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C10FE" w14:textId="77777777" w:rsidR="00312094" w:rsidRPr="00462B7F" w:rsidRDefault="00312094" w:rsidP="00462B7F">
      <w:pPr>
        <w:spacing w:line="312" w:lineRule="auto"/>
        <w:rPr>
          <w:rFonts w:ascii="Roboto" w:hAnsi="Roboto"/>
          <w:b/>
          <w:sz w:val="32"/>
          <w:szCs w:val="32"/>
        </w:rPr>
      </w:pPr>
      <w:r w:rsidRPr="00462B7F">
        <w:rPr>
          <w:rFonts w:ascii="Roboto" w:hAnsi="Roboto"/>
          <w:b/>
          <w:sz w:val="32"/>
          <w:szCs w:val="32"/>
        </w:rPr>
        <w:t>Shiai Rules</w:t>
      </w:r>
    </w:p>
    <w:p w14:paraId="6B84CB0B" w14:textId="77777777" w:rsidR="00312094" w:rsidRPr="00462B7F" w:rsidRDefault="00312094" w:rsidP="00462B7F">
      <w:pPr>
        <w:pStyle w:val="NoSpacing"/>
        <w:numPr>
          <w:ilvl w:val="0"/>
          <w:numId w:val="1"/>
        </w:numPr>
        <w:suppressAutoHyphens w:val="0"/>
        <w:spacing w:line="312" w:lineRule="auto"/>
        <w:rPr>
          <w:rFonts w:ascii="Roboto" w:hAnsi="Roboto"/>
          <w:sz w:val="28"/>
          <w:szCs w:val="28"/>
          <w:lang w:val="en-GB"/>
        </w:rPr>
      </w:pPr>
      <w:r w:rsidRPr="00462B7F">
        <w:rPr>
          <w:rFonts w:ascii="Roboto" w:hAnsi="Roboto"/>
          <w:sz w:val="28"/>
          <w:szCs w:val="28"/>
          <w:lang w:val="en-GB"/>
        </w:rPr>
        <w:t xml:space="preserve">Individual Championships will be OPEN to any youth kenshi with AUSKF </w:t>
      </w:r>
      <w:r w:rsidRPr="00462B7F">
        <w:rPr>
          <w:rFonts w:ascii="Roboto" w:hAnsi="Roboto"/>
          <w:sz w:val="28"/>
          <w:szCs w:val="28"/>
        </w:rPr>
        <w:t>membership</w:t>
      </w:r>
      <w:r w:rsidRPr="00462B7F">
        <w:rPr>
          <w:rFonts w:ascii="Roboto" w:hAnsi="Roboto"/>
          <w:sz w:val="28"/>
          <w:szCs w:val="28"/>
          <w:lang w:val="en-GB"/>
        </w:rPr>
        <w:t xml:space="preserve">.  Each individual is only eligible to participate in a single individuals division - Girls are allowed to compete in one of either the Girls Individual Division or Boys Individual Division </w:t>
      </w:r>
    </w:p>
    <w:p w14:paraId="606E5EFA" w14:textId="77777777" w:rsidR="00312094" w:rsidRPr="00462B7F" w:rsidRDefault="00312094" w:rsidP="00462B7F">
      <w:pPr>
        <w:pStyle w:val="NoSpacing"/>
        <w:numPr>
          <w:ilvl w:val="1"/>
          <w:numId w:val="1"/>
        </w:numPr>
        <w:suppressAutoHyphens w:val="0"/>
        <w:spacing w:line="312" w:lineRule="auto"/>
        <w:rPr>
          <w:rFonts w:ascii="Roboto" w:hAnsi="Roboto"/>
          <w:sz w:val="28"/>
          <w:szCs w:val="28"/>
        </w:rPr>
      </w:pPr>
      <w:r w:rsidRPr="00462B7F">
        <w:rPr>
          <w:rFonts w:ascii="Roboto" w:hAnsi="Roboto"/>
          <w:sz w:val="28"/>
          <w:szCs w:val="28"/>
        </w:rPr>
        <w:t xml:space="preserve">Time limit: 3 minutes with unlimited encho thereafter. </w:t>
      </w:r>
    </w:p>
    <w:p w14:paraId="053E91F0" w14:textId="77777777" w:rsidR="00312094" w:rsidRPr="00462B7F" w:rsidRDefault="00312094" w:rsidP="00462B7F">
      <w:pPr>
        <w:pStyle w:val="NoSpacing"/>
        <w:numPr>
          <w:ilvl w:val="0"/>
          <w:numId w:val="1"/>
        </w:numPr>
        <w:suppressAutoHyphens w:val="0"/>
        <w:spacing w:line="312" w:lineRule="auto"/>
        <w:rPr>
          <w:rFonts w:ascii="Roboto" w:hAnsi="Roboto"/>
          <w:sz w:val="28"/>
          <w:szCs w:val="28"/>
        </w:rPr>
      </w:pPr>
      <w:r w:rsidRPr="00462B7F">
        <w:rPr>
          <w:rFonts w:ascii="Roboto" w:hAnsi="Roboto"/>
          <w:sz w:val="28"/>
          <w:szCs w:val="28"/>
          <w:lang w:val="en-GB"/>
        </w:rPr>
        <w:t xml:space="preserve">Team </w:t>
      </w:r>
      <w:r w:rsidRPr="00462B7F">
        <w:rPr>
          <w:rFonts w:ascii="Roboto" w:hAnsi="Roboto"/>
          <w:sz w:val="28"/>
          <w:szCs w:val="28"/>
        </w:rPr>
        <w:t>Championships</w:t>
      </w:r>
      <w:r w:rsidRPr="00462B7F">
        <w:rPr>
          <w:rFonts w:ascii="Roboto" w:hAnsi="Roboto"/>
          <w:sz w:val="28"/>
          <w:szCs w:val="28"/>
          <w:lang w:val="en-GB"/>
        </w:rPr>
        <w:t xml:space="preserve"> for both Boys and Girls divisions will consist of up to 2 teams per federation (to be decided by federation at the Championships).  Each participant can only play in ONE team. </w:t>
      </w:r>
    </w:p>
    <w:p w14:paraId="4C7153FE" w14:textId="77777777" w:rsidR="00312094" w:rsidRPr="00462B7F" w:rsidRDefault="00312094" w:rsidP="00462B7F">
      <w:pPr>
        <w:pStyle w:val="NoSpacing"/>
        <w:numPr>
          <w:ilvl w:val="1"/>
          <w:numId w:val="1"/>
        </w:numPr>
        <w:suppressAutoHyphens w:val="0"/>
        <w:spacing w:line="312" w:lineRule="auto"/>
        <w:rPr>
          <w:rFonts w:ascii="Roboto" w:hAnsi="Roboto"/>
          <w:sz w:val="28"/>
          <w:szCs w:val="28"/>
          <w:lang w:val="en-GB"/>
        </w:rPr>
      </w:pPr>
      <w:r w:rsidRPr="00462B7F">
        <w:rPr>
          <w:rFonts w:ascii="Roboto" w:hAnsi="Roboto"/>
          <w:sz w:val="28"/>
          <w:szCs w:val="28"/>
          <w:lang w:val="en-GB"/>
        </w:rPr>
        <w:t xml:space="preserve">Team matches in the Boys Team Division will consist of 5 members </w:t>
      </w:r>
      <w:r w:rsidRPr="00462B7F">
        <w:rPr>
          <w:rFonts w:ascii="Roboto" w:hAnsi="Roboto"/>
          <w:sz w:val="28"/>
          <w:szCs w:val="28"/>
        </w:rPr>
        <w:t>selected</w:t>
      </w:r>
      <w:r w:rsidRPr="00462B7F">
        <w:rPr>
          <w:rFonts w:ascii="Roboto" w:hAnsi="Roboto"/>
          <w:sz w:val="28"/>
          <w:szCs w:val="28"/>
          <w:lang w:val="en-GB"/>
        </w:rPr>
        <w:t xml:space="preserve"> from each age group as outlined above (see chart)</w:t>
      </w:r>
    </w:p>
    <w:p w14:paraId="32B00CC5" w14:textId="77777777" w:rsidR="00312094" w:rsidRPr="00462B7F" w:rsidRDefault="00312094" w:rsidP="00462B7F">
      <w:pPr>
        <w:pStyle w:val="NoSpacing"/>
        <w:numPr>
          <w:ilvl w:val="1"/>
          <w:numId w:val="1"/>
        </w:numPr>
        <w:suppressAutoHyphens w:val="0"/>
        <w:spacing w:line="312" w:lineRule="auto"/>
        <w:rPr>
          <w:rFonts w:ascii="Roboto" w:hAnsi="Roboto"/>
          <w:sz w:val="28"/>
          <w:szCs w:val="28"/>
          <w:lang w:val="en-GB"/>
        </w:rPr>
      </w:pPr>
      <w:r w:rsidRPr="00462B7F">
        <w:rPr>
          <w:rFonts w:ascii="Roboto" w:hAnsi="Roboto"/>
          <w:sz w:val="28"/>
          <w:szCs w:val="28"/>
          <w:lang w:val="en-GB"/>
        </w:rPr>
        <w:t>Team matches in the Girls Team Division will consist of 3 members with no age or rank restrictions (open to all girls)</w:t>
      </w:r>
    </w:p>
    <w:p w14:paraId="26E69EB6" w14:textId="77777777" w:rsidR="00312094" w:rsidRPr="00462B7F" w:rsidRDefault="00312094" w:rsidP="00462B7F">
      <w:pPr>
        <w:pStyle w:val="NoSpacing"/>
        <w:numPr>
          <w:ilvl w:val="1"/>
          <w:numId w:val="1"/>
        </w:numPr>
        <w:suppressAutoHyphens w:val="0"/>
        <w:spacing w:line="312" w:lineRule="auto"/>
        <w:rPr>
          <w:rFonts w:ascii="Roboto" w:hAnsi="Roboto"/>
          <w:sz w:val="28"/>
          <w:szCs w:val="28"/>
          <w:lang w:val="en-GB"/>
        </w:rPr>
      </w:pPr>
      <w:r w:rsidRPr="00462B7F">
        <w:rPr>
          <w:rFonts w:ascii="Roboto" w:hAnsi="Roboto"/>
          <w:sz w:val="28"/>
          <w:szCs w:val="28"/>
          <w:lang w:val="en-GB"/>
        </w:rPr>
        <w:t>Team matches in the Youth Team Division will consist of 3 members with age limit of 11 years and under (Boys or Girls)</w:t>
      </w:r>
    </w:p>
    <w:p w14:paraId="786367FB" w14:textId="77777777" w:rsidR="00312094" w:rsidRPr="00462B7F" w:rsidRDefault="00312094" w:rsidP="00462B7F">
      <w:pPr>
        <w:pStyle w:val="NoSpacing"/>
        <w:numPr>
          <w:ilvl w:val="1"/>
          <w:numId w:val="1"/>
        </w:numPr>
        <w:suppressAutoHyphens w:val="0"/>
        <w:spacing w:line="312" w:lineRule="auto"/>
        <w:rPr>
          <w:rFonts w:ascii="Roboto" w:hAnsi="Roboto"/>
          <w:sz w:val="28"/>
          <w:szCs w:val="28"/>
          <w:lang w:val="en-GB"/>
        </w:rPr>
      </w:pPr>
      <w:r w:rsidRPr="00462B7F">
        <w:rPr>
          <w:rFonts w:ascii="Roboto" w:hAnsi="Roboto"/>
          <w:sz w:val="28"/>
          <w:szCs w:val="28"/>
          <w:lang w:val="en-GB"/>
        </w:rPr>
        <w:t>Time Limit: 3 minutes</w:t>
      </w:r>
    </w:p>
    <w:p w14:paraId="18990D69" w14:textId="77777777" w:rsidR="00312094" w:rsidRPr="00462B7F" w:rsidRDefault="00312094" w:rsidP="00462B7F">
      <w:pPr>
        <w:pStyle w:val="NoSpacing"/>
        <w:numPr>
          <w:ilvl w:val="1"/>
          <w:numId w:val="1"/>
        </w:numPr>
        <w:suppressAutoHyphens w:val="0"/>
        <w:spacing w:line="312" w:lineRule="auto"/>
        <w:rPr>
          <w:rFonts w:ascii="Roboto" w:hAnsi="Roboto"/>
          <w:sz w:val="28"/>
          <w:szCs w:val="28"/>
          <w:lang w:val="en-GB"/>
        </w:rPr>
      </w:pPr>
      <w:r w:rsidRPr="00462B7F">
        <w:rPr>
          <w:rFonts w:ascii="Roboto" w:hAnsi="Roboto"/>
          <w:sz w:val="28"/>
          <w:szCs w:val="28"/>
          <w:lang w:val="en-GB"/>
        </w:rPr>
        <w:t>In case of daihyo-sen, match will be determined by ippon-shobu</w:t>
      </w:r>
    </w:p>
    <w:p w14:paraId="42A4271F" w14:textId="1B56EA52" w:rsidR="00312094" w:rsidRPr="00462B7F" w:rsidRDefault="00312094" w:rsidP="00462B7F">
      <w:pPr>
        <w:pStyle w:val="NoSpacing"/>
        <w:numPr>
          <w:ilvl w:val="0"/>
          <w:numId w:val="1"/>
        </w:numPr>
        <w:suppressAutoHyphens w:val="0"/>
        <w:spacing w:line="312" w:lineRule="auto"/>
        <w:rPr>
          <w:rFonts w:ascii="Roboto" w:hAnsi="Roboto"/>
          <w:sz w:val="28"/>
          <w:szCs w:val="28"/>
          <w:lang w:val="en-GB"/>
        </w:rPr>
      </w:pPr>
      <w:r w:rsidRPr="00462B7F">
        <w:rPr>
          <w:rFonts w:ascii="Roboto" w:hAnsi="Roboto"/>
          <w:sz w:val="28"/>
          <w:szCs w:val="28"/>
          <w:lang w:val="en-GB"/>
        </w:rPr>
        <w:t>Tsuki is valid only for 16-18 year old age group in the Individual and Boys Team (Fuku</w:t>
      </w:r>
      <w:r w:rsidR="00462B7F">
        <w:rPr>
          <w:rFonts w:ascii="Roboto" w:hAnsi="Roboto"/>
          <w:sz w:val="28"/>
          <w:szCs w:val="28"/>
          <w:lang w:val="en-GB"/>
        </w:rPr>
        <w:t xml:space="preserve">sho and Taisho) Championships. </w:t>
      </w:r>
      <w:r w:rsidRPr="00462B7F">
        <w:rPr>
          <w:rFonts w:ascii="Roboto" w:hAnsi="Roboto"/>
          <w:sz w:val="28"/>
          <w:szCs w:val="28"/>
          <w:lang w:val="en-GB"/>
        </w:rPr>
        <w:t>Jodan and Nito will only be allowed in the 16-18 year old age group for Boys Individual and Boys Team (Fukusho and Taisho) Championships.</w:t>
      </w:r>
    </w:p>
    <w:p w14:paraId="2E7DB005" w14:textId="354DB1CD" w:rsidR="00312094" w:rsidRPr="00462B7F" w:rsidRDefault="00312094" w:rsidP="00462B7F">
      <w:pPr>
        <w:pStyle w:val="NoSpacing"/>
        <w:numPr>
          <w:ilvl w:val="0"/>
          <w:numId w:val="1"/>
        </w:numPr>
        <w:suppressAutoHyphens w:val="0"/>
        <w:spacing w:line="312" w:lineRule="auto"/>
        <w:rPr>
          <w:rFonts w:ascii="Roboto" w:hAnsi="Roboto"/>
          <w:sz w:val="28"/>
          <w:szCs w:val="28"/>
          <w:lang w:val="en-GB"/>
        </w:rPr>
      </w:pPr>
      <w:r w:rsidRPr="00462B7F">
        <w:rPr>
          <w:rFonts w:ascii="Roboto" w:hAnsi="Roboto"/>
          <w:sz w:val="28"/>
          <w:szCs w:val="28"/>
          <w:lang w:val="en-GB"/>
        </w:rPr>
        <w:t>Taikai format (round robin, tournament brackets, etc</w:t>
      </w:r>
      <w:r w:rsidR="00180FC5">
        <w:rPr>
          <w:rFonts w:ascii="Roboto" w:hAnsi="Roboto"/>
          <w:sz w:val="28"/>
          <w:szCs w:val="28"/>
          <w:lang w:val="en-GB"/>
        </w:rPr>
        <w:t>.</w:t>
      </w:r>
      <w:r w:rsidRPr="00462B7F">
        <w:rPr>
          <w:rFonts w:ascii="Roboto" w:hAnsi="Roboto"/>
          <w:sz w:val="28"/>
          <w:szCs w:val="28"/>
          <w:lang w:val="en-GB"/>
        </w:rPr>
        <w:t>) will mirror the format of the 2015 U.S. Junior Open Championships – further details regarding the Individual and Team Championships will be announced at a later date depending on the number of participants</w:t>
      </w:r>
    </w:p>
    <w:p w14:paraId="1034FAA7" w14:textId="05A53E58" w:rsidR="00312094" w:rsidRPr="00462B7F" w:rsidRDefault="00312094" w:rsidP="00462B7F">
      <w:pPr>
        <w:pStyle w:val="NoSpacing"/>
        <w:numPr>
          <w:ilvl w:val="0"/>
          <w:numId w:val="1"/>
        </w:numPr>
        <w:suppressAutoHyphens w:val="0"/>
        <w:spacing w:line="312" w:lineRule="auto"/>
        <w:rPr>
          <w:rFonts w:ascii="Roboto" w:hAnsi="Roboto"/>
          <w:sz w:val="28"/>
          <w:szCs w:val="28"/>
          <w:lang w:val="en-GB"/>
        </w:rPr>
      </w:pPr>
      <w:r w:rsidRPr="00462B7F">
        <w:rPr>
          <w:rFonts w:ascii="Roboto" w:hAnsi="Roboto"/>
          <w:sz w:val="28"/>
          <w:szCs w:val="28"/>
          <w:lang w:val="en-GB"/>
        </w:rPr>
        <w:t>All other rules will comply with standard rules and regulations set forth by the Federation of International Kendo (FIK)</w:t>
      </w:r>
      <w:r w:rsidR="00A1034E">
        <w:rPr>
          <w:rFonts w:ascii="Roboto" w:hAnsi="Roboto"/>
          <w:sz w:val="28"/>
          <w:szCs w:val="28"/>
          <w:lang w:val="en-GB"/>
        </w:rPr>
        <w:t>.</w:t>
      </w:r>
      <w:bookmarkStart w:id="0" w:name="_GoBack"/>
      <w:bookmarkEnd w:id="0"/>
    </w:p>
    <w:sectPr w:rsidR="00312094" w:rsidRPr="00462B7F" w:rsidSect="00462B7F">
      <w:pgSz w:w="12240" w:h="15840"/>
      <w:pgMar w:top="1080" w:right="1080" w:bottom="1080" w:left="108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44237"/>
    <w:multiLevelType w:val="hybridMultilevel"/>
    <w:tmpl w:val="E17612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47B164C"/>
    <w:multiLevelType w:val="hybridMultilevel"/>
    <w:tmpl w:val="074686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6CC63EC"/>
    <w:multiLevelType w:val="hybridMultilevel"/>
    <w:tmpl w:val="5942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2"/>
  </w:compat>
  <w:rsids>
    <w:rsidRoot w:val="00541148"/>
    <w:rsid w:val="00180FC5"/>
    <w:rsid w:val="002A76EA"/>
    <w:rsid w:val="00312094"/>
    <w:rsid w:val="00462B7F"/>
    <w:rsid w:val="00541148"/>
    <w:rsid w:val="00A1034E"/>
    <w:rsid w:val="00C6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74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1148"/>
    <w:pPr>
      <w:suppressAutoHyphens/>
    </w:pPr>
    <w:rPr>
      <w:rFonts w:ascii="Times New Roman" w:eastAsia="MS Mincho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41148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Yuji</dc:creator>
  <cp:lastModifiedBy>Microsoft Office User</cp:lastModifiedBy>
  <cp:revision>3</cp:revision>
  <dcterms:created xsi:type="dcterms:W3CDTF">2018-01-30T22:13:00Z</dcterms:created>
  <dcterms:modified xsi:type="dcterms:W3CDTF">2018-01-30T22:15:00Z</dcterms:modified>
</cp:coreProperties>
</file>