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BBC6D" w14:textId="7D76BA2B" w:rsidR="0004155A" w:rsidRPr="00D019DA" w:rsidRDefault="00562A45" w:rsidP="0004155A">
      <w:pPr>
        <w:pStyle w:val="Heading1"/>
        <w:spacing w:line="473" w:lineRule="exact"/>
        <w:rPr>
          <w:rFonts w:ascii="Times" w:hAnsi="Times" w:cs="Arial"/>
          <w:b w:val="0"/>
          <w:bCs w:val="0"/>
        </w:rPr>
      </w:pPr>
      <w:r>
        <w:rPr>
          <w:rFonts w:ascii="Times" w:hAnsi="Times"/>
        </w:rPr>
        <w:t>{NAME}</w:t>
      </w:r>
    </w:p>
    <w:p w14:paraId="42AFB84A" w14:textId="77777777" w:rsidR="0004155A" w:rsidRPr="00D019DA" w:rsidRDefault="0004155A" w:rsidP="0004155A">
      <w:pPr>
        <w:spacing w:before="3"/>
        <w:rPr>
          <w:rFonts w:ascii="Times" w:eastAsia="Arial" w:hAnsi="Times" w:cs="Arial"/>
          <w:b/>
          <w:bCs/>
          <w:sz w:val="24"/>
          <w:szCs w:val="24"/>
        </w:rPr>
      </w:pPr>
    </w:p>
    <w:p w14:paraId="7B8F6B7E" w14:textId="77777777" w:rsidR="00562A45" w:rsidRPr="00562A45" w:rsidRDefault="00562A45" w:rsidP="00562A45">
      <w:pPr>
        <w:spacing w:before="43"/>
        <w:ind w:left="100" w:right="5219"/>
        <w:jc w:val="both"/>
        <w:rPr>
          <w:rFonts w:ascii="Times New Roman" w:eastAsia="Arial" w:hAnsi="Times New Roman" w:cs="Times New Roman"/>
          <w:sz w:val="19"/>
          <w:szCs w:val="19"/>
        </w:rPr>
      </w:pPr>
      <w:r w:rsidRPr="00562A45">
        <w:rPr>
          <w:rFonts w:ascii="Times New Roman" w:eastAsia="Arial" w:hAnsi="Times New Roman" w:cs="Times New Roman"/>
          <w:sz w:val="19"/>
          <w:szCs w:val="19"/>
        </w:rPr>
        <w:t>Email: {EMAILADDRESS}</w:t>
      </w:r>
    </w:p>
    <w:p w14:paraId="481BA866" w14:textId="77777777" w:rsidR="00562A45" w:rsidRPr="00562A45" w:rsidRDefault="00562A45" w:rsidP="00562A45">
      <w:pPr>
        <w:spacing w:before="43"/>
        <w:ind w:left="100" w:right="5219"/>
        <w:jc w:val="both"/>
        <w:rPr>
          <w:rFonts w:ascii="Times New Roman" w:eastAsia="Arial" w:hAnsi="Times New Roman" w:cs="Times New Roman"/>
          <w:sz w:val="19"/>
          <w:szCs w:val="19"/>
        </w:rPr>
      </w:pPr>
      <w:r w:rsidRPr="00562A45">
        <w:rPr>
          <w:rFonts w:ascii="Times New Roman" w:eastAsia="Arial" w:hAnsi="Times New Roman" w:cs="Times New Roman"/>
          <w:sz w:val="19"/>
          <w:szCs w:val="19"/>
        </w:rPr>
        <w:t>Address: {MAILADDRESS}</w:t>
      </w:r>
    </w:p>
    <w:p w14:paraId="5E307F8D" w14:textId="77777777" w:rsidR="0004155A" w:rsidRPr="00D019DA" w:rsidRDefault="0004155A" w:rsidP="0004155A">
      <w:pPr>
        <w:spacing w:before="4"/>
        <w:rPr>
          <w:rFonts w:ascii="Times" w:eastAsia="Arial" w:hAnsi="Times" w:cs="Arial"/>
          <w:sz w:val="19"/>
          <w:szCs w:val="19"/>
        </w:rPr>
      </w:pPr>
    </w:p>
    <w:p w14:paraId="059A31D9" w14:textId="77777777" w:rsidR="0004155A" w:rsidRPr="00D019DA" w:rsidRDefault="0004155A" w:rsidP="0004155A">
      <w:pPr>
        <w:pStyle w:val="BodyText"/>
        <w:spacing w:before="70" w:line="301" w:lineRule="auto"/>
        <w:ind w:right="117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I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am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pursuing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a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return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into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the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IT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field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by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fulfilling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a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support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role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such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as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desktop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support.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I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would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assist co-workers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and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clients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by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providing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solutions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and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offering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suggestions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when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they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encounter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problems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and difficulties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with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their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computers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and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other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office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equipment.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I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believe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that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with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my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experience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and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knowledge, I can make a positive impact to the desktop support team and the company as a whole.</w:t>
      </w:r>
    </w:p>
    <w:p w14:paraId="0776FB59" w14:textId="77777777" w:rsidR="0004155A" w:rsidRPr="00D019DA" w:rsidRDefault="0004155A" w:rsidP="0004155A">
      <w:pPr>
        <w:spacing w:before="9"/>
        <w:rPr>
          <w:rFonts w:ascii="Times" w:eastAsia="Arial" w:hAnsi="Times" w:cs="Arial"/>
        </w:rPr>
      </w:pPr>
    </w:p>
    <w:p w14:paraId="7A952A91" w14:textId="77777777" w:rsidR="0004155A" w:rsidRPr="00D019DA" w:rsidRDefault="0004155A" w:rsidP="0004155A">
      <w:pPr>
        <w:pStyle w:val="BodyText"/>
        <w:spacing w:before="0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* Please note that I have only listed my current job and past IT-relevant work experiences only.</w:t>
      </w:r>
    </w:p>
    <w:p w14:paraId="478F0771" w14:textId="77777777" w:rsidR="0004155A" w:rsidRPr="00D019DA" w:rsidRDefault="0004155A" w:rsidP="0004155A">
      <w:pPr>
        <w:rPr>
          <w:rFonts w:ascii="Times" w:eastAsia="Arial" w:hAnsi="Times" w:cs="Arial"/>
          <w:sz w:val="18"/>
          <w:szCs w:val="18"/>
        </w:rPr>
      </w:pPr>
    </w:p>
    <w:p w14:paraId="551D632D" w14:textId="77777777" w:rsidR="0004155A" w:rsidRPr="00D019DA" w:rsidRDefault="0004155A" w:rsidP="0004155A">
      <w:pPr>
        <w:spacing w:before="11"/>
        <w:rPr>
          <w:rFonts w:ascii="Times" w:eastAsia="Arial" w:hAnsi="Times" w:cs="Arial"/>
          <w:sz w:val="17"/>
          <w:szCs w:val="17"/>
        </w:rPr>
      </w:pPr>
    </w:p>
    <w:p w14:paraId="6372891E" w14:textId="77777777" w:rsidR="0004155A" w:rsidRPr="00D019DA" w:rsidRDefault="0004155A" w:rsidP="0004155A">
      <w:pPr>
        <w:pStyle w:val="BodyText"/>
        <w:spacing w:before="0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WORK EXPERIENCE</w:t>
      </w:r>
    </w:p>
    <w:p w14:paraId="3C032096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5F05E86B" w14:textId="77777777" w:rsidR="0004155A" w:rsidRPr="00D019DA" w:rsidRDefault="0004155A" w:rsidP="0004155A">
      <w:pPr>
        <w:pStyle w:val="Heading2"/>
        <w:jc w:val="both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Business Office Clerk</w:t>
      </w:r>
    </w:p>
    <w:p w14:paraId="00B2271E" w14:textId="77777777" w:rsidR="0004155A" w:rsidRPr="00F642D4" w:rsidRDefault="00A132A7" w:rsidP="0004155A">
      <w:pPr>
        <w:pStyle w:val="BodyText"/>
        <w:spacing w:before="39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Hardin Hyundai</w:t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="0004155A" w:rsidRPr="00F642D4">
        <w:rPr>
          <w:rFonts w:ascii="Times" w:hAnsi="Times"/>
        </w:rPr>
        <w:t>July 2012 to Present</w:t>
      </w:r>
    </w:p>
    <w:p w14:paraId="4D935FFF" w14:textId="77777777" w:rsidR="0004155A" w:rsidRPr="00D019DA" w:rsidRDefault="0004155A" w:rsidP="0004155A">
      <w:pPr>
        <w:pStyle w:val="BodyText"/>
        <w:spacing w:before="143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Responsibilities</w:t>
      </w:r>
    </w:p>
    <w:p w14:paraId="29D69906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Review and prepare bank deposit for all cash and credit transactions for Parts and Service Department</w:t>
      </w:r>
    </w:p>
    <w:p w14:paraId="28B942E3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Process activation and cancellation of optional product agreement on car deals</w:t>
      </w:r>
    </w:p>
    <w:p w14:paraId="6647D1C8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Reconcile and remit payments for optional product invoices and statements</w:t>
      </w:r>
    </w:p>
    <w:p w14:paraId="6C47E542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Provide tech support to co-workers</w:t>
      </w:r>
    </w:p>
    <w:p w14:paraId="1D32FBA1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47EC23A2" w14:textId="77777777" w:rsidR="0004155A" w:rsidRPr="00D019DA" w:rsidRDefault="0004155A" w:rsidP="0004155A">
      <w:pPr>
        <w:pStyle w:val="Heading2"/>
        <w:jc w:val="both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Systems Services Representative (Contract)</w:t>
      </w:r>
    </w:p>
    <w:p w14:paraId="491FD704" w14:textId="77777777" w:rsidR="0004155A" w:rsidRPr="00D019DA" w:rsidRDefault="00A132A7" w:rsidP="0004155A">
      <w:pPr>
        <w:pStyle w:val="BodyText"/>
        <w:spacing w:before="39"/>
        <w:jc w:val="both"/>
        <w:rPr>
          <w:rFonts w:ascii="Times" w:hAnsi="Times" w:cs="Arial"/>
          <w:b/>
        </w:rPr>
      </w:pPr>
      <w:r w:rsidRPr="00D019DA">
        <w:rPr>
          <w:rFonts w:ascii="Times" w:hAnsi="Times"/>
        </w:rPr>
        <w:t>IBM Global Services</w:t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="0004155A" w:rsidRPr="00F642D4">
        <w:rPr>
          <w:rFonts w:ascii="Times" w:hAnsi="Times"/>
        </w:rPr>
        <w:t>July 2004 to September 2005</w:t>
      </w:r>
    </w:p>
    <w:p w14:paraId="65889422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spacing w:before="143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Provided dedicated onsite desktop support for healthcare company employees</w:t>
      </w:r>
    </w:p>
    <w:p w14:paraId="43A7DAD5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Performed IMAC services both as lead and team member</w:t>
      </w:r>
    </w:p>
    <w:p w14:paraId="1982E83C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Assisted in software upgrades and system refresh projects</w:t>
      </w:r>
    </w:p>
    <w:p w14:paraId="4E140AE1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71F245B5" w14:textId="77777777" w:rsidR="0004155A" w:rsidRPr="00D019DA" w:rsidRDefault="0004155A" w:rsidP="0004155A">
      <w:pPr>
        <w:pStyle w:val="Heading2"/>
        <w:jc w:val="both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Quality Assurance Tester</w:t>
      </w:r>
    </w:p>
    <w:p w14:paraId="76692723" w14:textId="77777777" w:rsidR="0004155A" w:rsidRPr="00D019DA" w:rsidRDefault="00A132A7" w:rsidP="0004155A">
      <w:pPr>
        <w:pStyle w:val="BodyText"/>
        <w:spacing w:before="39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Square Soft Inc</w:t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="0004155A" w:rsidRPr="00F642D4">
        <w:rPr>
          <w:rFonts w:ascii="Times" w:hAnsi="Times"/>
        </w:rPr>
        <w:t>March 1998 to May 1999</w:t>
      </w:r>
    </w:p>
    <w:p w14:paraId="3B0F699E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spacing w:before="143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Tested gameplay mechanics of Sony PlayStation platform software for bugs and issues</w:t>
      </w:r>
    </w:p>
    <w:p w14:paraId="5953AEA2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Served as a company kiosk demonstrator at the 1998 and 1999 Electronic Entertainment Expo</w:t>
      </w:r>
    </w:p>
    <w:p w14:paraId="7A5F6DB1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3A000E45" w14:textId="77777777" w:rsidR="0004155A" w:rsidRPr="00D019DA" w:rsidRDefault="0004155A" w:rsidP="0004155A">
      <w:pPr>
        <w:pStyle w:val="Heading2"/>
        <w:jc w:val="both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Computer Lab Consultant</w:t>
      </w:r>
    </w:p>
    <w:p w14:paraId="2F30475B" w14:textId="77777777" w:rsidR="0004155A" w:rsidRPr="00D019DA" w:rsidRDefault="0004155A" w:rsidP="0004155A">
      <w:pPr>
        <w:pStyle w:val="BodyText"/>
        <w:spacing w:before="39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C</w:t>
      </w:r>
      <w:r w:rsidR="00A132A7" w:rsidRPr="00D019DA">
        <w:rPr>
          <w:rFonts w:ascii="Times" w:hAnsi="Times"/>
        </w:rPr>
        <w:t>ampus Village Housing</w:t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Pr="00F642D4">
        <w:rPr>
          <w:rFonts w:ascii="Times" w:hAnsi="Times"/>
        </w:rPr>
        <w:t>July 1996 to May 1997</w:t>
      </w:r>
    </w:p>
    <w:p w14:paraId="6A2E432D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spacing w:before="143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Supervised and provided assistance to residential computer lab users and staff</w:t>
      </w:r>
    </w:p>
    <w:p w14:paraId="0BD3FC61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Collaborated with other lab consultants and housing staff on projects</w:t>
      </w:r>
    </w:p>
    <w:p w14:paraId="5E85BF59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Initiated and completed inventory and cataloging of the computer lab's software and equipment</w:t>
      </w:r>
    </w:p>
    <w:p w14:paraId="4C0A9651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Participated in design process for the computer lab remodeling</w:t>
      </w:r>
    </w:p>
    <w:p w14:paraId="4D358B39" w14:textId="77777777" w:rsidR="0004155A" w:rsidRPr="00D019DA" w:rsidRDefault="0004155A" w:rsidP="0004155A">
      <w:pPr>
        <w:rPr>
          <w:rFonts w:ascii="Times" w:eastAsia="Arial" w:hAnsi="Times" w:cs="Arial"/>
          <w:sz w:val="18"/>
          <w:szCs w:val="18"/>
        </w:rPr>
      </w:pPr>
    </w:p>
    <w:p w14:paraId="1A2AF5D5" w14:textId="77777777" w:rsidR="0004155A" w:rsidRPr="00D019DA" w:rsidRDefault="0004155A" w:rsidP="0004155A">
      <w:pPr>
        <w:spacing w:before="11"/>
        <w:rPr>
          <w:rFonts w:ascii="Times" w:eastAsia="Arial" w:hAnsi="Times" w:cs="Arial"/>
          <w:sz w:val="17"/>
          <w:szCs w:val="17"/>
        </w:rPr>
      </w:pPr>
    </w:p>
    <w:p w14:paraId="7D25A3F9" w14:textId="77777777" w:rsidR="0004155A" w:rsidRPr="00D019DA" w:rsidRDefault="0004155A" w:rsidP="0004155A">
      <w:pPr>
        <w:pStyle w:val="BodyText"/>
        <w:spacing w:before="0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EDUCATION</w:t>
      </w:r>
    </w:p>
    <w:p w14:paraId="28107F1F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1BE97EE3" w14:textId="77777777" w:rsidR="0004155A" w:rsidRPr="00D019DA" w:rsidRDefault="0004155A" w:rsidP="0004155A">
      <w:pPr>
        <w:pStyle w:val="Heading2"/>
        <w:jc w:val="both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BA in Environmental Analysis &amp; Design</w:t>
      </w:r>
    </w:p>
    <w:p w14:paraId="67B58DE6" w14:textId="0368D6E6" w:rsidR="00332054" w:rsidRPr="00D019DA" w:rsidRDefault="00562A45" w:rsidP="0004155A">
      <w:pPr>
        <w:pStyle w:val="BodyText"/>
        <w:spacing w:before="39" w:line="301" w:lineRule="auto"/>
        <w:ind w:right="5263"/>
        <w:rPr>
          <w:rFonts w:ascii="Times" w:hAnsi="Times"/>
        </w:rPr>
      </w:pPr>
      <w:r>
        <w:rPr>
          <w:rFonts w:ascii="Times" w:hAnsi="Times"/>
        </w:rPr>
        <w:t>{UNIVERSITY}</w:t>
      </w:r>
      <w:bookmarkStart w:id="0" w:name="_GoBack"/>
      <w:bookmarkEnd w:id="0"/>
    </w:p>
    <w:p w14:paraId="3B119CAD" w14:textId="77777777" w:rsidR="0004155A" w:rsidRPr="00D019DA" w:rsidRDefault="0004155A" w:rsidP="00332054">
      <w:pPr>
        <w:pStyle w:val="BodyText"/>
        <w:spacing w:before="39" w:line="301" w:lineRule="auto"/>
        <w:ind w:left="0" w:right="5263" w:firstLine="100"/>
        <w:rPr>
          <w:rFonts w:ascii="Times" w:hAnsi="Times" w:cs="Arial"/>
        </w:rPr>
      </w:pPr>
      <w:r w:rsidRPr="00D019DA">
        <w:rPr>
          <w:rFonts w:ascii="Times" w:hAnsi="Times"/>
        </w:rPr>
        <w:t>1993 to 1998</w:t>
      </w:r>
    </w:p>
    <w:p w14:paraId="2DB476CF" w14:textId="77777777" w:rsidR="0004155A" w:rsidRPr="00D019DA" w:rsidRDefault="0004155A" w:rsidP="0004155A">
      <w:pPr>
        <w:spacing w:line="301" w:lineRule="auto"/>
        <w:rPr>
          <w:rFonts w:ascii="Times" w:eastAsia="Arial" w:hAnsi="Times" w:cs="Arial"/>
        </w:rPr>
        <w:sectPr w:rsidR="0004155A" w:rsidRPr="00D019DA" w:rsidSect="0004155A">
          <w:pgSz w:w="12240" w:h="15840"/>
          <w:pgMar w:top="1460" w:right="1680" w:bottom="280" w:left="1700" w:header="720" w:footer="720" w:gutter="0"/>
          <w:cols w:space="720"/>
        </w:sectPr>
      </w:pPr>
    </w:p>
    <w:p w14:paraId="7F3EB47E" w14:textId="77777777" w:rsidR="0004155A" w:rsidRPr="00D019DA" w:rsidRDefault="0004155A" w:rsidP="0004155A">
      <w:pPr>
        <w:pStyle w:val="BodyText"/>
        <w:spacing w:before="47"/>
        <w:rPr>
          <w:rFonts w:ascii="Times" w:hAnsi="Times" w:cs="Arial"/>
        </w:rPr>
      </w:pPr>
      <w:r w:rsidRPr="00D019DA">
        <w:rPr>
          <w:rFonts w:ascii="Times" w:hAnsi="Times"/>
        </w:rPr>
        <w:lastRenderedPageBreak/>
        <w:t>CERTIFICATIONS</w:t>
      </w:r>
    </w:p>
    <w:p w14:paraId="239F490D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30C23431" w14:textId="77777777" w:rsidR="0004155A" w:rsidRPr="00D019DA" w:rsidRDefault="0004155A" w:rsidP="0004155A">
      <w:pPr>
        <w:pStyle w:val="Heading2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Microsoft Office Specialist certification for Office Excel 2007</w:t>
      </w:r>
    </w:p>
    <w:p w14:paraId="255905AF" w14:textId="77777777" w:rsidR="0004155A" w:rsidRPr="00D019DA" w:rsidRDefault="0004155A" w:rsidP="0004155A">
      <w:pPr>
        <w:pStyle w:val="BodyText"/>
        <w:spacing w:before="39"/>
        <w:rPr>
          <w:rFonts w:ascii="Times" w:hAnsi="Times" w:cs="Arial"/>
        </w:rPr>
      </w:pPr>
      <w:r w:rsidRPr="00D019DA">
        <w:rPr>
          <w:rFonts w:ascii="Times" w:hAnsi="Times"/>
        </w:rPr>
        <w:t>January 2011 to Present</w:t>
      </w:r>
    </w:p>
    <w:p w14:paraId="633BC1CB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068683EF" w14:textId="77777777" w:rsidR="0004155A" w:rsidRPr="00D019DA" w:rsidRDefault="0004155A" w:rsidP="0004155A">
      <w:pPr>
        <w:pStyle w:val="Heading2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CompTIA Network+</w:t>
      </w:r>
    </w:p>
    <w:p w14:paraId="71800C9C" w14:textId="77777777" w:rsidR="0004155A" w:rsidRPr="00D019DA" w:rsidRDefault="0004155A" w:rsidP="0004155A">
      <w:pPr>
        <w:pStyle w:val="BodyText"/>
        <w:spacing w:before="39"/>
        <w:rPr>
          <w:rFonts w:ascii="Times" w:hAnsi="Times" w:cs="Arial"/>
        </w:rPr>
      </w:pPr>
      <w:r w:rsidRPr="00D019DA">
        <w:rPr>
          <w:rFonts w:ascii="Times" w:hAnsi="Times"/>
        </w:rPr>
        <w:t>July 2002 to Present</w:t>
      </w:r>
    </w:p>
    <w:p w14:paraId="5870C3FE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791BC2E8" w14:textId="77777777" w:rsidR="0004155A" w:rsidRPr="00D019DA" w:rsidRDefault="0004155A" w:rsidP="0004155A">
      <w:pPr>
        <w:pStyle w:val="Heading2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CompTIA A+</w:t>
      </w:r>
    </w:p>
    <w:p w14:paraId="3911441B" w14:textId="77777777" w:rsidR="0004155A" w:rsidRPr="00D019DA" w:rsidRDefault="0004155A" w:rsidP="0004155A">
      <w:pPr>
        <w:pStyle w:val="BodyText"/>
        <w:spacing w:before="39"/>
        <w:rPr>
          <w:rFonts w:ascii="Times" w:hAnsi="Times" w:cs="Arial"/>
        </w:rPr>
      </w:pPr>
      <w:r w:rsidRPr="00D019DA">
        <w:rPr>
          <w:rFonts w:ascii="Times" w:hAnsi="Times"/>
        </w:rPr>
        <w:t>July 2000 to Present</w:t>
      </w:r>
    </w:p>
    <w:p w14:paraId="666E832B" w14:textId="77777777" w:rsidR="0004155A" w:rsidRPr="00D019DA" w:rsidRDefault="0004155A" w:rsidP="0004155A">
      <w:pPr>
        <w:rPr>
          <w:rFonts w:ascii="Times" w:eastAsia="Arial" w:hAnsi="Times" w:cs="Arial"/>
          <w:sz w:val="18"/>
          <w:szCs w:val="18"/>
        </w:rPr>
      </w:pPr>
    </w:p>
    <w:p w14:paraId="38AAEDC6" w14:textId="77777777" w:rsidR="0004155A" w:rsidRPr="00D019DA" w:rsidRDefault="0004155A" w:rsidP="0004155A">
      <w:pPr>
        <w:spacing w:before="11"/>
        <w:rPr>
          <w:rFonts w:ascii="Times" w:eastAsia="Arial" w:hAnsi="Times" w:cs="Arial"/>
          <w:sz w:val="17"/>
          <w:szCs w:val="17"/>
        </w:rPr>
      </w:pPr>
    </w:p>
    <w:p w14:paraId="1070A704" w14:textId="77777777" w:rsidR="0004155A" w:rsidRPr="00D019DA" w:rsidRDefault="0004155A" w:rsidP="0004155A">
      <w:pPr>
        <w:pStyle w:val="BodyText"/>
        <w:spacing w:before="0"/>
        <w:rPr>
          <w:rFonts w:ascii="Times" w:hAnsi="Times" w:cs="Arial"/>
        </w:rPr>
      </w:pPr>
      <w:r w:rsidRPr="00D019DA">
        <w:rPr>
          <w:rFonts w:ascii="Times" w:hAnsi="Times"/>
        </w:rPr>
        <w:t>ADDITIONAL INFORMATION</w:t>
      </w:r>
    </w:p>
    <w:p w14:paraId="4CC3EF03" w14:textId="77777777" w:rsidR="0004155A" w:rsidRPr="00D019DA" w:rsidRDefault="0004155A" w:rsidP="0004155A">
      <w:pPr>
        <w:spacing w:before="3"/>
        <w:rPr>
          <w:rFonts w:ascii="Times" w:eastAsia="Arial" w:hAnsi="Times" w:cs="Arial"/>
          <w:sz w:val="20"/>
          <w:szCs w:val="20"/>
        </w:rPr>
      </w:pPr>
    </w:p>
    <w:p w14:paraId="13B52687" w14:textId="77777777" w:rsidR="0004155A" w:rsidRPr="00D019DA" w:rsidRDefault="0004155A" w:rsidP="0004155A">
      <w:pPr>
        <w:pStyle w:val="BodyText"/>
        <w:spacing w:before="0"/>
        <w:rPr>
          <w:rFonts w:ascii="Times" w:hAnsi="Times" w:cs="Arial"/>
        </w:rPr>
      </w:pPr>
      <w:r w:rsidRPr="00D019DA">
        <w:rPr>
          <w:rFonts w:ascii="Times" w:hAnsi="Times"/>
        </w:rPr>
        <w:t>Skills</w:t>
      </w:r>
    </w:p>
    <w:p w14:paraId="2793B3C1" w14:textId="77777777" w:rsidR="0004155A" w:rsidRPr="00D019DA" w:rsidRDefault="0004155A" w:rsidP="0004155A">
      <w:pPr>
        <w:rPr>
          <w:rFonts w:ascii="Times" w:eastAsia="Arial" w:hAnsi="Times" w:cs="Arial"/>
          <w:sz w:val="18"/>
          <w:szCs w:val="18"/>
        </w:rPr>
      </w:pPr>
    </w:p>
    <w:p w14:paraId="6863BB1E" w14:textId="77777777" w:rsidR="0004155A" w:rsidRPr="00D019DA" w:rsidRDefault="0004155A" w:rsidP="0004155A">
      <w:pPr>
        <w:pStyle w:val="BodyText"/>
        <w:numPr>
          <w:ilvl w:val="0"/>
          <w:numId w:val="1"/>
        </w:numPr>
        <w:tabs>
          <w:tab w:val="left" w:pos="210"/>
        </w:tabs>
        <w:spacing w:before="106"/>
        <w:rPr>
          <w:rFonts w:ascii="Times" w:hAnsi="Times" w:cs="Arial"/>
        </w:rPr>
      </w:pPr>
      <w:r w:rsidRPr="00D019DA">
        <w:rPr>
          <w:rFonts w:ascii="Times" w:hAnsi="Times"/>
        </w:rPr>
        <w:t>Installing, building, replacing, upgrading, and troubleshooting PCs and laptops</w:t>
      </w:r>
    </w:p>
    <w:p w14:paraId="550E5D17" w14:textId="77777777" w:rsidR="0004155A" w:rsidRPr="00D019DA" w:rsidRDefault="0004155A" w:rsidP="0004155A">
      <w:pPr>
        <w:pStyle w:val="BodyText"/>
        <w:numPr>
          <w:ilvl w:val="0"/>
          <w:numId w:val="1"/>
        </w:numPr>
        <w:tabs>
          <w:tab w:val="left" w:pos="210"/>
        </w:tabs>
        <w:rPr>
          <w:rFonts w:ascii="Times" w:hAnsi="Times" w:cs="Arial"/>
        </w:rPr>
      </w:pPr>
      <w:r w:rsidRPr="00D019DA">
        <w:rPr>
          <w:rFonts w:ascii="Times" w:hAnsi="Times"/>
        </w:rPr>
        <w:t>Office equipment troubleshooting and maintenance</w:t>
      </w:r>
    </w:p>
    <w:p w14:paraId="23162A7A" w14:textId="77777777" w:rsidR="0004155A" w:rsidRPr="00D019DA" w:rsidRDefault="0004155A" w:rsidP="0004155A">
      <w:pPr>
        <w:pStyle w:val="BodyText"/>
        <w:numPr>
          <w:ilvl w:val="0"/>
          <w:numId w:val="1"/>
        </w:numPr>
        <w:tabs>
          <w:tab w:val="left" w:pos="210"/>
        </w:tabs>
        <w:rPr>
          <w:rFonts w:ascii="Times" w:hAnsi="Times" w:cs="Arial"/>
        </w:rPr>
      </w:pPr>
      <w:r w:rsidRPr="00D019DA">
        <w:rPr>
          <w:rFonts w:ascii="Times" w:hAnsi="Times"/>
        </w:rPr>
        <w:t>Networking knowledge and experience. Some exposure to enterprise-level routers and switches</w:t>
      </w:r>
    </w:p>
    <w:p w14:paraId="24684C1C" w14:textId="77777777" w:rsidR="0004155A" w:rsidRPr="00D019DA" w:rsidRDefault="0004155A" w:rsidP="0004155A">
      <w:pPr>
        <w:pStyle w:val="BodyText"/>
        <w:numPr>
          <w:ilvl w:val="0"/>
          <w:numId w:val="1"/>
        </w:numPr>
        <w:tabs>
          <w:tab w:val="left" w:pos="210"/>
        </w:tabs>
        <w:rPr>
          <w:rFonts w:ascii="Times" w:hAnsi="Times" w:cs="Arial"/>
        </w:rPr>
      </w:pPr>
      <w:r w:rsidRPr="00D019DA">
        <w:rPr>
          <w:rFonts w:ascii="Times" w:hAnsi="Times"/>
        </w:rPr>
        <w:t>Experience with most office suite software</w:t>
      </w:r>
    </w:p>
    <w:p w14:paraId="503C9414" w14:textId="77777777" w:rsidR="0004155A" w:rsidRPr="00D019DA" w:rsidRDefault="0004155A" w:rsidP="0004155A">
      <w:pPr>
        <w:pStyle w:val="BodyText"/>
        <w:numPr>
          <w:ilvl w:val="0"/>
          <w:numId w:val="1"/>
        </w:numPr>
        <w:tabs>
          <w:tab w:val="left" w:pos="210"/>
        </w:tabs>
        <w:rPr>
          <w:rFonts w:ascii="Times" w:hAnsi="Times" w:cs="Arial"/>
        </w:rPr>
      </w:pPr>
      <w:r w:rsidRPr="00D019DA">
        <w:rPr>
          <w:rFonts w:ascii="Times" w:hAnsi="Times"/>
        </w:rPr>
        <w:t>Some knowledge of HTML and SQL queries</w:t>
      </w:r>
    </w:p>
    <w:p w14:paraId="3F09AF2A" w14:textId="77777777" w:rsidR="00EF2A79" w:rsidRPr="00D019DA" w:rsidRDefault="00EF2A79">
      <w:pPr>
        <w:rPr>
          <w:rFonts w:ascii="Times" w:hAnsi="Times"/>
        </w:rPr>
      </w:pPr>
    </w:p>
    <w:sectPr w:rsidR="00EF2A79" w:rsidRPr="00D019DA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B274D"/>
    <w:multiLevelType w:val="hybridMultilevel"/>
    <w:tmpl w:val="FD124CEE"/>
    <w:lvl w:ilvl="0" w:tplc="C29C6F2C">
      <w:start w:val="1"/>
      <w:numFmt w:val="bullet"/>
      <w:lvlText w:val="-"/>
      <w:lvlJc w:val="left"/>
      <w:pPr>
        <w:ind w:left="210" w:hanging="110"/>
      </w:pPr>
      <w:rPr>
        <w:rFonts w:ascii="Arial" w:eastAsia="Arial" w:hAnsi="Arial" w:hint="default"/>
        <w:sz w:val="18"/>
        <w:szCs w:val="18"/>
      </w:rPr>
    </w:lvl>
    <w:lvl w:ilvl="1" w:tplc="7E504138">
      <w:start w:val="1"/>
      <w:numFmt w:val="bullet"/>
      <w:lvlText w:val="•"/>
      <w:lvlJc w:val="left"/>
      <w:pPr>
        <w:ind w:left="1071" w:hanging="110"/>
      </w:pPr>
      <w:rPr>
        <w:rFonts w:hint="default"/>
      </w:rPr>
    </w:lvl>
    <w:lvl w:ilvl="2" w:tplc="5930D93A">
      <w:start w:val="1"/>
      <w:numFmt w:val="bullet"/>
      <w:lvlText w:val="•"/>
      <w:lvlJc w:val="left"/>
      <w:pPr>
        <w:ind w:left="1932" w:hanging="110"/>
      </w:pPr>
      <w:rPr>
        <w:rFonts w:hint="default"/>
      </w:rPr>
    </w:lvl>
    <w:lvl w:ilvl="3" w:tplc="00BC7C88">
      <w:start w:val="1"/>
      <w:numFmt w:val="bullet"/>
      <w:lvlText w:val="•"/>
      <w:lvlJc w:val="left"/>
      <w:pPr>
        <w:ind w:left="2793" w:hanging="110"/>
      </w:pPr>
      <w:rPr>
        <w:rFonts w:hint="default"/>
      </w:rPr>
    </w:lvl>
    <w:lvl w:ilvl="4" w:tplc="EBA48B52">
      <w:start w:val="1"/>
      <w:numFmt w:val="bullet"/>
      <w:lvlText w:val="•"/>
      <w:lvlJc w:val="left"/>
      <w:pPr>
        <w:ind w:left="3654" w:hanging="110"/>
      </w:pPr>
      <w:rPr>
        <w:rFonts w:hint="default"/>
      </w:rPr>
    </w:lvl>
    <w:lvl w:ilvl="5" w:tplc="35624ACA">
      <w:start w:val="1"/>
      <w:numFmt w:val="bullet"/>
      <w:lvlText w:val="•"/>
      <w:lvlJc w:val="left"/>
      <w:pPr>
        <w:ind w:left="4515" w:hanging="110"/>
      </w:pPr>
      <w:rPr>
        <w:rFonts w:hint="default"/>
      </w:rPr>
    </w:lvl>
    <w:lvl w:ilvl="6" w:tplc="A8F2DB9C">
      <w:start w:val="1"/>
      <w:numFmt w:val="bullet"/>
      <w:lvlText w:val="•"/>
      <w:lvlJc w:val="left"/>
      <w:pPr>
        <w:ind w:left="5376" w:hanging="110"/>
      </w:pPr>
      <w:rPr>
        <w:rFonts w:hint="default"/>
      </w:rPr>
    </w:lvl>
    <w:lvl w:ilvl="7" w:tplc="6F50B5AA">
      <w:start w:val="1"/>
      <w:numFmt w:val="bullet"/>
      <w:lvlText w:val="•"/>
      <w:lvlJc w:val="left"/>
      <w:pPr>
        <w:ind w:left="6237" w:hanging="110"/>
      </w:pPr>
      <w:rPr>
        <w:rFonts w:hint="default"/>
      </w:rPr>
    </w:lvl>
    <w:lvl w:ilvl="8" w:tplc="D0CCC3D8">
      <w:start w:val="1"/>
      <w:numFmt w:val="bullet"/>
      <w:lvlText w:val="•"/>
      <w:lvlJc w:val="left"/>
      <w:pPr>
        <w:ind w:left="7098" w:hanging="110"/>
      </w:pPr>
      <w:rPr>
        <w:rFonts w:hint="default"/>
      </w:rPr>
    </w:lvl>
  </w:abstractNum>
  <w:abstractNum w:abstractNumId="1">
    <w:nsid w:val="72ED458B"/>
    <w:multiLevelType w:val="hybridMultilevel"/>
    <w:tmpl w:val="4D309CF8"/>
    <w:lvl w:ilvl="0" w:tplc="5D7007F6">
      <w:start w:val="1"/>
      <w:numFmt w:val="bullet"/>
      <w:lvlText w:val="-"/>
      <w:lvlJc w:val="left"/>
      <w:pPr>
        <w:ind w:left="210" w:hanging="110"/>
      </w:pPr>
      <w:rPr>
        <w:rFonts w:ascii="Arial" w:eastAsia="Arial" w:hAnsi="Arial" w:hint="default"/>
        <w:sz w:val="18"/>
        <w:szCs w:val="18"/>
      </w:rPr>
    </w:lvl>
    <w:lvl w:ilvl="1" w:tplc="B504E928">
      <w:start w:val="1"/>
      <w:numFmt w:val="bullet"/>
      <w:lvlText w:val="•"/>
      <w:lvlJc w:val="left"/>
      <w:pPr>
        <w:ind w:left="1075" w:hanging="110"/>
      </w:pPr>
      <w:rPr>
        <w:rFonts w:hint="default"/>
      </w:rPr>
    </w:lvl>
    <w:lvl w:ilvl="2" w:tplc="6B2CF608">
      <w:start w:val="1"/>
      <w:numFmt w:val="bullet"/>
      <w:lvlText w:val="•"/>
      <w:lvlJc w:val="left"/>
      <w:pPr>
        <w:ind w:left="1940" w:hanging="110"/>
      </w:pPr>
      <w:rPr>
        <w:rFonts w:hint="default"/>
      </w:rPr>
    </w:lvl>
    <w:lvl w:ilvl="3" w:tplc="4600E834">
      <w:start w:val="1"/>
      <w:numFmt w:val="bullet"/>
      <w:lvlText w:val="•"/>
      <w:lvlJc w:val="left"/>
      <w:pPr>
        <w:ind w:left="2805" w:hanging="110"/>
      </w:pPr>
      <w:rPr>
        <w:rFonts w:hint="default"/>
      </w:rPr>
    </w:lvl>
    <w:lvl w:ilvl="4" w:tplc="B48AA3B2">
      <w:start w:val="1"/>
      <w:numFmt w:val="bullet"/>
      <w:lvlText w:val="•"/>
      <w:lvlJc w:val="left"/>
      <w:pPr>
        <w:ind w:left="3670" w:hanging="110"/>
      </w:pPr>
      <w:rPr>
        <w:rFonts w:hint="default"/>
      </w:rPr>
    </w:lvl>
    <w:lvl w:ilvl="5" w:tplc="96C23F52">
      <w:start w:val="1"/>
      <w:numFmt w:val="bullet"/>
      <w:lvlText w:val="•"/>
      <w:lvlJc w:val="left"/>
      <w:pPr>
        <w:ind w:left="4535" w:hanging="110"/>
      </w:pPr>
      <w:rPr>
        <w:rFonts w:hint="default"/>
      </w:rPr>
    </w:lvl>
    <w:lvl w:ilvl="6" w:tplc="7BA4A2C0">
      <w:start w:val="1"/>
      <w:numFmt w:val="bullet"/>
      <w:lvlText w:val="•"/>
      <w:lvlJc w:val="left"/>
      <w:pPr>
        <w:ind w:left="5400" w:hanging="110"/>
      </w:pPr>
      <w:rPr>
        <w:rFonts w:hint="default"/>
      </w:rPr>
    </w:lvl>
    <w:lvl w:ilvl="7" w:tplc="295637E2">
      <w:start w:val="1"/>
      <w:numFmt w:val="bullet"/>
      <w:lvlText w:val="•"/>
      <w:lvlJc w:val="left"/>
      <w:pPr>
        <w:ind w:left="6265" w:hanging="110"/>
      </w:pPr>
      <w:rPr>
        <w:rFonts w:hint="default"/>
      </w:rPr>
    </w:lvl>
    <w:lvl w:ilvl="8" w:tplc="324C1978">
      <w:start w:val="1"/>
      <w:numFmt w:val="bullet"/>
      <w:lvlText w:val="•"/>
      <w:lvlJc w:val="left"/>
      <w:pPr>
        <w:ind w:left="7130" w:hanging="11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5A"/>
    <w:rsid w:val="0004155A"/>
    <w:rsid w:val="00063B64"/>
    <w:rsid w:val="002F379B"/>
    <w:rsid w:val="00332054"/>
    <w:rsid w:val="00562A45"/>
    <w:rsid w:val="00A132A7"/>
    <w:rsid w:val="00D019DA"/>
    <w:rsid w:val="00EF2A79"/>
    <w:rsid w:val="00F6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C85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4155A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04155A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04155A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4155A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04155A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04155A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4155A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366</Words>
  <Characters>2091</Characters>
  <Application>Microsoft Macintosh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7</cp:revision>
  <dcterms:created xsi:type="dcterms:W3CDTF">2016-02-08T19:34:00Z</dcterms:created>
  <dcterms:modified xsi:type="dcterms:W3CDTF">2016-05-16T05:23:00Z</dcterms:modified>
</cp:coreProperties>
</file>