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FB093" w14:textId="77777777" w:rsidR="001C6E8F" w:rsidRDefault="00B87F94">
      <w:pPr>
        <w:spacing w:before="43"/>
        <w:ind w:left="100"/>
        <w:rPr>
          <w:rFonts w:ascii="Baskerville" w:eastAsia="Arial" w:hAnsi="Baskerville" w:cs="Arial"/>
          <w:b/>
          <w:sz w:val="42"/>
          <w:szCs w:val="42"/>
        </w:rPr>
      </w:pPr>
      <w:r>
        <w:rPr>
          <w:rFonts w:ascii="Baskerville" w:eastAsia="Arial" w:hAnsi="Baskerville" w:cs="Arial"/>
          <w:b/>
          <w:sz w:val="42"/>
          <w:szCs w:val="42"/>
        </w:rPr>
        <w:t>{NAME}</w:t>
      </w:r>
    </w:p>
    <w:p w14:paraId="2465C687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Email: {EMAILADDRESS}</w:t>
      </w:r>
    </w:p>
    <w:p w14:paraId="6F7DFBB0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Address: {MAILADDRESS}</w:t>
      </w:r>
    </w:p>
    <w:p w14:paraId="4F2D7630" w14:textId="77777777" w:rsidR="001C6E8F" w:rsidRPr="006D6F8A" w:rsidRDefault="00C53272">
      <w:pPr>
        <w:spacing w:line="220" w:lineRule="exact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 - TXC</w:t>
      </w:r>
    </w:p>
    <w:p w14:paraId="1E1BF4F8" w14:textId="77777777" w:rsidR="001C6E8F" w:rsidRPr="006D6F8A" w:rsidRDefault="001C6E8F">
      <w:pPr>
        <w:spacing w:before="13" w:line="280" w:lineRule="exact"/>
        <w:rPr>
          <w:rFonts w:ascii="Baskerville" w:hAnsi="Baskerville"/>
          <w:sz w:val="28"/>
          <w:szCs w:val="28"/>
        </w:rPr>
      </w:pPr>
    </w:p>
    <w:p w14:paraId="3191864B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Seasoned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communicators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professional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more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than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8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years'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experience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="006D6F8A">
        <w:rPr>
          <w:rFonts w:ascii="Baskerville" w:eastAsia="Arial" w:hAnsi="Baskerville" w:cs="Arial"/>
          <w:sz w:val="18"/>
          <w:szCs w:val="18"/>
        </w:rPr>
        <w:t xml:space="preserve">chain </w:t>
      </w:r>
      <w:r w:rsidRPr="006D6F8A">
        <w:rPr>
          <w:rFonts w:ascii="Baskerville" w:eastAsia="Arial" w:hAnsi="Baskerville" w:cs="Arial"/>
          <w:sz w:val="18"/>
          <w:szCs w:val="18"/>
        </w:rPr>
        <w:t>management, field application engineering</w:t>
      </w:r>
      <w:r w:rsidR="006D6F8A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business.</w:t>
      </w:r>
    </w:p>
    <w:p w14:paraId="36D9A790" w14:textId="77777777" w:rsidR="001C6E8F" w:rsidRPr="006D6F8A" w:rsidRDefault="001C6E8F">
      <w:pPr>
        <w:spacing w:before="2" w:line="160" w:lineRule="exact"/>
        <w:rPr>
          <w:rFonts w:ascii="Baskerville" w:hAnsi="Baskerville"/>
          <w:sz w:val="16"/>
          <w:szCs w:val="16"/>
        </w:rPr>
      </w:pPr>
    </w:p>
    <w:p w14:paraId="56FE219E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6E5C903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WORK EXPERIENCE</w:t>
      </w:r>
    </w:p>
    <w:p w14:paraId="7015D523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E986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</w:t>
      </w:r>
    </w:p>
    <w:p w14:paraId="2F4A590D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TXC-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2014 to Present</w:t>
      </w:r>
    </w:p>
    <w:p w14:paraId="52471E30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D5E08CF" w14:textId="77777777" w:rsidR="001C6E8F" w:rsidRPr="006D6F8A" w:rsidRDefault="003B3251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Establish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a beachhead for TXC crystal oscillators in the automotive segment.</w:t>
      </w:r>
    </w:p>
    <w:p w14:paraId="6B8499DB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590F4A49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3AA1C9BB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Lead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various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projects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cross-functional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including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engineering,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overseas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</w:p>
    <w:p w14:paraId="6BC4E465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Units, contract manufacturers</w:t>
      </w:r>
      <w:r w:rsidR="003B3251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production.</w:t>
      </w:r>
    </w:p>
    <w:p w14:paraId="7B7AF23F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36AC48F5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0A77B267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 technical support to Marketing, Products, Engineering, and Design Team</w:t>
      </w:r>
      <w:r w:rsidR="003B3251">
        <w:rPr>
          <w:rFonts w:ascii="Baskerville" w:eastAsia="Arial" w:hAnsi="Baskerville" w:cs="Arial"/>
          <w:sz w:val="18"/>
          <w:szCs w:val="18"/>
        </w:rPr>
        <w:t>s</w:t>
      </w:r>
    </w:p>
    <w:p w14:paraId="2D03D344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06CC93E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7151A661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Implement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business/products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drive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design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wins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&amp;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solution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based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customers' specific requirement to close the design opportunity</w:t>
      </w:r>
    </w:p>
    <w:p w14:paraId="6468C54E" w14:textId="77777777" w:rsidR="001C6E8F" w:rsidRPr="006D6F8A" w:rsidRDefault="001C6E8F">
      <w:pPr>
        <w:spacing w:before="2" w:line="260" w:lineRule="exact"/>
        <w:rPr>
          <w:rFonts w:ascii="Baskerville" w:hAnsi="Baskerville"/>
          <w:sz w:val="26"/>
          <w:szCs w:val="26"/>
        </w:rPr>
      </w:pPr>
    </w:p>
    <w:p w14:paraId="22663B1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 and coordinate product planning, technology, and business unit strategy.</w:t>
      </w:r>
    </w:p>
    <w:p w14:paraId="46F5E7ED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62CF51A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467B61DC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Engage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elicitation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activities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key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customers;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="003B3251">
        <w:rPr>
          <w:rFonts w:ascii="Baskerville" w:eastAsia="Arial" w:hAnsi="Baskerville" w:cs="Arial"/>
          <w:sz w:val="18"/>
          <w:szCs w:val="18"/>
        </w:rPr>
        <w:t>collaborate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 deliver solutions for customers' specific products.</w:t>
      </w:r>
    </w:p>
    <w:p w14:paraId="0665FCA2" w14:textId="77777777" w:rsidR="001C6E8F" w:rsidRPr="006D6F8A" w:rsidRDefault="001C6E8F">
      <w:pPr>
        <w:spacing w:before="1" w:line="160" w:lineRule="exact"/>
        <w:rPr>
          <w:rFonts w:ascii="Baskerville" w:hAnsi="Baskerville"/>
          <w:sz w:val="16"/>
          <w:szCs w:val="16"/>
        </w:rPr>
      </w:pPr>
    </w:p>
    <w:p w14:paraId="11997FD0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Sales Engineer</w:t>
      </w:r>
    </w:p>
    <w:p w14:paraId="48C90170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Taitien USA-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2013 to 2014</w:t>
      </w:r>
    </w:p>
    <w:p w14:paraId="62490C56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276B399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Accomplishment: </w:t>
      </w:r>
      <w:r>
        <w:rPr>
          <w:rFonts w:ascii="Baskerville" w:eastAsia="Arial" w:hAnsi="Baskerville" w:cs="Arial"/>
          <w:sz w:val="18"/>
          <w:szCs w:val="18"/>
        </w:rPr>
        <w:t>Established s</w:t>
      </w:r>
      <w:r w:rsidRPr="006D6F8A">
        <w:rPr>
          <w:rFonts w:ascii="Baskerville" w:eastAsia="Arial" w:hAnsi="Baskerville" w:cs="Arial"/>
          <w:sz w:val="18"/>
          <w:szCs w:val="18"/>
        </w:rPr>
        <w:t>everal design wins and reference design for new customer</w:t>
      </w:r>
      <w:r>
        <w:rPr>
          <w:rFonts w:ascii="Baskerville" w:eastAsia="Arial" w:hAnsi="Baskerville" w:cs="Arial"/>
          <w:sz w:val="18"/>
          <w:szCs w:val="18"/>
        </w:rPr>
        <w:t>s</w:t>
      </w:r>
    </w:p>
    <w:p w14:paraId="578D942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Confer</w:t>
      </w:r>
      <w:r>
        <w:rPr>
          <w:rFonts w:ascii="Baskerville" w:eastAsia="Arial" w:hAnsi="Baskerville" w:cs="Arial"/>
          <w:sz w:val="18"/>
          <w:szCs w:val="18"/>
        </w:rPr>
        <w:t>red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collaborate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understand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promote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>
        <w:rPr>
          <w:rFonts w:ascii="Baskerville" w:eastAsia="Arial" w:hAnsi="Baskerville" w:cs="Arial"/>
          <w:sz w:val="18"/>
          <w:szCs w:val="18"/>
        </w:rPr>
        <w:t>products and services</w:t>
      </w:r>
      <w:r w:rsidRPr="006D6F8A">
        <w:rPr>
          <w:rFonts w:ascii="Baskerville" w:eastAsia="Arial" w:hAnsi="Baskerville" w:cs="Arial"/>
          <w:sz w:val="18"/>
          <w:szCs w:val="18"/>
        </w:rPr>
        <w:t>.</w:t>
      </w:r>
    </w:p>
    <w:p w14:paraId="6D7A43E8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support to sales team and communicate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details with customers</w:t>
      </w:r>
    </w:p>
    <w:p w14:paraId="068C1904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Worked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together with development engineers in order to deliver the appropriate solutions for customers</w:t>
      </w:r>
    </w:p>
    <w:p w14:paraId="47A85A23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Identified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new markets and new product offerings</w:t>
      </w:r>
    </w:p>
    <w:p w14:paraId="2096C696" w14:textId="77777777" w:rsidR="001C6E8F" w:rsidRPr="006D6F8A" w:rsidRDefault="00C53272" w:rsidP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Develop</w:t>
      </w:r>
      <w:r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sales plans for products in new markets</w:t>
      </w:r>
    </w:p>
    <w:p w14:paraId="534D221C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51228029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Senior Sales Engineer</w:t>
      </w:r>
    </w:p>
    <w:p w14:paraId="339B85A1" w14:textId="77777777" w:rsidR="001C6E8F" w:rsidRPr="006D6F8A" w:rsidRDefault="00C53272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New Kinpo Group</w:t>
      </w:r>
      <w:r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2012 to 2013</w:t>
      </w:r>
    </w:p>
    <w:p w14:paraId="70623811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30DE86E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Earned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1 new project in HP Vancouver</w:t>
      </w:r>
    </w:p>
    <w:p w14:paraId="479A6800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z w:val="18"/>
          <w:szCs w:val="18"/>
        </w:rPr>
        <w:t>C</w:t>
      </w:r>
      <w:r w:rsidRPr="006D6F8A">
        <w:rPr>
          <w:rFonts w:ascii="Baskerville" w:eastAsia="Arial" w:hAnsi="Baskerville" w:cs="Arial"/>
          <w:sz w:val="18"/>
          <w:szCs w:val="18"/>
        </w:rPr>
        <w:t>oordinated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HP's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OEM/ODM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departments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="00B35402">
        <w:rPr>
          <w:rFonts w:ascii="Baskerville" w:eastAsia="Arial" w:hAnsi="Baskerville" w:cs="Arial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San Diego and Vancouver</w:t>
      </w:r>
    </w:p>
    <w:p w14:paraId="0994B00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Maintained client relationships to facilitate contract bidding for HP's printer business</w:t>
      </w:r>
    </w:p>
    <w:p w14:paraId="2830E557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client-facing R&amp;D services and helped solve client concerns</w:t>
      </w:r>
    </w:p>
    <w:p w14:paraId="76DAFF5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Supported and coordinated global development projects (TW, US, Singapore, China)</w:t>
      </w:r>
    </w:p>
    <w:p w14:paraId="4A818F8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Facilitated communication between R&amp;D teams in Asia and clients around the world</w:t>
      </w:r>
    </w:p>
    <w:p w14:paraId="676D1F36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420" w:right="1680" w:bottom="280" w:left="1700" w:header="720" w:footer="720" w:gutter="0"/>
          <w:cols w:space="720"/>
        </w:sectPr>
      </w:pPr>
      <w:r w:rsidRPr="006D6F8A">
        <w:rPr>
          <w:rFonts w:ascii="Baskerville" w:eastAsia="Arial" w:hAnsi="Baskerville" w:cs="Arial"/>
          <w:sz w:val="18"/>
          <w:szCs w:val="18"/>
        </w:rPr>
        <w:t>• Successfully leveraged EE background in winning new business with high-level managers</w:t>
      </w:r>
    </w:p>
    <w:p w14:paraId="605358A5" w14:textId="77777777" w:rsidR="001C6E8F" w:rsidRPr="006D6F8A" w:rsidRDefault="00C53272">
      <w:pPr>
        <w:spacing w:before="66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lastRenderedPageBreak/>
        <w:t>Product Manager, PSG DTO</w:t>
      </w:r>
    </w:p>
    <w:p w14:paraId="787C9FB5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Hewlett-Packard Co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2008 to 2011</w:t>
      </w:r>
    </w:p>
    <w:p w14:paraId="6007E6ED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A32FBD3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 xml:space="preserve">Consumer Desktop </w:t>
      </w:r>
      <w:r w:rsidR="00C53272" w:rsidRPr="006D6F8A">
        <w:rPr>
          <w:rFonts w:ascii="Baskerville" w:eastAsia="Arial" w:hAnsi="Baskerville" w:cs="Arial"/>
          <w:sz w:val="18"/>
          <w:szCs w:val="18"/>
        </w:rPr>
        <w:t>Supply Chain</w:t>
      </w:r>
    </w:p>
    <w:p w14:paraId="00F38C7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Process</w:t>
      </w:r>
      <w:r w:rsidR="00B35402"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Improvement for 2 projects in Foxconn Chongqing</w:t>
      </w:r>
    </w:p>
    <w:p w14:paraId="1A5FAD22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Supported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quality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control,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desktop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lifecycle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leveraging engineering acumen to communicate with ODMs such as Foxconn, Pegatron and Quanta</w:t>
      </w:r>
    </w:p>
    <w:p w14:paraId="6381C24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Increased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accuracy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new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products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ability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clearly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communicate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both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vertical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</w:t>
      </w:r>
    </w:p>
    <w:p w14:paraId="0406E35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through MFG) and horizontal (Marketing, Procurement, Cost Management, regional offices) business units</w:t>
      </w:r>
    </w:p>
    <w:p w14:paraId="174D468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Reduced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impact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critical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issues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R&amp;D,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NPI,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Support, Cost Management, Marketing, and regional offices to maximize sales and customer satisfaction</w:t>
      </w:r>
    </w:p>
    <w:p w14:paraId="0A98219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Reported product information status to facilitate coherence of the corporate message</w:t>
      </w:r>
    </w:p>
    <w:p w14:paraId="094D17DD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Facilitated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orderly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transition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internal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two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divisions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changes in upper management</w:t>
      </w:r>
    </w:p>
    <w:p w14:paraId="6D993EBE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pacing w:val="6"/>
          <w:sz w:val="18"/>
          <w:szCs w:val="18"/>
        </w:rPr>
        <w:t xml:space="preserve">Was </w:t>
      </w:r>
      <w:r w:rsidR="00B35402">
        <w:rPr>
          <w:rFonts w:ascii="Baskerville" w:eastAsia="Arial" w:hAnsi="Baskerville" w:cs="Arial"/>
          <w:sz w:val="18"/>
          <w:szCs w:val="18"/>
        </w:rPr>
        <w:t>r</w:t>
      </w:r>
      <w:r w:rsidRPr="006D6F8A">
        <w:rPr>
          <w:rFonts w:ascii="Baskerville" w:eastAsia="Arial" w:hAnsi="Baskerville" w:cs="Arial"/>
          <w:sz w:val="18"/>
          <w:szCs w:val="18"/>
        </w:rPr>
        <w:t>esponsible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collection,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release,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lifetime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 product</w:t>
      </w:r>
    </w:p>
    <w:p w14:paraId="2B08E77A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Conducted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global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between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Chain,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 regional offices to maximize sales and customer satisfaction</w:t>
      </w:r>
    </w:p>
    <w:p w14:paraId="0FA4EEE4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• </w:t>
      </w:r>
      <w:r w:rsidR="00B35402">
        <w:rPr>
          <w:rFonts w:ascii="Baskerville" w:eastAsia="Arial" w:hAnsi="Baskerville" w:cs="Arial"/>
          <w:sz w:val="18"/>
          <w:szCs w:val="18"/>
        </w:rPr>
        <w:t>Was a</w:t>
      </w:r>
      <w:r w:rsidRPr="006D6F8A">
        <w:rPr>
          <w:rFonts w:ascii="Baskerville" w:eastAsia="Arial" w:hAnsi="Baskerville" w:cs="Arial"/>
          <w:sz w:val="18"/>
          <w:szCs w:val="18"/>
        </w:rPr>
        <w:t>ctive attendant in Six Sigma coursework</w:t>
      </w:r>
    </w:p>
    <w:p w14:paraId="456D63D0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B0B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Field Application Engineer, Customer Service Division</w:t>
      </w:r>
    </w:p>
    <w:p w14:paraId="270AF37C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BenQ-Siemens Ltd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2004 to 2006</w:t>
      </w:r>
    </w:p>
    <w:p w14:paraId="6A2BAB18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84FA9C3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1 Smartphone project for Mobile Division during merger</w:t>
      </w:r>
    </w:p>
    <w:p w14:paraId="133062DA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Assisted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BenQ-Siemens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technical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/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 of both entities</w:t>
      </w:r>
    </w:p>
    <w:p w14:paraId="424D03D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Conducted training sessions on new handset/smartphone products in Europe / North America</w:t>
      </w:r>
    </w:p>
    <w:p w14:paraId="1F98FCE4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Improved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BenQ's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procedures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via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call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center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training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sessions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workshops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Beijing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field problem feedback support, RMA support and service tools</w:t>
      </w:r>
    </w:p>
    <w:p w14:paraId="4B2A69A1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back-end technical support to Europe and Mexico offices</w:t>
      </w:r>
    </w:p>
    <w:p w14:paraId="3523252C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Coordinated regional service teams in Mexico to improve service</w:t>
      </w:r>
    </w:p>
    <w:p w14:paraId="2055E11A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9A96D4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Program Engineer, Motherboard Division</w:t>
      </w:r>
    </w:p>
    <w:p w14:paraId="13D2E80F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R&amp;D Division, ASUSTeK Inc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2003 to 2004</w:t>
      </w:r>
    </w:p>
    <w:p w14:paraId="1D1D4D0F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0822087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Participated in the Sony PS2 /PS3(ODM) project</w:t>
      </w:r>
    </w:p>
    <w:p w14:paraId="1CABE38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Coordinated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Marketing)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aspects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</w:p>
    <w:p w14:paraId="09435B4D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ODM project</w:t>
      </w:r>
    </w:p>
    <w:p w14:paraId="78125C7B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Involved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facets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planning: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evaluations,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setting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specifications,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material planning, preparation and build of BOMs, QC and QA</w:t>
      </w:r>
    </w:p>
    <w:p w14:paraId="7372CDC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Strongly involved in all aspects of ECM management regarding product releases</w:t>
      </w:r>
    </w:p>
    <w:p w14:paraId="164CFEC6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22D69D51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E5DE66C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EDUCATION</w:t>
      </w:r>
    </w:p>
    <w:p w14:paraId="135D8757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061DE0B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MA in International Business and Management</w:t>
      </w:r>
    </w:p>
    <w:p w14:paraId="434354C1" w14:textId="77777777" w:rsidR="001C6E8F" w:rsidRPr="006D6F8A" w:rsidRDefault="00B87F94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{UNIVERSITY}</w:t>
      </w:r>
      <w:bookmarkStart w:id="0" w:name="_GoBack"/>
      <w:bookmarkEnd w:id="0"/>
    </w:p>
    <w:p w14:paraId="09173C65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2006 to 2007</w:t>
      </w:r>
    </w:p>
    <w:p w14:paraId="5B749EB8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23F9E3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BSc in IC Design</w:t>
      </w:r>
    </w:p>
    <w:p w14:paraId="448F98AA" w14:textId="77777777" w:rsidR="001C6E8F" w:rsidRPr="006D6F8A" w:rsidRDefault="00B87F94">
      <w:pPr>
        <w:spacing w:before="37"/>
        <w:ind w:left="100"/>
        <w:rPr>
          <w:rFonts w:ascii="Baskerville" w:eastAsia="Batang" w:hAnsi="Baskerville" w:cs="Batang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{UNIVERSITY}</w:t>
      </w:r>
    </w:p>
    <w:p w14:paraId="53E0951D" w14:textId="77777777" w:rsidR="001C6E8F" w:rsidRPr="006D6F8A" w:rsidRDefault="00B87F94">
      <w:pPr>
        <w:spacing w:before="35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360" w:right="1680" w:bottom="280" w:left="1700" w:header="720" w:footer="720" w:gutter="0"/>
          <w:cols w:space="720"/>
        </w:sectPr>
      </w:pPr>
      <w:r>
        <w:rPr>
          <w:rFonts w:ascii="Baskerville" w:eastAsia="Arial" w:hAnsi="Baskerville" w:cs="Arial"/>
          <w:sz w:val="18"/>
          <w:szCs w:val="18"/>
        </w:rPr>
        <w:t>1999 to 2000</w:t>
      </w:r>
    </w:p>
    <w:p w14:paraId="69C54DD4" w14:textId="77777777" w:rsidR="001C6E8F" w:rsidRPr="006D6F8A" w:rsidRDefault="001C6E8F" w:rsidP="00B87F94">
      <w:pPr>
        <w:rPr>
          <w:rFonts w:ascii="Baskerville" w:eastAsia="Arial" w:hAnsi="Baskerville" w:cs="Arial"/>
          <w:sz w:val="18"/>
          <w:szCs w:val="18"/>
        </w:rPr>
      </w:pPr>
    </w:p>
    <w:sectPr w:rsidR="001C6E8F" w:rsidRPr="006D6F8A" w:rsidSect="001C6E8F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56C"/>
    <w:multiLevelType w:val="multilevel"/>
    <w:tmpl w:val="580ADF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1C6E8F"/>
    <w:rsid w:val="001C6E8F"/>
    <w:rsid w:val="003B3251"/>
    <w:rsid w:val="0056044D"/>
    <w:rsid w:val="006D6F8A"/>
    <w:rsid w:val="00B35402"/>
    <w:rsid w:val="00B87F94"/>
    <w:rsid w:val="00C532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1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718</Words>
  <Characters>4099</Characters>
  <Application>Microsoft Macintosh Word</Application>
  <DocSecurity>0</DocSecurity>
  <Lines>34</Lines>
  <Paragraphs>9</Paragraphs>
  <ScaleCrop>false</ScaleCrop>
  <Company>The Pingry School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6</cp:revision>
  <dcterms:created xsi:type="dcterms:W3CDTF">2016-02-03T02:52:00Z</dcterms:created>
  <dcterms:modified xsi:type="dcterms:W3CDTF">2016-05-16T05:21:00Z</dcterms:modified>
</cp:coreProperties>
</file>