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B72" w:rsidRDefault="00AF5DFA">
      <w:r>
        <w:t>This is a sample form</w:t>
      </w:r>
    </w:p>
    <w:p w:rsidR="00AF5DFA" w:rsidRDefault="00AF5DFA"/>
    <w:p w:rsidR="00AF5DFA" w:rsidRDefault="00AF5DFA"/>
    <w:p w:rsidR="00AF5DFA" w:rsidRDefault="00AF5DFA"/>
    <w:p w:rsidR="00AF5DFA" w:rsidRDefault="00AF5DFA"/>
    <w:p w:rsidR="00AF5DFA" w:rsidRDefault="00AF5DFA"/>
    <w:p w:rsidR="00AF5DFA" w:rsidRDefault="00AF5DFA">
      <w:r>
        <w:t>Fill stuff here: _____________________</w:t>
      </w:r>
    </w:p>
    <w:p w:rsidR="00AF5DFA" w:rsidRDefault="00AF5DFA"/>
    <w:p w:rsidR="00AF5DFA" w:rsidRDefault="00AF5DFA"/>
    <w:p w:rsidR="00AF5DFA" w:rsidRDefault="00AF5DFA">
      <w:r>
        <w:t>And here: ____________________</w:t>
      </w:r>
      <w:bookmarkStart w:id="0" w:name="_GoBack"/>
      <w:bookmarkEnd w:id="0"/>
    </w:p>
    <w:sectPr w:rsidR="00AF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FA"/>
    <w:rsid w:val="00141A4B"/>
    <w:rsid w:val="00AF5DFA"/>
    <w:rsid w:val="00DA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252A"/>
  <w15:chartTrackingRefBased/>
  <w15:docId w15:val="{A628B62D-5788-4956-901A-FAB09AEF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>Nicolet National Bank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Hess</dc:creator>
  <cp:keywords/>
  <dc:description/>
  <cp:lastModifiedBy>Austin Hess</cp:lastModifiedBy>
  <cp:revision>1</cp:revision>
  <dcterms:created xsi:type="dcterms:W3CDTF">2021-05-04T21:21:00Z</dcterms:created>
  <dcterms:modified xsi:type="dcterms:W3CDTF">2021-05-04T21:22:00Z</dcterms:modified>
</cp:coreProperties>
</file>