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EFF" w:rsidRDefault="001E6EFF" w:rsidP="001E6EFF">
      <w:pPr>
        <w:pStyle w:val="Heading2"/>
        <w:spacing w:before="250" w:after="120"/>
      </w:pPr>
      <w:bookmarkStart w:id="0" w:name="_GoBack"/>
      <w:bookmarkEnd w:id="0"/>
      <w:r>
        <w:t>CRUD Matrix</w:t>
      </w:r>
    </w:p>
    <w:p w:rsidR="001E6EFF" w:rsidRDefault="001E6EFF" w:rsidP="001E6EFF">
      <w:pPr>
        <w:spacing w:after="120"/>
      </w:pPr>
      <w:r>
        <w:t>The matrix below aligns each system role with the operations it may perform on each table (C = Create, R = Read, U = Update, D = Delete).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50"/>
        <w:gridCol w:w="1750"/>
        <w:gridCol w:w="1750"/>
        <w:gridCol w:w="1750"/>
      </w:tblGrid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E6EFF" w:rsidRDefault="001E6EFF">
            <w:r>
              <w:rPr>
                <w:b/>
                <w:bCs/>
              </w:rPr>
              <w:t>Table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E6EFF" w:rsidRDefault="001E6EFF">
            <w:r>
              <w:rPr>
                <w:b/>
                <w:bCs/>
              </w:rPr>
              <w:t>System Admin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E6EFF" w:rsidRDefault="001E6EFF">
            <w:r>
              <w:rPr>
                <w:b/>
                <w:bCs/>
              </w:rPr>
              <w:t>Registrar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E6EFF" w:rsidRDefault="001E6EFF">
            <w:r>
              <w:rPr>
                <w:b/>
                <w:bCs/>
              </w:rPr>
              <w:t>Faculty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E6EFF" w:rsidRDefault="001E6EFF">
            <w:r>
              <w:rPr>
                <w:b/>
                <w:bCs/>
              </w:rPr>
              <w:t>Student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Department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—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—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Program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Student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 (own)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Faculty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 (own)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—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Course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Enrollment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 U (grade only)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 (own)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Payment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—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R (own)</w:t>
            </w:r>
          </w:p>
        </w:tc>
      </w:tr>
      <w:tr w:rsidR="001E6EFF" w:rsidTr="001E6EFF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proofErr w:type="spellStart"/>
            <w:r>
              <w:t>UserAccount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C R U 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—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—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6EFF" w:rsidRDefault="001E6EFF">
            <w:r>
              <w:t>U (own password)</w:t>
            </w:r>
          </w:p>
        </w:tc>
      </w:tr>
    </w:tbl>
    <w:p w:rsidR="00715A81" w:rsidRDefault="00715A81"/>
    <w:sectPr w:rsidR="0071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EFF"/>
    <w:rsid w:val="001E6EFF"/>
    <w:rsid w:val="0071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C3EB"/>
  <w15:chartTrackingRefBased/>
  <w15:docId w15:val="{86661CF6-504A-42CE-B95B-0BAA7DF7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6E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2">
    <w:name w:val="heading 2"/>
    <w:link w:val="Heading2Char"/>
    <w:semiHidden/>
    <w:unhideWhenUsed/>
    <w:qFormat/>
    <w:rsid w:val="001E6EFF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1E6EFF"/>
    <w:rPr>
      <w:rFonts w:ascii="Times New Roman" w:eastAsia="Times New Roman" w:hAnsi="Times New Roman" w:cs="Times New Roman"/>
      <w:color w:val="2E74B5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2026-07-08T13:09:00Z</dcterms:created>
  <dcterms:modified xsi:type="dcterms:W3CDTF">2026-07-08T13:11:00Z</dcterms:modified>
</cp:coreProperties>
</file>