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姓名：游子權</w:t>
      </w: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要染成红色的像素于图片矩阵中的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291E5A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出现红圈圈，惟其边缘锯齿状的现象较严重，是因为该图片本身就低清，离散化程度过高所致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本人的做法是当图片不为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维座标作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本题的目标于上一题已经实现，本处仅比较与系统自带函数运算结果是否相同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49795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偏右下方为水平、竖直方向皆快速振荡的分量。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后的系数的后四列系置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所述，偏左下方为竖直方向的高频分量，故经此一旋转后，可在图上观察到明显横条纹。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所述，偏右下方为水平、竖直两方向的高频分量，故经此一旋转后，可在图上观察到明显的网状条纹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行：将各个处理后的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49796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49797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49798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49799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上图为幅频响应，下图为相频响应。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49800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49801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存至一数组中（下称「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</w:t>
      </w:r>
      <w:r w:rsidR="00FD3C57">
        <w:rPr>
          <w:rFonts w:ascii="Times New Roman" w:eastAsia="DFKai-SB" w:hAnsi="Times New Roman" w:cs="Times New Roman" w:hint="eastAsia"/>
          <w:sz w:val="28"/>
          <w:szCs w:val="28"/>
        </w:rPr>
        <w:t>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行：如果本块最后一个数非零，在编完该数后加入块结尾编码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67" type="#_x0000_t75" style="width:145.5pt;height:21pt" o:ole="">
            <v:imagedata r:id="rId44" o:title=""/>
          </v:shape>
          <o:OLEObject Type="Embed" ProgID="Equation.AxMath" ShapeID="_x0000_i1067" DrawAspect="Content" ObjectID="_1630349802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70" type="#_x0000_t75" style="width:141.5pt;height:21pt" o:ole="">
            <v:imagedata r:id="rId46" o:title=""/>
          </v:shape>
          <o:OLEObject Type="Embed" ProgID="Equation.AxMath" ShapeID="_x0000_i1070" DrawAspect="Content" ObjectID="_1630349803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73" type="#_x0000_t75" style="width:121.5pt;height:38.5pt" o:ole="">
            <v:imagedata r:id="rId48" o:title=""/>
          </v:shape>
          <o:OLEObject Type="Embed" ProgID="Equation.AxMath" ShapeID="_x0000_i1073" DrawAspect="Content" ObjectID="_1630349804" r:id="rId49"/>
        </w:object>
      </w:r>
    </w:p>
    <w:p w:rsidR="00DF45B9" w:rsidRPr="00BF48BB" w:rsidRDefault="00840B8E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F48BB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D049F5" w:rsidRPr="00D049F5" w:rsidRDefault="00CC7A18" w:rsidP="00D049F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07F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q2_11.m</w:t>
      </w:r>
    </w:p>
    <w:p w:rsidR="00D049F5" w:rsidRPr="00E92FF6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12~35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往届有些同学在从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Category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码去找对应的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Si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ze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的时候，竟然是在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DCTAB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中逐行比对，没有利用到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uffman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前缀编码的特性。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本人在此充分考虑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Huffman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前缀编码的性质，第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13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行至第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0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行仅在码长为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到最长可能码长之间做循环。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并巧用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函数去找到其所对应的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Size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大小。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（先用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函数找到完全符合前缀编码的列，再用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去找到列号，当找到列号仅剩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个时，即找到该前缀编码对应的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ize</w:t>
      </w:r>
      <w:r w:rsidR="008441F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21~35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行判别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之正负并据以解码。第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行利用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filter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从差分编码还原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D</w:t>
      </w:r>
      <w:r w:rsidR="001308B8">
        <w:rPr>
          <w:rFonts w:ascii="Times New Roman" w:eastAsia="DFKai-SB" w:hAnsi="Times New Roman" w:cs="Times New Roman"/>
          <w:sz w:val="28"/>
          <w:szCs w:val="28"/>
        </w:rPr>
        <w:t>C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分量。</w:t>
      </w:r>
    </w:p>
    <w:p w:rsidR="00D04B83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~8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9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44~51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52~59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60~</w:t>
      </w:r>
      <w:r w:rsidR="00525785">
        <w:rPr>
          <w:rFonts w:ascii="Times New Roman" w:eastAsia="DFKai-SB" w:hAnsi="Times New Roman" w:cs="Times New Roman"/>
          <w:sz w:val="28"/>
          <w:szCs w:val="28"/>
          <w:lang w:eastAsia="zh-CN"/>
        </w:rPr>
        <w:t>76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行考虑常规情形，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仿上述方法，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前缀性，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值并解码。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注意到本实验指导书虽写明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ACTAB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包含完整的码本，经查却不包含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EOB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、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编码的前缀性受到破坏。例如编码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0/4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，但因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1010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不含于表中，导致搜索至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时即可判定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使程序误以为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</w:t>
      </w:r>
      <w:r w:rsidR="00337A0A">
        <w:rPr>
          <w:rFonts w:ascii="Times New Roman" w:eastAsia="DFKai-SB" w:hAnsi="Times New Roman" w:cs="Times New Roman" w:hint="eastAsia"/>
          <w:sz w:val="28"/>
          <w:szCs w:val="28"/>
        </w:rPr>
        <w:t>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已读毕，从而</w:t>
      </w:r>
      <w:r w:rsidR="00AA54FA">
        <w:rPr>
          <w:rFonts w:ascii="Times New Roman" w:eastAsia="DFKai-SB" w:hAnsi="Times New Roman" w:cs="Times New Roman" w:hint="eastAsia"/>
          <w:sz w:val="28"/>
          <w:szCs w:val="28"/>
        </w:rPr>
        <w:t>自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原本应包含于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编码中的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开始读取为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，导致之后解码完全错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位，而产生错误。对于此种情形，应手动校正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的开始位，如第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64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行所示。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77~86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行处理补零和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的解码。</w:t>
      </w:r>
    </w:p>
    <w:p w:rsidR="00D049F5" w:rsidRDefault="00B10CBD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89</w:t>
      </w:r>
      <w:r w:rsidR="00F24F26">
        <w:rPr>
          <w:rFonts w:ascii="Times New Roman" w:eastAsia="DFKai-SB" w:hAnsi="Times New Roman" w:cs="Times New Roman"/>
          <w:sz w:val="28"/>
          <w:szCs w:val="28"/>
          <w:lang w:eastAsia="zh-CN"/>
        </w:rPr>
        <w:t>~90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行将解码结果拼接回如本章题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要求之矩阵。</w:t>
      </w:r>
    </w:p>
    <w:p w:rsidR="00F24F26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101</w:t>
      </w:r>
      <w:r>
        <w:rPr>
          <w:rFonts w:ascii="Times New Roman" w:eastAsia="DFKai-SB" w:hAnsi="Times New Roman" w:cs="Times New Roman" w:hint="eastAsia"/>
          <w:sz w:val="28"/>
          <w:szCs w:val="28"/>
        </w:rPr>
        <w:t>行对其做逆</w:t>
      </w:r>
      <w:r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</w:rPr>
        <w:t>扫描和</w:t>
      </w:r>
      <w:r>
        <w:rPr>
          <w:rFonts w:ascii="Times New Roman" w:eastAsia="DFKai-SB" w:hAnsi="Times New Roman" w:cs="Times New Roman" w:hint="eastAsia"/>
          <w:sz w:val="28"/>
          <w:szCs w:val="28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，还原灰度值。</w:t>
      </w:r>
    </w:p>
    <w:p w:rsidR="00D04B83" w:rsidRPr="00D049F5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04~113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行：画原图与压缩图像做比较，计算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15E79" w:rsidRDefault="00215E79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7AF504" wp14:editId="3EB10F28">
            <wp:extent cx="5473700" cy="3632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1037"/>
                    <a:stretch/>
                  </pic:blipFill>
                  <pic:spPr bwMode="auto">
                    <a:xfrm>
                      <a:off x="0" y="0"/>
                      <a:ext cx="5490408" cy="36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FC3918" wp14:editId="23E92E25">
            <wp:extent cx="5284470" cy="25912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5" t="1687"/>
                    <a:stretch/>
                  </pic:blipFill>
                  <pic:spPr bwMode="auto">
                    <a:xfrm>
                      <a:off x="0" y="0"/>
                      <a:ext cx="5284470" cy="25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174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96DE9C" wp14:editId="7E95F3C6">
            <wp:extent cx="5539740" cy="755172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31">
        <w:rPr>
          <w:noProof/>
          <w:lang w:eastAsia="zh-CN"/>
        </w:rPr>
        <w:drawing>
          <wp:inline distT="0" distB="0" distL="0" distR="0" wp14:anchorId="095369ED" wp14:editId="60136171">
            <wp:extent cx="5356855" cy="438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86200"/>
                    <a:stretch/>
                  </pic:blipFill>
                  <pic:spPr bwMode="auto">
                    <a:xfrm>
                      <a:off x="0" y="0"/>
                      <a:ext cx="5530030" cy="45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20E4F0" wp14:editId="65135380">
            <wp:extent cx="5435600" cy="277287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32"/>
                    <a:stretch/>
                  </pic:blipFill>
                  <pic:spPr bwMode="auto">
                    <a:xfrm>
                      <a:off x="0" y="0"/>
                      <a:ext cx="5449138" cy="27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A772FB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7614F0" wp14:editId="4F6678DC">
            <wp:extent cx="5435600" cy="2180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524" cy="21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A0" w:rsidRDefault="00B20407" w:rsidP="00A854A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C0E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IZigzagScanandDCT8.m</w:t>
      </w:r>
    </w:p>
    <w:p w:rsidR="006168AF" w:rsidRDefault="006168AF" w:rsidP="006168AF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0335CC" wp14:editId="5A2C4432">
            <wp:extent cx="4967225" cy="3987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584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EA" w:rsidRP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13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行：作逆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扫描</w:t>
      </w:r>
    </w:p>
    <w:p w:rsid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25~27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行：完成反量化、逆变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换、加回直流分量。</w:t>
      </w:r>
    </w:p>
    <w:p w:rsidR="00B94BC9" w:rsidRPr="005F32CB" w:rsidRDefault="00B94BC9" w:rsidP="00B94BC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4F401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如下图所示，</w:t>
      </w:r>
      <w:r w:rsidR="00CC1F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压缩图像与原图乍看之下并无二致，</w:t>
      </w:r>
      <w:r w:rsidR="004F40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但细看可发现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图中原本分割成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的小块更加「棱角分明」了。</w:t>
      </w:r>
      <w:r w:rsidR="00FB74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这应是我们在量化过程中舍入导致的</w:t>
      </w:r>
      <w:r w:rsidR="00FB7452">
        <w:rPr>
          <w:rFonts w:ascii="Times New Roman" w:eastAsia="DFKai-SB" w:hAnsi="Times New Roman" w:cs="Times New Roman" w:hint="eastAsia"/>
          <w:sz w:val="28"/>
          <w:szCs w:val="28"/>
        </w:rPr>
        <w:t>差异。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学理上称为</w:t>
      </w:r>
      <w:r w:rsidR="00D65F38">
        <w:rPr>
          <w:rFonts w:ascii="Times New Roman" w:eastAsia="DFKai-SB" w:hAnsi="Times New Roman" w:cs="Times New Roman" w:hint="eastAsia"/>
          <w:sz w:val="28"/>
          <w:szCs w:val="28"/>
        </w:rPr>
        <w:t>压缩失真产生的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「方块现象」。</w:t>
      </w:r>
    </w:p>
    <w:p w:rsidR="00840B8E" w:rsidRDefault="00B0215E" w:rsidP="006143A8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8018C9" wp14:editId="30291C47">
            <wp:extent cx="6210300" cy="216788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9679" cy="21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79" w:rsidRDefault="00A86B79" w:rsidP="002B675F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2034" wp14:editId="2C8B8A8F">
            <wp:extent cx="4908550" cy="3597712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860" cy="36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5F" w:rsidRPr="00F64FB7" w:rsidRDefault="002B675F" w:rsidP="00F64FB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经计算，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MSE=49.6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；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PSNR</w:t>
      </w:r>
      <w:r w:rsidR="00F64FB7" w:rsidRPr="00F64FB7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=31.2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0107B" w:rsidRPr="007415AC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8B6E4F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q2_12_encode.m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7415AC" w:rsidRPr="00D473E7" w:rsidRDefault="00D473E7" w:rsidP="00D473E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与前述代码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B28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仅调用以下改变量化步长之函数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q2_12_DCT8andZigzagScan.m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q2_12_IZigzagScanandIDCT8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.m</w:t>
      </w:r>
    </w:p>
    <w:p w:rsidR="00A71989" w:rsidRPr="00260AEB" w:rsidRDefault="00A71989" w:rsidP="00A7198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相较前述代码，于量化</w:t>
      </w:r>
      <w:r>
        <w:rPr>
          <w:rFonts w:ascii="Times New Roman" w:eastAsia="DFKai-SB" w:hAnsi="Times New Roman" w:cs="Times New Roman" w:hint="eastAsia"/>
          <w:sz w:val="28"/>
          <w:szCs w:val="28"/>
        </w:rPr>
        <w:t>/</w:t>
      </w:r>
      <w:r>
        <w:rPr>
          <w:rFonts w:ascii="Times New Roman" w:eastAsia="DFKai-SB" w:hAnsi="Times New Roman" w:cs="Times New Roman" w:hint="eastAsia"/>
          <w:sz w:val="28"/>
          <w:szCs w:val="28"/>
        </w:rPr>
        <w:t>反量化之前加入「</w:t>
      </w:r>
      <w:r w:rsidRPr="00A71989">
        <w:rPr>
          <w:rFonts w:ascii="Times New Roman" w:eastAsia="DFKai-SB" w:hAnsi="Times New Roman" w:cs="Times New Roman"/>
          <w:sz w:val="28"/>
          <w:szCs w:val="28"/>
          <w:lang w:eastAsia="zh-CN"/>
        </w:rPr>
        <w:t>QTAB = QTAB ./ 2;</w:t>
      </w:r>
      <w:r>
        <w:rPr>
          <w:rFonts w:ascii="Times New Roman" w:eastAsia="DFKai-SB" w:hAnsi="Times New Roman" w:cs="Times New Roman" w:hint="eastAsia"/>
          <w:sz w:val="28"/>
          <w:szCs w:val="28"/>
        </w:rPr>
        <w:t>」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60AEB" w:rsidRDefault="00260AEB" w:rsidP="00260AEB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60AEB" w:rsidRPr="00260AEB" w:rsidRDefault="00260AEB" w:rsidP="00260AEB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BB4EE7" w:rsidRDefault="009916B4" w:rsidP="009916B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结果：</w:t>
      </w:r>
      <w:r w:rsidR="003F6C88" w:rsidRPr="003F6C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图像与原本更加接近，至少「棱角分明」的情</w:t>
      </w:r>
      <w:r w:rsidR="003F6C88" w:rsidRPr="003F6C88">
        <w:rPr>
          <w:rFonts w:ascii="Times New Roman" w:eastAsia="DFKai-SB" w:hAnsi="Times New Roman" w:cs="Times New Roman" w:hint="eastAsia"/>
          <w:sz w:val="28"/>
          <w:szCs w:val="28"/>
        </w:rPr>
        <w:t>形稍有改善。</w:t>
      </w:r>
      <w:r w:rsidR="00BE43BD">
        <w:rPr>
          <w:rFonts w:ascii="Times New Roman" w:eastAsia="DFKai-SB" w:hAnsi="Times New Roman" w:cs="Times New Roman" w:hint="eastAsia"/>
          <w:sz w:val="28"/>
          <w:szCs w:val="28"/>
        </w:rPr>
        <w:t>压缩比</w:t>
      </w:r>
      <w:r w:rsidR="00BE43BD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644" w:dyaOrig="766">
          <v:shape id="_x0000_i1076" type="#_x0000_t75" style="width:182pt;height:38.5pt" o:ole="">
            <v:imagedata r:id="rId58" o:title=""/>
          </v:shape>
          <o:OLEObject Type="Embed" ProgID="Equation.AxMath" ShapeID="_x0000_i1076" DrawAspect="Content" ObjectID="_1630349805" r:id="rId59"/>
        </w:object>
      </w:r>
      <w:r w:rsidR="00BE43BD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B6079E">
        <w:rPr>
          <w:rFonts w:ascii="Times New Roman" w:eastAsia="DFKai-SB" w:hAnsi="Times New Roman" w:cs="Times New Roman" w:hint="eastAsia"/>
          <w:sz w:val="28"/>
          <w:szCs w:val="28"/>
        </w:rPr>
        <w:t>MSE=24.7</w:t>
      </w:r>
      <w:r w:rsidR="00B6079E">
        <w:rPr>
          <w:rFonts w:ascii="Times New Roman" w:eastAsia="DFKai-SB" w:hAnsi="Times New Roman" w:cs="Times New Roman" w:hint="eastAsia"/>
          <w:sz w:val="28"/>
          <w:szCs w:val="28"/>
        </w:rPr>
        <w:t>；</w:t>
      </w:r>
      <w:r w:rsidR="00B6079E">
        <w:rPr>
          <w:rFonts w:ascii="Times New Roman" w:eastAsia="DFKai-SB" w:hAnsi="Times New Roman" w:cs="Times New Roman" w:hint="eastAsia"/>
          <w:sz w:val="28"/>
          <w:szCs w:val="28"/>
        </w:rPr>
        <w:t>PSNR=34.2</w:t>
      </w:r>
      <w:r w:rsidR="00B6079E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EE634A">
        <w:rPr>
          <w:rFonts w:ascii="Times New Roman" w:eastAsia="DFKai-SB" w:hAnsi="Times New Roman" w:cs="Times New Roman" w:hint="eastAsia"/>
          <w:sz w:val="28"/>
          <w:szCs w:val="28"/>
        </w:rPr>
        <w:t>较第</w:t>
      </w:r>
      <w:r w:rsidR="00EE634A">
        <w:rPr>
          <w:rFonts w:ascii="Times New Roman" w:eastAsia="DFKai-SB" w:hAnsi="Times New Roman" w:cs="Times New Roman" w:hint="eastAsia"/>
          <w:sz w:val="28"/>
          <w:szCs w:val="28"/>
        </w:rPr>
        <w:t>11</w:t>
      </w:r>
      <w:r w:rsidR="00EE634A">
        <w:rPr>
          <w:rFonts w:ascii="Times New Roman" w:eastAsia="DFKai-SB" w:hAnsi="Times New Roman" w:cs="Times New Roman"/>
          <w:sz w:val="28"/>
          <w:szCs w:val="28"/>
        </w:rPr>
        <w:t>.</w:t>
      </w:r>
      <w:r w:rsidR="00EE634A">
        <w:rPr>
          <w:rFonts w:ascii="Times New Roman" w:eastAsia="DFKai-SB" w:hAnsi="Times New Roman" w:cs="Times New Roman" w:hint="eastAsia"/>
          <w:sz w:val="28"/>
          <w:szCs w:val="28"/>
        </w:rPr>
        <w:t>题而言，</w:t>
      </w:r>
      <w:r w:rsidR="00EE634A">
        <w:rPr>
          <w:rFonts w:ascii="Times New Roman" w:eastAsia="DFKai-SB" w:hAnsi="Times New Roman" w:cs="Times New Roman" w:hint="eastAsia"/>
          <w:sz w:val="28"/>
          <w:szCs w:val="28"/>
        </w:rPr>
        <w:t>PSNR</w:t>
      </w:r>
      <w:r w:rsidR="00EE634A">
        <w:rPr>
          <w:rFonts w:ascii="Times New Roman" w:eastAsia="DFKai-SB" w:hAnsi="Times New Roman" w:cs="Times New Roman" w:hint="eastAsia"/>
          <w:sz w:val="28"/>
          <w:szCs w:val="28"/>
        </w:rPr>
        <w:t>略为上升，但压缩比却显着下降</w:t>
      </w:r>
      <w:r w:rsidR="004A03B0">
        <w:rPr>
          <w:rFonts w:ascii="Times New Roman" w:eastAsia="DFKai-SB" w:hAnsi="Times New Roman" w:cs="Times New Roman" w:hint="eastAsia"/>
          <w:sz w:val="28"/>
          <w:szCs w:val="28"/>
        </w:rPr>
        <w:t>，仅为第</w:t>
      </w:r>
      <w:r w:rsidR="004A03B0">
        <w:rPr>
          <w:rFonts w:ascii="Times New Roman" w:eastAsia="DFKai-SB" w:hAnsi="Times New Roman" w:cs="Times New Roman" w:hint="eastAsia"/>
          <w:sz w:val="28"/>
          <w:szCs w:val="28"/>
        </w:rPr>
        <w:t>11.</w:t>
      </w:r>
      <w:r w:rsidR="004A03B0">
        <w:rPr>
          <w:rFonts w:ascii="Times New Roman" w:eastAsia="DFKai-SB" w:hAnsi="Times New Roman" w:cs="Times New Roman" w:hint="eastAsia"/>
          <w:sz w:val="28"/>
          <w:szCs w:val="28"/>
        </w:rPr>
        <w:t>题之</w:t>
      </w:r>
      <w:r w:rsidR="004A03B0">
        <w:rPr>
          <w:rFonts w:ascii="Times New Roman" w:eastAsia="DFKai-SB" w:hAnsi="Times New Roman" w:cs="Times New Roman" w:hint="eastAsia"/>
          <w:sz w:val="28"/>
          <w:szCs w:val="28"/>
        </w:rPr>
        <w:t>68.7%</w:t>
      </w:r>
      <w:bookmarkStart w:id="0" w:name="_GoBack"/>
      <w:bookmarkEnd w:id="0"/>
      <w:r w:rsidR="00EE634A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F8636D" w:rsidRDefault="00F8636D" w:rsidP="00F8636D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E383E1" wp14:editId="5D2B0A28">
            <wp:extent cx="6479540" cy="222377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3C" w:rsidRPr="00F8636D" w:rsidRDefault="007E503C" w:rsidP="007E503C">
      <w:pPr>
        <w:snapToGrid w:val="0"/>
        <w:jc w:val="center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197C85" wp14:editId="3495C1FC">
            <wp:extent cx="3954913" cy="223520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6587" cy="22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7" w:rsidRPr="00343FEF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照我们的生活经验与对乐器的主观想像，高音的时候不致再有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>q12/ musicAnalysisGUI.mlapp</w:t>
      </w:r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r>
        <w:rPr>
          <w:rFonts w:ascii="Times New Roman" w:eastAsia="DFKai-SB" w:hAnsi="Times New Roman" w:cs="Times New Roman"/>
          <w:sz w:val="28"/>
          <w:szCs w:val="28"/>
        </w:rPr>
        <w:t>Matlab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65"/>
      <w:footerReference w:type="default" r:id="rId66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E5A" w:rsidRDefault="00291E5A" w:rsidP="00FE7650">
      <w:r>
        <w:separator/>
      </w:r>
    </w:p>
  </w:endnote>
  <w:endnote w:type="continuationSeparator" w:id="0">
    <w:p w:rsidR="00291E5A" w:rsidRDefault="00291E5A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4A03B0" w:rsidRPr="004A03B0">
      <w:rPr>
        <w:rFonts w:ascii="Times New Roman" w:hAnsi="Times New Roman" w:cs="Times New Roman"/>
        <w:b/>
        <w:noProof/>
        <w:sz w:val="24"/>
        <w:lang w:val="zh-TW"/>
      </w:rPr>
      <w:t>13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E5A" w:rsidRDefault="00291E5A" w:rsidP="00FE7650">
      <w:r>
        <w:separator/>
      </w:r>
    </w:p>
  </w:footnote>
  <w:footnote w:type="continuationSeparator" w:id="0">
    <w:p w:rsidR="00291E5A" w:rsidRDefault="00291E5A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C15F10">
      <w:rPr>
        <w:rFonts w:ascii="Times New Roman" w:eastAsia="DFKai-SB" w:hAnsi="Times New Roman" w:cs="Times New Roman"/>
        <w:lang w:eastAsia="zh-CN"/>
      </w:rPr>
      <w:t>Matlab</w:t>
    </w:r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5DC4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230D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14AD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2794D"/>
    <w:rsid w:val="001308B8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12A9"/>
    <w:rsid w:val="00214CCC"/>
    <w:rsid w:val="00215C4E"/>
    <w:rsid w:val="00215E79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749"/>
    <w:rsid w:val="00254922"/>
    <w:rsid w:val="00254FC0"/>
    <w:rsid w:val="0025529D"/>
    <w:rsid w:val="0025540C"/>
    <w:rsid w:val="002573C9"/>
    <w:rsid w:val="00257FFD"/>
    <w:rsid w:val="002606FC"/>
    <w:rsid w:val="00260AEB"/>
    <w:rsid w:val="002615EB"/>
    <w:rsid w:val="00261F4B"/>
    <w:rsid w:val="0026228D"/>
    <w:rsid w:val="00262790"/>
    <w:rsid w:val="00262F2F"/>
    <w:rsid w:val="00263A86"/>
    <w:rsid w:val="00264F0E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1E5A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B675F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C7D17"/>
    <w:rsid w:val="002D526F"/>
    <w:rsid w:val="002D586D"/>
    <w:rsid w:val="002D5A68"/>
    <w:rsid w:val="002D6ED5"/>
    <w:rsid w:val="002E1C11"/>
    <w:rsid w:val="002E2325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5D04"/>
    <w:rsid w:val="0030640C"/>
    <w:rsid w:val="00307B69"/>
    <w:rsid w:val="00310556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37A0A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174"/>
    <w:rsid w:val="003824DF"/>
    <w:rsid w:val="0038261F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81E"/>
    <w:rsid w:val="003F0F67"/>
    <w:rsid w:val="003F14DA"/>
    <w:rsid w:val="003F4575"/>
    <w:rsid w:val="003F6C88"/>
    <w:rsid w:val="003F6DB8"/>
    <w:rsid w:val="003F77B1"/>
    <w:rsid w:val="0040128F"/>
    <w:rsid w:val="00401494"/>
    <w:rsid w:val="00401DD0"/>
    <w:rsid w:val="004032B0"/>
    <w:rsid w:val="00403666"/>
    <w:rsid w:val="004042FD"/>
    <w:rsid w:val="004064F0"/>
    <w:rsid w:val="0040688F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4328"/>
    <w:rsid w:val="0049442B"/>
    <w:rsid w:val="00494ED4"/>
    <w:rsid w:val="004963C2"/>
    <w:rsid w:val="004968E7"/>
    <w:rsid w:val="00497BC2"/>
    <w:rsid w:val="004A03B0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391B"/>
    <w:rsid w:val="004D3FA9"/>
    <w:rsid w:val="004D40D6"/>
    <w:rsid w:val="004D6CE4"/>
    <w:rsid w:val="004D77E0"/>
    <w:rsid w:val="004E2D1F"/>
    <w:rsid w:val="004E2E1D"/>
    <w:rsid w:val="004E32F5"/>
    <w:rsid w:val="004E3A08"/>
    <w:rsid w:val="004E539A"/>
    <w:rsid w:val="004E5D13"/>
    <w:rsid w:val="004E5D17"/>
    <w:rsid w:val="004E6E5D"/>
    <w:rsid w:val="004E7417"/>
    <w:rsid w:val="004F1F6B"/>
    <w:rsid w:val="004F31C4"/>
    <w:rsid w:val="004F401A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5785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D45"/>
    <w:rsid w:val="00571C1F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3071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2800"/>
    <w:rsid w:val="005B5107"/>
    <w:rsid w:val="005B718C"/>
    <w:rsid w:val="005B7E2F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32CB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43A8"/>
    <w:rsid w:val="006168AF"/>
    <w:rsid w:val="00616B4A"/>
    <w:rsid w:val="00616C80"/>
    <w:rsid w:val="006170EC"/>
    <w:rsid w:val="006212E4"/>
    <w:rsid w:val="006226CC"/>
    <w:rsid w:val="00622CD8"/>
    <w:rsid w:val="00626755"/>
    <w:rsid w:val="00627746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079B"/>
    <w:rsid w:val="00682DCF"/>
    <w:rsid w:val="00684077"/>
    <w:rsid w:val="00684517"/>
    <w:rsid w:val="00686A6B"/>
    <w:rsid w:val="00690327"/>
    <w:rsid w:val="00690F13"/>
    <w:rsid w:val="00692C73"/>
    <w:rsid w:val="00692D18"/>
    <w:rsid w:val="00692D2E"/>
    <w:rsid w:val="006942A8"/>
    <w:rsid w:val="00695682"/>
    <w:rsid w:val="00695B65"/>
    <w:rsid w:val="00695FA0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05C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4D48"/>
    <w:rsid w:val="00725A58"/>
    <w:rsid w:val="00725E9F"/>
    <w:rsid w:val="00730BE7"/>
    <w:rsid w:val="0073244A"/>
    <w:rsid w:val="0073419A"/>
    <w:rsid w:val="00734DEB"/>
    <w:rsid w:val="00737A90"/>
    <w:rsid w:val="00740482"/>
    <w:rsid w:val="00740601"/>
    <w:rsid w:val="007415AC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31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380"/>
    <w:rsid w:val="007E1FF5"/>
    <w:rsid w:val="007E20CE"/>
    <w:rsid w:val="007E44BC"/>
    <w:rsid w:val="007E4862"/>
    <w:rsid w:val="007E492C"/>
    <w:rsid w:val="007E4948"/>
    <w:rsid w:val="007E503C"/>
    <w:rsid w:val="007E563E"/>
    <w:rsid w:val="007E70B6"/>
    <w:rsid w:val="007E7244"/>
    <w:rsid w:val="007E7367"/>
    <w:rsid w:val="007F1850"/>
    <w:rsid w:val="007F37AC"/>
    <w:rsid w:val="007F3B70"/>
    <w:rsid w:val="007F4A5B"/>
    <w:rsid w:val="007F6C24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0B8E"/>
    <w:rsid w:val="00841974"/>
    <w:rsid w:val="00842019"/>
    <w:rsid w:val="008441F0"/>
    <w:rsid w:val="00845AA7"/>
    <w:rsid w:val="00846436"/>
    <w:rsid w:val="00846675"/>
    <w:rsid w:val="0084687E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2CF"/>
    <w:rsid w:val="00894932"/>
    <w:rsid w:val="00896DA3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304E"/>
    <w:rsid w:val="008B4629"/>
    <w:rsid w:val="008B463F"/>
    <w:rsid w:val="008B5169"/>
    <w:rsid w:val="008B5B97"/>
    <w:rsid w:val="008B669E"/>
    <w:rsid w:val="008B6A31"/>
    <w:rsid w:val="008B6D2B"/>
    <w:rsid w:val="008B6E4F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41A8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7615"/>
    <w:rsid w:val="00940693"/>
    <w:rsid w:val="00941CFF"/>
    <w:rsid w:val="00941EF5"/>
    <w:rsid w:val="00943956"/>
    <w:rsid w:val="00944782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6B4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1AFB"/>
    <w:rsid w:val="009A30B2"/>
    <w:rsid w:val="009A50C2"/>
    <w:rsid w:val="009A536D"/>
    <w:rsid w:val="009A5DB2"/>
    <w:rsid w:val="009A6031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C6854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E9F"/>
    <w:rsid w:val="00A1183F"/>
    <w:rsid w:val="00A13124"/>
    <w:rsid w:val="00A14662"/>
    <w:rsid w:val="00A14B3A"/>
    <w:rsid w:val="00A1751F"/>
    <w:rsid w:val="00A17EAE"/>
    <w:rsid w:val="00A2187C"/>
    <w:rsid w:val="00A21C4E"/>
    <w:rsid w:val="00A2323A"/>
    <w:rsid w:val="00A265C9"/>
    <w:rsid w:val="00A26D83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33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989"/>
    <w:rsid w:val="00A71B36"/>
    <w:rsid w:val="00A71BFA"/>
    <w:rsid w:val="00A72278"/>
    <w:rsid w:val="00A72279"/>
    <w:rsid w:val="00A73135"/>
    <w:rsid w:val="00A73D05"/>
    <w:rsid w:val="00A742A9"/>
    <w:rsid w:val="00A75615"/>
    <w:rsid w:val="00A772FB"/>
    <w:rsid w:val="00A80C2A"/>
    <w:rsid w:val="00A812FD"/>
    <w:rsid w:val="00A821B4"/>
    <w:rsid w:val="00A842F4"/>
    <w:rsid w:val="00A854A0"/>
    <w:rsid w:val="00A86259"/>
    <w:rsid w:val="00A86B7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54FA"/>
    <w:rsid w:val="00AA6ED5"/>
    <w:rsid w:val="00AA7058"/>
    <w:rsid w:val="00AB1289"/>
    <w:rsid w:val="00AB1866"/>
    <w:rsid w:val="00AB1AEB"/>
    <w:rsid w:val="00AB35E6"/>
    <w:rsid w:val="00AB482F"/>
    <w:rsid w:val="00AB4DA6"/>
    <w:rsid w:val="00AB5191"/>
    <w:rsid w:val="00AB7140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15E"/>
    <w:rsid w:val="00B02D63"/>
    <w:rsid w:val="00B03D55"/>
    <w:rsid w:val="00B04C30"/>
    <w:rsid w:val="00B05A04"/>
    <w:rsid w:val="00B05A3F"/>
    <w:rsid w:val="00B061D8"/>
    <w:rsid w:val="00B06383"/>
    <w:rsid w:val="00B071A7"/>
    <w:rsid w:val="00B07CEC"/>
    <w:rsid w:val="00B10CBD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407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5A86"/>
    <w:rsid w:val="00B46411"/>
    <w:rsid w:val="00B46433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79E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76653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BC9"/>
    <w:rsid w:val="00B94CC1"/>
    <w:rsid w:val="00B95781"/>
    <w:rsid w:val="00BA029A"/>
    <w:rsid w:val="00BA1EDD"/>
    <w:rsid w:val="00BA2C91"/>
    <w:rsid w:val="00BA3ABB"/>
    <w:rsid w:val="00BA4EE4"/>
    <w:rsid w:val="00BA5F02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4EE7"/>
    <w:rsid w:val="00BB5700"/>
    <w:rsid w:val="00BB6E85"/>
    <w:rsid w:val="00BB7064"/>
    <w:rsid w:val="00BC0EEA"/>
    <w:rsid w:val="00BC2423"/>
    <w:rsid w:val="00BC3243"/>
    <w:rsid w:val="00BC3775"/>
    <w:rsid w:val="00BC3D8C"/>
    <w:rsid w:val="00BC4627"/>
    <w:rsid w:val="00BC4F07"/>
    <w:rsid w:val="00BC567B"/>
    <w:rsid w:val="00BC6C7C"/>
    <w:rsid w:val="00BC7805"/>
    <w:rsid w:val="00BD0480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0C92"/>
    <w:rsid w:val="00BE2260"/>
    <w:rsid w:val="00BE2337"/>
    <w:rsid w:val="00BE34C4"/>
    <w:rsid w:val="00BE3A3D"/>
    <w:rsid w:val="00BE43B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8BB"/>
    <w:rsid w:val="00BF4D19"/>
    <w:rsid w:val="00BF54A5"/>
    <w:rsid w:val="00BF57A0"/>
    <w:rsid w:val="00BF5B9E"/>
    <w:rsid w:val="00BF627B"/>
    <w:rsid w:val="00BF75ED"/>
    <w:rsid w:val="00C00A41"/>
    <w:rsid w:val="00C00D97"/>
    <w:rsid w:val="00C0107B"/>
    <w:rsid w:val="00C02922"/>
    <w:rsid w:val="00C02B15"/>
    <w:rsid w:val="00C03222"/>
    <w:rsid w:val="00C05A8E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3CF6"/>
    <w:rsid w:val="00C450F2"/>
    <w:rsid w:val="00C45DFD"/>
    <w:rsid w:val="00C46C85"/>
    <w:rsid w:val="00C478EC"/>
    <w:rsid w:val="00C50B2E"/>
    <w:rsid w:val="00C50C8D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1FFE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A1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9F5"/>
    <w:rsid w:val="00D04B83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473E7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5F38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634A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07FEA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4F26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49D"/>
    <w:rsid w:val="00F50E61"/>
    <w:rsid w:val="00F511A7"/>
    <w:rsid w:val="00F5256E"/>
    <w:rsid w:val="00F53E64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4FB7"/>
    <w:rsid w:val="00F6539D"/>
    <w:rsid w:val="00F653FA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636D"/>
    <w:rsid w:val="00F87236"/>
    <w:rsid w:val="00F873BB"/>
    <w:rsid w:val="00F941D6"/>
    <w:rsid w:val="00F94981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C81"/>
    <w:rsid w:val="00FB7452"/>
    <w:rsid w:val="00FB75D6"/>
    <w:rsid w:val="00FB7DBC"/>
    <w:rsid w:val="00FC030C"/>
    <w:rsid w:val="00FC045F"/>
    <w:rsid w:val="00FC23E3"/>
    <w:rsid w:val="00FC2447"/>
    <w:rsid w:val="00FC5A14"/>
    <w:rsid w:val="00FC5B44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png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image" Target="media/image41.wmf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oleObject" Target="embeddings/oleObject11.bin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C180333-7923-4369-A314-FA3E6DEA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5748</TotalTime>
  <Pages>15</Pages>
  <Words>851</Words>
  <Characters>4851</Characters>
  <Application>Microsoft Office Word</Application>
  <DocSecurity>0</DocSecurity>
  <Lines>40</Lines>
  <Paragraphs>11</Paragraphs>
  <ScaleCrop>false</ScaleCrop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1825</cp:revision>
  <cp:lastPrinted>2019-09-07T11:44:00Z</cp:lastPrinted>
  <dcterms:created xsi:type="dcterms:W3CDTF">2018-10-16T14:34:00Z</dcterms:created>
  <dcterms:modified xsi:type="dcterms:W3CDTF">2019-09-18T13:46:00Z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