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u7h4pz1gr5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Project 1 Deliverables</w:t>
        <w:tab/>
      </w:r>
    </w:p>
    <w:p w:rsidR="00000000" w:rsidDel="00000000" w:rsidP="00000000" w:rsidRDefault="00000000" w:rsidRPr="00000000" w14:paraId="00000003">
      <w:pPr>
        <w:numPr>
          <w:ilvl w:val="0"/>
          <w:numId w:val="8"/>
        </w:numPr>
        <w:ind w:left="720" w:hanging="360"/>
      </w:pPr>
      <w:r w:rsidDel="00000000" w:rsidR="00000000" w:rsidRPr="00000000">
        <w:rPr>
          <w:rtl w:val="0"/>
        </w:rPr>
        <w:t xml:space="preserve">Gain Access to Tabular IO Registry data</w:t>
        <w:tab/>
      </w:r>
    </w:p>
    <w:p w:rsidR="00000000" w:rsidDel="00000000" w:rsidP="00000000" w:rsidRDefault="00000000" w:rsidRPr="00000000" w14:paraId="00000004">
      <w:pPr>
        <w:numPr>
          <w:ilvl w:val="0"/>
          <w:numId w:val="14"/>
        </w:numPr>
        <w:ind w:left="1440" w:hanging="360"/>
      </w:pPr>
      <w:r w:rsidDel="00000000" w:rsidR="00000000" w:rsidRPr="00000000">
        <w:rPr>
          <w:strike w:val="1"/>
          <w:rtl w:val="0"/>
        </w:rPr>
        <w:t xml:space="preserve">Access to deidentified tabular data</w:t>
      </w:r>
    </w:p>
    <w:p w:rsidR="00000000" w:rsidDel="00000000" w:rsidP="00000000" w:rsidRDefault="00000000" w:rsidRPr="00000000" w14:paraId="00000005">
      <w:pPr>
        <w:numPr>
          <w:ilvl w:val="0"/>
          <w:numId w:val="14"/>
        </w:numPr>
        <w:ind w:left="1440" w:hanging="360"/>
      </w:pPr>
      <w:r w:rsidDel="00000000" w:rsidR="00000000" w:rsidRPr="00000000">
        <w:rPr>
          <w:rtl w:val="0"/>
        </w:rPr>
        <w:t xml:space="preserve">Access to deidentified clinical notes (reach out to Subha)</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Confirm Schema and Cohort Inclusion/Exclusion</w:t>
        <w:tab/>
        <w:tab/>
      </w:r>
    </w:p>
    <w:p w:rsidR="00000000" w:rsidDel="00000000" w:rsidP="00000000" w:rsidRDefault="00000000" w:rsidRPr="00000000" w14:paraId="00000007">
      <w:pPr>
        <w:numPr>
          <w:ilvl w:val="1"/>
          <w:numId w:val="8"/>
        </w:numPr>
        <w:ind w:left="1440" w:hanging="360"/>
      </w:pPr>
      <w:r w:rsidDel="00000000" w:rsidR="00000000" w:rsidRPr="00000000">
        <w:rPr>
          <w:rtl w:val="0"/>
        </w:rPr>
        <w:t xml:space="preserve">Confirm Schema</w:t>
      </w:r>
    </w:p>
    <w:p w:rsidR="00000000" w:rsidDel="00000000" w:rsidP="00000000" w:rsidRDefault="00000000" w:rsidRPr="00000000" w14:paraId="00000008">
      <w:pPr>
        <w:numPr>
          <w:ilvl w:val="2"/>
          <w:numId w:val="8"/>
        </w:numPr>
        <w:ind w:left="2160" w:hanging="360"/>
      </w:pPr>
      <w:r w:rsidDel="00000000" w:rsidR="00000000" w:rsidRPr="00000000">
        <w:rPr>
          <w:rtl w:val="0"/>
        </w:rPr>
        <w:t xml:space="preserve">understand data dictionary/documentation (what tables and features are available), what are the data types, what are the data formats, how are outcomes recorded (binary, multiclass)</w:t>
        <w:tab/>
      </w:r>
    </w:p>
    <w:p w:rsidR="00000000" w:rsidDel="00000000" w:rsidP="00000000" w:rsidRDefault="00000000" w:rsidRPr="00000000" w14:paraId="00000009">
      <w:pPr>
        <w:numPr>
          <w:ilvl w:val="1"/>
          <w:numId w:val="8"/>
        </w:numPr>
        <w:ind w:left="1440" w:hanging="360"/>
      </w:pPr>
      <w:r w:rsidDel="00000000" w:rsidR="00000000" w:rsidRPr="00000000">
        <w:rPr>
          <w:rtl w:val="0"/>
        </w:rPr>
        <w:t xml:space="preserve">Cohort Inclusion/Exclusion Criteria</w:t>
      </w:r>
    </w:p>
    <w:p w:rsidR="00000000" w:rsidDel="00000000" w:rsidP="00000000" w:rsidRDefault="00000000" w:rsidRPr="00000000" w14:paraId="0000000A">
      <w:pPr>
        <w:numPr>
          <w:ilvl w:val="2"/>
          <w:numId w:val="8"/>
        </w:numPr>
        <w:ind w:left="2160" w:hanging="360"/>
      </w:pPr>
      <w:r w:rsidDel="00000000" w:rsidR="00000000" w:rsidRPr="00000000">
        <w:rPr>
          <w:rtl w:val="0"/>
        </w:rPr>
        <w:t xml:space="preserve">Inclusion Criteria</w:t>
      </w:r>
    </w:p>
    <w:p w:rsidR="00000000" w:rsidDel="00000000" w:rsidP="00000000" w:rsidRDefault="00000000" w:rsidRPr="00000000" w14:paraId="0000000B">
      <w:pPr>
        <w:numPr>
          <w:ilvl w:val="3"/>
          <w:numId w:val="8"/>
        </w:numPr>
        <w:ind w:left="2880" w:hanging="360"/>
        <w:rPr>
          <w:b w:val="1"/>
        </w:rPr>
      </w:pPr>
      <w:r w:rsidDel="00000000" w:rsidR="00000000" w:rsidRPr="00000000">
        <w:rPr>
          <w:b w:val="1"/>
          <w:rtl w:val="0"/>
        </w:rPr>
        <w:t xml:space="preserve">Patients who received immune checkpoint inhibitors (ICI)</w:t>
      </w:r>
    </w:p>
    <w:p w:rsidR="00000000" w:rsidDel="00000000" w:rsidP="00000000" w:rsidRDefault="00000000" w:rsidRPr="00000000" w14:paraId="0000000C">
      <w:pPr>
        <w:numPr>
          <w:ilvl w:val="4"/>
          <w:numId w:val="8"/>
        </w:numPr>
        <w:ind w:left="3600" w:hanging="360"/>
      </w:pPr>
      <w:r w:rsidDel="00000000" w:rsidR="00000000" w:rsidRPr="00000000">
        <w:rPr>
          <w:rtl w:val="0"/>
        </w:rPr>
        <w:t xml:space="preserve">Needed to define irAE risk</w:t>
      </w:r>
    </w:p>
    <w:p w:rsidR="00000000" w:rsidDel="00000000" w:rsidP="00000000" w:rsidRDefault="00000000" w:rsidRPr="00000000" w14:paraId="0000000D">
      <w:pPr>
        <w:numPr>
          <w:ilvl w:val="3"/>
          <w:numId w:val="8"/>
        </w:numPr>
        <w:ind w:left="2880" w:hanging="360"/>
        <w:rPr>
          <w:b w:val="1"/>
        </w:rPr>
      </w:pPr>
      <w:r w:rsidDel="00000000" w:rsidR="00000000" w:rsidRPr="00000000">
        <w:rPr>
          <w:b w:val="1"/>
          <w:rtl w:val="0"/>
        </w:rPr>
        <w:t xml:space="preserve">ICI is 1st-line, monotherapy</w:t>
        <w:tab/>
      </w:r>
    </w:p>
    <w:p w:rsidR="00000000" w:rsidDel="00000000" w:rsidP="00000000" w:rsidRDefault="00000000" w:rsidRPr="00000000" w14:paraId="0000000E">
      <w:pPr>
        <w:numPr>
          <w:ilvl w:val="4"/>
          <w:numId w:val="8"/>
        </w:numPr>
        <w:ind w:left="3600" w:hanging="360"/>
      </w:pPr>
      <w:r w:rsidDel="00000000" w:rsidR="00000000" w:rsidRPr="00000000">
        <w:rPr>
          <w:rtl w:val="0"/>
        </w:rPr>
        <w:t xml:space="preserve">Reduces confounding by indication</w:t>
      </w:r>
    </w:p>
    <w:p w:rsidR="00000000" w:rsidDel="00000000" w:rsidP="00000000" w:rsidRDefault="00000000" w:rsidRPr="00000000" w14:paraId="0000000F">
      <w:pPr>
        <w:numPr>
          <w:ilvl w:val="3"/>
          <w:numId w:val="8"/>
        </w:numPr>
        <w:ind w:left="2880" w:hanging="360"/>
        <w:rPr>
          <w:b w:val="1"/>
        </w:rPr>
      </w:pPr>
      <w:r w:rsidDel="00000000" w:rsidR="00000000" w:rsidRPr="00000000">
        <w:rPr>
          <w:b w:val="1"/>
          <w:rtl w:val="0"/>
        </w:rPr>
        <w:t xml:space="preserve">Primary cancer is melanoma</w:t>
        <w:tab/>
      </w:r>
    </w:p>
    <w:p w:rsidR="00000000" w:rsidDel="00000000" w:rsidP="00000000" w:rsidRDefault="00000000" w:rsidRPr="00000000" w14:paraId="00000010">
      <w:pPr>
        <w:numPr>
          <w:ilvl w:val="4"/>
          <w:numId w:val="8"/>
        </w:numPr>
        <w:ind w:left="3600" w:hanging="360"/>
      </w:pPr>
      <w:r w:rsidDel="00000000" w:rsidR="00000000" w:rsidRPr="00000000">
        <w:rPr>
          <w:rtl w:val="0"/>
        </w:rPr>
        <w:t xml:space="preserve">Melanoma patients tend to be younger, less comorbid, and have a more consistent ICI treatment path (=&gt; more homogeneous population)</w:t>
      </w:r>
    </w:p>
    <w:p w:rsidR="00000000" w:rsidDel="00000000" w:rsidP="00000000" w:rsidRDefault="00000000" w:rsidRPr="00000000" w14:paraId="00000011">
      <w:pPr>
        <w:numPr>
          <w:ilvl w:val="3"/>
          <w:numId w:val="8"/>
        </w:numPr>
        <w:ind w:left="2880" w:hanging="360"/>
        <w:rPr>
          <w:b w:val="1"/>
        </w:rPr>
      </w:pPr>
      <w:r w:rsidDel="00000000" w:rsidR="00000000" w:rsidRPr="00000000">
        <w:rPr>
          <w:b w:val="1"/>
          <w:rtl w:val="0"/>
        </w:rPr>
        <w:t xml:space="preserve">Has clinical and treatment data available prior to treatment start</w:t>
      </w:r>
    </w:p>
    <w:p w:rsidR="00000000" w:rsidDel="00000000" w:rsidP="00000000" w:rsidRDefault="00000000" w:rsidRPr="00000000" w14:paraId="00000012">
      <w:pPr>
        <w:numPr>
          <w:ilvl w:val="4"/>
          <w:numId w:val="8"/>
        </w:numPr>
        <w:ind w:left="3600" w:hanging="360"/>
        <w:rPr>
          <w:b w:val="1"/>
        </w:rPr>
      </w:pPr>
      <w:r w:rsidDel="00000000" w:rsidR="00000000" w:rsidRPr="00000000">
        <w:rPr>
          <w:b w:val="1"/>
          <w:rtl w:val="0"/>
        </w:rPr>
        <w:t xml:space="preserve">baseline demographic </w:t>
      </w:r>
    </w:p>
    <w:p w:rsidR="00000000" w:rsidDel="00000000" w:rsidP="00000000" w:rsidRDefault="00000000" w:rsidRPr="00000000" w14:paraId="00000013">
      <w:pPr>
        <w:numPr>
          <w:ilvl w:val="5"/>
          <w:numId w:val="8"/>
        </w:numPr>
        <w:ind w:left="4320" w:hanging="360"/>
      </w:pPr>
      <w:r w:rsidDel="00000000" w:rsidR="00000000" w:rsidRPr="00000000">
        <w:rPr>
          <w:rtl w:val="0"/>
        </w:rPr>
        <w:t xml:space="preserve">Age, sex, stage, histology, etc.</w:t>
      </w:r>
    </w:p>
    <w:p w:rsidR="00000000" w:rsidDel="00000000" w:rsidP="00000000" w:rsidRDefault="00000000" w:rsidRPr="00000000" w14:paraId="00000014">
      <w:pPr>
        <w:numPr>
          <w:ilvl w:val="4"/>
          <w:numId w:val="8"/>
        </w:numPr>
        <w:ind w:left="3600" w:hanging="360"/>
      </w:pPr>
      <w:r w:rsidDel="00000000" w:rsidR="00000000" w:rsidRPr="00000000">
        <w:rPr>
          <w:rtl w:val="0"/>
        </w:rPr>
        <w:t xml:space="preserve">Clinical history</w:t>
      </w:r>
    </w:p>
    <w:p w:rsidR="00000000" w:rsidDel="00000000" w:rsidP="00000000" w:rsidRDefault="00000000" w:rsidRPr="00000000" w14:paraId="00000015">
      <w:pPr>
        <w:numPr>
          <w:ilvl w:val="5"/>
          <w:numId w:val="8"/>
        </w:numPr>
        <w:ind w:left="4320" w:hanging="360"/>
      </w:pPr>
      <w:r w:rsidDel="00000000" w:rsidR="00000000" w:rsidRPr="00000000">
        <w:rPr>
          <w:rtl w:val="0"/>
        </w:rPr>
        <w:t xml:space="preserve">Smoking status, BMI, comorbidities (e.g. COPD, autoimmune disease)</w:t>
      </w:r>
    </w:p>
    <w:p w:rsidR="00000000" w:rsidDel="00000000" w:rsidP="00000000" w:rsidRDefault="00000000" w:rsidRPr="00000000" w14:paraId="00000016">
      <w:pPr>
        <w:numPr>
          <w:ilvl w:val="4"/>
          <w:numId w:val="8"/>
        </w:numPr>
        <w:ind w:left="3600" w:hanging="360"/>
      </w:pPr>
      <w:r w:rsidDel="00000000" w:rsidR="00000000" w:rsidRPr="00000000">
        <w:rPr>
          <w:rtl w:val="0"/>
        </w:rPr>
        <w:t xml:space="preserve">Baseline labs</w:t>
        <w:tab/>
      </w:r>
    </w:p>
    <w:p w:rsidR="00000000" w:rsidDel="00000000" w:rsidP="00000000" w:rsidRDefault="00000000" w:rsidRPr="00000000" w14:paraId="00000017">
      <w:pPr>
        <w:numPr>
          <w:ilvl w:val="5"/>
          <w:numId w:val="8"/>
        </w:numPr>
        <w:ind w:left="4320" w:hanging="360"/>
      </w:pPr>
      <w:r w:rsidDel="00000000" w:rsidR="00000000" w:rsidRPr="00000000">
        <w:rPr>
          <w:rtl w:val="0"/>
        </w:rPr>
        <w:t xml:space="preserve">Creatinine, albumin, hemoglobin, WBC, ANC, ALC</w:t>
      </w:r>
    </w:p>
    <w:p w:rsidR="00000000" w:rsidDel="00000000" w:rsidP="00000000" w:rsidRDefault="00000000" w:rsidRPr="00000000" w14:paraId="00000018">
      <w:pPr>
        <w:numPr>
          <w:ilvl w:val="4"/>
          <w:numId w:val="8"/>
        </w:numPr>
        <w:ind w:left="3600" w:hanging="360"/>
      </w:pPr>
      <w:r w:rsidDel="00000000" w:rsidR="00000000" w:rsidRPr="00000000">
        <w:rPr>
          <w:rtl w:val="0"/>
        </w:rPr>
        <w:t xml:space="preserve">Cancer details</w:t>
        <w:tab/>
      </w:r>
    </w:p>
    <w:p w:rsidR="00000000" w:rsidDel="00000000" w:rsidP="00000000" w:rsidRDefault="00000000" w:rsidRPr="00000000" w14:paraId="00000019">
      <w:pPr>
        <w:numPr>
          <w:ilvl w:val="5"/>
          <w:numId w:val="8"/>
        </w:numPr>
        <w:ind w:left="4320" w:hanging="360"/>
      </w:pPr>
      <w:r w:rsidDel="00000000" w:rsidR="00000000" w:rsidRPr="00000000">
        <w:rPr>
          <w:rtl w:val="0"/>
        </w:rPr>
        <w:t xml:space="preserve">Histology, stage, line of therapy</w:t>
      </w:r>
    </w:p>
    <w:p w:rsidR="00000000" w:rsidDel="00000000" w:rsidP="00000000" w:rsidRDefault="00000000" w:rsidRPr="00000000" w14:paraId="0000001A">
      <w:pPr>
        <w:numPr>
          <w:ilvl w:val="4"/>
          <w:numId w:val="8"/>
        </w:numPr>
        <w:ind w:left="3600" w:hanging="360"/>
      </w:pPr>
      <w:r w:rsidDel="00000000" w:rsidR="00000000" w:rsidRPr="00000000">
        <w:rPr>
          <w:rtl w:val="0"/>
        </w:rPr>
        <w:t xml:space="preserve">Derived features</w:t>
        <w:tab/>
      </w:r>
    </w:p>
    <w:p w:rsidR="00000000" w:rsidDel="00000000" w:rsidP="00000000" w:rsidRDefault="00000000" w:rsidRPr="00000000" w14:paraId="0000001B">
      <w:pPr>
        <w:numPr>
          <w:ilvl w:val="5"/>
          <w:numId w:val="8"/>
        </w:numPr>
        <w:ind w:left="4320" w:hanging="360"/>
      </w:pPr>
      <w:r w:rsidDel="00000000" w:rsidR="00000000" w:rsidRPr="00000000">
        <w:rPr>
          <w:rtl w:val="0"/>
        </w:rPr>
        <w:t xml:space="preserve">Charlson Comorbidity Index, time from diagnosis to ICI,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4"/>
          <w:numId w:val="8"/>
        </w:numPr>
        <w:ind w:left="3600" w:hanging="360"/>
      </w:pPr>
      <w:r w:rsidDel="00000000" w:rsidR="00000000" w:rsidRPr="00000000">
        <w:rPr>
          <w:b w:val="1"/>
          <w:rtl w:val="0"/>
        </w:rPr>
        <w:t xml:space="preserve">&amp; cancer characteristics</w:t>
        <w:tab/>
      </w:r>
      <w:r w:rsidDel="00000000" w:rsidR="00000000" w:rsidRPr="00000000">
        <w:rPr>
          <w:rtl w:val="0"/>
        </w:rPr>
      </w:r>
    </w:p>
    <w:p w:rsidR="00000000" w:rsidDel="00000000" w:rsidP="00000000" w:rsidRDefault="00000000" w:rsidRPr="00000000" w14:paraId="0000001E">
      <w:pPr>
        <w:numPr>
          <w:ilvl w:val="4"/>
          <w:numId w:val="8"/>
        </w:numPr>
        <w:ind w:left="3600" w:hanging="360"/>
      </w:pPr>
      <w:r w:rsidDel="00000000" w:rsidR="00000000" w:rsidRPr="00000000">
        <w:rPr>
          <w:rtl w:val="0"/>
        </w:rPr>
        <w:t xml:space="preserve">labs?</w:t>
      </w:r>
    </w:p>
    <w:p w:rsidR="00000000" w:rsidDel="00000000" w:rsidP="00000000" w:rsidRDefault="00000000" w:rsidRPr="00000000" w14:paraId="0000001F">
      <w:pPr>
        <w:numPr>
          <w:ilvl w:val="4"/>
          <w:numId w:val="8"/>
        </w:numPr>
        <w:ind w:left="3600" w:hanging="360"/>
      </w:pPr>
      <w:r w:rsidDel="00000000" w:rsidR="00000000" w:rsidRPr="00000000">
        <w:rPr>
          <w:rtl w:val="0"/>
        </w:rPr>
        <w:t xml:space="preserve">ICI start date </w:t>
      </w:r>
    </w:p>
    <w:p w:rsidR="00000000" w:rsidDel="00000000" w:rsidP="00000000" w:rsidRDefault="00000000" w:rsidRPr="00000000" w14:paraId="00000020">
      <w:pPr>
        <w:numPr>
          <w:ilvl w:val="3"/>
          <w:numId w:val="8"/>
        </w:numPr>
        <w:ind w:left="2880" w:hanging="360"/>
      </w:pPr>
      <w:r w:rsidDel="00000000" w:rsidR="00000000" w:rsidRPr="00000000">
        <w:rPr>
          <w:b w:val="1"/>
          <w:rtl w:val="0"/>
        </w:rPr>
        <w:t xml:space="preserve">Patients with irAE outcome label</w:t>
      </w:r>
      <w:r w:rsidDel="00000000" w:rsidR="00000000" w:rsidRPr="00000000">
        <w:rPr>
          <w:rtl w:val="0"/>
        </w:rPr>
      </w:r>
    </w:p>
    <w:p w:rsidR="00000000" w:rsidDel="00000000" w:rsidP="00000000" w:rsidRDefault="00000000" w:rsidRPr="00000000" w14:paraId="00000021">
      <w:pPr>
        <w:numPr>
          <w:ilvl w:val="3"/>
          <w:numId w:val="8"/>
        </w:numPr>
        <w:ind w:left="2880" w:hanging="360"/>
        <w:rPr>
          <w:b w:val="1"/>
        </w:rPr>
      </w:pPr>
      <w:r w:rsidDel="00000000" w:rsidR="00000000" w:rsidRPr="00000000">
        <w:rPr>
          <w:b w:val="1"/>
          <w:rtl w:val="0"/>
        </w:rPr>
        <w:t xml:space="preserve">No irAE before ICI start</w:t>
        <w:tab/>
      </w:r>
    </w:p>
    <w:p w:rsidR="00000000" w:rsidDel="00000000" w:rsidP="00000000" w:rsidRDefault="00000000" w:rsidRPr="00000000" w14:paraId="00000022">
      <w:pPr>
        <w:numPr>
          <w:ilvl w:val="4"/>
          <w:numId w:val="8"/>
        </w:numPr>
        <w:ind w:left="3600" w:hanging="360"/>
      </w:pPr>
      <w:r w:rsidDel="00000000" w:rsidR="00000000" w:rsidRPr="00000000">
        <w:rPr>
          <w:rtl w:val="0"/>
        </w:rPr>
        <w:t xml:space="preserve">Ensures proper temporality for prediction</w:t>
      </w:r>
      <w:r w:rsidDel="00000000" w:rsidR="00000000" w:rsidRPr="00000000">
        <w:rPr>
          <w:rtl w:val="0"/>
        </w:rPr>
      </w:r>
    </w:p>
    <w:p w:rsidR="00000000" w:rsidDel="00000000" w:rsidP="00000000" w:rsidRDefault="00000000" w:rsidRPr="00000000" w14:paraId="00000023">
      <w:pPr>
        <w:numPr>
          <w:ilvl w:val="3"/>
          <w:numId w:val="8"/>
        </w:numPr>
        <w:ind w:left="2880" w:hanging="360"/>
        <w:rPr>
          <w:b w:val="1"/>
        </w:rPr>
      </w:pPr>
      <w:r w:rsidDel="00000000" w:rsidR="00000000" w:rsidRPr="00000000">
        <w:rPr>
          <w:b w:val="1"/>
          <w:rtl w:val="0"/>
        </w:rPr>
        <w:t xml:space="preserve">At least one-follow up, 4 weeks after treatment</w:t>
      </w:r>
    </w:p>
    <w:p w:rsidR="00000000" w:rsidDel="00000000" w:rsidP="00000000" w:rsidRDefault="00000000" w:rsidRPr="00000000" w14:paraId="00000024">
      <w:pPr>
        <w:numPr>
          <w:ilvl w:val="4"/>
          <w:numId w:val="8"/>
        </w:numPr>
        <w:ind w:left="3600" w:hanging="360"/>
      </w:pPr>
      <w:r w:rsidDel="00000000" w:rsidR="00000000" w:rsidRPr="00000000">
        <w:rPr>
          <w:rtl w:val="0"/>
        </w:rPr>
        <w:t xml:space="preserve">Allows for sufficient observation time for irAE to manifest </w:t>
      </w:r>
    </w:p>
    <w:p w:rsidR="00000000" w:rsidDel="00000000" w:rsidP="00000000" w:rsidRDefault="00000000" w:rsidRPr="00000000" w14:paraId="00000025">
      <w:pPr>
        <w:numPr>
          <w:ilvl w:val="2"/>
          <w:numId w:val="8"/>
        </w:numPr>
        <w:ind w:left="2160" w:hanging="360"/>
      </w:pPr>
      <w:r w:rsidDel="00000000" w:rsidR="00000000" w:rsidRPr="00000000">
        <w:rPr>
          <w:rtl w:val="0"/>
        </w:rPr>
        <w:t xml:space="preserve">Exclusion criteria</w:t>
      </w:r>
    </w:p>
    <w:p w:rsidR="00000000" w:rsidDel="00000000" w:rsidP="00000000" w:rsidRDefault="00000000" w:rsidRPr="00000000" w14:paraId="00000026">
      <w:pPr>
        <w:numPr>
          <w:ilvl w:val="3"/>
          <w:numId w:val="8"/>
        </w:numPr>
        <w:ind w:left="2880" w:hanging="360"/>
      </w:pPr>
      <w:r w:rsidDel="00000000" w:rsidR="00000000" w:rsidRPr="00000000">
        <w:rPr>
          <w:rtl w:val="0"/>
        </w:rPr>
        <w:t xml:space="preserve">Combination therapies (e.g., ICI + chemo, ICI + targeted)</w:t>
      </w:r>
    </w:p>
    <w:p w:rsidR="00000000" w:rsidDel="00000000" w:rsidP="00000000" w:rsidRDefault="00000000" w:rsidRPr="00000000" w14:paraId="00000027">
      <w:pPr>
        <w:numPr>
          <w:ilvl w:val="4"/>
          <w:numId w:val="8"/>
        </w:numPr>
        <w:ind w:left="3600" w:hanging="360"/>
      </w:pPr>
      <w:r w:rsidDel="00000000" w:rsidR="00000000" w:rsidRPr="00000000">
        <w:rPr>
          <w:rtl w:val="0"/>
        </w:rPr>
        <w:t xml:space="preserve">Complicates interpretation and increases heterogeneity</w:t>
      </w:r>
    </w:p>
    <w:p w:rsidR="00000000" w:rsidDel="00000000" w:rsidP="00000000" w:rsidRDefault="00000000" w:rsidRPr="00000000" w14:paraId="00000028">
      <w:pPr>
        <w:numPr>
          <w:ilvl w:val="3"/>
          <w:numId w:val="8"/>
        </w:numPr>
        <w:ind w:left="2880" w:hanging="360"/>
      </w:pPr>
      <w:r w:rsidDel="00000000" w:rsidR="00000000" w:rsidRPr="00000000">
        <w:rPr>
          <w:rtl w:val="0"/>
        </w:rPr>
        <w:t xml:space="preserve">ICI used after prior therapies (2nd-line+)</w:t>
        <w:tab/>
      </w:r>
    </w:p>
    <w:p w:rsidR="00000000" w:rsidDel="00000000" w:rsidP="00000000" w:rsidRDefault="00000000" w:rsidRPr="00000000" w14:paraId="00000029">
      <w:pPr>
        <w:numPr>
          <w:ilvl w:val="4"/>
          <w:numId w:val="8"/>
        </w:numPr>
        <w:ind w:left="3600" w:hanging="360"/>
      </w:pPr>
      <w:r w:rsidDel="00000000" w:rsidR="00000000" w:rsidRPr="00000000">
        <w:rPr>
          <w:rtl w:val="0"/>
        </w:rPr>
        <w:t xml:space="preserve">Prior treatments may affect both irAE risk and biomarker profile</w:t>
      </w:r>
    </w:p>
    <w:p w:rsidR="00000000" w:rsidDel="00000000" w:rsidP="00000000" w:rsidRDefault="00000000" w:rsidRPr="00000000" w14:paraId="0000002A">
      <w:pPr>
        <w:numPr>
          <w:ilvl w:val="3"/>
          <w:numId w:val="8"/>
        </w:numPr>
        <w:ind w:left="2880" w:hanging="360"/>
      </w:pPr>
      <w:r w:rsidDel="00000000" w:rsidR="00000000" w:rsidRPr="00000000">
        <w:rPr>
          <w:rtl w:val="0"/>
        </w:rPr>
        <w:t xml:space="preserve">Missing treatment start date</w:t>
        <w:tab/>
      </w:r>
    </w:p>
    <w:p w:rsidR="00000000" w:rsidDel="00000000" w:rsidP="00000000" w:rsidRDefault="00000000" w:rsidRPr="00000000" w14:paraId="0000002B">
      <w:pPr>
        <w:numPr>
          <w:ilvl w:val="4"/>
          <w:numId w:val="8"/>
        </w:numPr>
        <w:ind w:left="3600" w:hanging="360"/>
      </w:pPr>
      <w:r w:rsidDel="00000000" w:rsidR="00000000" w:rsidRPr="00000000">
        <w:rPr>
          <w:rtl w:val="0"/>
        </w:rPr>
        <w:t xml:space="preserve">Can’t assess timing or exposure</w:t>
      </w:r>
    </w:p>
    <w:p w:rsidR="00000000" w:rsidDel="00000000" w:rsidP="00000000" w:rsidRDefault="00000000" w:rsidRPr="00000000" w14:paraId="0000002C">
      <w:pPr>
        <w:numPr>
          <w:ilvl w:val="3"/>
          <w:numId w:val="8"/>
        </w:numPr>
        <w:ind w:left="2880" w:hanging="360"/>
      </w:pPr>
      <w:r w:rsidDel="00000000" w:rsidR="00000000" w:rsidRPr="00000000">
        <w:rPr>
          <w:rtl w:val="0"/>
        </w:rPr>
        <w:t xml:space="preserve">Non-melanoma cancers (for now)</w:t>
        <w:tab/>
      </w:r>
    </w:p>
    <w:p w:rsidR="00000000" w:rsidDel="00000000" w:rsidP="00000000" w:rsidRDefault="00000000" w:rsidRPr="00000000" w14:paraId="0000002D">
      <w:pPr>
        <w:numPr>
          <w:ilvl w:val="4"/>
          <w:numId w:val="8"/>
        </w:numPr>
        <w:ind w:left="3600" w:hanging="360"/>
      </w:pPr>
      <w:r w:rsidDel="00000000" w:rsidR="00000000" w:rsidRPr="00000000">
        <w:rPr>
          <w:rFonts w:ascii="Arial Unicode MS" w:cs="Arial Unicode MS" w:eastAsia="Arial Unicode MS" w:hAnsi="Arial Unicode MS"/>
          <w:rtl w:val="0"/>
        </w:rPr>
        <w:t xml:space="preserve">Different cancer types → different risk, biology, outcomes</w:t>
      </w:r>
    </w:p>
    <w:p w:rsidR="00000000" w:rsidDel="00000000" w:rsidP="00000000" w:rsidRDefault="00000000" w:rsidRPr="00000000" w14:paraId="0000002E">
      <w:pPr>
        <w:numPr>
          <w:ilvl w:val="3"/>
          <w:numId w:val="8"/>
        </w:numPr>
        <w:ind w:left="2880" w:hanging="360"/>
      </w:pPr>
      <w:r w:rsidDel="00000000" w:rsidR="00000000" w:rsidRPr="00000000">
        <w:rPr>
          <w:rtl w:val="0"/>
        </w:rPr>
        <w:t xml:space="preserve">Duplicate records or re-treatment episodes</w:t>
        <w:tab/>
      </w:r>
    </w:p>
    <w:p w:rsidR="00000000" w:rsidDel="00000000" w:rsidP="00000000" w:rsidRDefault="00000000" w:rsidRPr="00000000" w14:paraId="0000002F">
      <w:pPr>
        <w:numPr>
          <w:ilvl w:val="4"/>
          <w:numId w:val="8"/>
        </w:numPr>
        <w:ind w:left="3600" w:hanging="360"/>
      </w:pPr>
      <w:r w:rsidDel="00000000" w:rsidR="00000000" w:rsidRPr="00000000">
        <w:rPr>
          <w:rtl w:val="0"/>
        </w:rPr>
        <w:t xml:space="preserve">Avoid double-counting risk</w:t>
      </w:r>
    </w:p>
    <w:p w:rsidR="00000000" w:rsidDel="00000000" w:rsidP="00000000" w:rsidRDefault="00000000" w:rsidRPr="00000000" w14:paraId="00000030">
      <w:pPr>
        <w:numPr>
          <w:ilvl w:val="3"/>
          <w:numId w:val="8"/>
        </w:numPr>
        <w:spacing w:after="0" w:afterAutospacing="0"/>
        <w:ind w:left="2880" w:hanging="360"/>
      </w:pPr>
      <w:r w:rsidDel="00000000" w:rsidR="00000000" w:rsidRPr="00000000">
        <w:rPr>
          <w:rtl w:val="0"/>
        </w:rPr>
        <w:t xml:space="preserve">ICI has to be first-line treatment</w:t>
      </w:r>
    </w:p>
    <w:p w:rsidR="00000000" w:rsidDel="00000000" w:rsidP="00000000" w:rsidRDefault="00000000" w:rsidRPr="00000000" w14:paraId="00000031">
      <w:pPr>
        <w:numPr>
          <w:ilvl w:val="3"/>
          <w:numId w:val="8"/>
        </w:numPr>
        <w:spacing w:after="0" w:afterAutospacing="0" w:before="0" w:beforeAutospacing="0" w:lineRule="auto"/>
        <w:ind w:left="2880" w:hanging="360"/>
      </w:pPr>
      <w:r w:rsidDel="00000000" w:rsidR="00000000" w:rsidRPr="00000000">
        <w:rPr>
          <w:rtl w:val="0"/>
        </w:rPr>
        <w:t xml:space="preserve">Patients with no structured data prior to ICI therapy</w:t>
      </w:r>
    </w:p>
    <w:p w:rsidR="00000000" w:rsidDel="00000000" w:rsidP="00000000" w:rsidRDefault="00000000" w:rsidRPr="00000000" w14:paraId="00000032">
      <w:pPr>
        <w:numPr>
          <w:ilvl w:val="3"/>
          <w:numId w:val="8"/>
        </w:numPr>
        <w:spacing w:after="0" w:afterAutospacing="0" w:before="0" w:beforeAutospacing="0" w:lineRule="auto"/>
        <w:ind w:left="2880" w:hanging="360"/>
      </w:pPr>
      <w:r w:rsidDel="00000000" w:rsidR="00000000" w:rsidRPr="00000000">
        <w:rPr>
          <w:rtl w:val="0"/>
        </w:rPr>
        <w:t xml:space="preserve">Patients lost to follow-up before irAE could be observed</w:t>
      </w:r>
    </w:p>
    <w:p w:rsidR="00000000" w:rsidDel="00000000" w:rsidP="00000000" w:rsidRDefault="00000000" w:rsidRPr="00000000" w14:paraId="00000033">
      <w:pPr>
        <w:numPr>
          <w:ilvl w:val="3"/>
          <w:numId w:val="8"/>
        </w:numPr>
        <w:spacing w:after="0" w:afterAutospacing="0" w:before="0" w:beforeAutospacing="0" w:lineRule="auto"/>
        <w:ind w:left="2880" w:hanging="360"/>
      </w:pPr>
      <w:r w:rsidDel="00000000" w:rsidR="00000000" w:rsidRPr="00000000">
        <w:rPr>
          <w:rtl w:val="0"/>
        </w:rPr>
        <w:t xml:space="preserve">Patients with ambiguous or missing irAE outcome label</w:t>
      </w:r>
    </w:p>
    <w:p w:rsidR="00000000" w:rsidDel="00000000" w:rsidP="00000000" w:rsidRDefault="00000000" w:rsidRPr="00000000" w14:paraId="00000034">
      <w:pPr>
        <w:numPr>
          <w:ilvl w:val="3"/>
          <w:numId w:val="8"/>
        </w:numPr>
        <w:spacing w:after="0" w:afterAutospacing="0" w:before="0" w:beforeAutospacing="0" w:lineRule="auto"/>
        <w:ind w:left="2880" w:hanging="360"/>
      </w:pPr>
      <w:r w:rsidDel="00000000" w:rsidR="00000000" w:rsidRPr="00000000">
        <w:rPr>
          <w:rtl w:val="0"/>
        </w:rPr>
        <w:t xml:space="preserve">Patients without </w:t>
      </w:r>
      <w:r w:rsidDel="00000000" w:rsidR="00000000" w:rsidRPr="00000000">
        <w:rPr>
          <w:b w:val="1"/>
          <w:rtl w:val="0"/>
        </w:rPr>
        <w:t xml:space="preserve">documented follow-up</w:t>
      </w:r>
      <w:r w:rsidDel="00000000" w:rsidR="00000000" w:rsidRPr="00000000">
        <w:rPr>
          <w:rtl w:val="0"/>
        </w:rPr>
        <w:t xml:space="preserve"> after treatment</w:t>
      </w:r>
    </w:p>
    <w:p w:rsidR="00000000" w:rsidDel="00000000" w:rsidP="00000000" w:rsidRDefault="00000000" w:rsidRPr="00000000" w14:paraId="00000035">
      <w:pPr>
        <w:numPr>
          <w:ilvl w:val="3"/>
          <w:numId w:val="8"/>
        </w:numPr>
        <w:spacing w:after="0" w:afterAutospacing="0" w:before="0" w:beforeAutospacing="0" w:lineRule="auto"/>
        <w:ind w:left="2880" w:hanging="360"/>
      </w:pPr>
      <w:r w:rsidDel="00000000" w:rsidR="00000000" w:rsidRPr="00000000">
        <w:rPr>
          <w:rtl w:val="0"/>
        </w:rPr>
        <w:t xml:space="preserve">Patients without clear documentation of ICI therapy initiation</w:t>
      </w:r>
    </w:p>
    <w:p w:rsidR="00000000" w:rsidDel="00000000" w:rsidP="00000000" w:rsidRDefault="00000000" w:rsidRPr="00000000" w14:paraId="00000036">
      <w:pPr>
        <w:numPr>
          <w:ilvl w:val="3"/>
          <w:numId w:val="8"/>
        </w:numPr>
        <w:spacing w:after="0" w:afterAutospacing="0" w:before="0" w:beforeAutospacing="0" w:lineRule="auto"/>
        <w:ind w:left="2880" w:hanging="360"/>
      </w:pPr>
      <w:r w:rsidDel="00000000" w:rsidR="00000000" w:rsidRPr="00000000">
        <w:rPr>
          <w:rtl w:val="0"/>
        </w:rPr>
      </w:r>
    </w:p>
    <w:p w:rsidR="00000000" w:rsidDel="00000000" w:rsidP="00000000" w:rsidRDefault="00000000" w:rsidRPr="00000000" w14:paraId="00000037">
      <w:pPr>
        <w:numPr>
          <w:ilvl w:val="1"/>
          <w:numId w:val="8"/>
        </w:numPr>
        <w:spacing w:after="0" w:afterAutospacing="0" w:before="0" w:beforeAutospacing="0" w:lineRule="auto"/>
        <w:ind w:left="1440" w:hanging="360"/>
        <w:rPr>
          <w:b w:val="1"/>
          <w:color w:val="ff0000"/>
        </w:rPr>
      </w:pPr>
      <w:r w:rsidDel="00000000" w:rsidR="00000000" w:rsidRPr="00000000">
        <w:rPr>
          <w:b w:val="1"/>
          <w:color w:val="ff0000"/>
          <w:rtl w:val="0"/>
        </w:rPr>
        <w:t xml:space="preserve">Action Items</w:t>
      </w:r>
      <w:r w:rsidDel="00000000" w:rsidR="00000000" w:rsidRPr="00000000">
        <w:rPr>
          <w:rtl w:val="0"/>
        </w:rPr>
      </w:r>
    </w:p>
    <w:p w:rsidR="00000000" w:rsidDel="00000000" w:rsidP="00000000" w:rsidRDefault="00000000" w:rsidRPr="00000000" w14:paraId="00000038">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Ask Neil Shah </w:t>
      </w:r>
    </w:p>
    <w:p w:rsidR="00000000" w:rsidDel="00000000" w:rsidP="00000000" w:rsidRDefault="00000000" w:rsidRPr="00000000" w14:paraId="00000039">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How much observation time is sufficient in order to confirm irAE?</w:t>
      </w:r>
    </w:p>
    <w:p w:rsidR="00000000" w:rsidDel="00000000" w:rsidP="00000000" w:rsidRDefault="00000000" w:rsidRPr="00000000" w14:paraId="0000003A">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How confident are we in the no irAE label</w:t>
      </w:r>
    </w:p>
    <w:p w:rsidR="00000000" w:rsidDel="00000000" w:rsidP="00000000" w:rsidRDefault="00000000" w:rsidRPr="00000000" w14:paraId="0000003B">
      <w:pPr>
        <w:numPr>
          <w:ilvl w:val="4"/>
          <w:numId w:val="8"/>
        </w:numPr>
        <w:spacing w:after="0" w:afterAutospacing="0" w:before="0" w:beforeAutospacing="0" w:lineRule="auto"/>
        <w:ind w:left="3600" w:hanging="360"/>
        <w:rPr>
          <w:color w:val="ff0000"/>
        </w:rPr>
      </w:pPr>
      <w:r w:rsidDel="00000000" w:rsidR="00000000" w:rsidRPr="00000000">
        <w:rPr>
          <w:color w:val="ff0000"/>
          <w:rtl w:val="0"/>
        </w:rPr>
        <w:t xml:space="preserve">Balance of type 2 error, less true negative label more true positive you capture and vice versa </w:t>
      </w:r>
    </w:p>
    <w:p w:rsidR="00000000" w:rsidDel="00000000" w:rsidP="00000000" w:rsidRDefault="00000000" w:rsidRPr="00000000" w14:paraId="0000003C">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Plot the CDF of irAE onsets (time between start and follow-up)</w:t>
      </w:r>
    </w:p>
    <w:p w:rsidR="00000000" w:rsidDel="00000000" w:rsidP="00000000" w:rsidRDefault="00000000" w:rsidRPr="00000000" w14:paraId="0000003D">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What is the distribution of no-irAEs? </w:t>
      </w:r>
    </w:p>
    <w:p w:rsidR="00000000" w:rsidDel="00000000" w:rsidP="00000000" w:rsidRDefault="00000000" w:rsidRPr="00000000" w14:paraId="0000003E">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Should we focus on one drug b/c of confounding by indication bias? </w:t>
      </w:r>
    </w:p>
    <w:p w:rsidR="00000000" w:rsidDel="00000000" w:rsidP="00000000" w:rsidRDefault="00000000" w:rsidRPr="00000000" w14:paraId="0000003F">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Should we summarize comorbidities with index like charleston comorbidity index to reduce dimensionality? </w:t>
      </w:r>
    </w:p>
    <w:p w:rsidR="00000000" w:rsidDel="00000000" w:rsidP="00000000" w:rsidRDefault="00000000" w:rsidRPr="00000000" w14:paraId="00000040">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Read that one study since it’s an exact copy LMAO </w:t>
      </w:r>
    </w:p>
    <w:p w:rsidR="00000000" w:rsidDel="00000000" w:rsidP="00000000" w:rsidRDefault="00000000" w:rsidRPr="00000000" w14:paraId="00000041">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Figure out from the documentation what poor performance is, also why it is necessary to control for vars like type of ICI treatment, length of exposure, dosage strength (especially if these are high signal features)</w:t>
      </w:r>
    </w:p>
    <w:p w:rsidR="00000000" w:rsidDel="00000000" w:rsidP="00000000" w:rsidRDefault="00000000" w:rsidRPr="00000000" w14:paraId="00000042">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How does exposure criteria and response to steroids factor in?</w:t>
      </w:r>
    </w:p>
    <w:p w:rsidR="00000000" w:rsidDel="00000000" w:rsidP="00000000" w:rsidRDefault="00000000" w:rsidRPr="00000000" w14:paraId="00000043">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Ask to join lab data</w:t>
      </w:r>
    </w:p>
    <w:p w:rsidR="00000000" w:rsidDel="00000000" w:rsidP="00000000" w:rsidRDefault="00000000" w:rsidRPr="00000000" w14:paraId="00000044">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Figure out what data should be required before treatment start </w:t>
      </w:r>
    </w:p>
    <w:p w:rsidR="00000000" w:rsidDel="00000000" w:rsidP="00000000" w:rsidRDefault="00000000" w:rsidRPr="00000000" w14:paraId="00000045">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Variables not sure to control for </w:t>
      </w:r>
    </w:p>
    <w:p w:rsidR="00000000" w:rsidDel="00000000" w:rsidP="00000000" w:rsidRDefault="00000000" w:rsidRPr="00000000" w14:paraId="00000046">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Previous ICI therapies</w:t>
      </w:r>
    </w:p>
    <w:p w:rsidR="00000000" w:rsidDel="00000000" w:rsidP="00000000" w:rsidRDefault="00000000" w:rsidRPr="00000000" w14:paraId="00000047">
      <w:pPr>
        <w:numPr>
          <w:ilvl w:val="4"/>
          <w:numId w:val="8"/>
        </w:numPr>
        <w:spacing w:after="0" w:afterAutospacing="0" w:before="0" w:beforeAutospacing="0" w:lineRule="auto"/>
        <w:ind w:left="3600" w:hanging="360"/>
        <w:rPr>
          <w:color w:val="ff0000"/>
        </w:rPr>
      </w:pPr>
      <w:r w:rsidDel="00000000" w:rsidR="00000000" w:rsidRPr="00000000">
        <w:rPr>
          <w:color w:val="ff0000"/>
          <w:rtl w:val="0"/>
        </w:rPr>
        <w:t xml:space="preserve">That is a bias, and we need remove that potentially </w:t>
      </w:r>
    </w:p>
    <w:p w:rsidR="00000000" w:rsidDel="00000000" w:rsidP="00000000" w:rsidRDefault="00000000" w:rsidRPr="00000000" w14:paraId="00000048">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Multicancer or one cancer?</w:t>
      </w:r>
    </w:p>
    <w:p w:rsidR="00000000" w:rsidDel="00000000" w:rsidP="00000000" w:rsidRDefault="00000000" w:rsidRPr="00000000" w14:paraId="00000049">
      <w:pPr>
        <w:numPr>
          <w:ilvl w:val="4"/>
          <w:numId w:val="8"/>
        </w:numPr>
        <w:spacing w:after="0" w:afterAutospacing="0" w:before="0" w:beforeAutospacing="0" w:lineRule="auto"/>
        <w:ind w:left="3600" w:hanging="360"/>
        <w:rPr>
          <w:color w:val="ff0000"/>
        </w:rPr>
      </w:pPr>
      <w:r w:rsidDel="00000000" w:rsidR="00000000" w:rsidRPr="00000000">
        <w:rPr>
          <w:color w:val="ff0000"/>
          <w:rtl w:val="0"/>
        </w:rPr>
        <w:t xml:space="preserve">Check the number of patients have a secondary cancer </w:t>
      </w:r>
    </w:p>
    <w:p w:rsidR="00000000" w:rsidDel="00000000" w:rsidP="00000000" w:rsidRDefault="00000000" w:rsidRPr="00000000" w14:paraId="0000004A">
      <w:pPr>
        <w:numPr>
          <w:ilvl w:val="4"/>
          <w:numId w:val="8"/>
        </w:numPr>
        <w:spacing w:after="240" w:before="0" w:beforeAutospacing="0" w:lineRule="auto"/>
        <w:ind w:left="3600" w:hanging="360"/>
        <w:rPr>
          <w:color w:val="ff0000"/>
        </w:rPr>
      </w:pPr>
      <w:r w:rsidDel="00000000" w:rsidR="00000000" w:rsidRPr="00000000">
        <w:rPr>
          <w:color w:val="ff0000"/>
          <w:rtl w:val="0"/>
        </w:rPr>
        <w:t xml:space="preserve">If not a lot don’t worry abou it, </w:t>
      </w:r>
    </w:p>
    <w:p w:rsidR="00000000" w:rsidDel="00000000" w:rsidP="00000000" w:rsidRDefault="00000000" w:rsidRPr="00000000" w14:paraId="0000004B">
      <w:pPr>
        <w:spacing w:after="240" w:before="240" w:lineRule="auto"/>
        <w:rPr>
          <w:color w:val="ff0000"/>
        </w:rPr>
      </w:pPr>
      <w:r w:rsidDel="00000000" w:rsidR="00000000" w:rsidRPr="00000000">
        <w:rPr>
          <w:rtl w:val="0"/>
        </w:rPr>
      </w:r>
    </w:p>
    <w:p w:rsidR="00000000" w:rsidDel="00000000" w:rsidP="00000000" w:rsidRDefault="00000000" w:rsidRPr="00000000" w14:paraId="0000004C">
      <w:pPr>
        <w:spacing w:after="240" w:before="240" w:lineRule="auto"/>
        <w:rPr>
          <w:color w:val="ff0000"/>
        </w:rPr>
      </w:pPr>
      <w:r w:rsidDel="00000000" w:rsidR="00000000" w:rsidRPr="00000000">
        <w:rPr>
          <w:rtl w:val="0"/>
        </w:rPr>
      </w:r>
    </w:p>
    <w:p w:rsidR="00000000" w:rsidDel="00000000" w:rsidP="00000000" w:rsidRDefault="00000000" w:rsidRPr="00000000" w14:paraId="0000004D">
      <w:pPr>
        <w:spacing w:after="240" w:before="240" w:lineRule="auto"/>
        <w:rPr>
          <w:color w:val="ff0000"/>
        </w:rPr>
      </w:pPr>
      <w:r w:rsidDel="00000000" w:rsidR="00000000" w:rsidRPr="00000000">
        <w:rPr>
          <w:color w:val="ff0000"/>
          <w:rtl w:val="0"/>
        </w:rPr>
        <w:t xml:space="preserve">At least 300 patients to be good </w:t>
      </w:r>
    </w:p>
    <w:p w:rsidR="00000000" w:rsidDel="00000000" w:rsidP="00000000" w:rsidRDefault="00000000" w:rsidRPr="00000000" w14:paraId="0000004E">
      <w:pPr>
        <w:spacing w:after="240" w:before="240" w:lineRule="auto"/>
        <w:rPr>
          <w:color w:val="ff0000"/>
        </w:rPr>
      </w:pPr>
      <w:r w:rsidDel="00000000" w:rsidR="00000000" w:rsidRPr="00000000">
        <w:rPr>
          <w:color w:val="ff0000"/>
          <w:rtl w:val="0"/>
        </w:rPr>
        <w:t xml:space="preserve">Check distributions of drugs </w:t>
      </w:r>
    </w:p>
    <w:p w:rsidR="00000000" w:rsidDel="00000000" w:rsidP="00000000" w:rsidRDefault="00000000" w:rsidRPr="00000000" w14:paraId="0000004F">
      <w:pPr>
        <w:spacing w:after="240" w:before="240" w:lineRule="auto"/>
        <w:rPr>
          <w:color w:val="ff0000"/>
        </w:rPr>
      </w:pPr>
      <w:r w:rsidDel="00000000" w:rsidR="00000000" w:rsidRPr="00000000">
        <w:rPr>
          <w:color w:val="ff0000"/>
          <w:rtl w:val="0"/>
        </w:rPr>
        <w:t xml:space="preserve">Check manuscript (categorized treatments, pd-L1, Chemotherapy + ICI) </w:t>
      </w:r>
    </w:p>
    <w:p w:rsidR="00000000" w:rsidDel="00000000" w:rsidP="00000000" w:rsidRDefault="00000000" w:rsidRPr="00000000" w14:paraId="00000050">
      <w:pPr>
        <w:numPr>
          <w:ilvl w:val="0"/>
          <w:numId w:val="23"/>
        </w:numPr>
        <w:spacing w:after="240" w:before="240" w:lineRule="auto"/>
        <w:ind w:left="720" w:hanging="360"/>
        <w:rPr>
          <w:color w:val="ff0000"/>
        </w:rPr>
      </w:pPr>
      <w:r w:rsidDel="00000000" w:rsidR="00000000" w:rsidRPr="00000000">
        <w:rPr>
          <w:color w:val="ff0000"/>
          <w:rtl w:val="0"/>
        </w:rPr>
        <w:t xml:space="preserve">Don’t isolate one, but use as a predictor </w:t>
      </w:r>
    </w:p>
    <w:p w:rsidR="00000000" w:rsidDel="00000000" w:rsidP="00000000" w:rsidRDefault="00000000" w:rsidRPr="00000000" w14:paraId="00000051">
      <w:pPr>
        <w:spacing w:after="240" w:before="240" w:lineRule="auto"/>
        <w:rPr>
          <w:color w:val="ff0000"/>
        </w:rPr>
      </w:pPr>
      <w:r w:rsidDel="00000000" w:rsidR="00000000" w:rsidRPr="00000000">
        <w:rPr>
          <w:rtl w:val="0"/>
        </w:rPr>
      </w:r>
    </w:p>
    <w:p w:rsidR="00000000" w:rsidDel="00000000" w:rsidP="00000000" w:rsidRDefault="00000000" w:rsidRPr="00000000" w14:paraId="00000052">
      <w:pPr>
        <w:spacing w:after="240" w:before="240" w:lineRule="auto"/>
        <w:rPr>
          <w:color w:val="ff0000"/>
        </w:rPr>
      </w:pPr>
      <w:r w:rsidDel="00000000" w:rsidR="00000000" w:rsidRPr="00000000">
        <w:rPr>
          <w:color w:val="ff0000"/>
          <w:rtl w:val="0"/>
        </w:rPr>
        <w:t xml:space="preserve">What is the existing prognostic to predict irAE </w:t>
      </w:r>
    </w:p>
    <w:p w:rsidR="00000000" w:rsidDel="00000000" w:rsidP="00000000" w:rsidRDefault="00000000" w:rsidRPr="00000000" w14:paraId="00000053">
      <w:pPr>
        <w:numPr>
          <w:ilvl w:val="0"/>
          <w:numId w:val="6"/>
        </w:numPr>
        <w:spacing w:after="240" w:before="240" w:lineRule="auto"/>
        <w:ind w:left="720" w:hanging="360"/>
        <w:rPr>
          <w:color w:val="ff0000"/>
        </w:rPr>
      </w:pPr>
      <w:r w:rsidDel="00000000" w:rsidR="00000000" w:rsidRPr="00000000">
        <w:rPr>
          <w:color w:val="ff0000"/>
          <w:rtl w:val="0"/>
        </w:rPr>
        <w:t xml:space="preserve">Include all of those in the model</w:t>
      </w:r>
    </w:p>
    <w:p w:rsidR="00000000" w:rsidDel="00000000" w:rsidP="00000000" w:rsidRDefault="00000000" w:rsidRPr="00000000" w14:paraId="00000054">
      <w:pPr>
        <w:spacing w:after="240" w:before="240" w:lineRule="auto"/>
        <w:rPr>
          <w:color w:val="ff0000"/>
        </w:rPr>
      </w:pPr>
      <w:r w:rsidDel="00000000" w:rsidR="00000000" w:rsidRPr="00000000">
        <w:rPr>
          <w:color w:val="ff0000"/>
          <w:rtl w:val="0"/>
        </w:rPr>
        <w:t xml:space="preserve">CHeck time from ici start to first irae onset time and then time from last followup </w:t>
      </w:r>
    </w:p>
    <w:p w:rsidR="00000000" w:rsidDel="00000000" w:rsidP="00000000" w:rsidRDefault="00000000" w:rsidRPr="00000000" w14:paraId="00000055">
      <w:pPr>
        <w:spacing w:after="240" w:before="240" w:lineRule="auto"/>
        <w:rPr>
          <w:color w:val="ff0000"/>
        </w:rPr>
      </w:pPr>
      <w:r w:rsidDel="00000000" w:rsidR="00000000" w:rsidRPr="00000000">
        <w:rPr>
          <w:color w:val="ff0000"/>
          <w:rtl w:val="0"/>
        </w:rPr>
        <w:t xml:space="preserve">Include features (especially categorical cause you don’t know how to imput) to have less than 30%</w:t>
      </w:r>
    </w:p>
    <w:p w:rsidR="00000000" w:rsidDel="00000000" w:rsidP="00000000" w:rsidRDefault="00000000" w:rsidRPr="00000000" w14:paraId="00000056">
      <w:pPr>
        <w:numPr>
          <w:ilvl w:val="0"/>
          <w:numId w:val="8"/>
        </w:numPr>
        <w:spacing w:after="0" w:afterAutospacing="0" w:before="240" w:lineRule="auto"/>
        <w:ind w:left="720" w:hanging="360"/>
      </w:pPr>
      <w:r w:rsidDel="00000000" w:rsidR="00000000" w:rsidRPr="00000000">
        <w:rPr>
          <w:rtl w:val="0"/>
        </w:rPr>
        <w:t xml:space="preserve">Data Cleaning and Filtering</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Handle missingness, data types, scaling continuous variables and one-hot encoding categorical variables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Filter out post-treatment data</w:t>
      </w:r>
    </w:p>
    <w:p w:rsidR="00000000" w:rsidDel="00000000" w:rsidP="00000000" w:rsidRDefault="00000000" w:rsidRPr="00000000" w14:paraId="00000059">
      <w:pPr>
        <w:numPr>
          <w:ilvl w:val="1"/>
          <w:numId w:val="8"/>
        </w:numPr>
        <w:spacing w:after="0" w:afterAutospacing="0" w:before="0" w:beforeAutospacing="0" w:lineRule="auto"/>
        <w:ind w:left="1440" w:hanging="360"/>
      </w:pPr>
      <w:r w:rsidDel="00000000" w:rsidR="00000000" w:rsidRPr="00000000">
        <w:rPr>
          <w:rtl w:val="0"/>
        </w:rPr>
        <w:t xml:space="preserve">Define outcome label -  presence/absence of irAE</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Validation Split - Combine old cohort and new cohort data and then create validation split</w:t>
      </w:r>
    </w:p>
    <w:p w:rsidR="00000000" w:rsidDel="00000000" w:rsidP="00000000" w:rsidRDefault="00000000" w:rsidRPr="00000000" w14:paraId="0000005B">
      <w:pPr>
        <w:numPr>
          <w:ilvl w:val="1"/>
          <w:numId w:val="8"/>
        </w:numPr>
        <w:spacing w:after="0" w:afterAutospacing="0" w:before="0" w:beforeAutospacing="0" w:lineRule="auto"/>
        <w:ind w:left="1440" w:hanging="360"/>
        <w:rPr>
          <w:color w:val="ff0000"/>
        </w:rPr>
      </w:pPr>
      <w:r w:rsidDel="00000000" w:rsidR="00000000" w:rsidRPr="00000000">
        <w:rPr>
          <w:color w:val="ff0000"/>
          <w:rtl w:val="0"/>
        </w:rPr>
        <w:t xml:space="preserve">Action Items</w:t>
      </w:r>
    </w:p>
    <w:p w:rsidR="00000000" w:rsidDel="00000000" w:rsidP="00000000" w:rsidRDefault="00000000" w:rsidRPr="00000000" w14:paraId="0000005C">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Figure out how to combine the old cohort and new cohort data</w:t>
      </w:r>
    </w:p>
    <w:p w:rsidR="00000000" w:rsidDel="00000000" w:rsidP="00000000" w:rsidRDefault="00000000" w:rsidRPr="00000000" w14:paraId="0000005D">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Need documentation for both</w:t>
      </w:r>
    </w:p>
    <w:p w:rsidR="00000000" w:rsidDel="00000000" w:rsidP="00000000" w:rsidRDefault="00000000" w:rsidRPr="00000000" w14:paraId="0000005E">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Figure out the differences from the documentation</w:t>
      </w:r>
    </w:p>
    <w:p w:rsidR="00000000" w:rsidDel="00000000" w:rsidP="00000000" w:rsidRDefault="00000000" w:rsidRPr="00000000" w14:paraId="0000005F">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Missing features, different names,  </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tl w:val="0"/>
        </w:rPr>
        <w:t xml:space="preserve">Exploratory Data Analysis </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Visualize class balance, feature distributions, and outliers</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rtl w:val="0"/>
        </w:rPr>
        <w:t xml:space="preserve">Identify most relevant features (e.g., labs, comorbidities, demographics)</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rtl w:val="0"/>
        </w:rPr>
        <w:t xml:space="preserve">Modeling (Baseline and Advanced)</w:t>
      </w:r>
    </w:p>
    <w:p w:rsidR="00000000" w:rsidDel="00000000" w:rsidP="00000000" w:rsidRDefault="00000000" w:rsidRPr="00000000" w14:paraId="00000064">
      <w:pPr>
        <w:numPr>
          <w:ilvl w:val="1"/>
          <w:numId w:val="8"/>
        </w:numPr>
        <w:spacing w:after="0" w:afterAutospacing="0" w:before="0" w:beforeAutospacing="0" w:lineRule="auto"/>
        <w:ind w:left="1440" w:hanging="360"/>
      </w:pPr>
      <w:r w:rsidDel="00000000" w:rsidR="00000000" w:rsidRPr="00000000">
        <w:rPr>
          <w:rtl w:val="0"/>
        </w:rPr>
        <w:t xml:space="preserve">Train 9 models (same as Yili’s paper)</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Tune hyperparameters and compare model variants</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Address class imbalance (resampling, class weighting, etc.)</w:t>
      </w:r>
    </w:p>
    <w:p w:rsidR="00000000" w:rsidDel="00000000" w:rsidP="00000000" w:rsidRDefault="00000000" w:rsidRPr="00000000" w14:paraId="00000067">
      <w:pPr>
        <w:numPr>
          <w:ilvl w:val="0"/>
          <w:numId w:val="8"/>
        </w:numPr>
        <w:spacing w:after="0" w:afterAutospacing="0" w:before="0" w:beforeAutospacing="0" w:lineRule="auto"/>
        <w:ind w:left="720" w:hanging="360"/>
      </w:pPr>
      <w:r w:rsidDel="00000000" w:rsidR="00000000" w:rsidRPr="00000000">
        <w:rPr>
          <w:rtl w:val="0"/>
        </w:rPr>
        <w:t xml:space="preserve">Evaluation &amp; Interpretation</w:t>
      </w:r>
    </w:p>
    <w:p w:rsidR="00000000" w:rsidDel="00000000" w:rsidP="00000000" w:rsidRDefault="00000000" w:rsidRPr="00000000" w14:paraId="00000068">
      <w:pPr>
        <w:numPr>
          <w:ilvl w:val="1"/>
          <w:numId w:val="8"/>
        </w:numPr>
        <w:spacing w:after="0" w:afterAutospacing="0" w:before="0" w:beforeAutospacing="0" w:lineRule="auto"/>
        <w:ind w:left="1440" w:hanging="360"/>
      </w:pPr>
      <w:r w:rsidDel="00000000" w:rsidR="00000000" w:rsidRPr="00000000">
        <w:rPr>
          <w:rtl w:val="0"/>
        </w:rPr>
        <w:t xml:space="preserve">Assess metrics (AUC, precision/recall, F1, calibration)</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Analyze feature importance (e.g., SHAP)</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Ensure clinical relevance of top predictors</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rtl w:val="0"/>
        </w:rPr>
        <w:t xml:space="preserve">Deliverables &amp; Documentation</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Produce plots/tables of performance metrics</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Create summary table of top features and model interpretation</w:t>
      </w:r>
    </w:p>
    <w:p w:rsidR="00000000" w:rsidDel="00000000" w:rsidP="00000000" w:rsidRDefault="00000000" w:rsidRPr="00000000" w14:paraId="0000006E">
      <w:pPr>
        <w:numPr>
          <w:ilvl w:val="1"/>
          <w:numId w:val="8"/>
        </w:numPr>
        <w:spacing w:after="240" w:before="0" w:beforeAutospacing="0" w:lineRule="auto"/>
        <w:ind w:left="1440" w:hanging="360"/>
      </w:pPr>
      <w:r w:rsidDel="00000000" w:rsidR="00000000" w:rsidRPr="00000000">
        <w:rPr>
          <w:rtl w:val="0"/>
        </w:rPr>
        <w:t xml:space="preserve">Write model summary + limitations + recommendations</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Questions</w:t>
      </w:r>
    </w:p>
    <w:p w:rsidR="00000000" w:rsidDel="00000000" w:rsidP="00000000" w:rsidRDefault="00000000" w:rsidRPr="00000000" w14:paraId="00000073">
      <w:pPr>
        <w:numPr>
          <w:ilvl w:val="0"/>
          <w:numId w:val="24"/>
        </w:numPr>
        <w:ind w:left="720" w:hanging="360"/>
      </w:pPr>
      <w:r w:rsidDel="00000000" w:rsidR="00000000" w:rsidRPr="00000000">
        <w:rPr>
          <w:rtl w:val="0"/>
        </w:rPr>
        <w:t xml:space="preserve">Any ICI therapy? </w:t>
      </w:r>
    </w:p>
    <w:p w:rsidR="00000000" w:rsidDel="00000000" w:rsidP="00000000" w:rsidRDefault="00000000" w:rsidRPr="00000000" w14:paraId="00000074">
      <w:pPr>
        <w:numPr>
          <w:ilvl w:val="0"/>
          <w:numId w:val="24"/>
        </w:numPr>
        <w:ind w:left="720" w:hanging="360"/>
      </w:pPr>
      <w:r w:rsidDel="00000000" w:rsidR="00000000" w:rsidRPr="00000000">
        <w:rPr>
          <w:rtl w:val="0"/>
        </w:rPr>
        <w:t xml:space="preserve">How to handle missingness in tabular data?</w:t>
      </w:r>
    </w:p>
    <w:p w:rsidR="00000000" w:rsidDel="00000000" w:rsidP="00000000" w:rsidRDefault="00000000" w:rsidRPr="00000000" w14:paraId="00000075">
      <w:pPr>
        <w:numPr>
          <w:ilvl w:val="0"/>
          <w:numId w:val="24"/>
        </w:numPr>
        <w:ind w:left="720" w:hanging="360"/>
      </w:pPr>
      <w:r w:rsidDel="00000000" w:rsidR="00000000" w:rsidRPr="00000000">
        <w:rPr>
          <w:rtl w:val="0"/>
        </w:rPr>
        <w:t xml:space="preserve">How to verify tabular data is </w:t>
      </w:r>
      <w:r w:rsidDel="00000000" w:rsidR="00000000" w:rsidRPr="00000000">
        <w:rPr>
          <w:b w:val="1"/>
          <w:rtl w:val="0"/>
        </w:rPr>
        <w:t xml:space="preserve">before treatment? </w:t>
      </w:r>
      <w:r w:rsidDel="00000000" w:rsidR="00000000" w:rsidRPr="00000000">
        <w:rPr>
          <w:rtl w:val="0"/>
        </w:rPr>
      </w:r>
    </w:p>
    <w:p w:rsidR="00000000" w:rsidDel="00000000" w:rsidP="00000000" w:rsidRDefault="00000000" w:rsidRPr="00000000" w14:paraId="00000076">
      <w:pPr>
        <w:numPr>
          <w:ilvl w:val="1"/>
          <w:numId w:val="24"/>
        </w:numPr>
        <w:ind w:left="1440" w:hanging="360"/>
      </w:pPr>
      <w:r w:rsidDel="00000000" w:rsidR="00000000" w:rsidRPr="00000000">
        <w:rPr>
          <w:rtl w:val="0"/>
        </w:rPr>
        <w:t xml:space="preserve">Are there any sources that are after</w:t>
      </w:r>
    </w:p>
    <w:p w:rsidR="00000000" w:rsidDel="00000000" w:rsidP="00000000" w:rsidRDefault="00000000" w:rsidRPr="00000000" w14:paraId="00000077">
      <w:pPr>
        <w:numPr>
          <w:ilvl w:val="0"/>
          <w:numId w:val="24"/>
        </w:numPr>
        <w:ind w:left="720" w:hanging="360"/>
      </w:pPr>
      <w:r w:rsidDel="00000000" w:rsidR="00000000" w:rsidRPr="00000000">
        <w:rPr>
          <w:rtl w:val="0"/>
        </w:rPr>
        <w:t xml:space="preserve">For the modeling</w:t>
      </w:r>
    </w:p>
    <w:p w:rsidR="00000000" w:rsidDel="00000000" w:rsidP="00000000" w:rsidRDefault="00000000" w:rsidRPr="00000000" w14:paraId="00000078">
      <w:pPr>
        <w:numPr>
          <w:ilvl w:val="1"/>
          <w:numId w:val="24"/>
        </w:numPr>
        <w:ind w:left="1440" w:hanging="360"/>
      </w:pPr>
      <w:r w:rsidDel="00000000" w:rsidR="00000000" w:rsidRPr="00000000">
        <w:rPr>
          <w:rtl w:val="0"/>
        </w:rPr>
        <w:t xml:space="preserve">Do all the models need to be clinically interpretable (XGBoost)</w:t>
      </w:r>
    </w:p>
    <w:p w:rsidR="00000000" w:rsidDel="00000000" w:rsidP="00000000" w:rsidRDefault="00000000" w:rsidRPr="00000000" w14:paraId="00000079">
      <w:pPr>
        <w:numPr>
          <w:ilvl w:val="1"/>
          <w:numId w:val="24"/>
        </w:numPr>
        <w:ind w:left="1440" w:hanging="360"/>
      </w:pPr>
      <w:r w:rsidDel="00000000" w:rsidR="00000000" w:rsidRPr="00000000">
        <w:rPr>
          <w:rtl w:val="0"/>
        </w:rPr>
        <w:t xml:space="preserve">Meaning you can run feature importance on them? </w:t>
      </w:r>
    </w:p>
    <w:p w:rsidR="00000000" w:rsidDel="00000000" w:rsidP="00000000" w:rsidRDefault="00000000" w:rsidRPr="00000000" w14:paraId="0000007A">
      <w:pPr>
        <w:numPr>
          <w:ilvl w:val="2"/>
          <w:numId w:val="24"/>
        </w:numPr>
        <w:ind w:left="2160" w:hanging="360"/>
      </w:pPr>
      <w:r w:rsidDel="00000000" w:rsidR="00000000" w:rsidRPr="00000000">
        <w:rPr>
          <w:rtl w:val="0"/>
        </w:rPr>
        <w:t xml:space="preserve">SHap values </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Assumption that bad effects after treatment are treated as irAEs</w:t>
      </w:r>
    </w:p>
    <w:p w:rsidR="00000000" w:rsidDel="00000000" w:rsidP="00000000" w:rsidRDefault="00000000" w:rsidRPr="00000000" w14:paraId="0000007E">
      <w:pPr>
        <w:rPr/>
      </w:pPr>
      <w:r w:rsidDel="00000000" w:rsidR="00000000" w:rsidRPr="00000000">
        <w:rPr>
          <w:rtl w:val="0"/>
        </w:rPr>
        <w:t xml:space="preserve">Assumption that non-irAE bad effects discovered in the treatment is low/no probability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Some models might perofmr better (Since far more categorical 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Project 2 Deliverables</w:t>
      </w:r>
    </w:p>
    <w:p w:rsidR="00000000" w:rsidDel="00000000" w:rsidP="00000000" w:rsidRDefault="00000000" w:rsidRPr="00000000" w14:paraId="00000086">
      <w:pPr>
        <w:numPr>
          <w:ilvl w:val="1"/>
          <w:numId w:val="8"/>
        </w:numPr>
        <w:spacing w:after="0" w:afterAutospacing="0" w:before="240" w:lineRule="auto"/>
        <w:ind w:left="1440" w:hanging="360"/>
        <w:rPr>
          <w:b w:val="1"/>
          <w:color w:val="ff0000"/>
        </w:rPr>
      </w:pPr>
      <w:r w:rsidDel="00000000" w:rsidR="00000000" w:rsidRPr="00000000">
        <w:rPr>
          <w:b w:val="1"/>
          <w:color w:val="ff0000"/>
          <w:rtl w:val="0"/>
        </w:rPr>
        <w:t xml:space="preserve">Action Items</w:t>
      </w:r>
    </w:p>
    <w:p w:rsidR="00000000" w:rsidDel="00000000" w:rsidP="00000000" w:rsidRDefault="00000000" w:rsidRPr="00000000" w14:paraId="00000087">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Wait to hear back from Subha deidentified clinical notes </w:t>
      </w:r>
    </w:p>
    <w:p w:rsidR="00000000" w:rsidDel="00000000" w:rsidP="00000000" w:rsidRDefault="00000000" w:rsidRPr="00000000" w14:paraId="00000088">
      <w:pPr>
        <w:numPr>
          <w:ilvl w:val="2"/>
          <w:numId w:val="8"/>
        </w:numPr>
        <w:spacing w:after="0" w:afterAutospacing="0" w:before="0" w:beforeAutospacing="0" w:lineRule="auto"/>
        <w:ind w:left="2160" w:hanging="360"/>
        <w:rPr>
          <w:color w:val="ff0000"/>
        </w:rPr>
      </w:pPr>
      <w:r w:rsidDel="00000000" w:rsidR="00000000" w:rsidRPr="00000000">
        <w:rPr>
          <w:color w:val="ff0000"/>
          <w:rtl w:val="0"/>
        </w:rPr>
        <w:t xml:space="preserve">How will model learn irAE specific terms</w:t>
      </w:r>
    </w:p>
    <w:p w:rsidR="00000000" w:rsidDel="00000000" w:rsidP="00000000" w:rsidRDefault="00000000" w:rsidRPr="00000000" w14:paraId="00000089">
      <w:pPr>
        <w:numPr>
          <w:ilvl w:val="3"/>
          <w:numId w:val="8"/>
        </w:numPr>
        <w:spacing w:after="0" w:afterAutospacing="0" w:before="0" w:beforeAutospacing="0" w:lineRule="auto"/>
        <w:ind w:left="2880" w:hanging="360"/>
        <w:rPr>
          <w:color w:val="ff0000"/>
        </w:rPr>
      </w:pPr>
      <w:r w:rsidDel="00000000" w:rsidR="00000000" w:rsidRPr="00000000">
        <w:rPr>
          <w:color w:val="ff0000"/>
          <w:rtl w:val="0"/>
        </w:rPr>
        <w:t xml:space="preserve">How to deal with low frequency irAEs in clinical notes</w:t>
      </w:r>
    </w:p>
    <w:p w:rsidR="00000000" w:rsidDel="00000000" w:rsidP="00000000" w:rsidRDefault="00000000" w:rsidRPr="00000000" w14:paraId="0000008A">
      <w:pPr>
        <w:numPr>
          <w:ilvl w:val="3"/>
          <w:numId w:val="8"/>
        </w:numPr>
        <w:spacing w:after="240" w:before="0" w:beforeAutospacing="0" w:lineRule="auto"/>
        <w:ind w:left="2880" w:hanging="360"/>
        <w:rPr>
          <w:color w:val="ff000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color w:val="38761d"/>
        </w:rPr>
      </w:pPr>
      <w:r w:rsidDel="00000000" w:rsidR="00000000" w:rsidRPr="00000000">
        <w:rPr>
          <w:b w:val="1"/>
          <w:color w:val="38761d"/>
          <w:rtl w:val="0"/>
        </w:rPr>
        <w:t xml:space="preserve">Questions for Yili</w:t>
      </w:r>
    </w:p>
    <w:p w:rsidR="00000000" w:rsidDel="00000000" w:rsidP="00000000" w:rsidRDefault="00000000" w:rsidRPr="00000000" w14:paraId="0000008F">
      <w:pPr>
        <w:numPr>
          <w:ilvl w:val="0"/>
          <w:numId w:val="7"/>
        </w:numPr>
        <w:ind w:left="720" w:hanging="360"/>
        <w:rPr>
          <w:b w:val="1"/>
          <w:color w:val="38761d"/>
        </w:rPr>
      </w:pPr>
      <w:r w:rsidDel="00000000" w:rsidR="00000000" w:rsidRPr="00000000">
        <w:rPr>
          <w:b w:val="1"/>
          <w:color w:val="38761d"/>
          <w:rtl w:val="0"/>
        </w:rPr>
        <w:t xml:space="preserve">Where did you get Kader_njs abstract from</w:t>
      </w:r>
    </w:p>
    <w:p w:rsidR="00000000" w:rsidDel="00000000" w:rsidP="00000000" w:rsidRDefault="00000000" w:rsidRPr="00000000" w14:paraId="00000090">
      <w:pPr>
        <w:ind w:left="720" w:firstLine="0"/>
        <w:rPr>
          <w:b w:val="1"/>
          <w:color w:val="38761d"/>
        </w:rPr>
      </w:pPr>
      <w:r w:rsidDel="00000000" w:rsidR="00000000" w:rsidRPr="00000000">
        <w:rPr>
          <w:rtl w:val="0"/>
        </w:rPr>
      </w:r>
    </w:p>
    <w:p w:rsidR="00000000" w:rsidDel="00000000" w:rsidP="00000000" w:rsidRDefault="00000000" w:rsidRPr="00000000" w14:paraId="00000091">
      <w:pPr>
        <w:rPr>
          <w:color w:val="38761d"/>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Check Which columns have less than 70% missingness</w:t>
      </w:r>
    </w:p>
    <w:p w:rsidR="00000000" w:rsidDel="00000000" w:rsidP="00000000" w:rsidRDefault="00000000" w:rsidRPr="00000000" w14:paraId="00000095">
      <w:pPr>
        <w:rPr>
          <w:b w:val="1"/>
        </w:rPr>
      </w:pPr>
      <w:r w:rsidDel="00000000" w:rsidR="00000000" w:rsidRPr="00000000">
        <w:rPr>
          <w:b w:val="1"/>
          <w:rtl w:val="0"/>
        </w:rPr>
        <w:t xml:space="preserve">Within those features </w:t>
      </w:r>
    </w:p>
    <w:p w:rsidR="00000000" w:rsidDel="00000000" w:rsidP="00000000" w:rsidRDefault="00000000" w:rsidRPr="00000000" w14:paraId="00000096">
      <w:pPr>
        <w:numPr>
          <w:ilvl w:val="0"/>
          <w:numId w:val="1"/>
        </w:numPr>
        <w:ind w:left="720" w:hanging="360"/>
        <w:rPr>
          <w:b w:val="1"/>
        </w:rPr>
      </w:pPr>
      <w:r w:rsidDel="00000000" w:rsidR="00000000" w:rsidRPr="00000000">
        <w:rPr>
          <w:b w:val="1"/>
          <w:rtl w:val="0"/>
        </w:rPr>
        <w:t xml:space="preserve">AUROC score of them correlated with the adverse events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Automate that </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FIrst stick to filter hte main question (yes/no)</w:t>
      </w:r>
    </w:p>
    <w:p w:rsidR="00000000" w:rsidDel="00000000" w:rsidP="00000000" w:rsidRDefault="00000000" w:rsidRPr="00000000" w14:paraId="0000009B">
      <w:pPr>
        <w:numPr>
          <w:ilvl w:val="0"/>
          <w:numId w:val="25"/>
        </w:numPr>
        <w:ind w:left="720" w:hanging="360"/>
        <w:rPr>
          <w:b w:val="1"/>
        </w:rPr>
      </w:pPr>
      <w:r w:rsidDel="00000000" w:rsidR="00000000" w:rsidRPr="00000000">
        <w:rPr>
          <w:b w:val="1"/>
          <w:rtl w:val="0"/>
        </w:rPr>
        <w:t xml:space="preserve">See if prevalent, or not a lot of missingness, and hten </w:t>
      </w:r>
    </w:p>
    <w:p w:rsidR="00000000" w:rsidDel="00000000" w:rsidP="00000000" w:rsidRDefault="00000000" w:rsidRPr="00000000" w14:paraId="0000009C">
      <w:pPr>
        <w:numPr>
          <w:ilvl w:val="0"/>
          <w:numId w:val="25"/>
        </w:numPr>
        <w:ind w:left="720" w:hanging="360"/>
        <w:rPr>
          <w:b w:val="1"/>
        </w:rPr>
      </w:pPr>
      <w:r w:rsidDel="00000000" w:rsidR="00000000" w:rsidRPr="00000000">
        <w:rPr>
          <w:b w:val="1"/>
          <w:rtl w:val="0"/>
        </w:rPr>
        <w:t xml:space="preserve">Move down to hte individual questions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Check the time period from the start of their immunotherapy to their first adverse event</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Criteria</w:t>
      </w:r>
    </w:p>
    <w:p w:rsidR="00000000" w:rsidDel="00000000" w:rsidP="00000000" w:rsidRDefault="00000000" w:rsidRPr="00000000" w14:paraId="000000A4">
      <w:pPr>
        <w:numPr>
          <w:ilvl w:val="0"/>
          <w:numId w:val="10"/>
        </w:numPr>
        <w:ind w:left="720" w:hanging="360"/>
        <w:rPr>
          <w:b w:val="1"/>
        </w:rPr>
      </w:pPr>
      <w:r w:rsidDel="00000000" w:rsidR="00000000" w:rsidRPr="00000000">
        <w:rPr>
          <w:b w:val="1"/>
          <w:rtl w:val="0"/>
        </w:rPr>
        <w:t xml:space="preserve">irAEs</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-AUROC curves</w:t>
      </w:r>
    </w:p>
    <w:p w:rsidR="00000000" w:rsidDel="00000000" w:rsidP="00000000" w:rsidRDefault="00000000" w:rsidRPr="00000000" w14:paraId="000000A7">
      <w:pPr>
        <w:rPr>
          <w:b w:val="1"/>
        </w:rPr>
      </w:pPr>
      <w:r w:rsidDel="00000000" w:rsidR="00000000" w:rsidRPr="00000000">
        <w:rPr>
          <w:b w:val="1"/>
          <w:rtl w:val="0"/>
        </w:rPr>
        <w:t xml:space="preserve">-Plots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Prevalence of different comoborbitids, disease histories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Present the columns that they might be interested </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p4z5631t1g2s"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Project 1</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Project 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Goal: predict irAE occurrence</w:t>
      </w:r>
    </w:p>
    <w:p w:rsidR="00000000" w:rsidDel="00000000" w:rsidP="00000000" w:rsidRDefault="00000000" w:rsidRPr="00000000" w14:paraId="000000B2">
      <w:pPr>
        <w:numPr>
          <w:ilvl w:val="1"/>
          <w:numId w:val="19"/>
        </w:numPr>
        <w:ind w:left="1440" w:hanging="360"/>
      </w:pPr>
      <w:r w:rsidDel="00000000" w:rsidR="00000000" w:rsidRPr="00000000">
        <w:rPr>
          <w:rtl w:val="0"/>
        </w:rPr>
        <w:t xml:space="preserve">Validation cohort - Hackensack data set </w:t>
      </w:r>
    </w:p>
    <w:p w:rsidR="00000000" w:rsidDel="00000000" w:rsidP="00000000" w:rsidRDefault="00000000" w:rsidRPr="00000000" w14:paraId="000000B3">
      <w:pPr>
        <w:numPr>
          <w:ilvl w:val="0"/>
          <w:numId w:val="19"/>
        </w:numPr>
        <w:ind w:left="720" w:hanging="360"/>
      </w:pPr>
      <w:r w:rsidDel="00000000" w:rsidR="00000000" w:rsidRPr="00000000">
        <w:rPr>
          <w:rtl w:val="0"/>
        </w:rPr>
        <w:t xml:space="preserve">Known predictors of irAE</w:t>
      </w:r>
    </w:p>
    <w:p w:rsidR="00000000" w:rsidDel="00000000" w:rsidP="00000000" w:rsidRDefault="00000000" w:rsidRPr="00000000" w14:paraId="000000B4">
      <w:pPr>
        <w:numPr>
          <w:ilvl w:val="1"/>
          <w:numId w:val="19"/>
        </w:numPr>
        <w:ind w:left="1440" w:hanging="360"/>
      </w:pPr>
      <w:r w:rsidDel="00000000" w:rsidR="00000000" w:rsidRPr="00000000">
        <w:rPr>
          <w:rtl w:val="0"/>
        </w:rPr>
        <w:t xml:space="preserve">poor performance status, elevated LDH, Response to steroids </w:t>
      </w:r>
    </w:p>
    <w:p w:rsidR="00000000" w:rsidDel="00000000" w:rsidP="00000000" w:rsidRDefault="00000000" w:rsidRPr="00000000" w14:paraId="000000B5">
      <w:pPr>
        <w:rPr/>
      </w:pPr>
      <w:r w:rsidDel="00000000" w:rsidR="00000000" w:rsidRPr="00000000">
        <w:rPr>
          <w:rtl w:val="0"/>
        </w:rPr>
        <w:t xml:space="preserve">deidentified using the De-ID software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Project 2</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How to deal with low frequeqncy irAE (MSK)</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High-toxicity, more relevant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Need to study Samir Gupta’s paper to figure out what the ground truth was he used and what NLP methods he used</w:t>
      </w:r>
    </w:p>
    <w:p w:rsidR="00000000" w:rsidDel="00000000" w:rsidP="00000000" w:rsidRDefault="00000000" w:rsidRPr="00000000" w14:paraId="000000BE">
      <w:pPr>
        <w:rPr/>
      </w:pPr>
      <w:r w:rsidDel="00000000" w:rsidR="00000000" w:rsidRPr="00000000">
        <w:rPr>
          <w:rtl w:val="0"/>
        </w:rPr>
        <w:t xml:space="preserve">Also if he used an LLM and if so how did he maintain HIPAA compliance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Short-term solution </w:t>
      </w:r>
    </w:p>
    <w:p w:rsidR="00000000" w:rsidDel="00000000" w:rsidP="00000000" w:rsidRDefault="00000000" w:rsidRPr="00000000" w14:paraId="000000C2">
      <w:pPr>
        <w:numPr>
          <w:ilvl w:val="0"/>
          <w:numId w:val="2"/>
        </w:numPr>
        <w:ind w:left="720" w:hanging="360"/>
      </w:pPr>
      <w:r w:rsidDel="00000000" w:rsidR="00000000" w:rsidRPr="00000000">
        <w:rPr>
          <w:rtl w:val="0"/>
        </w:rPr>
        <w:t xml:space="preserve">Create a clinical tool that is basically an advanced query search to filter sentences utilizing irAE’s, doesn’t have to be an exact match,</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Can have built-in feature for certain expert clinicians to validate the search results and further improve the model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Addressing Lack of Sentence-Level irAE labeling</w:t>
      </w:r>
    </w:p>
    <w:p w:rsidR="00000000" w:rsidDel="00000000" w:rsidP="00000000" w:rsidRDefault="00000000" w:rsidRPr="00000000" w14:paraId="000000C9">
      <w:pPr>
        <w:rPr/>
      </w:pPr>
      <w:r w:rsidDel="00000000" w:rsidR="00000000" w:rsidRPr="00000000">
        <w:rPr>
          <w:rtl w:val="0"/>
        </w:rPr>
        <w:t xml:space="preserve">“In this study, machine learning models were trained to predict the occurrence of immune-related adverse events (irAEs) using only unstructured clinical notes, while the ground truth labels indicating whether a patient experienced an irAE were assigned at the patient level through comprehensive clinician chart review. This introduces a classic </w:t>
      </w:r>
      <w:r w:rsidDel="00000000" w:rsidR="00000000" w:rsidRPr="00000000">
        <w:rPr>
          <w:b w:val="1"/>
          <w:rtl w:val="0"/>
        </w:rPr>
        <w:t xml:space="preserve">label–input mismatch</w:t>
      </w:r>
      <w:r w:rsidDel="00000000" w:rsidR="00000000" w:rsidRPr="00000000">
        <w:rPr>
          <w:rtl w:val="0"/>
        </w:rPr>
        <w:t xml:space="preserve">: the model attempts to infer a label that was derived from </w:t>
      </w:r>
      <w:r w:rsidDel="00000000" w:rsidR="00000000" w:rsidRPr="00000000">
        <w:rPr>
          <w:b w:val="1"/>
          <w:rtl w:val="0"/>
        </w:rPr>
        <w:t xml:space="preserve">multiple sources of evidence</w:t>
      </w:r>
      <w:r w:rsidDel="00000000" w:rsidR="00000000" w:rsidRPr="00000000">
        <w:rPr>
          <w:rtl w:val="0"/>
        </w:rPr>
        <w:t xml:space="preserve"> (including structured data such as lab values, diagnoses, and imaging) while being exposed only to a </w:t>
      </w:r>
      <w:r w:rsidDel="00000000" w:rsidR="00000000" w:rsidRPr="00000000">
        <w:rPr>
          <w:b w:val="1"/>
          <w:rtl w:val="0"/>
        </w:rPr>
        <w:t xml:space="preserve">subset of those data—namely, filtered clinical text</w:t>
      </w:r>
      <w:r w:rsidDel="00000000" w:rsidR="00000000" w:rsidRPr="00000000">
        <w:rPr>
          <w:rtl w:val="0"/>
        </w:rPr>
        <w:t xml:space="preserve">. This mismatch creates potential risks, most notably in the form of </w:t>
      </w:r>
      <w:r w:rsidDel="00000000" w:rsidR="00000000" w:rsidRPr="00000000">
        <w:rPr>
          <w:b w:val="1"/>
          <w:rtl w:val="0"/>
        </w:rPr>
        <w:t xml:space="preserve">false negatives</w:t>
      </w:r>
      <w:r w:rsidDel="00000000" w:rsidR="00000000" w:rsidRPr="00000000">
        <w:rPr>
          <w:rtl w:val="0"/>
        </w:rPr>
        <w:t xml:space="preserve">, where a patient is correctly labeled as irAE-positive based on information unavailable to the model, such as a radiographic report or lab test interpreted by a clinician but not explicitly discussed in a note. Such a gap between input and label can undermine model performance and confidence in its predictions.</w:t>
      </w:r>
    </w:p>
    <w:p w:rsidR="00000000" w:rsidDel="00000000" w:rsidP="00000000" w:rsidRDefault="00000000" w:rsidRPr="00000000" w14:paraId="000000CA">
      <w:pPr>
        <w:spacing w:after="240" w:before="240" w:lineRule="auto"/>
        <w:rPr/>
        <w:sectPr>
          <w:type w:val="nextPage"/>
          <w:pgSz w:h="15840" w:w="12240" w:orient="portrait"/>
          <w:pgMar w:bottom="1440" w:top="1440" w:left="1440" w:right="1440" w:header="720" w:footer="720"/>
          <w:pgNumType w:start="1"/>
        </w:sectPr>
      </w:pPr>
      <w:r w:rsidDel="00000000" w:rsidR="00000000" w:rsidRPr="00000000">
        <w:rPr>
          <w:rtl w:val="0"/>
        </w:rPr>
        <w:t xml:space="preserve">However, this risk is substantially mitigated in the case of irAEs due to their </w:t>
      </w:r>
      <w:r w:rsidDel="00000000" w:rsidR="00000000" w:rsidRPr="00000000">
        <w:rPr>
          <w:b w:val="1"/>
          <w:rtl w:val="0"/>
        </w:rPr>
        <w:t xml:space="preserve">unique clinical nature</w:t>
      </w:r>
      <w:r w:rsidDel="00000000" w:rsidR="00000000" w:rsidRPr="00000000">
        <w:rPr>
          <w:rtl w:val="0"/>
        </w:rPr>
        <w:t xml:space="preserve">. Unlike many adverse events that can be algorithmically flagged from abnormal labs or diagnosis codes, irAEs are often </w:t>
      </w:r>
      <w:r w:rsidDel="00000000" w:rsidR="00000000" w:rsidRPr="00000000">
        <w:rPr>
          <w:b w:val="1"/>
          <w:rtl w:val="0"/>
        </w:rPr>
        <w:t xml:space="preserve">diagnosed through clinical reasoning</w:t>
      </w:r>
      <w:r w:rsidDel="00000000" w:rsidR="00000000" w:rsidRPr="00000000">
        <w:rPr>
          <w:rtl w:val="0"/>
        </w:rPr>
        <w:t xml:space="preserve"> and attributed </w:t>
      </w:r>
      <w:r w:rsidDel="00000000" w:rsidR="00000000" w:rsidRPr="00000000">
        <w:rPr>
          <w:b w:val="1"/>
          <w:rtl w:val="0"/>
        </w:rPr>
        <w:t xml:space="preserve">directly by providers</w:t>
      </w:r>
      <w:r w:rsidDel="00000000" w:rsidR="00000000" w:rsidRPr="00000000">
        <w:rPr>
          <w:rtl w:val="0"/>
        </w:rPr>
        <w:t xml:space="preserve"> in narrative notes. These events require contextual interpretation—considering timing, treatment history, and response to interventions like corticosteroids—all of which are typically captured in </w:t>
      </w:r>
      <w:r w:rsidDel="00000000" w:rsidR="00000000" w:rsidRPr="00000000">
        <w:rPr>
          <w:b w:val="1"/>
          <w:rtl w:val="0"/>
        </w:rPr>
        <w:t xml:space="preserve">free-text documentation</w:t>
      </w:r>
      <w:r w:rsidDel="00000000" w:rsidR="00000000" w:rsidRPr="00000000">
        <w:rPr>
          <w:rtl w:val="0"/>
        </w:rPr>
        <w:t xml:space="preserve">. As a result, the most informative and definitive evidence of irAEs is often found in unstructured notes rather than structured fields. This makes clinical notes a particularly </w:t>
      </w:r>
      <w:r w:rsidDel="00000000" w:rsidR="00000000" w:rsidRPr="00000000">
        <w:rPr>
          <w:b w:val="1"/>
          <w:rtl w:val="0"/>
        </w:rPr>
        <w:t xml:space="preserve">appropriate and high-yield modality</w:t>
      </w:r>
      <w:r w:rsidDel="00000000" w:rsidR="00000000" w:rsidRPr="00000000">
        <w:rPr>
          <w:rtl w:val="0"/>
        </w:rPr>
        <w:t xml:space="preserve"> for irAE identification, and helps explain why the models in this study—despite the apparent mismatch—were still able to achieve strong predictive performance.”</w:t>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7747lvm4kpi"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Inclusion Exclusion Criteria</w:t>
      </w:r>
      <w:r w:rsidDel="00000000" w:rsidR="00000000" w:rsidRPr="00000000">
        <w:rPr>
          <w:rtl w:val="0"/>
        </w:rPr>
      </w:r>
    </w:p>
    <w:p w:rsidR="00000000" w:rsidDel="00000000" w:rsidP="00000000" w:rsidRDefault="00000000" w:rsidRPr="00000000" w14:paraId="000000CC">
      <w:pPr>
        <w:pStyle w:val="Heading1"/>
        <w:rPr/>
      </w:pPr>
      <w:bookmarkStart w:colFirst="0" w:colLast="0" w:name="_r4ikbtoe87rs" w:id="3"/>
      <w:bookmarkEnd w:id="3"/>
      <w:r w:rsidDel="00000000" w:rsidR="00000000" w:rsidRPr="00000000">
        <w:rPr>
          <w:rtl w:val="0"/>
        </w:rPr>
        <w:t xml:space="preserve">Inclusion Exclusion Criteria (</w:t>
      </w:r>
      <w:r w:rsidDel="00000000" w:rsidR="00000000" w:rsidRPr="00000000">
        <w:rPr>
          <w:rFonts w:ascii="Roboto Mono" w:cs="Roboto Mono" w:eastAsia="Roboto Mono" w:hAnsi="Roboto Mono"/>
          <w:color w:val="188038"/>
          <w:rtl w:val="0"/>
        </w:rPr>
        <w:t xml:space="preserve">var_name</w:t>
      </w:r>
      <w:r w:rsidDel="00000000" w:rsidR="00000000" w:rsidRPr="00000000">
        <w:rPr>
          <w:rtl w:val="0"/>
        </w:rPr>
        <w:t xml:space="preserve">)</w:t>
      </w:r>
    </w:p>
    <w:p w:rsidR="00000000" w:rsidDel="00000000" w:rsidP="00000000" w:rsidRDefault="00000000" w:rsidRPr="00000000" w14:paraId="000000CD">
      <w:pPr>
        <w:numPr>
          <w:ilvl w:val="0"/>
          <w:numId w:val="13"/>
        </w:numPr>
        <w:ind w:left="720" w:hanging="360"/>
        <w:rPr>
          <w:b w:val="1"/>
        </w:rPr>
      </w:pPr>
      <w:r w:rsidDel="00000000" w:rsidR="00000000" w:rsidRPr="00000000">
        <w:rPr>
          <w:b w:val="1"/>
          <w:rtl w:val="0"/>
        </w:rPr>
        <w:t xml:space="preserve">Primary cancer type = melanoma (</w:t>
      </w:r>
      <w:r w:rsidDel="00000000" w:rsidR="00000000" w:rsidRPr="00000000">
        <w:rPr>
          <w:rFonts w:ascii="Roboto Mono" w:cs="Roboto Mono" w:eastAsia="Roboto Mono" w:hAnsi="Roboto Mono"/>
          <w:b w:val="1"/>
          <w:color w:val="188038"/>
          <w:rtl w:val="0"/>
        </w:rPr>
        <w:t xml:space="preserve">currentcancer</w:t>
      </w:r>
      <w:r w:rsidDel="00000000" w:rsidR="00000000" w:rsidRPr="00000000">
        <w:rPr>
          <w:b w:val="1"/>
          <w:rtl w:val="0"/>
        </w:rPr>
        <w:t xml:space="preserve"> = ‘Melanoma’ </w:t>
      </w:r>
      <w:r w:rsidDel="00000000" w:rsidR="00000000" w:rsidRPr="00000000">
        <w:rPr>
          <w:rFonts w:ascii="Roboto Mono" w:cs="Roboto Mono" w:eastAsia="Roboto Mono" w:hAnsi="Roboto Mono"/>
          <w:b w:val="1"/>
          <w:color w:val="188038"/>
          <w:rtl w:val="0"/>
        </w:rPr>
        <w:t xml:space="preserve">multiple_primary</w:t>
      </w:r>
      <w:r w:rsidDel="00000000" w:rsidR="00000000" w:rsidRPr="00000000">
        <w:rPr>
          <w:b w:val="1"/>
          <w:rtl w:val="0"/>
        </w:rPr>
        <w:t xml:space="preserve">)</w:t>
      </w:r>
    </w:p>
    <w:p w:rsidR="00000000" w:rsidDel="00000000" w:rsidP="00000000" w:rsidRDefault="00000000" w:rsidRPr="00000000" w14:paraId="000000CE">
      <w:pPr>
        <w:numPr>
          <w:ilvl w:val="1"/>
          <w:numId w:val="13"/>
        </w:numPr>
        <w:ind w:left="1440" w:hanging="360"/>
      </w:pPr>
      <w:r w:rsidDel="00000000" w:rsidR="00000000" w:rsidRPr="00000000">
        <w:rPr>
          <w:rtl w:val="0"/>
        </w:rPr>
        <w:t xml:space="preserve">Melanoma patients tend to be younger, less comorbid, and have a more consistent ICI treatment path (=&gt; more homogeneous population)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3"/>
        </w:numPr>
        <w:ind w:left="720" w:hanging="360"/>
        <w:rPr>
          <w:b w:val="1"/>
        </w:rPr>
      </w:pPr>
      <w:r w:rsidDel="00000000" w:rsidR="00000000" w:rsidRPr="00000000">
        <w:rPr>
          <w:b w:val="1"/>
          <w:rtl w:val="0"/>
        </w:rPr>
        <w:t xml:space="preserve">Patients who have received ICI therapy previously (</w:t>
      </w:r>
      <w:r w:rsidDel="00000000" w:rsidR="00000000" w:rsidRPr="00000000">
        <w:rPr>
          <w:rFonts w:ascii="Roboto Mono" w:cs="Roboto Mono" w:eastAsia="Roboto Mono" w:hAnsi="Roboto Mono"/>
          <w:b w:val="1"/>
          <w:color w:val="188038"/>
          <w:sz w:val="20"/>
          <w:szCs w:val="20"/>
          <w:rtl w:val="0"/>
        </w:rPr>
        <w:t xml:space="preserve">prevrx_io_therapy</w:t>
      </w:r>
      <w:r w:rsidDel="00000000" w:rsidR="00000000" w:rsidRPr="00000000">
        <w:rPr>
          <w:b w:val="1"/>
          <w:rtl w:val="0"/>
        </w:rPr>
        <w:t xml:space="preserve"> = ‘No’)</w:t>
      </w:r>
    </w:p>
    <w:p w:rsidR="00000000" w:rsidDel="00000000" w:rsidP="00000000" w:rsidRDefault="00000000" w:rsidRPr="00000000" w14:paraId="000000D1">
      <w:pPr>
        <w:numPr>
          <w:ilvl w:val="0"/>
          <w:numId w:val="13"/>
        </w:numPr>
        <w:ind w:left="720" w:hanging="360"/>
        <w:rPr>
          <w:b w:val="1"/>
        </w:rPr>
      </w:pPr>
      <w:r w:rsidDel="00000000" w:rsidR="00000000" w:rsidRPr="00000000">
        <w:rPr>
          <w:b w:val="1"/>
          <w:rtl w:val="0"/>
        </w:rPr>
        <w:t xml:space="preserve">Has all desired clinical treatment data available prior to treatment start</w:t>
      </w:r>
    </w:p>
    <w:p w:rsidR="00000000" w:rsidDel="00000000" w:rsidP="00000000" w:rsidRDefault="00000000" w:rsidRPr="00000000" w14:paraId="000000D2">
      <w:pPr>
        <w:numPr>
          <w:ilvl w:val="1"/>
          <w:numId w:val="13"/>
        </w:numPr>
        <w:ind w:left="1440" w:hanging="360"/>
      </w:pPr>
      <w:r w:rsidDel="00000000" w:rsidR="00000000" w:rsidRPr="00000000">
        <w:rPr>
          <w:rtl w:val="0"/>
        </w:rPr>
        <w:t xml:space="preserve">Has to have all since very difficult to impute categorical data (which most of the dataset consists of)</w:t>
      </w:r>
    </w:p>
    <w:p w:rsidR="00000000" w:rsidDel="00000000" w:rsidP="00000000" w:rsidRDefault="00000000" w:rsidRPr="00000000" w14:paraId="000000D3">
      <w:pPr>
        <w:numPr>
          <w:ilvl w:val="1"/>
          <w:numId w:val="13"/>
        </w:numPr>
        <w:ind w:left="1440" w:hanging="360"/>
      </w:pPr>
      <w:r w:rsidDel="00000000" w:rsidR="00000000" w:rsidRPr="00000000">
        <w:rPr>
          <w:rtl w:val="0"/>
        </w:rPr>
        <w:t xml:space="preserve">Including ICI start date </w:t>
      </w:r>
      <w:r w:rsidDel="00000000" w:rsidR="00000000" w:rsidRPr="00000000">
        <w:rPr>
          <w:b w:val="1"/>
          <w:rtl w:val="0"/>
        </w:rPr>
        <w:t xml:space="preserve">(</w:t>
      </w:r>
      <w:r w:rsidDel="00000000" w:rsidR="00000000" w:rsidRPr="00000000">
        <w:rPr>
          <w:rFonts w:ascii="Roboto Mono" w:cs="Roboto Mono" w:eastAsia="Roboto Mono" w:hAnsi="Roboto Mono"/>
          <w:b w:val="1"/>
          <w:color w:val="188038"/>
          <w:sz w:val="20"/>
          <w:szCs w:val="20"/>
          <w:rtl w:val="0"/>
        </w:rPr>
        <w:t xml:space="preserve">io_dose1date)</w:t>
      </w:r>
      <w:r w:rsidDel="00000000" w:rsidR="00000000" w:rsidRPr="00000000">
        <w:rPr>
          <w:rtl w:val="0"/>
        </w:rPr>
      </w:r>
    </w:p>
    <w:p w:rsidR="00000000" w:rsidDel="00000000" w:rsidP="00000000" w:rsidRDefault="00000000" w:rsidRPr="00000000" w14:paraId="000000D4">
      <w:pPr>
        <w:numPr>
          <w:ilvl w:val="0"/>
          <w:numId w:val="13"/>
        </w:numPr>
        <w:ind w:left="720" w:hanging="360"/>
        <w:rPr>
          <w:b w:val="1"/>
        </w:rPr>
      </w:pPr>
      <w:r w:rsidDel="00000000" w:rsidR="00000000" w:rsidRPr="00000000">
        <w:rPr>
          <w:b w:val="1"/>
          <w:rtl w:val="0"/>
        </w:rPr>
        <w:t xml:space="preserve">No irAE before ICI start (</w:t>
      </w:r>
      <w:r w:rsidDel="00000000" w:rsidR="00000000" w:rsidRPr="00000000">
        <w:rPr>
          <w:rFonts w:ascii="Roboto Mono" w:cs="Roboto Mono" w:eastAsia="Roboto Mono" w:hAnsi="Roboto Mono"/>
          <w:b w:val="1"/>
          <w:color w:val="188038"/>
          <w:rtl w:val="0"/>
        </w:rPr>
        <w:t xml:space="preserve">irae_onset</w:t>
      </w:r>
      <w:r w:rsidDel="00000000" w:rsidR="00000000" w:rsidRPr="00000000">
        <w:rPr>
          <w:b w:val="1"/>
          <w:rtl w:val="0"/>
        </w:rPr>
        <w:t xml:space="preserve"> &gt; </w:t>
      </w:r>
      <w:r w:rsidDel="00000000" w:rsidR="00000000" w:rsidRPr="00000000">
        <w:rPr>
          <w:rFonts w:ascii="Roboto Mono" w:cs="Roboto Mono" w:eastAsia="Roboto Mono" w:hAnsi="Roboto Mono"/>
          <w:b w:val="1"/>
          <w:color w:val="188038"/>
          <w:rtl w:val="0"/>
        </w:rPr>
        <w:t xml:space="preserve">io_dose1date</w:t>
      </w:r>
      <w:r w:rsidDel="00000000" w:rsidR="00000000" w:rsidRPr="00000000">
        <w:rPr>
          <w:b w:val="1"/>
          <w:rtl w:val="0"/>
        </w:rPr>
        <w:t xml:space="preserve">)</w:t>
      </w:r>
    </w:p>
    <w:p w:rsidR="00000000" w:rsidDel="00000000" w:rsidP="00000000" w:rsidRDefault="00000000" w:rsidRPr="00000000" w14:paraId="000000D5">
      <w:pPr>
        <w:numPr>
          <w:ilvl w:val="1"/>
          <w:numId w:val="13"/>
        </w:numPr>
        <w:ind w:left="1440" w:hanging="360"/>
      </w:pPr>
      <w:r w:rsidDel="00000000" w:rsidR="00000000" w:rsidRPr="00000000">
        <w:rPr>
          <w:rtl w:val="0"/>
        </w:rPr>
        <w:t xml:space="preserve">Confounding by indication if include this subset because inherently healthier folks if they endured at least one ICI cycle already</w:t>
      </w:r>
    </w:p>
    <w:p w:rsidR="00000000" w:rsidDel="00000000" w:rsidP="00000000" w:rsidRDefault="00000000" w:rsidRPr="00000000" w14:paraId="000000D6">
      <w:pPr>
        <w:numPr>
          <w:ilvl w:val="0"/>
          <w:numId w:val="13"/>
        </w:numPr>
        <w:ind w:left="720" w:hanging="360"/>
        <w:rPr>
          <w:b w:val="1"/>
        </w:rPr>
      </w:pPr>
      <w:r w:rsidDel="00000000" w:rsidR="00000000" w:rsidRPr="00000000">
        <w:rPr>
          <w:b w:val="1"/>
          <w:rtl w:val="0"/>
        </w:rPr>
        <w:t xml:space="preserve">At least one follow-up, 4 weeks after treatment (</w:t>
      </w:r>
      <w:r w:rsidDel="00000000" w:rsidR="00000000" w:rsidRPr="00000000">
        <w:rPr>
          <w:rFonts w:ascii="Roboto Mono" w:cs="Roboto Mono" w:eastAsia="Roboto Mono" w:hAnsi="Roboto Mono"/>
          <w:b w:val="1"/>
          <w:color w:val="188038"/>
          <w:rtl w:val="0"/>
        </w:rPr>
        <w:t xml:space="preserve">do_followup</w:t>
      </w:r>
      <w:r w:rsidDel="00000000" w:rsidR="00000000" w:rsidRPr="00000000">
        <w:rPr>
          <w:b w:val="1"/>
          <w:rtl w:val="0"/>
        </w:rPr>
        <w:tab/>
        <w:t xml:space="preserve">&gt; </w:t>
      </w:r>
      <w:r w:rsidDel="00000000" w:rsidR="00000000" w:rsidRPr="00000000">
        <w:rPr>
          <w:rFonts w:ascii="Roboto Mono" w:cs="Roboto Mono" w:eastAsia="Roboto Mono" w:hAnsi="Roboto Mono"/>
          <w:b w:val="1"/>
          <w:color w:val="188038"/>
          <w:rtl w:val="0"/>
        </w:rPr>
        <w:t xml:space="preserve">io_dose1date</w:t>
      </w:r>
      <w:r w:rsidDel="00000000" w:rsidR="00000000" w:rsidRPr="00000000">
        <w:rPr>
          <w:b w:val="1"/>
          <w:rtl w:val="0"/>
        </w:rPr>
        <w:t xml:space="preserve"> + 4weeks)</w:t>
      </w:r>
    </w:p>
    <w:p w:rsidR="00000000" w:rsidDel="00000000" w:rsidP="00000000" w:rsidRDefault="00000000" w:rsidRPr="00000000" w14:paraId="000000D7">
      <w:pPr>
        <w:numPr>
          <w:ilvl w:val="1"/>
          <w:numId w:val="13"/>
        </w:numPr>
        <w:ind w:left="1440" w:hanging="360"/>
      </w:pPr>
      <w:r w:rsidDel="00000000" w:rsidR="00000000" w:rsidRPr="00000000">
        <w:rPr>
          <w:rtl w:val="0"/>
        </w:rPr>
        <w:t xml:space="preserve">Allows for sufficient time to be confident in ‘no-irAE’ label</w:t>
      </w:r>
    </w:p>
    <w:p w:rsidR="00000000" w:rsidDel="00000000" w:rsidP="00000000" w:rsidRDefault="00000000" w:rsidRPr="00000000" w14:paraId="000000D8">
      <w:pPr>
        <w:rPr/>
      </w:pPr>
      <w:r w:rsidDel="00000000" w:rsidR="00000000" w:rsidRPr="00000000">
        <w:rPr>
          <w:rtl w:val="0"/>
        </w:rPr>
        <w:t xml:space="preserve">Exclusion Criteria:</w:t>
      </w:r>
    </w:p>
    <w:p w:rsidR="00000000" w:rsidDel="00000000" w:rsidP="00000000" w:rsidRDefault="00000000" w:rsidRPr="00000000" w14:paraId="000000D9">
      <w:pPr>
        <w:numPr>
          <w:ilvl w:val="0"/>
          <w:numId w:val="5"/>
        </w:numPr>
        <w:ind w:left="720" w:hanging="360"/>
        <w:rPr>
          <w:b w:val="1"/>
        </w:rPr>
      </w:pPr>
      <w:r w:rsidDel="00000000" w:rsidR="00000000" w:rsidRPr="00000000">
        <w:rPr>
          <w:b w:val="1"/>
          <w:rtl w:val="0"/>
        </w:rPr>
        <w:t xml:space="preserve">Duplicate records or re-treatment episodes</w:t>
      </w:r>
    </w:p>
    <w:p w:rsidR="00000000" w:rsidDel="00000000" w:rsidP="00000000" w:rsidRDefault="00000000" w:rsidRPr="00000000" w14:paraId="000000DA">
      <w:pPr>
        <w:pStyle w:val="Heading2"/>
        <w:rPr/>
      </w:pPr>
      <w:bookmarkStart w:colFirst="0" w:colLast="0" w:name="_h5bfhieulmh8" w:id="4"/>
      <w:bookmarkEnd w:id="4"/>
      <w:r w:rsidDel="00000000" w:rsidR="00000000" w:rsidRPr="00000000">
        <w:rPr>
          <w:rtl w:val="0"/>
        </w:rPr>
        <w:br w:type="textWrapping"/>
        <w:t xml:space="preserve">Plots of interest</w:t>
      </w:r>
    </w:p>
    <w:p w:rsidR="00000000" w:rsidDel="00000000" w:rsidP="00000000" w:rsidRDefault="00000000" w:rsidRPr="00000000" w14:paraId="000000DB">
      <w:pPr>
        <w:numPr>
          <w:ilvl w:val="0"/>
          <w:numId w:val="16"/>
        </w:numPr>
        <w:ind w:left="720" w:hanging="360"/>
      </w:pPr>
      <w:r w:rsidDel="00000000" w:rsidR="00000000" w:rsidRPr="00000000">
        <w:rPr>
          <w:rtl w:val="0"/>
        </w:rPr>
        <w:t xml:space="preserve">Bar chart: Proportion of melanoma patients out of primary cancer subtypes</w:t>
      </w:r>
    </w:p>
    <w:p w:rsidR="00000000" w:rsidDel="00000000" w:rsidP="00000000" w:rsidRDefault="00000000" w:rsidRPr="00000000" w14:paraId="000000DC">
      <w:pPr>
        <w:numPr>
          <w:ilvl w:val="0"/>
          <w:numId w:val="16"/>
        </w:numPr>
        <w:ind w:left="720" w:hanging="360"/>
      </w:pPr>
      <w:r w:rsidDel="00000000" w:rsidR="00000000" w:rsidRPr="00000000">
        <w:rPr>
          <w:rtl w:val="0"/>
        </w:rPr>
        <w:t xml:space="preserve">Stacked Bar Chart: Monotherapy, first-line</w:t>
      </w:r>
    </w:p>
    <w:p w:rsidR="00000000" w:rsidDel="00000000" w:rsidP="00000000" w:rsidRDefault="00000000" w:rsidRPr="00000000" w14:paraId="000000DD">
      <w:pPr>
        <w:numPr>
          <w:ilvl w:val="0"/>
          <w:numId w:val="16"/>
        </w:numPr>
        <w:ind w:left="720" w:hanging="360"/>
      </w:pPr>
      <w:r w:rsidDel="00000000" w:rsidR="00000000" w:rsidRPr="00000000">
        <w:rPr>
          <w:rtl w:val="0"/>
        </w:rPr>
        <w:t xml:space="preserve">Pie chart: Received ICI Therapy previously vs not</w:t>
      </w:r>
    </w:p>
    <w:p w:rsidR="00000000" w:rsidDel="00000000" w:rsidP="00000000" w:rsidRDefault="00000000" w:rsidRPr="00000000" w14:paraId="000000DE">
      <w:pPr>
        <w:numPr>
          <w:ilvl w:val="0"/>
          <w:numId w:val="16"/>
        </w:numPr>
        <w:ind w:left="720" w:hanging="360"/>
        <w:rPr>
          <w:color w:val="ff0000"/>
        </w:rPr>
      </w:pPr>
      <w:r w:rsidDel="00000000" w:rsidR="00000000" w:rsidRPr="00000000">
        <w:rPr>
          <w:color w:val="ff0000"/>
          <w:rtl w:val="0"/>
        </w:rPr>
        <w:t xml:space="preserve">Pie Chart: received irAE Before ICI Start vs Not</w:t>
      </w:r>
    </w:p>
    <w:p w:rsidR="00000000" w:rsidDel="00000000" w:rsidP="00000000" w:rsidRDefault="00000000" w:rsidRPr="00000000" w14:paraId="000000DF">
      <w:pPr>
        <w:numPr>
          <w:ilvl w:val="0"/>
          <w:numId w:val="16"/>
        </w:numPr>
        <w:ind w:left="720" w:hanging="360"/>
      </w:pPr>
      <w:r w:rsidDel="00000000" w:rsidR="00000000" w:rsidRPr="00000000">
        <w:rPr>
          <w:rtl w:val="0"/>
        </w:rPr>
        <w:t xml:space="preserve">CDF: irAE onset (first irAE date - ICI start time)</w:t>
      </w:r>
    </w:p>
    <w:p w:rsidR="00000000" w:rsidDel="00000000" w:rsidP="00000000" w:rsidRDefault="00000000" w:rsidRPr="00000000" w14:paraId="000000E0">
      <w:pPr>
        <w:numPr>
          <w:ilvl w:val="0"/>
          <w:numId w:val="16"/>
        </w:numPr>
        <w:ind w:left="720" w:hanging="360"/>
      </w:pPr>
      <w:r w:rsidDel="00000000" w:rsidR="00000000" w:rsidRPr="00000000">
        <w:rPr>
          <w:rtl w:val="0"/>
        </w:rPr>
        <w:t xml:space="preserve">AUROC scores for each feature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Next Steps: get actual new cohort set </w:t>
      </w:r>
    </w:p>
    <w:p w:rsidR="00000000" w:rsidDel="00000000" w:rsidP="00000000" w:rsidRDefault="00000000" w:rsidRPr="00000000" w14:paraId="000000E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dl4jmakslbr"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Variables of Interest</w:t>
      </w:r>
      <w:r w:rsidDel="00000000" w:rsidR="00000000" w:rsidRPr="00000000">
        <w:rPr>
          <w:rtl w:val="0"/>
        </w:rPr>
      </w:r>
    </w:p>
    <w:p w:rsidR="00000000" w:rsidDel="00000000" w:rsidP="00000000" w:rsidRDefault="00000000" w:rsidRPr="00000000" w14:paraId="000000E6">
      <w:pPr>
        <w:pStyle w:val="Heading1"/>
        <w:rPr/>
      </w:pPr>
      <w:bookmarkStart w:colFirst="0" w:colLast="0" w:name="_uyuxq3lclmbp" w:id="6"/>
      <w:bookmarkEnd w:id="6"/>
      <w:r w:rsidDel="00000000" w:rsidR="00000000" w:rsidRPr="00000000">
        <w:rPr>
          <w:rtl w:val="0"/>
        </w:rPr>
        <w:t xml:space="preserve">Selecting Variables of Interest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Initial Filtering</w:t>
      </w:r>
    </w:p>
    <w:p w:rsidR="00000000" w:rsidDel="00000000" w:rsidP="00000000" w:rsidRDefault="00000000" w:rsidRPr="00000000" w14:paraId="000000E9">
      <w:pPr>
        <w:numPr>
          <w:ilvl w:val="0"/>
          <w:numId w:val="17"/>
        </w:numPr>
        <w:ind w:left="720" w:hanging="360"/>
      </w:pPr>
      <w:r w:rsidDel="00000000" w:rsidR="00000000" w:rsidRPr="00000000">
        <w:rPr>
          <w:rtl w:val="0"/>
        </w:rPr>
        <w:t xml:space="preserve">Identifier: No</w:t>
      </w:r>
    </w:p>
    <w:p w:rsidR="00000000" w:rsidDel="00000000" w:rsidP="00000000" w:rsidRDefault="00000000" w:rsidRPr="00000000" w14:paraId="000000EA">
      <w:pPr>
        <w:numPr>
          <w:ilvl w:val="0"/>
          <w:numId w:val="17"/>
        </w:numPr>
        <w:ind w:left="720" w:hanging="360"/>
      </w:pPr>
      <w:r w:rsidDel="00000000" w:rsidR="00000000" w:rsidRPr="00000000">
        <w:rPr>
          <w:rtl w:val="0"/>
        </w:rPr>
        <w:t xml:space="preserve">No Field Annotation: Descriptor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Maybes:</w:t>
      </w:r>
    </w:p>
    <w:p w:rsidR="00000000" w:rsidDel="00000000" w:rsidP="00000000" w:rsidRDefault="00000000" w:rsidRPr="00000000" w14:paraId="000000ED">
      <w:pPr>
        <w:numPr>
          <w:ilvl w:val="0"/>
          <w:numId w:val="15"/>
        </w:numPr>
        <w:ind w:left="720" w:hanging="360"/>
      </w:pPr>
      <w:r w:rsidDel="00000000" w:rsidR="00000000" w:rsidRPr="00000000">
        <w:rPr>
          <w:rtl w:val="0"/>
        </w:rPr>
        <w:t xml:space="preserve">Comorbidities like HIV </w:t>
      </w:r>
    </w:p>
    <w:p w:rsidR="00000000" w:rsidDel="00000000" w:rsidP="00000000" w:rsidRDefault="00000000" w:rsidRPr="00000000" w14:paraId="000000EE">
      <w:pPr>
        <w:numPr>
          <w:ilvl w:val="1"/>
          <w:numId w:val="15"/>
        </w:numPr>
        <w:ind w:left="1440" w:hanging="360"/>
      </w:pPr>
      <w:r w:rsidDel="00000000" w:rsidR="00000000" w:rsidRPr="00000000">
        <w:rPr>
          <w:rtl w:val="0"/>
        </w:rPr>
        <w:t xml:space="preserve">Should keep treatment, treatment efficacy, and stage of disease to ascertain the degree to which the comorbidity is affecting the immune strength of the patient</w:t>
      </w:r>
    </w:p>
    <w:p w:rsidR="00000000" w:rsidDel="00000000" w:rsidP="00000000" w:rsidRDefault="00000000" w:rsidRPr="00000000" w14:paraId="000000EF">
      <w:pPr>
        <w:numPr>
          <w:ilvl w:val="1"/>
          <w:numId w:val="15"/>
        </w:numPr>
        <w:ind w:left="1440" w:hanging="360"/>
      </w:pPr>
      <w:r w:rsidDel="00000000" w:rsidR="00000000" w:rsidRPr="00000000">
        <w:rPr>
          <w:rtl w:val="0"/>
        </w:rPr>
        <w:t xml:space="preserve">Or is it sufficient to say yes/no to whether they have it</w:t>
      </w:r>
    </w:p>
    <w:p w:rsidR="00000000" w:rsidDel="00000000" w:rsidP="00000000" w:rsidRDefault="00000000" w:rsidRPr="00000000" w14:paraId="000000F0">
      <w:pPr>
        <w:numPr>
          <w:ilvl w:val="0"/>
          <w:numId w:val="15"/>
        </w:numPr>
        <w:ind w:left="720" w:hanging="360"/>
      </w:pPr>
      <w:r w:rsidDel="00000000" w:rsidR="00000000" w:rsidRPr="00000000">
        <w:rPr>
          <w:rtl w:val="0"/>
        </w:rPr>
        <w:t xml:space="preserve">Subtypes of Melanoma</w:t>
      </w:r>
    </w:p>
    <w:p w:rsidR="00000000" w:rsidDel="00000000" w:rsidP="00000000" w:rsidRDefault="00000000" w:rsidRPr="00000000" w14:paraId="000000F1">
      <w:pPr>
        <w:numPr>
          <w:ilvl w:val="1"/>
          <w:numId w:val="15"/>
        </w:numPr>
        <w:ind w:left="1440" w:hanging="360"/>
      </w:pPr>
      <w:r w:rsidDel="00000000" w:rsidR="00000000" w:rsidRPr="00000000">
        <w:rPr>
          <w:rtl w:val="0"/>
        </w:rPr>
        <w:t xml:space="preserve">Important? </w:t>
      </w:r>
    </w:p>
    <w:p w:rsidR="00000000" w:rsidDel="00000000" w:rsidP="00000000" w:rsidRDefault="00000000" w:rsidRPr="00000000" w14:paraId="000000F2">
      <w:pPr>
        <w:numPr>
          <w:ilvl w:val="0"/>
          <w:numId w:val="15"/>
        </w:numPr>
        <w:ind w:left="720" w:hanging="360"/>
      </w:pPr>
      <w:r w:rsidDel="00000000" w:rsidR="00000000" w:rsidRPr="00000000">
        <w:rPr>
          <w:rtl w:val="0"/>
        </w:rPr>
        <w:t xml:space="preserve">Comorbidities</w:t>
      </w:r>
    </w:p>
    <w:p w:rsidR="00000000" w:rsidDel="00000000" w:rsidP="00000000" w:rsidRDefault="00000000" w:rsidRPr="00000000" w14:paraId="000000F3">
      <w:pPr>
        <w:numPr>
          <w:ilvl w:val="1"/>
          <w:numId w:val="15"/>
        </w:numPr>
        <w:ind w:left="1440" w:hanging="360"/>
      </w:pPr>
      <w:r w:rsidDel="00000000" w:rsidR="00000000" w:rsidRPr="00000000">
        <w:rPr>
          <w:rtl w:val="0"/>
        </w:rPr>
        <w:t xml:space="preserve">Yes, will summarize with CCI</w:t>
      </w:r>
    </w:p>
    <w:p w:rsidR="00000000" w:rsidDel="00000000" w:rsidP="00000000" w:rsidRDefault="00000000" w:rsidRPr="00000000" w14:paraId="000000F4">
      <w:pPr>
        <w:numPr>
          <w:ilvl w:val="1"/>
          <w:numId w:val="15"/>
        </w:numPr>
        <w:ind w:left="1440" w:hanging="360"/>
      </w:pPr>
      <w:r w:rsidDel="00000000" w:rsidR="00000000" w:rsidRPr="00000000">
        <w:rPr>
          <w:rtl w:val="0"/>
        </w:rPr>
        <w:t xml:space="preserve">But should I include specific info on </w:t>
      </w:r>
    </w:p>
    <w:p w:rsidR="00000000" w:rsidDel="00000000" w:rsidP="00000000" w:rsidRDefault="00000000" w:rsidRPr="00000000" w14:paraId="000000F5">
      <w:pPr>
        <w:numPr>
          <w:ilvl w:val="2"/>
          <w:numId w:val="15"/>
        </w:numPr>
        <w:ind w:left="2160" w:hanging="360"/>
      </w:pPr>
      <w:r w:rsidDel="00000000" w:rsidR="00000000" w:rsidRPr="00000000">
        <w:rPr>
          <w:rtl w:val="0"/>
        </w:rPr>
        <w:t xml:space="preserve">autoimmune diseases like </w:t>
      </w:r>
    </w:p>
    <w:p w:rsidR="00000000" w:rsidDel="00000000" w:rsidP="00000000" w:rsidRDefault="00000000" w:rsidRPr="00000000" w14:paraId="000000F6">
      <w:pPr>
        <w:numPr>
          <w:ilvl w:val="3"/>
          <w:numId w:val="15"/>
        </w:numPr>
        <w:ind w:left="2880" w:hanging="360"/>
      </w:pPr>
      <w:r w:rsidDel="00000000" w:rsidR="00000000" w:rsidRPr="00000000">
        <w:rPr>
          <w:rtl w:val="0"/>
        </w:rPr>
        <w:t xml:space="preserve">RA, IBD, lupus, psoriasis, etc.</w:t>
      </w:r>
    </w:p>
    <w:p w:rsidR="00000000" w:rsidDel="00000000" w:rsidP="00000000" w:rsidRDefault="00000000" w:rsidRPr="00000000" w14:paraId="000000F7">
      <w:pPr>
        <w:numPr>
          <w:ilvl w:val="2"/>
          <w:numId w:val="15"/>
        </w:numPr>
        <w:ind w:left="2160" w:hanging="360"/>
      </w:pPr>
      <w:r w:rsidDel="00000000" w:rsidR="00000000" w:rsidRPr="00000000">
        <w:rPr>
          <w:rtl w:val="0"/>
        </w:rPr>
        <w:t xml:space="preserve">Comorbidities tied to immune function or fraility</w:t>
      </w:r>
    </w:p>
    <w:p w:rsidR="00000000" w:rsidDel="00000000" w:rsidP="00000000" w:rsidRDefault="00000000" w:rsidRPr="00000000" w14:paraId="000000F8">
      <w:pPr>
        <w:numPr>
          <w:ilvl w:val="3"/>
          <w:numId w:val="15"/>
        </w:numPr>
        <w:ind w:left="2880" w:hanging="360"/>
      </w:pPr>
      <w:r w:rsidDel="00000000" w:rsidR="00000000" w:rsidRPr="00000000">
        <w:rPr>
          <w:rtl w:val="0"/>
        </w:rPr>
        <w:t xml:space="preserve">e.g., diabetes, COPD, CKD, CHF, MI</w:t>
        <w:tab/>
      </w:r>
    </w:p>
    <w:p w:rsidR="00000000" w:rsidDel="00000000" w:rsidP="00000000" w:rsidRDefault="00000000" w:rsidRPr="00000000" w14:paraId="000000F9">
      <w:pPr>
        <w:numPr>
          <w:ilvl w:val="1"/>
          <w:numId w:val="15"/>
        </w:numPr>
        <w:ind w:left="1440" w:hanging="360"/>
      </w:pPr>
      <w:r w:rsidDel="00000000" w:rsidR="00000000" w:rsidRPr="00000000">
        <w:rPr>
          <w:rtl w:val="0"/>
        </w:rPr>
        <w:t xml:space="preserve">Immunosuppressive meds?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Old Data Dictionary VOI Mismatches:</w:t>
        <w:br w:type="textWrapping"/>
      </w:r>
    </w:p>
    <w:p w:rsidR="00000000" w:rsidDel="00000000" w:rsidP="00000000" w:rsidRDefault="00000000" w:rsidRPr="00000000" w14:paraId="000000FE">
      <w:pPr>
        <w:numPr>
          <w:ilvl w:val="0"/>
          <w:numId w:val="18"/>
        </w:numPr>
        <w:ind w:left="720" w:hanging="360"/>
      </w:pPr>
      <w:r w:rsidDel="00000000" w:rsidR="00000000" w:rsidRPr="00000000">
        <w:rPr>
          <w:rtl w:val="0"/>
        </w:rPr>
        <w:t xml:space="preserve">bal (</w:t>
      </w:r>
      <w:r w:rsidDel="00000000" w:rsidR="00000000" w:rsidRPr="00000000">
        <w:rPr>
          <w:sz w:val="20"/>
          <w:szCs w:val="20"/>
          <w:rtl w:val="0"/>
        </w:rPr>
        <w:t xml:space="preserve">Baseline albumin (BA) level)</w:t>
      </w:r>
      <w:r w:rsidDel="00000000" w:rsidR="00000000" w:rsidRPr="00000000">
        <w:rPr>
          <w:rtl w:val="0"/>
        </w:rPr>
      </w:r>
    </w:p>
    <w:p w:rsidR="00000000" w:rsidDel="00000000" w:rsidP="00000000" w:rsidRDefault="00000000" w:rsidRPr="00000000" w14:paraId="000000FF">
      <w:pPr>
        <w:numPr>
          <w:ilvl w:val="0"/>
          <w:numId w:val="18"/>
        </w:numPr>
        <w:ind w:left="720" w:hanging="360"/>
      </w:pPr>
      <w:r w:rsidDel="00000000" w:rsidR="00000000" w:rsidRPr="00000000">
        <w:rPr>
          <w:rtl w:val="0"/>
        </w:rPr>
        <w:t xml:space="preserve">cps (</w:t>
      </w:r>
      <w:r w:rsidDel="00000000" w:rsidR="00000000" w:rsidRPr="00000000">
        <w:rPr>
          <w:sz w:val="20"/>
          <w:szCs w:val="20"/>
          <w:rtl w:val="0"/>
        </w:rPr>
        <w:t xml:space="preserve">Combined positive score (CPS))</w:t>
      </w:r>
      <w:r w:rsidDel="00000000" w:rsidR="00000000" w:rsidRPr="00000000">
        <w:rPr>
          <w:rtl w:val="0"/>
        </w:rPr>
      </w:r>
    </w:p>
    <w:p w:rsidR="00000000" w:rsidDel="00000000" w:rsidP="00000000" w:rsidRDefault="00000000" w:rsidRPr="00000000" w14:paraId="00000100">
      <w:pPr>
        <w:numPr>
          <w:ilvl w:val="0"/>
          <w:numId w:val="18"/>
        </w:numPr>
        <w:ind w:left="720" w:hanging="360"/>
      </w:pPr>
      <w:r w:rsidDel="00000000" w:rsidR="00000000" w:rsidRPr="00000000">
        <w:rPr>
          <w:rtl w:val="0"/>
        </w:rPr>
        <w:t xml:space="preserve">dmmr (</w:t>
      </w:r>
      <w:r w:rsidDel="00000000" w:rsidR="00000000" w:rsidRPr="00000000">
        <w:rPr>
          <w:sz w:val="20"/>
          <w:szCs w:val="20"/>
          <w:rtl w:val="0"/>
        </w:rPr>
        <w:t xml:space="preserve">Deficient mismatch repair (dMMR) status)</w:t>
      </w:r>
      <w:r w:rsidDel="00000000" w:rsidR="00000000" w:rsidRPr="00000000">
        <w:rPr>
          <w:rtl w:val="0"/>
        </w:rPr>
      </w:r>
    </w:p>
    <w:p w:rsidR="00000000" w:rsidDel="00000000" w:rsidP="00000000" w:rsidRDefault="00000000" w:rsidRPr="00000000" w14:paraId="00000101">
      <w:pPr>
        <w:numPr>
          <w:ilvl w:val="0"/>
          <w:numId w:val="18"/>
        </w:numPr>
        <w:ind w:left="720" w:hanging="360"/>
      </w:pPr>
      <w:r w:rsidDel="00000000" w:rsidR="00000000" w:rsidRPr="00000000">
        <w:rPr>
          <w:rtl w:val="0"/>
        </w:rPr>
        <w:t xml:space="preserve">rmh_score (</w:t>
      </w:r>
      <w:r w:rsidDel="00000000" w:rsidR="00000000" w:rsidRPr="00000000">
        <w:rPr>
          <w:sz w:val="20"/>
          <w:szCs w:val="20"/>
          <w:rtl w:val="0"/>
        </w:rPr>
        <w:t xml:space="preserve">RMH prognostic score rmh(RMH score = 0-1 good prognosis, RMH score = 2-3 poor prognosis))</w:t>
      </w:r>
      <w:r w:rsidDel="00000000" w:rsidR="00000000" w:rsidRPr="00000000">
        <w:rPr>
          <w:rtl w:val="0"/>
        </w:rPr>
      </w:r>
    </w:p>
    <w:p w:rsidR="00000000" w:rsidDel="00000000" w:rsidP="00000000" w:rsidRDefault="00000000" w:rsidRPr="00000000" w14:paraId="00000102">
      <w:pPr>
        <w:numPr>
          <w:ilvl w:val="0"/>
          <w:numId w:val="18"/>
        </w:numPr>
        <w:ind w:left="720" w:hanging="360"/>
      </w:pPr>
      <w:r w:rsidDel="00000000" w:rsidR="00000000" w:rsidRPr="00000000">
        <w:rPr>
          <w:rtl w:val="0"/>
        </w:rPr>
        <w:t xml:space="preserve">tmb (Tumor Mutational Burden)</w:t>
      </w:r>
    </w:p>
    <w:p w:rsidR="00000000" w:rsidDel="00000000" w:rsidP="00000000" w:rsidRDefault="00000000" w:rsidRPr="00000000" w14:paraId="00000103">
      <w:pPr>
        <w:numPr>
          <w:ilvl w:val="0"/>
          <w:numId w:val="18"/>
        </w:numPr>
        <w:ind w:left="720" w:hanging="360"/>
      </w:pPr>
      <w:r w:rsidDel="00000000" w:rsidR="00000000" w:rsidRPr="00000000">
        <w:rPr>
          <w:rtl w:val="0"/>
        </w:rPr>
        <w:t xml:space="preserve">tps (Tumor Proportional Score)</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Engineered VOI</w:t>
      </w:r>
    </w:p>
    <w:p w:rsidR="00000000" w:rsidDel="00000000" w:rsidP="00000000" w:rsidRDefault="00000000" w:rsidRPr="00000000" w14:paraId="00000107">
      <w:pPr>
        <w:numPr>
          <w:ilvl w:val="0"/>
          <w:numId w:val="20"/>
        </w:numPr>
        <w:ind w:left="720" w:hanging="360"/>
      </w:pPr>
      <w:r w:rsidDel="00000000" w:rsidR="00000000" w:rsidRPr="00000000">
        <w:rPr>
          <w:rtl w:val="0"/>
        </w:rPr>
        <w:t xml:space="preserve">Create date of first irAE onset from earliest Date of Onset from irAE choices</w:t>
      </w:r>
    </w:p>
    <w:p w:rsidR="00000000" w:rsidDel="00000000" w:rsidP="00000000" w:rsidRDefault="00000000" w:rsidRPr="00000000" w14:paraId="00000108">
      <w:pPr>
        <w:numPr>
          <w:ilvl w:val="0"/>
          <w:numId w:val="20"/>
        </w:numPr>
        <w:ind w:left="720" w:hanging="360"/>
      </w:pPr>
      <w:r w:rsidDel="00000000" w:rsidR="00000000" w:rsidRPr="00000000">
        <w:rPr>
          <w:rtl w:val="0"/>
        </w:rPr>
        <w:t xml:space="preserve">Create Categories of ICI drugs from Drug name</w:t>
      </w:r>
    </w:p>
    <w:p w:rsidR="00000000" w:rsidDel="00000000" w:rsidP="00000000" w:rsidRDefault="00000000" w:rsidRPr="00000000" w14:paraId="00000109">
      <w:pPr>
        <w:numPr>
          <w:ilvl w:val="0"/>
          <w:numId w:val="20"/>
        </w:numPr>
        <w:ind w:left="720" w:hanging="360"/>
      </w:pPr>
      <w:r w:rsidDel="00000000" w:rsidR="00000000" w:rsidRPr="00000000">
        <w:rPr>
          <w:rtl w:val="0"/>
        </w:rPr>
        <w:t xml:space="preserve">Create Charleson Comorbidity Index (CCI) from the Comorbidities list</w:t>
      </w:r>
    </w:p>
    <w:p w:rsidR="00000000" w:rsidDel="00000000" w:rsidP="00000000" w:rsidRDefault="00000000" w:rsidRPr="00000000" w14:paraId="0000010A">
      <w:pPr>
        <w:numPr>
          <w:ilvl w:val="0"/>
          <w:numId w:val="20"/>
        </w:numPr>
        <w:ind w:left="720" w:hanging="360"/>
      </w:pPr>
      <w:r w:rsidDel="00000000" w:rsidR="00000000" w:rsidRPr="00000000">
        <w:rPr>
          <w:rtl w:val="0"/>
        </w:rPr>
        <w:t xml:space="preserve">Current Cancer and other cancer (needs to be grouped cause there’s too many of them)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ivqx2q5iq8"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Questions to ask of Physicians tomorrow:</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Clinical Question to ask of Physicians tomorrow:</w:t>
      </w:r>
    </w:p>
    <w:p w:rsidR="00000000" w:rsidDel="00000000" w:rsidP="00000000" w:rsidRDefault="00000000" w:rsidRPr="00000000" w14:paraId="0000010F">
      <w:pPr>
        <w:numPr>
          <w:ilvl w:val="0"/>
          <w:numId w:val="3"/>
        </w:numPr>
        <w:ind w:left="720" w:hanging="360"/>
      </w:pPr>
      <w:r w:rsidDel="00000000" w:rsidR="00000000" w:rsidRPr="00000000">
        <w:rPr>
          <w:rtl w:val="0"/>
        </w:rPr>
        <w:t xml:space="preserve">Questions about Inclusion/Exclusion Criteria</w:t>
      </w:r>
    </w:p>
    <w:p w:rsidR="00000000" w:rsidDel="00000000" w:rsidP="00000000" w:rsidRDefault="00000000" w:rsidRPr="00000000" w14:paraId="00000110">
      <w:pPr>
        <w:numPr>
          <w:ilvl w:val="1"/>
          <w:numId w:val="3"/>
        </w:numPr>
        <w:ind w:left="1440" w:hanging="360"/>
      </w:pPr>
      <w:r w:rsidDel="00000000" w:rsidR="00000000" w:rsidRPr="00000000">
        <w:rPr>
          <w:rtl w:val="0"/>
        </w:rPr>
        <w:t xml:space="preserve">Should we only consider primary cancer = melanoma? </w:t>
      </w:r>
    </w:p>
    <w:p w:rsidR="00000000" w:rsidDel="00000000" w:rsidP="00000000" w:rsidRDefault="00000000" w:rsidRPr="00000000" w14:paraId="00000111">
      <w:pPr>
        <w:numPr>
          <w:ilvl w:val="2"/>
          <w:numId w:val="3"/>
        </w:numPr>
        <w:ind w:left="2160" w:hanging="360"/>
        <w:rPr>
          <w:strike w:val="1"/>
        </w:rPr>
      </w:pPr>
      <w:r w:rsidDel="00000000" w:rsidR="00000000" w:rsidRPr="00000000">
        <w:rPr>
          <w:strike w:val="1"/>
          <w:rtl w:val="0"/>
        </w:rPr>
        <w:t xml:space="preserve">What about cases with multiple primary cancers? </w:t>
      </w:r>
      <w:r w:rsidDel="00000000" w:rsidR="00000000" w:rsidRPr="00000000">
        <w:rPr>
          <w:rtl w:val="0"/>
        </w:rPr>
        <w:t xml:space="preserve">(</w:t>
      </w:r>
      <w:r w:rsidDel="00000000" w:rsidR="00000000" w:rsidRPr="00000000">
        <w:rPr>
          <w:color w:val="1155cc"/>
          <w:rtl w:val="0"/>
        </w:rPr>
        <w:t xml:space="preserve">column is empty, so don’t worry about it)</w:t>
      </w:r>
    </w:p>
    <w:p w:rsidR="00000000" w:rsidDel="00000000" w:rsidP="00000000" w:rsidRDefault="00000000" w:rsidRPr="00000000" w14:paraId="00000112">
      <w:pPr>
        <w:numPr>
          <w:ilvl w:val="2"/>
          <w:numId w:val="3"/>
        </w:numPr>
        <w:ind w:left="2160" w:hanging="360"/>
      </w:pPr>
      <w:r w:rsidDel="00000000" w:rsidR="00000000" w:rsidRPr="00000000">
        <w:rPr>
          <w:rtl w:val="0"/>
        </w:rPr>
        <w:t xml:space="preserve">What about cases with metastatic disease present before IO therapy (</w:t>
      </w:r>
      <w:r w:rsidDel="00000000" w:rsidR="00000000" w:rsidRPr="00000000">
        <w:rPr>
          <w:rFonts w:ascii="Roboto Mono" w:cs="Roboto Mono" w:eastAsia="Roboto Mono" w:hAnsi="Roboto Mono"/>
          <w:color w:val="188038"/>
          <w:rtl w:val="0"/>
        </w:rPr>
        <w:t xml:space="preserve">met_iotx</w:t>
      </w:r>
      <w:r w:rsidDel="00000000" w:rsidR="00000000" w:rsidRPr="00000000">
        <w:rPr>
          <w:rtl w:val="0"/>
        </w:rPr>
        <w:t xml:space="preserve">)</w:t>
      </w:r>
    </w:p>
    <w:p w:rsidR="00000000" w:rsidDel="00000000" w:rsidP="00000000" w:rsidRDefault="00000000" w:rsidRPr="00000000" w14:paraId="00000113">
      <w:pPr>
        <w:numPr>
          <w:ilvl w:val="2"/>
          <w:numId w:val="3"/>
        </w:numPr>
        <w:ind w:left="2160" w:hanging="360"/>
      </w:pPr>
      <w:r w:rsidDel="00000000" w:rsidR="00000000" w:rsidRPr="00000000">
        <w:rPr>
          <w:rtl w:val="0"/>
        </w:rPr>
        <w:t xml:space="preserve">What about patients with a history of previous cancers </w:t>
      </w:r>
    </w:p>
    <w:p w:rsidR="00000000" w:rsidDel="00000000" w:rsidP="00000000" w:rsidRDefault="00000000" w:rsidRPr="00000000" w14:paraId="00000114">
      <w:pPr>
        <w:numPr>
          <w:ilvl w:val="2"/>
          <w:numId w:val="3"/>
        </w:numPr>
        <w:ind w:left="2160" w:hanging="360"/>
      </w:pPr>
      <w:r w:rsidDel="00000000" w:rsidR="00000000" w:rsidRPr="00000000">
        <w:rPr>
          <w:rtl w:val="0"/>
        </w:rPr>
        <w:t xml:space="preserve">Does it matter whether IO treatment was discontinued? (</w:t>
      </w:r>
      <w:r w:rsidDel="00000000" w:rsidR="00000000" w:rsidRPr="00000000">
        <w:rPr>
          <w:rFonts w:ascii="Roboto Mono" w:cs="Roboto Mono" w:eastAsia="Roboto Mono" w:hAnsi="Roboto Mono"/>
          <w:color w:val="188038"/>
          <w:sz w:val="20"/>
          <w:szCs w:val="20"/>
          <w:rtl w:val="0"/>
        </w:rPr>
        <w:t xml:space="preserve">tx_disc_yn</w:t>
      </w:r>
      <w:r w:rsidDel="00000000" w:rsidR="00000000" w:rsidRPr="00000000">
        <w:rPr>
          <w:rtl w:val="0"/>
        </w:rPr>
        <w:t xml:space="preserve">)</w:t>
        <w:tab/>
      </w:r>
    </w:p>
    <w:p w:rsidR="00000000" w:rsidDel="00000000" w:rsidP="00000000" w:rsidRDefault="00000000" w:rsidRPr="00000000" w14:paraId="00000115">
      <w:pPr>
        <w:numPr>
          <w:ilvl w:val="0"/>
          <w:numId w:val="3"/>
        </w:numPr>
        <w:ind w:left="720" w:hanging="360"/>
      </w:pPr>
      <w:r w:rsidDel="00000000" w:rsidR="00000000" w:rsidRPr="00000000">
        <w:rPr>
          <w:rtl w:val="0"/>
        </w:rPr>
        <w:t xml:space="preserve">Questions about Variables of Interest</w:t>
      </w:r>
    </w:p>
    <w:p w:rsidR="00000000" w:rsidDel="00000000" w:rsidP="00000000" w:rsidRDefault="00000000" w:rsidRPr="00000000" w14:paraId="00000116">
      <w:pPr>
        <w:numPr>
          <w:ilvl w:val="1"/>
          <w:numId w:val="3"/>
        </w:numPr>
        <w:ind w:left="1440" w:hanging="360"/>
      </w:pPr>
      <w:r w:rsidDel="00000000" w:rsidR="00000000" w:rsidRPr="00000000">
        <w:rPr>
          <w:rtl w:val="0"/>
        </w:rPr>
        <w:t xml:space="preserve">Want to include labs? </w:t>
      </w:r>
    </w:p>
    <w:p w:rsidR="00000000" w:rsidDel="00000000" w:rsidP="00000000" w:rsidRDefault="00000000" w:rsidRPr="00000000" w14:paraId="00000117">
      <w:pPr>
        <w:numPr>
          <w:ilvl w:val="2"/>
          <w:numId w:val="3"/>
        </w:numPr>
        <w:ind w:left="2160" w:hanging="360"/>
      </w:pPr>
      <w:r w:rsidDel="00000000" w:rsidR="00000000" w:rsidRPr="00000000">
        <w:rPr>
          <w:rtl w:val="0"/>
        </w:rPr>
        <w:t xml:space="preserve">Which ones are the most important </w:t>
      </w:r>
    </w:p>
    <w:p w:rsidR="00000000" w:rsidDel="00000000" w:rsidP="00000000" w:rsidRDefault="00000000" w:rsidRPr="00000000" w14:paraId="00000118">
      <w:pPr>
        <w:numPr>
          <w:ilvl w:val="1"/>
          <w:numId w:val="3"/>
        </w:numPr>
        <w:ind w:left="1440" w:hanging="360"/>
      </w:pPr>
      <w:r w:rsidDel="00000000" w:rsidR="00000000" w:rsidRPr="00000000">
        <w:rPr>
          <w:rtl w:val="0"/>
        </w:rPr>
        <w:t xml:space="preserve">Is my outcome variable correct? (</w:t>
      </w:r>
      <w:r w:rsidDel="00000000" w:rsidR="00000000" w:rsidRPr="00000000">
        <w:rPr>
          <w:sz w:val="20"/>
          <w:szCs w:val="20"/>
          <w:rtl w:val="0"/>
        </w:rPr>
        <w:t xml:space="preserve">io_toxicity, field label = “Did the patient experience any I-O toxicities?” cause couldn’t non-immune-related toxicity occur? </w:t>
      </w:r>
    </w:p>
    <w:p w:rsidR="00000000" w:rsidDel="00000000" w:rsidP="00000000" w:rsidRDefault="00000000" w:rsidRPr="00000000" w14:paraId="00000119">
      <w:pPr>
        <w:numPr>
          <w:ilvl w:val="1"/>
          <w:numId w:val="3"/>
        </w:numPr>
        <w:ind w:left="1440" w:hanging="360"/>
        <w:rPr>
          <w:sz w:val="20"/>
          <w:szCs w:val="20"/>
        </w:rPr>
      </w:pPr>
      <w:r w:rsidDel="00000000" w:rsidR="00000000" w:rsidRPr="00000000">
        <w:rPr>
          <w:sz w:val="20"/>
          <w:szCs w:val="20"/>
          <w:rtl w:val="0"/>
        </w:rPr>
        <w:t xml:space="preserve">Was patient on antibiotics/antivirals at the start of IO therapy?</w:t>
      </w:r>
    </w:p>
    <w:p w:rsidR="00000000" w:rsidDel="00000000" w:rsidP="00000000" w:rsidRDefault="00000000" w:rsidRPr="00000000" w14:paraId="0000011A">
      <w:pPr>
        <w:numPr>
          <w:ilvl w:val="1"/>
          <w:numId w:val="3"/>
        </w:numPr>
        <w:ind w:left="1440" w:hanging="360"/>
        <w:rPr>
          <w:sz w:val="20"/>
          <w:szCs w:val="20"/>
        </w:rPr>
      </w:pPr>
      <w:r w:rsidDel="00000000" w:rsidR="00000000" w:rsidRPr="00000000">
        <w:rPr>
          <w:sz w:val="20"/>
          <w:szCs w:val="20"/>
          <w:rtl w:val="0"/>
        </w:rPr>
        <w:t xml:space="preserve">Was the patient previously treated with an Immuno-therapy?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0"/>
          <w:numId w:val="3"/>
        </w:numPr>
        <w:ind w:left="720" w:hanging="360"/>
      </w:pPr>
      <w:r w:rsidDel="00000000" w:rsidR="00000000" w:rsidRPr="00000000">
        <w:rPr>
          <w:rtl w:val="0"/>
        </w:rPr>
        <w:t xml:space="preserve">Questions about good predictors for irAE occurence</w:t>
      </w:r>
    </w:p>
    <w:p w:rsidR="00000000" w:rsidDel="00000000" w:rsidP="00000000" w:rsidRDefault="00000000" w:rsidRPr="00000000" w14:paraId="0000011D">
      <w:pPr>
        <w:numPr>
          <w:ilvl w:val="1"/>
          <w:numId w:val="3"/>
        </w:numPr>
        <w:ind w:left="1440" w:hanging="360"/>
      </w:pPr>
      <w:r w:rsidDel="00000000" w:rsidR="00000000" w:rsidRPr="00000000">
        <w:rPr>
          <w:rtl w:val="0"/>
        </w:rPr>
        <w:t xml:space="preserve">What are the current prognostic tools to predict irAE occurrence </w:t>
      </w:r>
    </w:p>
    <w:p w:rsidR="00000000" w:rsidDel="00000000" w:rsidP="00000000" w:rsidRDefault="00000000" w:rsidRPr="00000000" w14:paraId="0000011E">
      <w:pPr>
        <w:numPr>
          <w:ilvl w:val="1"/>
          <w:numId w:val="3"/>
        </w:numPr>
        <w:ind w:left="1440" w:hanging="360"/>
      </w:pPr>
      <w:r w:rsidDel="00000000" w:rsidR="00000000" w:rsidRPr="00000000">
        <w:rPr>
          <w:rtl w:val="0"/>
        </w:rPr>
        <w:t xml:space="preserve">What are the factors in the known literature that contribute irAE occurrence</w:t>
      </w:r>
    </w:p>
    <w:p w:rsidR="00000000" w:rsidDel="00000000" w:rsidP="00000000" w:rsidRDefault="00000000" w:rsidRPr="00000000" w14:paraId="0000011F">
      <w:pPr>
        <w:numPr>
          <w:ilvl w:val="1"/>
          <w:numId w:val="3"/>
        </w:numPr>
        <w:ind w:left="1440" w:hanging="360"/>
      </w:pPr>
      <w:r w:rsidDel="00000000" w:rsidR="00000000" w:rsidRPr="00000000">
        <w:rPr>
          <w:rtl w:val="0"/>
        </w:rPr>
        <w:t xml:space="preserve">I know you said response to steroids can be a predictor for immune system involvement, and therefore can be a predictor for immune-related adverse events. However, what would the variable be in the dataset that would represent the response to steroids? </w:t>
      </w:r>
    </w:p>
    <w:p w:rsidR="00000000" w:rsidDel="00000000" w:rsidP="00000000" w:rsidRDefault="00000000" w:rsidRPr="00000000" w14:paraId="00000120">
      <w:pPr>
        <w:numPr>
          <w:ilvl w:val="1"/>
          <w:numId w:val="3"/>
        </w:numPr>
        <w:ind w:left="1440" w:hanging="360"/>
      </w:pPr>
      <w:r w:rsidDel="00000000" w:rsidR="00000000" w:rsidRPr="00000000">
        <w:rPr>
          <w:rtl w:val="0"/>
        </w:rPr>
        <w:t xml:space="preserve">Does the strength of IO therapy dosage not vary? Why is there no variable for the strength of the dose? </w:t>
      </w:r>
    </w:p>
    <w:p w:rsidR="00000000" w:rsidDel="00000000" w:rsidP="00000000" w:rsidRDefault="00000000" w:rsidRPr="00000000" w14:paraId="00000121">
      <w:pPr>
        <w:numPr>
          <w:ilvl w:val="1"/>
          <w:numId w:val="3"/>
        </w:numPr>
        <w:ind w:left="1440" w:hanging="360"/>
      </w:pPr>
      <w:r w:rsidDel="00000000" w:rsidR="00000000" w:rsidRPr="00000000">
        <w:rPr>
          <w:rtl w:val="0"/>
        </w:rPr>
        <w:t xml:space="preserve">Good to drop these vars due to missingness?</w:t>
      </w:r>
    </w:p>
    <w:p w:rsidR="00000000" w:rsidDel="00000000" w:rsidP="00000000" w:rsidRDefault="00000000" w:rsidRPr="00000000" w14:paraId="00000122">
      <w:pPr>
        <w:numPr>
          <w:ilvl w:val="2"/>
          <w:numId w:val="3"/>
        </w:numPr>
        <w:ind w:left="2160" w:hanging="360"/>
      </w:pPr>
      <w:r w:rsidDel="00000000" w:rsidR="00000000" w:rsidRPr="00000000">
        <w:rPr>
          <w:rtl w:val="0"/>
        </w:rPr>
        <w:t xml:space="preserve">If active, does this patient currently take steroids (</w:t>
      </w:r>
      <w:r w:rsidDel="00000000" w:rsidR="00000000" w:rsidRPr="00000000">
        <w:rPr>
          <w:rFonts w:ascii="Roboto Mono" w:cs="Roboto Mono" w:eastAsia="Roboto Mono" w:hAnsi="Roboto Mono"/>
          <w:color w:val="188038"/>
          <w:rtl w:val="0"/>
        </w:rPr>
        <w:t xml:space="preserve">aid_steroids</w:t>
      </w:r>
      <w:r w:rsidDel="00000000" w:rsidR="00000000" w:rsidRPr="00000000">
        <w:rPr>
          <w:rtl w:val="0"/>
        </w:rPr>
        <w:t xml:space="preserve">)</w:t>
      </w:r>
    </w:p>
    <w:p w:rsidR="00000000" w:rsidDel="00000000" w:rsidP="00000000" w:rsidRDefault="00000000" w:rsidRPr="00000000" w14:paraId="00000123">
      <w:pPr>
        <w:numPr>
          <w:ilvl w:val="2"/>
          <w:numId w:val="3"/>
        </w:numPr>
        <w:ind w:left="2160" w:hanging="360"/>
      </w:pPr>
      <w:r w:rsidDel="00000000" w:rsidR="00000000" w:rsidRPr="00000000">
        <w:rPr>
          <w:rtl w:val="0"/>
        </w:rPr>
        <w:t xml:space="preserve">Is this patients autoimmune disease active?</w:t>
        <w:tab/>
        <w:t xml:space="preserve">(</w:t>
      </w:r>
      <w:r w:rsidDel="00000000" w:rsidR="00000000" w:rsidRPr="00000000">
        <w:rPr>
          <w:rFonts w:ascii="Roboto Mono" w:cs="Roboto Mono" w:eastAsia="Roboto Mono" w:hAnsi="Roboto Mono"/>
          <w:color w:val="188038"/>
          <w:rtl w:val="0"/>
        </w:rPr>
        <w:t xml:space="preserve">aid_active</w:t>
      </w:r>
      <w:r w:rsidDel="00000000" w:rsidR="00000000" w:rsidRPr="00000000">
        <w:rPr>
          <w:rtl w:val="0"/>
        </w:rPr>
        <w:t xml:space="preserve">)</w:t>
      </w:r>
    </w:p>
    <w:p w:rsidR="00000000" w:rsidDel="00000000" w:rsidP="00000000" w:rsidRDefault="00000000" w:rsidRPr="00000000" w14:paraId="00000124">
      <w:pPr>
        <w:numPr>
          <w:ilvl w:val="2"/>
          <w:numId w:val="3"/>
        </w:numPr>
        <w:ind w:left="2160" w:hanging="360"/>
      </w:pPr>
      <w:r w:rsidDel="00000000" w:rsidR="00000000" w:rsidRPr="00000000">
        <w:rPr>
          <w:rtl w:val="0"/>
        </w:rPr>
        <w:t xml:space="preserve">Date of Progression (</w:t>
      </w:r>
      <w:r w:rsidDel="00000000" w:rsidR="00000000" w:rsidRPr="00000000">
        <w:rPr>
          <w:rFonts w:ascii="Roboto Mono" w:cs="Roboto Mono" w:eastAsia="Roboto Mono" w:hAnsi="Roboto Mono"/>
          <w:color w:val="188038"/>
          <w:rtl w:val="0"/>
        </w:rPr>
        <w:t xml:space="preserve">progression_date</w:t>
      </w:r>
      <w:r w:rsidDel="00000000" w:rsidR="00000000" w:rsidRPr="00000000">
        <w:rPr>
          <w:rtl w:val="0"/>
        </w:rPr>
        <w:t xml:space="preserve">)</w:t>
      </w:r>
    </w:p>
    <w:p w:rsidR="00000000" w:rsidDel="00000000" w:rsidP="00000000" w:rsidRDefault="00000000" w:rsidRPr="00000000" w14:paraId="00000125">
      <w:pPr>
        <w:numPr>
          <w:ilvl w:val="2"/>
          <w:numId w:val="3"/>
        </w:numPr>
        <w:ind w:left="2160" w:hanging="360"/>
      </w:pPr>
      <w:r w:rsidDel="00000000" w:rsidR="00000000" w:rsidRPr="00000000">
        <w:rPr>
          <w:rtl w:val="0"/>
        </w:rPr>
        <w:t xml:space="preserve">Does this patient have disease progression as per RECIST? (</w:t>
      </w:r>
      <w:r w:rsidDel="00000000" w:rsidR="00000000" w:rsidRPr="00000000">
        <w:rPr>
          <w:rFonts w:ascii="Roboto Mono" w:cs="Roboto Mono" w:eastAsia="Roboto Mono" w:hAnsi="Roboto Mono"/>
          <w:color w:val="188038"/>
          <w:rtl w:val="0"/>
        </w:rPr>
        <w:t xml:space="preserve">progression_recist_yn</w:t>
      </w:r>
      <w:r w:rsidDel="00000000" w:rsidR="00000000" w:rsidRPr="00000000">
        <w:rPr>
          <w:rtl w:val="0"/>
        </w:rPr>
        <w:t xml:space="preserve">) high AUROC </w:t>
      </w:r>
    </w:p>
    <w:p w:rsidR="00000000" w:rsidDel="00000000" w:rsidP="00000000" w:rsidRDefault="00000000" w:rsidRPr="00000000" w14:paraId="00000126">
      <w:pPr>
        <w:numPr>
          <w:ilvl w:val="2"/>
          <w:numId w:val="3"/>
        </w:numPr>
        <w:ind w:left="2160" w:hanging="360"/>
      </w:pPr>
      <w:r w:rsidDel="00000000" w:rsidR="00000000" w:rsidRPr="00000000">
        <w:rPr>
          <w:rtl w:val="0"/>
        </w:rPr>
        <w:t xml:space="preserve">Please specify which other cancer (</w:t>
      </w:r>
      <w:r w:rsidDel="00000000" w:rsidR="00000000" w:rsidRPr="00000000">
        <w:rPr>
          <w:rFonts w:ascii="Roboto Mono" w:cs="Roboto Mono" w:eastAsia="Roboto Mono" w:hAnsi="Roboto Mono"/>
          <w:color w:val="188038"/>
          <w:rtl w:val="0"/>
        </w:rPr>
        <w:t xml:space="preserve">prev_cancer_history_other)</w:t>
      </w:r>
      <w:r w:rsidDel="00000000" w:rsidR="00000000" w:rsidRPr="00000000">
        <w:rPr>
          <w:rtl w:val="0"/>
        </w:rPr>
      </w:r>
    </w:p>
    <w:p w:rsidR="00000000" w:rsidDel="00000000" w:rsidP="00000000" w:rsidRDefault="00000000" w:rsidRPr="00000000" w14:paraId="00000127">
      <w:pPr>
        <w:numPr>
          <w:ilvl w:val="2"/>
          <w:numId w:val="3"/>
        </w:numPr>
        <w:ind w:left="2160" w:hanging="360"/>
      </w:pPr>
      <w:r w:rsidDel="00000000" w:rsidR="00000000" w:rsidRPr="00000000">
        <w:rPr>
          <w:rtl w:val="0"/>
        </w:rPr>
        <w:t xml:space="preserve">Upper limit of normal (ULN) of LDH</w:t>
        <w:tab/>
        <w:t xml:space="preserve">(</w:t>
      </w:r>
      <w:r w:rsidDel="00000000" w:rsidR="00000000" w:rsidRPr="00000000">
        <w:rPr>
          <w:rFonts w:ascii="Roboto Mono" w:cs="Roboto Mono" w:eastAsia="Roboto Mono" w:hAnsi="Roboto Mono"/>
          <w:color w:val="188038"/>
          <w:rtl w:val="0"/>
        </w:rPr>
        <w:t xml:space="preserve">brainmets_baseline_ldh_uln)</w:t>
      </w:r>
      <w:r w:rsidDel="00000000" w:rsidR="00000000" w:rsidRPr="00000000">
        <w:rPr>
          <w:rtl w:val="0"/>
        </w:rPr>
      </w:r>
    </w:p>
    <w:p w:rsidR="00000000" w:rsidDel="00000000" w:rsidP="00000000" w:rsidRDefault="00000000" w:rsidRPr="00000000" w14:paraId="00000128">
      <w:pPr>
        <w:numPr>
          <w:ilvl w:val="2"/>
          <w:numId w:val="3"/>
        </w:numPr>
        <w:ind w:left="2160" w:hanging="360"/>
      </w:pPr>
      <w:r w:rsidDel="00000000" w:rsidR="00000000" w:rsidRPr="00000000">
        <w:rPr>
          <w:rtl w:val="0"/>
        </w:rPr>
        <w:t xml:space="preserve">Baseline LDH</w:t>
        <w:tab/>
        <w:t xml:space="preserve">(</w:t>
      </w:r>
      <w:r w:rsidDel="00000000" w:rsidR="00000000" w:rsidRPr="00000000">
        <w:rPr>
          <w:rFonts w:ascii="Roboto Mono" w:cs="Roboto Mono" w:eastAsia="Roboto Mono" w:hAnsi="Roboto Mono"/>
          <w:color w:val="188038"/>
          <w:rtl w:val="0"/>
        </w:rPr>
        <w:t xml:space="preserve">brainmets_baseline_ldh)</w:t>
      </w:r>
      <w:r w:rsidDel="00000000" w:rsidR="00000000" w:rsidRPr="00000000">
        <w:rPr>
          <w:rtl w:val="0"/>
        </w:rPr>
      </w:r>
    </w:p>
    <w:p w:rsidR="00000000" w:rsidDel="00000000" w:rsidP="00000000" w:rsidRDefault="00000000" w:rsidRPr="00000000" w14:paraId="00000129">
      <w:pPr>
        <w:numPr>
          <w:ilvl w:val="2"/>
          <w:numId w:val="3"/>
        </w:numPr>
        <w:ind w:left="2160" w:hanging="360"/>
      </w:pPr>
      <w:r w:rsidDel="00000000" w:rsidR="00000000" w:rsidRPr="00000000">
        <w:rPr>
          <w:rtl w:val="0"/>
        </w:rPr>
        <w:t xml:space="preserve">If tested, report the percent of PD L -1 expression (</w:t>
      </w:r>
      <w:r w:rsidDel="00000000" w:rsidR="00000000" w:rsidRPr="00000000">
        <w:rPr>
          <w:rFonts w:ascii="Roboto Mono" w:cs="Roboto Mono" w:eastAsia="Roboto Mono" w:hAnsi="Roboto Mono"/>
          <w:color w:val="188038"/>
          <w:rtl w:val="0"/>
        </w:rPr>
        <w:t xml:space="preserve">mut_pdl1</w:t>
      </w:r>
      <w:r w:rsidDel="00000000" w:rsidR="00000000" w:rsidRPr="00000000">
        <w:rPr>
          <w:rtl w:val="0"/>
        </w:rPr>
        <w:t xml:space="preserve">)</w:t>
      </w:r>
    </w:p>
    <w:p w:rsidR="00000000" w:rsidDel="00000000" w:rsidP="00000000" w:rsidRDefault="00000000" w:rsidRPr="00000000" w14:paraId="0000012A">
      <w:pPr>
        <w:numPr>
          <w:ilvl w:val="2"/>
          <w:numId w:val="3"/>
        </w:numPr>
        <w:ind w:left="2160" w:hanging="360"/>
      </w:pPr>
      <w:r w:rsidDel="00000000" w:rsidR="00000000" w:rsidRPr="00000000">
        <w:rPr>
          <w:rtl w:val="0"/>
        </w:rPr>
        <w:t xml:space="preserve">If other, specify the comorbidity (</w:t>
      </w:r>
      <w:r w:rsidDel="00000000" w:rsidR="00000000" w:rsidRPr="00000000">
        <w:rPr>
          <w:rFonts w:ascii="Roboto Mono" w:cs="Roboto Mono" w:eastAsia="Roboto Mono" w:hAnsi="Roboto Mono"/>
          <w:color w:val="188038"/>
          <w:rtl w:val="0"/>
        </w:rPr>
        <w:t xml:space="preserve">other_comorb</w:t>
      </w:r>
      <w:r w:rsidDel="00000000" w:rsidR="00000000" w:rsidRPr="00000000">
        <w:rPr>
          <w:rtl w:val="0"/>
        </w:rPr>
        <w:t xml:space="preserve">)</w:t>
      </w:r>
    </w:p>
    <w:p w:rsidR="00000000" w:rsidDel="00000000" w:rsidP="00000000" w:rsidRDefault="00000000" w:rsidRPr="00000000" w14:paraId="0000012B">
      <w:pPr>
        <w:numPr>
          <w:ilvl w:val="2"/>
          <w:numId w:val="3"/>
        </w:numPr>
        <w:ind w:left="2160" w:hanging="360"/>
      </w:pPr>
      <w:r w:rsidDel="00000000" w:rsidR="00000000" w:rsidRPr="00000000">
        <w:rPr>
          <w:rtl w:val="0"/>
        </w:rPr>
        <w:t xml:space="preserve">How many members of  patient's family have a history of cancer? (</w:t>
      </w:r>
      <w:r w:rsidDel="00000000" w:rsidR="00000000" w:rsidRPr="00000000">
        <w:rPr>
          <w:rFonts w:ascii="Roboto Mono" w:cs="Roboto Mono" w:eastAsia="Roboto Mono" w:hAnsi="Roboto Mono"/>
          <w:color w:val="188038"/>
          <w:rtl w:val="0"/>
        </w:rPr>
        <w:t xml:space="preserve">num_cancer_fam</w:t>
      </w:r>
      <w:r w:rsidDel="00000000" w:rsidR="00000000" w:rsidRPr="00000000">
        <w:rPr>
          <w:rtl w:val="0"/>
        </w:rPr>
        <w:t xml:space="preserve">)</w:t>
      </w:r>
    </w:p>
    <w:p w:rsidR="00000000" w:rsidDel="00000000" w:rsidP="00000000" w:rsidRDefault="00000000" w:rsidRPr="00000000" w14:paraId="0000012C">
      <w:pPr>
        <w:numPr>
          <w:ilvl w:val="2"/>
          <w:numId w:val="3"/>
        </w:numPr>
        <w:ind w:left="2160" w:hanging="360"/>
      </w:pPr>
      <w:r w:rsidDel="00000000" w:rsidR="00000000" w:rsidRPr="00000000">
        <w:rPr>
          <w:rtl w:val="0"/>
        </w:rPr>
        <w:t xml:space="preserve">Does this patient have previous history of cancer prior to the current cancer that IO is given for? (</w:t>
      </w:r>
      <w:r w:rsidDel="00000000" w:rsidR="00000000" w:rsidRPr="00000000">
        <w:rPr>
          <w:rFonts w:ascii="Roboto Mono" w:cs="Roboto Mono" w:eastAsia="Roboto Mono" w:hAnsi="Roboto Mono"/>
          <w:color w:val="188038"/>
          <w:rtl w:val="0"/>
        </w:rPr>
        <w:t xml:space="preserve">prev_cancer_hx</w:t>
      </w:r>
      <w:r w:rsidDel="00000000" w:rsidR="00000000" w:rsidRPr="00000000">
        <w:rPr>
          <w:rtl w:val="0"/>
        </w:rPr>
        <w:t xml:space="preserve">)</w:t>
      </w:r>
    </w:p>
    <w:p w:rsidR="00000000" w:rsidDel="00000000" w:rsidP="00000000" w:rsidRDefault="00000000" w:rsidRPr="00000000" w14:paraId="0000012D">
      <w:pPr>
        <w:numPr>
          <w:ilvl w:val="2"/>
          <w:numId w:val="3"/>
        </w:numPr>
        <w:ind w:left="2160" w:hanging="360"/>
      </w:pPr>
      <w:r w:rsidDel="00000000" w:rsidR="00000000" w:rsidRPr="00000000">
        <w:rPr>
          <w:rtl w:val="0"/>
        </w:rPr>
        <w:t xml:space="preserve">Pre treatment BMI (</w:t>
      </w:r>
      <w:r w:rsidDel="00000000" w:rsidR="00000000" w:rsidRPr="00000000">
        <w:rPr>
          <w:rFonts w:ascii="Roboto Mono" w:cs="Roboto Mono" w:eastAsia="Roboto Mono" w:hAnsi="Roboto Mono"/>
          <w:color w:val="188038"/>
          <w:rtl w:val="0"/>
        </w:rPr>
        <w:t xml:space="preserve">pre_bmi_calculated</w:t>
      </w:r>
      <w:r w:rsidDel="00000000" w:rsidR="00000000" w:rsidRPr="00000000">
        <w:rPr>
          <w:rtl w:val="0"/>
        </w:rPr>
        <w:t xml:space="preserve">) High AUROC</w:t>
      </w:r>
    </w:p>
    <w:p w:rsidR="00000000" w:rsidDel="00000000" w:rsidP="00000000" w:rsidRDefault="00000000" w:rsidRPr="00000000" w14:paraId="0000012E">
      <w:pPr>
        <w:numPr>
          <w:ilvl w:val="1"/>
          <w:numId w:val="3"/>
        </w:numPr>
        <w:ind w:left="1440" w:hanging="360"/>
        <w:rPr>
          <w:b w:val="1"/>
        </w:rPr>
      </w:pPr>
      <w:r w:rsidDel="00000000" w:rsidR="00000000" w:rsidRPr="00000000">
        <w:rPr>
          <w:b w:val="1"/>
          <w:rtl w:val="0"/>
        </w:rPr>
        <w:t xml:space="preserve">Would any of the variables in AUROC graph serve as good predictors based on domain knowledge</w:t>
      </w:r>
    </w:p>
    <w:p w:rsidR="00000000" w:rsidDel="00000000" w:rsidP="00000000" w:rsidRDefault="00000000" w:rsidRPr="00000000" w14:paraId="0000012F">
      <w:pPr>
        <w:numPr>
          <w:ilvl w:val="2"/>
          <w:numId w:val="3"/>
        </w:numPr>
        <w:ind w:left="2160" w:hanging="360"/>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l7drbgcvip3"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Bevacizumab</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Level of Dose of Steroids </w:t>
      </w:r>
    </w:p>
    <w:p w:rsidR="00000000" w:rsidDel="00000000" w:rsidP="00000000" w:rsidRDefault="00000000" w:rsidRPr="00000000" w14:paraId="00000135">
      <w:pPr>
        <w:numPr>
          <w:ilvl w:val="0"/>
          <w:numId w:val="21"/>
        </w:numPr>
        <w:ind w:left="720" w:hanging="360"/>
      </w:pPr>
      <w:r w:rsidDel="00000000" w:rsidR="00000000" w:rsidRPr="00000000">
        <w:rPr>
          <w:rtl w:val="0"/>
        </w:rPr>
        <w:t xml:space="preserve">Sddsdsd</w:t>
      </w:r>
    </w:p>
    <w:p w:rsidR="00000000" w:rsidDel="00000000" w:rsidP="00000000" w:rsidRDefault="00000000" w:rsidRPr="00000000" w14:paraId="00000136">
      <w:pPr>
        <w:numPr>
          <w:ilvl w:val="0"/>
          <w:numId w:val="21"/>
        </w:numPr>
        <w:ind w:left="720" w:hanging="360"/>
      </w:pPr>
      <w:r w:rsidDel="00000000" w:rsidR="00000000" w:rsidRPr="00000000">
        <w:rPr>
          <w:rtl w:val="0"/>
        </w:rPr>
        <w:t xml:space="preserve">High dose vs Low dose</w:t>
      </w:r>
    </w:p>
    <w:p w:rsidR="00000000" w:rsidDel="00000000" w:rsidP="00000000" w:rsidRDefault="00000000" w:rsidRPr="00000000" w14:paraId="00000137">
      <w:pPr>
        <w:numPr>
          <w:ilvl w:val="0"/>
          <w:numId w:val="21"/>
        </w:numPr>
        <w:ind w:left="720" w:hanging="360"/>
      </w:pPr>
      <w:r w:rsidDel="00000000" w:rsidR="00000000" w:rsidRPr="00000000">
        <w:rPr>
          <w:rtl w:val="0"/>
        </w:rPr>
        <w:t xml:space="preserve">Topical vs IV steroids vs Peels </w:t>
      </w:r>
    </w:p>
    <w:p w:rsidR="00000000" w:rsidDel="00000000" w:rsidP="00000000" w:rsidRDefault="00000000" w:rsidRPr="00000000" w14:paraId="00000138">
      <w:pPr>
        <w:numPr>
          <w:ilvl w:val="0"/>
          <w:numId w:val="21"/>
        </w:numPr>
        <w:ind w:left="720" w:hanging="360"/>
      </w:pPr>
      <w:r w:rsidDel="00000000" w:rsidR="00000000" w:rsidRPr="00000000">
        <w:rPr>
          <w:rtl w:val="0"/>
        </w:rPr>
        <w:t xml:space="preserve">Check Immune related  guildelines for adverse events</w:t>
      </w:r>
    </w:p>
    <w:p w:rsidR="00000000" w:rsidDel="00000000" w:rsidP="00000000" w:rsidRDefault="00000000" w:rsidRPr="00000000" w14:paraId="00000139">
      <w:pPr>
        <w:numPr>
          <w:ilvl w:val="1"/>
          <w:numId w:val="21"/>
        </w:numPr>
        <w:ind w:left="1440" w:hanging="360"/>
      </w:pPr>
      <w:r w:rsidDel="00000000" w:rsidR="00000000" w:rsidRPr="00000000">
        <w:rPr>
          <w:rtl w:val="0"/>
        </w:rPr>
        <w:t xml:space="preserve">CDC pdf</w:t>
      </w:r>
    </w:p>
    <w:p w:rsidR="00000000" w:rsidDel="00000000" w:rsidP="00000000" w:rsidRDefault="00000000" w:rsidRPr="00000000" w14:paraId="0000013A">
      <w:pPr>
        <w:numPr>
          <w:ilvl w:val="1"/>
          <w:numId w:val="21"/>
        </w:numPr>
        <w:ind w:left="1440" w:hanging="360"/>
      </w:pPr>
      <w:r w:rsidDel="00000000" w:rsidR="00000000" w:rsidRPr="00000000">
        <w:rPr>
          <w:rtl w:val="0"/>
        </w:rPr>
        <w:t xml:space="preserve">Grades 1 - 4 </w:t>
      </w:r>
    </w:p>
    <w:p w:rsidR="00000000" w:rsidDel="00000000" w:rsidP="00000000" w:rsidRDefault="00000000" w:rsidRPr="00000000" w14:paraId="0000013B">
      <w:pPr>
        <w:numPr>
          <w:ilvl w:val="2"/>
          <w:numId w:val="21"/>
        </w:numPr>
        <w:ind w:left="2160" w:hanging="360"/>
      </w:pPr>
      <w:r w:rsidDel="00000000" w:rsidR="00000000" w:rsidRPr="00000000">
        <w:rPr>
          <w:rtl w:val="0"/>
        </w:rPr>
        <w:t xml:space="preserve">Grades 2, </w:t>
      </w:r>
    </w:p>
    <w:p w:rsidR="00000000" w:rsidDel="00000000" w:rsidP="00000000" w:rsidRDefault="00000000" w:rsidRPr="00000000" w14:paraId="0000013C">
      <w:pPr>
        <w:numPr>
          <w:ilvl w:val="0"/>
          <w:numId w:val="21"/>
        </w:numPr>
        <w:ind w:left="720" w:hanging="360"/>
      </w:pPr>
      <w:r w:rsidDel="00000000" w:rsidR="00000000" w:rsidRPr="00000000">
        <w:rPr>
          <w:rtl w:val="0"/>
        </w:rPr>
        <w:t xml:space="preserve">High dose </w:t>
      </w:r>
    </w:p>
    <w:p w:rsidR="00000000" w:rsidDel="00000000" w:rsidP="00000000" w:rsidRDefault="00000000" w:rsidRPr="00000000" w14:paraId="0000013D">
      <w:pPr>
        <w:numPr>
          <w:ilvl w:val="0"/>
          <w:numId w:val="21"/>
        </w:numPr>
        <w:ind w:left="720" w:hanging="360"/>
      </w:pPr>
      <w:r w:rsidDel="00000000" w:rsidR="00000000" w:rsidRPr="00000000">
        <w:rPr>
          <w:rtl w:val="0"/>
        </w:rPr>
        <w:t xml:space="preserve">University of New York</w:t>
      </w:r>
    </w:p>
    <w:p w:rsidR="00000000" w:rsidDel="00000000" w:rsidP="00000000" w:rsidRDefault="00000000" w:rsidRPr="00000000" w14:paraId="0000013E">
      <w:pPr>
        <w:numPr>
          <w:ilvl w:val="1"/>
          <w:numId w:val="21"/>
        </w:numPr>
        <w:ind w:left="1440" w:hanging="360"/>
      </w:pPr>
      <w:r w:rsidDel="00000000" w:rsidR="00000000" w:rsidRPr="00000000">
        <w:rPr>
          <w:rtl w:val="0"/>
        </w:rPr>
        <w:t xml:space="preserve">Blood of antibodies to predict antibodies to predict irAEs </w:t>
      </w:r>
    </w:p>
    <w:p w:rsidR="00000000" w:rsidDel="00000000" w:rsidP="00000000" w:rsidRDefault="00000000" w:rsidRPr="00000000" w14:paraId="0000013F">
      <w:pPr>
        <w:numPr>
          <w:ilvl w:val="1"/>
          <w:numId w:val="21"/>
        </w:numPr>
        <w:ind w:left="1440" w:hanging="360"/>
      </w:pPr>
      <w:r w:rsidDel="00000000" w:rsidR="00000000" w:rsidRPr="00000000">
        <w:rPr>
          <w:rtl w:val="0"/>
        </w:rPr>
        <w:t xml:space="preserve">C3, c4 elements</w:t>
      </w:r>
    </w:p>
    <w:p w:rsidR="00000000" w:rsidDel="00000000" w:rsidP="00000000" w:rsidRDefault="00000000" w:rsidRPr="00000000" w14:paraId="00000140">
      <w:pPr>
        <w:numPr>
          <w:ilvl w:val="1"/>
          <w:numId w:val="21"/>
        </w:numPr>
        <w:ind w:left="1440" w:hanging="360"/>
      </w:pPr>
      <w:r w:rsidDel="00000000" w:rsidR="00000000" w:rsidRPr="00000000">
        <w:rPr>
          <w:rtl w:val="0"/>
        </w:rPr>
        <w:t xml:space="preserve">Join lab data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Immune-related adverse events are permanent for life</w:t>
      </w:r>
    </w:p>
    <w:p w:rsidR="00000000" w:rsidDel="00000000" w:rsidP="00000000" w:rsidRDefault="00000000" w:rsidRPr="00000000" w14:paraId="00000143">
      <w:pPr>
        <w:numPr>
          <w:ilvl w:val="0"/>
          <w:numId w:val="9"/>
        </w:numPr>
        <w:ind w:left="720" w:hanging="360"/>
      </w:pPr>
      <w:r w:rsidDel="00000000" w:rsidR="00000000" w:rsidRPr="00000000">
        <w:rPr>
          <w:rtl w:val="0"/>
        </w:rPr>
        <w:t xml:space="preserve">So then Doesn’t matter steroids? </w:t>
      </w:r>
    </w:p>
    <w:p w:rsidR="00000000" w:rsidDel="00000000" w:rsidP="00000000" w:rsidRDefault="00000000" w:rsidRPr="00000000" w14:paraId="00000144">
      <w:pPr>
        <w:numPr>
          <w:ilvl w:val="0"/>
          <w:numId w:val="9"/>
        </w:numPr>
        <w:ind w:left="720" w:hanging="360"/>
      </w:pPr>
      <w:r w:rsidDel="00000000" w:rsidR="00000000" w:rsidRPr="00000000">
        <w:rPr>
          <w:rtl w:val="0"/>
        </w:rPr>
        <w:t xml:space="preserve">Glands are not treted with steroids</w:t>
      </w:r>
    </w:p>
    <w:p w:rsidR="00000000" w:rsidDel="00000000" w:rsidP="00000000" w:rsidRDefault="00000000" w:rsidRPr="00000000" w14:paraId="00000145">
      <w:pPr>
        <w:numPr>
          <w:ilvl w:val="0"/>
          <w:numId w:val="9"/>
        </w:numPr>
        <w:ind w:left="720" w:hanging="360"/>
      </w:pPr>
      <w:r w:rsidDel="00000000" w:rsidR="00000000" w:rsidRPr="00000000">
        <w:rPr>
          <w:rtl w:val="0"/>
        </w:rPr>
        <w:t xml:space="preserve">Adrenlitis, autoimmunite </w:t>
      </w:r>
    </w:p>
    <w:p w:rsidR="00000000" w:rsidDel="00000000" w:rsidP="00000000" w:rsidRDefault="00000000" w:rsidRPr="00000000" w14:paraId="00000146">
      <w:pPr>
        <w:numPr>
          <w:ilvl w:val="0"/>
          <w:numId w:val="9"/>
        </w:numPr>
        <w:ind w:left="720" w:hanging="360"/>
      </w:pPr>
      <w:r w:rsidDel="00000000" w:rsidR="00000000" w:rsidRPr="00000000">
        <w:rPr>
          <w:rtl w:val="0"/>
        </w:rPr>
        <w:t xml:space="preserve">Grade </w:t>
      </w:r>
    </w:p>
    <w:p w:rsidR="00000000" w:rsidDel="00000000" w:rsidP="00000000" w:rsidRDefault="00000000" w:rsidRPr="00000000" w14:paraId="00000147">
      <w:pPr>
        <w:numPr>
          <w:ilvl w:val="0"/>
          <w:numId w:val="9"/>
        </w:numPr>
        <w:ind w:left="720" w:hanging="360"/>
      </w:pPr>
      <w:r w:rsidDel="00000000" w:rsidR="00000000" w:rsidRPr="00000000">
        <w:rPr>
          <w:rtl w:val="0"/>
        </w:rPr>
        <w:t xml:space="preserve">Biologic treatments </w:t>
      </w:r>
    </w:p>
    <w:p w:rsidR="00000000" w:rsidDel="00000000" w:rsidP="00000000" w:rsidRDefault="00000000" w:rsidRPr="00000000" w14:paraId="00000148">
      <w:pPr>
        <w:numPr>
          <w:ilvl w:val="0"/>
          <w:numId w:val="9"/>
        </w:numPr>
        <w:ind w:left="720" w:hanging="360"/>
      </w:pPr>
      <w:r w:rsidDel="00000000" w:rsidR="00000000" w:rsidRPr="00000000">
        <w:rPr>
          <w:rtl w:val="0"/>
        </w:rPr>
        <w:t xml:space="preserve">Check published work on steroids and imune supresive agents in IO data agents</w:t>
      </w:r>
    </w:p>
    <w:p w:rsidR="00000000" w:rsidDel="00000000" w:rsidP="00000000" w:rsidRDefault="00000000" w:rsidRPr="00000000" w14:paraId="00000149">
      <w:pPr>
        <w:numPr>
          <w:ilvl w:val="1"/>
          <w:numId w:val="21"/>
        </w:numPr>
        <w:ind w:left="1440" w:hanging="360"/>
      </w:pPr>
      <w:r w:rsidDel="00000000" w:rsidR="00000000" w:rsidRPr="00000000">
        <w:rPr>
          <w:rtl w:val="0"/>
        </w:rPr>
        <w:t xml:space="preserve">Join lab data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Reasons to prescribe steroids</w:t>
      </w:r>
    </w:p>
    <w:p w:rsidR="00000000" w:rsidDel="00000000" w:rsidP="00000000" w:rsidRDefault="00000000" w:rsidRPr="00000000" w14:paraId="0000014C">
      <w:pPr>
        <w:numPr>
          <w:ilvl w:val="0"/>
          <w:numId w:val="12"/>
        </w:numPr>
        <w:ind w:left="720" w:hanging="360"/>
      </w:pPr>
      <w:r w:rsidDel="00000000" w:rsidR="00000000" w:rsidRPr="00000000">
        <w:rPr>
          <w:rtl w:val="0"/>
        </w:rPr>
        <w:t xml:space="preserve">Brain metastasis</w:t>
      </w:r>
    </w:p>
    <w:p w:rsidR="00000000" w:rsidDel="00000000" w:rsidP="00000000" w:rsidRDefault="00000000" w:rsidRPr="00000000" w14:paraId="0000014D">
      <w:pPr>
        <w:numPr>
          <w:ilvl w:val="0"/>
          <w:numId w:val="12"/>
        </w:numPr>
        <w:ind w:left="720" w:hanging="360"/>
      </w:pPr>
      <w:r w:rsidDel="00000000" w:rsidR="00000000" w:rsidRPr="00000000">
        <w:rPr>
          <w:rtl w:val="0"/>
        </w:rPr>
        <w:t xml:space="preserve">Organ transplants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Metastatic sites as proxy </w:t>
      </w:r>
    </w:p>
    <w:p w:rsidR="00000000" w:rsidDel="00000000" w:rsidP="00000000" w:rsidRDefault="00000000" w:rsidRPr="00000000" w14:paraId="00000150">
      <w:pPr>
        <w:numPr>
          <w:ilvl w:val="0"/>
          <w:numId w:val="22"/>
        </w:numPr>
        <w:ind w:left="720" w:hanging="360"/>
      </w:pPr>
      <w:r w:rsidDel="00000000" w:rsidR="00000000" w:rsidRPr="00000000">
        <w:rPr>
          <w:rtl w:val="0"/>
        </w:rPr>
        <w:t xml:space="preserve">Schedule Shaked Lev Ari</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Update plot</w:t>
      </w:r>
    </w:p>
    <w:p w:rsidR="00000000" w:rsidDel="00000000" w:rsidP="00000000" w:rsidRDefault="00000000" w:rsidRPr="00000000" w14:paraId="00000153">
      <w:pPr>
        <w:numPr>
          <w:ilvl w:val="0"/>
          <w:numId w:val="11"/>
        </w:numPr>
        <w:ind w:left="720" w:hanging="360"/>
        <w:rPr>
          <w:b w:val="1"/>
        </w:rPr>
      </w:pPr>
      <w:r w:rsidDel="00000000" w:rsidR="00000000" w:rsidRPr="00000000">
        <w:rPr>
          <w:b w:val="1"/>
          <w:rtl w:val="0"/>
        </w:rPr>
        <w:t xml:space="preserve">To include only vars only available at baseline </w:t>
      </w:r>
    </w:p>
    <w:p w:rsidR="00000000" w:rsidDel="00000000" w:rsidP="00000000" w:rsidRDefault="00000000" w:rsidRPr="00000000" w14:paraId="00000154">
      <w:pPr>
        <w:numPr>
          <w:ilvl w:val="0"/>
          <w:numId w:val="11"/>
        </w:numPr>
        <w:ind w:left="720" w:hanging="360"/>
        <w:rPr>
          <w:b w:val="1"/>
        </w:rPr>
      </w:pPr>
      <w:r w:rsidDel="00000000" w:rsidR="00000000" w:rsidRPr="00000000">
        <w:rPr>
          <w:b w:val="1"/>
          <w:rtl w:val="0"/>
        </w:rPr>
        <w:t xml:space="preserve">Rename variable </w:t>
      </w:r>
    </w:p>
    <w:p w:rsidR="00000000" w:rsidDel="00000000" w:rsidP="00000000" w:rsidRDefault="00000000" w:rsidRPr="00000000" w14:paraId="00000155">
      <w:pPr>
        <w:rPr>
          <w:b w:val="1"/>
        </w:rPr>
      </w:pPr>
      <w:r w:rsidDel="00000000" w:rsidR="00000000" w:rsidRPr="00000000">
        <w:rPr>
          <w:b w:val="1"/>
          <w:rtl w:val="0"/>
        </w:rPr>
        <w:t xml:space="preserve">Send via Email</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sz w:val="20"/>
          <w:szCs w:val="20"/>
        </w:rPr>
      </w:pPr>
      <w:r w:rsidDel="00000000" w:rsidR="00000000" w:rsidRPr="00000000">
        <w:rPr>
          <w:b w:val="1"/>
          <w:sz w:val="20"/>
          <w:szCs w:val="20"/>
          <w:rtl w:val="0"/>
        </w:rPr>
        <w:t xml:space="preserve">The impact of immunosuppressive agents on immune checkpoint inhibitor efficacy in patients with advanced melanoma: A real-world, multicenter, retrospective study</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mailto:mail4shaked@gmail.com</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