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EE564" w14:textId="77777777" w:rsidR="003010EA" w:rsidRPr="003010EA" w:rsidRDefault="003010EA" w:rsidP="003010EA">
      <w:pPr>
        <w:spacing w:after="0" w:line="240" w:lineRule="auto"/>
        <w:rPr>
          <w:rFonts w:ascii="Times New Roman" w:eastAsia="Times New Roman" w:hAnsi="Times New Roman" w:cs="Times New Roman"/>
          <w:sz w:val="24"/>
          <w:szCs w:val="24"/>
        </w:rPr>
      </w:pPr>
      <w:bookmarkStart w:id="0" w:name="_GoBack"/>
      <w:bookmarkEnd w:id="0"/>
      <w:r w:rsidRPr="003010EA">
        <w:rPr>
          <w:rFonts w:ascii="Arial" w:eastAsia="Times New Roman" w:hAnsi="Arial" w:cs="Arial"/>
          <w:b/>
          <w:bCs/>
          <w:color w:val="000000"/>
          <w:sz w:val="24"/>
          <w:szCs w:val="24"/>
        </w:rPr>
        <w:t>Background:</w:t>
      </w:r>
    </w:p>
    <w:p w14:paraId="4032FBEE" w14:textId="68C40DE0" w:rsidR="003010EA" w:rsidRPr="003010EA" w:rsidRDefault="003010EA" w:rsidP="003010E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I</w:t>
      </w:r>
      <w:r w:rsidRPr="003010EA">
        <w:rPr>
          <w:rFonts w:ascii="Arial" w:eastAsia="Times New Roman" w:hAnsi="Arial" w:cs="Arial"/>
          <w:color w:val="000000"/>
          <w:sz w:val="24"/>
          <w:szCs w:val="24"/>
        </w:rPr>
        <w:t xml:space="preserve">mmune-checkpoint inhibitors (ICIs) </w:t>
      </w:r>
      <w:r>
        <w:rPr>
          <w:rFonts w:ascii="Arial" w:eastAsia="Times New Roman" w:hAnsi="Arial" w:cs="Arial"/>
          <w:color w:val="000000"/>
          <w:sz w:val="24"/>
          <w:szCs w:val="24"/>
        </w:rPr>
        <w:t xml:space="preserve">are associated with unique </w:t>
      </w:r>
      <w:r w:rsidRPr="003010EA">
        <w:rPr>
          <w:rFonts w:ascii="Arial" w:eastAsia="Times New Roman" w:hAnsi="Arial" w:cs="Arial"/>
          <w:color w:val="000000"/>
          <w:sz w:val="24"/>
          <w:szCs w:val="24"/>
        </w:rPr>
        <w:t>immune-related adverse events (irAEs)</w:t>
      </w:r>
      <w:r>
        <w:rPr>
          <w:rFonts w:ascii="Arial" w:eastAsia="Times New Roman" w:hAnsi="Arial" w:cs="Arial"/>
          <w:color w:val="000000"/>
          <w:sz w:val="24"/>
          <w:szCs w:val="24"/>
        </w:rPr>
        <w:t xml:space="preserve">.  Comprehensive exploration of irAEs in the real-world setting has been limited due to </w:t>
      </w:r>
      <w:r w:rsidRPr="003010EA">
        <w:rPr>
          <w:rFonts w:ascii="Arial" w:eastAsia="Times New Roman" w:hAnsi="Arial" w:cs="Arial"/>
          <w:color w:val="000000"/>
          <w:sz w:val="24"/>
          <w:szCs w:val="24"/>
        </w:rPr>
        <w:t xml:space="preserve"> unstructured nature of clinical notes in EHRs necessitat</w:t>
      </w:r>
      <w:r>
        <w:rPr>
          <w:rFonts w:ascii="Arial" w:eastAsia="Times New Roman" w:hAnsi="Arial" w:cs="Arial"/>
          <w:color w:val="000000"/>
          <w:sz w:val="24"/>
          <w:szCs w:val="24"/>
        </w:rPr>
        <w:t xml:space="preserve">ing significant </w:t>
      </w:r>
      <w:r w:rsidRPr="003010EA">
        <w:rPr>
          <w:rFonts w:ascii="Arial" w:eastAsia="Times New Roman" w:hAnsi="Arial" w:cs="Arial"/>
          <w:color w:val="000000"/>
          <w:sz w:val="24"/>
          <w:szCs w:val="24"/>
        </w:rPr>
        <w:t>manual chart review</w:t>
      </w:r>
      <w:r>
        <w:rPr>
          <w:rFonts w:ascii="Arial" w:eastAsia="Times New Roman" w:hAnsi="Arial" w:cs="Arial"/>
          <w:color w:val="000000"/>
          <w:sz w:val="24"/>
          <w:szCs w:val="24"/>
        </w:rPr>
        <w:t xml:space="preserve">. </w:t>
      </w:r>
      <w:r w:rsidRPr="003010EA">
        <w:rPr>
          <w:rFonts w:ascii="Arial" w:eastAsia="Times New Roman" w:hAnsi="Arial" w:cs="Arial"/>
          <w:color w:val="000000"/>
          <w:sz w:val="24"/>
          <w:szCs w:val="24"/>
        </w:rPr>
        <w:t xml:space="preserve"> We tested the capabilities of Large-Language Models to extract specific irAEs from </w:t>
      </w:r>
      <w:r>
        <w:rPr>
          <w:rFonts w:ascii="Arial" w:eastAsia="Times New Roman" w:hAnsi="Arial" w:cs="Arial"/>
          <w:color w:val="000000"/>
          <w:sz w:val="24"/>
          <w:szCs w:val="24"/>
        </w:rPr>
        <w:t xml:space="preserve">unstructured </w:t>
      </w:r>
      <w:r w:rsidRPr="003010EA">
        <w:rPr>
          <w:rFonts w:ascii="Arial" w:eastAsia="Times New Roman" w:hAnsi="Arial" w:cs="Arial"/>
          <w:color w:val="000000"/>
          <w:sz w:val="24"/>
          <w:szCs w:val="24"/>
        </w:rPr>
        <w:t xml:space="preserve"> clinical notes</w:t>
      </w:r>
      <w:r>
        <w:rPr>
          <w:rFonts w:ascii="Arial" w:eastAsia="Times New Roman" w:hAnsi="Arial" w:cs="Arial"/>
          <w:color w:val="000000"/>
          <w:sz w:val="24"/>
          <w:szCs w:val="24"/>
        </w:rPr>
        <w:t xml:space="preserve">. </w:t>
      </w:r>
    </w:p>
    <w:p w14:paraId="7EF7A1B0" w14:textId="77777777" w:rsidR="003010EA" w:rsidRPr="003010EA" w:rsidRDefault="003010EA" w:rsidP="003010EA">
      <w:pPr>
        <w:spacing w:after="0" w:line="240" w:lineRule="auto"/>
        <w:rPr>
          <w:rFonts w:ascii="Times New Roman" w:eastAsia="Times New Roman" w:hAnsi="Times New Roman" w:cs="Times New Roman"/>
          <w:sz w:val="24"/>
          <w:szCs w:val="24"/>
        </w:rPr>
      </w:pPr>
    </w:p>
    <w:p w14:paraId="7D02E108" w14:textId="77777777" w:rsidR="003010EA" w:rsidRPr="003010EA" w:rsidRDefault="003010EA" w:rsidP="003010EA">
      <w:pPr>
        <w:spacing w:after="0" w:line="240" w:lineRule="auto"/>
        <w:rPr>
          <w:rFonts w:ascii="Times New Roman" w:eastAsia="Times New Roman" w:hAnsi="Times New Roman" w:cs="Times New Roman"/>
          <w:sz w:val="24"/>
          <w:szCs w:val="24"/>
        </w:rPr>
      </w:pPr>
      <w:r w:rsidRPr="003010EA">
        <w:rPr>
          <w:rFonts w:ascii="Arial" w:eastAsia="Times New Roman" w:hAnsi="Arial" w:cs="Arial"/>
          <w:b/>
          <w:bCs/>
          <w:color w:val="000000"/>
          <w:sz w:val="24"/>
          <w:szCs w:val="24"/>
        </w:rPr>
        <w:t>Methods:</w:t>
      </w:r>
    </w:p>
    <w:p w14:paraId="727FF919" w14:textId="28B372E0" w:rsidR="003010EA" w:rsidRPr="003010EA" w:rsidRDefault="003010EA" w:rsidP="003010EA">
      <w:pPr>
        <w:spacing w:after="0" w:line="240" w:lineRule="auto"/>
        <w:rPr>
          <w:rFonts w:ascii="Times New Roman" w:eastAsia="Times New Roman" w:hAnsi="Times New Roman" w:cs="Times New Roman"/>
          <w:sz w:val="24"/>
          <w:szCs w:val="24"/>
        </w:rPr>
      </w:pPr>
      <w:r w:rsidRPr="003010EA">
        <w:rPr>
          <w:rFonts w:ascii="Arial" w:eastAsia="Times New Roman" w:hAnsi="Arial" w:cs="Arial"/>
          <w:color w:val="000000"/>
          <w:sz w:val="24"/>
          <w:szCs w:val="24"/>
        </w:rPr>
        <w:t>Eight- hundred seventeen cases were manually reviewed by clinicians and annotated for irAEs at the patient level. We focused on colitis, as the in this use-case because it had the highest prevalence in our database. The de-identified notes were cleaned and pre-processed. A classification model was used as a first layer of the pipeline to select sentences with expressions related to colitis. A BioClinicaBERT model was fine-tuned to extract words representing colitis-related drugs or terms. Next, we fine-tuned an intermediate annotator model to construct a training corpus from our dataset. The annotator model was trained to extract general drugs and AEs from clinical notes using Medline ADE corpus. The resulting model from the intermediate annotation step was further fine-tuned on the irAE clinical notes. The output of the model was the presence or the absence of a mention of colitis in the note with a highlighting of the words mentioning the events and the drugs. </w:t>
      </w:r>
    </w:p>
    <w:p w14:paraId="32842467" w14:textId="77777777" w:rsidR="003010EA" w:rsidRPr="003010EA" w:rsidRDefault="003010EA" w:rsidP="003010EA">
      <w:pPr>
        <w:spacing w:after="0" w:line="240" w:lineRule="auto"/>
        <w:rPr>
          <w:rFonts w:ascii="Times New Roman" w:eastAsia="Times New Roman" w:hAnsi="Times New Roman" w:cs="Times New Roman"/>
          <w:sz w:val="24"/>
          <w:szCs w:val="24"/>
        </w:rPr>
      </w:pPr>
    </w:p>
    <w:p w14:paraId="3765AE3E" w14:textId="3AB42A9F" w:rsidR="003010EA" w:rsidRPr="003010EA" w:rsidRDefault="003010EA" w:rsidP="003010EA">
      <w:pPr>
        <w:spacing w:after="0" w:line="240" w:lineRule="auto"/>
        <w:rPr>
          <w:rFonts w:ascii="Times New Roman" w:eastAsia="Times New Roman" w:hAnsi="Times New Roman" w:cs="Times New Roman"/>
          <w:sz w:val="24"/>
          <w:szCs w:val="24"/>
        </w:rPr>
      </w:pPr>
      <w:r w:rsidRPr="003010EA">
        <w:rPr>
          <w:rFonts w:ascii="Arial" w:eastAsia="Times New Roman" w:hAnsi="Arial" w:cs="Arial"/>
          <w:b/>
          <w:bCs/>
          <w:color w:val="000000"/>
          <w:sz w:val="24"/>
          <w:szCs w:val="24"/>
        </w:rPr>
        <w:t>Results:</w:t>
      </w:r>
      <w:r>
        <w:rPr>
          <w:rFonts w:ascii="Arial" w:eastAsia="Times New Roman" w:hAnsi="Arial" w:cs="Arial"/>
          <w:b/>
          <w:bCs/>
          <w:color w:val="000000"/>
          <w:sz w:val="24"/>
          <w:szCs w:val="24"/>
        </w:rPr>
        <w:t xml:space="preserve"> We leveraged 817 </w:t>
      </w:r>
      <w:r w:rsidR="004E2986">
        <w:rPr>
          <w:rFonts w:ascii="Arial" w:eastAsia="Times New Roman" w:hAnsi="Arial" w:cs="Arial"/>
          <w:b/>
          <w:bCs/>
          <w:color w:val="000000"/>
          <w:sz w:val="24"/>
          <w:szCs w:val="24"/>
        </w:rPr>
        <w:t>manually</w:t>
      </w:r>
      <w:r>
        <w:rPr>
          <w:rFonts w:ascii="Arial" w:eastAsia="Times New Roman" w:hAnsi="Arial" w:cs="Arial"/>
          <w:b/>
          <w:bCs/>
          <w:color w:val="000000"/>
          <w:sz w:val="24"/>
          <w:szCs w:val="24"/>
        </w:rPr>
        <w:t xml:space="preserve"> annotated clinical notes. XX patients developed any grade irAEs and xx patient developed colitis. XX samples were used for training and xx for testing. </w:t>
      </w:r>
      <w:r w:rsidRPr="003010EA">
        <w:rPr>
          <w:rFonts w:ascii="Arial" w:eastAsia="Times New Roman" w:hAnsi="Arial" w:cs="Arial"/>
          <w:color w:val="000000"/>
          <w:sz w:val="24"/>
          <w:szCs w:val="24"/>
        </w:rPr>
        <w:t>The classification model of sentence mentioning colitis or not achieved an F1-score of 0.77 and an accuracy of 0.84. The BioClinicalBERT model achieved an F1-score of = 0.91</w:t>
      </w:r>
      <w:r>
        <w:rPr>
          <w:rFonts w:ascii="Arial" w:eastAsia="Times New Roman" w:hAnsi="Arial" w:cs="Arial"/>
          <w:color w:val="000000"/>
          <w:sz w:val="24"/>
          <w:szCs w:val="24"/>
        </w:rPr>
        <w:t xml:space="preserve"> and an accuracy of xx</w:t>
      </w:r>
      <w:r w:rsidRPr="003010EA">
        <w:rPr>
          <w:rFonts w:ascii="Arial" w:eastAsia="Times New Roman" w:hAnsi="Arial" w:cs="Arial"/>
          <w:color w:val="000000"/>
          <w:sz w:val="24"/>
          <w:szCs w:val="24"/>
        </w:rPr>
        <w:t xml:space="preserve"> after being fine-tuned on irAE clinical notes.</w:t>
      </w:r>
    </w:p>
    <w:p w14:paraId="52DA47EE" w14:textId="77777777" w:rsidR="003010EA" w:rsidRPr="003010EA" w:rsidRDefault="003010EA" w:rsidP="003010EA">
      <w:pPr>
        <w:spacing w:after="0" w:line="240" w:lineRule="auto"/>
        <w:rPr>
          <w:rFonts w:ascii="Times New Roman" w:eastAsia="Times New Roman" w:hAnsi="Times New Roman" w:cs="Times New Roman"/>
          <w:sz w:val="24"/>
          <w:szCs w:val="24"/>
        </w:rPr>
      </w:pPr>
    </w:p>
    <w:p w14:paraId="1B065346" w14:textId="77777777" w:rsidR="003010EA" w:rsidRPr="003010EA" w:rsidRDefault="003010EA" w:rsidP="003010EA">
      <w:pPr>
        <w:spacing w:after="0" w:line="240" w:lineRule="auto"/>
        <w:rPr>
          <w:rFonts w:ascii="Times New Roman" w:eastAsia="Times New Roman" w:hAnsi="Times New Roman" w:cs="Times New Roman"/>
          <w:sz w:val="24"/>
          <w:szCs w:val="24"/>
        </w:rPr>
      </w:pPr>
      <w:r w:rsidRPr="003010EA">
        <w:rPr>
          <w:rFonts w:ascii="Arial" w:eastAsia="Times New Roman" w:hAnsi="Arial" w:cs="Arial"/>
          <w:b/>
          <w:bCs/>
          <w:color w:val="000000"/>
          <w:sz w:val="24"/>
          <w:szCs w:val="24"/>
        </w:rPr>
        <w:t>Conclusion:</w:t>
      </w:r>
    </w:p>
    <w:p w14:paraId="5CB567CA" w14:textId="5AE649BE" w:rsidR="003010EA" w:rsidRPr="003010EA" w:rsidRDefault="003010EA" w:rsidP="003010EA">
      <w:pPr>
        <w:spacing w:after="0" w:line="240" w:lineRule="auto"/>
        <w:rPr>
          <w:rFonts w:ascii="Times New Roman" w:eastAsia="Times New Roman" w:hAnsi="Times New Roman" w:cs="Times New Roman"/>
          <w:sz w:val="24"/>
          <w:szCs w:val="24"/>
        </w:rPr>
      </w:pPr>
      <w:r w:rsidRPr="003010EA">
        <w:rPr>
          <w:rFonts w:ascii="Arial" w:eastAsia="Times New Roman" w:hAnsi="Arial" w:cs="Arial"/>
          <w:color w:val="000000"/>
          <w:sz w:val="24"/>
          <w:szCs w:val="24"/>
        </w:rPr>
        <w:t xml:space="preserve">We developed a pipeline to automatically extract drugs and irAEs from clinical notes of </w:t>
      </w:r>
      <w:r w:rsidRPr="005357FF">
        <w:rPr>
          <w:rFonts w:ascii="Arial" w:eastAsia="Times New Roman" w:hAnsi="Arial" w:cs="Arial"/>
          <w:color w:val="000000"/>
          <w:sz w:val="24"/>
          <w:szCs w:val="24"/>
          <w:highlight w:val="yellow"/>
        </w:rPr>
        <w:t>1400</w:t>
      </w:r>
      <w:r w:rsidRPr="003010EA">
        <w:rPr>
          <w:rFonts w:ascii="Arial" w:eastAsia="Times New Roman" w:hAnsi="Arial" w:cs="Arial"/>
          <w:color w:val="000000"/>
          <w:sz w:val="24"/>
          <w:szCs w:val="24"/>
        </w:rPr>
        <w:t xml:space="preserve"> patients treated with ICI. The combination of BioClinicalBERT and Medline ADE corpus showed </w:t>
      </w:r>
      <w:r w:rsidR="004E2986">
        <w:rPr>
          <w:rFonts w:ascii="Arial" w:eastAsia="Times New Roman" w:hAnsi="Arial" w:cs="Arial"/>
          <w:color w:val="000000"/>
          <w:sz w:val="24"/>
          <w:szCs w:val="24"/>
        </w:rPr>
        <w:t xml:space="preserve">are promising </w:t>
      </w:r>
      <w:r w:rsidRPr="003010EA">
        <w:rPr>
          <w:rFonts w:ascii="Arial" w:eastAsia="Times New Roman" w:hAnsi="Arial" w:cs="Arial"/>
          <w:color w:val="000000"/>
          <w:sz w:val="24"/>
          <w:szCs w:val="24"/>
        </w:rPr>
        <w:t>large-language models to extract clinical attributes from unstructured clinical notes. </w:t>
      </w:r>
      <w:r w:rsidR="004E2986">
        <w:rPr>
          <w:rFonts w:ascii="Arial" w:eastAsia="Times New Roman" w:hAnsi="Arial" w:cs="Arial"/>
          <w:color w:val="000000"/>
          <w:sz w:val="24"/>
          <w:szCs w:val="24"/>
        </w:rPr>
        <w:t>F</w:t>
      </w:r>
      <w:r w:rsidRPr="003010EA">
        <w:rPr>
          <w:rFonts w:ascii="Arial" w:eastAsia="Times New Roman" w:hAnsi="Arial" w:cs="Arial"/>
          <w:color w:val="000000"/>
          <w:sz w:val="24"/>
          <w:szCs w:val="24"/>
        </w:rPr>
        <w:t xml:space="preserve">urther investigations are needed to test the model on </w:t>
      </w:r>
      <w:r w:rsidR="004E2986">
        <w:rPr>
          <w:rFonts w:ascii="Arial" w:eastAsia="Times New Roman" w:hAnsi="Arial" w:cs="Arial"/>
          <w:color w:val="000000"/>
          <w:sz w:val="24"/>
          <w:szCs w:val="24"/>
        </w:rPr>
        <w:t xml:space="preserve">larger dataset and </w:t>
      </w:r>
      <w:r w:rsidRPr="003010EA">
        <w:rPr>
          <w:rFonts w:ascii="Arial" w:eastAsia="Times New Roman" w:hAnsi="Arial" w:cs="Arial"/>
          <w:color w:val="000000"/>
          <w:sz w:val="24"/>
          <w:szCs w:val="24"/>
        </w:rPr>
        <w:t>other irAEs.</w:t>
      </w:r>
    </w:p>
    <w:p w14:paraId="1235B0E4" w14:textId="77777777" w:rsidR="00A518BF" w:rsidRDefault="00A518BF"/>
    <w:sectPr w:rsidR="00A518B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7838C" w16cex:dateUtc="2024-02-02T20:06:00Z"/>
  <w16cex:commentExtensible w16cex:durableId="29678392" w16cex:dateUtc="2024-02-02T20:06:00Z"/>
  <w16cex:commentExtensible w16cex:durableId="29678328" w16cex:dateUtc="2024-02-02T20:05:00Z"/>
  <w16cex:commentExtensible w16cex:durableId="29678341" w16cex:dateUtc="2024-02-02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FDCA5" w16cid:durableId="2967838C"/>
  <w16cid:commentId w16cid:paraId="75D8AF21" w16cid:durableId="29678392"/>
  <w16cid:commentId w16cid:paraId="3BEB6DB8" w16cid:durableId="29678328"/>
  <w16cid:commentId w16cid:paraId="7A3BC2D6" w16cid:durableId="29678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A"/>
    <w:rsid w:val="003010EA"/>
    <w:rsid w:val="004E2986"/>
    <w:rsid w:val="005357FF"/>
    <w:rsid w:val="00A5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C4D0"/>
  <w15:chartTrackingRefBased/>
  <w15:docId w15:val="{D8758341-F31A-4DFA-B3ED-10C18133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0E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010EA"/>
    <w:pPr>
      <w:spacing w:after="0" w:line="240" w:lineRule="auto"/>
    </w:pPr>
  </w:style>
  <w:style w:type="character" w:styleId="CommentReference">
    <w:name w:val="annotation reference"/>
    <w:basedOn w:val="DefaultParagraphFont"/>
    <w:uiPriority w:val="99"/>
    <w:semiHidden/>
    <w:unhideWhenUsed/>
    <w:rsid w:val="004E2986"/>
    <w:rPr>
      <w:sz w:val="16"/>
      <w:szCs w:val="16"/>
    </w:rPr>
  </w:style>
  <w:style w:type="paragraph" w:styleId="CommentText">
    <w:name w:val="annotation text"/>
    <w:basedOn w:val="Normal"/>
    <w:link w:val="CommentTextChar"/>
    <w:uiPriority w:val="99"/>
    <w:unhideWhenUsed/>
    <w:rsid w:val="004E2986"/>
    <w:pPr>
      <w:spacing w:line="240" w:lineRule="auto"/>
    </w:pPr>
    <w:rPr>
      <w:sz w:val="20"/>
      <w:szCs w:val="20"/>
    </w:rPr>
  </w:style>
  <w:style w:type="character" w:customStyle="1" w:styleId="CommentTextChar">
    <w:name w:val="Comment Text Char"/>
    <w:basedOn w:val="DefaultParagraphFont"/>
    <w:link w:val="CommentText"/>
    <w:uiPriority w:val="99"/>
    <w:rsid w:val="004E2986"/>
    <w:rPr>
      <w:sz w:val="20"/>
      <w:szCs w:val="20"/>
    </w:rPr>
  </w:style>
  <w:style w:type="paragraph" w:styleId="CommentSubject">
    <w:name w:val="annotation subject"/>
    <w:basedOn w:val="CommentText"/>
    <w:next w:val="CommentText"/>
    <w:link w:val="CommentSubjectChar"/>
    <w:uiPriority w:val="99"/>
    <w:semiHidden/>
    <w:unhideWhenUsed/>
    <w:rsid w:val="004E2986"/>
    <w:rPr>
      <w:b/>
      <w:bCs/>
    </w:rPr>
  </w:style>
  <w:style w:type="character" w:customStyle="1" w:styleId="CommentSubjectChar">
    <w:name w:val="Comment Subject Char"/>
    <w:basedOn w:val="CommentTextChar"/>
    <w:link w:val="CommentSubject"/>
    <w:uiPriority w:val="99"/>
    <w:semiHidden/>
    <w:rsid w:val="004E2986"/>
    <w:rPr>
      <w:b/>
      <w:bCs/>
      <w:sz w:val="20"/>
      <w:szCs w:val="20"/>
    </w:rPr>
  </w:style>
  <w:style w:type="paragraph" w:styleId="BalloonText">
    <w:name w:val="Balloon Text"/>
    <w:basedOn w:val="Normal"/>
    <w:link w:val="BalloonTextChar"/>
    <w:uiPriority w:val="99"/>
    <w:semiHidden/>
    <w:unhideWhenUsed/>
    <w:rsid w:val="00535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7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1D3D0-D1DF-4460-8C82-EE9B409D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MSK</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Neil</dc:creator>
  <cp:keywords/>
  <dc:description/>
  <cp:lastModifiedBy>Adil</cp:lastModifiedBy>
  <cp:revision>2</cp:revision>
  <dcterms:created xsi:type="dcterms:W3CDTF">2025-05-21T14:12:00Z</dcterms:created>
  <dcterms:modified xsi:type="dcterms:W3CDTF">2025-05-21T14:12:00Z</dcterms:modified>
</cp:coreProperties>
</file>