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A1A2E"/>
          <w:sz w:val="56"/>
          <w:szCs w:val="56"/>
        </w:rPr>
        <w:t xml:space="preserve">WhatsApp Command Center</w:t>
      </w:r>
    </w:p>
    <w:p>
      <w:pPr>
        <w:spacing w:after="100"/>
        <w:jc w:val="center"/>
      </w:pPr>
      <w:r>
        <w:rPr>
          <w:rFonts w:ascii="Arial" w:cs="Arial" w:eastAsia="Arial" w:hAnsi="Arial"/>
          <w:color w:val="2B5797"/>
          <w:sz w:val="36"/>
          <w:szCs w:val="36"/>
        </w:rPr>
        <w:t xml:space="preserve">Web App Migration Plan</w:t>
      </w:r>
    </w:p>
    <w:p>
      <w:pPr>
        <w:pBdr>
          <w:bottom w:val="single" w:color="25D366" w:sz="6" w:space="8"/>
        </w:pBdr>
        <w:spacing w:after="600"/>
        <w:jc w:val="center"/>
      </w:pPr>
      <w:r>
        <w:rPr>
          <w:rFonts w:ascii="Arial" w:cs="Arial" w:eastAsia="Arial" w:hAnsi="Arial"/>
          <w:i/>
          <w:iCs/>
          <w:color w:val="555555"/>
          <w:sz w:val="22"/>
          <w:szCs w:val="22"/>
        </w:rPr>
        <w:t xml:space="preserve">Architecture, Migration Strategy &amp; Deployment Roadmap (Supabase Edition)</w:t>
      </w:r>
    </w:p>
    <w:p>
      <w:pPr>
        <w:spacing w:after="400"/>
      </w:pPr>
    </w:p>
    <w:p>
      <w:pPr>
        <w:spacing w:after="60"/>
        <w:jc w:val="center"/>
      </w:pPr>
      <w:r>
        <w:rPr>
          <w:rFonts w:ascii="Arial" w:cs="Arial" w:eastAsia="Arial" w:hAnsi="Arial"/>
          <w:color w:val="1A1A2E"/>
          <w:sz w:val="24"/>
          <w:szCs w:val="24"/>
        </w:rPr>
        <w:t xml:space="preserve">Prepared for USA Wholesale Supplies</w:t>
      </w:r>
    </w:p>
    <w:p>
      <w:pPr>
        <w:spacing w:after="60"/>
        <w:jc w:val="center"/>
      </w:pPr>
      <w:r>
        <w:rPr>
          <w:rFonts w:ascii="Arial" w:cs="Arial" w:eastAsia="Arial" w:hAnsi="Arial"/>
          <w:color w:val="555555"/>
          <w:sz w:val="22"/>
          <w:szCs w:val="22"/>
        </w:rPr>
        <w:t xml:space="preserve">February 2026</w:t>
      </w:r>
    </w:p>
    <w:p>
      <w:pPr>
        <w:jc w:val="center"/>
      </w:pPr>
      <w:r>
        <w:rPr>
          <w:rFonts w:ascii="Arial" w:cs="Arial" w:eastAsia="Arial" w:hAnsi="Arial"/>
          <w:color w:val="555555"/>
          <w:sz w:val="22"/>
          <w:szCs w:val="22"/>
        </w:rPr>
        <w:t xml:space="preserve">v2.1.1 → v3.0 (Web)</w:t>
      </w:r>
    </w:p>
    <w:p>
      <w:pPr>
        <w:sectPr>
          <w:pgSz w:w="12240" w:h="15840" w:orient="portrait"/>
          <w:pgMar w:top="1440" w:right="1440" w:bottom="1440" w:left="1440" w:header="708" w:footer="708" w:gutter="0"/>
          <w:pgNumType/>
          <w:docGrid w:linePitch="360"/>
        </w:sectPr>
      </w:pPr>
    </w:p>
    <w:p>
      <w:pPr>
        <w:pStyle w:val="Heading1"/>
      </w:pPr>
      <w:r>
        <w:t xml:space="preserve">1. Why Migrate to a Web App</w:t>
      </w:r>
    </w:p>
    <w:p>
      <w:pPr>
        <w:spacing w:after="120"/>
      </w:pPr>
      <w:r>
        <w:rPr>
          <w:rFonts w:ascii="Arial" w:cs="Arial" w:eastAsia="Arial" w:hAnsi="Arial"/>
          <w:color w:val="555555"/>
          <w:sz w:val="22"/>
          <w:szCs w:val="22"/>
        </w:rPr>
        <w:t xml:space="preserve">The current Electron desktop app works well as a single-user tool, but several issues make it difficult to deploy to a team and use collaboratively:</w:t>
      </w:r>
    </w:p>
    <w:p>
      <w:pPr>
        <w:pStyle w:val="Heading2"/>
      </w:pPr>
      <w:r>
        <w:t xml:space="preserve">Current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9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Web App Solves 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Each user needs Node.js + Chrome installed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Messy, error-prone installs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Yes — nothing to install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macOS only (no Windows builds)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Excludes PC users entirely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Yes — works in any browser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 code signing — Gatekeeper blocks app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Employees can’t open the app without workarounds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Yes — no signing needed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Each copy has isolated local 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Question tracking doesn’t sync across users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Yes — shared database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Each user needs their own WhatsApp QR scan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Every employee must link their phone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Yes — one server connection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 auto-update mechanism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Every fix requires redistributing a DMG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Yes — updates are instant</w:t>
            </w:r>
          </w:p>
        </w:tc>
      </w:tr>
    </w:tbl>
    <w:p>
      <w:pPr>
        <w:spacing w:after="100"/>
      </w:pPr>
    </w:p>
    <w:p>
      <w:pPr>
        <w:spacing w:after="120"/>
      </w:pPr>
      <w:r>
        <w:rPr>
          <w:rFonts w:ascii="Arial" w:cs="Arial" w:eastAsia="Arial" w:hAnsi="Arial"/>
          <w:color w:val="555555"/>
          <w:sz w:val="22"/>
          <w:szCs w:val="22"/>
        </w:rPr>
        <w:t xml:space="preserve">A web app eliminates all of these issues. Employees open a URL in their browser, see the same shared data, and you maintain one server instead of troubleshooting five different machines.</w:t>
      </w:r>
    </w:p>
    <w:p>
      <w:r>
        <w:br w:type="page"/>
      </w:r>
    </w:p>
    <w:p>
      <w:pPr>
        <w:pStyle w:val="Heading1"/>
      </w:pPr>
      <w:r>
        <w:t xml:space="preserve">2. New Architecture Overview</w:t>
      </w:r>
    </w:p>
    <w:p>
      <w:pPr>
        <w:spacing w:after="120"/>
      </w:pPr>
      <w:r>
        <w:rPr>
          <w:rFonts w:ascii="Arial" w:cs="Arial" w:eastAsia="Arial" w:hAnsi="Arial"/>
          <w:color w:val="555555"/>
          <w:sz w:val="22"/>
          <w:szCs w:val="22"/>
        </w:rPr>
        <w:t xml:space="preserve">The web app version splits into two parts: a backend server that runs the WhatsApp connection and data logic, and a frontend web UI that employees access through their browser.</w:t>
      </w:r>
    </w:p>
    <w:p>
      <w:pPr>
        <w:pStyle w:val="Heading2"/>
      </w:pPr>
      <w:r>
        <w:t xml:space="preserve">How It Works</w:t>
      </w:r>
    </w:p>
    <w:p>
      <w:pPr>
        <w:spacing w:after="120"/>
      </w:pPr>
      <w:r>
        <w:rPr>
          <w:rFonts w:ascii="Arial" w:cs="Arial" w:eastAsia="Arial" w:hAnsi="Arial"/>
          <w:b/>
          <w:bCs/>
          <w:color w:val="1A1A2E"/>
          <w:sz w:val="22"/>
          <w:szCs w:val="22"/>
        </w:rPr>
        <w:t xml:space="preserve">Server (Node.js): </w:t>
      </w:r>
      <w:r>
        <w:rPr>
          <w:rFonts w:ascii="Arial" w:cs="Arial" w:eastAsia="Arial" w:hAnsi="Arial"/>
          <w:color w:val="555555"/>
          <w:sz w:val="22"/>
          <w:szCs w:val="22"/>
        </w:rPr>
        <w:t xml:space="preserve">Runs whatsapp-web.js with a single WhatsApp session. Processes incoming messages through the Analyzer (mentions, questions, DMs). Writes everything to Supabase (hosted Postgres). Deployed on Railway or Render.</w:t>
      </w:r>
    </w:p>
    <w:p>
      <w:pPr>
        <w:spacing w:after="120"/>
      </w:pPr>
      <w:r>
        <w:rPr>
          <w:rFonts w:ascii="Arial" w:cs="Arial" w:eastAsia="Arial" w:hAnsi="Arial"/>
          <w:b/>
          <w:bCs/>
          <w:color w:val="1A1A2E"/>
          <w:sz w:val="22"/>
          <w:szCs w:val="22"/>
        </w:rPr>
        <w:t xml:space="preserve">Supabase (Database + Real-Time + Auth): </w:t>
      </w:r>
      <w:r>
        <w:rPr>
          <w:rFonts w:ascii="Arial" w:cs="Arial" w:eastAsia="Arial" w:hAnsi="Arial"/>
          <w:color w:val="555555"/>
          <w:sz w:val="22"/>
          <w:szCs w:val="22"/>
        </w:rPr>
        <w:t xml:space="preserve">Hosted Postgres database stores all shared data. Built-in authentication handles user logins. Real-time subscriptions push updates to all connected browsers automatically — no custom WebSocket code needed.</w:t>
      </w:r>
    </w:p>
    <w:p>
      <w:pPr>
        <w:spacing w:after="120"/>
      </w:pPr>
      <w:r>
        <w:rPr>
          <w:rFonts w:ascii="Arial" w:cs="Arial" w:eastAsia="Arial" w:hAnsi="Arial"/>
          <w:b/>
          <w:bCs/>
          <w:color w:val="1A1A2E"/>
          <w:sz w:val="22"/>
          <w:szCs w:val="22"/>
        </w:rPr>
        <w:t xml:space="preserve">Frontend (Browser): </w:t>
      </w:r>
      <w:r>
        <w:rPr>
          <w:rFonts w:ascii="Arial" w:cs="Arial" w:eastAsia="Arial" w:hAnsi="Arial"/>
          <w:color w:val="555555"/>
          <w:sz w:val="22"/>
          <w:szCs w:val="22"/>
        </w:rPr>
        <w:t xml:space="preserve">Your existing index.html, styles.css, and UI JavaScript — largely unchanged. Instead of calling Electron IPC (window.api.getData()), it talks directly to Supabase for reads, auth, and real-time updates. The Node server only handles WhatsApp operations. Works on any device with a browser.</w:t>
      </w:r>
    </w:p>
    <w:p>
      <w:pPr>
        <w:pStyle w:val="Heading2"/>
      </w:pPr>
      <w:r>
        <w:t xml:space="preserve">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9FC" w:val="clear"/>
            <w:tcMar>
              <w:top w:type="dxa" w:w="200"/>
              <w:left w:type="dxa" w:w="300"/>
              <w:bottom w:type="dxa" w:w="200"/>
              <w:right w:type="dxa" w:w="300"/>
            </w:tcMar>
          </w:tcPr>
          <w:p>
            <w:pPr>
              <w:spacing w:after="120"/>
            </w:pPr>
            <w:r>
              <w:rPr>
                <w:rFonts w:ascii="Courier New" w:cs="Courier New" w:eastAsia="Courier New" w:hAnsi="Courier New"/>
                <w:b/>
                <w:bCs/>
                <w:color w:val="25D366"/>
                <w:sz w:val="20"/>
                <w:szCs w:val="20"/>
              </w:rPr>
              <w:t xml:space="preserve">Your Phone (WhatsApp)</w:t>
            </w:r>
          </w:p>
          <w:p>
            <w:pPr>
              <w:spacing w:after="40"/>
            </w:pPr>
            <w:r>
              <w:rPr>
                <w:rFonts w:ascii="Courier New" w:cs="Courier New" w:eastAsia="Courier New" w:hAnsi="Courier New"/>
                <w:color w:val="555555"/>
                <w:sz w:val="20"/>
                <w:szCs w:val="20"/>
              </w:rPr>
              <w:t xml:space="preserve">       │</w:t>
            </w:r>
          </w:p>
          <w:p>
            <w:pPr>
              <w:spacing w:after="40"/>
            </w:pPr>
            <w:r>
              <w:rPr>
                <w:rFonts w:ascii="Courier New" w:cs="Courier New" w:eastAsia="Courier New" w:hAnsi="Courier New"/>
                <w:color w:val="555555"/>
                <w:sz w:val="20"/>
                <w:szCs w:val="20"/>
              </w:rPr>
              <w:t xml:space="preserve">       │  QR link (one-time)</w:t>
            </w:r>
          </w:p>
          <w:p>
            <w:pPr>
              <w:spacing w:after="40"/>
            </w:pPr>
            <w:r>
              <w:rPr>
                <w:rFonts w:ascii="Courier New" w:cs="Courier New" w:eastAsia="Courier New" w:hAnsi="Courier New"/>
                <w:color w:val="555555"/>
                <w:sz w:val="20"/>
                <w:szCs w:val="20"/>
              </w:rPr>
              <w:t xml:space="preserve">       ▼</w:t>
            </w:r>
          </w:p>
          <w:p>
            <w:pPr>
              <w:spacing w:after="120"/>
            </w:pPr>
            <w:r>
              <w:rPr>
                <w:rFonts w:ascii="Courier New" w:cs="Courier New" w:eastAsia="Courier New" w:hAnsi="Courier New"/>
                <w:color w:val="2B5797"/>
                <w:sz w:val="20"/>
                <w:szCs w:val="20"/>
              </w:rPr>
              <w:t xml:space="preserve">┌──────────────────────────────────────────────┐</w:t>
            </w:r>
          </w:p>
          <w:p>
            <w:pPr>
              <w:spacing w:after="40"/>
            </w:pPr>
            <w:r>
              <w:rPr>
                <w:rFonts w:ascii="Courier New" w:cs="Courier New" w:eastAsia="Courier New" w:hAnsi="Courier New"/>
                <w:color w:val="2B5797"/>
                <w:sz w:val="20"/>
                <w:szCs w:val="20"/>
              </w:rPr>
              <w:t xml:space="preserve">│  SERVER  (Railway / Render)              │</w:t>
            </w:r>
          </w:p>
          <w:p>
            <w:pPr>
              <w:spacing w:after="40"/>
            </w:pPr>
            <w:r>
              <w:rPr>
                <w:rFonts w:ascii="Courier New" w:cs="Courier New" w:eastAsia="Courier New" w:hAnsi="Courier New"/>
                <w:color w:val="2B5797"/>
                <w:sz w:val="20"/>
                <w:szCs w:val="20"/>
              </w:rPr>
              <w:t xml:space="preserve">│  whatsapp-web.js → Analyzer → writes  │</w:t>
            </w:r>
          </w:p>
          <w:p>
            <w:pPr>
              <w:spacing w:after="40"/>
            </w:pPr>
            <w:r>
              <w:rPr>
                <w:rFonts w:ascii="Courier New" w:cs="Courier New" w:eastAsia="Courier New" w:hAnsi="Courier New"/>
                <w:color w:val="2B5797"/>
                <w:sz w:val="20"/>
                <w:szCs w:val="20"/>
              </w:rPr>
              <w:t xml:space="preserve">│  to Supabase via API                     │</w:t>
            </w:r>
          </w:p>
          <w:p>
            <w:pPr>
              <w:spacing w:after="120"/>
            </w:pPr>
            <w:r>
              <w:rPr>
                <w:rFonts w:ascii="Courier New" w:cs="Courier New" w:eastAsia="Courier New" w:hAnsi="Courier New"/>
                <w:color w:val="2B5797"/>
                <w:sz w:val="20"/>
                <w:szCs w:val="20"/>
              </w:rPr>
              <w:t xml:space="preserve">└──────────────────────────────────────────────┘</w:t>
            </w:r>
          </w:p>
          <w:p>
            <w:pPr>
              <w:spacing w:after="40"/>
            </w:pPr>
            <w:r>
              <w:rPr>
                <w:rFonts w:ascii="Courier New" w:cs="Courier New" w:eastAsia="Courier New" w:hAnsi="Courier New"/>
                <w:color w:val="555555"/>
                <w:sz w:val="20"/>
                <w:szCs w:val="20"/>
              </w:rPr>
              <w:t xml:space="preserve">                      │</w:t>
            </w:r>
          </w:p>
          <w:p>
            <w:pPr>
              <w:spacing w:after="40"/>
            </w:pPr>
            <w:r>
              <w:rPr>
                <w:rFonts w:ascii="Courier New" w:cs="Courier New" w:eastAsia="Courier New" w:hAnsi="Courier New"/>
                <w:color w:val="555555"/>
                <w:sz w:val="20"/>
                <w:szCs w:val="20"/>
              </w:rPr>
              <w:t xml:space="preserve">                      ▼</w:t>
            </w:r>
          </w:p>
          <w:p>
            <w:pPr>
              <w:spacing w:after="120"/>
            </w:pPr>
            <w:r>
              <w:rPr>
                <w:rFonts w:ascii="Courier New" w:cs="Courier New" w:eastAsia="Courier New" w:hAnsi="Courier New"/>
                <w:color w:val="25D366"/>
                <w:sz w:val="20"/>
                <w:szCs w:val="20"/>
              </w:rPr>
              <w:t xml:space="preserve">┌──────────────────────────────────────────────┐</w:t>
            </w:r>
          </w:p>
          <w:p>
            <w:pPr>
              <w:spacing w:after="40"/>
            </w:pPr>
            <w:r>
              <w:rPr>
                <w:rFonts w:ascii="Courier New" w:cs="Courier New" w:eastAsia="Courier New" w:hAnsi="Courier New"/>
                <w:color w:val="25D366"/>
                <w:sz w:val="20"/>
                <w:szCs w:val="20"/>
              </w:rPr>
              <w:t xml:space="preserve">│  SUPABASE  (cloud-hosted)                │</w:t>
            </w:r>
          </w:p>
          <w:p>
            <w:pPr>
              <w:spacing w:after="40"/>
            </w:pPr>
            <w:r>
              <w:rPr>
                <w:rFonts w:ascii="Courier New" w:cs="Courier New" w:eastAsia="Courier New" w:hAnsi="Courier New"/>
                <w:color w:val="25D366"/>
                <w:sz w:val="20"/>
                <w:szCs w:val="20"/>
              </w:rPr>
              <w:t xml:space="preserve">│  Postgres DB + Auth + Real-time subs   │</w:t>
            </w:r>
          </w:p>
          <w:p>
            <w:pPr>
              <w:spacing w:after="120"/>
            </w:pPr>
            <w:r>
              <w:rPr>
                <w:rFonts w:ascii="Courier New" w:cs="Courier New" w:eastAsia="Courier New" w:hAnsi="Courier New"/>
                <w:color w:val="25D366"/>
                <w:sz w:val="20"/>
                <w:szCs w:val="20"/>
              </w:rPr>
              <w:t xml:space="preserve">└──────────────────────────────────────────────┘</w:t>
            </w:r>
          </w:p>
          <w:p>
            <w:pPr>
              <w:spacing w:after="40"/>
            </w:pPr>
            <w:r>
              <w:rPr>
                <w:rFonts w:ascii="Courier New" w:cs="Courier New" w:eastAsia="Courier New" w:hAnsi="Courier New"/>
                <w:color w:val="555555"/>
                <w:sz w:val="20"/>
                <w:szCs w:val="20"/>
              </w:rPr>
              <w:t xml:space="preserve">       │           │           │</w:t>
            </w:r>
          </w:p>
          <w:p>
            <w:pPr>
              <w:spacing w:after="40"/>
            </w:pPr>
            <w:r>
              <w:rPr>
                <w:rFonts w:ascii="Courier New" w:cs="Courier New" w:eastAsia="Courier New" w:hAnsi="Courier New"/>
                <w:color w:val="555555"/>
                <w:sz w:val="20"/>
                <w:szCs w:val="20"/>
              </w:rPr>
              <w:t xml:space="preserve">       ▼           ▼           ▼</w:t>
            </w:r>
          </w:p>
          <w:p>
            <w:pPr>
              <w:spacing w:after="40"/>
            </w:pPr>
            <w:r>
              <w:rPr>
                <w:rFonts w:ascii="Courier New" w:cs="Courier New" w:eastAsia="Courier New" w:hAnsi="Courier New"/>
                <w:color w:val="1A1A2E"/>
                <w:sz w:val="20"/>
                <w:szCs w:val="20"/>
              </w:rPr>
              <w:t xml:space="preserve">  ┌────────┐  ┌────────┐  ┌────────┐</w:t>
            </w:r>
          </w:p>
          <w:p>
            <w:pPr>
              <w:spacing w:after="40"/>
            </w:pPr>
            <w:r>
              <w:rPr>
                <w:rFonts w:ascii="Courier New" w:cs="Courier New" w:eastAsia="Courier New" w:hAnsi="Courier New"/>
                <w:color w:val="1A1A2E"/>
                <w:sz w:val="20"/>
                <w:szCs w:val="20"/>
              </w:rPr>
              <w:t xml:space="preserve">  │ Lavier │  │ Emily  │  │ Carlos │  ...</w:t>
            </w:r>
          </w:p>
          <w:p>
            <w:pPr>
              <w:spacing w:after="40"/>
            </w:pPr>
            <w:r>
              <w:rPr>
                <w:rFonts w:ascii="Courier New" w:cs="Courier New" w:eastAsia="Courier New" w:hAnsi="Courier New"/>
                <w:color w:val="1A1A2E"/>
                <w:sz w:val="20"/>
                <w:szCs w:val="20"/>
              </w:rPr>
              <w:t xml:space="preserve">  │ (Mac)  │  │ (PC)   │  │ (Phone)│</w:t>
            </w:r>
          </w:p>
          <w:p>
            <w:pPr>
              <w:spacing w:after="40"/>
            </w:pPr>
            <w:r>
              <w:rPr>
                <w:rFonts w:ascii="Courier New" w:cs="Courier New" w:eastAsia="Courier New" w:hAnsi="Courier New"/>
                <w:color w:val="1A1A2E"/>
                <w:sz w:val="20"/>
                <w:szCs w:val="20"/>
              </w:rPr>
              <w:t xml:space="preserve">  └────────┘  └────────┘  └────────┘</w:t>
            </w:r>
          </w:p>
          <w:p>
            <w:pPr>
              <w:spacing w:after="0"/>
            </w:pPr>
            <w:r>
              <w:rPr>
                <w:rFonts w:ascii="Courier New" w:cs="Courier New" w:eastAsia="Courier New" w:hAnsi="Courier New"/>
                <w:i/>
                <w:iCs/>
                <w:color w:val="555555"/>
                <w:sz w:val="18"/>
                <w:szCs w:val="18"/>
              </w:rPr>
              <w:t xml:space="preserve">  (talk directly to Supabase for data)</w:t>
            </w:r>
          </w:p>
        </w:tc>
      </w:tr>
    </w:tbl>
    <w:p>
      <w:pPr>
        <w:spacing w:after="100"/>
      </w:pPr>
    </w:p>
    <w:p>
      <w:r>
        <w:br w:type="page"/>
      </w:r>
    </w:p>
    <w:p>
      <w:pPr>
        <w:pStyle w:val="Heading1"/>
      </w:pPr>
      <w:r>
        <w:t xml:space="preserve">3. What Changes, What Stays</w:t>
      </w:r>
    </w:p>
    <w:p>
      <w:pPr>
        <w:spacing w:after="120"/>
      </w:pPr>
      <w:r>
        <w:rPr>
          <w:rFonts w:ascii="Arial" w:cs="Arial" w:eastAsia="Arial" w:hAnsi="Arial"/>
          <w:color w:val="555555"/>
          <w:sz w:val="22"/>
          <w:szCs w:val="22"/>
        </w:rPr>
        <w:t xml:space="preserve">The good news is that most of your code already does the right thing — it just needs to be rearranged. Here’s the file-by-file breakdown:</w:t>
      </w:r>
    </w:p>
    <w:p>
      <w:pPr>
        <w:pStyle w:val="Heading2"/>
      </w:pPr>
      <w:r>
        <w:t xml:space="preserve">Files That Stay (Almost)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What It Does Now</w:t>
            </w:r>
          </w:p>
        </w:tc>
        <w:tc>
          <w:tcPr>
            <w:tcW w:type="dxa" w:w="37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analyzer.js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Detects mentions, questions, DMs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Nothing — pure logic, no Electron dependency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sentiment-ai.js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Local ML sentiment scoring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Nothing — runs on server instead of desktop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index.html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Main UI layout (235KB)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Remove Electron-specific meta tags (if any)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styles.css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All styling (109KB)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Nothing — CSS works identically in browsers</w:t>
            </w:r>
          </w:p>
        </w:tc>
      </w:tr>
    </w:tbl>
    <w:p>
      <w:pPr>
        <w:pStyle w:val="Heading2"/>
      </w:pPr>
      <w:r>
        <w:t xml:space="preserve">Files That Need Refactoring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Current Role</w:t>
            </w:r>
          </w:p>
        </w:tc>
        <w:tc>
          <w:tcPr>
            <w:tcW w:type="dxa" w:w="41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store.js (99KB)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JSON file-based data store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Replace fs.readFile/writeFile with Supabase client calls. Core logic (question detection, analytics, sentiment) stays the same.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whatsapp.js (28KB)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WhatsApp client with Electron app paths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Remove Electron dependency (app.getPath). Use plain file paths for auth. Chrome path detection becomes server-side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main.js (19KB)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Electron app shell + IPC handlers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Replace with a lightweight Express server. Most data reads move to the frontend talking directly to Supabase. Server handles WhatsApp operations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preload.js (5KB)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Electron IPC bridge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Replace with Supabase JS client. Auth, data reads, and real-time subscriptions all go through Supabase directly.</w:t>
            </w:r>
          </w:p>
        </w:tc>
      </w:tr>
    </w:tbl>
    <w:p>
      <w:pPr>
        <w:pStyle w:val="Heading2"/>
      </w:pPr>
      <w:r>
        <w:t xml:space="preserve">Files That Go Away</w:t>
      </w:r>
    </w:p>
    <w:p>
      <w:pPr>
        <w:pStyle w:val="ListParagraph"/>
        <w:numPr>
          <w:ilvl w:val="0"/>
          <w:numId w:val="2"/>
        </w:numPr>
        <w:spacing w:after="60"/>
      </w:pPr>
      <w:r>
        <w:rPr>
          <w:rFonts w:ascii="Arial" w:cs="Arial" w:eastAsia="Arial" w:hAnsi="Arial"/>
          <w:color w:val="555555"/>
          <w:sz w:val="22"/>
          <w:szCs w:val="22"/>
        </w:rPr>
        <w:t xml:space="preserve">build-app.sh — no more DMG builds</w:t>
      </w:r>
    </w:p>
    <w:p>
      <w:pPr>
        <w:pStyle w:val="ListParagraph"/>
        <w:numPr>
          <w:ilvl w:val="0"/>
          <w:numId w:val="2"/>
        </w:numPr>
        <w:spacing w:after="60"/>
      </w:pPr>
      <w:r>
        <w:rPr>
          <w:rFonts w:ascii="Arial" w:cs="Arial" w:eastAsia="Arial" w:hAnsi="Arial"/>
          <w:color w:val="555555"/>
          <w:sz w:val="22"/>
          <w:szCs w:val="22"/>
        </w:rPr>
        <w:t xml:space="preserve">qr.html — QR code shows in the main web UI instead of a separate Electron window</w:t>
      </w:r>
    </w:p>
    <w:p>
      <w:pPr>
        <w:pStyle w:val="ListParagraph"/>
        <w:numPr>
          <w:ilvl w:val="0"/>
          <w:numId w:val="2"/>
        </w:numPr>
        <w:spacing w:after="60"/>
      </w:pPr>
      <w:r>
        <w:rPr>
          <w:rFonts w:ascii="Arial" w:cs="Arial" w:eastAsia="Arial" w:hAnsi="Arial"/>
          <w:color w:val="555555"/>
          <w:sz w:val="22"/>
          <w:szCs w:val="22"/>
        </w:rPr>
        <w:t xml:space="preserve">package.json build config — electron-builder config replaced with simple start script</w:t>
      </w:r>
    </w:p>
    <w:p>
      <w:pPr>
        <w:pStyle w:val="ListParagraph"/>
        <w:numPr>
          <w:ilvl w:val="0"/>
          <w:numId w:val="2"/>
        </w:numPr>
        <w:spacing w:after="60"/>
      </w:pPr>
      <w:r>
        <w:rPr>
          <w:rFonts w:ascii="Arial" w:cs="Arial" w:eastAsia="Arial" w:hAnsi="Arial"/>
          <w:color w:val="555555"/>
          <w:sz w:val="22"/>
          <w:szCs w:val="22"/>
        </w:rPr>
        <w:t xml:space="preserve">icons/ (.icns, tray icons) — no desktop app, use a favicon instead</w:t>
      </w:r>
    </w:p>
    <w:p>
      <w:pPr>
        <w:pStyle w:val="Heading2"/>
      </w:pPr>
      <w:r>
        <w:t xml:space="preserve">New Files You’ll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New File</w:t>
            </w:r>
          </w:p>
        </w:tc>
        <w:tc>
          <w:tcPr>
            <w:tcW w:type="dxa" w:w="4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server.js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Lightweight Express server. Only handles WhatsApp operations (send, reconnect, backfill). Much smaller than current main.js.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Simple — fewer endpoints since Supabase handles data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supabase-client.js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Replaces preload.js. Initializes Supabase JS client for auth, database reads, and real-time subscriptions.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Simple — Supabase SDK does the heavy lifting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migrations/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SQL files to create Postgres tables in Supabase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Medium — schema design (Supabase also has a visual table editor)</w:t>
            </w:r>
          </w:p>
        </w:tc>
      </w:tr>
    </w:tbl>
    <w:p>
      <w:pPr>
        <w:spacing w:after="80"/>
      </w:pPr>
    </w:p>
    <w:p>
      <w:pPr>
        <w:spacing w:after="120"/>
      </w:pPr>
      <w:r>
        <w:rPr>
          <w:rFonts w:ascii="Arial" w:cs="Arial" w:eastAsia="Arial" w:hAnsi="Arial"/>
          <w:b/>
          <w:bCs/>
          <w:color w:val="1A1A2E"/>
          <w:sz w:val="22"/>
          <w:szCs w:val="22"/>
        </w:rPr>
        <w:t xml:space="preserve">Note: </w:t>
      </w:r>
      <w:r>
        <w:rPr>
          <w:rFonts w:ascii="Arial" w:cs="Arial" w:eastAsia="Arial" w:hAnsi="Arial"/>
          <w:color w:val="555555"/>
          <w:sz w:val="22"/>
          <w:szCs w:val="22"/>
        </w:rPr>
        <w:t xml:space="preserve">You don’t need a separate auth.js or database.js — Supabase provides authentication and the database as managed services. This significantly reduces the amount of new code you need to write.</w:t>
      </w:r>
    </w:p>
    <w:p>
      <w:r>
        <w:br w:type="page"/>
      </w:r>
    </w:p>
    <w:p>
      <w:pPr>
        <w:pStyle w:val="Heading1"/>
      </w:pPr>
      <w:r>
        <w:t xml:space="preserve">4. IPC to API Mapping</w:t>
      </w:r>
    </w:p>
    <w:p>
      <w:pPr>
        <w:spacing w:after="120"/>
      </w:pPr>
      <w:r>
        <w:rPr>
          <w:rFonts w:ascii="Arial" w:cs="Arial" w:eastAsia="Arial" w:hAnsi="Arial"/>
          <w:color w:val="555555"/>
          <w:sz w:val="22"/>
          <w:szCs w:val="22"/>
        </w:rPr>
        <w:t xml:space="preserve">Your current app uses 35+ Electron IPC handlers. With Supabase, these split into two categories: data operations that the frontend handles directly via Supabase, and WhatsApp operations that still go through your server.</w:t>
      </w:r>
    </w:p>
    <w:p>
      <w:pPr>
        <w:pStyle w:val="Heading3"/>
      </w:pPr>
      <w:r>
        <w:t xml:space="preserve">Frontend → Supabase (direct, no server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1960"/>
      </w:tblGrid>
      <w:tr>
        <w:trPr>
          <w:tblHeader/>
        </w:trPr>
        <w:tc>
          <w:tcPr>
            <w:tcW w:type="dxa" w:w="3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Current IPC Call</w:t>
            </w:r>
          </w:p>
        </w:tc>
        <w:tc>
          <w:tcPr>
            <w:tcW w:type="dxa" w:w="4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Supabase Equivalent</w:t>
            </w:r>
          </w:p>
        </w:tc>
        <w:tc>
          <w:tcPr>
            <w:tcW w:type="dxa" w:w="19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get-data</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supabase.from('questions').select()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Direct query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mark-mention-read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supabase.from('mentions').update({read: true})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Direct update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mark-question-answered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supabase.from('questions').update({status: 'answered'})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Direct update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get-analytics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supabase.from('analytics_cache').select()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Direct query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complete-setup</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supabase.from('settings').upsert({...})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Direct upsert</w:t>
            </w:r>
          </w:p>
        </w:tc>
      </w:tr>
    </w:tbl>
    <w:p>
      <w:pPr>
        <w:spacing w:after="80"/>
      </w:pPr>
    </w:p>
    <w:p>
      <w:pPr>
        <w:pStyle w:val="Heading3"/>
      </w:pPr>
      <w:r>
        <w:t xml:space="preserve">Frontend → Server (WhatsApp operations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Current IPC Call</w:t>
            </w:r>
          </w:p>
        </w:tc>
        <w:tc>
          <w:tcPr>
            <w:tcW w:type="dxa" w:w="3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New HTTP Endpoint</w:t>
            </w:r>
          </w:p>
        </w:tc>
        <w:tc>
          <w:tcPr>
            <w:tcW w:type="dxa" w:w="2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Why server-side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send-message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 /api/messages/send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Requires whatsapp-web.js client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send-broadcast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 /api/messages/broadcast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Requires whatsapp-web.js client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get-conversation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 /api/chats/:id/messages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Fetches live from WhatsApp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reconnect-whatsapp</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 /api/whatsapp/reconnect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Controls server process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backfill-history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 /api/backfill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Long-running WhatsApp operation</w:t>
            </w:r>
          </w:p>
        </w:tc>
      </w:tr>
    </w:tbl>
    <w:p>
      <w:pPr>
        <w:spacing w:after="100"/>
      </w:pPr>
    </w:p>
    <w:p>
      <w:pPr>
        <w:pStyle w:val="Heading2"/>
      </w:pPr>
      <w:r>
        <w:t xml:space="preserve">Real-Time Updates (Built Into Supabase)</w:t>
      </w:r>
    </w:p>
    <w:p>
      <w:pPr>
        <w:spacing w:after="120"/>
      </w:pPr>
      <w:r>
        <w:rPr>
          <w:rFonts w:ascii="Arial" w:cs="Arial" w:eastAsia="Arial" w:hAnsi="Arial"/>
          <w:color w:val="555555"/>
          <w:sz w:val="22"/>
          <w:szCs w:val="22"/>
        </w:rPr>
        <w:t xml:space="preserve">Currently, your main.js calls sendDataToRenderer() to push updates. With Supabase, you don’t need to build this yourself — real-time subscriptions are a built-in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50"/>
              <w:left w:type="dxa" w:w="200"/>
              <w:bottom w:type="dxa" w:w="150"/>
              <w:right w:type="dxa" w:w="200"/>
            </w:tcMar>
          </w:tcPr>
          <w:p>
            <w:pPr>
              <w:spacing w:after="40"/>
            </w:pPr>
            <w:r>
              <w:rPr>
                <w:rFonts w:ascii="Courier New" w:cs="Courier New" w:eastAsia="Courier New" w:hAnsi="Courier New"/>
                <w:i/>
                <w:iCs/>
                <w:color w:val="888888"/>
                <w:sz w:val="18"/>
                <w:szCs w:val="18"/>
              </w:rPr>
              <w:t xml:space="preserve">// Current (Electron)</w:t>
            </w:r>
          </w:p>
          <w:p>
            <w:pPr>
              <w:spacing w:after="40"/>
            </w:pPr>
            <w:r>
              <w:rPr>
                <w:rFonts w:ascii="Courier New" w:cs="Courier New" w:eastAsia="Courier New" w:hAnsi="Courier New"/>
                <w:color w:val="1A1A2E"/>
                <w:sz w:val="18"/>
                <w:szCs w:val="18"/>
              </w:rPr>
              <w:t xml:space="preserve">mainWindow.webContents.send('data-update', data);</w:t>
            </w:r>
          </w:p>
          <w:p>
            <w:pPr>
              <w:spacing w:after="120"/>
            </w:pPr>
          </w:p>
          <w:p>
            <w:pPr>
              <w:spacing w:after="40"/>
            </w:pPr>
            <w:r>
              <w:rPr>
                <w:rFonts w:ascii="Courier New" w:cs="Courier New" w:eastAsia="Courier New" w:hAnsi="Courier New"/>
                <w:i/>
                <w:iCs/>
                <w:color w:val="888888"/>
                <w:sz w:val="18"/>
                <w:szCs w:val="18"/>
              </w:rPr>
              <w:t xml:space="preserve">// New (Supabase Real-Time)</w:t>
            </w:r>
          </w:p>
          <w:p>
            <w:pPr>
              <w:spacing w:after="40"/>
            </w:pPr>
            <w:r>
              <w:rPr>
                <w:rFonts w:ascii="Courier New" w:cs="Courier New" w:eastAsia="Courier New" w:hAnsi="Courier New"/>
                <w:color w:val="1A1A2E"/>
                <w:sz w:val="18"/>
                <w:szCs w:val="18"/>
              </w:rPr>
              <w:t xml:space="preserve">supabase.channel('questions')</w:t>
            </w:r>
          </w:p>
          <w:p>
            <w:pPr>
              <w:spacing w:after="40"/>
            </w:pPr>
            <w:r>
              <w:rPr>
                <w:rFonts w:ascii="Courier New" w:cs="Courier New" w:eastAsia="Courier New" w:hAnsi="Courier New"/>
                <w:color w:val="1A1A2E"/>
                <w:sz w:val="18"/>
                <w:szCs w:val="18"/>
              </w:rPr>
              <w:t xml:space="preserve">  .on('postgres_changes',</w:t>
            </w:r>
          </w:p>
          <w:p>
            <w:pPr>
              <w:spacing w:after="40"/>
            </w:pPr>
            <w:r>
              <w:rPr>
                <w:rFonts w:ascii="Courier New" w:cs="Courier New" w:eastAsia="Courier New" w:hAnsi="Courier New"/>
                <w:color w:val="1A1A2E"/>
                <w:sz w:val="18"/>
                <w:szCs w:val="18"/>
              </w:rPr>
              <w:t xml:space="preserve">    { event: '*', schema: 'public', table: 'questions' },</w:t>
            </w:r>
          </w:p>
          <w:p>
            <w:pPr>
              <w:spacing w:after="40"/>
            </w:pPr>
            <w:r>
              <w:rPr>
                <w:rFonts w:ascii="Courier New" w:cs="Courier New" w:eastAsia="Courier New" w:hAnsi="Courier New"/>
                <w:color w:val="1A1A2E"/>
                <w:sz w:val="18"/>
                <w:szCs w:val="18"/>
              </w:rPr>
              <w:t xml:space="preserve">    (payload) =&gt; updateUI(payload)</w:t>
            </w:r>
          </w:p>
          <w:p>
            <w:pPr>
              <w:spacing w:after="0"/>
            </w:pPr>
            <w:r>
              <w:rPr>
                <w:rFonts w:ascii="Courier New" w:cs="Courier New" w:eastAsia="Courier New" w:hAnsi="Courier New"/>
                <w:color w:val="1A1A2E"/>
                <w:sz w:val="18"/>
                <w:szCs w:val="18"/>
              </w:rPr>
              <w:t xml:space="preserve">  ).subscribe();</w:t>
            </w:r>
          </w:p>
        </w:tc>
      </w:tr>
    </w:tbl>
    <w:p>
      <w:pPr>
        <w:spacing w:after="100"/>
      </w:pPr>
    </w:p>
    <w:p>
      <w:pPr>
        <w:spacing w:after="120"/>
      </w:pPr>
      <w:r>
        <w:rPr>
          <w:rFonts w:ascii="Arial" w:cs="Arial" w:eastAsia="Arial" w:hAnsi="Arial"/>
          <w:color w:val="555555"/>
          <w:sz w:val="22"/>
          <w:szCs w:val="22"/>
        </w:rPr>
        <w:t xml:space="preserve">This is how question status, read/unread state, and new messages sync instantly across all connected browsers. When Employee A marks a question as answered, the Supabase update triggers a real-time event that every other connected browser receives automatically. No custom WebSocket server needed.</w:t>
      </w:r>
    </w:p>
    <w:p>
      <w:pPr>
        <w:pStyle w:val="Heading1"/>
      </w:pPr>
      <w:r>
        <w:t xml:space="preserve">5. Solving the Shared State Problem</w:t>
      </w:r>
    </w:p>
    <w:p>
      <w:pPr>
        <w:spacing w:after="120"/>
      </w:pPr>
      <w:r>
        <w:rPr>
          <w:rFonts w:ascii="Arial" w:cs="Arial" w:eastAsia="Arial" w:hAnsi="Arial"/>
          <w:color w:val="555555"/>
          <w:sz w:val="22"/>
          <w:szCs w:val="22"/>
        </w:rPr>
        <w:t xml:space="preserve">This is the core reason for the migration. Here’s how multi-user question tracking works:</w:t>
      </w:r>
    </w:p>
    <w:p>
      <w:pPr>
        <w:pStyle w:val="Heading2"/>
      </w:pPr>
      <w:r>
        <w:t xml:space="preserve">Scenario: Tracking Questions Across Users</w:t>
      </w:r>
    </w:p>
    <w:p>
      <w:pPr>
        <w:pStyle w:val="ListParagraph"/>
        <w:numPr>
          <w:ilvl w:val="0"/>
          <w:numId w:val="3"/>
        </w:numPr>
        <w:spacing w:after="80"/>
      </w:pPr>
      <w:r>
        <w:rPr>
          <w:rFonts w:ascii="Arial" w:cs="Arial" w:eastAsia="Arial" w:hAnsi="Arial"/>
          <w:color w:val="555555"/>
          <w:sz w:val="22"/>
          <w:szCs w:val="22"/>
        </w:rPr>
        <w:t xml:space="preserve">A partner asks a question in a WhatsApp group. </w:t>
      </w:r>
      <w:r>
        <w:rPr>
          <w:rFonts w:ascii="Arial" w:cs="Arial" w:eastAsia="Arial" w:hAnsi="Arial"/>
          <w:color w:val="555555"/>
          <w:sz w:val="22"/>
          <w:szCs w:val="22"/>
        </w:rPr>
        <w:t xml:space="preserve">The server detects it via analyzer.js and writes it to Supabase as "unanswered."</w:t>
      </w:r>
    </w:p>
    <w:p>
      <w:pPr>
        <w:pStyle w:val="ListParagraph"/>
        <w:numPr>
          <w:ilvl w:val="0"/>
          <w:numId w:val="3"/>
        </w:numPr>
        <w:spacing w:after="80"/>
      </w:pPr>
      <w:r>
        <w:rPr>
          <w:rFonts w:ascii="Arial" w:cs="Arial" w:eastAsia="Arial" w:hAnsi="Arial"/>
          <w:color w:val="555555"/>
          <w:sz w:val="22"/>
          <w:szCs w:val="22"/>
        </w:rPr>
        <w:t xml:space="preserve">All connected browsers instantly see the new question</w:t>
      </w:r>
      <w:r>
        <w:rPr>
          <w:rFonts w:ascii="Arial" w:cs="Arial" w:eastAsia="Arial" w:hAnsi="Arial"/>
          <w:color w:val="555555"/>
          <w:sz w:val="22"/>
          <w:szCs w:val="22"/>
        </w:rPr>
        <w:t xml:space="preserve"> (via Supabase real-time subscription).</w:t>
      </w:r>
    </w:p>
    <w:p>
      <w:pPr>
        <w:pStyle w:val="ListParagraph"/>
        <w:numPr>
          <w:ilvl w:val="0"/>
          <w:numId w:val="3"/>
        </w:numPr>
        <w:spacing w:after="80"/>
      </w:pPr>
      <w:r>
        <w:rPr>
          <w:rFonts w:ascii="Arial" w:cs="Arial" w:eastAsia="Arial" w:hAnsi="Arial"/>
          <w:color w:val="555555"/>
          <w:sz w:val="22"/>
          <w:szCs w:val="22"/>
        </w:rPr>
        <w:t xml:space="preserve">Employee A opens the question and marks it answered.</w:t>
      </w:r>
    </w:p>
    <w:p>
      <w:pPr>
        <w:pStyle w:val="ListParagraph"/>
        <w:numPr>
          <w:ilvl w:val="0"/>
          <w:numId w:val="3"/>
        </w:numPr>
        <w:spacing w:after="80"/>
      </w:pPr>
      <w:r>
        <w:rPr>
          <w:rFonts w:ascii="Arial" w:cs="Arial" w:eastAsia="Arial" w:hAnsi="Arial"/>
          <w:color w:val="555555"/>
          <w:sz w:val="22"/>
          <w:szCs w:val="22"/>
        </w:rPr>
        <w:t xml:space="preserve">Supabase updates the record and pushes the change to all subscribers.</w:t>
      </w:r>
    </w:p>
    <w:p>
      <w:pPr>
        <w:pStyle w:val="ListParagraph"/>
        <w:numPr>
          <w:ilvl w:val="0"/>
          <w:numId w:val="3"/>
        </w:numPr>
        <w:spacing w:after="80"/>
      </w:pPr>
      <w:r>
        <w:rPr>
          <w:rFonts w:ascii="Arial" w:cs="Arial" w:eastAsia="Arial" w:hAnsi="Arial"/>
          <w:color w:val="555555"/>
          <w:sz w:val="22"/>
          <w:szCs w:val="22"/>
        </w:rPr>
        <w:t xml:space="preserve">Employee B’s browser updates in real time — the question is now shown as answered for everyone.</w:t>
      </w:r>
    </w:p>
    <w:p>
      <w:pPr>
        <w:spacing w:after="100"/>
      </w:pPr>
    </w:p>
    <w:p>
      <w:pPr>
        <w:pStyle w:val="Heading2"/>
      </w:pPr>
      <w:r>
        <w:t xml:space="preserve">Per-User vs. Shared Data</w:t>
      </w:r>
    </w:p>
    <w:p>
      <w:pPr>
        <w:spacing w:after="120"/>
      </w:pPr>
      <w:r>
        <w:rPr>
          <w:rFonts w:ascii="Arial" w:cs="Arial" w:eastAsia="Arial" w:hAnsi="Arial"/>
          <w:color w:val="555555"/>
          <w:sz w:val="22"/>
          <w:szCs w:val="22"/>
        </w:rPr>
        <w:t xml:space="preserve">Some data should be shared (question answered status) and some should be per-user (read/unread status). Here’s the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tblHeader/>
        </w:trPr>
        <w:tc>
          <w:tcPr>
            <w:tcW w:type="dxa" w:w="3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43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Question answered/unanswered 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Shared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If one person answers it, it’s answered for everyone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Read/unread status on mentions &amp; DMs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Per-user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Each person tracks what they’ve personally seen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Group settings (ignored, categories)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Shared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Team-wide configuration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Analytics &amp; message volume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Shared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Everyone sees the same numbers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Theme preference (light/dark)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Per-user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Personal preference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Track name / alert preferences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Per-user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Each user may want their own name tracked</w:t>
            </w:r>
          </w:p>
        </w:tc>
      </w:tr>
    </w:tbl>
    <w:p>
      <w:pPr>
        <w:spacing w:after="100"/>
      </w:pPr>
    </w:p>
    <w:p>
      <w:pPr>
        <w:spacing w:after="120"/>
      </w:pPr>
      <w:r>
        <w:rPr>
          <w:rFonts w:ascii="Arial" w:cs="Arial" w:eastAsia="Arial" w:hAnsi="Arial"/>
          <w:color w:val="555555"/>
          <w:sz w:val="22"/>
          <w:szCs w:val="22"/>
        </w:rPr>
        <w:t xml:space="preserve">This means the database needs a simple users table. Each user logs in, and their per-user preferences are stored against their user ID. Shared data has no user ID — it’s global.</w:t>
      </w:r>
    </w:p>
    <w:p>
      <w:r>
        <w:br w:type="page"/>
      </w:r>
    </w:p>
    <w:p>
      <w:pPr>
        <w:pStyle w:val="Heading1"/>
      </w:pPr>
      <w:r>
        <w:t xml:space="preserve">6. Database Design (Supabase / Postgres)</w:t>
      </w:r>
    </w:p>
    <w:p>
      <w:pPr>
        <w:spacing w:after="120"/>
      </w:pPr>
      <w:r>
        <w:rPr>
          <w:rFonts w:ascii="Arial" w:cs="Arial" w:eastAsia="Arial" w:hAnsi="Arial"/>
          <w:color w:val="555555"/>
          <w:sz w:val="22"/>
          <w:szCs w:val="22"/>
        </w:rPr>
        <w:t xml:space="preserve">Your current store.js uses a single JSON file (~2-3MB). Supabase gives you a hosted Postgres database with a visual dashboard for managing tables, plus built-in Row Level Security for controlling who can see what. No database server to manage yourself.</w:t>
      </w:r>
    </w:p>
    <w:p>
      <w:pPr>
        <w:pStyle w:val="Heading2"/>
      </w:pPr>
      <w:r>
        <w:t xml:space="preserve">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Replaces</w:t>
            </w:r>
          </w:p>
        </w:tc>
        <w:tc>
          <w:tcPr>
            <w:tcW w:type="dxa" w:w="43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(new — via Supabase Auth)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id, email, name, track_name, theme — Supabase creates this automatically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messages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rawMessages[]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id, chat_id, chat_name, sender, body, timestamp, has_media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questions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questions[]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id, message_id, chat_id, sender, status (open/answered), answered_by, answered_at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mentions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mentions[]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id, message_id, user_id, read (boolean), timestamp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direct_messages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directMessages[]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id, chat_id, sender, body, timestamp, read_by_user_id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groups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groups{}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chat_id, name, message_count, today_count, is_ignored, settings_json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activity_feed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activityFeed[]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id, type, chat_id, sender, body, timestamp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analytics_cache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messageVolume{}, senderStats{}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key, data_json, updated_at</w:t>
            </w:r>
          </w:p>
        </w:tc>
      </w:tr>
    </w:tbl>
    <w:p>
      <w:pPr>
        <w:spacing w:after="100"/>
      </w:pPr>
    </w:p>
    <w:p>
      <w:pPr>
        <w:spacing w:after="120"/>
      </w:pPr>
      <w:r>
        <w:rPr>
          <w:rFonts w:ascii="Arial" w:cs="Arial" w:eastAsia="Arial" w:hAnsi="Arial"/>
          <w:color w:val="555555"/>
          <w:sz w:val="22"/>
          <w:szCs w:val="22"/>
        </w:rPr>
        <w:t xml:space="preserve">The migration from JSON to Postgres is mechanical: each array or object in your current _defaultData() maps to a table. Your existing store.js methods (addQuestion, markQuestionAnswered, recordGroupMessage, etc.) become Supabase client calls instead of array operations.</w:t>
      </w:r>
    </w:p>
    <w:p>
      <w:pPr>
        <w:pStyle w:val="Heading2"/>
      </w:pPr>
      <w:r>
        <w:t xml:space="preserve">What Supabase Gives You for Free</w:t>
      </w:r>
    </w:p>
    <w:p>
      <w:pPr>
        <w:pStyle w:val="ListParagraph"/>
        <w:numPr>
          <w:ilvl w:val="0"/>
          <w:numId w:val="2"/>
        </w:numPr>
        <w:spacing w:after="60"/>
      </w:pPr>
      <w:r>
        <w:rPr>
          <w:rFonts w:ascii="Arial" w:cs="Arial" w:eastAsia="Arial" w:hAnsi="Arial"/>
          <w:b/>
          <w:bCs/>
          <w:color w:val="1A1A2E"/>
          <w:sz w:val="22"/>
          <w:szCs w:val="22"/>
        </w:rPr>
        <w:t xml:space="preserve">Authentication: </w:t>
      </w:r>
      <w:r>
        <w:rPr>
          <w:rFonts w:ascii="Arial" w:cs="Arial" w:eastAsia="Arial" w:hAnsi="Arial"/>
          <w:color w:val="555555"/>
          <w:sz w:val="22"/>
          <w:szCs w:val="22"/>
        </w:rPr>
        <w:t xml:space="preserve">Email/password login with session management. You invite employees via the Supabase dashboard or an invite link. No auth code to write.</w:t>
      </w:r>
    </w:p>
    <w:p>
      <w:pPr>
        <w:pStyle w:val="ListParagraph"/>
        <w:numPr>
          <w:ilvl w:val="0"/>
          <w:numId w:val="2"/>
        </w:numPr>
        <w:spacing w:after="60"/>
      </w:pPr>
      <w:r>
        <w:rPr>
          <w:rFonts w:ascii="Arial" w:cs="Arial" w:eastAsia="Arial" w:hAnsi="Arial"/>
          <w:b/>
          <w:bCs/>
          <w:color w:val="1A1A2E"/>
          <w:sz w:val="22"/>
          <w:szCs w:val="22"/>
        </w:rPr>
        <w:t xml:space="preserve">Row Level Security: </w:t>
      </w:r>
      <w:r>
        <w:rPr>
          <w:rFonts w:ascii="Arial" w:cs="Arial" w:eastAsia="Arial" w:hAnsi="Arial"/>
          <w:color w:val="555555"/>
          <w:sz w:val="22"/>
          <w:szCs w:val="22"/>
        </w:rPr>
        <w:t xml:space="preserve">Postgres policies that control access at the database level. For example: “users can only update their own read/unread status, but anyone can see shared question status.”</w:t>
      </w:r>
    </w:p>
    <w:p>
      <w:pPr>
        <w:pStyle w:val="ListParagraph"/>
        <w:numPr>
          <w:ilvl w:val="0"/>
          <w:numId w:val="2"/>
        </w:numPr>
        <w:spacing w:after="60"/>
      </w:pPr>
      <w:r>
        <w:rPr>
          <w:rFonts w:ascii="Arial" w:cs="Arial" w:eastAsia="Arial" w:hAnsi="Arial"/>
          <w:b/>
          <w:bCs/>
          <w:color w:val="1A1A2E"/>
          <w:sz w:val="22"/>
          <w:szCs w:val="22"/>
        </w:rPr>
        <w:t xml:space="preserve">Real-time subscriptions: </w:t>
      </w:r>
      <w:r>
        <w:rPr>
          <w:rFonts w:ascii="Arial" w:cs="Arial" w:eastAsia="Arial" w:hAnsi="Arial"/>
          <w:color w:val="555555"/>
          <w:sz w:val="22"/>
          <w:szCs w:val="22"/>
        </w:rPr>
        <w:t xml:space="preserve">Any table change triggers a push event to subscribed browsers. This replaces your WebSocket broadcasting entirely.</w:t>
      </w:r>
    </w:p>
    <w:p>
      <w:pPr>
        <w:pStyle w:val="ListParagraph"/>
        <w:numPr>
          <w:ilvl w:val="0"/>
          <w:numId w:val="2"/>
        </w:numPr>
        <w:spacing w:after="60"/>
      </w:pPr>
      <w:r>
        <w:rPr>
          <w:rFonts w:ascii="Arial" w:cs="Arial" w:eastAsia="Arial" w:hAnsi="Arial"/>
          <w:b/>
          <w:bCs/>
          <w:color w:val="1A1A2E"/>
          <w:sz w:val="22"/>
          <w:szCs w:val="22"/>
        </w:rPr>
        <w:t xml:space="preserve">Dashboard: </w:t>
      </w:r>
      <w:r>
        <w:rPr>
          <w:rFonts w:ascii="Arial" w:cs="Arial" w:eastAsia="Arial" w:hAnsi="Arial"/>
          <w:color w:val="555555"/>
          <w:sz w:val="22"/>
          <w:szCs w:val="22"/>
        </w:rPr>
        <w:t xml:space="preserve">Visual table editor, SQL editor, and logs. Useful for debugging and manually managing data without writing code.</w:t>
      </w:r>
    </w:p>
    <w:p>
      <w:pPr>
        <w:pStyle w:val="ListParagraph"/>
        <w:numPr>
          <w:ilvl w:val="0"/>
          <w:numId w:val="2"/>
        </w:numPr>
        <w:spacing w:after="60"/>
      </w:pPr>
      <w:r>
        <w:rPr>
          <w:rFonts w:ascii="Arial" w:cs="Arial" w:eastAsia="Arial" w:hAnsi="Arial"/>
          <w:b/>
          <w:bCs/>
          <w:color w:val="1A1A2E"/>
          <w:sz w:val="22"/>
          <w:szCs w:val="22"/>
        </w:rPr>
        <w:t xml:space="preserve">Backups: </w:t>
      </w:r>
      <w:r>
        <w:rPr>
          <w:rFonts w:ascii="Arial" w:cs="Arial" w:eastAsia="Arial" w:hAnsi="Arial"/>
          <w:color w:val="555555"/>
          <w:sz w:val="22"/>
          <w:szCs w:val="22"/>
        </w:rPr>
        <w:t xml:space="preserve">Automatic daily backups on paid plans. Point-in-time recovery available.</w:t>
      </w:r>
    </w:p>
    <w:p>
      <w:r>
        <w:br w:type="page"/>
      </w:r>
    </w:p>
    <w:p>
      <w:pPr>
        <w:pStyle w:val="Heading1"/>
      </w:pPr>
      <w:r>
        <w:t xml:space="preserve">7. Deployment Options</w:t>
      </w:r>
    </w:p>
    <w:p>
      <w:pPr>
        <w:spacing w:after="120"/>
      </w:pPr>
      <w:r>
        <w:rPr>
          <w:rFonts w:ascii="Arial" w:cs="Arial" w:eastAsia="Arial" w:hAnsi="Arial"/>
          <w:color w:val="555555"/>
          <w:sz w:val="22"/>
          <w:szCs w:val="22"/>
        </w:rPr>
        <w:t xml:space="preserve">With Supabase handling the database, auth, and real-time, you only need to host one thing: the Node.js server that runs whatsapp-web.js. The frontend can be served as static files from anywhere.</w:t>
      </w:r>
    </w:p>
    <w:p>
      <w:pPr>
        <w:pStyle w:val="Heading2"/>
      </w:pPr>
      <w:r>
        <w:t xml:space="preserve">Supabase (Database + Auth + Real-Time)</w:t>
      </w:r>
    </w:p>
    <w:p>
      <w:pPr>
        <w:spacing w:after="120"/>
      </w:pPr>
      <w:r>
        <w:rPr>
          <w:rFonts w:ascii="Arial" w:cs="Arial" w:eastAsia="Arial" w:hAnsi="Arial"/>
          <w:color w:val="555555"/>
          <w:sz w:val="22"/>
          <w:szCs w:val="22"/>
        </w:rPr>
        <w:t xml:space="preserve">Supabase’s free tier includes 500MB database, 50,000 monthly active users, and real-time subscriptions. For 5 employees, you’ll never come close to these limits. If you eventually need more, the Pro plan is $25/month and includes daily backups and more storage.</w:t>
      </w:r>
    </w:p>
    <w:p>
      <w:pPr>
        <w:pStyle w:val="Heading2"/>
      </w:pPr>
      <w:r>
        <w:t xml:space="preserve">Node.js Server (WhatsApp Connection)</w:t>
      </w:r>
    </w:p>
    <w:p>
      <w:pPr>
        <w:spacing w:after="120"/>
      </w:pPr>
      <w:r>
        <w:rPr>
          <w:rFonts w:ascii="Arial" w:cs="Arial" w:eastAsia="Arial" w:hAnsi="Arial"/>
          <w:color w:val="555555"/>
          <w:sz w:val="22"/>
          <w:szCs w:val="22"/>
        </w:rPr>
        <w:t xml:space="preserve">This is the only thing you need to host yourself. Three options, ordered from simplest to most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Railway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~$5–10/mo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One-click deploy from GitHub. Handles SSL, domains, restarts.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Less control over server environment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Render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~$7–15/mo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Similar to Railway. Good free tier for testing.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Cold starts on free tier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VPS (DigitalOcean)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~$6/mo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Full control. Can run other tools too.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More setup — you manage the server yourself</w:t>
            </w:r>
          </w:p>
        </w:tc>
      </w:tr>
    </w:tbl>
    <w:p>
      <w:pPr>
        <w:spacing w:after="80"/>
      </w:pPr>
    </w:p>
    <w:p>
      <w:pPr>
        <w:spacing w:after="120"/>
      </w:pPr>
      <w:r>
        <w:rPr>
          <w:rFonts w:ascii="Arial" w:cs="Arial" w:eastAsia="Arial" w:hAnsi="Arial"/>
          <w:color w:val="555555"/>
          <w:sz w:val="22"/>
          <w:szCs w:val="22"/>
        </w:rPr>
        <w:t xml:space="preserve">How it works: you push code to GitHub, the platform builds and runs your Node.js server. Supabase runs separately in the cloud. Your frontend is served as static files (could be from the same server, or from a CDN like Vercel/Netlify for free).</w:t>
      </w:r>
    </w:p>
    <w:p>
      <w:pPr>
        <w:pStyle w:val="Heading2"/>
      </w:pPr>
      <w:r>
        <w:t xml:space="preserve">Total Monthly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Supabase Free Tier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Database, auth, real-time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Free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Railway or Render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Node.js server for WhatsApp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$5–10/mo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Domain (optional)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cc.usawholesalesupplies.com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Already owned or ~$12/year</w:t>
            </w:r>
          </w:p>
        </w:tc>
      </w:tr>
    </w:tbl>
    <w:p>
      <w:pPr>
        <w:spacing w:after="80"/>
      </w:pPr>
    </w:p>
    <w:p>
      <w:pPr>
        <w:spacing w:after="120"/>
      </w:pPr>
      <w:r>
        <w:rPr>
          <w:rFonts w:ascii="Arial" w:cs="Arial" w:eastAsia="Arial" w:hAnsi="Arial"/>
          <w:b/>
          <w:bCs/>
          <w:color w:val="1A1A2E"/>
          <w:sz w:val="22"/>
          <w:szCs w:val="22"/>
        </w:rPr>
        <w:t xml:space="preserve">Recommendation: </w:t>
      </w:r>
      <w:r>
        <w:rPr>
          <w:rFonts w:ascii="Arial" w:cs="Arial" w:eastAsia="Arial" w:hAnsi="Arial"/>
          <w:color w:val="555555"/>
          <w:sz w:val="22"/>
          <w:szCs w:val="22"/>
        </w:rPr>
        <w:t xml:space="preserve">Supabase free tier + Railway. Total cost: ~$5–10/month. You can be up and running in an afternoon.</w:t>
      </w:r>
    </w:p>
    <w:p>
      <w:pPr>
        <w:pStyle w:val="Heading1"/>
      </w:pPr>
      <w:r>
        <w:t xml:space="preserve">8. Security Considerations</w:t>
      </w:r>
    </w:p>
    <w:p>
      <w:pPr>
        <w:spacing w:after="120"/>
      </w:pPr>
      <w:r>
        <w:rPr>
          <w:rFonts w:ascii="Arial" w:cs="Arial" w:eastAsia="Arial" w:hAnsi="Arial"/>
          <w:color w:val="555555"/>
          <w:sz w:val="22"/>
          <w:szCs w:val="22"/>
        </w:rPr>
        <w:t xml:space="preserve">Moving to a web app means the dashboard is accessible via URL. Supabase handles most of the security heavy lifting:</w:t>
      </w:r>
    </w:p>
    <w:p>
      <w:pPr>
        <w:pStyle w:val="ListParagraph"/>
        <w:numPr>
          <w:ilvl w:val="0"/>
          <w:numId w:val="2"/>
        </w:numPr>
        <w:spacing w:after="60"/>
      </w:pPr>
      <w:r>
        <w:rPr>
          <w:rFonts w:ascii="Arial" w:cs="Arial" w:eastAsia="Arial" w:hAnsi="Arial"/>
          <w:b/>
          <w:bCs/>
          <w:color w:val="1A1A2E"/>
          <w:sz w:val="22"/>
          <w:szCs w:val="22"/>
        </w:rPr>
        <w:t xml:space="preserve">Authentication (Supabase Auth): </w:t>
      </w:r>
      <w:r>
        <w:rPr>
          <w:rFonts w:ascii="Arial" w:cs="Arial" w:eastAsia="Arial" w:hAnsi="Arial"/>
          <w:color w:val="555555"/>
          <w:sz w:val="22"/>
          <w:szCs w:val="22"/>
        </w:rPr>
        <w:t xml:space="preserve">Built-in email/password login. You invite employees through the Supabase dashboard — no public registration. Supabase manages sessions, password resets, and token refresh automatically.</w:t>
      </w:r>
    </w:p>
    <w:p>
      <w:pPr>
        <w:pStyle w:val="ListParagraph"/>
        <w:numPr>
          <w:ilvl w:val="0"/>
          <w:numId w:val="2"/>
        </w:numPr>
        <w:spacing w:after="60"/>
      </w:pPr>
      <w:r>
        <w:rPr>
          <w:rFonts w:ascii="Arial" w:cs="Arial" w:eastAsia="Arial" w:hAnsi="Arial"/>
          <w:b/>
          <w:bCs/>
          <w:color w:val="1A1A2E"/>
          <w:sz w:val="22"/>
          <w:szCs w:val="22"/>
        </w:rPr>
        <w:t xml:space="preserve">Row Level Security (RLS): </w:t>
      </w:r>
      <w:r>
        <w:rPr>
          <w:rFonts w:ascii="Arial" w:cs="Arial" w:eastAsia="Arial" w:hAnsi="Arial"/>
          <w:color w:val="555555"/>
          <w:sz w:val="22"/>
          <w:szCs w:val="22"/>
        </w:rPr>
        <w:t xml:space="preserve">Postgres-level policies that enforce who can read/write what. For example: anyone on the team can read questions, but only the server can insert new messages. Per-user data (read status, preferences) is locked to the owning user.</w:t>
      </w:r>
    </w:p>
    <w:p>
      <w:pPr>
        <w:pStyle w:val="ListParagraph"/>
        <w:numPr>
          <w:ilvl w:val="0"/>
          <w:numId w:val="2"/>
        </w:numPr>
        <w:spacing w:after="60"/>
      </w:pPr>
      <w:r>
        <w:rPr>
          <w:rFonts w:ascii="Arial" w:cs="Arial" w:eastAsia="Arial" w:hAnsi="Arial"/>
          <w:b/>
          <w:bCs/>
          <w:color w:val="1A1A2E"/>
          <w:sz w:val="22"/>
          <w:szCs w:val="22"/>
        </w:rPr>
        <w:t xml:space="preserve">HTTPS: </w:t>
      </w:r>
      <w:r>
        <w:rPr>
          <w:rFonts w:ascii="Arial" w:cs="Arial" w:eastAsia="Arial" w:hAnsi="Arial"/>
          <w:color w:val="555555"/>
          <w:sz w:val="22"/>
          <w:szCs w:val="22"/>
        </w:rPr>
        <w:t xml:space="preserve">Supabase connections are HTTPS by default. Your server on Railway/Render also gets free SSL. Everything in transit is encrypted.</w:t>
      </w:r>
    </w:p>
    <w:p>
      <w:pPr>
        <w:pStyle w:val="ListParagraph"/>
        <w:numPr>
          <w:ilvl w:val="0"/>
          <w:numId w:val="2"/>
        </w:numPr>
        <w:spacing w:after="60"/>
      </w:pPr>
      <w:r>
        <w:rPr>
          <w:rFonts w:ascii="Arial" w:cs="Arial" w:eastAsia="Arial" w:hAnsi="Arial"/>
          <w:b/>
          <w:bCs/>
          <w:color w:val="1A1A2E"/>
          <w:sz w:val="22"/>
          <w:szCs w:val="22"/>
        </w:rPr>
        <w:t xml:space="preserve">Server API protection: </w:t>
      </w:r>
      <w:r>
        <w:rPr>
          <w:rFonts w:ascii="Arial" w:cs="Arial" w:eastAsia="Arial" w:hAnsi="Arial"/>
          <w:color w:val="555555"/>
          <w:sz w:val="22"/>
          <w:szCs w:val="22"/>
        </w:rPr>
        <w:t xml:space="preserve">The WhatsApp server endpoints (send message, reconnect, backfill) should require a valid Supabase session token. This ensures only authenticated users can trigger WhatsApp operations.</w:t>
      </w:r>
    </w:p>
    <w:p>
      <w:pPr>
        <w:pStyle w:val="ListParagraph"/>
        <w:numPr>
          <w:ilvl w:val="0"/>
          <w:numId w:val="2"/>
        </w:numPr>
        <w:spacing w:after="60"/>
      </w:pPr>
      <w:r>
        <w:rPr>
          <w:rFonts w:ascii="Arial" w:cs="Arial" w:eastAsia="Arial" w:hAnsi="Arial"/>
          <w:b/>
          <w:bCs/>
          <w:color w:val="1A1A2E"/>
          <w:sz w:val="22"/>
          <w:szCs w:val="22"/>
        </w:rPr>
        <w:t xml:space="preserve">WhatsApp session: </w:t>
      </w:r>
      <w:r>
        <w:rPr>
          <w:rFonts w:ascii="Arial" w:cs="Arial" w:eastAsia="Arial" w:hAnsi="Arial"/>
          <w:color w:val="555555"/>
          <w:sz w:val="22"/>
          <w:szCs w:val="22"/>
        </w:rPr>
        <w:t xml:space="preserve">The server stores the linked-device session in a file. Use persistent disk on Railway/Render and keep backups so you don’t have to re-scan the QR code if the server restarts.</w:t>
      </w:r>
    </w:p>
    <w:p>
      <w:r>
        <w:br w:type="page"/>
      </w:r>
    </w:p>
    <w:p>
      <w:pPr>
        <w:pStyle w:val="Heading1"/>
      </w:pPr>
      <w:r>
        <w:t xml:space="preserve">9. Migration Plan: 4 Phases</w:t>
      </w:r>
    </w:p>
    <w:p>
      <w:pPr>
        <w:spacing w:after="120"/>
      </w:pPr>
      <w:r>
        <w:rPr>
          <w:rFonts w:ascii="Arial" w:cs="Arial" w:eastAsia="Arial" w:hAnsi="Arial"/>
          <w:color w:val="555555"/>
          <w:sz w:val="22"/>
          <w:szCs w:val="22"/>
        </w:rPr>
        <w:t xml:space="preserve">This isn’t an all-at-once rewrite. Each phase produces a working app you can test before moving to the next.</w:t>
      </w:r>
    </w:p>
    <w:p>
      <w:pPr>
        <w:pStyle w:val="Heading2"/>
      </w:pPr>
      <w:r>
        <w:t xml:space="preserve">Phase 1: Supabase Setup + Server Foundation</w:t>
      </w:r>
    </w:p>
    <w:p>
      <w:pPr>
        <w:spacing w:after="120"/>
      </w:pPr>
      <w:r>
        <w:rPr>
          <w:rFonts w:ascii="Arial" w:cs="Arial" w:eastAsia="Arial" w:hAnsi="Arial"/>
          <w:i/>
          <w:iCs/>
          <w:color w:val="2B5797"/>
          <w:sz w:val="22"/>
          <w:szCs w:val="22"/>
        </w:rPr>
        <w:t xml:space="preserve">Estimated effort: 1–2 days</w:t>
      </w:r>
    </w:p>
    <w:p>
      <w:pPr>
        <w:pStyle w:val="ListParagraph"/>
        <w:numPr>
          <w:ilvl w:val="0"/>
          <w:numId w:val="2"/>
        </w:numPr>
        <w:spacing w:after="60"/>
      </w:pPr>
      <w:r>
        <w:rPr>
          <w:rFonts w:ascii="Arial" w:cs="Arial" w:eastAsia="Arial" w:hAnsi="Arial"/>
          <w:color w:val="555555"/>
          <w:sz w:val="22"/>
          <w:szCs w:val="22"/>
        </w:rPr>
        <w:t xml:space="preserve">Create a Supabase project (free tier) and design the database tables</w:t>
      </w:r>
    </w:p>
    <w:p>
      <w:pPr>
        <w:pStyle w:val="ListParagraph"/>
        <w:numPr>
          <w:ilvl w:val="0"/>
          <w:numId w:val="2"/>
        </w:numPr>
        <w:spacing w:after="60"/>
      </w:pPr>
      <w:r>
        <w:rPr>
          <w:rFonts w:ascii="Arial" w:cs="Arial" w:eastAsia="Arial" w:hAnsi="Arial"/>
          <w:color w:val="555555"/>
          <w:sz w:val="22"/>
          <w:szCs w:val="22"/>
        </w:rPr>
        <w:t xml:space="preserve">Set up Supabase Auth and create accounts for your team</w:t>
      </w:r>
    </w:p>
    <w:p>
      <w:pPr>
        <w:pStyle w:val="ListParagraph"/>
        <w:numPr>
          <w:ilvl w:val="0"/>
          <w:numId w:val="2"/>
        </w:numPr>
        <w:spacing w:after="60"/>
      </w:pPr>
      <w:r>
        <w:rPr>
          <w:rFonts w:ascii="Arial" w:cs="Arial" w:eastAsia="Arial" w:hAnsi="Arial"/>
          <w:color w:val="555555"/>
          <w:sz w:val="22"/>
          <w:szCs w:val="22"/>
        </w:rPr>
        <w:t xml:space="preserve">Create server.js with Express — just the WhatsApp-related endpoints</w:t>
      </w:r>
    </w:p>
    <w:p>
      <w:pPr>
        <w:pStyle w:val="ListParagraph"/>
        <w:numPr>
          <w:ilvl w:val="0"/>
          <w:numId w:val="2"/>
        </w:numPr>
        <w:spacing w:after="60"/>
      </w:pPr>
      <w:r>
        <w:rPr>
          <w:rFonts w:ascii="Arial" w:cs="Arial" w:eastAsia="Arial" w:hAnsi="Arial"/>
          <w:color w:val="555555"/>
          <w:sz w:val="22"/>
          <w:szCs w:val="22"/>
        </w:rPr>
        <w:t xml:space="preserve">Move whatsapp.js to run server-side (remove Electron app.getPath references)</w:t>
      </w:r>
    </w:p>
    <w:p>
      <w:pPr>
        <w:pStyle w:val="ListParagraph"/>
        <w:numPr>
          <w:ilvl w:val="0"/>
          <w:numId w:val="2"/>
        </w:numPr>
        <w:spacing w:after="60"/>
      </w:pPr>
      <w:r>
        <w:rPr>
          <w:rFonts w:ascii="Arial" w:cs="Arial" w:eastAsia="Arial" w:hAnsi="Arial"/>
          <w:color w:val="555555"/>
          <w:sz w:val="22"/>
          <w:szCs w:val="22"/>
        </w:rPr>
        <w:t xml:space="preserve">Move analyzer.js and sentiment-ai.js to server (no changes needed)</w:t>
      </w:r>
    </w:p>
    <w:p>
      <w:pPr>
        <w:pStyle w:val="ListParagraph"/>
        <w:numPr>
          <w:ilvl w:val="0"/>
          <w:numId w:val="2"/>
        </w:numPr>
        <w:spacing w:after="60"/>
      </w:pPr>
      <w:r>
        <w:rPr>
          <w:rFonts w:ascii="Arial" w:cs="Arial" w:eastAsia="Arial" w:hAnsi="Arial"/>
          <w:color w:val="555555"/>
          <w:sz w:val="22"/>
          <w:szCs w:val="22"/>
        </w:rPr>
        <w:t xml:space="preserve">Wire the server to write processed messages to Supabase instead of JSON</w:t>
      </w:r>
    </w:p>
    <w:p>
      <w:pPr>
        <w:pStyle w:val="ListParagraph"/>
        <w:numPr>
          <w:ilvl w:val="0"/>
          <w:numId w:val="2"/>
        </w:numPr>
        <w:spacing w:after="60"/>
      </w:pPr>
      <w:r>
        <w:rPr>
          <w:rFonts w:ascii="Arial" w:cs="Arial" w:eastAsia="Arial" w:hAnsi="Arial"/>
          <w:color w:val="555555"/>
          <w:sz w:val="22"/>
          <w:szCs w:val="22"/>
        </w:rPr>
        <w:t xml:space="preserve">Build a simple QR code page served by Express for initial WhatsApp linking</w:t>
      </w:r>
    </w:p>
    <w:p>
      <w:pPr>
        <w:spacing w:after="120"/>
      </w:pPr>
      <w:r>
        <w:rPr>
          <w:rFonts w:ascii="Arial" w:cs="Arial" w:eastAsia="Arial" w:hAnsi="Arial"/>
          <w:b/>
          <w:bCs/>
          <w:color w:val="1A1A2E"/>
          <w:sz w:val="22"/>
          <w:szCs w:val="22"/>
        </w:rPr>
        <w:t xml:space="preserve">Milestone: </w:t>
      </w:r>
      <w:r>
        <w:rPr>
          <w:rFonts w:ascii="Arial" w:cs="Arial" w:eastAsia="Arial" w:hAnsi="Arial"/>
          <w:color w:val="555555"/>
          <w:sz w:val="22"/>
          <w:szCs w:val="22"/>
        </w:rPr>
        <w:t xml:space="preserve">Server runs, connects to WhatsApp, processes messages, and writes them to Supabase. You can see data appearing in the Supabase dashboard in real time.</w:t>
      </w:r>
    </w:p>
    <w:p>
      <w:pPr>
        <w:spacing w:after="100"/>
      </w:pPr>
    </w:p>
    <w:p>
      <w:pPr>
        <w:pStyle w:val="Heading2"/>
      </w:pPr>
      <w:r>
        <w:t xml:space="preserve">Phase 2: Store Migration</w:t>
      </w:r>
    </w:p>
    <w:p>
      <w:pPr>
        <w:spacing w:after="120"/>
      </w:pPr>
      <w:r>
        <w:rPr>
          <w:rFonts w:ascii="Arial" w:cs="Arial" w:eastAsia="Arial" w:hAnsi="Arial"/>
          <w:i/>
          <w:iCs/>
          <w:color w:val="2B5797"/>
          <w:sz w:val="22"/>
          <w:szCs w:val="22"/>
        </w:rPr>
        <w:t xml:space="preserve">Estimated effort: 2–3 days</w:t>
      </w:r>
    </w:p>
    <w:p>
      <w:pPr>
        <w:pStyle w:val="ListParagraph"/>
        <w:numPr>
          <w:ilvl w:val="0"/>
          <w:numId w:val="2"/>
        </w:numPr>
        <w:spacing w:after="60"/>
      </w:pPr>
      <w:r>
        <w:rPr>
          <w:rFonts w:ascii="Arial" w:cs="Arial" w:eastAsia="Arial" w:hAnsi="Arial"/>
          <w:color w:val="555555"/>
          <w:sz w:val="22"/>
          <w:szCs w:val="22"/>
        </w:rPr>
        <w:t xml:space="preserve">Migrate store.js methods to use Supabase client calls instead of JSON file operations</w:t>
      </w:r>
    </w:p>
    <w:p>
      <w:pPr>
        <w:pStyle w:val="ListParagraph"/>
        <w:numPr>
          <w:ilvl w:val="0"/>
          <w:numId w:val="2"/>
        </w:numPr>
        <w:spacing w:after="60"/>
      </w:pPr>
      <w:r>
        <w:rPr>
          <w:rFonts w:ascii="Arial" w:cs="Arial" w:eastAsia="Arial" w:hAnsi="Arial"/>
          <w:color w:val="555555"/>
          <w:sz w:val="22"/>
          <w:szCs w:val="22"/>
        </w:rPr>
        <w:t xml:space="preserve">Set up Row Level Security policies (shared data vs. per-user data)</w:t>
      </w:r>
    </w:p>
    <w:p>
      <w:pPr>
        <w:pStyle w:val="ListParagraph"/>
        <w:numPr>
          <w:ilvl w:val="0"/>
          <w:numId w:val="2"/>
        </w:numPr>
        <w:spacing w:after="60"/>
      </w:pPr>
      <w:r>
        <w:rPr>
          <w:rFonts w:ascii="Arial" w:cs="Arial" w:eastAsia="Arial" w:hAnsi="Arial"/>
          <w:color w:val="555555"/>
          <w:sz w:val="22"/>
          <w:szCs w:val="22"/>
        </w:rPr>
        <w:t xml:space="preserve">Enable Supabase Real-Time on key tables (questions, mentions, activity_feed)</w:t>
      </w:r>
    </w:p>
    <w:p>
      <w:pPr>
        <w:pStyle w:val="ListParagraph"/>
        <w:numPr>
          <w:ilvl w:val="0"/>
          <w:numId w:val="2"/>
        </w:numPr>
        <w:spacing w:after="60"/>
      </w:pPr>
      <w:r>
        <w:rPr>
          <w:rFonts w:ascii="Arial" w:cs="Arial" w:eastAsia="Arial" w:hAnsi="Arial"/>
          <w:color w:val="555555"/>
          <w:sz w:val="22"/>
          <w:szCs w:val="22"/>
        </w:rPr>
        <w:t xml:space="preserve">Add the remaining server endpoints for WhatsApp operations (send, broadcast, backfill)</w:t>
      </w:r>
    </w:p>
    <w:p>
      <w:pPr>
        <w:spacing w:after="120"/>
      </w:pPr>
      <w:r>
        <w:rPr>
          <w:rFonts w:ascii="Arial" w:cs="Arial" w:eastAsia="Arial" w:hAnsi="Arial"/>
          <w:b/>
          <w:bCs/>
          <w:color w:val="1A1A2E"/>
          <w:sz w:val="22"/>
          <w:szCs w:val="22"/>
        </w:rPr>
        <w:t xml:space="preserve">Milestone: </w:t>
      </w:r>
      <w:r>
        <w:rPr>
          <w:rFonts w:ascii="Arial" w:cs="Arial" w:eastAsia="Arial" w:hAnsi="Arial"/>
          <w:color w:val="555555"/>
          <w:sz w:val="22"/>
          <w:szCs w:val="22"/>
        </w:rPr>
        <w:t xml:space="preserve">All data flows through Supabase. Real-time subscriptions working — changes in one browser tab appear in another instantly.</w:t>
      </w:r>
    </w:p>
    <w:p>
      <w:pPr>
        <w:spacing w:after="100"/>
      </w:pPr>
    </w:p>
    <w:p>
      <w:pPr>
        <w:pStyle w:val="Heading2"/>
      </w:pPr>
      <w:r>
        <w:t xml:space="preserve">Phase 3: Frontend Migration</w:t>
      </w:r>
    </w:p>
    <w:p>
      <w:pPr>
        <w:spacing w:after="120"/>
      </w:pPr>
      <w:r>
        <w:rPr>
          <w:rFonts w:ascii="Arial" w:cs="Arial" w:eastAsia="Arial" w:hAnsi="Arial"/>
          <w:i/>
          <w:iCs/>
          <w:color w:val="2B5797"/>
          <w:sz w:val="22"/>
          <w:szCs w:val="22"/>
        </w:rPr>
        <w:t xml:space="preserve">Estimated effort: 1–2 days</w:t>
      </w:r>
    </w:p>
    <w:p>
      <w:pPr>
        <w:pStyle w:val="ListParagraph"/>
        <w:numPr>
          <w:ilvl w:val="0"/>
          <w:numId w:val="2"/>
        </w:numPr>
        <w:spacing w:after="60"/>
      </w:pPr>
      <w:r>
        <w:rPr>
          <w:rFonts w:ascii="Arial" w:cs="Arial" w:eastAsia="Arial" w:hAnsi="Arial"/>
          <w:color w:val="555555"/>
          <w:sz w:val="22"/>
          <w:szCs w:val="22"/>
        </w:rPr>
        <w:t xml:space="preserve">Replace preload.js with supabase-client.js — maps window.api.* calls to Supabase queries and server fetch() calls</w:t>
      </w:r>
    </w:p>
    <w:p>
      <w:pPr>
        <w:pStyle w:val="ListParagraph"/>
        <w:numPr>
          <w:ilvl w:val="0"/>
          <w:numId w:val="2"/>
        </w:numPr>
        <w:spacing w:after="60"/>
      </w:pPr>
      <w:r>
        <w:rPr>
          <w:rFonts w:ascii="Arial" w:cs="Arial" w:eastAsia="Arial" w:hAnsi="Arial"/>
          <w:color w:val="555555"/>
          <w:sz w:val="22"/>
          <w:szCs w:val="22"/>
        </w:rPr>
        <w:t xml:space="preserve">Add Supabase Auth login page</w:t>
      </w:r>
    </w:p>
    <w:p>
      <w:pPr>
        <w:pStyle w:val="ListParagraph"/>
        <w:numPr>
          <w:ilvl w:val="0"/>
          <w:numId w:val="2"/>
        </w:numPr>
        <w:spacing w:after="60"/>
      </w:pPr>
      <w:r>
        <w:rPr>
          <w:rFonts w:ascii="Arial" w:cs="Arial" w:eastAsia="Arial" w:hAnsi="Arial"/>
          <w:color w:val="555555"/>
          <w:sz w:val="22"/>
          <w:szCs w:val="22"/>
        </w:rPr>
        <w:t xml:space="preserve">Add real-time subscriptions so the UI updates automatically</w:t>
      </w:r>
    </w:p>
    <w:p>
      <w:pPr>
        <w:pStyle w:val="ListParagraph"/>
        <w:numPr>
          <w:ilvl w:val="0"/>
          <w:numId w:val="2"/>
        </w:numPr>
        <w:spacing w:after="60"/>
      </w:pPr>
      <w:r>
        <w:rPr>
          <w:rFonts w:ascii="Arial" w:cs="Arial" w:eastAsia="Arial" w:hAnsi="Arial"/>
          <w:color w:val="555555"/>
          <w:sz w:val="22"/>
          <w:szCs w:val="22"/>
        </w:rPr>
        <w:t xml:space="preserve">Serve index.html, styles.css, and frontend JS as static files</w:t>
      </w:r>
    </w:p>
    <w:p>
      <w:pPr>
        <w:pStyle w:val="ListParagraph"/>
        <w:numPr>
          <w:ilvl w:val="0"/>
          <w:numId w:val="2"/>
        </w:numPr>
        <w:spacing w:after="60"/>
      </w:pPr>
      <w:r>
        <w:rPr>
          <w:rFonts w:ascii="Arial" w:cs="Arial" w:eastAsia="Arial" w:hAnsi="Arial"/>
          <w:color w:val="555555"/>
          <w:sz w:val="22"/>
          <w:szCs w:val="22"/>
        </w:rPr>
        <w:t xml:space="preserve">Replace Electron-specific features (dialog.showOpenDialog → HTML file input, Tray → browser notifications)</w:t>
      </w:r>
    </w:p>
    <w:p>
      <w:pPr>
        <w:pStyle w:val="ListParagraph"/>
        <w:numPr>
          <w:ilvl w:val="0"/>
          <w:numId w:val="2"/>
        </w:numPr>
        <w:spacing w:after="60"/>
      </w:pPr>
      <w:r>
        <w:rPr>
          <w:rFonts w:ascii="Arial" w:cs="Arial" w:eastAsia="Arial" w:hAnsi="Arial"/>
          <w:color w:val="555555"/>
          <w:sz w:val="22"/>
          <w:szCs w:val="22"/>
        </w:rPr>
        <w:t xml:space="preserve">Test the full UI in a browser</w:t>
      </w:r>
    </w:p>
    <w:p>
      <w:pPr>
        <w:spacing w:after="120"/>
      </w:pPr>
      <w:r>
        <w:rPr>
          <w:rFonts w:ascii="Arial" w:cs="Arial" w:eastAsia="Arial" w:hAnsi="Arial"/>
          <w:b/>
          <w:bCs/>
          <w:color w:val="1A1A2E"/>
          <w:sz w:val="22"/>
          <w:szCs w:val="22"/>
        </w:rPr>
        <w:t xml:space="preserve">Milestone: </w:t>
      </w:r>
      <w:r>
        <w:rPr>
          <w:rFonts w:ascii="Arial" w:cs="Arial" w:eastAsia="Arial" w:hAnsi="Arial"/>
          <w:color w:val="555555"/>
          <w:sz w:val="22"/>
          <w:szCs w:val="22"/>
        </w:rPr>
        <w:t xml:space="preserve">The full Command Center UI works in a browser. Multiple people can log in, see shared data, and get real-time updates.</w:t>
      </w:r>
    </w:p>
    <w:p>
      <w:pPr>
        <w:spacing w:after="100"/>
      </w:pPr>
    </w:p>
    <w:p>
      <w:pPr>
        <w:pStyle w:val="Heading2"/>
      </w:pPr>
      <w:r>
        <w:t xml:space="preserve">Phase 4: Deploy &amp; Polish</w:t>
      </w:r>
    </w:p>
    <w:p>
      <w:pPr>
        <w:spacing w:after="120"/>
      </w:pPr>
      <w:r>
        <w:rPr>
          <w:rFonts w:ascii="Arial" w:cs="Arial" w:eastAsia="Arial" w:hAnsi="Arial"/>
          <w:i/>
          <w:iCs/>
          <w:color w:val="2B5797"/>
          <w:sz w:val="22"/>
          <w:szCs w:val="22"/>
        </w:rPr>
        <w:t xml:space="preserve">Estimated effort: 1 day</w:t>
      </w:r>
    </w:p>
    <w:p>
      <w:pPr>
        <w:pStyle w:val="ListParagraph"/>
        <w:numPr>
          <w:ilvl w:val="0"/>
          <w:numId w:val="2"/>
        </w:numPr>
        <w:spacing w:after="60"/>
      </w:pPr>
      <w:r>
        <w:rPr>
          <w:rFonts w:ascii="Arial" w:cs="Arial" w:eastAsia="Arial" w:hAnsi="Arial"/>
          <w:color w:val="555555"/>
          <w:sz w:val="22"/>
          <w:szCs w:val="22"/>
        </w:rPr>
        <w:t xml:space="preserve">Deploy Node.js server to Railway/Render (push to GitHub → auto-deploy)</w:t>
      </w:r>
    </w:p>
    <w:p>
      <w:pPr>
        <w:pStyle w:val="ListParagraph"/>
        <w:numPr>
          <w:ilvl w:val="0"/>
          <w:numId w:val="2"/>
        </w:numPr>
        <w:spacing w:after="60"/>
      </w:pPr>
      <w:r>
        <w:rPr>
          <w:rFonts w:ascii="Arial" w:cs="Arial" w:eastAsia="Arial" w:hAnsi="Arial"/>
          <w:color w:val="555555"/>
          <w:sz w:val="22"/>
          <w:szCs w:val="22"/>
        </w:rPr>
        <w:t xml:space="preserve">Configure custom domain and HTTPS</w:t>
      </w:r>
    </w:p>
    <w:p>
      <w:pPr>
        <w:pStyle w:val="ListParagraph"/>
        <w:numPr>
          <w:ilvl w:val="0"/>
          <w:numId w:val="2"/>
        </w:numPr>
        <w:spacing w:after="60"/>
      </w:pPr>
      <w:r>
        <w:rPr>
          <w:rFonts w:ascii="Arial" w:cs="Arial" w:eastAsia="Arial" w:hAnsi="Arial"/>
          <w:color w:val="555555"/>
          <w:sz w:val="22"/>
          <w:szCs w:val="22"/>
        </w:rPr>
        <w:t xml:space="preserve">Add per-user read/unread tracking via Supabase RLS</w:t>
      </w:r>
    </w:p>
    <w:p>
      <w:pPr>
        <w:pStyle w:val="ListParagraph"/>
        <w:numPr>
          <w:ilvl w:val="0"/>
          <w:numId w:val="2"/>
        </w:numPr>
        <w:spacing w:after="60"/>
      </w:pPr>
      <w:r>
        <w:rPr>
          <w:rFonts w:ascii="Arial" w:cs="Arial" w:eastAsia="Arial" w:hAnsi="Arial"/>
          <w:color w:val="555555"/>
          <w:sz w:val="22"/>
          <w:szCs w:val="22"/>
        </w:rPr>
        <w:t xml:space="preserve">Test with all 5 employees simultaneously</w:t>
      </w:r>
    </w:p>
    <w:p>
      <w:pPr>
        <w:pStyle w:val="ListParagraph"/>
        <w:numPr>
          <w:ilvl w:val="0"/>
          <w:numId w:val="2"/>
        </w:numPr>
        <w:spacing w:after="60"/>
      </w:pPr>
      <w:r>
        <w:rPr>
          <w:rFonts w:ascii="Arial" w:cs="Arial" w:eastAsia="Arial" w:hAnsi="Arial"/>
          <w:color w:val="555555"/>
          <w:sz w:val="22"/>
          <w:szCs w:val="22"/>
        </w:rPr>
        <w:t xml:space="preserve">Set up WhatsApp session backup (persistent disk so QR scan survives restarts)</w:t>
      </w:r>
    </w:p>
    <w:p>
      <w:pPr>
        <w:spacing w:after="120"/>
      </w:pPr>
      <w:r>
        <w:rPr>
          <w:rFonts w:ascii="Arial" w:cs="Arial" w:eastAsia="Arial" w:hAnsi="Arial"/>
          <w:b/>
          <w:bCs/>
          <w:color w:val="1A1A2E"/>
          <w:sz w:val="22"/>
          <w:szCs w:val="22"/>
        </w:rPr>
        <w:t xml:space="preserve">Milestone: </w:t>
      </w:r>
      <w:r>
        <w:rPr>
          <w:rFonts w:ascii="Arial" w:cs="Arial" w:eastAsia="Arial" w:hAnsi="Arial"/>
          <w:color w:val="555555"/>
          <w:sz w:val="22"/>
          <w:szCs w:val="22"/>
        </w:rPr>
        <w:t xml:space="preserve">Production-ready web app. Employees access it via URL. Questions sync in real time across all users.</w:t>
      </w:r>
    </w:p>
    <w:p>
      <w:r>
        <w:br w:type="page"/>
      </w:r>
    </w:p>
    <w:p>
      <w:pPr>
        <w:pStyle w:val="Heading1"/>
      </w:pPr>
      <w:r>
        <w:t xml:space="preserve">10. Estimated Timeline &amp;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2000"/>
        <w:gridCol w:w="2960"/>
      </w:tblGrid>
      <w:tr>
        <w:trPr>
          <w:tblHeader/>
        </w:trPr>
        <w:tc>
          <w:tcPr>
            <w:tcW w:type="dxa" w:w="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9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Supabase Setup + Server Foundation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1–2 days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Store Migration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2–3 days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Phase 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Frontend Migration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1–2 days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Phase 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Deploy &amp; Polish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day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Phase 3</w:t>
            </w:r>
          </w:p>
        </w:tc>
      </w:tr>
    </w:tbl>
    <w:p>
      <w:pPr>
        <w:spacing w:after="100"/>
      </w:pPr>
    </w:p>
    <w:p>
      <w:pPr>
        <w:spacing w:after="120"/>
      </w:pPr>
      <w:r>
        <w:rPr>
          <w:rFonts w:ascii="Arial" w:cs="Arial" w:eastAsia="Arial" w:hAnsi="Arial"/>
          <w:b/>
          <w:bCs/>
          <w:color w:val="1A1A2E"/>
          <w:sz w:val="22"/>
          <w:szCs w:val="22"/>
        </w:rPr>
        <w:t xml:space="preserve">Total: approximately 5–8 working days </w:t>
      </w:r>
      <w:r>
        <w:rPr>
          <w:rFonts w:ascii="Arial" w:cs="Arial" w:eastAsia="Arial" w:hAnsi="Arial"/>
          <w:color w:val="555555"/>
          <w:sz w:val="22"/>
          <w:szCs w:val="22"/>
        </w:rPr>
        <w:t xml:space="preserve">from Electron app to deployed web app. This could be done in a focused week, or spread across two weeks if done alongside other work.</w:t>
      </w:r>
    </w:p>
    <w:p>
      <w:pPr>
        <w:spacing w:after="100"/>
      </w:pPr>
    </w:p>
    <w:p>
      <w:pPr>
        <w:pStyle w:val="Heading2"/>
      </w:pPr>
      <w:r>
        <w:t xml:space="preserve">What You Can Defer</w:t>
      </w:r>
    </w:p>
    <w:p>
      <w:pPr>
        <w:spacing w:after="120"/>
      </w:pPr>
      <w:r>
        <w:rPr>
          <w:rFonts w:ascii="Arial" w:cs="Arial" w:eastAsia="Arial" w:hAnsi="Arial"/>
          <w:color w:val="555555"/>
          <w:sz w:val="22"/>
          <w:szCs w:val="22"/>
        </w:rPr>
        <w:t xml:space="preserve">These are nice-to-haves that don’t need to be in the initial web release:</w:t>
      </w:r>
    </w:p>
    <w:p>
      <w:pPr>
        <w:pStyle w:val="ListParagraph"/>
        <w:numPr>
          <w:ilvl w:val="0"/>
          <w:numId w:val="2"/>
        </w:numPr>
        <w:spacing w:after="60"/>
      </w:pPr>
      <w:r>
        <w:rPr>
          <w:rFonts w:ascii="Arial" w:cs="Arial" w:eastAsia="Arial" w:hAnsi="Arial"/>
          <w:color w:val="555555"/>
          <w:sz w:val="22"/>
          <w:szCs w:val="22"/>
        </w:rPr>
        <w:t xml:space="preserve">Mobile-optimized responsive layout (the current desktop CSS will work fine on laptop/desktop browsers)</w:t>
      </w:r>
    </w:p>
    <w:p>
      <w:pPr>
        <w:pStyle w:val="ListParagraph"/>
        <w:numPr>
          <w:ilvl w:val="0"/>
          <w:numId w:val="2"/>
        </w:numPr>
        <w:spacing w:after="60"/>
      </w:pPr>
      <w:r>
        <w:rPr>
          <w:rFonts w:ascii="Arial" w:cs="Arial" w:eastAsia="Arial" w:hAnsi="Arial"/>
          <w:color w:val="555555"/>
          <w:sz w:val="22"/>
          <w:szCs w:val="22"/>
        </w:rPr>
        <w:t xml:space="preserve">Push notifications (browser Notification API — can add later)</w:t>
      </w:r>
    </w:p>
    <w:p>
      <w:pPr>
        <w:pStyle w:val="ListParagraph"/>
        <w:numPr>
          <w:ilvl w:val="0"/>
          <w:numId w:val="2"/>
        </w:numPr>
        <w:spacing w:after="60"/>
      </w:pPr>
      <w:r>
        <w:rPr>
          <w:rFonts w:ascii="Arial" w:cs="Arial" w:eastAsia="Arial" w:hAnsi="Arial"/>
          <w:color w:val="555555"/>
          <w:sz w:val="22"/>
          <w:szCs w:val="22"/>
        </w:rPr>
        <w:t xml:space="preserve">Role-based permissions (start with all users having equal access, add admin roles later)</w:t>
      </w:r>
    </w:p>
    <w:p>
      <w:pPr>
        <w:pStyle w:val="ListParagraph"/>
        <w:numPr>
          <w:ilvl w:val="0"/>
          <w:numId w:val="2"/>
        </w:numPr>
        <w:spacing w:after="60"/>
      </w:pPr>
      <w:r>
        <w:rPr>
          <w:rFonts w:ascii="Arial" w:cs="Arial" w:eastAsia="Arial" w:hAnsi="Arial"/>
          <w:color w:val="555555"/>
          <w:sz w:val="22"/>
          <w:szCs w:val="22"/>
        </w:rPr>
        <w:t xml:space="preserve">Personal DM access and individual message sending (see Future Roadmap below)</w:t>
      </w:r>
    </w:p>
    <w:p>
      <w:pPr>
        <w:pStyle w:val="Heading1"/>
      </w:pPr>
      <w:r>
        <w:t xml:space="preserve">11. DM &amp; Sending Limitations</w:t>
      </w:r>
    </w:p>
    <w:p>
      <w:pPr>
        <w:spacing w:after="120"/>
      </w:pPr>
      <w:r>
        <w:rPr>
          <w:rFonts w:ascii="Arial" w:cs="Arial" w:eastAsia="Arial" w:hAnsi="Arial"/>
          <w:color w:val="555555"/>
          <w:sz w:val="22"/>
          <w:szCs w:val="22"/>
        </w:rPr>
        <w:t xml:space="preserve">Moving to a single shared WhatsApp connection changes how direct messages and outbound messaging work. It’s important to understand these tradeoffs up front.</w:t>
      </w:r>
    </w:p>
    <w:p>
      <w:pPr>
        <w:pStyle w:val="Heading2"/>
      </w:pPr>
      <w:r>
        <w:t xml:space="preserve">What Changes</w:t>
      </w:r>
    </w:p>
    <w:p>
      <w:pPr>
        <w:pStyle w:val="ListParagraph"/>
        <w:numPr>
          <w:ilvl w:val="0"/>
          <w:numId w:val="2"/>
        </w:numPr>
        <w:spacing w:after="60"/>
      </w:pPr>
      <w:r>
        <w:rPr>
          <w:rFonts w:ascii="Arial" w:cs="Arial" w:eastAsia="Arial" w:hAnsi="Arial"/>
          <w:b/>
          <w:bCs/>
          <w:color w:val="1A1A2E"/>
          <w:sz w:val="22"/>
          <w:szCs w:val="22"/>
        </w:rPr>
        <w:t xml:space="preserve">DMs are limited to the linked account. </w:t>
      </w:r>
      <w:r>
        <w:rPr>
          <w:rFonts w:ascii="Arial" w:cs="Arial" w:eastAsia="Arial" w:hAnsi="Arial"/>
          <w:color w:val="555555"/>
          <w:sz w:val="22"/>
          <w:szCs w:val="22"/>
        </w:rPr>
        <w:t xml:space="preserve">The server only sees direct messages sent to whichever WhatsApp number is connected. Employees will not see their own personal DMs in the dashboard — only DMs sent to the shared company account. The current DM inbox becomes a “messages sent to the company number” view.</w:t>
      </w:r>
    </w:p>
    <w:p>
      <w:pPr>
        <w:pStyle w:val="ListParagraph"/>
        <w:numPr>
          <w:ilvl w:val="0"/>
          <w:numId w:val="2"/>
        </w:numPr>
        <w:spacing w:after="60"/>
      </w:pPr>
      <w:r>
        <w:rPr>
          <w:rFonts w:ascii="Arial" w:cs="Arial" w:eastAsia="Arial" w:hAnsi="Arial"/>
          <w:b/>
          <w:bCs/>
          <w:color w:val="1A1A2E"/>
          <w:sz w:val="22"/>
          <w:szCs w:val="22"/>
        </w:rPr>
        <w:t xml:space="preserve">Outbound messages come from one number. </w:t>
      </w:r>
      <w:r>
        <w:rPr>
          <w:rFonts w:ascii="Arial" w:cs="Arial" w:eastAsia="Arial" w:hAnsi="Arial"/>
          <w:color w:val="555555"/>
          <w:sz w:val="22"/>
          <w:szCs w:val="22"/>
        </w:rPr>
        <w:t xml:space="preserve">When any employee sends a message through the web app, it goes out as the connected WhatsApp account — not as their personal number. Partners will see messages from the company number, not from the individual employee.</w:t>
      </w:r>
    </w:p>
    <w:p>
      <w:pPr>
        <w:pStyle w:val="ListParagraph"/>
        <w:numPr>
          <w:ilvl w:val="0"/>
          <w:numId w:val="2"/>
        </w:numPr>
        <w:spacing w:after="60"/>
      </w:pPr>
      <w:r>
        <w:rPr>
          <w:rFonts w:ascii="Arial" w:cs="Arial" w:eastAsia="Arial" w:hAnsi="Arial"/>
          <w:b/>
          <w:bCs/>
          <w:color w:val="1A1A2E"/>
          <w:sz w:val="22"/>
          <w:szCs w:val="22"/>
        </w:rPr>
        <w:t xml:space="preserve">Group monitoring is unaffected. </w:t>
      </w:r>
      <w:r>
        <w:rPr>
          <w:rFonts w:ascii="Arial" w:cs="Arial" w:eastAsia="Arial" w:hAnsi="Arial"/>
          <w:color w:val="555555"/>
          <w:sz w:val="22"/>
          <w:szCs w:val="22"/>
        </w:rPr>
        <w:t xml:space="preserve">All group messages, question tracking, mentions, analytics, and shared Q&amp;A status work exactly the same. The connected account is a member of the groups, so the server sees everything. This is the core value of the tool and is fully preserved.</w:t>
      </w:r>
    </w:p>
    <w:p>
      <w:pPr>
        <w:pStyle w:val="Heading2"/>
      </w:pPr>
      <w:r>
        <w:t xml:space="preserve">Why This Is Fine for Phase 1</w:t>
      </w:r>
    </w:p>
    <w:p>
      <w:pPr>
        <w:spacing w:after="120"/>
      </w:pPr>
      <w:r>
        <w:rPr>
          <w:rFonts w:ascii="Arial" w:cs="Arial" w:eastAsia="Arial" w:hAnsi="Arial"/>
          <w:color w:val="555555"/>
          <w:sz w:val="22"/>
          <w:szCs w:val="22"/>
        </w:rPr>
        <w:t xml:space="preserve">The primary use case — monitoring group chats, tracking unanswered questions across team members, and surfacing mentions — does not depend on personal DM access. Phase 1 is focused entirely on group management, which is where the biggest pain points are. DMs and personal sending are secondary features that can be layered on later without rearchitecting anything.</w:t>
      </w:r>
    </w:p>
    <w:p>
      <w:pPr>
        <w:pStyle w:val="Heading2"/>
      </w:pPr>
      <w:r>
        <w:t xml:space="preserve">Future Roadmap: Personal WhatsApp Sessions</w:t>
      </w:r>
    </w:p>
    <w:p>
      <w:pPr>
        <w:spacing w:after="120"/>
      </w:pPr>
      <w:r>
        <w:rPr>
          <w:rFonts w:ascii="Arial" w:cs="Arial" w:eastAsia="Arial" w:hAnsi="Arial"/>
          <w:color w:val="555555"/>
          <w:sz w:val="22"/>
          <w:szCs w:val="22"/>
        </w:rPr>
        <w:t xml:space="preserve">If there’s demand, the architecture supports adding optional personal WhatsApp connections down the road. Here’s how it would work:</w:t>
      </w:r>
    </w:p>
    <w:p>
      <w:pPr>
        <w:pStyle w:val="ListParagraph"/>
        <w:numPr>
          <w:ilvl w:val="0"/>
          <w:numId w:val="2"/>
        </w:numPr>
        <w:spacing w:after="60"/>
      </w:pPr>
      <w:r>
        <w:rPr>
          <w:rFonts w:ascii="Arial" w:cs="Arial" w:eastAsia="Arial" w:hAnsi="Arial"/>
          <w:b/>
          <w:bCs/>
          <w:color w:val="1A1A2E"/>
          <w:sz w:val="22"/>
          <w:szCs w:val="22"/>
        </w:rPr>
        <w:t xml:space="preserve">Per-user WhatsApp linking. </w:t>
      </w:r>
      <w:r>
        <w:rPr>
          <w:rFonts w:ascii="Arial" w:cs="Arial" w:eastAsia="Arial" w:hAnsi="Arial"/>
          <w:color w:val="555555"/>
          <w:sz w:val="22"/>
          <w:szCs w:val="22"/>
        </w:rPr>
        <w:t xml:space="preserve">Each employee who wants personal DM access scans a QR code to link their own WhatsApp to the server. This creates a separate whatsapp-web.js instance for that user.</w:t>
      </w:r>
    </w:p>
    <w:p>
      <w:pPr>
        <w:pStyle w:val="ListParagraph"/>
        <w:numPr>
          <w:ilvl w:val="0"/>
          <w:numId w:val="2"/>
        </w:numPr>
        <w:spacing w:after="60"/>
      </w:pPr>
      <w:r>
        <w:rPr>
          <w:rFonts w:ascii="Arial" w:cs="Arial" w:eastAsia="Arial" w:hAnsi="Arial"/>
          <w:b/>
          <w:bCs/>
          <w:color w:val="1A1A2E"/>
          <w:sz w:val="22"/>
          <w:szCs w:val="22"/>
        </w:rPr>
        <w:t xml:space="preserve">Partitioned data. </w:t>
      </w:r>
      <w:r>
        <w:rPr>
          <w:rFonts w:ascii="Arial" w:cs="Arial" w:eastAsia="Arial" w:hAnsi="Arial"/>
          <w:color w:val="555555"/>
          <w:sz w:val="22"/>
          <w:szCs w:val="22"/>
        </w:rPr>
        <w:t xml:space="preserve">Personal DMs are stored scoped to the user’s account. Employee A’s DMs never appear in Employee B’s view. The global dashboard continues to show shared group data from the company account.</w:t>
      </w:r>
    </w:p>
    <w:p>
      <w:pPr>
        <w:pStyle w:val="ListParagraph"/>
        <w:numPr>
          <w:ilvl w:val="0"/>
          <w:numId w:val="2"/>
        </w:numPr>
        <w:spacing w:after="60"/>
      </w:pPr>
      <w:r>
        <w:rPr>
          <w:rFonts w:ascii="Arial" w:cs="Arial" w:eastAsia="Arial" w:hAnsi="Arial"/>
          <w:b/>
          <w:bCs/>
          <w:color w:val="1A1A2E"/>
          <w:sz w:val="22"/>
          <w:szCs w:val="22"/>
        </w:rPr>
        <w:t xml:space="preserve">Send-as-self. </w:t>
      </w:r>
      <w:r>
        <w:rPr>
          <w:rFonts w:ascii="Arial" w:cs="Arial" w:eastAsia="Arial" w:hAnsi="Arial"/>
          <w:color w:val="555555"/>
          <w:sz w:val="22"/>
          <w:szCs w:val="22"/>
        </w:rPr>
        <w:t xml:space="preserve">Employees with a personal session linked can choose to send messages as themselves rather than through the company account.</w:t>
      </w:r>
    </w:p>
    <w:p>
      <w:pPr>
        <w:pStyle w:val="ListParagraph"/>
        <w:numPr>
          <w:ilvl w:val="0"/>
          <w:numId w:val="2"/>
        </w:numPr>
        <w:spacing w:after="60"/>
      </w:pPr>
      <w:r>
        <w:rPr>
          <w:rFonts w:ascii="Arial" w:cs="Arial" w:eastAsia="Arial" w:hAnsi="Arial"/>
          <w:b/>
          <w:bCs/>
          <w:color w:val="1A1A2E"/>
          <w:sz w:val="22"/>
          <w:szCs w:val="22"/>
        </w:rPr>
        <w:t xml:space="preserve">Resource considerations. </w:t>
      </w:r>
      <w:r>
        <w:rPr>
          <w:rFonts w:ascii="Arial" w:cs="Arial" w:eastAsia="Arial" w:hAnsi="Arial"/>
          <w:color w:val="555555"/>
          <w:sz w:val="22"/>
          <w:szCs w:val="22"/>
        </w:rPr>
        <w:t xml:space="preserve">Each personal session adds a headless Chromium process (~200–400MB RAM). For 5 users this is manageable; for larger teams it would require a beefier server or a different approach.</w:t>
      </w:r>
    </w:p>
    <w:p>
      <w:pPr>
        <w:spacing w:after="100"/>
      </w:pPr>
    </w:p>
    <w:p>
      <w:pPr>
        <w:spacing w:after="120"/>
      </w:pPr>
      <w:r>
        <w:rPr>
          <w:rFonts w:ascii="Arial" w:cs="Arial" w:eastAsia="Arial" w:hAnsi="Arial"/>
          <w:b/>
          <w:bCs/>
          <w:color w:val="1A1A2E"/>
          <w:sz w:val="22"/>
          <w:szCs w:val="22"/>
        </w:rPr>
        <w:t xml:space="preserve">This is explicitly not in scope for the initial migration. </w:t>
      </w:r>
      <w:r>
        <w:rPr>
          <w:rFonts w:ascii="Arial" w:cs="Arial" w:eastAsia="Arial" w:hAnsi="Arial"/>
          <w:color w:val="555555"/>
          <w:sz w:val="22"/>
          <w:szCs w:val="22"/>
        </w:rPr>
        <w:t xml:space="preserve">Phase 1 through 4 focus on getting the shared group monitoring web app deployed and working. Personal sessions are a future enhancement that builds on top of the same architecture.</w:t>
      </w:r>
    </w:p>
    <w:p>
      <w:r>
        <w:br w:type="page"/>
      </w:r>
    </w:p>
    <w:p>
      <w:pPr>
        <w:pStyle w:val="Heading1"/>
      </w:pPr>
      <w: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WhatsApp session drops on server restart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Users can’t see new messages until QR is re-scanned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Back up .wwebjs_auth folder. Use persistent disk on Railway/Render. Catch-up feature recovers missed messages.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whatsapp-web.js is an unofficial library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WhatsApp could break compatibility in an update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Pin to a known working version. The library has a large community and is actively maintained.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Node.js server goes down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Can’t send messages or receive new ones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Managed platforms auto-restart. Existing data in Supabase remains accessible. Catch-up recovers missed messages on restart.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Supabase outage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Dashboard temporarily unavailable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Supabase has 99.9% uptime SLA on paid plans. Data is backed up automatically. Rare occurrence.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Someone outside the team finds the URL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Unauthorized access to WhatsApp data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Supabase Auth + Row Level Security. Only authenticated team members can access data.</w:t>
            </w:r>
          </w:p>
        </w:tc>
      </w:tr>
    </w:tbl>
    <w:p>
      <w:pPr>
        <w:spacing w:after="200"/>
      </w:pPr>
    </w:p>
    <w:p>
      <w:pPr>
        <w:pStyle w:val="Heading1"/>
      </w:pPr>
      <w:r>
        <w:t xml:space="preserve">13. Recommended Next Steps</w:t>
      </w:r>
    </w:p>
    <w:p>
      <w:pPr>
        <w:pStyle w:val="ListParagraph"/>
        <w:numPr>
          <w:ilvl w:val="0"/>
          <w:numId w:val="4"/>
        </w:numPr>
        <w:spacing w:after="100"/>
      </w:pPr>
      <w:r>
        <w:rPr>
          <w:rFonts w:ascii="Arial" w:cs="Arial" w:eastAsia="Arial" w:hAnsi="Arial"/>
          <w:b/>
          <w:bCs/>
          <w:color w:val="1A1A2E"/>
          <w:sz w:val="22"/>
          <w:szCs w:val="22"/>
        </w:rPr>
        <w:t xml:space="preserve">Set up Supabase. </w:t>
      </w:r>
      <w:r>
        <w:rPr>
          <w:rFonts w:ascii="Arial" w:cs="Arial" w:eastAsia="Arial" w:hAnsi="Arial"/>
          <w:color w:val="555555"/>
          <w:sz w:val="22"/>
          <w:szCs w:val="22"/>
        </w:rPr>
        <w:t xml:space="preserve">Create a free project at supabase.com. Explore the dashboard, create a test table, and get comfortable with the interface.</w:t>
      </w:r>
    </w:p>
    <w:p>
      <w:pPr>
        <w:pStyle w:val="ListParagraph"/>
        <w:numPr>
          <w:ilvl w:val="0"/>
          <w:numId w:val="4"/>
        </w:numPr>
        <w:spacing w:after="100"/>
      </w:pPr>
      <w:r>
        <w:rPr>
          <w:rFonts w:ascii="Arial" w:cs="Arial" w:eastAsia="Arial" w:hAnsi="Arial"/>
          <w:b/>
          <w:bCs/>
          <w:color w:val="1A1A2E"/>
          <w:sz w:val="22"/>
          <w:szCs w:val="22"/>
        </w:rPr>
        <w:t xml:space="preserve">Start Phase 1. </w:t>
      </w:r>
      <w:r>
        <w:rPr>
          <w:rFonts w:ascii="Arial" w:cs="Arial" w:eastAsia="Arial" w:hAnsi="Arial"/>
          <w:color w:val="555555"/>
          <w:sz w:val="22"/>
          <w:szCs w:val="22"/>
        </w:rPr>
        <w:t xml:space="preserve">Get the server running locally with WhatsApp connected. This validates the approach before you touch the frontend.</w:t>
      </w:r>
    </w:p>
    <w:p>
      <w:pPr>
        <w:pStyle w:val="ListParagraph"/>
        <w:numPr>
          <w:ilvl w:val="0"/>
          <w:numId w:val="4"/>
        </w:numPr>
        <w:spacing w:after="100"/>
      </w:pPr>
      <w:r>
        <w:rPr>
          <w:rFonts w:ascii="Arial" w:cs="Arial" w:eastAsia="Arial" w:hAnsi="Arial"/>
          <w:b/>
          <w:bCs/>
          <w:color w:val="1A1A2E"/>
          <w:sz w:val="22"/>
          <w:szCs w:val="22"/>
        </w:rPr>
        <w:t xml:space="preserve">Keep the Electron app running in parallel. </w:t>
      </w:r>
      <w:r>
        <w:rPr>
          <w:rFonts w:ascii="Arial" w:cs="Arial" w:eastAsia="Arial" w:hAnsi="Arial"/>
          <w:color w:val="555555"/>
          <w:sz w:val="22"/>
          <w:szCs w:val="22"/>
        </w:rPr>
        <w:t xml:space="preserve">Don’t turn off the current app until the web version is tested and ready. You can run both during the transition.</w:t>
      </w:r>
    </w:p>
    <w:p>
      <w:pPr>
        <w:pStyle w:val="ListParagraph"/>
        <w:numPr>
          <w:ilvl w:val="0"/>
          <w:numId w:val="4"/>
        </w:numPr>
        <w:spacing w:after="100"/>
      </w:pPr>
      <w:r>
        <w:rPr>
          <w:rFonts w:ascii="Arial" w:cs="Arial" w:eastAsia="Arial" w:hAnsi="Arial"/>
          <w:b/>
          <w:bCs/>
          <w:color w:val="1A1A2E"/>
          <w:sz w:val="22"/>
          <w:szCs w:val="22"/>
        </w:rPr>
        <w:t xml:space="preserve">Roll out gradually. </w:t>
      </w:r>
      <w:r>
        <w:rPr>
          <w:rFonts w:ascii="Arial" w:cs="Arial" w:eastAsia="Arial" w:hAnsi="Arial"/>
          <w:color w:val="555555"/>
          <w:sz w:val="22"/>
          <w:szCs w:val="22"/>
        </w:rPr>
        <w:t xml:space="preserve">Start with yourself on the web version, then add one employee, then the rest. This catches issues early.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WhatsApp Command Center — Migration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2026-02-25T02:22:07.135Z</dcterms:created>
  <dcterms:modified xsi:type="dcterms:W3CDTF">2026-02-25T02:22:07.136Z</dcterms:modified>
</cp:coreProperties>
</file>

<file path=docProps/custom.xml><?xml version="1.0" encoding="utf-8"?>
<Properties xmlns="http://schemas.openxmlformats.org/officeDocument/2006/custom-properties" xmlns:vt="http://schemas.openxmlformats.org/officeDocument/2006/docPropsVTypes"/>
</file>