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D4C63" w14:textId="724C7893" w:rsidR="009769C7" w:rsidRPr="009769C7" w:rsidRDefault="006932CC" w:rsidP="00322C25">
      <w:pPr>
        <w:spacing w:after="0" w:line="240" w:lineRule="auto"/>
        <w:contextualSpacing/>
        <w:rPr>
          <w:rFonts w:ascii="Times New Roman" w:hAnsi="Times New Roman" w:cs="Times New Roman"/>
          <w:b/>
          <w:sz w:val="28"/>
          <w:szCs w:val="28"/>
        </w:rPr>
      </w:pPr>
      <w:r>
        <w:rPr>
          <w:rFonts w:ascii="Times New Roman" w:hAnsi="Times New Roman" w:cs="Times New Roman"/>
          <w:b/>
          <w:sz w:val="28"/>
          <w:szCs w:val="28"/>
        </w:rPr>
        <w:t>Austin Sypolt</w:t>
      </w:r>
    </w:p>
    <w:p w14:paraId="00285075" w14:textId="77777777" w:rsidR="009769C7" w:rsidRPr="009769C7" w:rsidRDefault="009769C7" w:rsidP="00322C25">
      <w:pPr>
        <w:spacing w:after="0" w:line="240" w:lineRule="auto"/>
        <w:contextualSpacing/>
        <w:rPr>
          <w:rFonts w:ascii="Times New Roman" w:hAnsi="Times New Roman" w:cs="Times New Roman"/>
          <w:b/>
          <w:sz w:val="28"/>
          <w:szCs w:val="28"/>
        </w:rPr>
      </w:pPr>
      <w:r w:rsidRPr="009769C7">
        <w:rPr>
          <w:rFonts w:ascii="Times New Roman" w:hAnsi="Times New Roman" w:cs="Times New Roman"/>
          <w:b/>
          <w:sz w:val="28"/>
          <w:szCs w:val="28"/>
        </w:rPr>
        <w:t>ECE 362</w:t>
      </w:r>
    </w:p>
    <w:p w14:paraId="02A14524" w14:textId="6C47EFB3" w:rsidR="009769C7" w:rsidRPr="009769C7" w:rsidRDefault="009769C7" w:rsidP="00322C25">
      <w:pPr>
        <w:spacing w:after="0" w:line="240" w:lineRule="auto"/>
        <w:contextualSpacing/>
        <w:rPr>
          <w:rFonts w:ascii="Times New Roman" w:hAnsi="Times New Roman" w:cs="Times New Roman"/>
          <w:sz w:val="24"/>
          <w:szCs w:val="24"/>
        </w:rPr>
      </w:pPr>
      <w:r w:rsidRPr="009769C7">
        <w:rPr>
          <w:rFonts w:ascii="Times New Roman" w:hAnsi="Times New Roman" w:cs="Times New Roman"/>
          <w:b/>
          <w:sz w:val="28"/>
          <w:szCs w:val="28"/>
        </w:rPr>
        <w:t>Pre-Lab #</w:t>
      </w:r>
      <w:r w:rsidR="00B80D27">
        <w:rPr>
          <w:rFonts w:ascii="Times New Roman" w:hAnsi="Times New Roman" w:cs="Times New Roman"/>
          <w:b/>
          <w:sz w:val="28"/>
          <w:szCs w:val="28"/>
        </w:rPr>
        <w:t>6 Stack Operation, Subroutines and Mem</w:t>
      </w:r>
      <w:r w:rsidR="00162983">
        <w:rPr>
          <w:rFonts w:ascii="Times New Roman" w:hAnsi="Times New Roman" w:cs="Times New Roman"/>
          <w:b/>
          <w:sz w:val="28"/>
          <w:szCs w:val="28"/>
        </w:rPr>
        <w:t>or</w:t>
      </w:r>
      <w:r w:rsidR="00B80D27">
        <w:rPr>
          <w:rFonts w:ascii="Times New Roman" w:hAnsi="Times New Roman" w:cs="Times New Roman"/>
          <w:b/>
          <w:sz w:val="28"/>
          <w:szCs w:val="28"/>
        </w:rPr>
        <w:t>y</w:t>
      </w:r>
    </w:p>
    <w:p w14:paraId="611D1693" w14:textId="33F7E3BD" w:rsidR="006932CC" w:rsidRPr="003A2BEC" w:rsidRDefault="00322C25" w:rsidP="00322C25">
      <w:pPr>
        <w:spacing w:after="0" w:line="240" w:lineRule="auto"/>
        <w:contextualSpacing/>
        <w:rPr>
          <w:rFonts w:ascii="Times New Roman" w:hAnsi="Times New Roman" w:cs="Times New Roman"/>
          <w:b/>
          <w:sz w:val="28"/>
          <w:szCs w:val="28"/>
        </w:rPr>
      </w:pPr>
      <w:r w:rsidRPr="003A2BEC">
        <w:rPr>
          <w:rFonts w:ascii="Times New Roman" w:hAnsi="Times New Roman" w:cs="Times New Roman"/>
          <w:b/>
          <w:sz w:val="28"/>
          <w:szCs w:val="28"/>
        </w:rPr>
        <w:t>Introduction:</w:t>
      </w:r>
    </w:p>
    <w:p w14:paraId="1EAA3521" w14:textId="316C2314" w:rsidR="00E54872" w:rsidRDefault="00162983"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purpose of this lab is to properly understand how to use the stack in addition to the various applications of using a stack while programming projects. Additionally, we will attempt to understand how banked memory and paging is implemented in our microcontroller.</w:t>
      </w:r>
    </w:p>
    <w:p w14:paraId="02C4F454" w14:textId="77777777" w:rsidR="006E6B0F" w:rsidRDefault="006E6B0F" w:rsidP="00322C25">
      <w:pPr>
        <w:spacing w:after="0" w:line="240" w:lineRule="auto"/>
        <w:contextualSpacing/>
        <w:rPr>
          <w:rFonts w:ascii="Times New Roman" w:hAnsi="Times New Roman" w:cs="Times New Roman"/>
          <w:sz w:val="24"/>
          <w:szCs w:val="24"/>
        </w:rPr>
      </w:pPr>
    </w:p>
    <w:p w14:paraId="58DDFCFA" w14:textId="1FAF085B" w:rsidR="00322C25" w:rsidRPr="003A2BEC" w:rsidRDefault="00B80D27" w:rsidP="00322C25">
      <w:pPr>
        <w:spacing w:after="0" w:line="240" w:lineRule="auto"/>
        <w:contextualSpacing/>
        <w:rPr>
          <w:rFonts w:ascii="Times New Roman" w:hAnsi="Times New Roman" w:cs="Times New Roman"/>
          <w:b/>
          <w:sz w:val="28"/>
          <w:szCs w:val="28"/>
        </w:rPr>
      </w:pPr>
      <w:bookmarkStart w:id="0" w:name="_Hlk526968785"/>
      <w:r>
        <w:rPr>
          <w:rFonts w:ascii="Times New Roman" w:hAnsi="Times New Roman" w:cs="Times New Roman"/>
          <w:b/>
          <w:sz w:val="28"/>
          <w:szCs w:val="28"/>
        </w:rPr>
        <w:t>Laboratory 6</w:t>
      </w:r>
      <w:r w:rsidR="00162983">
        <w:rPr>
          <w:rFonts w:ascii="Times New Roman" w:hAnsi="Times New Roman" w:cs="Times New Roman"/>
          <w:b/>
          <w:sz w:val="28"/>
          <w:szCs w:val="28"/>
        </w:rPr>
        <w:t>.</w:t>
      </w:r>
      <w:r>
        <w:rPr>
          <w:rFonts w:ascii="Times New Roman" w:hAnsi="Times New Roman" w:cs="Times New Roman"/>
          <w:b/>
          <w:sz w:val="28"/>
          <w:szCs w:val="28"/>
        </w:rPr>
        <w:t>1: Stack Manipulation</w:t>
      </w:r>
    </w:p>
    <w:bookmarkEnd w:id="0"/>
    <w:p w14:paraId="573EE115" w14:textId="0E785B88" w:rsidR="00322C25" w:rsidRDefault="00322C25" w:rsidP="00322C25">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Objective/Purpose:</w:t>
      </w:r>
    </w:p>
    <w:p w14:paraId="3A5C1CFD" w14:textId="731D3CE0" w:rsidR="006932CC" w:rsidRDefault="00162983"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purpose of this program is to load registers with specified values, then push them into the stack in properly loaded order. Then all the registers should be cleared and the values from the stack should be pulled back in the opposite order they were pushed.</w:t>
      </w:r>
    </w:p>
    <w:p w14:paraId="1BDC726A" w14:textId="77777777" w:rsidR="00B51E46" w:rsidRDefault="00B51E46" w:rsidP="00322C25">
      <w:pPr>
        <w:spacing w:after="0" w:line="240" w:lineRule="auto"/>
        <w:contextualSpacing/>
        <w:rPr>
          <w:rFonts w:ascii="Times New Roman" w:hAnsi="Times New Roman" w:cs="Times New Roman"/>
          <w:color w:val="E36C0A" w:themeColor="accent6" w:themeShade="BF"/>
          <w:szCs w:val="24"/>
        </w:rPr>
      </w:pPr>
    </w:p>
    <w:p w14:paraId="25D73F05" w14:textId="77777777" w:rsidR="00A549B1" w:rsidRDefault="00322C25" w:rsidP="00322C25">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Expected Results:</w:t>
      </w:r>
      <w:r w:rsidR="006B077C">
        <w:rPr>
          <w:rFonts w:ascii="Times New Roman" w:hAnsi="Times New Roman" w:cs="Times New Roman"/>
          <w:sz w:val="24"/>
          <w:szCs w:val="24"/>
        </w:rPr>
        <w:br/>
      </w:r>
      <w:r w:rsidR="00162983">
        <w:rPr>
          <w:rFonts w:ascii="Times New Roman" w:hAnsi="Times New Roman" w:cs="Times New Roman"/>
          <w:sz w:val="24"/>
          <w:szCs w:val="24"/>
        </w:rPr>
        <w:t xml:space="preserve">Post execution all the registers should have a value loaded back into them however the values should be reversed. </w:t>
      </w:r>
    </w:p>
    <w:p w14:paraId="62A444B0" w14:textId="678CF671" w:rsidR="00322C25" w:rsidRDefault="00162983"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A=$44, B=$44, X=$3333, Y=$4444</w:t>
      </w:r>
    </w:p>
    <w:p w14:paraId="79E9E9C5" w14:textId="5A6A1FF9" w:rsidR="0043268C" w:rsidRDefault="0043268C" w:rsidP="00B80D27">
      <w:pPr>
        <w:spacing w:after="0" w:line="240" w:lineRule="auto"/>
        <w:contextualSpacing/>
        <w:jc w:val="both"/>
        <w:rPr>
          <w:rFonts w:ascii="Times New Roman" w:hAnsi="Times New Roman" w:cs="Times New Roman"/>
          <w:b/>
          <w:sz w:val="28"/>
          <w:szCs w:val="28"/>
        </w:rPr>
      </w:pPr>
    </w:p>
    <w:p w14:paraId="788ACF22" w14:textId="77777777" w:rsidR="0043268C" w:rsidRPr="00793470" w:rsidRDefault="0043268C" w:rsidP="0043268C">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Code:</w:t>
      </w:r>
    </w:p>
    <w:p w14:paraId="00393EE5" w14:textId="77777777" w:rsidR="0043268C" w:rsidRPr="0056392F" w:rsidRDefault="0043268C" w:rsidP="0043268C">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t>XDEF</w:t>
      </w:r>
      <w:r w:rsidRPr="0056392F">
        <w:rPr>
          <w:rFonts w:ascii="Courier New" w:hAnsi="Courier New" w:cs="Courier New"/>
          <w:sz w:val="20"/>
          <w:szCs w:val="24"/>
        </w:rPr>
        <w:tab/>
        <w:t>Entry</w:t>
      </w:r>
    </w:p>
    <w:p w14:paraId="2F2E8E44" w14:textId="77777777" w:rsidR="0043268C" w:rsidRPr="0056392F" w:rsidRDefault="0043268C" w:rsidP="0043268C">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t>XREF</w:t>
      </w:r>
      <w:r w:rsidRPr="0056392F">
        <w:rPr>
          <w:rFonts w:ascii="Courier New" w:hAnsi="Courier New" w:cs="Courier New"/>
          <w:sz w:val="20"/>
          <w:szCs w:val="24"/>
        </w:rPr>
        <w:tab/>
        <w:t>__SEG_END_SSTACK</w:t>
      </w:r>
    </w:p>
    <w:p w14:paraId="34597983" w14:textId="67975933" w:rsidR="0043268C" w:rsidRDefault="0043268C" w:rsidP="00B80D27">
      <w:pPr>
        <w:spacing w:after="0" w:line="240" w:lineRule="auto"/>
        <w:contextualSpacing/>
        <w:jc w:val="both"/>
        <w:rPr>
          <w:rFonts w:ascii="Times New Roman" w:hAnsi="Times New Roman" w:cs="Times New Roman"/>
          <w:b/>
          <w:sz w:val="28"/>
          <w:szCs w:val="28"/>
        </w:rPr>
      </w:pPr>
    </w:p>
    <w:p w14:paraId="3445E5BA" w14:textId="77777777" w:rsidR="0043268C" w:rsidRDefault="0043268C" w:rsidP="00B80D27">
      <w:pPr>
        <w:spacing w:after="0" w:line="240" w:lineRule="auto"/>
        <w:contextualSpacing/>
        <w:jc w:val="both"/>
        <w:rPr>
          <w:rFonts w:ascii="Times New Roman" w:hAnsi="Times New Roman" w:cs="Times New Roman"/>
          <w:b/>
          <w:sz w:val="28"/>
          <w:szCs w:val="28"/>
        </w:rPr>
      </w:pPr>
    </w:p>
    <w:p w14:paraId="278E25C3" w14:textId="473C9340" w:rsidR="00322C25" w:rsidRPr="003A2BEC" w:rsidRDefault="00B80D27" w:rsidP="00B80D27">
      <w:pPr>
        <w:spacing w:after="0" w:line="240" w:lineRule="auto"/>
        <w:contextualSpacing/>
        <w:jc w:val="both"/>
        <w:rPr>
          <w:rFonts w:ascii="Times New Roman" w:hAnsi="Times New Roman" w:cs="Times New Roman"/>
          <w:b/>
          <w:sz w:val="28"/>
          <w:szCs w:val="28"/>
        </w:rPr>
      </w:pPr>
      <w:r>
        <w:rPr>
          <w:rFonts w:ascii="Times New Roman" w:hAnsi="Times New Roman" w:cs="Times New Roman"/>
          <w:b/>
          <w:sz w:val="28"/>
          <w:szCs w:val="28"/>
        </w:rPr>
        <w:t>Lab 6.</w:t>
      </w:r>
      <w:r w:rsidR="0043268C">
        <w:rPr>
          <w:rFonts w:ascii="Times New Roman" w:hAnsi="Times New Roman" w:cs="Times New Roman"/>
          <w:b/>
          <w:sz w:val="28"/>
          <w:szCs w:val="28"/>
        </w:rPr>
        <w:t>2</w:t>
      </w:r>
      <w:r>
        <w:rPr>
          <w:rFonts w:ascii="Times New Roman" w:hAnsi="Times New Roman" w:cs="Times New Roman"/>
          <w:b/>
          <w:sz w:val="28"/>
          <w:szCs w:val="28"/>
        </w:rPr>
        <w:t xml:space="preserve">: </w:t>
      </w:r>
      <w:r w:rsidR="0043268C">
        <w:rPr>
          <w:rFonts w:ascii="Times New Roman" w:hAnsi="Times New Roman" w:cs="Times New Roman"/>
          <w:b/>
          <w:sz w:val="28"/>
          <w:szCs w:val="28"/>
        </w:rPr>
        <w:t>Passing Parameters</w:t>
      </w:r>
    </w:p>
    <w:p w14:paraId="134B8362" w14:textId="57CADF5A" w:rsidR="00322C25" w:rsidRDefault="00322C25" w:rsidP="00322C25">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Objective/Purpose:</w:t>
      </w:r>
    </w:p>
    <w:p w14:paraId="1CE75916" w14:textId="0C72D9A2" w:rsidR="00A549B1" w:rsidRDefault="00A549B1"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purpose of this lab section is to make an assembly language subroutine that interfaces with a C language program and a C subroutine.</w:t>
      </w:r>
    </w:p>
    <w:p w14:paraId="2D13C86F" w14:textId="77777777" w:rsidR="00AD38C1" w:rsidRPr="00793470" w:rsidRDefault="00AD38C1" w:rsidP="00322C25">
      <w:pPr>
        <w:spacing w:after="0" w:line="240" w:lineRule="auto"/>
        <w:contextualSpacing/>
        <w:rPr>
          <w:rFonts w:ascii="Times New Roman" w:hAnsi="Times New Roman" w:cs="Times New Roman"/>
          <w:sz w:val="24"/>
          <w:szCs w:val="24"/>
        </w:rPr>
      </w:pPr>
    </w:p>
    <w:p w14:paraId="09B7BEBD" w14:textId="1CA8EFCA" w:rsidR="00322C25" w:rsidRDefault="00B80D27"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Expected Results:</w:t>
      </w:r>
    </w:p>
    <w:p w14:paraId="691D132D" w14:textId="5C73E891" w:rsidR="00E54872" w:rsidRDefault="00AD38C1"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It is expected that both subroutines run through without error with proper utilization of the stack in both assembly and C.</w:t>
      </w:r>
    </w:p>
    <w:p w14:paraId="0CD14BE4" w14:textId="02C8C07D" w:rsidR="00AD38C1" w:rsidRDefault="00AD38C1" w:rsidP="00322C25">
      <w:pPr>
        <w:spacing w:after="0" w:line="240" w:lineRule="auto"/>
        <w:contextualSpacing/>
        <w:rPr>
          <w:rFonts w:ascii="Times New Roman" w:hAnsi="Times New Roman" w:cs="Times New Roman"/>
          <w:sz w:val="24"/>
          <w:szCs w:val="24"/>
        </w:rPr>
      </w:pPr>
    </w:p>
    <w:p w14:paraId="1C729791" w14:textId="77777777" w:rsidR="0043268C" w:rsidRPr="00793470" w:rsidRDefault="0043268C" w:rsidP="0043268C">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Code:</w:t>
      </w:r>
    </w:p>
    <w:p w14:paraId="732D69D1" w14:textId="77777777" w:rsidR="0043268C" w:rsidRPr="0056392F" w:rsidRDefault="0043268C" w:rsidP="0043268C">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t>XDEF</w:t>
      </w:r>
      <w:r w:rsidRPr="0056392F">
        <w:rPr>
          <w:rFonts w:ascii="Courier New" w:hAnsi="Courier New" w:cs="Courier New"/>
          <w:sz w:val="20"/>
          <w:szCs w:val="24"/>
        </w:rPr>
        <w:tab/>
        <w:t>Entry</w:t>
      </w:r>
    </w:p>
    <w:p w14:paraId="30417674" w14:textId="77777777" w:rsidR="0043268C" w:rsidRPr="0056392F" w:rsidRDefault="0043268C" w:rsidP="0043268C">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t>XREF</w:t>
      </w:r>
      <w:r w:rsidRPr="0056392F">
        <w:rPr>
          <w:rFonts w:ascii="Courier New" w:hAnsi="Courier New" w:cs="Courier New"/>
          <w:sz w:val="20"/>
          <w:szCs w:val="24"/>
        </w:rPr>
        <w:tab/>
        <w:t>__SEG_END_SSTACK</w:t>
      </w:r>
    </w:p>
    <w:p w14:paraId="6A8D3541" w14:textId="4640E125" w:rsidR="0043268C" w:rsidRDefault="0043268C" w:rsidP="00322C25">
      <w:pPr>
        <w:spacing w:after="0" w:line="240" w:lineRule="auto"/>
        <w:contextualSpacing/>
        <w:rPr>
          <w:rFonts w:ascii="Times New Roman" w:hAnsi="Times New Roman" w:cs="Times New Roman"/>
          <w:sz w:val="24"/>
          <w:szCs w:val="24"/>
        </w:rPr>
      </w:pPr>
    </w:p>
    <w:p w14:paraId="420A33D0" w14:textId="77777777" w:rsidR="0043268C" w:rsidRPr="00793470" w:rsidRDefault="0043268C" w:rsidP="00322C25">
      <w:pPr>
        <w:spacing w:after="0" w:line="240" w:lineRule="auto"/>
        <w:contextualSpacing/>
        <w:rPr>
          <w:rFonts w:ascii="Times New Roman" w:hAnsi="Times New Roman" w:cs="Times New Roman"/>
          <w:sz w:val="24"/>
          <w:szCs w:val="24"/>
        </w:rPr>
      </w:pPr>
    </w:p>
    <w:p w14:paraId="1B75A03C" w14:textId="394B93AF" w:rsidR="00322C25" w:rsidRPr="003A2BEC" w:rsidRDefault="00322C25" w:rsidP="00322C25">
      <w:pPr>
        <w:spacing w:after="0" w:line="240" w:lineRule="auto"/>
        <w:contextualSpacing/>
        <w:rPr>
          <w:rFonts w:ascii="Times New Roman" w:hAnsi="Times New Roman" w:cs="Times New Roman"/>
          <w:b/>
          <w:sz w:val="28"/>
          <w:szCs w:val="28"/>
        </w:rPr>
      </w:pPr>
      <w:r w:rsidRPr="003A2BEC">
        <w:rPr>
          <w:rFonts w:ascii="Times New Roman" w:hAnsi="Times New Roman" w:cs="Times New Roman"/>
          <w:b/>
          <w:sz w:val="28"/>
          <w:szCs w:val="28"/>
        </w:rPr>
        <w:t xml:space="preserve">Lab </w:t>
      </w:r>
      <w:r w:rsidR="0043268C">
        <w:rPr>
          <w:rFonts w:ascii="Times New Roman" w:hAnsi="Times New Roman" w:cs="Times New Roman"/>
          <w:b/>
          <w:sz w:val="28"/>
          <w:szCs w:val="28"/>
        </w:rPr>
        <w:t>6</w:t>
      </w:r>
      <w:r w:rsidRPr="003A2BEC">
        <w:rPr>
          <w:rFonts w:ascii="Times New Roman" w:hAnsi="Times New Roman" w:cs="Times New Roman"/>
          <w:b/>
          <w:sz w:val="28"/>
          <w:szCs w:val="28"/>
        </w:rPr>
        <w:t>.3:</w:t>
      </w:r>
      <w:r w:rsidR="0043268C">
        <w:rPr>
          <w:rFonts w:ascii="Times New Roman" w:hAnsi="Times New Roman" w:cs="Times New Roman"/>
          <w:b/>
          <w:sz w:val="28"/>
          <w:szCs w:val="28"/>
        </w:rPr>
        <w:t xml:space="preserve"> LCD and Potentiometer</w:t>
      </w:r>
    </w:p>
    <w:p w14:paraId="0A90CD15" w14:textId="77777777" w:rsidR="00322C25" w:rsidRPr="00793470" w:rsidRDefault="00322C25" w:rsidP="00322C25">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Objective/Purpose:</w:t>
      </w:r>
    </w:p>
    <w:p w14:paraId="6DDC60F5" w14:textId="494D8683" w:rsidR="00B51E46" w:rsidRDefault="00A549B1"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purpose of thi</w:t>
      </w:r>
      <w:r w:rsidR="0043268C">
        <w:rPr>
          <w:rFonts w:ascii="Times New Roman" w:hAnsi="Times New Roman" w:cs="Times New Roman"/>
          <w:sz w:val="24"/>
          <w:szCs w:val="24"/>
        </w:rPr>
        <w:t>s is to make an assembly program to read values from a potentiometer and then display them on the LCD.</w:t>
      </w:r>
    </w:p>
    <w:p w14:paraId="10259AB0" w14:textId="77777777" w:rsidR="00A549B1" w:rsidRPr="00793470" w:rsidRDefault="00A549B1" w:rsidP="00322C25">
      <w:pPr>
        <w:spacing w:after="0" w:line="240" w:lineRule="auto"/>
        <w:contextualSpacing/>
        <w:rPr>
          <w:rFonts w:ascii="Times New Roman" w:hAnsi="Times New Roman" w:cs="Times New Roman"/>
          <w:sz w:val="24"/>
          <w:szCs w:val="24"/>
        </w:rPr>
      </w:pPr>
    </w:p>
    <w:p w14:paraId="3A8076B0" w14:textId="77777777" w:rsidR="00322C25" w:rsidRPr="00793470" w:rsidRDefault="00322C25" w:rsidP="00322C25">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Expected Results:</w:t>
      </w:r>
    </w:p>
    <w:p w14:paraId="6D561620" w14:textId="024E1BDE" w:rsidR="00322C25" w:rsidRDefault="00765D6D" w:rsidP="00322C2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Expecting for the switch inputs to send the proper values to the LEDs.</w:t>
      </w:r>
    </w:p>
    <w:p w14:paraId="1A9BC1D0" w14:textId="77777777" w:rsidR="00B51E46" w:rsidRPr="00793470" w:rsidRDefault="00B51E46" w:rsidP="00322C25">
      <w:pPr>
        <w:spacing w:after="0" w:line="240" w:lineRule="auto"/>
        <w:contextualSpacing/>
        <w:rPr>
          <w:rFonts w:ascii="Times New Roman" w:hAnsi="Times New Roman" w:cs="Times New Roman"/>
          <w:sz w:val="24"/>
          <w:szCs w:val="24"/>
        </w:rPr>
      </w:pPr>
    </w:p>
    <w:p w14:paraId="64670986" w14:textId="77777777" w:rsidR="00322C25" w:rsidRPr="00793470" w:rsidRDefault="00322C25" w:rsidP="00322C25">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Code:</w:t>
      </w:r>
    </w:p>
    <w:p w14:paraId="5FE54606" w14:textId="77777777"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t>XDEF</w:t>
      </w:r>
      <w:r w:rsidRPr="0056392F">
        <w:rPr>
          <w:rFonts w:ascii="Courier New" w:hAnsi="Courier New" w:cs="Courier New"/>
          <w:sz w:val="20"/>
          <w:szCs w:val="24"/>
        </w:rPr>
        <w:tab/>
        <w:t>Entry</w:t>
      </w:r>
    </w:p>
    <w:p w14:paraId="79BC470B" w14:textId="77777777" w:rsidR="0056392F" w:rsidRPr="0056392F" w:rsidRDefault="0056392F" w:rsidP="0056392F">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t>XREF</w:t>
      </w:r>
      <w:r w:rsidRPr="0056392F">
        <w:rPr>
          <w:rFonts w:ascii="Courier New" w:hAnsi="Courier New" w:cs="Courier New"/>
          <w:sz w:val="20"/>
          <w:szCs w:val="24"/>
        </w:rPr>
        <w:tab/>
        <w:t>__SEG_END_SSTACK</w:t>
      </w:r>
    </w:p>
    <w:p w14:paraId="151D25BE" w14:textId="1A3DAFDC" w:rsidR="00605017" w:rsidRDefault="00605017" w:rsidP="0086349D">
      <w:pPr>
        <w:rPr>
          <w:rFonts w:ascii="Times New Roman" w:hAnsi="Times New Roman" w:cs="Times New Roman"/>
          <w:sz w:val="24"/>
          <w:szCs w:val="24"/>
        </w:rPr>
      </w:pPr>
    </w:p>
    <w:p w14:paraId="36235F16" w14:textId="77777777" w:rsidR="00605017" w:rsidRPr="003F14EA" w:rsidRDefault="00605017" w:rsidP="00605017">
      <w:pPr>
        <w:jc w:val="center"/>
        <w:rPr>
          <w:rFonts w:ascii="Courier New" w:hAnsi="Courier New" w:cs="Courier New"/>
          <w:sz w:val="20"/>
          <w:szCs w:val="20"/>
        </w:rPr>
      </w:pPr>
      <w:r w:rsidRPr="003F14EA">
        <w:rPr>
          <w:rFonts w:ascii="Courier New" w:hAnsi="Courier New" w:cs="Courier New"/>
          <w:sz w:val="20"/>
          <w:szCs w:val="20"/>
        </w:rPr>
        <w:lastRenderedPageBreak/>
        <w:t>ECE362 Lab 6 Pre-lab</w:t>
      </w:r>
    </w:p>
    <w:p w14:paraId="0603A5B0" w14:textId="77777777" w:rsidR="00605017" w:rsidRPr="003F14EA" w:rsidRDefault="00605017" w:rsidP="00605017">
      <w:pPr>
        <w:jc w:val="right"/>
        <w:rPr>
          <w:rFonts w:ascii="Courier New" w:hAnsi="Courier New" w:cs="Courier New"/>
          <w:sz w:val="20"/>
          <w:szCs w:val="20"/>
        </w:rPr>
      </w:pPr>
      <w:r w:rsidRPr="003F14EA">
        <w:rPr>
          <w:rFonts w:ascii="Courier New" w:hAnsi="Courier New" w:cs="Courier New"/>
          <w:sz w:val="20"/>
          <w:szCs w:val="20"/>
        </w:rPr>
        <w:t>Austin Sypolt</w:t>
      </w:r>
    </w:p>
    <w:p w14:paraId="54F80A7B" w14:textId="77777777" w:rsidR="00605017" w:rsidRPr="003F14EA" w:rsidRDefault="00605017" w:rsidP="00605017">
      <w:pPr>
        <w:jc w:val="right"/>
        <w:rPr>
          <w:rFonts w:ascii="Courier New" w:hAnsi="Courier New" w:cs="Courier New"/>
          <w:sz w:val="20"/>
          <w:szCs w:val="20"/>
        </w:rPr>
      </w:pPr>
      <w:r w:rsidRPr="003F14EA">
        <w:rPr>
          <w:rFonts w:ascii="Courier New" w:hAnsi="Courier New" w:cs="Courier New"/>
          <w:sz w:val="20"/>
          <w:szCs w:val="20"/>
        </w:rPr>
        <w:t>10/10/18</w:t>
      </w:r>
    </w:p>
    <w:p w14:paraId="4AB6FDB4" w14:textId="77777777" w:rsidR="00605017" w:rsidRPr="003F14EA" w:rsidRDefault="00605017" w:rsidP="00605017">
      <w:pPr>
        <w:jc w:val="right"/>
        <w:rPr>
          <w:rFonts w:ascii="Courier New" w:hAnsi="Courier New" w:cs="Courier New"/>
          <w:sz w:val="20"/>
          <w:szCs w:val="20"/>
        </w:rPr>
      </w:pPr>
    </w:p>
    <w:p w14:paraId="692FC73E" w14:textId="77777777" w:rsidR="00605017" w:rsidRPr="003F14EA" w:rsidRDefault="00605017" w:rsidP="00605017">
      <w:pPr>
        <w:rPr>
          <w:rFonts w:ascii="Courier New" w:hAnsi="Courier New" w:cs="Courier New"/>
          <w:b/>
          <w:sz w:val="20"/>
          <w:szCs w:val="20"/>
        </w:rPr>
      </w:pPr>
      <w:r w:rsidRPr="003F14EA">
        <w:rPr>
          <w:rFonts w:ascii="Courier New" w:hAnsi="Courier New" w:cs="Courier New"/>
          <w:b/>
          <w:sz w:val="20"/>
          <w:szCs w:val="20"/>
        </w:rPr>
        <w:t xml:space="preserve">Introduction: </w:t>
      </w:r>
    </w:p>
    <w:p w14:paraId="68FB8218" w14:textId="77777777" w:rsidR="00605017" w:rsidRPr="003F14EA" w:rsidRDefault="00605017" w:rsidP="00605017">
      <w:pPr>
        <w:rPr>
          <w:rFonts w:ascii="Courier New" w:hAnsi="Courier New" w:cs="Courier New"/>
          <w:sz w:val="20"/>
          <w:szCs w:val="20"/>
        </w:rPr>
      </w:pPr>
      <w:r w:rsidRPr="003F14EA">
        <w:rPr>
          <w:rFonts w:ascii="Courier New" w:hAnsi="Courier New" w:cs="Courier New"/>
          <w:sz w:val="20"/>
          <w:szCs w:val="20"/>
        </w:rPr>
        <w:t>Understand the way the stack is implemented to save register values</w:t>
      </w:r>
    </w:p>
    <w:p w14:paraId="13BAB421" w14:textId="77777777" w:rsidR="00605017" w:rsidRPr="003F14EA" w:rsidRDefault="00605017" w:rsidP="00605017">
      <w:pPr>
        <w:rPr>
          <w:rFonts w:ascii="Courier New" w:hAnsi="Courier New" w:cs="Courier New"/>
          <w:sz w:val="20"/>
          <w:szCs w:val="20"/>
        </w:rPr>
      </w:pPr>
      <w:r w:rsidRPr="003F14EA">
        <w:rPr>
          <w:rFonts w:ascii="Courier New" w:hAnsi="Courier New" w:cs="Courier New"/>
          <w:sz w:val="20"/>
          <w:szCs w:val="20"/>
        </w:rPr>
        <w:t>Use the stack to pass information to and from a subroutine</w:t>
      </w:r>
    </w:p>
    <w:p w14:paraId="7C9D0E8E" w14:textId="77777777" w:rsidR="00605017" w:rsidRPr="003F14EA" w:rsidRDefault="00605017" w:rsidP="00605017">
      <w:pPr>
        <w:rPr>
          <w:rFonts w:ascii="Courier New" w:hAnsi="Courier New" w:cs="Courier New"/>
          <w:sz w:val="20"/>
          <w:szCs w:val="20"/>
        </w:rPr>
      </w:pPr>
      <w:r w:rsidRPr="003F14EA">
        <w:rPr>
          <w:rFonts w:ascii="Courier New" w:hAnsi="Courier New" w:cs="Courier New"/>
          <w:sz w:val="20"/>
          <w:szCs w:val="20"/>
        </w:rPr>
        <w:t>Understand the way that banked memory and paging is implemented in the HC(S)12 microcontroller</w:t>
      </w:r>
    </w:p>
    <w:p w14:paraId="3044631C" w14:textId="77777777" w:rsidR="00605017" w:rsidRPr="003F14EA" w:rsidRDefault="00605017" w:rsidP="00605017">
      <w:pPr>
        <w:rPr>
          <w:rFonts w:ascii="Courier New" w:hAnsi="Courier New" w:cs="Courier New"/>
          <w:sz w:val="20"/>
          <w:szCs w:val="20"/>
        </w:rPr>
      </w:pPr>
    </w:p>
    <w:p w14:paraId="4A9AF706" w14:textId="77777777" w:rsidR="00605017" w:rsidRPr="003F14EA" w:rsidRDefault="00605017" w:rsidP="00605017">
      <w:pPr>
        <w:rPr>
          <w:rFonts w:ascii="Courier New" w:hAnsi="Courier New" w:cs="Courier New"/>
          <w:sz w:val="20"/>
          <w:szCs w:val="20"/>
        </w:rPr>
      </w:pPr>
      <w:r w:rsidRPr="003F14EA">
        <w:rPr>
          <w:rFonts w:ascii="Courier New" w:hAnsi="Courier New" w:cs="Courier New"/>
          <w:sz w:val="20"/>
          <w:szCs w:val="20"/>
        </w:rPr>
        <w:t>Previously we used the HC(S)12 instruction set to write code to interface with the lab I/O. However, most programming is not done in assembly because of its lack of portability from one processor to another. Drawbacks from using higher level language is not being able to observe the several uses of the stack.</w:t>
      </w:r>
    </w:p>
    <w:p w14:paraId="36037074" w14:textId="77777777" w:rsidR="00605017" w:rsidRPr="003F14EA" w:rsidRDefault="00605017" w:rsidP="00605017">
      <w:pPr>
        <w:rPr>
          <w:rFonts w:ascii="Courier New" w:hAnsi="Courier New" w:cs="Courier New"/>
          <w:sz w:val="20"/>
          <w:szCs w:val="20"/>
        </w:rPr>
      </w:pPr>
    </w:p>
    <w:p w14:paraId="3CFDF2B9" w14:textId="77777777" w:rsidR="00605017" w:rsidRPr="003F14EA" w:rsidRDefault="00605017" w:rsidP="00605017">
      <w:pPr>
        <w:rPr>
          <w:rFonts w:ascii="Courier New" w:hAnsi="Courier New" w:cs="Courier New"/>
          <w:sz w:val="20"/>
          <w:szCs w:val="20"/>
        </w:rPr>
      </w:pPr>
      <w:r w:rsidRPr="003F14EA">
        <w:rPr>
          <w:rFonts w:ascii="Courier New" w:hAnsi="Courier New" w:cs="Courier New"/>
          <w:sz w:val="20"/>
          <w:szCs w:val="20"/>
        </w:rPr>
        <w:t xml:space="preserve">This lab focuses on teaching students to properly understand and apply the way memory is structured in the HC(S)12 used in lab. </w:t>
      </w:r>
    </w:p>
    <w:p w14:paraId="75558237" w14:textId="77777777" w:rsidR="00605017" w:rsidRPr="003F14EA" w:rsidRDefault="00605017" w:rsidP="00605017">
      <w:pPr>
        <w:rPr>
          <w:rFonts w:ascii="Courier New" w:hAnsi="Courier New" w:cs="Courier New"/>
          <w:sz w:val="20"/>
          <w:szCs w:val="20"/>
        </w:rPr>
      </w:pPr>
    </w:p>
    <w:p w14:paraId="6C715E1B" w14:textId="77777777" w:rsidR="00605017" w:rsidRPr="003F14EA" w:rsidRDefault="00605017" w:rsidP="00605017">
      <w:pPr>
        <w:rPr>
          <w:rFonts w:ascii="Courier New" w:hAnsi="Courier New" w:cs="Courier New"/>
          <w:b/>
          <w:sz w:val="20"/>
          <w:szCs w:val="20"/>
        </w:rPr>
      </w:pPr>
      <w:r w:rsidRPr="003F14EA">
        <w:rPr>
          <w:rFonts w:ascii="Courier New" w:hAnsi="Courier New" w:cs="Courier New"/>
          <w:b/>
          <w:sz w:val="20"/>
          <w:szCs w:val="20"/>
        </w:rPr>
        <w:t>Stack Manipulation:</w:t>
      </w:r>
      <w:r>
        <w:rPr>
          <w:rFonts w:ascii="Courier New" w:hAnsi="Courier New" w:cs="Courier New"/>
          <w:b/>
          <w:sz w:val="20"/>
          <w:szCs w:val="20"/>
        </w:rPr>
        <w:t>ss</w:t>
      </w:r>
    </w:p>
    <w:p w14:paraId="543421D3" w14:textId="77777777" w:rsidR="00605017" w:rsidRPr="003F14EA" w:rsidRDefault="00605017" w:rsidP="00605017">
      <w:pPr>
        <w:rPr>
          <w:rFonts w:ascii="Courier New" w:hAnsi="Courier New" w:cs="Courier New"/>
          <w:sz w:val="20"/>
          <w:szCs w:val="20"/>
        </w:rPr>
      </w:pPr>
      <w:r w:rsidRPr="003F14EA">
        <w:rPr>
          <w:rFonts w:ascii="Courier New" w:hAnsi="Courier New" w:cs="Courier New"/>
          <w:sz w:val="20"/>
          <w:szCs w:val="20"/>
        </w:rPr>
        <w:t>Stack acts as LIFO system (last in first out), this is used to temporarily store and retrieve data.</w:t>
      </w:r>
    </w:p>
    <w:p w14:paraId="6F028AC5" w14:textId="77777777" w:rsidR="00605017" w:rsidRPr="003F14EA" w:rsidRDefault="00605017" w:rsidP="00605017">
      <w:pPr>
        <w:rPr>
          <w:rFonts w:ascii="Courier New" w:hAnsi="Courier New" w:cs="Courier New"/>
          <w:sz w:val="20"/>
          <w:szCs w:val="20"/>
        </w:rPr>
      </w:pPr>
      <w:r w:rsidRPr="003F14EA">
        <w:rPr>
          <w:rFonts w:ascii="Courier New" w:hAnsi="Courier New" w:cs="Courier New"/>
          <w:sz w:val="20"/>
          <w:szCs w:val="20"/>
        </w:rPr>
        <w:t>In previously labs we have used the stack to implement short delay subroutines, but we’re going to focus on how to manipulate the stack through functions in a programming environment.</w:t>
      </w:r>
    </w:p>
    <w:p w14:paraId="4F928FB7" w14:textId="77777777" w:rsidR="00605017" w:rsidRPr="003F14EA" w:rsidRDefault="00605017" w:rsidP="00605017">
      <w:pPr>
        <w:rPr>
          <w:rFonts w:ascii="Courier New" w:hAnsi="Courier New" w:cs="Courier New"/>
          <w:sz w:val="20"/>
          <w:szCs w:val="20"/>
        </w:rPr>
      </w:pPr>
    </w:p>
    <w:p w14:paraId="44A04BE7" w14:textId="77777777" w:rsidR="00605017" w:rsidRPr="003F14EA" w:rsidRDefault="00605017" w:rsidP="00605017">
      <w:pPr>
        <w:rPr>
          <w:rFonts w:ascii="Courier New" w:hAnsi="Courier New" w:cs="Courier New"/>
          <w:sz w:val="20"/>
          <w:szCs w:val="20"/>
        </w:rPr>
      </w:pPr>
      <w:r w:rsidRPr="003F14EA">
        <w:rPr>
          <w:rFonts w:ascii="Courier New" w:hAnsi="Courier New" w:cs="Courier New"/>
          <w:sz w:val="20"/>
          <w:szCs w:val="20"/>
        </w:rPr>
        <w:t xml:space="preserve">To initialize the stack pointer for the s12e128 used in lab: </w:t>
      </w:r>
    </w:p>
    <w:p w14:paraId="548CB063" w14:textId="77777777" w:rsidR="00605017" w:rsidRPr="003F14EA" w:rsidRDefault="00605017" w:rsidP="00605017">
      <w:pPr>
        <w:ind w:firstLine="720"/>
        <w:rPr>
          <w:rFonts w:ascii="Courier New" w:hAnsi="Courier New" w:cs="Courier New"/>
          <w:sz w:val="20"/>
          <w:szCs w:val="20"/>
        </w:rPr>
      </w:pPr>
      <w:r w:rsidRPr="003F14EA">
        <w:rPr>
          <w:rFonts w:ascii="Courier New" w:hAnsi="Courier New" w:cs="Courier New"/>
          <w:sz w:val="20"/>
          <w:szCs w:val="20"/>
        </w:rPr>
        <w:t>__SEG__END_SSTACK – This is referenced at the top of a new program</w:t>
      </w:r>
    </w:p>
    <w:p w14:paraId="3457AD24" w14:textId="77777777" w:rsidR="00605017" w:rsidRPr="003F14EA" w:rsidRDefault="00605017" w:rsidP="00605017">
      <w:pPr>
        <w:rPr>
          <w:rFonts w:ascii="Courier New" w:hAnsi="Courier New" w:cs="Courier New"/>
          <w:sz w:val="20"/>
          <w:szCs w:val="20"/>
        </w:rPr>
      </w:pPr>
      <w:r w:rsidRPr="003F14EA">
        <w:rPr>
          <w:rFonts w:ascii="Courier New" w:hAnsi="Courier New" w:cs="Courier New"/>
          <w:sz w:val="20"/>
          <w:szCs w:val="20"/>
        </w:rPr>
        <w:tab/>
        <w:t>This is a value generated by the linker file. It is whatever the starting address of RAM is plus the value of STACKSIZE. On default, this value is 0x0500, but this value can be changed to increment and decrement the size of the stack by hanging the value of STACKSZE in the linker file.</w:t>
      </w:r>
    </w:p>
    <w:p w14:paraId="229A1C7D" w14:textId="77777777" w:rsidR="00605017" w:rsidRPr="003F14EA" w:rsidRDefault="00605017" w:rsidP="00605017">
      <w:pPr>
        <w:rPr>
          <w:rFonts w:ascii="Courier New" w:hAnsi="Courier New" w:cs="Courier New"/>
          <w:sz w:val="20"/>
          <w:szCs w:val="20"/>
        </w:rPr>
      </w:pPr>
      <w:r w:rsidRPr="003F14EA">
        <w:rPr>
          <w:rFonts w:ascii="Courier New" w:hAnsi="Courier New" w:cs="Courier New"/>
          <w:sz w:val="20"/>
          <w:szCs w:val="20"/>
        </w:rPr>
        <w:t>The stack has five primary functions in the programming environment:</w:t>
      </w:r>
    </w:p>
    <w:p w14:paraId="0D43BC28" w14:textId="77777777" w:rsidR="00605017" w:rsidRPr="003F14EA" w:rsidRDefault="00605017" w:rsidP="00605017">
      <w:pPr>
        <w:pStyle w:val="ListParagraph"/>
        <w:numPr>
          <w:ilvl w:val="0"/>
          <w:numId w:val="4"/>
        </w:numPr>
        <w:spacing w:after="160" w:line="259" w:lineRule="auto"/>
        <w:rPr>
          <w:rFonts w:ascii="Courier New" w:hAnsi="Courier New" w:cs="Courier New"/>
          <w:sz w:val="20"/>
          <w:szCs w:val="20"/>
        </w:rPr>
      </w:pPr>
      <w:r w:rsidRPr="003F14EA">
        <w:rPr>
          <w:rFonts w:ascii="Courier New" w:hAnsi="Courier New" w:cs="Courier New"/>
          <w:sz w:val="20"/>
          <w:szCs w:val="20"/>
        </w:rPr>
        <w:t>Saving the return address for properly returning from a subroutine or a function</w:t>
      </w:r>
    </w:p>
    <w:p w14:paraId="7A960EB6" w14:textId="77777777" w:rsidR="00605017" w:rsidRPr="003F14EA" w:rsidRDefault="00605017" w:rsidP="00605017">
      <w:pPr>
        <w:pStyle w:val="ListParagraph"/>
        <w:numPr>
          <w:ilvl w:val="0"/>
          <w:numId w:val="4"/>
        </w:numPr>
        <w:spacing w:after="160" w:line="259" w:lineRule="auto"/>
        <w:rPr>
          <w:rFonts w:ascii="Courier New" w:hAnsi="Courier New" w:cs="Courier New"/>
          <w:sz w:val="20"/>
          <w:szCs w:val="20"/>
        </w:rPr>
      </w:pPr>
      <w:r w:rsidRPr="003F14EA">
        <w:rPr>
          <w:rFonts w:ascii="Courier New" w:hAnsi="Courier New" w:cs="Courier New"/>
          <w:sz w:val="20"/>
          <w:szCs w:val="20"/>
        </w:rPr>
        <w:t>Temporarily saving registers for a subroutine or a function</w:t>
      </w:r>
    </w:p>
    <w:p w14:paraId="69BF678E" w14:textId="77777777" w:rsidR="00605017" w:rsidRPr="003F14EA" w:rsidRDefault="00605017" w:rsidP="00605017">
      <w:pPr>
        <w:pStyle w:val="ListParagraph"/>
        <w:numPr>
          <w:ilvl w:val="0"/>
          <w:numId w:val="4"/>
        </w:numPr>
        <w:spacing w:after="160" w:line="259" w:lineRule="auto"/>
        <w:rPr>
          <w:rFonts w:ascii="Courier New" w:hAnsi="Courier New" w:cs="Courier New"/>
          <w:sz w:val="20"/>
          <w:szCs w:val="20"/>
        </w:rPr>
      </w:pPr>
      <w:r w:rsidRPr="003F14EA">
        <w:rPr>
          <w:rFonts w:ascii="Courier New" w:hAnsi="Courier New" w:cs="Courier New"/>
          <w:sz w:val="20"/>
          <w:szCs w:val="20"/>
        </w:rPr>
        <w:t>Saving local variables used in a subroutine or function</w:t>
      </w:r>
    </w:p>
    <w:p w14:paraId="6EF4B422" w14:textId="77777777" w:rsidR="00605017" w:rsidRDefault="00605017" w:rsidP="00605017">
      <w:pPr>
        <w:pStyle w:val="ListParagraph"/>
        <w:numPr>
          <w:ilvl w:val="0"/>
          <w:numId w:val="4"/>
        </w:numPr>
        <w:spacing w:after="160" w:line="259" w:lineRule="auto"/>
        <w:rPr>
          <w:rFonts w:ascii="Courier New" w:hAnsi="Courier New" w:cs="Courier New"/>
          <w:sz w:val="20"/>
          <w:szCs w:val="20"/>
        </w:rPr>
      </w:pPr>
      <w:r w:rsidRPr="003F14EA">
        <w:rPr>
          <w:rFonts w:ascii="Courier New" w:hAnsi="Courier New" w:cs="Courier New"/>
          <w:sz w:val="20"/>
          <w:szCs w:val="20"/>
        </w:rPr>
        <w:t>Returning data from a subroutine or function</w:t>
      </w:r>
    </w:p>
    <w:p w14:paraId="3CAF7EBA" w14:textId="77777777" w:rsidR="00605017" w:rsidRDefault="00605017" w:rsidP="00605017">
      <w:pPr>
        <w:rPr>
          <w:rFonts w:ascii="Courier New" w:hAnsi="Courier New" w:cs="Courier New"/>
          <w:b/>
          <w:sz w:val="20"/>
          <w:szCs w:val="20"/>
        </w:rPr>
      </w:pPr>
      <w:r w:rsidRPr="003F14EA">
        <w:rPr>
          <w:rFonts w:ascii="Courier New" w:hAnsi="Courier New" w:cs="Courier New"/>
          <w:b/>
          <w:sz w:val="20"/>
          <w:szCs w:val="20"/>
        </w:rPr>
        <w:t>How a stack is implemented:</w:t>
      </w:r>
    </w:p>
    <w:p w14:paraId="339D8182" w14:textId="77777777" w:rsidR="00605017" w:rsidRPr="00BC169D" w:rsidRDefault="00605017" w:rsidP="00605017">
      <w:pPr>
        <w:rPr>
          <w:rFonts w:ascii="Courier New" w:hAnsi="Courier New" w:cs="Courier New"/>
          <w:sz w:val="20"/>
          <w:szCs w:val="20"/>
        </w:rPr>
      </w:pPr>
      <w:r>
        <w:rPr>
          <w:rFonts w:ascii="Courier New" w:hAnsi="Courier New" w:cs="Courier New"/>
          <w:sz w:val="20"/>
          <w:szCs w:val="20"/>
        </w:rPr>
        <w:lastRenderedPageBreak/>
        <w:t>Code to call the delay subroutine and accompanying stack frame:</w:t>
      </w:r>
    </w:p>
    <w:p w14:paraId="3C7E2D32" w14:textId="77777777" w:rsidR="00605017" w:rsidRPr="003F14EA" w:rsidRDefault="00605017" w:rsidP="00605017">
      <w:pPr>
        <w:rPr>
          <w:rFonts w:ascii="Courier New" w:hAnsi="Courier New" w:cs="Courier New"/>
          <w:b/>
          <w:sz w:val="20"/>
          <w:szCs w:val="20"/>
        </w:rPr>
      </w:pPr>
    </w:p>
    <w:p w14:paraId="4F98B041" w14:textId="77777777" w:rsidR="00605017" w:rsidRPr="003F14EA" w:rsidRDefault="00605017" w:rsidP="00605017">
      <w:pPr>
        <w:rPr>
          <w:rFonts w:ascii="Courier New" w:hAnsi="Courier New" w:cs="Courier New"/>
          <w:sz w:val="20"/>
          <w:szCs w:val="20"/>
        </w:rPr>
      </w:pPr>
      <w:r w:rsidRPr="003F14EA">
        <w:rPr>
          <w:rFonts w:ascii="Courier New" w:hAnsi="Courier New" w:cs="Courier New"/>
          <w:noProof/>
          <w:sz w:val="20"/>
          <w:szCs w:val="20"/>
        </w:rPr>
        <w:drawing>
          <wp:inline distT="0" distB="0" distL="0" distR="0" wp14:anchorId="2E99A542" wp14:editId="57659890">
            <wp:extent cx="59436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2FAE8654" w14:textId="77777777" w:rsidR="00605017" w:rsidRDefault="00605017" w:rsidP="00605017">
      <w:pPr>
        <w:rPr>
          <w:rFonts w:ascii="Courier New" w:hAnsi="Courier New" w:cs="Courier New"/>
          <w:sz w:val="20"/>
          <w:szCs w:val="20"/>
        </w:rPr>
      </w:pPr>
      <w:r>
        <w:rPr>
          <w:rFonts w:ascii="Courier New" w:hAnsi="Courier New" w:cs="Courier New"/>
          <w:sz w:val="20"/>
          <w:szCs w:val="20"/>
        </w:rPr>
        <w:t>This is a sample of code from the keypad from experiment 5.2.</w:t>
      </w:r>
    </w:p>
    <w:p w14:paraId="556420C0" w14:textId="77777777" w:rsidR="00605017" w:rsidRDefault="00605017" w:rsidP="00605017">
      <w:pPr>
        <w:rPr>
          <w:rFonts w:ascii="Courier New" w:hAnsi="Courier New" w:cs="Courier New"/>
          <w:sz w:val="20"/>
          <w:szCs w:val="20"/>
        </w:rPr>
      </w:pPr>
    </w:p>
    <w:p w14:paraId="7D495697" w14:textId="77777777" w:rsidR="00605017" w:rsidRDefault="00605017" w:rsidP="00605017">
      <w:pPr>
        <w:rPr>
          <w:rFonts w:ascii="Courier New" w:hAnsi="Courier New" w:cs="Courier New"/>
          <w:sz w:val="20"/>
          <w:szCs w:val="20"/>
        </w:rPr>
      </w:pPr>
      <w:r>
        <w:rPr>
          <w:rFonts w:ascii="Courier New" w:hAnsi="Courier New" w:cs="Courier New"/>
          <w:sz w:val="20"/>
          <w:szCs w:val="20"/>
        </w:rPr>
        <w:t xml:space="preserve">Suppose the stack pointer holds the value $500. </w:t>
      </w:r>
    </w:p>
    <w:p w14:paraId="018BCDD4" w14:textId="77777777" w:rsidR="00605017" w:rsidRDefault="00605017" w:rsidP="00605017">
      <w:pPr>
        <w:rPr>
          <w:rFonts w:ascii="Courier New" w:hAnsi="Courier New" w:cs="Courier New"/>
          <w:sz w:val="20"/>
          <w:szCs w:val="20"/>
        </w:rPr>
      </w:pPr>
      <w:r>
        <w:rPr>
          <w:rFonts w:ascii="Courier New" w:hAnsi="Courier New" w:cs="Courier New"/>
          <w:sz w:val="20"/>
          <w:szCs w:val="20"/>
        </w:rPr>
        <w:t xml:space="preserve">When JSR delay is executed the program </w:t>
      </w:r>
      <w:r>
        <w:rPr>
          <w:rFonts w:ascii="Courier New" w:hAnsi="Courier New" w:cs="Courier New"/>
          <w:b/>
          <w:sz w:val="20"/>
          <w:szCs w:val="20"/>
        </w:rPr>
        <w:t>pushes</w:t>
      </w:r>
      <w:r>
        <w:rPr>
          <w:rFonts w:ascii="Courier New" w:hAnsi="Courier New" w:cs="Courier New"/>
          <w:sz w:val="20"/>
          <w:szCs w:val="20"/>
        </w:rPr>
        <w:t xml:space="preserve"> the contents of the program counter onto the stack, and the stack pointer automatically decrements by 2. Now it will hold the value $4FE ($500 – 2 = $4FE).</w:t>
      </w:r>
    </w:p>
    <w:p w14:paraId="6B63F1F0" w14:textId="77777777" w:rsidR="00605017" w:rsidRDefault="00605017" w:rsidP="00605017">
      <w:pPr>
        <w:rPr>
          <w:rFonts w:ascii="Courier New" w:hAnsi="Courier New" w:cs="Courier New"/>
          <w:sz w:val="20"/>
          <w:szCs w:val="20"/>
        </w:rPr>
      </w:pPr>
      <w:r>
        <w:rPr>
          <w:rFonts w:ascii="Courier New" w:hAnsi="Courier New" w:cs="Courier New"/>
          <w:sz w:val="20"/>
          <w:szCs w:val="20"/>
        </w:rPr>
        <w:t xml:space="preserve">At the end of the subroutine, when RTS is executed, the program </w:t>
      </w:r>
      <w:r>
        <w:rPr>
          <w:rFonts w:ascii="Courier New" w:hAnsi="Courier New" w:cs="Courier New"/>
          <w:b/>
          <w:sz w:val="20"/>
          <w:szCs w:val="20"/>
        </w:rPr>
        <w:t>pulls</w:t>
      </w:r>
      <w:r>
        <w:rPr>
          <w:rFonts w:ascii="Courier New" w:hAnsi="Courier New" w:cs="Courier New"/>
          <w:sz w:val="20"/>
          <w:szCs w:val="20"/>
        </w:rPr>
        <w:t xml:space="preserve"> the data that the stack pointer is pointing to </w:t>
      </w:r>
      <w:r>
        <w:rPr>
          <w:rFonts w:ascii="Courier New" w:hAnsi="Courier New" w:cs="Courier New"/>
          <w:b/>
          <w:sz w:val="20"/>
          <w:szCs w:val="20"/>
        </w:rPr>
        <w:t>from</w:t>
      </w:r>
      <w:r>
        <w:rPr>
          <w:rFonts w:ascii="Courier New" w:hAnsi="Courier New" w:cs="Courier New"/>
          <w:sz w:val="20"/>
          <w:szCs w:val="20"/>
        </w:rPr>
        <w:t xml:space="preserve"> the stack. The stack pointer is then automatically incremented by 2.</w:t>
      </w:r>
    </w:p>
    <w:p w14:paraId="74457FAB" w14:textId="77777777" w:rsidR="00605017" w:rsidRDefault="00605017" w:rsidP="00605017">
      <w:pPr>
        <w:rPr>
          <w:rFonts w:ascii="Courier New" w:hAnsi="Courier New" w:cs="Courier New"/>
          <w:sz w:val="20"/>
          <w:szCs w:val="20"/>
        </w:rPr>
      </w:pPr>
    </w:p>
    <w:p w14:paraId="293FB5B0" w14:textId="77777777" w:rsidR="00605017" w:rsidRDefault="00605017" w:rsidP="00605017">
      <w:pPr>
        <w:rPr>
          <w:rFonts w:ascii="Courier New" w:hAnsi="Courier New" w:cs="Courier New"/>
          <w:sz w:val="20"/>
          <w:szCs w:val="20"/>
        </w:rPr>
      </w:pPr>
      <w:r>
        <w:rPr>
          <w:rFonts w:ascii="Courier New" w:hAnsi="Courier New" w:cs="Courier New"/>
          <w:b/>
          <w:sz w:val="20"/>
          <w:szCs w:val="20"/>
        </w:rPr>
        <w:t>Temporarily Saving Register Values</w:t>
      </w:r>
    </w:p>
    <w:p w14:paraId="0C29F071" w14:textId="77777777" w:rsidR="00605017" w:rsidRDefault="00605017" w:rsidP="00605017">
      <w:pPr>
        <w:rPr>
          <w:rFonts w:ascii="Courier New" w:hAnsi="Courier New" w:cs="Courier New"/>
          <w:sz w:val="20"/>
          <w:szCs w:val="20"/>
        </w:rPr>
      </w:pPr>
      <w:r>
        <w:rPr>
          <w:rFonts w:ascii="Courier New" w:hAnsi="Courier New" w:cs="Courier New"/>
          <w:sz w:val="20"/>
          <w:szCs w:val="20"/>
        </w:rPr>
        <w:t>Extended examples from (</w:t>
      </w:r>
      <w:r>
        <w:rPr>
          <w:rFonts w:ascii="Courier New" w:hAnsi="Courier New" w:cs="Courier New"/>
          <w:b/>
          <w:sz w:val="20"/>
          <w:szCs w:val="20"/>
        </w:rPr>
        <w:t>How a stack is implemented</w:t>
      </w:r>
      <w:r>
        <w:rPr>
          <w:rFonts w:ascii="Courier New" w:hAnsi="Courier New" w:cs="Courier New"/>
          <w:sz w:val="20"/>
          <w:szCs w:val="20"/>
        </w:rPr>
        <w:t>):</w:t>
      </w:r>
    </w:p>
    <w:p w14:paraId="3FF9C7D0" w14:textId="77777777" w:rsidR="00605017" w:rsidRDefault="00605017" w:rsidP="00605017">
      <w:pPr>
        <w:rPr>
          <w:rFonts w:ascii="Courier New" w:hAnsi="Courier New" w:cs="Courier New"/>
          <w:sz w:val="20"/>
          <w:szCs w:val="20"/>
        </w:rPr>
      </w:pPr>
      <w:r>
        <w:rPr>
          <w:rFonts w:ascii="Courier New" w:hAnsi="Courier New" w:cs="Courier New"/>
          <w:noProof/>
          <w:sz w:val="20"/>
          <w:szCs w:val="20"/>
        </w:rPr>
        <w:drawing>
          <wp:inline distT="0" distB="0" distL="0" distR="0" wp14:anchorId="6F9AA001" wp14:editId="19F94272">
            <wp:extent cx="5935980" cy="18821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882140"/>
                    </a:xfrm>
                    <a:prstGeom prst="rect">
                      <a:avLst/>
                    </a:prstGeom>
                    <a:noFill/>
                    <a:ln>
                      <a:noFill/>
                    </a:ln>
                  </pic:spPr>
                </pic:pic>
              </a:graphicData>
            </a:graphic>
          </wp:inline>
        </w:drawing>
      </w:r>
    </w:p>
    <w:p w14:paraId="6C734935" w14:textId="77777777" w:rsidR="00605017" w:rsidRDefault="00605017" w:rsidP="00605017">
      <w:pPr>
        <w:rPr>
          <w:rFonts w:ascii="Courier New" w:hAnsi="Courier New" w:cs="Courier New"/>
          <w:sz w:val="20"/>
          <w:szCs w:val="20"/>
        </w:rPr>
      </w:pPr>
      <w:r>
        <w:rPr>
          <w:rFonts w:ascii="Courier New" w:hAnsi="Courier New" w:cs="Courier New"/>
          <w:sz w:val="20"/>
          <w:szCs w:val="20"/>
        </w:rPr>
        <w:t>This is a sample of code that was implemented in lab 4 for the stepper motor.</w:t>
      </w:r>
    </w:p>
    <w:p w14:paraId="1DCC5D82" w14:textId="77777777" w:rsidR="00605017" w:rsidRDefault="00605017" w:rsidP="00605017">
      <w:pPr>
        <w:rPr>
          <w:rFonts w:ascii="Courier New" w:hAnsi="Courier New" w:cs="Courier New"/>
          <w:b/>
          <w:sz w:val="20"/>
          <w:szCs w:val="20"/>
        </w:rPr>
      </w:pPr>
      <w:r>
        <w:rPr>
          <w:rFonts w:ascii="Courier New" w:hAnsi="Courier New" w:cs="Courier New"/>
          <w:sz w:val="20"/>
          <w:szCs w:val="20"/>
        </w:rPr>
        <w:t xml:space="preserve">Since index register X is used in the subroutine, the contents of index register X is </w:t>
      </w:r>
      <w:r>
        <w:rPr>
          <w:rFonts w:ascii="Courier New" w:hAnsi="Courier New" w:cs="Courier New"/>
          <w:b/>
          <w:sz w:val="20"/>
          <w:szCs w:val="20"/>
        </w:rPr>
        <w:t>pushed</w:t>
      </w:r>
      <w:r>
        <w:rPr>
          <w:rFonts w:ascii="Courier New" w:hAnsi="Courier New" w:cs="Courier New"/>
          <w:sz w:val="20"/>
          <w:szCs w:val="20"/>
        </w:rPr>
        <w:t xml:space="preserve"> on the stack (at the beginning of the subroutine). Then the contents of the index register X is </w:t>
      </w:r>
      <w:r>
        <w:rPr>
          <w:rFonts w:ascii="Courier New" w:hAnsi="Courier New" w:cs="Courier New"/>
          <w:b/>
          <w:sz w:val="20"/>
          <w:szCs w:val="20"/>
        </w:rPr>
        <w:t>pulled</w:t>
      </w:r>
      <w:r>
        <w:rPr>
          <w:rFonts w:ascii="Courier New" w:hAnsi="Courier New" w:cs="Courier New"/>
          <w:sz w:val="20"/>
          <w:szCs w:val="20"/>
        </w:rPr>
        <w:t xml:space="preserve"> from the stack (at the end of the subroutine). </w:t>
      </w:r>
      <w:r>
        <w:rPr>
          <w:rFonts w:ascii="Courier New" w:hAnsi="Courier New" w:cs="Courier New"/>
          <w:b/>
          <w:sz w:val="20"/>
          <w:szCs w:val="20"/>
        </w:rPr>
        <w:t xml:space="preserve">Since the HC(S)12 only has a limited number of registers for use, </w:t>
      </w:r>
      <w:r w:rsidRPr="0070674B">
        <w:rPr>
          <w:rFonts w:ascii="Courier New" w:hAnsi="Courier New" w:cs="Courier New"/>
          <w:b/>
          <w:sz w:val="20"/>
          <w:szCs w:val="20"/>
        </w:rPr>
        <w:t>is very important to preserve the contents of any registers that are used in a subroutine on the stack.</w:t>
      </w:r>
    </w:p>
    <w:p w14:paraId="442C0364" w14:textId="77777777" w:rsidR="00605017" w:rsidRDefault="00605017" w:rsidP="00605017">
      <w:pPr>
        <w:rPr>
          <w:rFonts w:ascii="Courier New" w:hAnsi="Courier New" w:cs="Courier New"/>
          <w:b/>
          <w:sz w:val="20"/>
          <w:szCs w:val="20"/>
        </w:rPr>
      </w:pPr>
      <w:r>
        <w:rPr>
          <w:rFonts w:ascii="Courier New" w:hAnsi="Courier New" w:cs="Courier New"/>
          <w:b/>
          <w:sz w:val="20"/>
          <w:szCs w:val="20"/>
        </w:rPr>
        <w:t>Passing Arguments to a Subroutine</w:t>
      </w:r>
    </w:p>
    <w:p w14:paraId="678AF1E3" w14:textId="77777777" w:rsidR="00605017" w:rsidRPr="00167BC7" w:rsidRDefault="00605017" w:rsidP="00605017">
      <w:pPr>
        <w:rPr>
          <w:rFonts w:ascii="Courier New" w:hAnsi="Courier New" w:cs="Courier New"/>
          <w:sz w:val="20"/>
          <w:szCs w:val="20"/>
        </w:rPr>
      </w:pPr>
      <w:r>
        <w:rPr>
          <w:rFonts w:ascii="Courier New" w:hAnsi="Courier New" w:cs="Courier New"/>
          <w:sz w:val="20"/>
          <w:szCs w:val="20"/>
        </w:rPr>
        <w:t>This sample of code you will be using from lab 6.2</w:t>
      </w:r>
    </w:p>
    <w:p w14:paraId="586E7425" w14:textId="77777777" w:rsidR="00605017" w:rsidRDefault="00605017" w:rsidP="00605017">
      <w:pPr>
        <w:rPr>
          <w:rFonts w:ascii="Courier New" w:hAnsi="Courier New" w:cs="Courier New"/>
          <w:sz w:val="20"/>
          <w:szCs w:val="20"/>
        </w:rPr>
      </w:pPr>
      <w:r>
        <w:rPr>
          <w:rFonts w:ascii="Courier New" w:hAnsi="Courier New" w:cs="Courier New"/>
          <w:noProof/>
          <w:sz w:val="20"/>
          <w:szCs w:val="20"/>
        </w:rPr>
        <w:lastRenderedPageBreak/>
        <w:drawing>
          <wp:inline distT="0" distB="0" distL="0" distR="0" wp14:anchorId="0A76E177" wp14:editId="0DB441BD">
            <wp:extent cx="5935980" cy="34366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436620"/>
                    </a:xfrm>
                    <a:prstGeom prst="rect">
                      <a:avLst/>
                    </a:prstGeom>
                    <a:noFill/>
                    <a:ln>
                      <a:noFill/>
                    </a:ln>
                  </pic:spPr>
                </pic:pic>
              </a:graphicData>
            </a:graphic>
          </wp:inline>
        </w:drawing>
      </w:r>
    </w:p>
    <w:p w14:paraId="206A91C0" w14:textId="77777777" w:rsidR="00605017" w:rsidRDefault="00605017" w:rsidP="00605017">
      <w:pPr>
        <w:rPr>
          <w:rFonts w:ascii="Courier New" w:hAnsi="Courier New" w:cs="Courier New"/>
          <w:sz w:val="20"/>
          <w:szCs w:val="20"/>
        </w:rPr>
      </w:pPr>
      <w:r>
        <w:rPr>
          <w:rFonts w:ascii="Courier New" w:hAnsi="Courier New" w:cs="Courier New"/>
          <w:sz w:val="20"/>
          <w:szCs w:val="20"/>
        </w:rPr>
        <w:t>In this function call there are 6 assembly instructions. The function accepts three arguments.</w:t>
      </w:r>
    </w:p>
    <w:p w14:paraId="33663237" w14:textId="77777777" w:rsidR="00605017" w:rsidRDefault="00605017" w:rsidP="00605017">
      <w:pPr>
        <w:rPr>
          <w:rFonts w:ascii="Courier New" w:hAnsi="Courier New" w:cs="Courier New"/>
          <w:sz w:val="20"/>
          <w:szCs w:val="20"/>
        </w:rPr>
      </w:pPr>
      <w:r>
        <w:rPr>
          <w:rFonts w:ascii="Courier New" w:hAnsi="Courier New" w:cs="Courier New"/>
          <w:sz w:val="20"/>
          <w:szCs w:val="20"/>
        </w:rPr>
        <w:t>First: Two-byte effective address of the character array Data</w:t>
      </w:r>
    </w:p>
    <w:p w14:paraId="72A13C0C" w14:textId="77777777" w:rsidR="00605017" w:rsidRDefault="00605017" w:rsidP="00605017">
      <w:pPr>
        <w:rPr>
          <w:rFonts w:ascii="Courier New" w:hAnsi="Courier New" w:cs="Courier New"/>
          <w:sz w:val="20"/>
          <w:szCs w:val="20"/>
        </w:rPr>
      </w:pPr>
      <w:r>
        <w:rPr>
          <w:rFonts w:ascii="Courier New" w:hAnsi="Courier New" w:cs="Courier New"/>
          <w:sz w:val="20"/>
          <w:szCs w:val="20"/>
        </w:rPr>
        <w:t>Second: Two-byte integer value numberChars which holds the number of characters in the array</w:t>
      </w:r>
    </w:p>
    <w:p w14:paraId="2E8990EC" w14:textId="77777777" w:rsidR="00605017" w:rsidRDefault="00605017" w:rsidP="00605017">
      <w:pPr>
        <w:rPr>
          <w:rFonts w:ascii="Courier New" w:hAnsi="Courier New" w:cs="Courier New"/>
          <w:sz w:val="20"/>
          <w:szCs w:val="20"/>
        </w:rPr>
      </w:pPr>
      <w:r>
        <w:rPr>
          <w:rFonts w:ascii="Courier New" w:hAnsi="Courier New" w:cs="Courier New"/>
          <w:sz w:val="20"/>
          <w:szCs w:val="20"/>
        </w:rPr>
        <w:t>Third: Dummy argument whose sole purpose is to suppress a compiler warning</w:t>
      </w:r>
    </w:p>
    <w:p w14:paraId="6E896B3F" w14:textId="77777777" w:rsidR="00605017" w:rsidRPr="00E47EE9" w:rsidRDefault="00605017" w:rsidP="00605017">
      <w:pPr>
        <w:rPr>
          <w:rFonts w:ascii="Courier New" w:hAnsi="Courier New" w:cs="Courier New"/>
          <w:b/>
          <w:sz w:val="20"/>
          <w:szCs w:val="20"/>
        </w:rPr>
      </w:pPr>
      <w:r>
        <w:rPr>
          <w:rFonts w:ascii="Courier New" w:hAnsi="Courier New" w:cs="Courier New"/>
          <w:sz w:val="20"/>
          <w:szCs w:val="20"/>
        </w:rPr>
        <w:t xml:space="preserve">The first two arguments are passed to the subroutine through the stack, while the third argument remains in accumulator D. </w:t>
      </w:r>
      <w:r>
        <w:rPr>
          <w:rFonts w:ascii="Courier New" w:hAnsi="Courier New" w:cs="Courier New"/>
          <w:b/>
          <w:sz w:val="20"/>
          <w:szCs w:val="20"/>
        </w:rPr>
        <w:t xml:space="preserve">For any function call using the default compiler settings in CodeWarrior, all of the arguments except for the last argument are passed through the stack. </w:t>
      </w:r>
    </w:p>
    <w:p w14:paraId="28E454F6" w14:textId="77777777" w:rsidR="00605017" w:rsidRPr="00E47EE9" w:rsidRDefault="00605017" w:rsidP="00605017">
      <w:pPr>
        <w:rPr>
          <w:rFonts w:ascii="Courier New" w:hAnsi="Courier New" w:cs="Courier New"/>
          <w:sz w:val="20"/>
          <w:szCs w:val="20"/>
        </w:rPr>
      </w:pPr>
      <w:r>
        <w:rPr>
          <w:rFonts w:ascii="Courier New" w:hAnsi="Courier New" w:cs="Courier New"/>
          <w:sz w:val="20"/>
          <w:szCs w:val="20"/>
        </w:rPr>
        <w:t>The program then uses the CALL instruction to preserve the return address and page number and jump to the subroutine.</w:t>
      </w:r>
    </w:p>
    <w:p w14:paraId="5A9C2B9F" w14:textId="77777777" w:rsidR="00605017" w:rsidRDefault="00605017" w:rsidP="00605017">
      <w:pPr>
        <w:rPr>
          <w:rFonts w:ascii="Courier New" w:hAnsi="Courier New" w:cs="Courier New"/>
          <w:sz w:val="20"/>
          <w:szCs w:val="20"/>
        </w:rPr>
      </w:pPr>
    </w:p>
    <w:p w14:paraId="34424CD4" w14:textId="77777777" w:rsidR="00605017" w:rsidRDefault="00605017" w:rsidP="00605017">
      <w:pPr>
        <w:rPr>
          <w:rFonts w:ascii="Courier New" w:hAnsi="Courier New" w:cs="Courier New"/>
          <w:sz w:val="20"/>
          <w:szCs w:val="20"/>
        </w:rPr>
      </w:pPr>
    </w:p>
    <w:p w14:paraId="6E8A213A" w14:textId="77777777" w:rsidR="00605017" w:rsidRDefault="00605017" w:rsidP="00605017">
      <w:pPr>
        <w:rPr>
          <w:rFonts w:ascii="Courier New" w:hAnsi="Courier New" w:cs="Courier New"/>
          <w:sz w:val="20"/>
          <w:szCs w:val="20"/>
        </w:rPr>
      </w:pPr>
    </w:p>
    <w:p w14:paraId="4429A176" w14:textId="77777777" w:rsidR="00605017" w:rsidRDefault="00605017" w:rsidP="00605017">
      <w:pPr>
        <w:rPr>
          <w:rFonts w:ascii="Courier New" w:hAnsi="Courier New" w:cs="Courier New"/>
          <w:sz w:val="20"/>
          <w:szCs w:val="20"/>
        </w:rPr>
      </w:pPr>
    </w:p>
    <w:p w14:paraId="0C23FB38" w14:textId="77777777" w:rsidR="00605017" w:rsidRDefault="00605017" w:rsidP="00605017">
      <w:pPr>
        <w:rPr>
          <w:rFonts w:ascii="Courier New" w:hAnsi="Courier New" w:cs="Courier New"/>
          <w:sz w:val="20"/>
          <w:szCs w:val="20"/>
        </w:rPr>
      </w:pPr>
    </w:p>
    <w:p w14:paraId="5B695488" w14:textId="77777777" w:rsidR="00605017" w:rsidRDefault="00605017" w:rsidP="00605017">
      <w:pPr>
        <w:rPr>
          <w:rFonts w:ascii="Courier New" w:hAnsi="Courier New" w:cs="Courier New"/>
          <w:sz w:val="20"/>
          <w:szCs w:val="20"/>
        </w:rPr>
      </w:pPr>
    </w:p>
    <w:p w14:paraId="72DCC04B" w14:textId="77777777" w:rsidR="00605017" w:rsidRDefault="00605017" w:rsidP="00605017">
      <w:pPr>
        <w:rPr>
          <w:rFonts w:ascii="Courier New" w:hAnsi="Courier New" w:cs="Courier New"/>
          <w:sz w:val="20"/>
          <w:szCs w:val="20"/>
        </w:rPr>
      </w:pPr>
    </w:p>
    <w:p w14:paraId="19C9E3C0" w14:textId="77777777" w:rsidR="00605017" w:rsidRDefault="00605017" w:rsidP="00605017">
      <w:pPr>
        <w:rPr>
          <w:rFonts w:ascii="Courier New" w:hAnsi="Courier New" w:cs="Courier New"/>
          <w:sz w:val="20"/>
          <w:szCs w:val="20"/>
        </w:rPr>
      </w:pPr>
      <w:r>
        <w:rPr>
          <w:rFonts w:ascii="Courier New" w:hAnsi="Courier New" w:cs="Courier New"/>
          <w:b/>
          <w:sz w:val="20"/>
          <w:szCs w:val="20"/>
        </w:rPr>
        <w:t>Extended Memory:</w:t>
      </w:r>
    </w:p>
    <w:p w14:paraId="713302CE" w14:textId="77777777" w:rsidR="00605017" w:rsidRDefault="00605017" w:rsidP="00605017">
      <w:pPr>
        <w:rPr>
          <w:rFonts w:ascii="Courier New" w:hAnsi="Courier New" w:cs="Courier New"/>
          <w:sz w:val="20"/>
          <w:szCs w:val="20"/>
        </w:rPr>
      </w:pPr>
      <w:r>
        <w:rPr>
          <w:rFonts w:ascii="Courier New" w:hAnsi="Courier New" w:cs="Courier New"/>
          <w:sz w:val="20"/>
          <w:szCs w:val="20"/>
        </w:rPr>
        <w:t xml:space="preserve">In the above examples we use CALL instead of JSR to call the function. </w:t>
      </w:r>
    </w:p>
    <w:p w14:paraId="4CFF92AB" w14:textId="77777777" w:rsidR="00605017" w:rsidRDefault="00605017" w:rsidP="00605017">
      <w:pPr>
        <w:rPr>
          <w:rFonts w:ascii="Courier New" w:hAnsi="Courier New" w:cs="Courier New"/>
          <w:sz w:val="20"/>
          <w:szCs w:val="20"/>
        </w:rPr>
      </w:pPr>
    </w:p>
    <w:p w14:paraId="03AA9174" w14:textId="77777777" w:rsidR="00605017" w:rsidRDefault="00605017" w:rsidP="00605017">
      <w:pPr>
        <w:rPr>
          <w:rFonts w:ascii="Courier New" w:hAnsi="Courier New" w:cs="Courier New"/>
          <w:sz w:val="20"/>
          <w:szCs w:val="20"/>
        </w:rPr>
      </w:pPr>
      <w:r>
        <w:rPr>
          <w:rFonts w:ascii="Courier New" w:hAnsi="Courier New" w:cs="Courier New"/>
          <w:sz w:val="20"/>
          <w:szCs w:val="20"/>
        </w:rPr>
        <w:lastRenderedPageBreak/>
        <w:t xml:space="preserve">There is a distinction between </w:t>
      </w:r>
      <w:r w:rsidRPr="00E47EE9">
        <w:rPr>
          <w:rFonts w:ascii="Courier New" w:hAnsi="Courier New" w:cs="Courier New"/>
          <w:b/>
          <w:sz w:val="20"/>
          <w:szCs w:val="20"/>
        </w:rPr>
        <w:t>banked</w:t>
      </w:r>
      <w:r>
        <w:rPr>
          <w:rFonts w:ascii="Courier New" w:hAnsi="Courier New" w:cs="Courier New"/>
          <w:sz w:val="20"/>
          <w:szCs w:val="20"/>
        </w:rPr>
        <w:t xml:space="preserve"> and </w:t>
      </w:r>
      <w:r w:rsidRPr="00E47EE9">
        <w:rPr>
          <w:rFonts w:ascii="Courier New" w:hAnsi="Courier New" w:cs="Courier New"/>
          <w:b/>
          <w:sz w:val="20"/>
          <w:szCs w:val="20"/>
        </w:rPr>
        <w:t>non-banked</w:t>
      </w:r>
      <w:r>
        <w:rPr>
          <w:rFonts w:ascii="Courier New" w:hAnsi="Courier New" w:cs="Courier New"/>
          <w:sz w:val="20"/>
          <w:szCs w:val="20"/>
        </w:rPr>
        <w:t xml:space="preserve"> memory. </w:t>
      </w:r>
    </w:p>
    <w:p w14:paraId="419AAEC3" w14:textId="77777777" w:rsidR="00605017" w:rsidRDefault="00605017" w:rsidP="00605017">
      <w:pPr>
        <w:rPr>
          <w:rFonts w:ascii="Courier New" w:hAnsi="Courier New" w:cs="Courier New"/>
          <w:sz w:val="20"/>
          <w:szCs w:val="20"/>
        </w:rPr>
      </w:pPr>
      <w:r>
        <w:rPr>
          <w:rFonts w:ascii="Courier New" w:hAnsi="Courier New" w:cs="Courier New"/>
          <w:sz w:val="20"/>
          <w:szCs w:val="20"/>
        </w:rPr>
        <w:t xml:space="preserve">The number of addressable bytes with a 16-bit data bus is 2^16 = 65536, however the se12e128 used in lab has 128k of flash memory available for use. In order to access these addition locations we use </w:t>
      </w:r>
      <w:r>
        <w:rPr>
          <w:rFonts w:ascii="Courier New" w:hAnsi="Courier New" w:cs="Courier New"/>
          <w:b/>
          <w:sz w:val="20"/>
          <w:szCs w:val="20"/>
        </w:rPr>
        <w:t>paging</w:t>
      </w:r>
      <w:r>
        <w:rPr>
          <w:rFonts w:ascii="Courier New" w:hAnsi="Courier New" w:cs="Courier New"/>
          <w:sz w:val="20"/>
          <w:szCs w:val="20"/>
        </w:rPr>
        <w:t>.</w:t>
      </w:r>
    </w:p>
    <w:p w14:paraId="662F3B57" w14:textId="77777777" w:rsidR="00605017" w:rsidRDefault="00605017" w:rsidP="00605017">
      <w:pPr>
        <w:rPr>
          <w:rFonts w:ascii="Courier New" w:hAnsi="Courier New" w:cs="Courier New"/>
          <w:sz w:val="20"/>
          <w:szCs w:val="20"/>
        </w:rPr>
      </w:pPr>
      <w:r>
        <w:rPr>
          <w:rFonts w:ascii="Courier New" w:hAnsi="Courier New" w:cs="Courier New"/>
          <w:noProof/>
          <w:sz w:val="20"/>
          <w:szCs w:val="20"/>
        </w:rPr>
        <w:drawing>
          <wp:anchor distT="0" distB="0" distL="114300" distR="114300" simplePos="0" relativeHeight="251659264" behindDoc="0" locked="0" layoutInCell="1" allowOverlap="1" wp14:anchorId="574AA947" wp14:editId="664CFCC8">
            <wp:simplePos x="0" y="0"/>
            <wp:positionH relativeFrom="margin">
              <wp:align>left</wp:align>
            </wp:positionH>
            <wp:positionV relativeFrom="paragraph">
              <wp:posOffset>100330</wp:posOffset>
            </wp:positionV>
            <wp:extent cx="2004060" cy="51892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5189220"/>
                    </a:xfrm>
                    <a:prstGeom prst="rect">
                      <a:avLst/>
                    </a:prstGeom>
                    <a:noFill/>
                    <a:ln>
                      <a:noFill/>
                    </a:ln>
                  </pic:spPr>
                </pic:pic>
              </a:graphicData>
            </a:graphic>
          </wp:anchor>
        </w:drawing>
      </w:r>
    </w:p>
    <w:p w14:paraId="3D0463E7" w14:textId="77777777" w:rsidR="00605017" w:rsidRDefault="00605017" w:rsidP="00605017">
      <w:pPr>
        <w:rPr>
          <w:rFonts w:ascii="Courier New" w:hAnsi="Courier New" w:cs="Courier New"/>
          <w:sz w:val="20"/>
          <w:szCs w:val="20"/>
        </w:rPr>
      </w:pPr>
      <w:r>
        <w:rPr>
          <w:rFonts w:ascii="Courier New" w:hAnsi="Courier New" w:cs="Courier New"/>
          <w:sz w:val="20"/>
          <w:szCs w:val="20"/>
        </w:rPr>
        <w:t>This is the local memory map from an HC(S)12 device.</w:t>
      </w:r>
    </w:p>
    <w:p w14:paraId="6C7972F3" w14:textId="77777777" w:rsidR="00605017" w:rsidRDefault="00605017" w:rsidP="00605017">
      <w:pPr>
        <w:rPr>
          <w:rFonts w:ascii="Courier New" w:hAnsi="Courier New" w:cs="Courier New"/>
          <w:sz w:val="20"/>
          <w:szCs w:val="20"/>
        </w:rPr>
      </w:pPr>
      <w:r>
        <w:rPr>
          <w:rFonts w:ascii="Courier New" w:hAnsi="Courier New" w:cs="Courier New"/>
          <w:sz w:val="20"/>
          <w:szCs w:val="20"/>
        </w:rPr>
        <w:t xml:space="preserve">There are two common characteristics for devices in the HC(S) family. </w:t>
      </w:r>
    </w:p>
    <w:p w14:paraId="0A3BD2E9" w14:textId="77777777" w:rsidR="00605017" w:rsidRDefault="00605017" w:rsidP="00605017">
      <w:pPr>
        <w:pStyle w:val="ListParagraph"/>
        <w:numPr>
          <w:ilvl w:val="0"/>
          <w:numId w:val="5"/>
        </w:numPr>
        <w:spacing w:after="160" w:line="259" w:lineRule="auto"/>
        <w:rPr>
          <w:rFonts w:ascii="Courier New" w:hAnsi="Courier New" w:cs="Courier New"/>
          <w:sz w:val="20"/>
          <w:szCs w:val="20"/>
        </w:rPr>
      </w:pPr>
      <w:r>
        <w:rPr>
          <w:rFonts w:ascii="Courier New" w:hAnsi="Courier New" w:cs="Courier New"/>
          <w:sz w:val="20"/>
          <w:szCs w:val="20"/>
        </w:rPr>
        <w:t>The space boundaries of register space, EEPROM, and RAM may different between devices</w:t>
      </w:r>
    </w:p>
    <w:p w14:paraId="3416E739" w14:textId="77777777" w:rsidR="00605017" w:rsidRDefault="00605017" w:rsidP="00605017">
      <w:pPr>
        <w:pStyle w:val="ListParagraph"/>
        <w:numPr>
          <w:ilvl w:val="0"/>
          <w:numId w:val="5"/>
        </w:numPr>
        <w:spacing w:after="160" w:line="259" w:lineRule="auto"/>
        <w:rPr>
          <w:rFonts w:ascii="Courier New" w:hAnsi="Courier New" w:cs="Courier New"/>
          <w:sz w:val="20"/>
          <w:szCs w:val="20"/>
        </w:rPr>
      </w:pPr>
      <w:r>
        <w:rPr>
          <w:rFonts w:ascii="Courier New" w:hAnsi="Courier New" w:cs="Courier New"/>
          <w:sz w:val="20"/>
          <w:szCs w:val="20"/>
        </w:rPr>
        <w:t>The lower 48kB hosts the flash memory</w:t>
      </w:r>
    </w:p>
    <w:p w14:paraId="6DB1407C" w14:textId="77777777" w:rsidR="00605017" w:rsidRDefault="00605017" w:rsidP="00605017">
      <w:pPr>
        <w:pStyle w:val="ListParagraph"/>
        <w:ind w:left="1800"/>
        <w:rPr>
          <w:rFonts w:ascii="Courier New" w:hAnsi="Courier New" w:cs="Courier New"/>
          <w:sz w:val="20"/>
          <w:szCs w:val="20"/>
        </w:rPr>
      </w:pPr>
    </w:p>
    <w:p w14:paraId="4403B987" w14:textId="77777777" w:rsidR="00605017" w:rsidRDefault="00605017" w:rsidP="00605017">
      <w:pPr>
        <w:pStyle w:val="ListParagraph"/>
        <w:ind w:left="1800"/>
        <w:rPr>
          <w:rFonts w:ascii="Courier New" w:hAnsi="Courier New" w:cs="Courier New"/>
          <w:sz w:val="20"/>
          <w:szCs w:val="20"/>
        </w:rPr>
      </w:pPr>
      <w:r>
        <w:rPr>
          <w:rFonts w:ascii="Courier New" w:hAnsi="Courier New" w:cs="Courier New"/>
          <w:sz w:val="20"/>
          <w:szCs w:val="20"/>
        </w:rPr>
        <w:t xml:space="preserve">On the HC(S)12, </w:t>
      </w:r>
      <w:r>
        <w:rPr>
          <w:rFonts w:ascii="Courier New" w:hAnsi="Courier New" w:cs="Courier New"/>
          <w:b/>
          <w:sz w:val="20"/>
          <w:szCs w:val="20"/>
        </w:rPr>
        <w:t>flash memory</w:t>
      </w:r>
      <w:r>
        <w:rPr>
          <w:rFonts w:ascii="Courier New" w:hAnsi="Courier New" w:cs="Courier New"/>
          <w:sz w:val="20"/>
          <w:szCs w:val="20"/>
        </w:rPr>
        <w:t xml:space="preserve"> is partitioned into 16kB sections. The middle region of the 16kB is the flash page window.</w:t>
      </w:r>
    </w:p>
    <w:p w14:paraId="5DF139D9" w14:textId="77777777" w:rsidR="00605017" w:rsidRDefault="00605017" w:rsidP="00605017">
      <w:pPr>
        <w:pStyle w:val="ListParagraph"/>
        <w:ind w:left="1800"/>
        <w:rPr>
          <w:rFonts w:ascii="Courier New" w:hAnsi="Courier New" w:cs="Courier New"/>
          <w:sz w:val="20"/>
          <w:szCs w:val="20"/>
        </w:rPr>
      </w:pPr>
    </w:p>
    <w:p w14:paraId="0A451074" w14:textId="77777777" w:rsidR="00605017" w:rsidRDefault="00605017" w:rsidP="00605017">
      <w:pPr>
        <w:pStyle w:val="ListParagraph"/>
        <w:ind w:left="1800"/>
        <w:rPr>
          <w:rFonts w:ascii="Courier New" w:hAnsi="Courier New" w:cs="Courier New"/>
          <w:sz w:val="20"/>
          <w:szCs w:val="20"/>
        </w:rPr>
      </w:pPr>
      <w:r>
        <w:rPr>
          <w:rFonts w:ascii="Courier New" w:hAnsi="Courier New" w:cs="Courier New"/>
          <w:sz w:val="20"/>
          <w:szCs w:val="20"/>
        </w:rPr>
        <w:t>Sometimes a local address does not always point to the same physical address location.</w:t>
      </w:r>
    </w:p>
    <w:p w14:paraId="1694E4B8" w14:textId="77777777" w:rsidR="00605017" w:rsidRDefault="00605017" w:rsidP="00605017">
      <w:pPr>
        <w:pStyle w:val="ListParagraph"/>
        <w:ind w:left="1800"/>
        <w:rPr>
          <w:rFonts w:ascii="Courier New" w:hAnsi="Courier New" w:cs="Courier New"/>
          <w:sz w:val="20"/>
          <w:szCs w:val="20"/>
        </w:rPr>
      </w:pPr>
      <w:r>
        <w:rPr>
          <w:rFonts w:ascii="Courier New" w:hAnsi="Courier New" w:cs="Courier New"/>
          <w:sz w:val="20"/>
          <w:szCs w:val="20"/>
        </w:rPr>
        <w:t>These special address ranges are known as page windows. Local addresses in these ranges are addresses of 16 bits and do not carry enough information for the controller to determine what the physical location of this memory space is.</w:t>
      </w:r>
    </w:p>
    <w:p w14:paraId="6917319F" w14:textId="77777777" w:rsidR="00605017" w:rsidRDefault="00605017" w:rsidP="00605017">
      <w:pPr>
        <w:pStyle w:val="ListParagraph"/>
        <w:ind w:left="1800"/>
        <w:rPr>
          <w:rFonts w:ascii="Courier New" w:hAnsi="Courier New" w:cs="Courier New"/>
          <w:sz w:val="20"/>
          <w:szCs w:val="20"/>
        </w:rPr>
      </w:pPr>
    </w:p>
    <w:p w14:paraId="39D7853E" w14:textId="77777777" w:rsidR="00605017" w:rsidRDefault="00605017" w:rsidP="00605017">
      <w:pPr>
        <w:pStyle w:val="ListParagraph"/>
        <w:ind w:left="1800"/>
        <w:rPr>
          <w:rFonts w:ascii="Courier New" w:hAnsi="Courier New" w:cs="Courier New"/>
          <w:sz w:val="20"/>
          <w:szCs w:val="20"/>
        </w:rPr>
      </w:pPr>
      <w:r>
        <w:rPr>
          <w:rFonts w:ascii="Courier New" w:hAnsi="Courier New" w:cs="Courier New"/>
          <w:sz w:val="20"/>
          <w:szCs w:val="20"/>
        </w:rPr>
        <w:t>This addition information however is storage to the PPAGE register, and it is used to select the part of physical memory that the page window points to.</w:t>
      </w:r>
    </w:p>
    <w:p w14:paraId="1C1F6541" w14:textId="77777777" w:rsidR="00605017" w:rsidRDefault="00605017" w:rsidP="00605017">
      <w:pPr>
        <w:pStyle w:val="ListParagraph"/>
        <w:ind w:left="1800"/>
        <w:rPr>
          <w:rFonts w:ascii="Courier New" w:hAnsi="Courier New" w:cs="Courier New"/>
          <w:sz w:val="20"/>
          <w:szCs w:val="20"/>
        </w:rPr>
      </w:pPr>
    </w:p>
    <w:p w14:paraId="7B7C3E42" w14:textId="77777777" w:rsidR="00605017" w:rsidRDefault="00605017" w:rsidP="00605017">
      <w:pPr>
        <w:pStyle w:val="ListParagraph"/>
        <w:ind w:left="1800"/>
        <w:rPr>
          <w:rFonts w:ascii="Courier New" w:hAnsi="Courier New" w:cs="Courier New"/>
          <w:sz w:val="20"/>
          <w:szCs w:val="20"/>
        </w:rPr>
      </w:pPr>
    </w:p>
    <w:p w14:paraId="686D6D66" w14:textId="77777777" w:rsidR="00605017" w:rsidRDefault="00605017" w:rsidP="00605017">
      <w:pPr>
        <w:pStyle w:val="ListParagraph"/>
        <w:ind w:left="1800"/>
        <w:rPr>
          <w:rFonts w:ascii="Courier New" w:hAnsi="Courier New" w:cs="Courier New"/>
          <w:sz w:val="20"/>
          <w:szCs w:val="20"/>
        </w:rPr>
      </w:pPr>
    </w:p>
    <w:p w14:paraId="490AD2F9" w14:textId="77777777" w:rsidR="00605017" w:rsidRDefault="00605017" w:rsidP="00605017">
      <w:pPr>
        <w:pStyle w:val="ListParagraph"/>
        <w:ind w:left="1800"/>
        <w:rPr>
          <w:rFonts w:ascii="Courier New" w:hAnsi="Courier New" w:cs="Courier New"/>
          <w:sz w:val="20"/>
          <w:szCs w:val="20"/>
        </w:rPr>
      </w:pPr>
    </w:p>
    <w:p w14:paraId="3F4C6A08" w14:textId="77777777" w:rsidR="00605017" w:rsidRDefault="00605017" w:rsidP="00605017">
      <w:pPr>
        <w:pStyle w:val="ListParagraph"/>
        <w:ind w:left="1800"/>
        <w:rPr>
          <w:rFonts w:ascii="Courier New" w:hAnsi="Courier New" w:cs="Courier New"/>
          <w:sz w:val="20"/>
          <w:szCs w:val="20"/>
        </w:rPr>
      </w:pPr>
    </w:p>
    <w:p w14:paraId="718C8AFF" w14:textId="77777777" w:rsidR="00605017" w:rsidRDefault="00605017" w:rsidP="00605017">
      <w:pPr>
        <w:pStyle w:val="ListParagraph"/>
        <w:ind w:left="1800"/>
        <w:rPr>
          <w:rFonts w:ascii="Courier New" w:hAnsi="Courier New" w:cs="Courier New"/>
          <w:sz w:val="20"/>
          <w:szCs w:val="20"/>
        </w:rPr>
      </w:pPr>
    </w:p>
    <w:p w14:paraId="37BD4D87" w14:textId="77777777" w:rsidR="00605017" w:rsidRDefault="00605017" w:rsidP="00605017">
      <w:pPr>
        <w:pStyle w:val="ListParagraph"/>
        <w:ind w:left="1800"/>
        <w:rPr>
          <w:rFonts w:ascii="Courier New" w:hAnsi="Courier New" w:cs="Courier New"/>
          <w:sz w:val="20"/>
          <w:szCs w:val="20"/>
        </w:rPr>
      </w:pPr>
    </w:p>
    <w:p w14:paraId="7453F54D" w14:textId="77777777" w:rsidR="00605017" w:rsidRDefault="00605017" w:rsidP="00605017">
      <w:pPr>
        <w:pStyle w:val="ListParagraph"/>
        <w:ind w:left="1800"/>
        <w:rPr>
          <w:rFonts w:ascii="Courier New" w:hAnsi="Courier New" w:cs="Courier New"/>
          <w:sz w:val="20"/>
          <w:szCs w:val="20"/>
        </w:rPr>
      </w:pPr>
    </w:p>
    <w:p w14:paraId="53F69331" w14:textId="77777777" w:rsidR="00605017" w:rsidRDefault="00605017" w:rsidP="00605017">
      <w:pPr>
        <w:pStyle w:val="ListParagraph"/>
        <w:ind w:left="1800"/>
        <w:rPr>
          <w:rFonts w:ascii="Courier New" w:hAnsi="Courier New" w:cs="Courier New"/>
          <w:sz w:val="20"/>
          <w:szCs w:val="20"/>
        </w:rPr>
      </w:pPr>
    </w:p>
    <w:p w14:paraId="3579A155" w14:textId="77777777" w:rsidR="00605017" w:rsidRDefault="00605017" w:rsidP="00605017">
      <w:pPr>
        <w:pStyle w:val="ListParagraph"/>
        <w:ind w:left="1800"/>
        <w:rPr>
          <w:rFonts w:ascii="Courier New" w:hAnsi="Courier New" w:cs="Courier New"/>
          <w:sz w:val="20"/>
          <w:szCs w:val="20"/>
        </w:rPr>
      </w:pPr>
    </w:p>
    <w:p w14:paraId="162F0E40" w14:textId="77777777" w:rsidR="00605017" w:rsidRDefault="00605017" w:rsidP="00605017">
      <w:pPr>
        <w:pStyle w:val="ListParagraph"/>
        <w:ind w:left="1800"/>
        <w:rPr>
          <w:rFonts w:ascii="Courier New" w:hAnsi="Courier New" w:cs="Courier New"/>
          <w:sz w:val="20"/>
          <w:szCs w:val="20"/>
        </w:rPr>
      </w:pPr>
    </w:p>
    <w:p w14:paraId="264274F5" w14:textId="77777777" w:rsidR="00605017" w:rsidRDefault="00605017" w:rsidP="00605017">
      <w:pPr>
        <w:pStyle w:val="ListParagraph"/>
        <w:ind w:left="1800"/>
        <w:rPr>
          <w:rFonts w:ascii="Courier New" w:hAnsi="Courier New" w:cs="Courier New"/>
          <w:sz w:val="20"/>
          <w:szCs w:val="20"/>
        </w:rPr>
      </w:pPr>
    </w:p>
    <w:p w14:paraId="5E8DAE53" w14:textId="77777777" w:rsidR="00605017" w:rsidRDefault="00605017" w:rsidP="00605017">
      <w:pPr>
        <w:rPr>
          <w:rFonts w:ascii="Courier New" w:hAnsi="Courier New" w:cs="Courier New"/>
          <w:sz w:val="20"/>
          <w:szCs w:val="20"/>
        </w:rPr>
      </w:pPr>
    </w:p>
    <w:p w14:paraId="7C657F63" w14:textId="77777777" w:rsidR="00605017" w:rsidRDefault="00605017" w:rsidP="00605017">
      <w:pPr>
        <w:rPr>
          <w:rFonts w:ascii="Courier New" w:hAnsi="Courier New" w:cs="Courier New"/>
          <w:sz w:val="20"/>
          <w:szCs w:val="20"/>
        </w:rPr>
      </w:pPr>
    </w:p>
    <w:p w14:paraId="5CD505FA" w14:textId="77777777" w:rsidR="00605017" w:rsidRDefault="00605017" w:rsidP="00605017">
      <w:pPr>
        <w:rPr>
          <w:rFonts w:ascii="Courier New" w:hAnsi="Courier New" w:cs="Courier New"/>
          <w:sz w:val="20"/>
          <w:szCs w:val="20"/>
        </w:rPr>
      </w:pPr>
      <w:r>
        <w:rPr>
          <w:rFonts w:ascii="Courier New" w:hAnsi="Courier New" w:cs="Courier New"/>
          <w:noProof/>
          <w:sz w:val="20"/>
          <w:szCs w:val="20"/>
        </w:rPr>
        <w:lastRenderedPageBreak/>
        <w:drawing>
          <wp:anchor distT="0" distB="0" distL="114300" distR="114300" simplePos="0" relativeHeight="251660288" behindDoc="0" locked="0" layoutInCell="1" allowOverlap="1" wp14:anchorId="328A6564" wp14:editId="026073EA">
            <wp:simplePos x="0" y="0"/>
            <wp:positionH relativeFrom="margin">
              <wp:align>left</wp:align>
            </wp:positionH>
            <wp:positionV relativeFrom="paragraph">
              <wp:posOffset>291465</wp:posOffset>
            </wp:positionV>
            <wp:extent cx="5730240" cy="169926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6992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b/>
          <w:sz w:val="20"/>
          <w:szCs w:val="20"/>
        </w:rPr>
        <w:t>Extended Memory (Continued):</w:t>
      </w:r>
    </w:p>
    <w:p w14:paraId="73534253" w14:textId="77777777" w:rsidR="00605017" w:rsidRPr="008B26DF" w:rsidRDefault="00605017" w:rsidP="00605017">
      <w:pPr>
        <w:rPr>
          <w:rFonts w:ascii="Courier New" w:hAnsi="Courier New" w:cs="Courier New"/>
          <w:b/>
          <w:sz w:val="20"/>
          <w:szCs w:val="20"/>
        </w:rPr>
      </w:pPr>
      <w:r>
        <w:rPr>
          <w:rFonts w:ascii="Courier New" w:hAnsi="Courier New" w:cs="Courier New"/>
          <w:b/>
          <w:sz w:val="20"/>
          <w:szCs w:val="20"/>
        </w:rPr>
        <w:t xml:space="preserve"> </w:t>
      </w:r>
    </w:p>
    <w:p w14:paraId="5C2469AE" w14:textId="77777777" w:rsidR="00605017" w:rsidRDefault="00605017" w:rsidP="00605017">
      <w:pPr>
        <w:rPr>
          <w:rFonts w:ascii="Courier New" w:hAnsi="Courier New" w:cs="Courier New"/>
          <w:sz w:val="20"/>
          <w:szCs w:val="20"/>
        </w:rPr>
      </w:pPr>
      <w:r>
        <w:rPr>
          <w:rFonts w:ascii="Courier New" w:hAnsi="Courier New" w:cs="Courier New"/>
          <w:sz w:val="20"/>
          <w:szCs w:val="20"/>
        </w:rPr>
        <w:t>This was taken from the linker.prm file in a default CodeWarrior project.</w:t>
      </w:r>
    </w:p>
    <w:p w14:paraId="7BF7180A" w14:textId="77777777" w:rsidR="00605017" w:rsidRDefault="00605017" w:rsidP="00605017">
      <w:pPr>
        <w:rPr>
          <w:rFonts w:ascii="Courier New" w:hAnsi="Courier New" w:cs="Courier New"/>
          <w:sz w:val="20"/>
          <w:szCs w:val="20"/>
        </w:rPr>
      </w:pPr>
      <w:r>
        <w:rPr>
          <w:rFonts w:ascii="Courier New" w:hAnsi="Courier New" w:cs="Courier New"/>
          <w:sz w:val="20"/>
          <w:szCs w:val="20"/>
        </w:rPr>
        <w:t>Under ‘/*paged Flash:’, the first byte is the is the information stored in the PPAGE register and the second and third byte is the local address. The HC(S)12 family chooses pages in sequential order in such a way that the last page of memory if given the number 0x3F.</w:t>
      </w:r>
    </w:p>
    <w:p w14:paraId="5162440C" w14:textId="77777777" w:rsidR="00605017" w:rsidRDefault="00605017" w:rsidP="00605017">
      <w:pPr>
        <w:rPr>
          <w:rFonts w:ascii="Courier New" w:hAnsi="Courier New" w:cs="Courier New"/>
          <w:sz w:val="20"/>
          <w:szCs w:val="20"/>
        </w:rPr>
      </w:pPr>
      <w:r>
        <w:rPr>
          <w:rFonts w:ascii="Courier New" w:hAnsi="Courier New" w:cs="Courier New"/>
          <w:sz w:val="20"/>
          <w:szCs w:val="20"/>
        </w:rPr>
        <w:t>Paging and page numbers are only useful when accessing banked locations, it is still useful to understand that the division of numbered pages is done for all of memory.</w:t>
      </w:r>
    </w:p>
    <w:p w14:paraId="41D9697C" w14:textId="77777777" w:rsidR="00605017" w:rsidRDefault="00605017" w:rsidP="00605017">
      <w:pPr>
        <w:rPr>
          <w:rFonts w:ascii="Courier New" w:hAnsi="Courier New" w:cs="Courier New"/>
          <w:sz w:val="20"/>
          <w:szCs w:val="20"/>
        </w:rPr>
      </w:pPr>
      <w:r>
        <w:rPr>
          <w:rFonts w:ascii="Courier New" w:hAnsi="Courier New" w:cs="Courier New"/>
          <w:sz w:val="20"/>
          <w:szCs w:val="20"/>
        </w:rPr>
        <w:t xml:space="preserve">This memory scheme is brought up as </w:t>
      </w:r>
      <w:r>
        <w:rPr>
          <w:rFonts w:ascii="Courier New" w:hAnsi="Courier New" w:cs="Courier New"/>
          <w:b/>
          <w:sz w:val="20"/>
          <w:szCs w:val="20"/>
        </w:rPr>
        <w:t>most</w:t>
      </w:r>
      <w:r>
        <w:rPr>
          <w:rFonts w:ascii="Courier New" w:hAnsi="Courier New" w:cs="Courier New"/>
          <w:sz w:val="20"/>
          <w:szCs w:val="20"/>
        </w:rPr>
        <w:t xml:space="preserve"> c projects in CodeWarrior (including 6.2 and the final project) use this page window. </w:t>
      </w:r>
    </w:p>
    <w:p w14:paraId="4CB08DD1" w14:textId="77777777" w:rsidR="00605017" w:rsidRDefault="00605017" w:rsidP="00605017">
      <w:pPr>
        <w:rPr>
          <w:rFonts w:ascii="Courier New" w:hAnsi="Courier New" w:cs="Courier New"/>
          <w:sz w:val="20"/>
          <w:szCs w:val="20"/>
        </w:rPr>
      </w:pPr>
      <w:r>
        <w:rPr>
          <w:rFonts w:ascii="Courier New" w:hAnsi="Courier New" w:cs="Courier New"/>
          <w:sz w:val="20"/>
          <w:szCs w:val="20"/>
        </w:rPr>
        <w:t>CALL preserves the page in the PAGE register as well as the return address</w:t>
      </w:r>
    </w:p>
    <w:p w14:paraId="2C3D679D" w14:textId="77777777" w:rsidR="00605017" w:rsidRPr="002A02EB" w:rsidRDefault="00605017" w:rsidP="00605017">
      <w:pPr>
        <w:rPr>
          <w:rFonts w:ascii="Courier New" w:hAnsi="Courier New" w:cs="Courier New"/>
          <w:sz w:val="20"/>
          <w:szCs w:val="20"/>
        </w:rPr>
      </w:pPr>
      <w:r>
        <w:rPr>
          <w:rFonts w:ascii="Courier New" w:hAnsi="Courier New" w:cs="Courier New"/>
          <w:sz w:val="20"/>
          <w:szCs w:val="20"/>
        </w:rPr>
        <w:t xml:space="preserve">To return from CALL, the RTC (Return from call) instruction is used instead of RTS, otherwise the program does not pull the correct value from the PPAGE register. </w:t>
      </w:r>
    </w:p>
    <w:p w14:paraId="4ABCBFF6" w14:textId="77777777" w:rsidR="00605017" w:rsidRDefault="00605017" w:rsidP="00605017">
      <w:pPr>
        <w:pStyle w:val="ListParagraph"/>
        <w:ind w:left="1800"/>
        <w:rPr>
          <w:rFonts w:ascii="Courier New" w:hAnsi="Courier New" w:cs="Courier New"/>
          <w:sz w:val="20"/>
          <w:szCs w:val="20"/>
        </w:rPr>
      </w:pPr>
    </w:p>
    <w:p w14:paraId="461D169C" w14:textId="77777777" w:rsidR="00605017" w:rsidRDefault="00605017" w:rsidP="00605017">
      <w:pPr>
        <w:pStyle w:val="ListParagraph"/>
        <w:ind w:left="1800"/>
        <w:rPr>
          <w:rFonts w:ascii="Courier New" w:hAnsi="Courier New" w:cs="Courier New"/>
          <w:sz w:val="20"/>
          <w:szCs w:val="20"/>
        </w:rPr>
      </w:pPr>
    </w:p>
    <w:p w14:paraId="64F93B22" w14:textId="77777777" w:rsidR="00605017" w:rsidRDefault="00605017" w:rsidP="00605017">
      <w:pPr>
        <w:pStyle w:val="ListParagraph"/>
        <w:ind w:left="1800"/>
        <w:rPr>
          <w:rFonts w:ascii="Courier New" w:hAnsi="Courier New" w:cs="Courier New"/>
          <w:sz w:val="20"/>
          <w:szCs w:val="20"/>
        </w:rPr>
      </w:pPr>
    </w:p>
    <w:p w14:paraId="485E66BC" w14:textId="77777777" w:rsidR="00605017" w:rsidRDefault="00605017" w:rsidP="00605017">
      <w:pPr>
        <w:pStyle w:val="ListParagraph"/>
        <w:ind w:left="1800"/>
        <w:rPr>
          <w:rFonts w:ascii="Courier New" w:hAnsi="Courier New" w:cs="Courier New"/>
          <w:sz w:val="20"/>
          <w:szCs w:val="20"/>
        </w:rPr>
      </w:pPr>
    </w:p>
    <w:p w14:paraId="68981CE6" w14:textId="77777777" w:rsidR="00605017" w:rsidRPr="008B26DF" w:rsidRDefault="00605017" w:rsidP="00605017">
      <w:pPr>
        <w:pStyle w:val="ListParagraph"/>
        <w:ind w:left="1800"/>
        <w:rPr>
          <w:rFonts w:ascii="Courier New" w:hAnsi="Courier New" w:cs="Courier New"/>
          <w:sz w:val="20"/>
          <w:szCs w:val="20"/>
        </w:rPr>
      </w:pPr>
    </w:p>
    <w:p w14:paraId="4B90497D" w14:textId="77777777" w:rsidR="00605017" w:rsidRPr="0086349D" w:rsidRDefault="00605017" w:rsidP="0086349D">
      <w:pPr>
        <w:rPr>
          <w:rFonts w:ascii="Times New Roman" w:hAnsi="Times New Roman" w:cs="Times New Roman"/>
          <w:sz w:val="24"/>
          <w:szCs w:val="24"/>
        </w:rPr>
      </w:pPr>
      <w:bookmarkStart w:id="1" w:name="_GoBack"/>
      <w:bookmarkEnd w:id="1"/>
    </w:p>
    <w:sectPr w:rsidR="00605017" w:rsidRPr="0086349D" w:rsidSect="005639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076"/>
    <w:multiLevelType w:val="hybridMultilevel"/>
    <w:tmpl w:val="2B165D74"/>
    <w:lvl w:ilvl="0" w:tplc="2D686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3043D"/>
    <w:multiLevelType w:val="hybridMultilevel"/>
    <w:tmpl w:val="CF10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5105C"/>
    <w:multiLevelType w:val="hybridMultilevel"/>
    <w:tmpl w:val="B124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C4C0A"/>
    <w:multiLevelType w:val="hybridMultilevel"/>
    <w:tmpl w:val="E3165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85C6249"/>
    <w:multiLevelType w:val="hybridMultilevel"/>
    <w:tmpl w:val="1A6C16D4"/>
    <w:lvl w:ilvl="0" w:tplc="1BF024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25"/>
    <w:rsid w:val="00054231"/>
    <w:rsid w:val="00093429"/>
    <w:rsid w:val="000B5D04"/>
    <w:rsid w:val="00154138"/>
    <w:rsid w:val="00162983"/>
    <w:rsid w:val="0018793A"/>
    <w:rsid w:val="00273A92"/>
    <w:rsid w:val="00322C25"/>
    <w:rsid w:val="00385E65"/>
    <w:rsid w:val="003A2BEC"/>
    <w:rsid w:val="0043268C"/>
    <w:rsid w:val="00544A17"/>
    <w:rsid w:val="0056392F"/>
    <w:rsid w:val="00605017"/>
    <w:rsid w:val="006932CC"/>
    <w:rsid w:val="006B077C"/>
    <w:rsid w:val="006C270C"/>
    <w:rsid w:val="006E6B0F"/>
    <w:rsid w:val="00765D6D"/>
    <w:rsid w:val="00793470"/>
    <w:rsid w:val="007D7337"/>
    <w:rsid w:val="0086349D"/>
    <w:rsid w:val="008D3026"/>
    <w:rsid w:val="008E0B36"/>
    <w:rsid w:val="0093644A"/>
    <w:rsid w:val="009769C7"/>
    <w:rsid w:val="00A01C36"/>
    <w:rsid w:val="00A549B1"/>
    <w:rsid w:val="00AD38C1"/>
    <w:rsid w:val="00B51E46"/>
    <w:rsid w:val="00B80D27"/>
    <w:rsid w:val="00C915EE"/>
    <w:rsid w:val="00CD2AC8"/>
    <w:rsid w:val="00CE0451"/>
    <w:rsid w:val="00D366B2"/>
    <w:rsid w:val="00DA4EC5"/>
    <w:rsid w:val="00E5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8A64"/>
  <w15:docId w15:val="{58D9253F-DBDD-4C51-8FF5-B05D731A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9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Current User</dc:creator>
  <cp:keywords/>
  <dc:description/>
  <cp:lastModifiedBy>Sypolt, Austin</cp:lastModifiedBy>
  <cp:revision>3</cp:revision>
  <dcterms:created xsi:type="dcterms:W3CDTF">2018-10-11T17:05:00Z</dcterms:created>
  <dcterms:modified xsi:type="dcterms:W3CDTF">2018-10-11T17:16:00Z</dcterms:modified>
</cp:coreProperties>
</file>