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E546" w14:textId="77777777" w:rsidR="00450FD0" w:rsidRDefault="00450FD0" w:rsidP="007E2A37">
      <w:pPr>
        <w:rPr>
          <w:b/>
          <w:bCs/>
          <w:lang w:val="en"/>
        </w:rPr>
      </w:pPr>
    </w:p>
    <w:p w14:paraId="1D237927" w14:textId="1A646E81" w:rsidR="00450FD0" w:rsidRPr="00BE7A01" w:rsidRDefault="00432E1E" w:rsidP="007E2A37">
      <w:pPr>
        <w:rPr>
          <w:rFonts w:asciiTheme="majorBidi" w:hAnsiTheme="majorBidi" w:cstheme="majorBidi"/>
          <w:b/>
          <w:bCs/>
          <w:i/>
          <w:iCs/>
          <w:sz w:val="36"/>
          <w:szCs w:val="36"/>
          <w:u w:val="single"/>
          <w:lang w:val="en"/>
        </w:rPr>
      </w:pPr>
      <w:r w:rsidRPr="00BE7A01">
        <w:rPr>
          <w:rFonts w:asciiTheme="majorBidi" w:hAnsiTheme="majorBidi" w:cstheme="majorBidi"/>
          <w:b/>
          <w:bCs/>
          <w:i/>
          <w:iCs/>
          <w:sz w:val="36"/>
          <w:szCs w:val="36"/>
          <w:u w:val="single"/>
          <w:lang w:val="en"/>
        </w:rPr>
        <w:t>SUBJECT-BASED MATCHMAKING APPLICATION</w:t>
      </w:r>
    </w:p>
    <w:p w14:paraId="2F969B5D" w14:textId="55B7D942" w:rsidR="00414223" w:rsidRPr="006C78D2" w:rsidRDefault="00414223" w:rsidP="007E2A37">
      <w:pPr>
        <w:rPr>
          <w:b/>
          <w:bCs/>
          <w:lang w:val="en"/>
        </w:rPr>
      </w:pPr>
      <w:r w:rsidRPr="006C78D2">
        <w:rPr>
          <w:b/>
          <w:bCs/>
          <w:lang w:val="en"/>
        </w:rPr>
        <w:t>Introduction</w:t>
      </w:r>
    </w:p>
    <w:p w14:paraId="27C7F45B" w14:textId="0E909FAC" w:rsidR="007E2A37" w:rsidRPr="007E2A37" w:rsidRDefault="007E2A37" w:rsidP="007E2A37">
      <w:pPr>
        <w:rPr>
          <w:lang w:val="en-US"/>
        </w:rPr>
      </w:pPr>
      <w:r w:rsidRPr="19855DB2">
        <w:rPr>
          <w:lang w:val="en-US"/>
        </w:rPr>
        <w:t>In most schools and universities, getting the right kind of academic help still depends on who you know and how confident you are about asking for support</w:t>
      </w:r>
      <w:r w:rsidR="005F0572" w:rsidRPr="19855DB2">
        <w:rPr>
          <w:lang w:val="en-US"/>
        </w:rPr>
        <w:t xml:space="preserve"> or assistance</w:t>
      </w:r>
      <w:r w:rsidRPr="19855DB2">
        <w:rPr>
          <w:lang w:val="en-US"/>
        </w:rPr>
        <w:t>. A student who is quietly struggling with a topic like calculus or programming may not know which classmate, senior student, or tutor to approach, even though there are people around them who are both capable and willing to help. In the same way, a teacher who wants to share resources or co</w:t>
      </w:r>
      <w:r>
        <w:noBreakHyphen/>
      </w:r>
      <w:r w:rsidRPr="19855DB2">
        <w:rPr>
          <w:lang w:val="en-US"/>
        </w:rPr>
        <w:t xml:space="preserve">develop new teaching materials in a specific subject often </w:t>
      </w:r>
      <w:r w:rsidR="00EA41B8" w:rsidRPr="19855DB2">
        <w:rPr>
          <w:lang w:val="en-US"/>
        </w:rPr>
        <w:t>must</w:t>
      </w:r>
      <w:r w:rsidRPr="19855DB2">
        <w:rPr>
          <w:lang w:val="en-US"/>
        </w:rPr>
        <w:t xml:space="preserve"> rely on informal conversations or </w:t>
      </w:r>
      <w:r w:rsidR="003F6299" w:rsidRPr="19855DB2">
        <w:rPr>
          <w:lang w:val="en-US"/>
        </w:rPr>
        <w:t>coincidental</w:t>
      </w:r>
      <w:r w:rsidRPr="19855DB2">
        <w:rPr>
          <w:lang w:val="en-US"/>
        </w:rPr>
        <w:t xml:space="preserve"> encounters with colleagues.</w:t>
      </w:r>
    </w:p>
    <w:p w14:paraId="6865F449" w14:textId="72931242" w:rsidR="007E2A37" w:rsidRDefault="007E2A37" w:rsidP="00414223">
      <w:pPr>
        <w:rPr>
          <w:lang w:val="en-US"/>
        </w:rPr>
      </w:pPr>
      <w:r w:rsidRPr="19855DB2">
        <w:rPr>
          <w:lang w:val="en-US"/>
        </w:rPr>
        <w:t>This project responds to that</w:t>
      </w:r>
      <w:r w:rsidR="007868B2" w:rsidRPr="19855DB2">
        <w:rPr>
          <w:lang w:val="en-US"/>
        </w:rPr>
        <w:t xml:space="preserve"> </w:t>
      </w:r>
      <w:r w:rsidRPr="19855DB2">
        <w:rPr>
          <w:lang w:val="en-US"/>
        </w:rPr>
        <w:t>by proposing a subject</w:t>
      </w:r>
      <w:r>
        <w:noBreakHyphen/>
      </w:r>
      <w:r w:rsidRPr="19855DB2">
        <w:rPr>
          <w:lang w:val="en-US"/>
        </w:rPr>
        <w:t>based academic matchmaking application. The aim is to give students and teachers a structured way to find “the right person” for their academic needs, instead of leaving everything to luck. By asking users to identify their role and subject of interest, and then using that information to suggest suitable matches, the system seeks to make academic support and collaboration more visible, more accessible, and easier to act on outside the classroom.</w:t>
      </w:r>
    </w:p>
    <w:p w14:paraId="558D788E" w14:textId="77777777" w:rsidR="00BE7A01" w:rsidRDefault="00BE7A01" w:rsidP="00414223">
      <w:pPr>
        <w:rPr>
          <w:lang w:val="en"/>
        </w:rPr>
      </w:pPr>
    </w:p>
    <w:p w14:paraId="3155CB42" w14:textId="77777777" w:rsidR="00BE7A01" w:rsidRDefault="00BE7A01" w:rsidP="00414223">
      <w:pPr>
        <w:rPr>
          <w:lang w:val="en"/>
        </w:rPr>
      </w:pPr>
    </w:p>
    <w:p w14:paraId="16DBB475" w14:textId="7A0BCC5E" w:rsidR="00414223" w:rsidRPr="006C78D2" w:rsidRDefault="00414223" w:rsidP="007E2A37">
      <w:pPr>
        <w:rPr>
          <w:b/>
          <w:bCs/>
          <w:lang w:val="en"/>
        </w:rPr>
      </w:pPr>
      <w:r w:rsidRPr="006C78D2">
        <w:rPr>
          <w:b/>
          <w:bCs/>
          <w:lang w:val="en"/>
        </w:rPr>
        <w:t>Problem Statemen</w:t>
      </w:r>
      <w:r w:rsidR="00653E79" w:rsidRPr="006C78D2">
        <w:rPr>
          <w:b/>
          <w:bCs/>
          <w:lang w:val="en"/>
        </w:rPr>
        <w:t>t</w:t>
      </w:r>
    </w:p>
    <w:p w14:paraId="6F34183C" w14:textId="43AD3F66" w:rsidR="007A024E" w:rsidRPr="007A024E" w:rsidRDefault="006672B7" w:rsidP="007A024E">
      <w:r w:rsidRPr="19855DB2">
        <w:rPr>
          <w:lang w:val="en-US"/>
        </w:rPr>
        <w:t>Often, i</w:t>
      </w:r>
      <w:r w:rsidR="007A024E" w:rsidRPr="19855DB2">
        <w:rPr>
          <w:lang w:val="en-US"/>
        </w:rPr>
        <w:t xml:space="preserve">n many schools and universities, students know they need help </w:t>
      </w:r>
      <w:r w:rsidR="00FA1F65" w:rsidRPr="19855DB2">
        <w:rPr>
          <w:lang w:val="en-US"/>
        </w:rPr>
        <w:t xml:space="preserve">in grasping certain </w:t>
      </w:r>
      <w:r w:rsidR="001D7B69" w:rsidRPr="19855DB2">
        <w:rPr>
          <w:lang w:val="en-US"/>
        </w:rPr>
        <w:t>concepts,</w:t>
      </w:r>
      <w:r w:rsidR="00FA1F65" w:rsidRPr="19855DB2">
        <w:rPr>
          <w:lang w:val="en-US"/>
        </w:rPr>
        <w:t xml:space="preserve"> </w:t>
      </w:r>
      <w:r w:rsidR="007A024E" w:rsidRPr="19855DB2">
        <w:rPr>
          <w:lang w:val="en-US"/>
        </w:rPr>
        <w:t xml:space="preserve">but </w:t>
      </w:r>
      <w:r w:rsidR="00620DE5" w:rsidRPr="19855DB2">
        <w:rPr>
          <w:lang w:val="en-US"/>
        </w:rPr>
        <w:t xml:space="preserve">they tend to </w:t>
      </w:r>
      <w:r w:rsidR="004F59CB" w:rsidRPr="19855DB2">
        <w:rPr>
          <w:lang w:val="en-US"/>
        </w:rPr>
        <w:t>be held back</w:t>
      </w:r>
      <w:r w:rsidR="00D95B10" w:rsidRPr="19855DB2">
        <w:rPr>
          <w:lang w:val="en-US"/>
        </w:rPr>
        <w:t xml:space="preserve"> by fear of judgement or lack of confidence</w:t>
      </w:r>
      <w:r w:rsidR="007A024E" w:rsidRPr="19855DB2">
        <w:rPr>
          <w:lang w:val="en-US"/>
        </w:rPr>
        <w:t>.</w:t>
      </w:r>
      <w:r w:rsidR="001D7B69" w:rsidRPr="19855DB2">
        <w:rPr>
          <w:lang w:val="en-US"/>
        </w:rPr>
        <w:t xml:space="preserve"> As a result, these student</w:t>
      </w:r>
      <w:r w:rsidR="00B22A6D" w:rsidRPr="19855DB2">
        <w:rPr>
          <w:lang w:val="en-US"/>
        </w:rPr>
        <w:t xml:space="preserve">s find it difficult to </w:t>
      </w:r>
      <w:proofErr w:type="gramStart"/>
      <w:r w:rsidR="00343422" w:rsidRPr="19855DB2">
        <w:rPr>
          <w:lang w:val="en-US"/>
        </w:rPr>
        <w:t>open</w:t>
      </w:r>
      <w:r w:rsidR="00B22A6D" w:rsidRPr="19855DB2">
        <w:rPr>
          <w:lang w:val="en-US"/>
        </w:rPr>
        <w:t xml:space="preserve"> </w:t>
      </w:r>
      <w:r w:rsidR="00343422" w:rsidRPr="19855DB2">
        <w:rPr>
          <w:lang w:val="en-US"/>
        </w:rPr>
        <w:t>up</w:t>
      </w:r>
      <w:proofErr w:type="gramEnd"/>
      <w:r w:rsidR="00343422" w:rsidRPr="19855DB2">
        <w:rPr>
          <w:lang w:val="en-US"/>
        </w:rPr>
        <w:t xml:space="preserve"> </w:t>
      </w:r>
      <w:r w:rsidR="00B22A6D" w:rsidRPr="19855DB2">
        <w:rPr>
          <w:lang w:val="en-US"/>
        </w:rPr>
        <w:t xml:space="preserve">and ask for assistance from their peers or </w:t>
      </w:r>
      <w:r w:rsidR="00343422" w:rsidRPr="19855DB2">
        <w:rPr>
          <w:lang w:val="en-US"/>
        </w:rPr>
        <w:t>teachers</w:t>
      </w:r>
      <w:r w:rsidR="007A024E" w:rsidRPr="19855DB2">
        <w:rPr>
          <w:lang w:val="en-US"/>
        </w:rPr>
        <w:t xml:space="preserve">. </w:t>
      </w:r>
      <w:r w:rsidR="002828BB" w:rsidRPr="19855DB2">
        <w:rPr>
          <w:lang w:val="en-US"/>
        </w:rPr>
        <w:t>I</w:t>
      </w:r>
      <w:r w:rsidR="00C74637" w:rsidRPr="19855DB2">
        <w:rPr>
          <w:lang w:val="en-US"/>
        </w:rPr>
        <w:t>n a normal classroom set-up</w:t>
      </w:r>
      <w:r w:rsidR="0095066D" w:rsidRPr="19855DB2">
        <w:rPr>
          <w:lang w:val="en-US"/>
        </w:rPr>
        <w:t>, the rate of comprehension and understanding of concepts varies amongst students</w:t>
      </w:r>
      <w:r w:rsidR="004236D5" w:rsidRPr="19855DB2">
        <w:rPr>
          <w:lang w:val="en-US"/>
        </w:rPr>
        <w:t>; some are fast while others are slow.</w:t>
      </w:r>
      <w:r w:rsidR="002828BB" w:rsidRPr="19855DB2">
        <w:rPr>
          <w:lang w:val="en-US"/>
        </w:rPr>
        <w:t xml:space="preserve"> </w:t>
      </w:r>
      <w:r w:rsidR="004236D5" w:rsidRPr="19855DB2">
        <w:rPr>
          <w:lang w:val="en-US"/>
        </w:rPr>
        <w:t>S</w:t>
      </w:r>
      <w:r w:rsidR="007A024E" w:rsidRPr="19855DB2">
        <w:rPr>
          <w:lang w:val="en-US"/>
        </w:rPr>
        <w:t xml:space="preserve">ome students who are good at certain subjects </w:t>
      </w:r>
      <w:r w:rsidR="00E4434D" w:rsidRPr="19855DB2">
        <w:rPr>
          <w:lang w:val="en-US"/>
        </w:rPr>
        <w:t>are usually willing</w:t>
      </w:r>
      <w:r w:rsidR="007A024E" w:rsidRPr="19855DB2">
        <w:rPr>
          <w:lang w:val="en-US"/>
        </w:rPr>
        <w:t xml:space="preserve"> to help others but cannot easily connect with those who need their skills. This lack of </w:t>
      </w:r>
      <w:r w:rsidR="005E7FC9" w:rsidRPr="19855DB2">
        <w:rPr>
          <w:lang w:val="en-US"/>
        </w:rPr>
        <w:t>openness</w:t>
      </w:r>
      <w:r w:rsidR="007A024E" w:rsidRPr="19855DB2">
        <w:rPr>
          <w:lang w:val="en-US"/>
        </w:rPr>
        <w:t xml:space="preserve"> and structure often leads to poor academic performance</w:t>
      </w:r>
      <w:r w:rsidR="00683FBB" w:rsidRPr="19855DB2">
        <w:rPr>
          <w:lang w:val="en-US"/>
        </w:rPr>
        <w:t xml:space="preserve"> and at times frustration</w:t>
      </w:r>
      <w:r w:rsidR="0068009D" w:rsidRPr="19855DB2">
        <w:rPr>
          <w:lang w:val="en-US"/>
        </w:rPr>
        <w:t>.</w:t>
      </w:r>
    </w:p>
    <w:p w14:paraId="3C92A54A" w14:textId="72409C32" w:rsidR="007A024E" w:rsidRPr="007A024E" w:rsidRDefault="007A024E" w:rsidP="007A024E">
      <w:r w:rsidRPr="19855DB2">
        <w:rPr>
          <w:lang w:val="en-US"/>
        </w:rPr>
        <w:t>Teachers face a similar challenge. A teacher who wants to collaborate</w:t>
      </w:r>
      <w:r w:rsidR="0068009D" w:rsidRPr="19855DB2">
        <w:rPr>
          <w:lang w:val="en-US"/>
        </w:rPr>
        <w:t xml:space="preserve"> with another one</w:t>
      </w:r>
      <w:r w:rsidRPr="19855DB2">
        <w:rPr>
          <w:lang w:val="en-US"/>
        </w:rPr>
        <w:t xml:space="preserve"> on a new project,</w:t>
      </w:r>
      <w:r w:rsidR="00812274" w:rsidRPr="19855DB2">
        <w:rPr>
          <w:lang w:val="en-US"/>
        </w:rPr>
        <w:t xml:space="preserve"> </w:t>
      </w:r>
      <w:r w:rsidRPr="19855DB2">
        <w:rPr>
          <w:lang w:val="en-US"/>
        </w:rPr>
        <w:t>share resources</w:t>
      </w:r>
      <w:r w:rsidR="001639DC" w:rsidRPr="19855DB2">
        <w:rPr>
          <w:lang w:val="en-US"/>
        </w:rPr>
        <w:t xml:space="preserve"> or </w:t>
      </w:r>
      <w:r w:rsidR="00812274" w:rsidRPr="19855DB2">
        <w:rPr>
          <w:lang w:val="en-US"/>
        </w:rPr>
        <w:t>benchmark on teaching methods</w:t>
      </w:r>
      <w:r w:rsidRPr="19855DB2">
        <w:rPr>
          <w:lang w:val="en-US"/>
        </w:rPr>
        <w:t xml:space="preserve"> may not know which colleague has the right expertise or is available </w:t>
      </w:r>
      <w:r w:rsidR="0098199D" w:rsidRPr="19855DB2">
        <w:rPr>
          <w:lang w:val="en-US"/>
        </w:rPr>
        <w:t xml:space="preserve">and willing </w:t>
      </w:r>
      <w:r w:rsidRPr="19855DB2">
        <w:rPr>
          <w:lang w:val="en-US"/>
        </w:rPr>
        <w:t>to work together. Without an easy way to discover like</w:t>
      </w:r>
      <w:r w:rsidRPr="007A024E">
        <w:noBreakHyphen/>
      </w:r>
      <w:r w:rsidRPr="19855DB2">
        <w:rPr>
          <w:lang w:val="en-US"/>
        </w:rPr>
        <w:t xml:space="preserve">minded colleagues, opportunities for professional growth, resource sharing, and innovation are lost. </w:t>
      </w:r>
      <w:r w:rsidR="005D430F" w:rsidRPr="19855DB2">
        <w:rPr>
          <w:lang w:val="en-US"/>
        </w:rPr>
        <w:t>Already e</w:t>
      </w:r>
      <w:r w:rsidRPr="19855DB2">
        <w:rPr>
          <w:lang w:val="en-US"/>
        </w:rPr>
        <w:t xml:space="preserve">xisting communication channels like WhatsApp groups, or email are </w:t>
      </w:r>
      <w:r w:rsidR="000C147B" w:rsidRPr="19855DB2">
        <w:rPr>
          <w:lang w:val="en-US"/>
        </w:rPr>
        <w:t>usually tedious a</w:t>
      </w:r>
      <w:r w:rsidR="00FC2B76" w:rsidRPr="19855DB2">
        <w:rPr>
          <w:lang w:val="en-US"/>
        </w:rPr>
        <w:t>s messages are usually too many at times and getting the whole “collaboration” information is made close to impossible.</w:t>
      </w:r>
    </w:p>
    <w:p w14:paraId="60DBEC83" w14:textId="278777E7" w:rsidR="007A024E" w:rsidRDefault="007A024E" w:rsidP="007A024E">
      <w:r w:rsidRPr="19855DB2">
        <w:rPr>
          <w:lang w:val="en-US"/>
        </w:rPr>
        <w:lastRenderedPageBreak/>
        <w:t>Because there is no centralized technological platform focused on </w:t>
      </w:r>
      <w:r w:rsidRPr="19855DB2">
        <w:rPr>
          <w:i/>
          <w:iCs/>
          <w:lang w:val="en-US"/>
        </w:rPr>
        <w:t>subject</w:t>
      </w:r>
      <w:r>
        <w:noBreakHyphen/>
      </w:r>
      <w:r w:rsidRPr="19855DB2">
        <w:rPr>
          <w:i/>
          <w:iCs/>
          <w:lang w:val="en-US"/>
        </w:rPr>
        <w:t>specific</w:t>
      </w:r>
      <w:r w:rsidRPr="19855DB2">
        <w:rPr>
          <w:lang w:val="en-US"/>
        </w:rPr>
        <w:t> matching, both students and teachers spend a lot of time searching, asking around, or simply giving up. Those who are shy</w:t>
      </w:r>
      <w:r w:rsidR="005E7FC9" w:rsidRPr="19855DB2">
        <w:rPr>
          <w:lang w:val="en-US"/>
        </w:rPr>
        <w:t xml:space="preserve"> or</w:t>
      </w:r>
      <w:r w:rsidRPr="19855DB2">
        <w:rPr>
          <w:lang w:val="en-US"/>
        </w:rPr>
        <w:t xml:space="preserve"> new to the institution </w:t>
      </w:r>
      <w:r w:rsidR="005E7FC9" w:rsidRPr="19855DB2">
        <w:rPr>
          <w:lang w:val="en-US"/>
        </w:rPr>
        <w:t xml:space="preserve">are the most affected. </w:t>
      </w:r>
      <w:r w:rsidRPr="19855DB2">
        <w:rPr>
          <w:lang w:val="en-US"/>
        </w:rPr>
        <w:t xml:space="preserve">As a result, the institution’s overall learning potential is never fully realized, even </w:t>
      </w:r>
      <w:r w:rsidR="00F50DAD" w:rsidRPr="19855DB2">
        <w:rPr>
          <w:lang w:val="en-US"/>
        </w:rPr>
        <w:t>with</w:t>
      </w:r>
      <w:r w:rsidRPr="19855DB2">
        <w:rPr>
          <w:lang w:val="en-US"/>
        </w:rPr>
        <w:t xml:space="preserve"> the </w:t>
      </w:r>
      <w:r w:rsidR="00F50DAD" w:rsidRPr="19855DB2">
        <w:rPr>
          <w:lang w:val="en-US"/>
        </w:rPr>
        <w:t>ones</w:t>
      </w:r>
      <w:r w:rsidR="006242F5" w:rsidRPr="19855DB2">
        <w:rPr>
          <w:lang w:val="en-US"/>
        </w:rPr>
        <w:t xml:space="preserve"> ready to help being in the same institution,</w:t>
      </w:r>
      <w:r w:rsidRPr="19855DB2">
        <w:rPr>
          <w:lang w:val="en-US"/>
        </w:rPr>
        <w:t xml:space="preserve"> just not connected.</w:t>
      </w:r>
    </w:p>
    <w:p w14:paraId="568DBF94" w14:textId="77777777" w:rsidR="00BE7A01" w:rsidRDefault="00BE7A01" w:rsidP="007A024E"/>
    <w:p w14:paraId="454CB875" w14:textId="77777777" w:rsidR="00BE7A01" w:rsidRPr="007A024E" w:rsidRDefault="00BE7A01" w:rsidP="007A024E"/>
    <w:p w14:paraId="700D3541" w14:textId="4FEF5612" w:rsidR="007A024E" w:rsidRPr="007A024E" w:rsidRDefault="007A024E" w:rsidP="007A024E">
      <w:pPr>
        <w:rPr>
          <w:b/>
          <w:bCs/>
        </w:rPr>
      </w:pPr>
      <w:r w:rsidRPr="007A024E">
        <w:rPr>
          <w:b/>
          <w:bCs/>
        </w:rPr>
        <w:t xml:space="preserve">Intended solution </w:t>
      </w:r>
    </w:p>
    <w:p w14:paraId="45C0EC62" w14:textId="5A4C8698" w:rsidR="007A024E" w:rsidRPr="007A024E" w:rsidRDefault="007A024E" w:rsidP="007A024E">
      <w:r w:rsidRPr="19855DB2">
        <w:rPr>
          <w:lang w:val="en-US"/>
        </w:rPr>
        <w:t>The proposed software is a subject</w:t>
      </w:r>
      <w:r w:rsidRPr="007A024E">
        <w:noBreakHyphen/>
      </w:r>
      <w:r w:rsidRPr="19855DB2">
        <w:rPr>
          <w:lang w:val="en-US"/>
        </w:rPr>
        <w:t xml:space="preserve">based academic matchmaking application that </w:t>
      </w:r>
      <w:r w:rsidR="00380849" w:rsidRPr="19855DB2">
        <w:rPr>
          <w:lang w:val="en-US"/>
        </w:rPr>
        <w:t xml:space="preserve">serves </w:t>
      </w:r>
      <w:r w:rsidRPr="19855DB2">
        <w:rPr>
          <w:lang w:val="en-US"/>
        </w:rPr>
        <w:t>like a</w:t>
      </w:r>
      <w:r w:rsidR="00380849" w:rsidRPr="19855DB2">
        <w:rPr>
          <w:lang w:val="en-US"/>
        </w:rPr>
        <w:t>n</w:t>
      </w:r>
      <w:r w:rsidRPr="19855DB2">
        <w:rPr>
          <w:lang w:val="en-US"/>
        </w:rPr>
        <w:t xml:space="preserve"> academic “matchmaker” for the </w:t>
      </w:r>
      <w:r w:rsidR="00380849" w:rsidRPr="19855DB2">
        <w:rPr>
          <w:lang w:val="en-US"/>
        </w:rPr>
        <w:t xml:space="preserve">entire </w:t>
      </w:r>
      <w:r w:rsidRPr="19855DB2">
        <w:rPr>
          <w:lang w:val="en-US"/>
        </w:rPr>
        <w:t>institution. When a user opens the system, it first asks them to choose their role</w:t>
      </w:r>
      <w:r w:rsidR="002A58E5" w:rsidRPr="19855DB2">
        <w:rPr>
          <w:lang w:val="en-US"/>
        </w:rPr>
        <w:t>.</w:t>
      </w:r>
      <w:r w:rsidRPr="19855DB2">
        <w:rPr>
          <w:lang w:val="en-US"/>
        </w:rPr>
        <w:t> This helps the system understand whether the person is looking for tutoring, mentorship, or professional collaboration. To avoid confusion, the system only accepts valid roles and guides the user with clear error messages if they type something unexpected.</w:t>
      </w:r>
    </w:p>
    <w:p w14:paraId="1539497D" w14:textId="58D4A870" w:rsidR="007A024E" w:rsidRPr="007A024E" w:rsidRDefault="007A024E" w:rsidP="007A024E">
      <w:r w:rsidRPr="19855DB2">
        <w:rPr>
          <w:lang w:val="en-US"/>
        </w:rPr>
        <w:t xml:space="preserve">After the role is confirmed, the application asks the user to select the subject they care about, such as </w:t>
      </w:r>
      <w:r w:rsidR="002C3A45" w:rsidRPr="19855DB2">
        <w:rPr>
          <w:lang w:val="en-US"/>
        </w:rPr>
        <w:t>Calculus</w:t>
      </w:r>
      <w:r w:rsidRPr="19855DB2">
        <w:rPr>
          <w:lang w:val="en-US"/>
        </w:rPr>
        <w:t>, Programming, or E</w:t>
      </w:r>
      <w:r w:rsidR="002C3A45" w:rsidRPr="19855DB2">
        <w:rPr>
          <w:lang w:val="en-US"/>
        </w:rPr>
        <w:t>conomics</w:t>
      </w:r>
      <w:r w:rsidRPr="19855DB2">
        <w:rPr>
          <w:lang w:val="en-US"/>
        </w:rPr>
        <w:t xml:space="preserve">. Instead of allowing random text, the system can present a list of supported subjects, reducing spelling mistakes and making validation easier. Once the role and subject are known, the matchmaking engine uses these two pieces of information to search its database of registered users and recommend the most suitable match. For example, a student who chooses </w:t>
      </w:r>
      <w:r w:rsidR="00F81E82" w:rsidRPr="19855DB2">
        <w:rPr>
          <w:lang w:val="en-US"/>
        </w:rPr>
        <w:t xml:space="preserve">their role as “Student” and subject as “Programming” </w:t>
      </w:r>
      <w:r w:rsidRPr="19855DB2">
        <w:rPr>
          <w:lang w:val="en-US"/>
        </w:rPr>
        <w:t xml:space="preserve">might be matched with a peer tutor who has strong grades in that course, while a teacher who chooses </w:t>
      </w:r>
      <w:r w:rsidR="00E308DC" w:rsidRPr="19855DB2">
        <w:rPr>
          <w:lang w:val="en-US"/>
        </w:rPr>
        <w:t>their role as “Teacher” and subject as “</w:t>
      </w:r>
      <w:r w:rsidR="00D82B21" w:rsidRPr="19855DB2">
        <w:rPr>
          <w:lang w:val="en-US"/>
        </w:rPr>
        <w:t>Programming</w:t>
      </w:r>
      <w:r w:rsidRPr="19855DB2">
        <w:rPr>
          <w:lang w:val="en-US"/>
        </w:rPr>
        <w:t xml:space="preserve">” might be matched with another </w:t>
      </w:r>
      <w:r w:rsidR="00D82B21" w:rsidRPr="19855DB2">
        <w:rPr>
          <w:lang w:val="en-US"/>
        </w:rPr>
        <w:t>Programming</w:t>
      </w:r>
      <w:r w:rsidRPr="19855DB2">
        <w:rPr>
          <w:lang w:val="en-US"/>
        </w:rPr>
        <w:t xml:space="preserve"> teacher w</w:t>
      </w:r>
      <w:r w:rsidR="000D4A05">
        <w:rPr>
          <w:lang w:val="en-US"/>
        </w:rPr>
        <w:t xml:space="preserve">ith </w:t>
      </w:r>
      <w:r w:rsidRPr="19855DB2">
        <w:rPr>
          <w:lang w:val="en-US"/>
        </w:rPr>
        <w:t>similar interests</w:t>
      </w:r>
      <w:r w:rsidR="000D4A05">
        <w:rPr>
          <w:lang w:val="en-US"/>
        </w:rPr>
        <w:t>.</w:t>
      </w:r>
    </w:p>
    <w:p w14:paraId="51C50ABD" w14:textId="41AD444C" w:rsidR="007A024E" w:rsidRPr="007A024E" w:rsidRDefault="007A024E" w:rsidP="007A024E">
      <w:r w:rsidRPr="19855DB2">
        <w:rPr>
          <w:lang w:val="en-US"/>
        </w:rPr>
        <w:t>The core of the system is this matchmaking logic: it takes the user’s role and subject and then suggests one or more best matches based on criteria such as availability, expertise level, or even proximity</w:t>
      </w:r>
      <w:r w:rsidR="001759CD" w:rsidRPr="19855DB2">
        <w:rPr>
          <w:lang w:val="en-US"/>
        </w:rPr>
        <w:t xml:space="preserve">. </w:t>
      </w:r>
      <w:r w:rsidRPr="19855DB2">
        <w:rPr>
          <w:lang w:val="en-US"/>
        </w:rPr>
        <w:t>Over time, this creates a living network where help is easy to find, collaboration becomes more natural, and academic support feels organized instead of random.</w:t>
      </w:r>
    </w:p>
    <w:p w14:paraId="1D6103F4" w14:textId="77777777" w:rsidR="00BE7A01" w:rsidRDefault="007A024E" w:rsidP="00BE7A01">
      <w:r w:rsidRPr="19855DB2">
        <w:rPr>
          <w:lang w:val="en-US"/>
        </w:rPr>
        <w:t>To keep the experience smooth, the application validates all inputs at every step</w:t>
      </w:r>
      <w:r w:rsidR="000C4256" w:rsidRPr="19855DB2">
        <w:rPr>
          <w:lang w:val="en-US"/>
        </w:rPr>
        <w:t xml:space="preserve"> and </w:t>
      </w:r>
      <w:r w:rsidRPr="19855DB2">
        <w:rPr>
          <w:lang w:val="en-US"/>
        </w:rPr>
        <w:t>giv</w:t>
      </w:r>
      <w:r w:rsidR="000C4256" w:rsidRPr="19855DB2">
        <w:rPr>
          <w:lang w:val="en-US"/>
        </w:rPr>
        <w:t xml:space="preserve">es </w:t>
      </w:r>
      <w:r w:rsidRPr="19855DB2">
        <w:rPr>
          <w:lang w:val="en-US"/>
        </w:rPr>
        <w:t xml:space="preserve">helpful feedback. Users are guided through the process with prompts and confirmations, </w:t>
      </w:r>
      <w:r w:rsidR="002A58E5" w:rsidRPr="19855DB2">
        <w:rPr>
          <w:lang w:val="en-US"/>
        </w:rPr>
        <w:t>making the app extremely user-friendly</w:t>
      </w:r>
      <w:r w:rsidRPr="19855DB2">
        <w:rPr>
          <w:lang w:val="en-US"/>
        </w:rPr>
        <w:t>. This human</w:t>
      </w:r>
      <w:r w:rsidRPr="007A024E">
        <w:noBreakHyphen/>
      </w:r>
      <w:r w:rsidRPr="19855DB2">
        <w:rPr>
          <w:lang w:val="en-US"/>
        </w:rPr>
        <w:t>centered matchmaking approach aims to reduce academic isolation, encourage peer learning, and strengthen collaboration among teachers, ultimately improving both individual performance and the institution’s learning culture.</w:t>
      </w:r>
    </w:p>
    <w:p w14:paraId="3CC4394A" w14:textId="77777777" w:rsidR="00BE7A01" w:rsidRDefault="00BE7A01" w:rsidP="00BE7A01"/>
    <w:p w14:paraId="2CC17AFB" w14:textId="2DE1714C" w:rsidR="00AD6383" w:rsidRPr="00BE7A01" w:rsidRDefault="00AD6383" w:rsidP="00BE7A01">
      <w:r w:rsidRPr="0002490B">
        <w:rPr>
          <w:b/>
          <w:bCs/>
        </w:rPr>
        <w:lastRenderedPageBreak/>
        <w:t>How the Application works</w:t>
      </w:r>
    </w:p>
    <w:p w14:paraId="3AD33F0F" w14:textId="48422D52" w:rsidR="00AD6383" w:rsidRDefault="00E40BC8" w:rsidP="007A024E">
      <w:r w:rsidRPr="19855DB2">
        <w:rPr>
          <w:lang w:val="en-US"/>
        </w:rPr>
        <w:t>The “matchmaking” application has been designed to serve as a simple and structured</w:t>
      </w:r>
      <w:r w:rsidR="00705C2C" w:rsidRPr="19855DB2">
        <w:rPr>
          <w:lang w:val="en-US"/>
        </w:rPr>
        <w:t xml:space="preserve"> from the user’s point of view. Firstly, the </w:t>
      </w:r>
      <w:r w:rsidR="003550AC" w:rsidRPr="19855DB2">
        <w:rPr>
          <w:lang w:val="en-US"/>
        </w:rPr>
        <w:t>user is prompted to select their role that is either student or teacher.</w:t>
      </w:r>
      <w:r w:rsidR="0084526E" w:rsidRPr="19855DB2">
        <w:rPr>
          <w:lang w:val="en-US"/>
        </w:rPr>
        <w:t xml:space="preserve"> After the role has been </w:t>
      </w:r>
      <w:r w:rsidR="007A1D12" w:rsidRPr="19855DB2">
        <w:rPr>
          <w:lang w:val="en-US"/>
        </w:rPr>
        <w:t xml:space="preserve">selected, the user is then prompted to select the subject that </w:t>
      </w:r>
      <w:r w:rsidR="00212ADD">
        <w:t xml:space="preserve">they </w:t>
      </w:r>
      <w:r w:rsidR="004D2F57" w:rsidRPr="19855DB2">
        <w:rPr>
          <w:lang w:val="en-US"/>
        </w:rPr>
        <w:t xml:space="preserve">would </w:t>
      </w:r>
      <w:r w:rsidR="007A1D12" w:rsidRPr="19855DB2">
        <w:rPr>
          <w:lang w:val="en-US"/>
        </w:rPr>
        <w:t xml:space="preserve">like to </w:t>
      </w:r>
      <w:r w:rsidR="00212ADD" w:rsidRPr="19855DB2">
        <w:rPr>
          <w:lang w:val="en-US"/>
        </w:rPr>
        <w:t>focus on.</w:t>
      </w:r>
    </w:p>
    <w:p w14:paraId="2C814F88" w14:textId="5B94C51F" w:rsidR="00F055E2" w:rsidRDefault="00F055E2" w:rsidP="007A024E">
      <w:r w:rsidRPr="19855DB2">
        <w:rPr>
          <w:lang w:val="en-US"/>
        </w:rPr>
        <w:t>This information is thereafter stored in variables</w:t>
      </w:r>
      <w:r w:rsidR="003F5044" w:rsidRPr="19855DB2">
        <w:rPr>
          <w:lang w:val="en-US"/>
        </w:rPr>
        <w:t xml:space="preserve">. The system then loads and a </w:t>
      </w:r>
      <w:r w:rsidR="00DD073B" w:rsidRPr="19855DB2">
        <w:rPr>
          <w:lang w:val="en-US"/>
        </w:rPr>
        <w:t xml:space="preserve">short loading message appears </w:t>
      </w:r>
      <w:r w:rsidR="00CD3988" w:rsidRPr="19855DB2">
        <w:rPr>
          <w:lang w:val="en-US"/>
        </w:rPr>
        <w:t xml:space="preserve">which is followed by the match that has been allocated to the user depending on factors such as availability </w:t>
      </w:r>
      <w:r w:rsidR="00F653FC" w:rsidRPr="19855DB2">
        <w:rPr>
          <w:lang w:val="en-US"/>
        </w:rPr>
        <w:t xml:space="preserve">or proximity. The user also </w:t>
      </w:r>
      <w:proofErr w:type="gramStart"/>
      <w:r w:rsidR="00F653FC" w:rsidRPr="19855DB2">
        <w:rPr>
          <w:lang w:val="en-US"/>
        </w:rPr>
        <w:t>has the ability to</w:t>
      </w:r>
      <w:proofErr w:type="gramEnd"/>
      <w:r w:rsidR="00F653FC" w:rsidRPr="19855DB2">
        <w:rPr>
          <w:lang w:val="en-US"/>
        </w:rPr>
        <w:t xml:space="preserve"> choose whether the</w:t>
      </w:r>
      <w:r w:rsidR="004E7BDE" w:rsidRPr="19855DB2">
        <w:rPr>
          <w:lang w:val="en-US"/>
        </w:rPr>
        <w:t>y prefer the</w:t>
      </w:r>
      <w:r w:rsidR="00F653FC" w:rsidRPr="19855DB2">
        <w:rPr>
          <w:lang w:val="en-US"/>
        </w:rPr>
        <w:t xml:space="preserve"> interaction with their match </w:t>
      </w:r>
      <w:r w:rsidR="007E1602" w:rsidRPr="19855DB2">
        <w:rPr>
          <w:lang w:val="en-US"/>
        </w:rPr>
        <w:t>being online or physical.</w:t>
      </w:r>
    </w:p>
    <w:p w14:paraId="1CBA2F35" w14:textId="77777777" w:rsidR="00BE7A01" w:rsidRDefault="00BE7A01" w:rsidP="007A024E"/>
    <w:p w14:paraId="1888B416" w14:textId="77777777" w:rsidR="00BE7A01" w:rsidRDefault="00BE7A01" w:rsidP="007A024E"/>
    <w:p w14:paraId="7288014C" w14:textId="7034E23D" w:rsidR="00836C39" w:rsidRDefault="00836C39" w:rsidP="007A024E">
      <w:pPr>
        <w:rPr>
          <w:b/>
          <w:bCs/>
        </w:rPr>
      </w:pPr>
      <w:r w:rsidRPr="00836C39">
        <w:rPr>
          <w:b/>
          <w:bCs/>
        </w:rPr>
        <w:t>Conclusion</w:t>
      </w:r>
    </w:p>
    <w:p w14:paraId="7B90021E" w14:textId="40FDA0DC" w:rsidR="00836C39" w:rsidRDefault="00836C39" w:rsidP="00836C39">
      <w:r w:rsidRPr="19855DB2">
        <w:rPr>
          <w:lang w:val="en-US"/>
        </w:rPr>
        <w:t>The subject-based academic matchmaking application offers a practical solution to the challenge of connecting students and teachers with the right academic support. By using a simple role-and-subject matching process, the system makes academic help more organized</w:t>
      </w:r>
      <w:r w:rsidR="00766C18" w:rsidRPr="19855DB2">
        <w:rPr>
          <w:lang w:val="en-US"/>
        </w:rPr>
        <w:t xml:space="preserve">, manageable </w:t>
      </w:r>
      <w:r w:rsidRPr="19855DB2">
        <w:rPr>
          <w:lang w:val="en-US"/>
        </w:rPr>
        <w:t>and efficient. It not only improves learning support for students but also strengthens collaboration among teachers</w:t>
      </w:r>
      <w:r w:rsidR="00450FD0" w:rsidRPr="19855DB2">
        <w:rPr>
          <w:lang w:val="en-US"/>
        </w:rPr>
        <w:t>, and thus eventually improving the institution’s reading culture.</w:t>
      </w:r>
    </w:p>
    <w:p w14:paraId="5DBDFF3D" w14:textId="77777777" w:rsidR="004E7BDE" w:rsidRDefault="004E7BDE" w:rsidP="00836C39"/>
    <w:p w14:paraId="55BB53D8" w14:textId="77777777" w:rsidR="004E7BDE" w:rsidRDefault="004E7BDE" w:rsidP="00836C39"/>
    <w:p w14:paraId="3BD4D87D" w14:textId="77777777" w:rsidR="004E7BDE" w:rsidRDefault="004E7BDE" w:rsidP="00836C39"/>
    <w:p w14:paraId="6D038DBF" w14:textId="21D69240" w:rsidR="004E7BDE" w:rsidRDefault="00026262" w:rsidP="00836C39">
      <w:r>
        <w:t>Prepared and submitted by;</w:t>
      </w:r>
    </w:p>
    <w:p w14:paraId="4A1242C6" w14:textId="12D399D4" w:rsidR="00C647AD" w:rsidRDefault="00C647AD" w:rsidP="00836C39">
      <w:r>
        <w:t xml:space="preserve">Austin Amani </w:t>
      </w:r>
      <w:r w:rsidR="00EB5266">
        <w:t>228094</w:t>
      </w:r>
    </w:p>
    <w:p w14:paraId="2D857274" w14:textId="20EEE997" w:rsidR="00026262" w:rsidRDefault="00026262" w:rsidP="00836C39">
      <w:r>
        <w:t>Melanie Thiong'oh</w:t>
      </w:r>
      <w:r w:rsidR="00C647AD">
        <w:t xml:space="preserve"> 227663</w:t>
      </w:r>
    </w:p>
    <w:p w14:paraId="3B774936" w14:textId="079041DC" w:rsidR="00EB5266" w:rsidRDefault="00EB5266" w:rsidP="00836C39">
      <w:r>
        <w:t>Matthews Kipruto 226512</w:t>
      </w:r>
    </w:p>
    <w:p w14:paraId="33046F54" w14:textId="77777777" w:rsidR="00EB5266" w:rsidRPr="00836C39" w:rsidRDefault="00EB5266" w:rsidP="00836C39"/>
    <w:p w14:paraId="182BE493" w14:textId="38C7C9C2" w:rsidR="008C0DBF" w:rsidRPr="00836C39" w:rsidRDefault="008C0DBF" w:rsidP="008C0DBF"/>
    <w:sectPr w:rsidR="008C0DBF" w:rsidRPr="00836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BF"/>
    <w:rsid w:val="0002490B"/>
    <w:rsid w:val="00026262"/>
    <w:rsid w:val="000C147B"/>
    <w:rsid w:val="000C4256"/>
    <w:rsid w:val="000D4A05"/>
    <w:rsid w:val="001639DC"/>
    <w:rsid w:val="001759CD"/>
    <w:rsid w:val="001D7B69"/>
    <w:rsid w:val="00212ADD"/>
    <w:rsid w:val="00214F80"/>
    <w:rsid w:val="00265FC3"/>
    <w:rsid w:val="002828BB"/>
    <w:rsid w:val="002A58E5"/>
    <w:rsid w:val="002B3C62"/>
    <w:rsid w:val="002C3A45"/>
    <w:rsid w:val="00343422"/>
    <w:rsid w:val="003550AC"/>
    <w:rsid w:val="00380849"/>
    <w:rsid w:val="003F5044"/>
    <w:rsid w:val="003F6299"/>
    <w:rsid w:val="00414223"/>
    <w:rsid w:val="004236D5"/>
    <w:rsid w:val="00432E1E"/>
    <w:rsid w:val="00450FD0"/>
    <w:rsid w:val="004548AE"/>
    <w:rsid w:val="004D2F57"/>
    <w:rsid w:val="004D7415"/>
    <w:rsid w:val="004E7BDE"/>
    <w:rsid w:val="004F59CB"/>
    <w:rsid w:val="00503EC9"/>
    <w:rsid w:val="005D430F"/>
    <w:rsid w:val="005E7FC9"/>
    <w:rsid w:val="005F0572"/>
    <w:rsid w:val="00620DE5"/>
    <w:rsid w:val="006242F5"/>
    <w:rsid w:val="00653E79"/>
    <w:rsid w:val="006672B7"/>
    <w:rsid w:val="0068009D"/>
    <w:rsid w:val="00683FBB"/>
    <w:rsid w:val="006C78D2"/>
    <w:rsid w:val="00705C2C"/>
    <w:rsid w:val="00727B17"/>
    <w:rsid w:val="0073162A"/>
    <w:rsid w:val="00766C18"/>
    <w:rsid w:val="007868B2"/>
    <w:rsid w:val="007A024E"/>
    <w:rsid w:val="007A1D12"/>
    <w:rsid w:val="007E1602"/>
    <w:rsid w:val="007E2A37"/>
    <w:rsid w:val="00812274"/>
    <w:rsid w:val="00836C39"/>
    <w:rsid w:val="0084526E"/>
    <w:rsid w:val="008C0DBF"/>
    <w:rsid w:val="0095066D"/>
    <w:rsid w:val="0098199D"/>
    <w:rsid w:val="009E4058"/>
    <w:rsid w:val="00A02170"/>
    <w:rsid w:val="00AA63C5"/>
    <w:rsid w:val="00AD0FE0"/>
    <w:rsid w:val="00AD6383"/>
    <w:rsid w:val="00B22A6D"/>
    <w:rsid w:val="00B51F91"/>
    <w:rsid w:val="00BE7A01"/>
    <w:rsid w:val="00C572E3"/>
    <w:rsid w:val="00C647AD"/>
    <w:rsid w:val="00C74637"/>
    <w:rsid w:val="00CD2AC6"/>
    <w:rsid w:val="00CD3988"/>
    <w:rsid w:val="00D27F56"/>
    <w:rsid w:val="00D82B21"/>
    <w:rsid w:val="00D95B10"/>
    <w:rsid w:val="00DD073B"/>
    <w:rsid w:val="00E308DC"/>
    <w:rsid w:val="00E40BC8"/>
    <w:rsid w:val="00E4434D"/>
    <w:rsid w:val="00EA41B8"/>
    <w:rsid w:val="00EB5266"/>
    <w:rsid w:val="00F055E2"/>
    <w:rsid w:val="00F0696A"/>
    <w:rsid w:val="00F41961"/>
    <w:rsid w:val="00F50DAD"/>
    <w:rsid w:val="00F653FC"/>
    <w:rsid w:val="00F81E82"/>
    <w:rsid w:val="00FA1F65"/>
    <w:rsid w:val="00FC1688"/>
    <w:rsid w:val="00FC2B76"/>
    <w:rsid w:val="00FF28EE"/>
    <w:rsid w:val="19855DB2"/>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7252"/>
  <w15:chartTrackingRefBased/>
  <w15:docId w15:val="{ABFC5809-A24B-46C1-9CB6-8DDB3B278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BF"/>
    <w:rPr>
      <w:rFonts w:eastAsiaTheme="majorEastAsia" w:cstheme="majorBidi"/>
      <w:color w:val="272727" w:themeColor="text1" w:themeTint="D8"/>
    </w:rPr>
  </w:style>
  <w:style w:type="paragraph" w:styleId="Title">
    <w:name w:val="Title"/>
    <w:basedOn w:val="Normal"/>
    <w:next w:val="Normal"/>
    <w:link w:val="TitleChar"/>
    <w:uiPriority w:val="10"/>
    <w:qFormat/>
    <w:rsid w:val="008C0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BF"/>
    <w:pPr>
      <w:spacing w:before="160"/>
      <w:jc w:val="center"/>
    </w:pPr>
    <w:rPr>
      <w:i/>
      <w:iCs/>
      <w:color w:val="404040" w:themeColor="text1" w:themeTint="BF"/>
    </w:rPr>
  </w:style>
  <w:style w:type="character" w:customStyle="1" w:styleId="QuoteChar">
    <w:name w:val="Quote Char"/>
    <w:basedOn w:val="DefaultParagraphFont"/>
    <w:link w:val="Quote"/>
    <w:uiPriority w:val="29"/>
    <w:rsid w:val="008C0DBF"/>
    <w:rPr>
      <w:i/>
      <w:iCs/>
      <w:color w:val="404040" w:themeColor="text1" w:themeTint="BF"/>
    </w:rPr>
  </w:style>
  <w:style w:type="paragraph" w:styleId="ListParagraph">
    <w:name w:val="List Paragraph"/>
    <w:basedOn w:val="Normal"/>
    <w:uiPriority w:val="34"/>
    <w:qFormat/>
    <w:rsid w:val="008C0DBF"/>
    <w:pPr>
      <w:ind w:left="720"/>
      <w:contextualSpacing/>
    </w:pPr>
  </w:style>
  <w:style w:type="character" w:styleId="IntenseEmphasis">
    <w:name w:val="Intense Emphasis"/>
    <w:basedOn w:val="DefaultParagraphFont"/>
    <w:uiPriority w:val="21"/>
    <w:qFormat/>
    <w:rsid w:val="008C0DBF"/>
    <w:rPr>
      <w:i/>
      <w:iCs/>
      <w:color w:val="0F4761" w:themeColor="accent1" w:themeShade="BF"/>
    </w:rPr>
  </w:style>
  <w:style w:type="paragraph" w:styleId="IntenseQuote">
    <w:name w:val="Intense Quote"/>
    <w:basedOn w:val="Normal"/>
    <w:next w:val="Normal"/>
    <w:link w:val="IntenseQuoteChar"/>
    <w:uiPriority w:val="30"/>
    <w:qFormat/>
    <w:rsid w:val="008C0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BF"/>
    <w:rPr>
      <w:i/>
      <w:iCs/>
      <w:color w:val="0F4761" w:themeColor="accent1" w:themeShade="BF"/>
    </w:rPr>
  </w:style>
  <w:style w:type="character" w:styleId="IntenseReference">
    <w:name w:val="Intense Reference"/>
    <w:basedOn w:val="DefaultParagraphFont"/>
    <w:uiPriority w:val="32"/>
    <w:qFormat/>
    <w:rsid w:val="008C0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Thiong'oh</dc:creator>
  <cp:keywords/>
  <dc:description/>
  <cp:lastModifiedBy>Melanie Thiong'oh</cp:lastModifiedBy>
  <cp:revision>2</cp:revision>
  <dcterms:created xsi:type="dcterms:W3CDTF">2026-06-21T12:40:00Z</dcterms:created>
  <dcterms:modified xsi:type="dcterms:W3CDTF">2026-06-21T12:40:00Z</dcterms:modified>
</cp:coreProperties>
</file>