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9A9" w:rsidRDefault="009100DF">
      <w:r>
        <w:t>Here’s your Starbucks</w:t>
      </w:r>
      <w:r>
        <w:t xml:space="preserve"> </w:t>
      </w:r>
      <w:r>
        <w:t>gift card: {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>} !</w:t>
      </w:r>
      <w:bookmarkStart w:id="0" w:name="_GoBack"/>
      <w:bookmarkEnd w:id="0"/>
    </w:p>
    <w:sectPr w:rsidR="0022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DF"/>
    <w:rsid w:val="002209A9"/>
    <w:rsid w:val="0091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9641"/>
  <w15:chartTrackingRefBased/>
  <w15:docId w15:val="{C8C2E47D-82BC-42F5-A0D3-CE60E0A9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Chambers</dc:creator>
  <cp:keywords/>
  <dc:description/>
  <cp:lastModifiedBy>Austin Chambers</cp:lastModifiedBy>
  <cp:revision>1</cp:revision>
  <dcterms:created xsi:type="dcterms:W3CDTF">2016-08-18T18:58:00Z</dcterms:created>
  <dcterms:modified xsi:type="dcterms:W3CDTF">2016-08-18T18:59:00Z</dcterms:modified>
</cp:coreProperties>
</file>