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TTest_Assignment</w:t>
      </w:r>
    </w:p>
    <w:p>
      <w:pPr>
        <w:pStyle w:val="Heading3"/>
      </w:pPr>
      <w:bookmarkStart w:id="21" w:name="hypothesis-movies-that-start-with-the-earn-the-same-amount-of-money-than-movies-that-dont."/>
      <w:bookmarkEnd w:id="21"/>
      <w:r>
        <w:t xml:space="preserve">Hypothesis: Movies that start with "The" earn the same amount of money than movies that don't.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Test_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6dee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TTest_Assignment</dc:title>
  <dc:creator/>
  <dcterms:created xsi:type="dcterms:W3CDTF">2017-09-14T15:29:44Z</dcterms:created>
  <dcterms:modified xsi:type="dcterms:W3CDTF">2017-09-14T15:29:44Z</dcterms:modified>
</cp:coreProperties>
</file>