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39007070">
      <w:bookmarkStart w:name="_GoBack" w:id="0"/>
      <w:bookmarkEnd w:id="0"/>
      <w:r w:rsidRPr="05581E85" w:rsidR="05581E85">
        <w:rPr>
          <w:sz w:val="28"/>
          <w:szCs w:val="28"/>
        </w:rPr>
        <w:t xml:space="preserve">GIT </w:t>
      </w:r>
    </w:p>
    <w:p w:rsidR="05581E85" w:rsidP="05581E85" w:rsidRDefault="05581E85" w14:paraId="094F32BF" w14:textId="37FFF44B">
      <w:pPr>
        <w:pStyle w:val="Normal"/>
        <w:rPr>
          <w:sz w:val="28"/>
          <w:szCs w:val="28"/>
        </w:rPr>
      </w:pPr>
      <w:r w:rsidRPr="05581E85" w:rsidR="05581E85">
        <w:rPr>
          <w:sz w:val="28"/>
          <w:szCs w:val="28"/>
        </w:rPr>
        <w:t>Table of contents</w:t>
      </w:r>
    </w:p>
    <w:tbl>
      <w:tblPr>
        <w:tblStyle w:val="TableGrid"/>
        <w:tblW w:w="0" w:type="auto"/>
        <w:tblLayout w:type="fixed"/>
        <w:tblLook w:val="06A0" w:firstRow="1" w:lastRow="0" w:firstColumn="1" w:lastColumn="0" w:noHBand="1" w:noVBand="1"/>
      </w:tblPr>
      <w:tblGrid>
        <w:gridCol w:w="990"/>
        <w:gridCol w:w="6900"/>
        <w:gridCol w:w="1470"/>
      </w:tblGrid>
      <w:tr w:rsidR="05581E85" w:rsidTr="2B5597F3" w14:paraId="6BDFF091">
        <w:tc>
          <w:tcPr>
            <w:tcW w:w="990" w:type="dxa"/>
            <w:tcMar/>
          </w:tcPr>
          <w:p w:rsidR="05581E85" w:rsidP="05581E85" w:rsidRDefault="05581E85" w14:paraId="738ED143" w14:textId="1D84CE12">
            <w:pPr>
              <w:pStyle w:val="Normal"/>
              <w:rPr>
                <w:sz w:val="22"/>
                <w:szCs w:val="22"/>
              </w:rPr>
            </w:pPr>
            <w:r w:rsidRPr="05581E85" w:rsidR="05581E85">
              <w:rPr>
                <w:sz w:val="22"/>
                <w:szCs w:val="22"/>
              </w:rPr>
              <w:t>S No</w:t>
            </w:r>
          </w:p>
        </w:tc>
        <w:tc>
          <w:tcPr>
            <w:tcW w:w="6900" w:type="dxa"/>
            <w:tcMar/>
          </w:tcPr>
          <w:p w:rsidR="05581E85" w:rsidP="05581E85" w:rsidRDefault="05581E85" w14:paraId="16BF7C97" w14:textId="44FA9D00">
            <w:pPr>
              <w:pStyle w:val="Normal"/>
              <w:rPr>
                <w:sz w:val="22"/>
                <w:szCs w:val="22"/>
              </w:rPr>
            </w:pPr>
            <w:r w:rsidRPr="05581E85" w:rsidR="05581E85">
              <w:rPr>
                <w:sz w:val="22"/>
                <w:szCs w:val="22"/>
              </w:rPr>
              <w:t>Subject</w:t>
            </w:r>
          </w:p>
        </w:tc>
        <w:tc>
          <w:tcPr>
            <w:tcW w:w="1470" w:type="dxa"/>
            <w:tcMar/>
          </w:tcPr>
          <w:p w:rsidR="05581E85" w:rsidP="05581E85" w:rsidRDefault="05581E85" w14:paraId="234060A7" w14:textId="16C7292C">
            <w:pPr>
              <w:pStyle w:val="Normal"/>
              <w:rPr>
                <w:sz w:val="22"/>
                <w:szCs w:val="22"/>
              </w:rPr>
            </w:pPr>
            <w:r w:rsidRPr="05581E85" w:rsidR="05581E85">
              <w:rPr>
                <w:sz w:val="22"/>
                <w:szCs w:val="22"/>
              </w:rPr>
              <w:t>Page No</w:t>
            </w:r>
          </w:p>
        </w:tc>
      </w:tr>
      <w:tr w:rsidR="05581E85" w:rsidTr="2B5597F3" w14:paraId="19AA80F3">
        <w:tc>
          <w:tcPr>
            <w:tcW w:w="990" w:type="dxa"/>
            <w:tcMar/>
          </w:tcPr>
          <w:p w:rsidR="05581E85" w:rsidP="05581E85" w:rsidRDefault="05581E85" w14:paraId="61FDC148" w14:textId="1A51A1B9">
            <w:pPr>
              <w:pStyle w:val="Normal"/>
              <w:rPr>
                <w:sz w:val="22"/>
                <w:szCs w:val="22"/>
              </w:rPr>
            </w:pPr>
            <w:r w:rsidRPr="05581E85" w:rsidR="05581E85">
              <w:rPr>
                <w:sz w:val="22"/>
                <w:szCs w:val="22"/>
              </w:rPr>
              <w:t>1</w:t>
            </w:r>
          </w:p>
        </w:tc>
        <w:tc>
          <w:tcPr>
            <w:tcW w:w="6900" w:type="dxa"/>
            <w:tcMar/>
          </w:tcPr>
          <w:p w:rsidR="05581E85" w:rsidP="05581E85" w:rsidRDefault="05581E85" w14:paraId="5458282A" w14:textId="13C43929">
            <w:pPr>
              <w:pStyle w:val="Normal"/>
              <w:rPr>
                <w:sz w:val="22"/>
                <w:szCs w:val="22"/>
              </w:rPr>
            </w:pPr>
            <w:r w:rsidRPr="05581E85" w:rsidR="05581E85">
              <w:rPr>
                <w:sz w:val="22"/>
                <w:szCs w:val="22"/>
              </w:rPr>
              <w:t>What is version control</w:t>
            </w:r>
          </w:p>
        </w:tc>
        <w:tc>
          <w:tcPr>
            <w:tcW w:w="1470" w:type="dxa"/>
            <w:tcMar/>
          </w:tcPr>
          <w:p w:rsidR="05581E85" w:rsidP="05581E85" w:rsidRDefault="05581E85" w14:paraId="7723249C" w14:textId="5E932C27">
            <w:pPr>
              <w:pStyle w:val="Normal"/>
              <w:rPr>
                <w:sz w:val="22"/>
                <w:szCs w:val="22"/>
              </w:rPr>
            </w:pPr>
            <w:r w:rsidRPr="05581E85" w:rsidR="05581E85">
              <w:rPr>
                <w:sz w:val="22"/>
                <w:szCs w:val="22"/>
              </w:rPr>
              <w:t>2</w:t>
            </w:r>
          </w:p>
        </w:tc>
      </w:tr>
      <w:tr w:rsidR="05581E85" w:rsidTr="2B5597F3" w14:paraId="688BA4F3">
        <w:tc>
          <w:tcPr>
            <w:tcW w:w="990" w:type="dxa"/>
            <w:tcMar/>
          </w:tcPr>
          <w:p w:rsidR="05581E85" w:rsidP="05581E85" w:rsidRDefault="05581E85" w14:paraId="75A3A4D5" w14:textId="481F7051">
            <w:pPr>
              <w:pStyle w:val="Normal"/>
              <w:rPr>
                <w:sz w:val="22"/>
                <w:szCs w:val="22"/>
              </w:rPr>
            </w:pPr>
            <w:r w:rsidRPr="05581E85" w:rsidR="05581E85">
              <w:rPr>
                <w:sz w:val="22"/>
                <w:szCs w:val="22"/>
              </w:rPr>
              <w:t>2</w:t>
            </w:r>
          </w:p>
        </w:tc>
        <w:tc>
          <w:tcPr>
            <w:tcW w:w="6900" w:type="dxa"/>
            <w:tcMar/>
          </w:tcPr>
          <w:p w:rsidR="05581E85" w:rsidP="05581E85" w:rsidRDefault="05581E85" w14:paraId="2AF719C1" w14:textId="43AB18BB">
            <w:pPr>
              <w:pStyle w:val="Normal"/>
              <w:rPr>
                <w:sz w:val="22"/>
                <w:szCs w:val="22"/>
              </w:rPr>
            </w:pPr>
            <w:r w:rsidRPr="05581E85" w:rsidR="05581E85">
              <w:rPr>
                <w:sz w:val="22"/>
                <w:szCs w:val="22"/>
              </w:rPr>
              <w:t>Types of version control</w:t>
            </w:r>
          </w:p>
        </w:tc>
        <w:tc>
          <w:tcPr>
            <w:tcW w:w="1470" w:type="dxa"/>
            <w:tcMar/>
          </w:tcPr>
          <w:p w:rsidR="05581E85" w:rsidP="05581E85" w:rsidRDefault="05581E85" w14:paraId="10266C6A" w14:textId="77ACDB1E">
            <w:pPr>
              <w:pStyle w:val="Normal"/>
              <w:rPr>
                <w:sz w:val="22"/>
                <w:szCs w:val="22"/>
              </w:rPr>
            </w:pPr>
            <w:r w:rsidRPr="05581E85" w:rsidR="05581E85">
              <w:rPr>
                <w:sz w:val="22"/>
                <w:szCs w:val="22"/>
              </w:rPr>
              <w:t>2</w:t>
            </w:r>
          </w:p>
        </w:tc>
      </w:tr>
      <w:tr w:rsidR="05581E85" w:rsidTr="2B5597F3" w14:paraId="46311AEE">
        <w:tc>
          <w:tcPr>
            <w:tcW w:w="990" w:type="dxa"/>
            <w:tcMar/>
          </w:tcPr>
          <w:p w:rsidR="05581E85" w:rsidP="05581E85" w:rsidRDefault="05581E85" w14:paraId="06A87CBF" w14:textId="5C5AE008">
            <w:pPr>
              <w:pStyle w:val="Normal"/>
              <w:rPr>
                <w:sz w:val="22"/>
                <w:szCs w:val="22"/>
              </w:rPr>
            </w:pPr>
            <w:r w:rsidRPr="05581E85" w:rsidR="05581E85">
              <w:rPr>
                <w:sz w:val="22"/>
                <w:szCs w:val="22"/>
              </w:rPr>
              <w:t>3</w:t>
            </w:r>
          </w:p>
        </w:tc>
        <w:tc>
          <w:tcPr>
            <w:tcW w:w="6900" w:type="dxa"/>
            <w:tcMar/>
          </w:tcPr>
          <w:p w:rsidR="05581E85" w:rsidP="05581E85" w:rsidRDefault="05581E85" w14:paraId="38621572" w14:textId="3E29620C">
            <w:pPr>
              <w:pStyle w:val="Normal"/>
              <w:rPr>
                <w:sz w:val="22"/>
                <w:szCs w:val="22"/>
              </w:rPr>
            </w:pPr>
            <w:r w:rsidRPr="2B5597F3" w:rsidR="2B5597F3">
              <w:rPr>
                <w:sz w:val="22"/>
                <w:szCs w:val="22"/>
              </w:rPr>
              <w:t>Source Code Management</w:t>
            </w:r>
          </w:p>
        </w:tc>
        <w:tc>
          <w:tcPr>
            <w:tcW w:w="1470" w:type="dxa"/>
            <w:tcMar/>
          </w:tcPr>
          <w:p w:rsidR="05581E85" w:rsidP="05581E85" w:rsidRDefault="05581E85" w14:paraId="5888FE7C" w14:textId="0894B884">
            <w:pPr>
              <w:pStyle w:val="Normal"/>
              <w:rPr>
                <w:sz w:val="22"/>
                <w:szCs w:val="22"/>
              </w:rPr>
            </w:pPr>
            <w:r w:rsidRPr="2B5597F3" w:rsidR="2B5597F3">
              <w:rPr>
                <w:sz w:val="22"/>
                <w:szCs w:val="22"/>
              </w:rPr>
              <w:t>3</w:t>
            </w:r>
          </w:p>
        </w:tc>
      </w:tr>
      <w:tr w:rsidR="05581E85" w:rsidTr="2B5597F3" w14:paraId="6611C887">
        <w:tc>
          <w:tcPr>
            <w:tcW w:w="990" w:type="dxa"/>
            <w:tcMar/>
          </w:tcPr>
          <w:p w:rsidR="05581E85" w:rsidP="05581E85" w:rsidRDefault="05581E85" w14:paraId="57E69BAF" w14:textId="2DEB4CDE">
            <w:pPr>
              <w:pStyle w:val="Normal"/>
              <w:rPr>
                <w:sz w:val="22"/>
                <w:szCs w:val="22"/>
              </w:rPr>
            </w:pPr>
          </w:p>
        </w:tc>
        <w:tc>
          <w:tcPr>
            <w:tcW w:w="6900" w:type="dxa"/>
            <w:tcMar/>
          </w:tcPr>
          <w:p w:rsidR="05581E85" w:rsidP="05581E85" w:rsidRDefault="05581E85" w14:paraId="3FB67756" w14:textId="2DEB4CDE">
            <w:pPr>
              <w:pStyle w:val="Normal"/>
              <w:rPr>
                <w:sz w:val="22"/>
                <w:szCs w:val="22"/>
              </w:rPr>
            </w:pPr>
          </w:p>
        </w:tc>
        <w:tc>
          <w:tcPr>
            <w:tcW w:w="1470" w:type="dxa"/>
            <w:tcMar/>
          </w:tcPr>
          <w:p w:rsidR="05581E85" w:rsidP="05581E85" w:rsidRDefault="05581E85" w14:paraId="0F7FF32C" w14:textId="2DEB4CDE">
            <w:pPr>
              <w:pStyle w:val="Normal"/>
              <w:rPr>
                <w:sz w:val="22"/>
                <w:szCs w:val="22"/>
              </w:rPr>
            </w:pPr>
          </w:p>
        </w:tc>
      </w:tr>
      <w:tr w:rsidR="05581E85" w:rsidTr="2B5597F3" w14:paraId="27A101C4">
        <w:tc>
          <w:tcPr>
            <w:tcW w:w="990" w:type="dxa"/>
            <w:tcMar/>
          </w:tcPr>
          <w:p w:rsidR="05581E85" w:rsidP="05581E85" w:rsidRDefault="05581E85" w14:paraId="00483E8A" w14:textId="2DEB4CDE">
            <w:pPr>
              <w:pStyle w:val="Normal"/>
              <w:rPr>
                <w:sz w:val="22"/>
                <w:szCs w:val="22"/>
              </w:rPr>
            </w:pPr>
          </w:p>
        </w:tc>
        <w:tc>
          <w:tcPr>
            <w:tcW w:w="6900" w:type="dxa"/>
            <w:tcMar/>
          </w:tcPr>
          <w:p w:rsidR="05581E85" w:rsidP="05581E85" w:rsidRDefault="05581E85" w14:paraId="48B8C827" w14:textId="2DEB4CDE">
            <w:pPr>
              <w:pStyle w:val="Normal"/>
              <w:rPr>
                <w:sz w:val="22"/>
                <w:szCs w:val="22"/>
              </w:rPr>
            </w:pPr>
          </w:p>
        </w:tc>
        <w:tc>
          <w:tcPr>
            <w:tcW w:w="1470" w:type="dxa"/>
            <w:tcMar/>
          </w:tcPr>
          <w:p w:rsidR="05581E85" w:rsidP="05581E85" w:rsidRDefault="05581E85" w14:paraId="190A9EB7" w14:textId="2DEB4CDE">
            <w:pPr>
              <w:pStyle w:val="Normal"/>
              <w:rPr>
                <w:sz w:val="22"/>
                <w:szCs w:val="22"/>
              </w:rPr>
            </w:pPr>
          </w:p>
        </w:tc>
      </w:tr>
      <w:tr w:rsidR="05581E85" w:rsidTr="2B5597F3" w14:paraId="2F61DB8E">
        <w:tc>
          <w:tcPr>
            <w:tcW w:w="990" w:type="dxa"/>
            <w:tcMar/>
          </w:tcPr>
          <w:p w:rsidR="05581E85" w:rsidP="05581E85" w:rsidRDefault="05581E85" w14:paraId="7377C020" w14:textId="2DEB4CDE">
            <w:pPr>
              <w:pStyle w:val="Normal"/>
              <w:rPr>
                <w:sz w:val="22"/>
                <w:szCs w:val="22"/>
              </w:rPr>
            </w:pPr>
          </w:p>
        </w:tc>
        <w:tc>
          <w:tcPr>
            <w:tcW w:w="6900" w:type="dxa"/>
            <w:tcMar/>
          </w:tcPr>
          <w:p w:rsidR="05581E85" w:rsidP="05581E85" w:rsidRDefault="05581E85" w14:paraId="366507BA" w14:textId="2DEB4CDE">
            <w:pPr>
              <w:pStyle w:val="Normal"/>
              <w:rPr>
                <w:sz w:val="22"/>
                <w:szCs w:val="22"/>
              </w:rPr>
            </w:pPr>
          </w:p>
        </w:tc>
        <w:tc>
          <w:tcPr>
            <w:tcW w:w="1470" w:type="dxa"/>
            <w:tcMar/>
          </w:tcPr>
          <w:p w:rsidR="05581E85" w:rsidP="05581E85" w:rsidRDefault="05581E85" w14:paraId="5055A93D" w14:textId="2DEB4CDE">
            <w:pPr>
              <w:pStyle w:val="Normal"/>
              <w:rPr>
                <w:sz w:val="22"/>
                <w:szCs w:val="22"/>
              </w:rPr>
            </w:pPr>
          </w:p>
        </w:tc>
      </w:tr>
      <w:tr w:rsidR="05581E85" w:rsidTr="2B5597F3" w14:paraId="68C58D29">
        <w:tc>
          <w:tcPr>
            <w:tcW w:w="990" w:type="dxa"/>
            <w:tcMar/>
          </w:tcPr>
          <w:p w:rsidR="05581E85" w:rsidP="05581E85" w:rsidRDefault="05581E85" w14:paraId="3E915904" w14:textId="2DEB4CDE">
            <w:pPr>
              <w:pStyle w:val="Normal"/>
              <w:rPr>
                <w:sz w:val="22"/>
                <w:szCs w:val="22"/>
              </w:rPr>
            </w:pPr>
          </w:p>
        </w:tc>
        <w:tc>
          <w:tcPr>
            <w:tcW w:w="6900" w:type="dxa"/>
            <w:tcMar/>
          </w:tcPr>
          <w:p w:rsidR="05581E85" w:rsidP="05581E85" w:rsidRDefault="05581E85" w14:paraId="527CD71E" w14:textId="2DEB4CDE">
            <w:pPr>
              <w:pStyle w:val="Normal"/>
              <w:rPr>
                <w:sz w:val="22"/>
                <w:szCs w:val="22"/>
              </w:rPr>
            </w:pPr>
          </w:p>
        </w:tc>
        <w:tc>
          <w:tcPr>
            <w:tcW w:w="1470" w:type="dxa"/>
            <w:tcMar/>
          </w:tcPr>
          <w:p w:rsidR="05581E85" w:rsidP="05581E85" w:rsidRDefault="05581E85" w14:paraId="1466A7CF" w14:textId="2DEB4CDE">
            <w:pPr>
              <w:pStyle w:val="Normal"/>
              <w:rPr>
                <w:sz w:val="22"/>
                <w:szCs w:val="22"/>
              </w:rPr>
            </w:pPr>
          </w:p>
        </w:tc>
      </w:tr>
      <w:tr w:rsidR="05581E85" w:rsidTr="2B5597F3" w14:paraId="4A3206F7">
        <w:tc>
          <w:tcPr>
            <w:tcW w:w="990" w:type="dxa"/>
            <w:tcMar/>
          </w:tcPr>
          <w:p w:rsidR="05581E85" w:rsidP="05581E85" w:rsidRDefault="05581E85" w14:paraId="7E1FE960" w14:textId="36C580BA">
            <w:pPr>
              <w:pStyle w:val="Normal"/>
              <w:rPr>
                <w:sz w:val="22"/>
                <w:szCs w:val="22"/>
              </w:rPr>
            </w:pPr>
          </w:p>
        </w:tc>
        <w:tc>
          <w:tcPr>
            <w:tcW w:w="6900" w:type="dxa"/>
            <w:tcMar/>
          </w:tcPr>
          <w:p w:rsidR="05581E85" w:rsidP="05581E85" w:rsidRDefault="05581E85" w14:paraId="22B9FA37" w14:textId="3B1B7894">
            <w:pPr>
              <w:pStyle w:val="Normal"/>
              <w:rPr>
                <w:sz w:val="22"/>
                <w:szCs w:val="22"/>
              </w:rPr>
            </w:pPr>
          </w:p>
        </w:tc>
        <w:tc>
          <w:tcPr>
            <w:tcW w:w="1470" w:type="dxa"/>
            <w:tcMar/>
          </w:tcPr>
          <w:p w:rsidR="05581E85" w:rsidP="05581E85" w:rsidRDefault="05581E85" w14:paraId="7EF9465F" w14:textId="0CFB1D8F">
            <w:pPr>
              <w:pStyle w:val="Normal"/>
              <w:rPr>
                <w:sz w:val="22"/>
                <w:szCs w:val="22"/>
              </w:rPr>
            </w:pPr>
          </w:p>
        </w:tc>
      </w:tr>
      <w:tr w:rsidR="05581E85" w:rsidTr="2B5597F3" w14:paraId="1A9AF8A0">
        <w:tc>
          <w:tcPr>
            <w:tcW w:w="990" w:type="dxa"/>
            <w:tcMar/>
          </w:tcPr>
          <w:p w:rsidR="05581E85" w:rsidP="05581E85" w:rsidRDefault="05581E85" w14:paraId="58D989E3" w14:textId="44058792">
            <w:pPr>
              <w:pStyle w:val="Normal"/>
              <w:rPr>
                <w:sz w:val="22"/>
                <w:szCs w:val="22"/>
              </w:rPr>
            </w:pPr>
          </w:p>
        </w:tc>
        <w:tc>
          <w:tcPr>
            <w:tcW w:w="6900" w:type="dxa"/>
            <w:tcMar/>
          </w:tcPr>
          <w:p w:rsidR="05581E85" w:rsidP="05581E85" w:rsidRDefault="05581E85" w14:paraId="7E8B7F37" w14:textId="2ACE6036">
            <w:pPr>
              <w:pStyle w:val="Normal"/>
              <w:rPr>
                <w:sz w:val="22"/>
                <w:szCs w:val="22"/>
              </w:rPr>
            </w:pPr>
          </w:p>
        </w:tc>
        <w:tc>
          <w:tcPr>
            <w:tcW w:w="1470" w:type="dxa"/>
            <w:tcMar/>
          </w:tcPr>
          <w:p w:rsidR="05581E85" w:rsidP="05581E85" w:rsidRDefault="05581E85" w14:paraId="0030788F" w14:textId="4964FFD0">
            <w:pPr>
              <w:pStyle w:val="Normal"/>
              <w:rPr>
                <w:sz w:val="22"/>
                <w:szCs w:val="22"/>
              </w:rPr>
            </w:pPr>
          </w:p>
        </w:tc>
      </w:tr>
      <w:tr w:rsidR="05581E85" w:rsidTr="2B5597F3" w14:paraId="1F3782DD">
        <w:tc>
          <w:tcPr>
            <w:tcW w:w="990" w:type="dxa"/>
            <w:tcMar/>
          </w:tcPr>
          <w:p w:rsidR="05581E85" w:rsidP="05581E85" w:rsidRDefault="05581E85" w14:paraId="20E26F6C" w14:textId="50869501">
            <w:pPr>
              <w:pStyle w:val="Normal"/>
              <w:rPr>
                <w:sz w:val="22"/>
                <w:szCs w:val="22"/>
              </w:rPr>
            </w:pPr>
          </w:p>
        </w:tc>
        <w:tc>
          <w:tcPr>
            <w:tcW w:w="6900" w:type="dxa"/>
            <w:tcMar/>
          </w:tcPr>
          <w:p w:rsidR="05581E85" w:rsidP="05581E85" w:rsidRDefault="05581E85" w14:paraId="744D4566" w14:textId="72F33382">
            <w:pPr>
              <w:pStyle w:val="Normal"/>
              <w:rPr>
                <w:sz w:val="22"/>
                <w:szCs w:val="22"/>
              </w:rPr>
            </w:pPr>
          </w:p>
        </w:tc>
        <w:tc>
          <w:tcPr>
            <w:tcW w:w="1470" w:type="dxa"/>
            <w:tcMar/>
          </w:tcPr>
          <w:p w:rsidR="05581E85" w:rsidP="05581E85" w:rsidRDefault="05581E85" w14:paraId="059D4904" w14:textId="11E7BB5D">
            <w:pPr>
              <w:pStyle w:val="Normal"/>
              <w:rPr>
                <w:sz w:val="22"/>
                <w:szCs w:val="22"/>
              </w:rPr>
            </w:pPr>
          </w:p>
        </w:tc>
      </w:tr>
      <w:tr w:rsidR="05581E85" w:rsidTr="2B5597F3" w14:paraId="6F395525">
        <w:tc>
          <w:tcPr>
            <w:tcW w:w="990" w:type="dxa"/>
            <w:tcMar/>
          </w:tcPr>
          <w:p w:rsidR="05581E85" w:rsidP="05581E85" w:rsidRDefault="05581E85" w14:paraId="79022362" w14:textId="364CD051">
            <w:pPr>
              <w:pStyle w:val="Normal"/>
              <w:rPr>
                <w:sz w:val="22"/>
                <w:szCs w:val="22"/>
              </w:rPr>
            </w:pPr>
          </w:p>
        </w:tc>
        <w:tc>
          <w:tcPr>
            <w:tcW w:w="6900" w:type="dxa"/>
            <w:tcMar/>
          </w:tcPr>
          <w:p w:rsidR="05581E85" w:rsidP="05581E85" w:rsidRDefault="05581E85" w14:paraId="6C71431C" w14:textId="0BFB4A52">
            <w:pPr>
              <w:pStyle w:val="Normal"/>
              <w:rPr>
                <w:sz w:val="22"/>
                <w:szCs w:val="22"/>
              </w:rPr>
            </w:pPr>
          </w:p>
        </w:tc>
        <w:tc>
          <w:tcPr>
            <w:tcW w:w="1470" w:type="dxa"/>
            <w:tcMar/>
          </w:tcPr>
          <w:p w:rsidR="05581E85" w:rsidP="05581E85" w:rsidRDefault="05581E85" w14:paraId="57B2F96B" w14:textId="158BB3EB">
            <w:pPr>
              <w:pStyle w:val="Normal"/>
              <w:rPr>
                <w:sz w:val="22"/>
                <w:szCs w:val="22"/>
              </w:rPr>
            </w:pPr>
          </w:p>
        </w:tc>
      </w:tr>
      <w:tr w:rsidR="05581E85" w:rsidTr="2B5597F3" w14:paraId="16B19DAF">
        <w:tc>
          <w:tcPr>
            <w:tcW w:w="990" w:type="dxa"/>
            <w:tcMar/>
          </w:tcPr>
          <w:p w:rsidR="05581E85" w:rsidP="05581E85" w:rsidRDefault="05581E85" w14:paraId="1B32B5C0" w14:textId="6E747D8A">
            <w:pPr>
              <w:pStyle w:val="Normal"/>
              <w:rPr>
                <w:sz w:val="22"/>
                <w:szCs w:val="22"/>
              </w:rPr>
            </w:pPr>
          </w:p>
        </w:tc>
        <w:tc>
          <w:tcPr>
            <w:tcW w:w="6900" w:type="dxa"/>
            <w:tcMar/>
          </w:tcPr>
          <w:p w:rsidR="05581E85" w:rsidP="05581E85" w:rsidRDefault="05581E85" w14:paraId="09323860" w14:textId="175692D8">
            <w:pPr>
              <w:pStyle w:val="Normal"/>
              <w:rPr>
                <w:sz w:val="22"/>
                <w:szCs w:val="22"/>
              </w:rPr>
            </w:pPr>
          </w:p>
        </w:tc>
        <w:tc>
          <w:tcPr>
            <w:tcW w:w="1470" w:type="dxa"/>
            <w:tcMar/>
          </w:tcPr>
          <w:p w:rsidR="05581E85" w:rsidP="05581E85" w:rsidRDefault="05581E85" w14:paraId="5BD85F92" w14:textId="4A07D657">
            <w:pPr>
              <w:pStyle w:val="Normal"/>
              <w:rPr>
                <w:sz w:val="22"/>
                <w:szCs w:val="22"/>
              </w:rPr>
            </w:pPr>
          </w:p>
        </w:tc>
      </w:tr>
      <w:tr w:rsidR="05581E85" w:rsidTr="2B5597F3" w14:paraId="3D045D73">
        <w:tc>
          <w:tcPr>
            <w:tcW w:w="990" w:type="dxa"/>
            <w:tcMar/>
          </w:tcPr>
          <w:p w:rsidR="05581E85" w:rsidP="05581E85" w:rsidRDefault="05581E85" w14:paraId="2055B224" w14:textId="7CCF784F">
            <w:pPr>
              <w:pStyle w:val="Normal"/>
              <w:rPr>
                <w:sz w:val="22"/>
                <w:szCs w:val="22"/>
              </w:rPr>
            </w:pPr>
          </w:p>
        </w:tc>
        <w:tc>
          <w:tcPr>
            <w:tcW w:w="6900" w:type="dxa"/>
            <w:tcMar/>
          </w:tcPr>
          <w:p w:rsidR="05581E85" w:rsidP="05581E85" w:rsidRDefault="05581E85" w14:paraId="79379A3E" w14:textId="62176E6A">
            <w:pPr>
              <w:pStyle w:val="Normal"/>
              <w:rPr>
                <w:sz w:val="22"/>
                <w:szCs w:val="22"/>
              </w:rPr>
            </w:pPr>
          </w:p>
        </w:tc>
        <w:tc>
          <w:tcPr>
            <w:tcW w:w="1470" w:type="dxa"/>
            <w:tcMar/>
          </w:tcPr>
          <w:p w:rsidR="05581E85" w:rsidP="05581E85" w:rsidRDefault="05581E85" w14:paraId="0CF9F04D" w14:textId="2B2EBAA0">
            <w:pPr>
              <w:pStyle w:val="Normal"/>
              <w:rPr>
                <w:sz w:val="22"/>
                <w:szCs w:val="22"/>
              </w:rPr>
            </w:pPr>
          </w:p>
        </w:tc>
      </w:tr>
      <w:tr w:rsidR="05581E85" w:rsidTr="2B5597F3" w14:paraId="1532E424">
        <w:tc>
          <w:tcPr>
            <w:tcW w:w="990" w:type="dxa"/>
            <w:tcMar/>
          </w:tcPr>
          <w:p w:rsidR="05581E85" w:rsidP="05581E85" w:rsidRDefault="05581E85" w14:paraId="76BAACFE" w14:textId="0FE6C3DC">
            <w:pPr>
              <w:pStyle w:val="Normal"/>
              <w:rPr>
                <w:sz w:val="22"/>
                <w:szCs w:val="22"/>
              </w:rPr>
            </w:pPr>
          </w:p>
        </w:tc>
        <w:tc>
          <w:tcPr>
            <w:tcW w:w="6900" w:type="dxa"/>
            <w:tcMar/>
          </w:tcPr>
          <w:p w:rsidR="05581E85" w:rsidP="05581E85" w:rsidRDefault="05581E85" w14:paraId="5BFDF7D7" w14:textId="600789DD">
            <w:pPr>
              <w:pStyle w:val="Normal"/>
              <w:rPr>
                <w:sz w:val="22"/>
                <w:szCs w:val="22"/>
              </w:rPr>
            </w:pPr>
          </w:p>
        </w:tc>
        <w:tc>
          <w:tcPr>
            <w:tcW w:w="1470" w:type="dxa"/>
            <w:tcMar/>
          </w:tcPr>
          <w:p w:rsidR="05581E85" w:rsidP="05581E85" w:rsidRDefault="05581E85" w14:paraId="58E5392B" w14:textId="35D93858">
            <w:pPr>
              <w:pStyle w:val="Normal"/>
              <w:rPr>
                <w:sz w:val="22"/>
                <w:szCs w:val="22"/>
              </w:rPr>
            </w:pPr>
          </w:p>
        </w:tc>
      </w:tr>
      <w:tr w:rsidR="05581E85" w:rsidTr="2B5597F3" w14:paraId="647FE129">
        <w:tc>
          <w:tcPr>
            <w:tcW w:w="990" w:type="dxa"/>
            <w:tcMar/>
          </w:tcPr>
          <w:p w:rsidR="05581E85" w:rsidP="05581E85" w:rsidRDefault="05581E85" w14:paraId="01DDEFF3" w14:textId="6CE704EC">
            <w:pPr>
              <w:pStyle w:val="Normal"/>
              <w:rPr>
                <w:sz w:val="22"/>
                <w:szCs w:val="22"/>
              </w:rPr>
            </w:pPr>
          </w:p>
        </w:tc>
        <w:tc>
          <w:tcPr>
            <w:tcW w:w="6900" w:type="dxa"/>
            <w:tcMar/>
          </w:tcPr>
          <w:p w:rsidR="05581E85" w:rsidP="05581E85" w:rsidRDefault="05581E85" w14:paraId="0FB8FE74" w14:textId="74F55EAB">
            <w:pPr>
              <w:pStyle w:val="Normal"/>
              <w:rPr>
                <w:sz w:val="22"/>
                <w:szCs w:val="22"/>
              </w:rPr>
            </w:pPr>
          </w:p>
        </w:tc>
        <w:tc>
          <w:tcPr>
            <w:tcW w:w="1470" w:type="dxa"/>
            <w:tcMar/>
          </w:tcPr>
          <w:p w:rsidR="05581E85" w:rsidP="05581E85" w:rsidRDefault="05581E85" w14:paraId="66C1D7F2" w14:textId="790232F4">
            <w:pPr>
              <w:pStyle w:val="Normal"/>
              <w:rPr>
                <w:sz w:val="22"/>
                <w:szCs w:val="22"/>
              </w:rPr>
            </w:pPr>
          </w:p>
        </w:tc>
      </w:tr>
      <w:tr w:rsidR="05581E85" w:rsidTr="2B5597F3" w14:paraId="1DFC1AE0">
        <w:tc>
          <w:tcPr>
            <w:tcW w:w="990" w:type="dxa"/>
            <w:tcMar/>
          </w:tcPr>
          <w:p w:rsidR="05581E85" w:rsidP="05581E85" w:rsidRDefault="05581E85" w14:paraId="30BB66B2" w14:textId="2220BBF7">
            <w:pPr>
              <w:pStyle w:val="Normal"/>
              <w:rPr>
                <w:sz w:val="22"/>
                <w:szCs w:val="22"/>
              </w:rPr>
            </w:pPr>
          </w:p>
        </w:tc>
        <w:tc>
          <w:tcPr>
            <w:tcW w:w="6900" w:type="dxa"/>
            <w:tcMar/>
          </w:tcPr>
          <w:p w:rsidR="05581E85" w:rsidP="05581E85" w:rsidRDefault="05581E85" w14:paraId="644063C2" w14:textId="11332A43">
            <w:pPr>
              <w:pStyle w:val="Normal"/>
              <w:rPr>
                <w:sz w:val="22"/>
                <w:szCs w:val="22"/>
              </w:rPr>
            </w:pPr>
          </w:p>
        </w:tc>
        <w:tc>
          <w:tcPr>
            <w:tcW w:w="1470" w:type="dxa"/>
            <w:tcMar/>
          </w:tcPr>
          <w:p w:rsidR="05581E85" w:rsidP="05581E85" w:rsidRDefault="05581E85" w14:paraId="1A1D4F6E" w14:textId="78956E8A">
            <w:pPr>
              <w:pStyle w:val="Normal"/>
              <w:rPr>
                <w:sz w:val="22"/>
                <w:szCs w:val="22"/>
              </w:rPr>
            </w:pPr>
          </w:p>
        </w:tc>
      </w:tr>
      <w:tr w:rsidR="05581E85" w:rsidTr="2B5597F3" w14:paraId="2BD6A280">
        <w:tc>
          <w:tcPr>
            <w:tcW w:w="990" w:type="dxa"/>
            <w:tcMar/>
          </w:tcPr>
          <w:p w:rsidR="05581E85" w:rsidP="05581E85" w:rsidRDefault="05581E85" w14:paraId="4AD91176" w14:textId="3AC88905">
            <w:pPr>
              <w:pStyle w:val="Normal"/>
              <w:rPr>
                <w:sz w:val="22"/>
                <w:szCs w:val="22"/>
              </w:rPr>
            </w:pPr>
          </w:p>
        </w:tc>
        <w:tc>
          <w:tcPr>
            <w:tcW w:w="6900" w:type="dxa"/>
            <w:tcMar/>
          </w:tcPr>
          <w:p w:rsidR="05581E85" w:rsidP="05581E85" w:rsidRDefault="05581E85" w14:paraId="6FC30C58" w14:textId="719CE3C9">
            <w:pPr>
              <w:pStyle w:val="Normal"/>
              <w:rPr>
                <w:sz w:val="22"/>
                <w:szCs w:val="22"/>
              </w:rPr>
            </w:pPr>
          </w:p>
        </w:tc>
        <w:tc>
          <w:tcPr>
            <w:tcW w:w="1470" w:type="dxa"/>
            <w:tcMar/>
          </w:tcPr>
          <w:p w:rsidR="05581E85" w:rsidP="05581E85" w:rsidRDefault="05581E85" w14:paraId="3A26ED80" w14:textId="208D1AB5">
            <w:pPr>
              <w:pStyle w:val="Normal"/>
              <w:rPr>
                <w:sz w:val="22"/>
                <w:szCs w:val="22"/>
              </w:rPr>
            </w:pPr>
          </w:p>
        </w:tc>
      </w:tr>
      <w:tr w:rsidR="05581E85" w:rsidTr="2B5597F3" w14:paraId="7106AA87">
        <w:tc>
          <w:tcPr>
            <w:tcW w:w="990" w:type="dxa"/>
            <w:tcMar/>
          </w:tcPr>
          <w:p w:rsidR="05581E85" w:rsidP="05581E85" w:rsidRDefault="05581E85" w14:paraId="5B6D3762" w14:textId="7FB8A953">
            <w:pPr>
              <w:pStyle w:val="Normal"/>
              <w:rPr>
                <w:sz w:val="22"/>
                <w:szCs w:val="22"/>
              </w:rPr>
            </w:pPr>
          </w:p>
        </w:tc>
        <w:tc>
          <w:tcPr>
            <w:tcW w:w="6900" w:type="dxa"/>
            <w:tcMar/>
          </w:tcPr>
          <w:p w:rsidR="05581E85" w:rsidP="05581E85" w:rsidRDefault="05581E85" w14:paraId="6E0DDCAB" w14:textId="757F28DE">
            <w:pPr>
              <w:pStyle w:val="Normal"/>
              <w:rPr>
                <w:sz w:val="22"/>
                <w:szCs w:val="22"/>
              </w:rPr>
            </w:pPr>
          </w:p>
        </w:tc>
        <w:tc>
          <w:tcPr>
            <w:tcW w:w="1470" w:type="dxa"/>
            <w:tcMar/>
          </w:tcPr>
          <w:p w:rsidR="05581E85" w:rsidP="05581E85" w:rsidRDefault="05581E85" w14:paraId="78CFB478" w14:textId="0C5202DC">
            <w:pPr>
              <w:pStyle w:val="Normal"/>
              <w:rPr>
                <w:sz w:val="22"/>
                <w:szCs w:val="22"/>
              </w:rPr>
            </w:pPr>
          </w:p>
        </w:tc>
      </w:tr>
      <w:tr w:rsidR="05581E85" w:rsidTr="2B5597F3" w14:paraId="286605BE">
        <w:tc>
          <w:tcPr>
            <w:tcW w:w="990" w:type="dxa"/>
            <w:tcMar/>
          </w:tcPr>
          <w:p w:rsidR="05581E85" w:rsidP="05581E85" w:rsidRDefault="05581E85" w14:paraId="42064E7B" w14:textId="1E32E3F5">
            <w:pPr>
              <w:pStyle w:val="Normal"/>
              <w:rPr>
                <w:sz w:val="22"/>
                <w:szCs w:val="22"/>
              </w:rPr>
            </w:pPr>
          </w:p>
        </w:tc>
        <w:tc>
          <w:tcPr>
            <w:tcW w:w="6900" w:type="dxa"/>
            <w:tcMar/>
          </w:tcPr>
          <w:p w:rsidR="05581E85" w:rsidP="05581E85" w:rsidRDefault="05581E85" w14:paraId="09F44182" w14:textId="680E07A5">
            <w:pPr>
              <w:pStyle w:val="Normal"/>
              <w:rPr>
                <w:sz w:val="22"/>
                <w:szCs w:val="22"/>
              </w:rPr>
            </w:pPr>
          </w:p>
        </w:tc>
        <w:tc>
          <w:tcPr>
            <w:tcW w:w="1470" w:type="dxa"/>
            <w:tcMar/>
          </w:tcPr>
          <w:p w:rsidR="05581E85" w:rsidP="05581E85" w:rsidRDefault="05581E85" w14:paraId="6925E225" w14:textId="18721857">
            <w:pPr>
              <w:pStyle w:val="Normal"/>
              <w:rPr>
                <w:sz w:val="22"/>
                <w:szCs w:val="22"/>
              </w:rPr>
            </w:pPr>
          </w:p>
        </w:tc>
      </w:tr>
      <w:tr w:rsidR="05581E85" w:rsidTr="2B5597F3" w14:paraId="6AFE285A">
        <w:tc>
          <w:tcPr>
            <w:tcW w:w="990" w:type="dxa"/>
            <w:tcMar/>
          </w:tcPr>
          <w:p w:rsidR="05581E85" w:rsidP="05581E85" w:rsidRDefault="05581E85" w14:paraId="21FF028B" w14:textId="23F8DAB3">
            <w:pPr>
              <w:pStyle w:val="Normal"/>
              <w:rPr>
                <w:sz w:val="22"/>
                <w:szCs w:val="22"/>
              </w:rPr>
            </w:pPr>
          </w:p>
        </w:tc>
        <w:tc>
          <w:tcPr>
            <w:tcW w:w="6900" w:type="dxa"/>
            <w:tcMar/>
          </w:tcPr>
          <w:p w:rsidR="05581E85" w:rsidP="05581E85" w:rsidRDefault="05581E85" w14:paraId="2C41B301" w14:textId="303772A8">
            <w:pPr>
              <w:pStyle w:val="Normal"/>
              <w:rPr>
                <w:sz w:val="22"/>
                <w:szCs w:val="22"/>
              </w:rPr>
            </w:pPr>
          </w:p>
        </w:tc>
        <w:tc>
          <w:tcPr>
            <w:tcW w:w="1470" w:type="dxa"/>
            <w:tcMar/>
          </w:tcPr>
          <w:p w:rsidR="05581E85" w:rsidP="05581E85" w:rsidRDefault="05581E85" w14:paraId="791D32C4" w14:textId="63FB1644">
            <w:pPr>
              <w:pStyle w:val="Normal"/>
              <w:rPr>
                <w:sz w:val="22"/>
                <w:szCs w:val="22"/>
              </w:rPr>
            </w:pPr>
          </w:p>
        </w:tc>
      </w:tr>
      <w:tr w:rsidR="05581E85" w:rsidTr="2B5597F3" w14:paraId="3B8C16F1">
        <w:tc>
          <w:tcPr>
            <w:tcW w:w="990" w:type="dxa"/>
            <w:tcMar/>
          </w:tcPr>
          <w:p w:rsidR="05581E85" w:rsidP="05581E85" w:rsidRDefault="05581E85" w14:paraId="47A0A8A5" w14:textId="2C366261">
            <w:pPr>
              <w:pStyle w:val="Normal"/>
              <w:rPr>
                <w:sz w:val="22"/>
                <w:szCs w:val="22"/>
              </w:rPr>
            </w:pPr>
          </w:p>
        </w:tc>
        <w:tc>
          <w:tcPr>
            <w:tcW w:w="6900" w:type="dxa"/>
            <w:tcMar/>
          </w:tcPr>
          <w:p w:rsidR="05581E85" w:rsidP="05581E85" w:rsidRDefault="05581E85" w14:paraId="56CD9E84" w14:textId="6785B648">
            <w:pPr>
              <w:pStyle w:val="Normal"/>
              <w:rPr>
                <w:sz w:val="22"/>
                <w:szCs w:val="22"/>
              </w:rPr>
            </w:pPr>
          </w:p>
        </w:tc>
        <w:tc>
          <w:tcPr>
            <w:tcW w:w="1470" w:type="dxa"/>
            <w:tcMar/>
          </w:tcPr>
          <w:p w:rsidR="05581E85" w:rsidP="05581E85" w:rsidRDefault="05581E85" w14:paraId="46FC2602" w14:textId="746E7FB9">
            <w:pPr>
              <w:pStyle w:val="Normal"/>
              <w:rPr>
                <w:sz w:val="22"/>
                <w:szCs w:val="22"/>
              </w:rPr>
            </w:pPr>
          </w:p>
        </w:tc>
      </w:tr>
      <w:tr w:rsidR="05581E85" w:rsidTr="2B5597F3" w14:paraId="50182C00">
        <w:tc>
          <w:tcPr>
            <w:tcW w:w="990" w:type="dxa"/>
            <w:tcMar/>
          </w:tcPr>
          <w:p w:rsidR="05581E85" w:rsidP="05581E85" w:rsidRDefault="05581E85" w14:paraId="537965CF" w14:textId="66EEC781">
            <w:pPr>
              <w:pStyle w:val="Normal"/>
              <w:rPr>
                <w:sz w:val="22"/>
                <w:szCs w:val="22"/>
              </w:rPr>
            </w:pPr>
          </w:p>
        </w:tc>
        <w:tc>
          <w:tcPr>
            <w:tcW w:w="6900" w:type="dxa"/>
            <w:tcMar/>
          </w:tcPr>
          <w:p w:rsidR="05581E85" w:rsidP="05581E85" w:rsidRDefault="05581E85" w14:paraId="33182F69" w14:textId="6A8A5AF4">
            <w:pPr>
              <w:pStyle w:val="Normal"/>
              <w:rPr>
                <w:sz w:val="22"/>
                <w:szCs w:val="22"/>
              </w:rPr>
            </w:pPr>
          </w:p>
        </w:tc>
        <w:tc>
          <w:tcPr>
            <w:tcW w:w="1470" w:type="dxa"/>
            <w:tcMar/>
          </w:tcPr>
          <w:p w:rsidR="05581E85" w:rsidP="05581E85" w:rsidRDefault="05581E85" w14:paraId="6AEB7E32" w14:textId="4B3FB0F4">
            <w:pPr>
              <w:pStyle w:val="Normal"/>
              <w:rPr>
                <w:sz w:val="22"/>
                <w:szCs w:val="22"/>
              </w:rPr>
            </w:pPr>
          </w:p>
        </w:tc>
      </w:tr>
      <w:tr w:rsidR="05581E85" w:rsidTr="2B5597F3" w14:paraId="756BCEBF">
        <w:tc>
          <w:tcPr>
            <w:tcW w:w="990" w:type="dxa"/>
            <w:tcMar/>
          </w:tcPr>
          <w:p w:rsidR="05581E85" w:rsidP="05581E85" w:rsidRDefault="05581E85" w14:paraId="123C1222" w14:textId="47CC0B12">
            <w:pPr>
              <w:pStyle w:val="Normal"/>
              <w:rPr>
                <w:sz w:val="22"/>
                <w:szCs w:val="22"/>
              </w:rPr>
            </w:pPr>
          </w:p>
        </w:tc>
        <w:tc>
          <w:tcPr>
            <w:tcW w:w="6900" w:type="dxa"/>
            <w:tcMar/>
          </w:tcPr>
          <w:p w:rsidR="05581E85" w:rsidP="05581E85" w:rsidRDefault="05581E85" w14:paraId="6416923A" w14:textId="0AED05A1">
            <w:pPr>
              <w:pStyle w:val="Normal"/>
              <w:rPr>
                <w:sz w:val="22"/>
                <w:szCs w:val="22"/>
              </w:rPr>
            </w:pPr>
          </w:p>
        </w:tc>
        <w:tc>
          <w:tcPr>
            <w:tcW w:w="1470" w:type="dxa"/>
            <w:tcMar/>
          </w:tcPr>
          <w:p w:rsidR="05581E85" w:rsidP="05581E85" w:rsidRDefault="05581E85" w14:paraId="60E4B9F4" w14:textId="17E81156">
            <w:pPr>
              <w:pStyle w:val="Normal"/>
              <w:rPr>
                <w:sz w:val="22"/>
                <w:szCs w:val="22"/>
              </w:rPr>
            </w:pPr>
          </w:p>
        </w:tc>
      </w:tr>
      <w:tr w:rsidR="05581E85" w:rsidTr="2B5597F3" w14:paraId="127068D8">
        <w:tc>
          <w:tcPr>
            <w:tcW w:w="990" w:type="dxa"/>
            <w:tcMar/>
          </w:tcPr>
          <w:p w:rsidR="05581E85" w:rsidP="05581E85" w:rsidRDefault="05581E85" w14:paraId="1164CC91" w14:textId="286FD5B1">
            <w:pPr>
              <w:pStyle w:val="Normal"/>
              <w:rPr>
                <w:sz w:val="22"/>
                <w:szCs w:val="22"/>
              </w:rPr>
            </w:pPr>
          </w:p>
        </w:tc>
        <w:tc>
          <w:tcPr>
            <w:tcW w:w="6900" w:type="dxa"/>
            <w:tcMar/>
          </w:tcPr>
          <w:p w:rsidR="05581E85" w:rsidP="05581E85" w:rsidRDefault="05581E85" w14:paraId="5E33E151" w14:textId="3E83A73B">
            <w:pPr>
              <w:pStyle w:val="Normal"/>
              <w:rPr>
                <w:sz w:val="22"/>
                <w:szCs w:val="22"/>
              </w:rPr>
            </w:pPr>
          </w:p>
        </w:tc>
        <w:tc>
          <w:tcPr>
            <w:tcW w:w="1470" w:type="dxa"/>
            <w:tcMar/>
          </w:tcPr>
          <w:p w:rsidR="05581E85" w:rsidP="05581E85" w:rsidRDefault="05581E85" w14:paraId="1B8282E6" w14:textId="6ECE28D1">
            <w:pPr>
              <w:pStyle w:val="Normal"/>
              <w:rPr>
                <w:sz w:val="22"/>
                <w:szCs w:val="22"/>
              </w:rPr>
            </w:pPr>
          </w:p>
        </w:tc>
      </w:tr>
      <w:tr w:rsidR="05581E85" w:rsidTr="2B5597F3" w14:paraId="602F0A73">
        <w:tc>
          <w:tcPr>
            <w:tcW w:w="990" w:type="dxa"/>
            <w:tcMar/>
          </w:tcPr>
          <w:p w:rsidR="05581E85" w:rsidP="05581E85" w:rsidRDefault="05581E85" w14:paraId="09FBAD87" w14:textId="5FBEF6B4">
            <w:pPr>
              <w:pStyle w:val="Normal"/>
              <w:rPr>
                <w:sz w:val="22"/>
                <w:szCs w:val="22"/>
              </w:rPr>
            </w:pPr>
          </w:p>
        </w:tc>
        <w:tc>
          <w:tcPr>
            <w:tcW w:w="6900" w:type="dxa"/>
            <w:tcMar/>
          </w:tcPr>
          <w:p w:rsidR="05581E85" w:rsidP="05581E85" w:rsidRDefault="05581E85" w14:paraId="34C49E86" w14:textId="16B28A44">
            <w:pPr>
              <w:pStyle w:val="Normal"/>
              <w:rPr>
                <w:sz w:val="22"/>
                <w:szCs w:val="22"/>
              </w:rPr>
            </w:pPr>
          </w:p>
        </w:tc>
        <w:tc>
          <w:tcPr>
            <w:tcW w:w="1470" w:type="dxa"/>
            <w:tcMar/>
          </w:tcPr>
          <w:p w:rsidR="05581E85" w:rsidP="05581E85" w:rsidRDefault="05581E85" w14:paraId="531C5792" w14:textId="76694247">
            <w:pPr>
              <w:pStyle w:val="Normal"/>
              <w:rPr>
                <w:sz w:val="22"/>
                <w:szCs w:val="22"/>
              </w:rPr>
            </w:pPr>
          </w:p>
        </w:tc>
      </w:tr>
      <w:tr w:rsidR="05581E85" w:rsidTr="2B5597F3" w14:paraId="1095637E">
        <w:tc>
          <w:tcPr>
            <w:tcW w:w="990" w:type="dxa"/>
            <w:tcMar/>
          </w:tcPr>
          <w:p w:rsidR="05581E85" w:rsidP="05581E85" w:rsidRDefault="05581E85" w14:paraId="19DC7862" w14:textId="41F6A61A">
            <w:pPr>
              <w:pStyle w:val="Normal"/>
              <w:rPr>
                <w:sz w:val="22"/>
                <w:szCs w:val="22"/>
              </w:rPr>
            </w:pPr>
          </w:p>
        </w:tc>
        <w:tc>
          <w:tcPr>
            <w:tcW w:w="6900" w:type="dxa"/>
            <w:tcMar/>
          </w:tcPr>
          <w:p w:rsidR="05581E85" w:rsidP="05581E85" w:rsidRDefault="05581E85" w14:paraId="4DA10E5E" w14:textId="2B2E1289">
            <w:pPr>
              <w:pStyle w:val="Normal"/>
              <w:rPr>
                <w:sz w:val="22"/>
                <w:szCs w:val="22"/>
              </w:rPr>
            </w:pPr>
          </w:p>
        </w:tc>
        <w:tc>
          <w:tcPr>
            <w:tcW w:w="1470" w:type="dxa"/>
            <w:tcMar/>
          </w:tcPr>
          <w:p w:rsidR="05581E85" w:rsidP="05581E85" w:rsidRDefault="05581E85" w14:paraId="48D998C2" w14:textId="1BA3E942">
            <w:pPr>
              <w:pStyle w:val="Normal"/>
              <w:rPr>
                <w:sz w:val="22"/>
                <w:szCs w:val="22"/>
              </w:rPr>
            </w:pPr>
          </w:p>
        </w:tc>
      </w:tr>
      <w:tr w:rsidR="05581E85" w:rsidTr="2B5597F3" w14:paraId="23C9C8DB">
        <w:tc>
          <w:tcPr>
            <w:tcW w:w="990" w:type="dxa"/>
            <w:tcMar/>
          </w:tcPr>
          <w:p w:rsidR="05581E85" w:rsidP="05581E85" w:rsidRDefault="05581E85" w14:paraId="75DCE134" w14:textId="025198D6">
            <w:pPr>
              <w:pStyle w:val="Normal"/>
              <w:rPr>
                <w:sz w:val="22"/>
                <w:szCs w:val="22"/>
              </w:rPr>
            </w:pPr>
          </w:p>
        </w:tc>
        <w:tc>
          <w:tcPr>
            <w:tcW w:w="6900" w:type="dxa"/>
            <w:tcMar/>
          </w:tcPr>
          <w:p w:rsidR="05581E85" w:rsidP="05581E85" w:rsidRDefault="05581E85" w14:paraId="287281AA" w14:textId="2C15A792">
            <w:pPr>
              <w:pStyle w:val="Normal"/>
              <w:rPr>
                <w:sz w:val="22"/>
                <w:szCs w:val="22"/>
              </w:rPr>
            </w:pPr>
          </w:p>
        </w:tc>
        <w:tc>
          <w:tcPr>
            <w:tcW w:w="1470" w:type="dxa"/>
            <w:tcMar/>
          </w:tcPr>
          <w:p w:rsidR="05581E85" w:rsidP="05581E85" w:rsidRDefault="05581E85" w14:paraId="5A19CE0B" w14:textId="66DE8A23">
            <w:pPr>
              <w:pStyle w:val="Normal"/>
              <w:rPr>
                <w:sz w:val="22"/>
                <w:szCs w:val="22"/>
              </w:rPr>
            </w:pPr>
          </w:p>
        </w:tc>
      </w:tr>
      <w:tr w:rsidR="05581E85" w:rsidTr="2B5597F3" w14:paraId="7F33509A">
        <w:tc>
          <w:tcPr>
            <w:tcW w:w="990" w:type="dxa"/>
            <w:tcMar/>
          </w:tcPr>
          <w:p w:rsidR="05581E85" w:rsidP="05581E85" w:rsidRDefault="05581E85" w14:paraId="021FC707" w14:textId="3E6009EA">
            <w:pPr>
              <w:pStyle w:val="Normal"/>
              <w:rPr>
                <w:sz w:val="22"/>
                <w:szCs w:val="22"/>
              </w:rPr>
            </w:pPr>
          </w:p>
        </w:tc>
        <w:tc>
          <w:tcPr>
            <w:tcW w:w="6900" w:type="dxa"/>
            <w:tcMar/>
          </w:tcPr>
          <w:p w:rsidR="05581E85" w:rsidP="05581E85" w:rsidRDefault="05581E85" w14:paraId="0EF28162" w14:textId="16A3EC2B">
            <w:pPr>
              <w:pStyle w:val="Normal"/>
              <w:rPr>
                <w:sz w:val="22"/>
                <w:szCs w:val="22"/>
              </w:rPr>
            </w:pPr>
          </w:p>
        </w:tc>
        <w:tc>
          <w:tcPr>
            <w:tcW w:w="1470" w:type="dxa"/>
            <w:tcMar/>
          </w:tcPr>
          <w:p w:rsidR="05581E85" w:rsidP="05581E85" w:rsidRDefault="05581E85" w14:paraId="1BB98652" w14:textId="225D70E7">
            <w:pPr>
              <w:pStyle w:val="Normal"/>
              <w:rPr>
                <w:sz w:val="22"/>
                <w:szCs w:val="22"/>
              </w:rPr>
            </w:pPr>
          </w:p>
        </w:tc>
      </w:tr>
      <w:tr w:rsidR="05581E85" w:rsidTr="2B5597F3" w14:paraId="3E981A42">
        <w:tc>
          <w:tcPr>
            <w:tcW w:w="990" w:type="dxa"/>
            <w:tcMar/>
          </w:tcPr>
          <w:p w:rsidR="05581E85" w:rsidP="05581E85" w:rsidRDefault="05581E85" w14:paraId="105398E3" w14:textId="28C3D512">
            <w:pPr>
              <w:pStyle w:val="Normal"/>
              <w:rPr>
                <w:sz w:val="22"/>
                <w:szCs w:val="22"/>
              </w:rPr>
            </w:pPr>
          </w:p>
        </w:tc>
        <w:tc>
          <w:tcPr>
            <w:tcW w:w="6900" w:type="dxa"/>
            <w:tcMar/>
          </w:tcPr>
          <w:p w:rsidR="05581E85" w:rsidP="05581E85" w:rsidRDefault="05581E85" w14:paraId="076669FE" w14:textId="34F6D049">
            <w:pPr>
              <w:pStyle w:val="Normal"/>
              <w:rPr>
                <w:sz w:val="22"/>
                <w:szCs w:val="22"/>
              </w:rPr>
            </w:pPr>
          </w:p>
        </w:tc>
        <w:tc>
          <w:tcPr>
            <w:tcW w:w="1470" w:type="dxa"/>
            <w:tcMar/>
          </w:tcPr>
          <w:p w:rsidR="05581E85" w:rsidP="05581E85" w:rsidRDefault="05581E85" w14:paraId="53B3CC93" w14:textId="50B0096D">
            <w:pPr>
              <w:pStyle w:val="Normal"/>
              <w:rPr>
                <w:sz w:val="22"/>
                <w:szCs w:val="22"/>
              </w:rPr>
            </w:pPr>
          </w:p>
        </w:tc>
      </w:tr>
      <w:tr w:rsidR="05581E85" w:rsidTr="2B5597F3" w14:paraId="4138EC09">
        <w:tc>
          <w:tcPr>
            <w:tcW w:w="990" w:type="dxa"/>
            <w:tcMar/>
          </w:tcPr>
          <w:p w:rsidR="05581E85" w:rsidP="05581E85" w:rsidRDefault="05581E85" w14:paraId="0BCA416E" w14:textId="494D2082">
            <w:pPr>
              <w:pStyle w:val="Normal"/>
              <w:rPr>
                <w:sz w:val="22"/>
                <w:szCs w:val="22"/>
              </w:rPr>
            </w:pPr>
          </w:p>
        </w:tc>
        <w:tc>
          <w:tcPr>
            <w:tcW w:w="6900" w:type="dxa"/>
            <w:tcMar/>
          </w:tcPr>
          <w:p w:rsidR="05581E85" w:rsidP="05581E85" w:rsidRDefault="05581E85" w14:paraId="74A43206" w14:textId="3226871E">
            <w:pPr>
              <w:pStyle w:val="Normal"/>
              <w:rPr>
                <w:sz w:val="22"/>
                <w:szCs w:val="22"/>
              </w:rPr>
            </w:pPr>
          </w:p>
        </w:tc>
        <w:tc>
          <w:tcPr>
            <w:tcW w:w="1470" w:type="dxa"/>
            <w:tcMar/>
          </w:tcPr>
          <w:p w:rsidR="05581E85" w:rsidP="05581E85" w:rsidRDefault="05581E85" w14:paraId="7D9B7505" w14:textId="1926DA7D">
            <w:pPr>
              <w:pStyle w:val="Normal"/>
              <w:rPr>
                <w:sz w:val="22"/>
                <w:szCs w:val="22"/>
              </w:rPr>
            </w:pPr>
          </w:p>
        </w:tc>
      </w:tr>
      <w:tr w:rsidR="05581E85" w:rsidTr="2B5597F3" w14:paraId="3452BEA3">
        <w:tc>
          <w:tcPr>
            <w:tcW w:w="990" w:type="dxa"/>
            <w:tcMar/>
          </w:tcPr>
          <w:p w:rsidR="05581E85" w:rsidP="05581E85" w:rsidRDefault="05581E85" w14:paraId="40557B7B" w14:textId="73A8078F">
            <w:pPr>
              <w:pStyle w:val="Normal"/>
              <w:rPr>
                <w:sz w:val="22"/>
                <w:szCs w:val="22"/>
              </w:rPr>
            </w:pPr>
          </w:p>
        </w:tc>
        <w:tc>
          <w:tcPr>
            <w:tcW w:w="6900" w:type="dxa"/>
            <w:tcMar/>
          </w:tcPr>
          <w:p w:rsidR="05581E85" w:rsidP="05581E85" w:rsidRDefault="05581E85" w14:paraId="2F8E5D4D" w14:textId="6C962C08">
            <w:pPr>
              <w:pStyle w:val="Normal"/>
              <w:rPr>
                <w:sz w:val="22"/>
                <w:szCs w:val="22"/>
              </w:rPr>
            </w:pPr>
          </w:p>
        </w:tc>
        <w:tc>
          <w:tcPr>
            <w:tcW w:w="1470" w:type="dxa"/>
            <w:tcMar/>
          </w:tcPr>
          <w:p w:rsidR="05581E85" w:rsidP="05581E85" w:rsidRDefault="05581E85" w14:paraId="2B33F459" w14:textId="21825DC0">
            <w:pPr>
              <w:pStyle w:val="Normal"/>
              <w:rPr>
                <w:sz w:val="22"/>
                <w:szCs w:val="22"/>
              </w:rPr>
            </w:pPr>
          </w:p>
        </w:tc>
      </w:tr>
    </w:tbl>
    <w:p w:rsidR="05581E85" w:rsidP="05581E85" w:rsidRDefault="05581E85" w14:paraId="4BAE61DC" w14:textId="4BF3D0FD">
      <w:pPr>
        <w:pStyle w:val="Normal"/>
        <w:rPr>
          <w:sz w:val="28"/>
          <w:szCs w:val="28"/>
        </w:rPr>
      </w:pPr>
    </w:p>
    <w:p w:rsidR="05581E85" w:rsidP="05581E85" w:rsidRDefault="05581E85" w14:paraId="7AC80A10" w14:textId="5A2C15B1">
      <w:pPr>
        <w:pStyle w:val="Normal"/>
        <w:rPr>
          <w:sz w:val="28"/>
          <w:szCs w:val="28"/>
        </w:rPr>
      </w:pPr>
    </w:p>
    <w:p w:rsidR="05581E85" w:rsidP="05581E85" w:rsidRDefault="05581E85" w14:paraId="297E30EE" w14:textId="6404B81B">
      <w:pPr>
        <w:pStyle w:val="Normal"/>
        <w:rPr>
          <w:sz w:val="28"/>
          <w:szCs w:val="28"/>
        </w:rPr>
      </w:pPr>
    </w:p>
    <w:p w:rsidR="05581E85" w:rsidP="05581E85" w:rsidRDefault="05581E85" w14:paraId="77CA3A9E" w14:textId="262F07E2">
      <w:pPr>
        <w:pStyle w:val="Normal"/>
        <w:rPr>
          <w:sz w:val="28"/>
          <w:szCs w:val="28"/>
        </w:rPr>
      </w:pPr>
    </w:p>
    <w:p w:rsidR="05581E85" w:rsidP="05581E85" w:rsidRDefault="05581E85" w14:paraId="3E6EB509" w14:textId="0E36DAE2">
      <w:pPr>
        <w:pStyle w:val="Normal"/>
        <w:rPr>
          <w:sz w:val="28"/>
          <w:szCs w:val="28"/>
        </w:rPr>
      </w:pPr>
    </w:p>
    <w:p w:rsidR="05581E85" w:rsidP="05581E85" w:rsidRDefault="05581E85" w14:paraId="4FB22F88" w14:textId="617FC551">
      <w:pPr>
        <w:pStyle w:val="Normal"/>
        <w:rPr>
          <w:sz w:val="22"/>
          <w:szCs w:val="22"/>
        </w:rPr>
      </w:pPr>
    </w:p>
    <w:p w:rsidR="05581E85" w:rsidP="05581E85" w:rsidRDefault="05581E85" w14:paraId="100E59F8" w14:textId="2B765581">
      <w:pPr>
        <w:pStyle w:val="Normal"/>
        <w:rPr>
          <w:sz w:val="22"/>
          <w:szCs w:val="22"/>
        </w:rPr>
      </w:pPr>
    </w:p>
    <w:p w:rsidR="05581E85" w:rsidP="05581E85" w:rsidRDefault="05581E85" w14:paraId="56377878" w14:textId="1B4E747C">
      <w:pPr>
        <w:pStyle w:val="Normal"/>
        <w:rPr>
          <w:b w:val="1"/>
          <w:bCs w:val="1"/>
          <w:sz w:val="32"/>
          <w:szCs w:val="32"/>
          <w:u w:val="single"/>
        </w:rPr>
      </w:pPr>
      <w:r w:rsidRPr="05581E85" w:rsidR="05581E85">
        <w:rPr>
          <w:b w:val="1"/>
          <w:bCs w:val="1"/>
          <w:sz w:val="32"/>
          <w:szCs w:val="32"/>
          <w:u w:val="single"/>
        </w:rPr>
        <w:t>What is version control?</w:t>
      </w:r>
    </w:p>
    <w:p w:rsidR="05581E85" w:rsidP="05581E85" w:rsidRDefault="05581E85" w14:paraId="4DB20E63" w14:textId="69C1CF8A">
      <w:pPr>
        <w:pStyle w:val="Normal"/>
        <w:rPr>
          <w:sz w:val="22"/>
          <w:szCs w:val="22"/>
        </w:rPr>
      </w:pPr>
      <w:r w:rsidRPr="05581E85" w:rsidR="05581E85">
        <w:rPr>
          <w:sz w:val="22"/>
          <w:szCs w:val="22"/>
        </w:rPr>
        <w:t xml:space="preserve">Version control is also called source control. For developers source code is the crystal ball, it is </w:t>
      </w:r>
      <w:bookmarkStart w:name="_Int_7TkBjpHN" w:id="442984477"/>
      <w:r w:rsidRPr="05581E85" w:rsidR="05581E85">
        <w:rPr>
          <w:sz w:val="22"/>
          <w:szCs w:val="22"/>
        </w:rPr>
        <w:t>my precious</w:t>
      </w:r>
      <w:bookmarkEnd w:id="442984477"/>
      <w:r w:rsidRPr="05581E85" w:rsidR="05581E85">
        <w:rPr>
          <w:sz w:val="22"/>
          <w:szCs w:val="22"/>
        </w:rPr>
        <w:t>. So, to make any changes or check changes made or to experiment on code we use VCS.</w:t>
      </w:r>
    </w:p>
    <w:p w:rsidR="05581E85" w:rsidP="05581E85" w:rsidRDefault="05581E85" w14:paraId="434CE148" w14:textId="4C9A54AD">
      <w:pPr>
        <w:pStyle w:val="Normal"/>
        <w:rPr>
          <w:sz w:val="22"/>
          <w:szCs w:val="22"/>
        </w:rPr>
      </w:pPr>
      <w:r w:rsidRPr="05581E85" w:rsidR="05581E85">
        <w:rPr>
          <w:sz w:val="22"/>
          <w:szCs w:val="22"/>
        </w:rPr>
        <w:t xml:space="preserve">Say we don’t have VCS or not using VCS then </w:t>
      </w:r>
    </w:p>
    <w:p w:rsidR="05581E85" w:rsidP="05581E85" w:rsidRDefault="05581E85" w14:paraId="4536047C" w14:textId="625CEBB4">
      <w:pPr>
        <w:pStyle w:val="Normal"/>
        <w:rPr>
          <w:sz w:val="22"/>
          <w:szCs w:val="22"/>
        </w:rPr>
      </w:pPr>
      <w:r w:rsidRPr="05581E85" w:rsidR="05581E85">
        <w:rPr>
          <w:sz w:val="22"/>
          <w:szCs w:val="22"/>
        </w:rPr>
        <w:t>1)</w:t>
      </w:r>
      <w:r>
        <w:tab/>
      </w:r>
      <w:r w:rsidRPr="05581E85" w:rsidR="05581E85">
        <w:rPr>
          <w:sz w:val="22"/>
          <w:szCs w:val="22"/>
        </w:rPr>
        <w:t xml:space="preserve">You want to undo the changes made, then you need to remember it or write it down </w:t>
      </w:r>
      <w:r>
        <w:tab/>
      </w:r>
      <w:r w:rsidRPr="05581E85" w:rsidR="05581E85">
        <w:rPr>
          <w:sz w:val="22"/>
          <w:szCs w:val="22"/>
        </w:rPr>
        <w:t xml:space="preserve">    </w:t>
      </w:r>
      <w:r w:rsidRPr="05581E85" w:rsidR="05581E85">
        <w:rPr>
          <w:sz w:val="22"/>
          <w:szCs w:val="22"/>
        </w:rPr>
        <w:t>somewhere. {</w:t>
      </w:r>
      <w:r w:rsidRPr="05581E85" w:rsidR="05581E85">
        <w:rPr>
          <w:sz w:val="22"/>
          <w:szCs w:val="22"/>
        </w:rPr>
        <w:t>suppose it is a change done months ago}</w:t>
      </w:r>
    </w:p>
    <w:p w:rsidR="05581E85" w:rsidP="05581E85" w:rsidRDefault="05581E85" w14:paraId="4C582BC1" w14:textId="33E2B200">
      <w:pPr>
        <w:pStyle w:val="Normal"/>
        <w:rPr>
          <w:sz w:val="22"/>
          <w:szCs w:val="22"/>
        </w:rPr>
      </w:pPr>
      <w:r w:rsidRPr="05581E85" w:rsidR="05581E85">
        <w:rPr>
          <w:sz w:val="22"/>
          <w:szCs w:val="22"/>
        </w:rPr>
        <w:t>2)</w:t>
      </w:r>
      <w:r>
        <w:tab/>
      </w:r>
      <w:r w:rsidRPr="05581E85" w:rsidR="05581E85">
        <w:rPr>
          <w:sz w:val="22"/>
          <w:szCs w:val="22"/>
        </w:rPr>
        <w:t xml:space="preserve">You will also not have a history of all </w:t>
      </w:r>
      <w:r w:rsidRPr="05581E85" w:rsidR="05581E85">
        <w:rPr>
          <w:sz w:val="22"/>
          <w:szCs w:val="22"/>
        </w:rPr>
        <w:t>the changes</w:t>
      </w:r>
      <w:r w:rsidRPr="05581E85" w:rsidR="05581E85">
        <w:rPr>
          <w:sz w:val="22"/>
          <w:szCs w:val="22"/>
        </w:rPr>
        <w:t xml:space="preserve"> made.</w:t>
      </w:r>
    </w:p>
    <w:p w:rsidR="05581E85" w:rsidP="05581E85" w:rsidRDefault="05581E85" w14:paraId="619ABF26" w14:textId="4C675462">
      <w:pPr>
        <w:pStyle w:val="Normal"/>
        <w:rPr>
          <w:sz w:val="22"/>
          <w:szCs w:val="22"/>
        </w:rPr>
      </w:pPr>
      <w:r w:rsidRPr="05581E85" w:rsidR="05581E85">
        <w:rPr>
          <w:sz w:val="22"/>
          <w:szCs w:val="22"/>
        </w:rPr>
        <w:t>3)</w:t>
      </w:r>
      <w:r>
        <w:tab/>
      </w:r>
      <w:r w:rsidRPr="05581E85" w:rsidR="05581E85">
        <w:rPr>
          <w:sz w:val="22"/>
          <w:szCs w:val="22"/>
        </w:rPr>
        <w:t>Say multiple developers are working on the same code then it will be troublesome.</w:t>
      </w:r>
    </w:p>
    <w:p w:rsidR="05581E85" w:rsidP="05581E85" w:rsidRDefault="05581E85" w14:paraId="324764C7" w14:textId="2F87F52A">
      <w:pPr>
        <w:pStyle w:val="Normal"/>
        <w:rPr>
          <w:sz w:val="22"/>
          <w:szCs w:val="22"/>
        </w:rPr>
      </w:pPr>
      <w:r w:rsidRPr="05581E85" w:rsidR="05581E85">
        <w:rPr>
          <w:sz w:val="22"/>
          <w:szCs w:val="22"/>
        </w:rPr>
        <w:t>4)</w:t>
      </w:r>
      <w:r>
        <w:tab/>
      </w:r>
      <w:r w:rsidRPr="05581E85" w:rsidR="05581E85">
        <w:rPr>
          <w:sz w:val="22"/>
          <w:szCs w:val="22"/>
        </w:rPr>
        <w:t xml:space="preserve">Say multiple developers are working on code but one change is </w:t>
      </w:r>
      <w:r w:rsidRPr="05581E85" w:rsidR="05581E85">
        <w:rPr>
          <w:sz w:val="22"/>
          <w:szCs w:val="22"/>
        </w:rPr>
        <w:t>compatible</w:t>
      </w:r>
      <w:r w:rsidRPr="05581E85" w:rsidR="05581E85">
        <w:rPr>
          <w:sz w:val="22"/>
          <w:szCs w:val="22"/>
        </w:rPr>
        <w:t xml:space="preserve"> with other change the developer making then, using VCS we can track that down.</w:t>
      </w:r>
    </w:p>
    <w:p w:rsidR="05581E85" w:rsidP="05581E85" w:rsidRDefault="05581E85" w14:paraId="63B5F07F" w14:textId="61C3456E">
      <w:pPr>
        <w:pStyle w:val="Normal"/>
        <w:rPr>
          <w:sz w:val="22"/>
          <w:szCs w:val="22"/>
        </w:rPr>
      </w:pPr>
      <w:r w:rsidRPr="05581E85" w:rsidR="05581E85">
        <w:rPr>
          <w:sz w:val="22"/>
          <w:szCs w:val="22"/>
        </w:rPr>
        <w:t xml:space="preserve">To prevent all these </w:t>
      </w:r>
      <w:r w:rsidRPr="05581E85" w:rsidR="05581E85">
        <w:rPr>
          <w:sz w:val="22"/>
          <w:szCs w:val="22"/>
        </w:rPr>
        <w:t>problems,</w:t>
      </w:r>
      <w:r w:rsidRPr="05581E85" w:rsidR="05581E85">
        <w:rPr>
          <w:sz w:val="22"/>
          <w:szCs w:val="22"/>
        </w:rPr>
        <w:t xml:space="preserve"> we are using VCS.</w:t>
      </w:r>
    </w:p>
    <w:p w:rsidR="05581E85" w:rsidP="05581E85" w:rsidRDefault="05581E85" w14:paraId="4A282278" w14:textId="6DA5EDDB">
      <w:pPr>
        <w:pStyle w:val="Normal"/>
        <w:rPr>
          <w:sz w:val="22"/>
          <w:szCs w:val="22"/>
        </w:rPr>
      </w:pPr>
      <w:r w:rsidRPr="05581E85" w:rsidR="05581E85">
        <w:rPr>
          <w:sz w:val="22"/>
          <w:szCs w:val="22"/>
        </w:rPr>
        <w:t>A few</w:t>
      </w:r>
      <w:r w:rsidRPr="05581E85" w:rsidR="05581E85">
        <w:rPr>
          <w:sz w:val="22"/>
          <w:szCs w:val="22"/>
        </w:rPr>
        <w:t xml:space="preserve"> advantages are</w:t>
      </w:r>
    </w:p>
    <w:p w:rsidR="05581E85" w:rsidP="05581E85" w:rsidRDefault="05581E85" w14:paraId="38EDBD53" w14:textId="7AC23170">
      <w:pPr>
        <w:pStyle w:val="ListParagraph"/>
        <w:numPr>
          <w:ilvl w:val="0"/>
          <w:numId w:val="1"/>
        </w:numPr>
        <w:rPr>
          <w:rFonts w:ascii="Calibri" w:hAnsi="Calibri" w:eastAsia="Calibri" w:cs="Calibri" w:asciiTheme="minorAscii" w:hAnsiTheme="minorAscii" w:eastAsiaTheme="minorAscii" w:cstheme="minorAscii"/>
          <w:sz w:val="22"/>
          <w:szCs w:val="22"/>
        </w:rPr>
      </w:pPr>
      <w:r w:rsidRPr="05581E85" w:rsidR="05581E85">
        <w:rPr>
          <w:rFonts w:ascii="Calibri" w:hAnsi="Calibri" w:eastAsia="Calibri" w:cs="Calibri" w:asciiTheme="minorAscii" w:hAnsiTheme="minorAscii" w:eastAsiaTheme="minorAscii" w:cstheme="minorAscii"/>
          <w:sz w:val="22"/>
          <w:szCs w:val="22"/>
        </w:rPr>
        <w:t>Branching and merging: allows you to create a test sample code, then make changes without affecting the main source code, then do testing and everything and if it works out then merge it to the main source code. This practice is adopted by all developers.</w:t>
      </w:r>
    </w:p>
    <w:p w:rsidR="05581E85" w:rsidP="05581E85" w:rsidRDefault="05581E85" w14:paraId="4077A402" w14:textId="0B164D9C">
      <w:pPr>
        <w:pStyle w:val="ListParagraph"/>
        <w:numPr>
          <w:ilvl w:val="0"/>
          <w:numId w:val="1"/>
        </w:numPr>
        <w:rPr>
          <w:sz w:val="22"/>
          <w:szCs w:val="22"/>
        </w:rPr>
      </w:pPr>
      <w:r w:rsidRPr="05581E85" w:rsidR="05581E85">
        <w:rPr>
          <w:rFonts w:ascii="Calibri" w:hAnsi="Calibri" w:eastAsia="Calibri" w:cs="Calibri" w:asciiTheme="minorAscii" w:hAnsiTheme="minorAscii" w:eastAsiaTheme="minorAscii" w:cstheme="minorAscii"/>
          <w:sz w:val="22"/>
          <w:szCs w:val="22"/>
        </w:rPr>
        <w:t xml:space="preserve">A </w:t>
      </w:r>
      <w:r w:rsidRPr="05581E85" w:rsidR="05581E85">
        <w:rPr>
          <w:rFonts w:ascii="Calibri" w:hAnsi="Calibri" w:eastAsia="Calibri" w:cs="Calibri" w:asciiTheme="minorAscii" w:hAnsiTheme="minorAscii" w:eastAsiaTheme="minorAscii" w:cstheme="minorAscii"/>
          <w:sz w:val="22"/>
          <w:szCs w:val="22"/>
        </w:rPr>
        <w:t>lifetime</w:t>
      </w:r>
      <w:r w:rsidRPr="05581E85" w:rsidR="05581E85">
        <w:rPr>
          <w:rFonts w:ascii="Calibri" w:hAnsi="Calibri" w:eastAsia="Calibri" w:cs="Calibri" w:asciiTheme="minorAscii" w:hAnsiTheme="minorAscii" w:eastAsiaTheme="minorAscii" w:cstheme="minorAscii"/>
          <w:sz w:val="22"/>
          <w:szCs w:val="22"/>
        </w:rPr>
        <w:t xml:space="preserve"> history of all the changes made to code.</w:t>
      </w:r>
    </w:p>
    <w:p w:rsidR="05581E85" w:rsidP="05581E85" w:rsidRDefault="05581E85" w14:paraId="11EA3ED7" w14:textId="538BE5DB">
      <w:pPr>
        <w:pStyle w:val="ListParagraph"/>
        <w:numPr>
          <w:ilvl w:val="0"/>
          <w:numId w:val="1"/>
        </w:numPr>
        <w:rPr>
          <w:sz w:val="22"/>
          <w:szCs w:val="22"/>
        </w:rPr>
      </w:pPr>
      <w:r w:rsidRPr="05581E85" w:rsidR="05581E85">
        <w:rPr>
          <w:rFonts w:ascii="Calibri" w:hAnsi="Calibri" w:eastAsia="Calibri" w:cs="Calibri" w:asciiTheme="minorAscii" w:hAnsiTheme="minorAscii" w:eastAsiaTheme="minorAscii" w:cstheme="minorAscii"/>
          <w:sz w:val="22"/>
          <w:szCs w:val="22"/>
        </w:rPr>
        <w:t>Traceability</w:t>
      </w:r>
    </w:p>
    <w:p w:rsidR="05581E85" w:rsidP="05581E85" w:rsidRDefault="05581E85" w14:paraId="0C7A85B0" w14:textId="30BEE436">
      <w:pPr>
        <w:pStyle w:val="Normal"/>
        <w:ind w:left="0"/>
        <w:rPr>
          <w:b w:val="1"/>
          <w:bCs w:val="1"/>
          <w:sz w:val="28"/>
          <w:szCs w:val="28"/>
          <w:u w:val="single"/>
        </w:rPr>
      </w:pPr>
      <w:r w:rsidRPr="05581E85" w:rsidR="05581E85">
        <w:rPr>
          <w:b w:val="1"/>
          <w:bCs w:val="1"/>
          <w:sz w:val="28"/>
          <w:szCs w:val="28"/>
          <w:u w:val="single"/>
        </w:rPr>
        <w:t>Types of version control</w:t>
      </w:r>
    </w:p>
    <w:p w:rsidR="05581E85" w:rsidP="05581E85" w:rsidRDefault="05581E85" w14:paraId="793D9136" w14:textId="62730DFF">
      <w:pPr>
        <w:pStyle w:val="Normal"/>
        <w:ind w:left="0"/>
        <w:rPr>
          <w:b w:val="0"/>
          <w:bCs w:val="0"/>
          <w:sz w:val="22"/>
          <w:szCs w:val="22"/>
          <w:u w:val="single"/>
        </w:rPr>
      </w:pPr>
      <w:r w:rsidRPr="05581E85" w:rsidR="05581E85">
        <w:rPr>
          <w:b w:val="0"/>
          <w:bCs w:val="0"/>
          <w:sz w:val="22"/>
          <w:szCs w:val="22"/>
          <w:u w:val="none"/>
        </w:rPr>
        <w:t>There are mainly two types of version control, Centralized VCS (CVCS) and Distributed VCS (DVCS).</w:t>
      </w:r>
    </w:p>
    <w:p w:rsidR="05581E85" w:rsidP="05581E85" w:rsidRDefault="05581E85" w14:paraId="0F8AA95F" w14:textId="16866F97">
      <w:pPr>
        <w:pStyle w:val="Normal"/>
        <w:ind w:left="0"/>
        <w:rPr>
          <w:b w:val="0"/>
          <w:bCs w:val="0"/>
          <w:sz w:val="22"/>
          <w:szCs w:val="22"/>
          <w:u w:val="none"/>
        </w:rPr>
      </w:pPr>
      <w:r w:rsidRPr="05581E85" w:rsidR="05581E85">
        <w:rPr>
          <w:b w:val="0"/>
          <w:bCs w:val="0"/>
          <w:sz w:val="22"/>
          <w:szCs w:val="22"/>
          <w:u w:val="none"/>
        </w:rPr>
        <w:t xml:space="preserve">In CVCS all developers are connected to a central server, then make changes </w:t>
      </w:r>
      <w:r w:rsidRPr="05581E85" w:rsidR="05581E85">
        <w:rPr>
          <w:b w:val="0"/>
          <w:bCs w:val="0"/>
          <w:sz w:val="22"/>
          <w:szCs w:val="22"/>
          <w:u w:val="none"/>
        </w:rPr>
        <w:t>so it</w:t>
      </w:r>
      <w:r w:rsidRPr="05581E85" w:rsidR="05581E85">
        <w:rPr>
          <w:b w:val="0"/>
          <w:bCs w:val="0"/>
          <w:sz w:val="22"/>
          <w:szCs w:val="22"/>
          <w:u w:val="none"/>
        </w:rPr>
        <w:t xml:space="preserve"> needs to remain connected to the server and do the thing.</w:t>
      </w:r>
    </w:p>
    <w:p w:rsidR="05581E85" w:rsidP="05581E85" w:rsidRDefault="05581E85" w14:paraId="2B03D1F3" w14:textId="19A01479">
      <w:pPr>
        <w:pStyle w:val="Normal"/>
        <w:ind w:left="0"/>
        <w:rPr>
          <w:b w:val="0"/>
          <w:bCs w:val="0"/>
          <w:sz w:val="22"/>
          <w:szCs w:val="22"/>
          <w:u w:val="none"/>
        </w:rPr>
      </w:pPr>
      <w:r w:rsidRPr="05581E85" w:rsidR="05581E85">
        <w:rPr>
          <w:b w:val="0"/>
          <w:bCs w:val="0"/>
          <w:sz w:val="22"/>
          <w:szCs w:val="22"/>
          <w:u w:val="none"/>
        </w:rPr>
        <w:t xml:space="preserve">In DVCS all the history and source code are copied to developer’s system, so it will be faster because load is on individual system unlike central one and can also work offline. Example is git. </w:t>
      </w:r>
    </w:p>
    <w:p w:rsidR="05581E85" w:rsidP="05581E85" w:rsidRDefault="05581E85" w14:paraId="10BBD10D" w14:textId="2BBF54FF">
      <w:pPr>
        <w:pStyle w:val="Normal"/>
        <w:rPr>
          <w:sz w:val="28"/>
          <w:szCs w:val="28"/>
        </w:rPr>
      </w:pPr>
    </w:p>
    <w:p w:rsidR="05581E85" w:rsidP="05581E85" w:rsidRDefault="05581E85" w14:paraId="34AC97F8" w14:textId="062A72AD">
      <w:pPr>
        <w:pStyle w:val="Normal"/>
        <w:rPr>
          <w:sz w:val="28"/>
          <w:szCs w:val="28"/>
        </w:rPr>
      </w:pPr>
    </w:p>
    <w:p w:rsidR="05581E85" w:rsidP="05581E85" w:rsidRDefault="05581E85" w14:paraId="107683A2" w14:textId="3D3556C6">
      <w:pPr>
        <w:pStyle w:val="Normal"/>
        <w:rPr>
          <w:sz w:val="28"/>
          <w:szCs w:val="28"/>
        </w:rPr>
      </w:pPr>
    </w:p>
    <w:p w:rsidR="05581E85" w:rsidP="05581E85" w:rsidRDefault="05581E85" w14:paraId="2A156E1E" w14:textId="16B09D51">
      <w:pPr>
        <w:pStyle w:val="Normal"/>
        <w:rPr>
          <w:sz w:val="28"/>
          <w:szCs w:val="28"/>
        </w:rPr>
      </w:pPr>
    </w:p>
    <w:p w:rsidR="2B5597F3" w:rsidP="2B5597F3" w:rsidRDefault="2B5597F3" w14:paraId="70B9C857" w14:textId="2254A9DE">
      <w:pPr>
        <w:pStyle w:val="Normal"/>
        <w:rPr>
          <w:sz w:val="28"/>
          <w:szCs w:val="28"/>
        </w:rPr>
      </w:pPr>
    </w:p>
    <w:p w:rsidR="2B5597F3" w:rsidP="2B5597F3" w:rsidRDefault="2B5597F3" w14:paraId="33B993DD" w14:textId="2EFCF9F1">
      <w:pPr>
        <w:pStyle w:val="Normal"/>
        <w:rPr>
          <w:sz w:val="28"/>
          <w:szCs w:val="28"/>
        </w:rPr>
      </w:pPr>
    </w:p>
    <w:p w:rsidR="2B5597F3" w:rsidP="2B5597F3" w:rsidRDefault="2B5597F3" w14:paraId="388E0C75" w14:textId="4701AB6F">
      <w:pPr>
        <w:pStyle w:val="Normal"/>
        <w:rPr>
          <w:sz w:val="28"/>
          <w:szCs w:val="28"/>
        </w:rPr>
      </w:pPr>
    </w:p>
    <w:p w:rsidR="2B5597F3" w:rsidP="2B5597F3" w:rsidRDefault="2B5597F3" w14:paraId="552F66AC" w14:textId="47554B1F">
      <w:pPr>
        <w:pStyle w:val="Normal"/>
        <w:rPr>
          <w:sz w:val="28"/>
          <w:szCs w:val="28"/>
        </w:rPr>
      </w:pPr>
      <w:r w:rsidRPr="2B5597F3" w:rsidR="2B5597F3">
        <w:rPr>
          <w:b w:val="1"/>
          <w:bCs w:val="1"/>
          <w:sz w:val="28"/>
          <w:szCs w:val="28"/>
          <w:u w:val="single"/>
        </w:rPr>
        <w:t>Source Code Management</w:t>
      </w:r>
    </w:p>
    <w:p w:rsidR="2B5597F3" w:rsidP="2B5597F3" w:rsidRDefault="2B5597F3" w14:paraId="4E508754" w14:textId="22D263D2">
      <w:pPr>
        <w:pStyle w:val="Normal"/>
        <w:rPr>
          <w:b w:val="0"/>
          <w:bCs w:val="0"/>
          <w:sz w:val="22"/>
          <w:szCs w:val="22"/>
          <w:u w:val="none"/>
        </w:rPr>
      </w:pPr>
      <w:r w:rsidRPr="2B5597F3" w:rsidR="2B5597F3">
        <w:rPr>
          <w:b w:val="0"/>
          <w:bCs w:val="0"/>
          <w:sz w:val="22"/>
          <w:szCs w:val="22"/>
          <w:u w:val="none"/>
        </w:rPr>
        <w:t>It is synchronous to VCS. It tracks all the changes made to the source code repository. Say two developers are working on same source code but on different features, and one’s code causes the crash in other guy’s code. So, to prevent this a code changes tracking system is required then. Also, SCM blocks the changes or gives warning to prevent this.</w:t>
      </w:r>
    </w:p>
    <w:p w:rsidR="2B5597F3" w:rsidP="21A60320" w:rsidRDefault="2B5597F3" w14:paraId="58F0351D" w14:textId="55EC2087">
      <w:pPr>
        <w:pStyle w:val="Normal"/>
        <w:rPr>
          <w:rFonts w:ascii="Calibri" w:hAnsi="Calibri" w:eastAsia="Calibri" w:cs="Calibri"/>
          <w:b w:val="0"/>
          <w:bCs w:val="0"/>
          <w:i w:val="0"/>
          <w:iCs w:val="0"/>
          <w:caps w:val="0"/>
          <w:smallCaps w:val="0"/>
          <w:noProof w:val="0"/>
          <w:color w:val="auto"/>
          <w:sz w:val="22"/>
          <w:szCs w:val="22"/>
          <w:lang w:val="en-US"/>
        </w:rPr>
      </w:pPr>
      <w:r w:rsidRPr="21A60320" w:rsidR="2B5597F3">
        <w:rPr>
          <w:rFonts w:ascii="Calibri" w:hAnsi="Calibri" w:eastAsia="Calibri" w:cs="Calibri"/>
          <w:b w:val="0"/>
          <w:bCs w:val="0"/>
          <w:i w:val="0"/>
          <w:iCs w:val="0"/>
          <w:caps w:val="0"/>
          <w:smallCaps w:val="0"/>
          <w:noProof w:val="0"/>
          <w:color w:val="auto"/>
          <w:sz w:val="22"/>
          <w:szCs w:val="22"/>
          <w:lang w:val="en-US"/>
        </w:rPr>
        <w:t>SCM brought version control safeguards to prevent loss of work due to conflict overwriting. These safeguards work by tracking changes from each individual developer and identifying areas of conflict and preventing overwrites. SCM will then communicate these points of conflict back to the developers so that they can safely review and address.</w:t>
      </w:r>
    </w:p>
    <w:p w:rsidR="36CC6224" w:rsidP="36CC6224" w:rsidRDefault="36CC6224" w14:paraId="7A03DC84" w14:textId="7AAC75E9">
      <w:pPr>
        <w:pStyle w:val="Normal"/>
        <w:rPr>
          <w:rFonts w:ascii="Calibri" w:hAnsi="Calibri" w:eastAsia="Calibri" w:cs="Calibri"/>
          <w:b w:val="0"/>
          <w:bCs w:val="0"/>
          <w:i w:val="0"/>
          <w:iCs w:val="0"/>
          <w:caps w:val="0"/>
          <w:smallCaps w:val="0"/>
          <w:noProof w:val="0"/>
          <w:color w:val="4D4D4D"/>
          <w:sz w:val="22"/>
          <w:szCs w:val="22"/>
          <w:lang w:val="en-US"/>
        </w:rPr>
      </w:pPr>
    </w:p>
    <w:p w:rsidR="36CC6224" w:rsidP="21A60320" w:rsidRDefault="36CC6224" w14:paraId="7B3A38A7" w14:textId="180FA6D2">
      <w:pPr>
        <w:pStyle w:val="Normal"/>
        <w:rPr>
          <w:rFonts w:ascii="Calibri" w:hAnsi="Calibri" w:eastAsia="Calibri" w:cs="Calibri"/>
          <w:b w:val="1"/>
          <w:bCs w:val="1"/>
          <w:i w:val="0"/>
          <w:iCs w:val="0"/>
          <w:caps w:val="0"/>
          <w:smallCaps w:val="0"/>
          <w:noProof w:val="0"/>
          <w:color w:val="auto"/>
          <w:sz w:val="28"/>
          <w:szCs w:val="28"/>
          <w:u w:val="single"/>
          <w:lang w:val="en-US"/>
        </w:rPr>
      </w:pPr>
      <w:r w:rsidRPr="21A60320" w:rsidR="36CC6224">
        <w:rPr>
          <w:rFonts w:ascii="Calibri" w:hAnsi="Calibri" w:eastAsia="Calibri" w:cs="Calibri"/>
          <w:b w:val="1"/>
          <w:bCs w:val="1"/>
          <w:i w:val="0"/>
          <w:iCs w:val="0"/>
          <w:caps w:val="0"/>
          <w:smallCaps w:val="0"/>
          <w:noProof w:val="0"/>
          <w:color w:val="auto"/>
          <w:sz w:val="28"/>
          <w:szCs w:val="28"/>
          <w:u w:val="single"/>
          <w:lang w:val="en-US"/>
        </w:rPr>
        <w:t>Git Repository</w:t>
      </w:r>
    </w:p>
    <w:p w:rsidR="36CC6224" w:rsidP="21A60320" w:rsidRDefault="36CC6224" w14:paraId="655B2B60" w14:textId="2FCAF822">
      <w:pPr>
        <w:pStyle w:val="Normal"/>
        <w:rPr>
          <w:rFonts w:ascii="Calibri" w:hAnsi="Calibri" w:eastAsia="Calibri" w:cs="Calibri"/>
          <w:b w:val="0"/>
          <w:bCs w:val="0"/>
          <w:i w:val="0"/>
          <w:iCs w:val="0"/>
          <w:caps w:val="0"/>
          <w:smallCaps w:val="0"/>
          <w:noProof w:val="0"/>
          <w:color w:val="auto"/>
          <w:sz w:val="22"/>
          <w:szCs w:val="22"/>
          <w:lang w:val="en-US"/>
        </w:rPr>
      </w:pPr>
      <w:r w:rsidRPr="21A60320" w:rsidR="36CC6224">
        <w:rPr>
          <w:rFonts w:ascii="Calibri" w:hAnsi="Calibri" w:eastAsia="Calibri" w:cs="Calibri"/>
          <w:b w:val="0"/>
          <w:bCs w:val="0"/>
          <w:i w:val="0"/>
          <w:iCs w:val="0"/>
          <w:caps w:val="0"/>
          <w:smallCaps w:val="0"/>
          <w:noProof w:val="0"/>
          <w:color w:val="auto"/>
          <w:sz w:val="22"/>
          <w:szCs w:val="22"/>
          <w:lang w:val="en-US"/>
        </w:rPr>
        <w:t>It is like storage in PC but online, companies save their source code there and make changes to it with benefits of VCS (branching, commit etc.). Also called repo sometimes.</w:t>
      </w:r>
    </w:p>
    <w:p w:rsidR="36CC6224" w:rsidP="21A60320" w:rsidRDefault="36CC6224" w14:paraId="3FC1AA2D" w14:textId="5DE258E2">
      <w:pPr>
        <w:pStyle w:val="Normal"/>
        <w:rPr>
          <w:rFonts w:ascii="Calibri" w:hAnsi="Calibri" w:eastAsia="Calibri" w:cs="Calibri"/>
          <w:b w:val="1"/>
          <w:bCs w:val="1"/>
          <w:i w:val="0"/>
          <w:iCs w:val="0"/>
          <w:caps w:val="0"/>
          <w:smallCaps w:val="0"/>
          <w:noProof w:val="0"/>
          <w:color w:val="auto"/>
          <w:sz w:val="28"/>
          <w:szCs w:val="28"/>
          <w:u w:val="single"/>
          <w:lang w:val="en-US"/>
        </w:rPr>
      </w:pPr>
      <w:r w:rsidRPr="21A60320" w:rsidR="36CC6224">
        <w:rPr>
          <w:rFonts w:ascii="Calibri" w:hAnsi="Calibri" w:eastAsia="Calibri" w:cs="Calibri"/>
          <w:b w:val="1"/>
          <w:bCs w:val="1"/>
          <w:i w:val="0"/>
          <w:iCs w:val="0"/>
          <w:caps w:val="0"/>
          <w:smallCaps w:val="0"/>
          <w:noProof w:val="0"/>
          <w:color w:val="auto"/>
          <w:sz w:val="28"/>
          <w:szCs w:val="28"/>
          <w:u w:val="single"/>
          <w:lang w:val="en-US"/>
        </w:rPr>
        <w:t>How to initialize a repository or clone it</w:t>
      </w:r>
    </w:p>
    <w:p w:rsidR="36CC6224" w:rsidP="21A60320" w:rsidRDefault="36CC6224" w14:paraId="14B20269" w14:textId="4179A2AA">
      <w:pPr>
        <w:pStyle w:val="Normal"/>
        <w:rPr>
          <w:rFonts w:ascii="Calibri" w:hAnsi="Calibri" w:eastAsia="Calibri" w:cs="Calibri"/>
          <w:b w:val="0"/>
          <w:bCs w:val="0"/>
          <w:i w:val="0"/>
          <w:iCs w:val="0"/>
          <w:caps w:val="0"/>
          <w:smallCaps w:val="0"/>
          <w:noProof w:val="0"/>
          <w:color w:val="auto"/>
          <w:sz w:val="22"/>
          <w:szCs w:val="22"/>
          <w:lang w:val="en-US"/>
        </w:rPr>
      </w:pPr>
      <w:r w:rsidRPr="21A60320" w:rsidR="36CC6224">
        <w:rPr>
          <w:rFonts w:ascii="Calibri" w:hAnsi="Calibri" w:eastAsia="Calibri" w:cs="Calibri"/>
          <w:b w:val="0"/>
          <w:bCs w:val="0"/>
          <w:i w:val="0"/>
          <w:iCs w:val="0"/>
          <w:caps w:val="0"/>
          <w:smallCaps w:val="0"/>
          <w:noProof w:val="0"/>
          <w:color w:val="auto"/>
          <w:sz w:val="22"/>
          <w:szCs w:val="22"/>
          <w:lang w:val="en-US"/>
        </w:rPr>
        <w:t xml:space="preserve">You can go to GitHub, GitLab or any VCS and create a repository there, the process is very simple. Then to bring it to your system </w:t>
      </w:r>
      <w:r w:rsidRPr="21A60320" w:rsidR="36CC6224">
        <w:rPr>
          <w:rFonts w:ascii="Calibri" w:hAnsi="Calibri" w:eastAsia="Calibri" w:cs="Calibri"/>
          <w:b w:val="0"/>
          <w:bCs w:val="0"/>
          <w:i w:val="0"/>
          <w:iCs w:val="0"/>
          <w:caps w:val="0"/>
          <w:smallCaps w:val="0"/>
          <w:noProof w:val="0"/>
          <w:color w:val="auto"/>
          <w:sz w:val="22"/>
          <w:szCs w:val="22"/>
          <w:lang w:val="en-US"/>
        </w:rPr>
        <w:t>you can</w:t>
      </w:r>
      <w:r w:rsidRPr="21A60320" w:rsidR="36CC6224">
        <w:rPr>
          <w:rFonts w:ascii="Calibri" w:hAnsi="Calibri" w:eastAsia="Calibri" w:cs="Calibri"/>
          <w:b w:val="0"/>
          <w:bCs w:val="0"/>
          <w:i w:val="0"/>
          <w:iCs w:val="0"/>
          <w:caps w:val="0"/>
          <w:smallCaps w:val="0"/>
          <w:noProof w:val="0"/>
          <w:color w:val="auto"/>
          <w:sz w:val="22"/>
          <w:szCs w:val="22"/>
          <w:lang w:val="en-US"/>
        </w:rPr>
        <w:t xml:space="preserve"> clone it using command </w:t>
      </w:r>
    </w:p>
    <w:p w:rsidR="36CC6224" w:rsidP="21A60320" w:rsidRDefault="36CC6224" w14:paraId="29923B4C" w14:textId="15897813">
      <w:pPr>
        <w:pStyle w:val="Normal"/>
        <w:ind w:firstLine="720"/>
        <w:rPr>
          <w:rFonts w:ascii="Calibri" w:hAnsi="Calibri" w:eastAsia="Calibri" w:cs="Calibri"/>
          <w:b w:val="0"/>
          <w:bCs w:val="0"/>
          <w:i w:val="0"/>
          <w:iCs w:val="0"/>
          <w:caps w:val="0"/>
          <w:smallCaps w:val="0"/>
          <w:noProof w:val="0"/>
          <w:color w:val="auto"/>
          <w:sz w:val="22"/>
          <w:szCs w:val="22"/>
          <w:highlight w:val="yellow"/>
          <w:lang w:val="en-US"/>
        </w:rPr>
      </w:pPr>
      <w:r w:rsidRPr="21A60320" w:rsidR="36CC6224">
        <w:rPr>
          <w:rFonts w:ascii="Calibri" w:hAnsi="Calibri" w:eastAsia="Calibri" w:cs="Calibri"/>
          <w:b w:val="0"/>
          <w:bCs w:val="0"/>
          <w:i w:val="0"/>
          <w:iCs w:val="0"/>
          <w:caps w:val="0"/>
          <w:smallCaps w:val="0"/>
          <w:noProof w:val="0"/>
          <w:color w:val="auto"/>
          <w:sz w:val="22"/>
          <w:szCs w:val="22"/>
          <w:highlight w:val="yellow"/>
          <w:lang w:val="en-US"/>
        </w:rPr>
        <w:t>git clone</w:t>
      </w:r>
    </w:p>
    <w:p w:rsidR="36CC6224" w:rsidP="21A60320" w:rsidRDefault="36CC6224" w14:paraId="2799292E" w14:textId="025BF00B">
      <w:pPr>
        <w:pStyle w:val="Normal"/>
        <w:ind w:firstLine="0"/>
        <w:rPr>
          <w:rFonts w:ascii="Calibri" w:hAnsi="Calibri" w:eastAsia="Calibri" w:cs="Calibri"/>
          <w:b w:val="0"/>
          <w:bCs w:val="0"/>
          <w:i w:val="0"/>
          <w:iCs w:val="0"/>
          <w:caps w:val="0"/>
          <w:smallCaps w:val="0"/>
          <w:noProof w:val="0"/>
          <w:color w:val="auto"/>
          <w:sz w:val="22"/>
          <w:szCs w:val="22"/>
          <w:lang w:val="en-US"/>
        </w:rPr>
      </w:pPr>
      <w:r w:rsidRPr="21A60320" w:rsidR="36CC6224">
        <w:rPr>
          <w:rFonts w:ascii="Calibri" w:hAnsi="Calibri" w:eastAsia="Calibri" w:cs="Calibri"/>
          <w:b w:val="0"/>
          <w:bCs w:val="0"/>
          <w:i w:val="0"/>
          <w:iCs w:val="0"/>
          <w:caps w:val="0"/>
          <w:smallCaps w:val="0"/>
          <w:noProof w:val="0"/>
          <w:color w:val="auto"/>
          <w:sz w:val="22"/>
          <w:szCs w:val="22"/>
          <w:lang w:val="en-US"/>
        </w:rPr>
        <w:t>Another way of creating a repo only in your system is</w:t>
      </w:r>
    </w:p>
    <w:p w:rsidR="36CC6224" w:rsidP="21A60320" w:rsidRDefault="36CC6224" w14:paraId="31F84D64" w14:textId="5A2C877F">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21A60320" w:rsidR="36CC622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Select any folder in your directory</w:t>
      </w:r>
    </w:p>
    <w:p w:rsidR="36CC6224" w:rsidP="21A60320" w:rsidRDefault="36CC6224" w14:paraId="54A00A7B" w14:textId="537C9871">
      <w:pPr>
        <w:pStyle w:val="ListParagraph"/>
        <w:numPr>
          <w:ilvl w:val="0"/>
          <w:numId w:val="2"/>
        </w:numPr>
        <w:rPr>
          <w:b w:val="0"/>
          <w:bCs w:val="0"/>
          <w:i w:val="0"/>
          <w:iCs w:val="0"/>
          <w:caps w:val="0"/>
          <w:smallCaps w:val="0"/>
          <w:noProof w:val="0"/>
          <w:color w:val="000000" w:themeColor="text1" w:themeTint="FF" w:themeShade="FF"/>
          <w:sz w:val="22"/>
          <w:szCs w:val="22"/>
          <w:lang w:val="en-US"/>
        </w:rPr>
      </w:pPr>
      <w:r w:rsidRPr="21A60320" w:rsidR="36CC622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Git bash there </w:t>
      </w:r>
    </w:p>
    <w:p w:rsidR="36CC6224" w:rsidP="21A60320" w:rsidRDefault="36CC6224" w14:paraId="1FF86A1D" w14:textId="1922D56F">
      <w:pPr>
        <w:pStyle w:val="ListParagraph"/>
        <w:numPr>
          <w:ilvl w:val="0"/>
          <w:numId w:val="2"/>
        </w:numPr>
        <w:rPr>
          <w:b w:val="0"/>
          <w:bCs w:val="0"/>
          <w:i w:val="0"/>
          <w:iCs w:val="0"/>
          <w:caps w:val="0"/>
          <w:smallCaps w:val="0"/>
          <w:noProof w:val="0"/>
          <w:color w:val="000000" w:themeColor="text1" w:themeTint="FF" w:themeShade="FF"/>
          <w:sz w:val="22"/>
          <w:szCs w:val="22"/>
          <w:highlight w:val="yellow"/>
          <w:lang w:val="en-US"/>
        </w:rPr>
      </w:pPr>
      <w:r w:rsidRPr="21A60320" w:rsidR="36CC622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Type the code </w:t>
      </w:r>
      <w:r w:rsidRPr="21A60320" w:rsidR="36CC622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highlight w:val="yellow"/>
          <w:lang w:val="en-US"/>
        </w:rPr>
        <w:t xml:space="preserve">git </w:t>
      </w:r>
      <w:proofErr w:type="spellStart"/>
      <w:r w:rsidRPr="21A60320" w:rsidR="36CC622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highlight w:val="yellow"/>
          <w:lang w:val="en-US"/>
        </w:rPr>
        <w:t>init</w:t>
      </w:r>
      <w:proofErr w:type="spellEnd"/>
    </w:p>
    <w:p w:rsidR="36CC6224" w:rsidP="21A60320" w:rsidRDefault="36CC6224" w14:paraId="24D18C07" w14:textId="6616EEAD">
      <w:pPr>
        <w:pStyle w:val="ListParagraph"/>
        <w:numPr>
          <w:ilvl w:val="0"/>
          <w:numId w:val="2"/>
        </w:numPr>
        <w:rPr>
          <w:b w:val="0"/>
          <w:bCs w:val="0"/>
          <w:i w:val="0"/>
          <w:iCs w:val="0"/>
          <w:caps w:val="0"/>
          <w:smallCaps w:val="0"/>
          <w:noProof w:val="0"/>
          <w:color w:val="000000" w:themeColor="text1" w:themeTint="FF" w:themeShade="FF"/>
          <w:sz w:val="22"/>
          <w:szCs w:val="22"/>
          <w:lang w:val="en-US"/>
        </w:rPr>
      </w:pPr>
      <w:r w:rsidRPr="21A60320" w:rsidR="36CC622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This will create a repo in your local system</w:t>
      </w:r>
    </w:p>
    <w:p w:rsidR="36CC6224" w:rsidP="21A60320" w:rsidRDefault="36CC6224" w14:paraId="0A75B503" w14:textId="7E79FF1D">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21A60320" w:rsidR="36CC622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All repo’s, even if they are remote or local, work the same. What I mean is when you create a local one, then add file, then commit files do operations on them all are same, but not </w:t>
      </w:r>
      <w:r w:rsidRPr="21A60320" w:rsidR="36CC622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necessarily</w:t>
      </w:r>
      <w:r w:rsidRPr="21A60320" w:rsidR="36CC622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updated with each other.</w:t>
      </w:r>
    </w:p>
    <w:p w:rsidR="36CC6224" w:rsidP="21A60320" w:rsidRDefault="36CC6224" w14:paraId="20DCD733" w14:textId="4A4CDABD">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21A60320" w:rsidR="36CC622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Once you clone a repo then all commit history, all files all code will be there then if you work on master branch that is the main branch as long as you don’t push those changes will not be affected. It may be a bit confusing now but you will understand it as we move on main thing is all repo works same.</w:t>
      </w:r>
    </w:p>
    <w:p w:rsidR="36CC6224" w:rsidP="21A60320" w:rsidRDefault="36CC6224" w14:paraId="0E553A71" w14:textId="3C7E8D0E">
      <w:pPr>
        <w:pStyle w:val="Normal"/>
        <w:ind w:left="0"/>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u w:val="single"/>
          <w:lang w:val="en-US"/>
        </w:rPr>
      </w:pPr>
      <w:r w:rsidRPr="21A60320" w:rsidR="36CC6224">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u w:val="single"/>
          <w:lang w:val="en-US"/>
        </w:rPr>
        <w:t>How to reach the folder where you want to do git ops?</w:t>
      </w:r>
    </w:p>
    <w:p w:rsidR="36CC6224" w:rsidP="21A60320" w:rsidRDefault="36CC6224" w14:paraId="6D3F56C6" w14:textId="09476929">
      <w:pPr>
        <w:pStyle w:val="Normal"/>
        <w:ind w:left="0"/>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u w:val="single"/>
          <w:lang w:val="en-US"/>
        </w:rPr>
      </w:pPr>
      <w:r w:rsidRPr="21A60320" w:rsidR="36CC622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US"/>
        </w:rPr>
        <w:t xml:space="preserve">Just right click over the directory you want go and </w:t>
      </w:r>
      <w:r w:rsidRPr="21A60320" w:rsidR="36CC622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US"/>
        </w:rPr>
        <w:t>git</w:t>
      </w:r>
      <w:r w:rsidRPr="21A60320" w:rsidR="36CC622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US"/>
        </w:rPr>
        <w:t xml:space="preserve"> bash here.</w:t>
      </w:r>
    </w:p>
    <w:p w:rsidR="36CC6224" w:rsidP="21A60320" w:rsidRDefault="36CC6224" w14:paraId="03B025E2" w14:textId="299C6215">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US"/>
        </w:rPr>
      </w:pPr>
    </w:p>
    <w:p w:rsidR="36CC6224" w:rsidP="21A60320" w:rsidRDefault="36CC6224" w14:paraId="1B65C14B" w14:textId="119E901F">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US"/>
        </w:rPr>
      </w:pPr>
    </w:p>
    <w:p w:rsidR="36CC6224" w:rsidP="21A60320" w:rsidRDefault="36CC6224" w14:paraId="374848D7" w14:textId="00A881DF">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US"/>
        </w:rPr>
      </w:pPr>
    </w:p>
    <w:p w:rsidR="36CC6224" w:rsidP="21A60320" w:rsidRDefault="36CC6224" w14:paraId="1892DC79" w14:textId="71BF0800">
      <w:pPr>
        <w:pStyle w:val="Normal"/>
        <w:ind w:left="0"/>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u w:val="single"/>
          <w:lang w:val="en-US"/>
        </w:rPr>
      </w:pPr>
      <w:r w:rsidRPr="21A60320" w:rsidR="36CC6224">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u w:val="single"/>
          <w:lang w:val="en-US"/>
        </w:rPr>
        <w:t>Adding, commit</w:t>
      </w:r>
      <w:r w:rsidRPr="21A60320" w:rsidR="36CC6224">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u w:val="single"/>
          <w:lang w:val="en-US"/>
        </w:rPr>
        <w:t xml:space="preserve"> and pushing files to repo</w:t>
      </w:r>
    </w:p>
    <w:p w:rsidR="36CC6224" w:rsidP="21A60320" w:rsidRDefault="36CC6224" w14:paraId="03836D81" w14:textId="7324273B">
      <w:pPr>
        <w:pStyle w:val="ListParagraph"/>
        <w:numPr>
          <w:ilvl w:val="0"/>
          <w:numId w:val="3"/>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21A60320" w:rsidR="36CC622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US"/>
        </w:rPr>
        <w:t>Put the file in the directory cloned or other way around, but this will not add it as a part of repo.</w:t>
      </w:r>
    </w:p>
    <w:p w:rsidR="36CC6224" w:rsidP="21A60320" w:rsidRDefault="36CC6224" w14:paraId="1C90B246" w14:textId="79E02056">
      <w:pPr>
        <w:pStyle w:val="ListParagraph"/>
        <w:numPr>
          <w:ilvl w:val="0"/>
          <w:numId w:val="3"/>
        </w:numPr>
        <w:rPr>
          <w:b w:val="0"/>
          <w:bCs w:val="0"/>
          <w:i w:val="0"/>
          <w:iCs w:val="0"/>
          <w:caps w:val="0"/>
          <w:smallCaps w:val="0"/>
          <w:noProof w:val="0"/>
          <w:color w:val="000000" w:themeColor="text1" w:themeTint="FF" w:themeShade="FF"/>
          <w:sz w:val="22"/>
          <w:szCs w:val="22"/>
          <w:u w:val="none"/>
          <w:lang w:val="en-US"/>
        </w:rPr>
      </w:pPr>
      <w:r w:rsidRPr="21A60320" w:rsidR="36CC622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US"/>
        </w:rPr>
        <w:t xml:space="preserve">You need to write a code </w:t>
      </w:r>
      <w:r w:rsidRPr="21A60320" w:rsidR="36CC622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highlight w:val="yellow"/>
          <w:u w:val="none"/>
          <w:lang w:val="en-US"/>
        </w:rPr>
        <w:t xml:space="preserve">git add </w:t>
      </w:r>
      <w:proofErr w:type="spellStart"/>
      <w:r w:rsidRPr="21A60320" w:rsidR="36CC622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highlight w:val="yellow"/>
          <w:u w:val="none"/>
          <w:lang w:val="en-US"/>
        </w:rPr>
        <w:t>filename.extension</w:t>
      </w:r>
      <w:proofErr w:type="spellEnd"/>
      <w:r w:rsidRPr="21A60320" w:rsidR="36CC622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US"/>
        </w:rPr>
        <w:t xml:space="preserve"> in git bash.</w:t>
      </w:r>
    </w:p>
    <w:p w:rsidR="36CC6224" w:rsidP="21A60320" w:rsidRDefault="36CC6224" w14:paraId="3F12E9AC" w14:textId="33672810">
      <w:pPr>
        <w:pStyle w:val="ListParagraph"/>
        <w:numPr>
          <w:ilvl w:val="0"/>
          <w:numId w:val="3"/>
        </w:numPr>
        <w:rPr>
          <w:b w:val="0"/>
          <w:bCs w:val="0"/>
          <w:i w:val="0"/>
          <w:iCs w:val="0"/>
          <w:caps w:val="0"/>
          <w:smallCaps w:val="0"/>
          <w:noProof w:val="0"/>
          <w:color w:val="000000" w:themeColor="text1" w:themeTint="FF" w:themeShade="FF"/>
          <w:sz w:val="22"/>
          <w:szCs w:val="22"/>
          <w:u w:val="none"/>
          <w:lang w:val="en-US"/>
        </w:rPr>
      </w:pPr>
      <w:r w:rsidRPr="21A60320" w:rsidR="36CC622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US"/>
        </w:rPr>
        <w:t xml:space="preserve">Now you have added it but in git adding a file or doing modification to a file is a </w:t>
      </w:r>
      <w:r w:rsidRPr="21A60320" w:rsidR="36CC622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US"/>
        </w:rPr>
        <w:t>two-step</w:t>
      </w:r>
      <w:r w:rsidRPr="21A60320" w:rsidR="36CC622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US"/>
        </w:rPr>
        <w:t xml:space="preserve"> process.</w:t>
      </w:r>
    </w:p>
    <w:p w:rsidR="36CC6224" w:rsidP="21A60320" w:rsidRDefault="36CC6224" w14:paraId="1A3B9F2F" w14:textId="455DCAA4">
      <w:pPr>
        <w:pStyle w:val="ListParagraph"/>
        <w:numPr>
          <w:ilvl w:val="0"/>
          <w:numId w:val="3"/>
        </w:numPr>
        <w:rPr>
          <w:b w:val="0"/>
          <w:bCs w:val="0"/>
          <w:i w:val="0"/>
          <w:iCs w:val="0"/>
          <w:caps w:val="0"/>
          <w:smallCaps w:val="0"/>
          <w:noProof w:val="0"/>
          <w:color w:val="000000" w:themeColor="text1" w:themeTint="FF" w:themeShade="FF"/>
          <w:sz w:val="22"/>
          <w:szCs w:val="22"/>
          <w:u w:val="none"/>
          <w:lang w:val="en-US"/>
        </w:rPr>
      </w:pPr>
      <w:r w:rsidRPr="21A60320" w:rsidR="36CC622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US"/>
        </w:rPr>
        <w:t xml:space="preserve">First is staging, which you did just now, then commit. </w:t>
      </w:r>
    </w:p>
    <w:p w:rsidR="36CC6224" w:rsidP="21A60320" w:rsidRDefault="36CC6224" w14:paraId="72127419" w14:textId="257453B7">
      <w:pPr>
        <w:pStyle w:val="ListParagraph"/>
        <w:numPr>
          <w:ilvl w:val="0"/>
          <w:numId w:val="3"/>
        </w:numPr>
        <w:rPr>
          <w:b w:val="0"/>
          <w:bCs w:val="0"/>
          <w:i w:val="0"/>
          <w:iCs w:val="0"/>
          <w:caps w:val="0"/>
          <w:smallCaps w:val="0"/>
          <w:noProof w:val="0"/>
          <w:color w:val="000000" w:themeColor="text1" w:themeTint="FF" w:themeShade="FF"/>
          <w:sz w:val="22"/>
          <w:szCs w:val="22"/>
          <w:u w:val="none"/>
          <w:lang w:val="en-US"/>
        </w:rPr>
      </w:pPr>
      <w:r w:rsidRPr="21A60320" w:rsidR="36CC622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US"/>
        </w:rPr>
        <w:t xml:space="preserve">Before commit check status using code </w:t>
      </w:r>
      <w:r w:rsidRPr="21A60320" w:rsidR="36CC622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highlight w:val="yellow"/>
          <w:u w:val="none"/>
          <w:lang w:val="en-US"/>
        </w:rPr>
        <w:t>git status</w:t>
      </w:r>
      <w:r w:rsidRPr="21A60320" w:rsidR="36CC622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US"/>
        </w:rPr>
        <w:t>.</w:t>
      </w:r>
    </w:p>
    <w:p w:rsidR="36CC6224" w:rsidP="21A60320" w:rsidRDefault="36CC6224" w14:paraId="4539D702" w14:textId="0E3C02BD">
      <w:pPr>
        <w:pStyle w:val="ListParagraph"/>
        <w:numPr>
          <w:ilvl w:val="0"/>
          <w:numId w:val="3"/>
        </w:numPr>
        <w:rPr>
          <w:b w:val="0"/>
          <w:bCs w:val="0"/>
          <w:i w:val="0"/>
          <w:iCs w:val="0"/>
          <w:caps w:val="0"/>
          <w:smallCaps w:val="0"/>
          <w:noProof w:val="0"/>
          <w:color w:val="000000" w:themeColor="text1" w:themeTint="FF" w:themeShade="FF"/>
          <w:sz w:val="22"/>
          <w:szCs w:val="22"/>
          <w:u w:val="none"/>
          <w:lang w:val="en-US"/>
        </w:rPr>
      </w:pPr>
      <w:r w:rsidRPr="21A60320" w:rsidR="36CC622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US"/>
        </w:rPr>
        <w:t>To commit use code</w:t>
      </w:r>
      <w:r w:rsidRPr="21A60320" w:rsidR="36CC622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US"/>
        </w:rPr>
        <w:t xml:space="preserve"> </w:t>
      </w:r>
      <w:r w:rsidRPr="21A60320" w:rsidR="36CC622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highlight w:val="yellow"/>
          <w:u w:val="none"/>
          <w:lang w:val="en-US"/>
        </w:rPr>
        <w:t>git</w:t>
      </w:r>
      <w:r w:rsidRPr="21A60320" w:rsidR="36CC622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highlight w:val="yellow"/>
          <w:u w:val="none"/>
          <w:lang w:val="en-US"/>
        </w:rPr>
        <w:t xml:space="preserve"> commit –</w:t>
      </w:r>
      <w:proofErr w:type="spellStart"/>
      <w:r w:rsidRPr="21A60320" w:rsidR="36CC622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highlight w:val="yellow"/>
          <w:u w:val="none"/>
          <w:lang w:val="en-US"/>
        </w:rPr>
        <w:t>m"message</w:t>
      </w:r>
      <w:proofErr w:type="spellEnd"/>
      <w:r w:rsidRPr="21A60320" w:rsidR="36CC622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highlight w:val="yellow"/>
          <w:u w:val="none"/>
          <w:lang w:val="en-US"/>
        </w:rPr>
        <w:t>”</w:t>
      </w:r>
      <w:r w:rsidRPr="21A60320" w:rsidR="36CC622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US"/>
        </w:rPr>
        <w:t>.</w:t>
      </w:r>
    </w:p>
    <w:p w:rsidR="36CC6224" w:rsidP="21A60320" w:rsidRDefault="36CC6224" w14:paraId="5109D7A8" w14:textId="197DE6C1">
      <w:pPr>
        <w:pStyle w:val="ListParagraph"/>
        <w:numPr>
          <w:ilvl w:val="0"/>
          <w:numId w:val="3"/>
        </w:numPr>
        <w:rPr>
          <w:b w:val="0"/>
          <w:bCs w:val="0"/>
          <w:i w:val="0"/>
          <w:iCs w:val="0"/>
          <w:caps w:val="0"/>
          <w:smallCaps w:val="0"/>
          <w:noProof w:val="0"/>
          <w:color w:val="000000" w:themeColor="text1" w:themeTint="FF" w:themeShade="FF"/>
          <w:sz w:val="22"/>
          <w:szCs w:val="22"/>
          <w:u w:val="none"/>
          <w:lang w:val="en-US"/>
        </w:rPr>
      </w:pPr>
      <w:r w:rsidRPr="21A60320" w:rsidR="36CC622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US"/>
        </w:rPr>
        <w:t xml:space="preserve">In the message section provide a comment on why this commit or if you are working in company then Jira ticket number or as per company instruction, it is considered as a good practice because if you want to look back your comment will give you the reason or anything </w:t>
      </w:r>
      <w:r w:rsidRPr="21A60320" w:rsidR="36CC622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US"/>
        </w:rPr>
        <w:t>related</w:t>
      </w:r>
      <w:r w:rsidRPr="21A60320" w:rsidR="36CC622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US"/>
        </w:rPr>
        <w:t xml:space="preserve"> to it.</w:t>
      </w:r>
    </w:p>
    <w:p w:rsidR="21A60320" w:rsidP="21A60320" w:rsidRDefault="21A60320" w14:paraId="51B741E6" w14:textId="0402B26B">
      <w:pPr>
        <w:pStyle w:val="ListParagraph"/>
        <w:numPr>
          <w:ilvl w:val="0"/>
          <w:numId w:val="3"/>
        </w:numPr>
        <w:rPr>
          <w:b w:val="0"/>
          <w:bCs w:val="0"/>
          <w:i w:val="0"/>
          <w:iCs w:val="0"/>
          <w:caps w:val="0"/>
          <w:smallCaps w:val="0"/>
          <w:noProof w:val="0"/>
          <w:color w:val="000000" w:themeColor="text1" w:themeTint="FF" w:themeShade="FF"/>
          <w:sz w:val="22"/>
          <w:szCs w:val="22"/>
          <w:u w:val="none"/>
          <w:lang w:val="en-US"/>
        </w:rPr>
      </w:pPr>
      <w:r w:rsidRPr="21A60320" w:rsidR="21A6032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US"/>
        </w:rPr>
        <w:t xml:space="preserve">After staging and committing, we push the code to the remote repo using command </w:t>
      </w:r>
      <w:r w:rsidRPr="21A60320" w:rsidR="21A6032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highlight w:val="yellow"/>
          <w:u w:val="none"/>
          <w:lang w:val="en-US"/>
        </w:rPr>
        <w:t>git push</w:t>
      </w:r>
      <w:r w:rsidRPr="21A60320" w:rsidR="21A6032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US"/>
        </w:rPr>
        <w:t>.</w:t>
      </w:r>
    </w:p>
    <w:p w:rsidR="21A60320" w:rsidP="6765AA31" w:rsidRDefault="21A60320" w14:paraId="4774511F" w14:textId="11718ABC">
      <w:pPr>
        <w:pStyle w:val="ListParagraph"/>
        <w:numPr>
          <w:ilvl w:val="0"/>
          <w:numId w:val="3"/>
        </w:numPr>
        <w:rPr>
          <w:b w:val="0"/>
          <w:bCs w:val="0"/>
          <w:i w:val="0"/>
          <w:iCs w:val="0"/>
          <w:caps w:val="0"/>
          <w:smallCaps w:val="0"/>
          <w:noProof w:val="0"/>
          <w:color w:val="000000" w:themeColor="text1" w:themeTint="FF" w:themeShade="FF"/>
          <w:sz w:val="22"/>
          <w:szCs w:val="22"/>
          <w:u w:val="none"/>
          <w:lang w:val="en-US"/>
        </w:rPr>
      </w:pPr>
      <w:r w:rsidRPr="6765AA31" w:rsidR="21A6032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US"/>
        </w:rPr>
        <w:t xml:space="preserve">Then it will ask you for your password to </w:t>
      </w:r>
      <w:bookmarkStart w:name="_Int_XPLzdShK" w:id="1472127195"/>
      <w:r w:rsidRPr="6765AA31" w:rsidR="21A6032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US"/>
        </w:rPr>
        <w:t>git</w:t>
      </w:r>
      <w:bookmarkEnd w:id="1472127195"/>
      <w:r w:rsidRPr="6765AA31" w:rsidR="21A6032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US"/>
        </w:rPr>
        <w:t xml:space="preserve"> account then done. File added to repo.</w:t>
      </w:r>
    </w:p>
    <w:p w:rsidR="6765AA31" w:rsidP="6765AA31" w:rsidRDefault="6765AA31" w14:paraId="0DE4C87A" w14:textId="09A5752C">
      <w:pPr>
        <w:pStyle w:val="ListParagraph"/>
        <w:numPr>
          <w:ilvl w:val="0"/>
          <w:numId w:val="3"/>
        </w:numPr>
        <w:rPr>
          <w:b w:val="0"/>
          <w:bCs w:val="0"/>
          <w:i w:val="0"/>
          <w:iCs w:val="0"/>
          <w:caps w:val="0"/>
          <w:smallCaps w:val="0"/>
          <w:noProof w:val="0"/>
          <w:color w:val="000000" w:themeColor="text1" w:themeTint="FF" w:themeShade="FF"/>
          <w:sz w:val="22"/>
          <w:szCs w:val="22"/>
          <w:u w:val="none"/>
          <w:lang w:val="en-US"/>
        </w:rPr>
      </w:pPr>
      <w:r w:rsidRPr="6765AA31" w:rsidR="6765AA3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US"/>
        </w:rPr>
        <w:t xml:space="preserve">You can </w:t>
      </w:r>
      <w:r w:rsidRPr="6765AA31" w:rsidR="6765AA3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US"/>
        </w:rPr>
        <w:t>check</w:t>
      </w:r>
      <w:r w:rsidRPr="6765AA31" w:rsidR="6765AA3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US"/>
        </w:rPr>
        <w:t xml:space="preserve"> log using </w:t>
      </w:r>
      <w:r w:rsidRPr="6765AA31" w:rsidR="6765AA3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highlight w:val="yellow"/>
          <w:u w:val="none"/>
          <w:lang w:val="en-US"/>
        </w:rPr>
        <w:t>git log</w:t>
      </w:r>
      <w:r w:rsidRPr="6765AA31" w:rsidR="6765AA3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US"/>
        </w:rPr>
        <w:t xml:space="preserve"> command.</w:t>
      </w:r>
    </w:p>
    <w:sectPr>
      <w:pgSz w:w="12240" w:h="15840" w:orient="portrait"/>
      <w:pgMar w:top="1440" w:right="1440" w:bottom="1440" w:left="1440" w:header="720" w:footer="720" w:gutter="0"/>
      <w:cols w:space="720"/>
      <w:docGrid w:linePitch="360"/>
      <w:titlePg w:val="1"/>
      <w:headerReference w:type="default" r:id="R0470924e98904b54"/>
      <w:headerReference w:type="first" r:id="R9d1efb08a3714e0d"/>
      <w:footerReference w:type="default" r:id="R62dc43352008489f"/>
      <w:footerReference w:type="first" r:id="R7875eacfdce142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5581E85" w:rsidTr="05581E85" w14:paraId="085D8713">
      <w:tc>
        <w:tcPr>
          <w:tcW w:w="3120" w:type="dxa"/>
          <w:tcMar/>
        </w:tcPr>
        <w:p w:rsidR="05581E85" w:rsidP="05581E85" w:rsidRDefault="05581E85" w14:paraId="33CB89A5" w14:textId="22CA562D">
          <w:pPr>
            <w:pStyle w:val="Header"/>
            <w:bidi w:val="0"/>
            <w:ind w:left="-115"/>
            <w:jc w:val="left"/>
          </w:pPr>
        </w:p>
      </w:tc>
      <w:tc>
        <w:tcPr>
          <w:tcW w:w="3120" w:type="dxa"/>
          <w:tcMar/>
        </w:tcPr>
        <w:p w:rsidR="05581E85" w:rsidP="05581E85" w:rsidRDefault="05581E85" w14:paraId="6A55D2FC" w14:textId="54D5678C">
          <w:pPr>
            <w:pStyle w:val="Header"/>
            <w:bidi w:val="0"/>
            <w:jc w:val="center"/>
          </w:pPr>
        </w:p>
      </w:tc>
      <w:tc>
        <w:tcPr>
          <w:tcW w:w="3120" w:type="dxa"/>
          <w:tcMar/>
        </w:tcPr>
        <w:p w:rsidR="05581E85" w:rsidP="05581E85" w:rsidRDefault="05581E85" w14:paraId="4E8C84AD" w14:textId="4E802104">
          <w:pPr>
            <w:pStyle w:val="Header"/>
            <w:bidi w:val="0"/>
            <w:ind w:right="-115"/>
            <w:jc w:val="right"/>
          </w:pPr>
        </w:p>
      </w:tc>
    </w:tr>
  </w:tbl>
  <w:p w:rsidR="05581E85" w:rsidP="05581E85" w:rsidRDefault="05581E85" w14:paraId="55F74F77" w14:textId="6848ECFD">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5581E85" w:rsidTr="05581E85" w14:paraId="07278B9C">
      <w:tc>
        <w:tcPr>
          <w:tcW w:w="3120" w:type="dxa"/>
          <w:tcMar/>
        </w:tcPr>
        <w:p w:rsidR="05581E85" w:rsidP="05581E85" w:rsidRDefault="05581E85" w14:paraId="7335980F" w14:textId="7C8C0A11">
          <w:pPr>
            <w:pStyle w:val="Header"/>
            <w:bidi w:val="0"/>
            <w:ind w:left="-115"/>
            <w:jc w:val="left"/>
          </w:pPr>
        </w:p>
      </w:tc>
      <w:tc>
        <w:tcPr>
          <w:tcW w:w="3120" w:type="dxa"/>
          <w:tcMar/>
        </w:tcPr>
        <w:p w:rsidR="05581E85" w:rsidP="05581E85" w:rsidRDefault="05581E85" w14:paraId="6CE77748" w14:textId="24128D6F">
          <w:pPr>
            <w:pStyle w:val="Header"/>
            <w:bidi w:val="0"/>
            <w:jc w:val="center"/>
          </w:pPr>
        </w:p>
      </w:tc>
      <w:tc>
        <w:tcPr>
          <w:tcW w:w="3120" w:type="dxa"/>
          <w:tcMar/>
        </w:tcPr>
        <w:p w:rsidR="05581E85" w:rsidP="05581E85" w:rsidRDefault="05581E85" w14:paraId="603ABE6B" w14:textId="18E220C3">
          <w:pPr>
            <w:pStyle w:val="Header"/>
            <w:bidi w:val="0"/>
            <w:ind w:right="-115"/>
            <w:jc w:val="right"/>
          </w:pPr>
        </w:p>
      </w:tc>
    </w:tr>
  </w:tbl>
  <w:p w:rsidR="05581E85" w:rsidP="05581E85" w:rsidRDefault="05581E85" w14:paraId="3450DA05" w14:textId="50F41A9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tblGrid>
    <w:tr w:rsidR="05581E85" w:rsidTr="05581E85" w14:paraId="693522C4">
      <w:tc>
        <w:tcPr>
          <w:tcW w:w="3120" w:type="dxa"/>
          <w:tcMar/>
        </w:tcPr>
        <w:p w:rsidR="05581E85" w:rsidP="05581E85" w:rsidRDefault="05581E85" w14:paraId="70DB5358" w14:textId="35BD9D0E">
          <w:pPr>
            <w:pStyle w:val="Header"/>
            <w:bidi w:val="0"/>
            <w:jc w:val="center"/>
          </w:pPr>
        </w:p>
      </w:tc>
      <w:tc>
        <w:tcPr>
          <w:tcW w:w="3120" w:type="dxa"/>
          <w:tcMar/>
        </w:tcPr>
        <w:p w:rsidR="05581E85" w:rsidP="05581E85" w:rsidRDefault="05581E85" w14:paraId="5466B963" w14:textId="704D0FC1">
          <w:pPr>
            <w:pStyle w:val="Header"/>
            <w:bidi w:val="0"/>
            <w:ind w:right="-115"/>
            <w:jc w:val="right"/>
          </w:pPr>
        </w:p>
      </w:tc>
    </w:tr>
  </w:tbl>
  <w:p w:rsidR="05581E85" w:rsidP="05581E85" w:rsidRDefault="05581E85" w14:paraId="058201F6" w14:textId="12FE75BE">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5581E85" w:rsidTr="05581E85" w14:paraId="77873499">
      <w:tc>
        <w:tcPr>
          <w:tcW w:w="3120" w:type="dxa"/>
          <w:tcMar/>
        </w:tcPr>
        <w:p w:rsidR="05581E85" w:rsidP="05581E85" w:rsidRDefault="05581E85" w14:paraId="5E1D23B7" w14:textId="14700550">
          <w:pPr>
            <w:pStyle w:val="Header"/>
            <w:bidi w:val="0"/>
            <w:ind w:left="-115"/>
            <w:jc w:val="left"/>
          </w:pPr>
        </w:p>
      </w:tc>
      <w:tc>
        <w:tcPr>
          <w:tcW w:w="3120" w:type="dxa"/>
          <w:tcMar/>
        </w:tcPr>
        <w:p w:rsidR="05581E85" w:rsidP="05581E85" w:rsidRDefault="05581E85" w14:paraId="2928840E" w14:textId="15C15D3B">
          <w:pPr>
            <w:pStyle w:val="Header"/>
            <w:bidi w:val="0"/>
            <w:jc w:val="center"/>
          </w:pPr>
        </w:p>
      </w:tc>
      <w:tc>
        <w:tcPr>
          <w:tcW w:w="3120" w:type="dxa"/>
          <w:tcMar/>
        </w:tcPr>
        <w:p w:rsidR="05581E85" w:rsidP="05581E85" w:rsidRDefault="05581E85" w14:paraId="1D909D02" w14:textId="6C28D7E9">
          <w:pPr>
            <w:pStyle w:val="Header"/>
            <w:bidi w:val="0"/>
            <w:ind w:right="-115"/>
            <w:jc w:val="right"/>
          </w:pPr>
        </w:p>
      </w:tc>
    </w:tr>
  </w:tbl>
  <w:p w:rsidR="05581E85" w:rsidP="05581E85" w:rsidRDefault="05581E85" w14:paraId="6EF222B4" w14:textId="5952D542">
    <w:pPr>
      <w:pStyle w:val="Header"/>
      <w:bidi w:val="0"/>
    </w:pPr>
  </w:p>
</w:hdr>
</file>

<file path=word/intelligence2.xml><?xml version="1.0" encoding="utf-8"?>
<int2:intelligence xmlns:int2="http://schemas.microsoft.com/office/intelligence/2020/intelligence">
  <int2:observations>
    <int2:bookmark int2:bookmarkName="_Int_XPLzdShK" int2:invalidationBookmarkName="" int2:hashCode="RvGgvVWSovkkTK" int2:id="zBFrlPxr">
      <int2:state int2:type="LegacyProofing" int2:value="Rejected"/>
    </int2:bookmark>
    <int2:bookmark int2:bookmarkName="_Int_7TkBjpHN" int2:invalidationBookmarkName="" int2:hashCode="aGzoyJhhEMXtF6" int2:id="0ppFNEir">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29fe1c2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e3f298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895596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9CADBF"/>
    <w:rsid w:val="0524679B"/>
    <w:rsid w:val="05581E85"/>
    <w:rsid w:val="05DE808E"/>
    <w:rsid w:val="063C9EDF"/>
    <w:rsid w:val="079F09AC"/>
    <w:rsid w:val="09162150"/>
    <w:rsid w:val="09743FA1"/>
    <w:rsid w:val="0AB1F1B1"/>
    <w:rsid w:val="0C16B02E"/>
    <w:rsid w:val="0EDD5566"/>
    <w:rsid w:val="0EDD5566"/>
    <w:rsid w:val="109CADBF"/>
    <w:rsid w:val="1141B4D8"/>
    <w:rsid w:val="11E9C246"/>
    <w:rsid w:val="161525FB"/>
    <w:rsid w:val="17B0F65C"/>
    <w:rsid w:val="17C23133"/>
    <w:rsid w:val="1A20080D"/>
    <w:rsid w:val="1BB9BF0E"/>
    <w:rsid w:val="1D558F6F"/>
    <w:rsid w:val="1D57A8CF"/>
    <w:rsid w:val="1F2F53A9"/>
    <w:rsid w:val="1F6C6240"/>
    <w:rsid w:val="1FB41ABB"/>
    <w:rsid w:val="207407D4"/>
    <w:rsid w:val="2157D8A2"/>
    <w:rsid w:val="21A60320"/>
    <w:rsid w:val="22F3A903"/>
    <w:rsid w:val="232A6D45"/>
    <w:rsid w:val="233017BC"/>
    <w:rsid w:val="24765107"/>
    <w:rsid w:val="26051DAB"/>
    <w:rsid w:val="2667B87E"/>
    <w:rsid w:val="2799C8FA"/>
    <w:rsid w:val="27C71A26"/>
    <w:rsid w:val="29134486"/>
    <w:rsid w:val="293CBE6D"/>
    <w:rsid w:val="293CBE6D"/>
    <w:rsid w:val="2B5597F3"/>
    <w:rsid w:val="2CB2FCCE"/>
    <w:rsid w:val="2DE6B5A9"/>
    <w:rsid w:val="2E365BAA"/>
    <w:rsid w:val="2FB903AE"/>
    <w:rsid w:val="2FD22C0B"/>
    <w:rsid w:val="3154D40F"/>
    <w:rsid w:val="316DFC6C"/>
    <w:rsid w:val="328E2136"/>
    <w:rsid w:val="347F7114"/>
    <w:rsid w:val="34FBB532"/>
    <w:rsid w:val="3567A3A7"/>
    <w:rsid w:val="3567A3A7"/>
    <w:rsid w:val="35C5C1F8"/>
    <w:rsid w:val="36416D8F"/>
    <w:rsid w:val="36CC6224"/>
    <w:rsid w:val="378D97EF"/>
    <w:rsid w:val="3BD6E52B"/>
    <w:rsid w:val="3BD6E52B"/>
    <w:rsid w:val="3C12BFA4"/>
    <w:rsid w:val="3C12BFA4"/>
    <w:rsid w:val="3C47E0B5"/>
    <w:rsid w:val="3D3BA3A8"/>
    <w:rsid w:val="3D7720DA"/>
    <w:rsid w:val="3D7720DA"/>
    <w:rsid w:val="3DC7B862"/>
    <w:rsid w:val="3E335717"/>
    <w:rsid w:val="3E335717"/>
    <w:rsid w:val="3F0E85ED"/>
    <w:rsid w:val="42820128"/>
    <w:rsid w:val="428E59FC"/>
    <w:rsid w:val="43D45F13"/>
    <w:rsid w:val="441DD189"/>
    <w:rsid w:val="44D3A0A3"/>
    <w:rsid w:val="45D2CA47"/>
    <w:rsid w:val="46507481"/>
    <w:rsid w:val="46507481"/>
    <w:rsid w:val="46586207"/>
    <w:rsid w:val="470BFFD5"/>
    <w:rsid w:val="47F89DB6"/>
    <w:rsid w:val="4B2BD32A"/>
    <w:rsid w:val="4C28E36E"/>
    <w:rsid w:val="4DC4B3CF"/>
    <w:rsid w:val="4EB876C2"/>
    <w:rsid w:val="50B2E21B"/>
    <w:rsid w:val="51F932FF"/>
    <w:rsid w:val="529824F2"/>
    <w:rsid w:val="52A01278"/>
    <w:rsid w:val="538BE7E5"/>
    <w:rsid w:val="549BA38C"/>
    <w:rsid w:val="5722EC13"/>
    <w:rsid w:val="5722EC13"/>
    <w:rsid w:val="57D3444E"/>
    <w:rsid w:val="59A62693"/>
    <w:rsid w:val="5A61B1E7"/>
    <w:rsid w:val="5CA6B571"/>
    <w:rsid w:val="5D802A4C"/>
    <w:rsid w:val="5D9952A9"/>
    <w:rsid w:val="5E4285D2"/>
    <w:rsid w:val="5F35230A"/>
    <w:rsid w:val="6021C0EB"/>
    <w:rsid w:val="617A2694"/>
    <w:rsid w:val="64B1C756"/>
    <w:rsid w:val="64F03280"/>
    <w:rsid w:val="6537F25B"/>
    <w:rsid w:val="664D97B7"/>
    <w:rsid w:val="6765AA31"/>
    <w:rsid w:val="6807519F"/>
    <w:rsid w:val="686441FB"/>
    <w:rsid w:val="688685D3"/>
    <w:rsid w:val="69AB0F86"/>
    <w:rsid w:val="69AF7AD4"/>
    <w:rsid w:val="69AF7AD4"/>
    <w:rsid w:val="6A94CB93"/>
    <w:rsid w:val="6B2108DA"/>
    <w:rsid w:val="6CE71B96"/>
    <w:rsid w:val="6CFB4465"/>
    <w:rsid w:val="6E609722"/>
    <w:rsid w:val="6E9714C6"/>
    <w:rsid w:val="72E3A577"/>
    <w:rsid w:val="72E3A577"/>
    <w:rsid w:val="73565D1A"/>
    <w:rsid w:val="76AA1431"/>
    <w:rsid w:val="788DA46D"/>
    <w:rsid w:val="79CD8C24"/>
    <w:rsid w:val="7B695C85"/>
    <w:rsid w:val="7B7597CE"/>
    <w:rsid w:val="7B7D8554"/>
    <w:rsid w:val="7CDAEA8B"/>
    <w:rsid w:val="7D046472"/>
    <w:rsid w:val="7D11682F"/>
    <w:rsid w:val="7D4DD6E8"/>
    <w:rsid w:val="7EAD3890"/>
    <w:rsid w:val="7F8CD2B4"/>
    <w:rsid w:val="7FC44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B2B4B"/>
  <w15:chartTrackingRefBased/>
  <w15:docId w15:val="{973C72A4-618E-48C1-B960-B9B98B4289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0470924e98904b54" /><Relationship Type="http://schemas.openxmlformats.org/officeDocument/2006/relationships/header" Target="header2.xml" Id="R9d1efb08a3714e0d" /><Relationship Type="http://schemas.openxmlformats.org/officeDocument/2006/relationships/footer" Target="footer.xml" Id="R62dc43352008489f" /><Relationship Type="http://schemas.openxmlformats.org/officeDocument/2006/relationships/footer" Target="footer2.xml" Id="R7875eacfdce14275" /><Relationship Type="http://schemas.microsoft.com/office/2020/10/relationships/intelligence" Target="intelligence2.xml" Id="R62b54e99b1d048ef" /><Relationship Type="http://schemas.openxmlformats.org/officeDocument/2006/relationships/numbering" Target="numbering.xml" Id="R26d654f0f34d419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2022-08-02T08:06:09.3031998Z</dcterms:created>
  <dcterms:modified xsi:type="dcterms:W3CDTF">2022-08-10T13:03:12.3629525Z</dcterms:modified>
  <dc:creator>Austin Johny</dc:creator>
  <lastModifiedBy>Austin Johny</lastModifiedBy>
</coreProperties>
</file>