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F489" w14:textId="49CD97CF" w:rsidR="00266B18" w:rsidRDefault="00F52335" w:rsidP="00F5233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Austin Frey</w:t>
      </w:r>
    </w:p>
    <w:p w14:paraId="606F29C5" w14:textId="4C23F1DE" w:rsidR="00F52335" w:rsidRDefault="00F52335" w:rsidP="00F5233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370: Current &amp; Emerging Trends in CS</w:t>
      </w:r>
    </w:p>
    <w:p w14:paraId="72C77419" w14:textId="11CE5D44" w:rsidR="00F52335" w:rsidRDefault="00F52335" w:rsidP="00F5233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Hawk</w:t>
      </w:r>
    </w:p>
    <w:p w14:paraId="11094E18" w14:textId="0DBC0E12" w:rsidR="00F52335" w:rsidRDefault="00F52335" w:rsidP="00F5233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August 15, 2026</w:t>
      </w:r>
    </w:p>
    <w:p w14:paraId="4A2DF278" w14:textId="5F94CFC1" w:rsidR="00F52335" w:rsidRDefault="00F52335" w:rsidP="00F5233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Pirate AI Design Defense</w:t>
      </w:r>
    </w:p>
    <w:p w14:paraId="0AB7C71A" w14:textId="6004D779" w:rsidR="00F52335" w:rsidRDefault="00F52335" w:rsidP="00F52335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Human vs. Machine Learning Problem Solving Strategies</w:t>
      </w:r>
    </w:p>
    <w:p w14:paraId="711EE048" w14:textId="4FE6478A" w:rsidR="00F52335" w:rsidRDefault="00F52335" w:rsidP="00F5233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The human approach to solving the maze problem, or pathfinding problem in terms of the AI, requires specific information that is not explicitly stated</w:t>
      </w:r>
      <w:r w:rsidR="000A7203">
        <w:rPr>
          <w:rFonts w:ascii="Times New Roman" w:hAnsi="Times New Roman" w:cs="Times New Roman"/>
        </w:rPr>
        <w:t xml:space="preserve"> within the </w:t>
      </w:r>
      <w:r w:rsidR="00813593">
        <w:rPr>
          <w:rFonts w:ascii="Times New Roman" w:hAnsi="Times New Roman" w:cs="Times New Roman"/>
        </w:rPr>
        <w:t>game's</w:t>
      </w:r>
      <w:r w:rsidR="000A7203">
        <w:rPr>
          <w:rFonts w:ascii="Times New Roman" w:hAnsi="Times New Roman" w:cs="Times New Roman"/>
        </w:rPr>
        <w:t xml:space="preserve"> description. </w:t>
      </w:r>
      <w:r w:rsidR="00125E39">
        <w:rPr>
          <w:rFonts w:ascii="Times New Roman" w:hAnsi="Times New Roman" w:cs="Times New Roman"/>
        </w:rPr>
        <w:t>Thus,</w:t>
      </w:r>
      <w:r w:rsidR="000A7203">
        <w:rPr>
          <w:rFonts w:ascii="Times New Roman" w:hAnsi="Times New Roman" w:cs="Times New Roman"/>
        </w:rPr>
        <w:t xml:space="preserve"> the following assumptions will be made:</w:t>
      </w:r>
    </w:p>
    <w:p w14:paraId="143C4C3F" w14:textId="275B0F5D" w:rsidR="000A7203" w:rsidRDefault="000A7203" w:rsidP="000A720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813593">
        <w:rPr>
          <w:rFonts w:ascii="Times New Roman" w:hAnsi="Times New Roman" w:cs="Times New Roman"/>
        </w:rPr>
        <w:t>human's</w:t>
      </w:r>
      <w:r>
        <w:rPr>
          <w:rFonts w:ascii="Times New Roman" w:hAnsi="Times New Roman" w:cs="Times New Roman"/>
        </w:rPr>
        <w:t xml:space="preserve"> turn does not include a timer</w:t>
      </w:r>
    </w:p>
    <w:p w14:paraId="26EDF1F1" w14:textId="34F6F4DD" w:rsidR="000A7203" w:rsidRDefault="000A7203" w:rsidP="000A720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human has full visibility of the 2D board</w:t>
      </w:r>
    </w:p>
    <w:p w14:paraId="3E45AFD6" w14:textId="4E8EFE39" w:rsidR="000A7203" w:rsidRDefault="000A7203" w:rsidP="000A720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human cannot move into or through a position occupied by the pirate</w:t>
      </w:r>
      <w:r w:rsidR="00125E39">
        <w:rPr>
          <w:rFonts w:ascii="Times New Roman" w:hAnsi="Times New Roman" w:cs="Times New Roman"/>
        </w:rPr>
        <w:t xml:space="preserve"> agent</w:t>
      </w:r>
    </w:p>
    <w:p w14:paraId="206F4D16" w14:textId="3710D7C9" w:rsidR="00125E39" w:rsidRDefault="00125E39" w:rsidP="00125E3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the assumptions above, a </w:t>
      </w:r>
      <w:r w:rsidR="00813593">
        <w:rPr>
          <w:rFonts w:ascii="Times New Roman" w:hAnsi="Times New Roman" w:cs="Times New Roman"/>
        </w:rPr>
        <w:t>human's</w:t>
      </w:r>
      <w:r>
        <w:rPr>
          <w:rFonts w:ascii="Times New Roman" w:hAnsi="Times New Roman" w:cs="Times New Roman"/>
        </w:rPr>
        <w:t xml:space="preserve"> strategy would likely be to explore before moving their player character, meaning </w:t>
      </w:r>
      <w:r w:rsidR="00813593">
        <w:rPr>
          <w:rFonts w:ascii="Times New Roman" w:hAnsi="Times New Roman" w:cs="Times New Roman"/>
        </w:rPr>
        <w:t xml:space="preserve">they would </w:t>
      </w:r>
      <w:r>
        <w:rPr>
          <w:rFonts w:ascii="Times New Roman" w:hAnsi="Times New Roman" w:cs="Times New Roman"/>
        </w:rPr>
        <w:t xml:space="preserve">analyze the board to determine the best path forward. This method differs from the </w:t>
      </w:r>
      <w:r w:rsidR="00813593">
        <w:rPr>
          <w:rFonts w:ascii="Times New Roman" w:hAnsi="Times New Roman" w:cs="Times New Roman"/>
        </w:rPr>
        <w:t>AI's</w:t>
      </w:r>
      <w:r>
        <w:rPr>
          <w:rFonts w:ascii="Times New Roman" w:hAnsi="Times New Roman" w:cs="Times New Roman"/>
        </w:rPr>
        <w:t xml:space="preserve"> approach</w:t>
      </w:r>
      <w:r w:rsidR="00813593">
        <w:rPr>
          <w:rFonts w:ascii="Times New Roman" w:hAnsi="Times New Roman" w:cs="Times New Roman"/>
        </w:rPr>
        <w:t xml:space="preserve"> because the AI lacks the same "over the board</w:t>
      </w:r>
      <w:r w:rsidR="000C2943">
        <w:rPr>
          <w:rFonts w:ascii="Times New Roman" w:hAnsi="Times New Roman" w:cs="Times New Roman"/>
        </w:rPr>
        <w:t>"</w:t>
      </w:r>
      <w:r w:rsidR="00813593">
        <w:rPr>
          <w:rFonts w:ascii="Times New Roman" w:hAnsi="Times New Roman" w:cs="Times New Roman"/>
        </w:rPr>
        <w:t xml:space="preserve"> awareness or the capability to consider a path before traveling it</w:t>
      </w:r>
      <w:r>
        <w:rPr>
          <w:rFonts w:ascii="Times New Roman" w:hAnsi="Times New Roman" w:cs="Times New Roman"/>
        </w:rPr>
        <w:t xml:space="preserve">. Instead, the agent must use its turns to explore, because its awareness only extends to the </w:t>
      </w:r>
      <w:r w:rsidR="00362CA8">
        <w:rPr>
          <w:rFonts w:ascii="Times New Roman" w:hAnsi="Times New Roman" w:cs="Times New Roman"/>
        </w:rPr>
        <w:t xml:space="preserve">four </w:t>
      </w:r>
      <w:r>
        <w:rPr>
          <w:rFonts w:ascii="Times New Roman" w:hAnsi="Times New Roman" w:cs="Times New Roman"/>
        </w:rPr>
        <w:t xml:space="preserve">directions adjacent to the </w:t>
      </w:r>
      <w:r w:rsidR="000C2943">
        <w:rPr>
          <w:rFonts w:ascii="Times New Roman" w:hAnsi="Times New Roman" w:cs="Times New Roman"/>
        </w:rPr>
        <w:t>agent's</w:t>
      </w:r>
      <w:r>
        <w:rPr>
          <w:rFonts w:ascii="Times New Roman" w:hAnsi="Times New Roman" w:cs="Times New Roman"/>
        </w:rPr>
        <w:t xml:space="preserve"> current position. </w:t>
      </w:r>
      <w:r w:rsidR="00AC1E66">
        <w:rPr>
          <w:rFonts w:ascii="Times New Roman" w:hAnsi="Times New Roman" w:cs="Times New Roman"/>
        </w:rPr>
        <w:t xml:space="preserve">If the assumption that the human has full visibility </w:t>
      </w:r>
      <w:r w:rsidR="000C2943">
        <w:rPr>
          <w:rFonts w:ascii="Times New Roman" w:hAnsi="Times New Roman" w:cs="Times New Roman"/>
        </w:rPr>
        <w:t>into the 2D board is false, however, the human and AI approaches would be very similar</w:t>
      </w:r>
      <w:r w:rsidR="00AC1E66">
        <w:rPr>
          <w:rFonts w:ascii="Times New Roman" w:hAnsi="Times New Roman" w:cs="Times New Roman"/>
        </w:rPr>
        <w:t xml:space="preserve">. In that instance, both entities would have to explore and only </w:t>
      </w:r>
      <w:r w:rsidR="000C2943">
        <w:rPr>
          <w:rFonts w:ascii="Times New Roman" w:hAnsi="Times New Roman" w:cs="Times New Roman"/>
        </w:rPr>
        <w:t>know</w:t>
      </w:r>
      <w:r w:rsidR="00AC1E66">
        <w:rPr>
          <w:rFonts w:ascii="Times New Roman" w:hAnsi="Times New Roman" w:cs="Times New Roman"/>
        </w:rPr>
        <w:t xml:space="preserve"> what is adjacent to them. However, if the human does not begin to </w:t>
      </w:r>
      <w:r w:rsidR="00AC1E66">
        <w:rPr>
          <w:rFonts w:ascii="Times New Roman" w:hAnsi="Times New Roman" w:cs="Times New Roman"/>
        </w:rPr>
        <w:lastRenderedPageBreak/>
        <w:t xml:space="preserve">recognize the pattern of </w:t>
      </w:r>
      <w:r w:rsidR="00592D97">
        <w:rPr>
          <w:rFonts w:ascii="Times New Roman" w:hAnsi="Times New Roman" w:cs="Times New Roman"/>
        </w:rPr>
        <w:t>the treasure's location, the AI may end up outperforming the human's ability</w:t>
      </w:r>
      <w:r w:rsidR="00AC1E66">
        <w:rPr>
          <w:rFonts w:ascii="Times New Roman" w:hAnsi="Times New Roman" w:cs="Times New Roman"/>
        </w:rPr>
        <w:t xml:space="preserve"> to navigate the maze</w:t>
      </w:r>
      <w:r w:rsidR="002A729B">
        <w:rPr>
          <w:rFonts w:ascii="Times New Roman" w:hAnsi="Times New Roman" w:cs="Times New Roman"/>
        </w:rPr>
        <w:t xml:space="preserve"> because it</w:t>
      </w:r>
      <w:r w:rsidR="00AC1E66">
        <w:rPr>
          <w:rFonts w:ascii="Times New Roman" w:hAnsi="Times New Roman" w:cs="Times New Roman"/>
        </w:rPr>
        <w:t xml:space="preserve"> can refer to its Q-table to identify the most likely solution. </w:t>
      </w:r>
    </w:p>
    <w:p w14:paraId="6A861F73" w14:textId="1CF697BF" w:rsidR="00245132" w:rsidRDefault="00A93A67" w:rsidP="00125E39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Exploration vs. Exploitation in Reinforcement Learning (RL) Algorithms</w:t>
      </w:r>
    </w:p>
    <w:p w14:paraId="2353E7F1" w14:textId="764BCAF4" w:rsidR="0088255F" w:rsidRDefault="00996801" w:rsidP="00BE58E9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crucial to understand how </w:t>
      </w:r>
      <w:r w:rsidR="00C03683">
        <w:rPr>
          <w:rFonts w:ascii="Times New Roman" w:hAnsi="Times New Roman" w:cs="Times New Roman"/>
        </w:rPr>
        <w:t xml:space="preserve">the agent learns to navigate the maze to achieve a 100% success rate of finding the treasure so that it can provide an adequate challenge to the player. To do so, one must first understand the concepts of </w:t>
      </w:r>
      <w:r w:rsidR="0086521B">
        <w:rPr>
          <w:rFonts w:ascii="Times New Roman" w:hAnsi="Times New Roman" w:cs="Times New Roman"/>
        </w:rPr>
        <w:t>exploration and exploitation</w:t>
      </w:r>
      <w:r w:rsidR="00C03683">
        <w:rPr>
          <w:rFonts w:ascii="Times New Roman" w:hAnsi="Times New Roman" w:cs="Times New Roman"/>
        </w:rPr>
        <w:t xml:space="preserve"> as they apply to reinforcement learning algorithms. </w:t>
      </w:r>
    </w:p>
    <w:p w14:paraId="63B93436" w14:textId="4BD597C2" w:rsidR="0086521B" w:rsidRPr="0086521B" w:rsidRDefault="0086521B" w:rsidP="00AC095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86521B">
        <w:rPr>
          <w:rFonts w:ascii="Times New Roman" w:hAnsi="Times New Roman" w:cs="Times New Roman"/>
          <w:b/>
          <w:bCs/>
        </w:rPr>
        <w:t>Exploration</w:t>
      </w:r>
      <w:r w:rsidR="008D32A9">
        <w:rPr>
          <w:rFonts w:ascii="Times New Roman" w:hAnsi="Times New Roman" w:cs="Times New Roman"/>
          <w:b/>
          <w:bCs/>
        </w:rPr>
        <w:t xml:space="preserve"> </w:t>
      </w:r>
      <w:r w:rsidR="008D32A9">
        <w:rPr>
          <w:rFonts w:ascii="Times New Roman" w:hAnsi="Times New Roman" w:cs="Times New Roman"/>
        </w:rPr>
        <w:t xml:space="preserve">means the agent </w:t>
      </w:r>
      <w:r w:rsidR="000C2943">
        <w:rPr>
          <w:rFonts w:ascii="Times New Roman" w:hAnsi="Times New Roman" w:cs="Times New Roman"/>
        </w:rPr>
        <w:t>chooses</w:t>
      </w:r>
      <w:r w:rsidR="008D32A9">
        <w:rPr>
          <w:rFonts w:ascii="Times New Roman" w:hAnsi="Times New Roman" w:cs="Times New Roman"/>
        </w:rPr>
        <w:t xml:space="preserve"> a random action to discover the results of said action. This is the first phase of the agent learning algorithm</w:t>
      </w:r>
      <w:r w:rsidR="009E4AED">
        <w:rPr>
          <w:rFonts w:ascii="Times New Roman" w:hAnsi="Times New Roman" w:cs="Times New Roman"/>
        </w:rPr>
        <w:t xml:space="preserve">. At the end of </w:t>
      </w:r>
      <w:r w:rsidR="002A729B">
        <w:rPr>
          <w:rFonts w:ascii="Times New Roman" w:hAnsi="Times New Roman" w:cs="Times New Roman"/>
        </w:rPr>
        <w:t>each round, it updates its Q-table, a matrix of weights corresponding to specific actions</w:t>
      </w:r>
      <w:r w:rsidR="009E4AED">
        <w:rPr>
          <w:rFonts w:ascii="Times New Roman" w:hAnsi="Times New Roman" w:cs="Times New Roman"/>
        </w:rPr>
        <w:t>.</w:t>
      </w:r>
    </w:p>
    <w:p w14:paraId="43F3CBAB" w14:textId="6D236FF7" w:rsidR="00C03683" w:rsidRDefault="00AC0953" w:rsidP="00AC095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D32A9">
        <w:rPr>
          <w:rFonts w:ascii="Times New Roman" w:hAnsi="Times New Roman" w:cs="Times New Roman"/>
          <w:b/>
          <w:bCs/>
        </w:rPr>
        <w:t>Exploitation</w:t>
      </w:r>
      <w:r>
        <w:rPr>
          <w:rFonts w:ascii="Times New Roman" w:hAnsi="Times New Roman" w:cs="Times New Roman"/>
        </w:rPr>
        <w:t xml:space="preserve"> means the agent chooses the action it currently believes to be the best, based on what it has already learned</w:t>
      </w:r>
      <w:r w:rsidR="008614DA">
        <w:rPr>
          <w:rFonts w:ascii="Times New Roman" w:hAnsi="Times New Roman" w:cs="Times New Roman"/>
        </w:rPr>
        <w:t xml:space="preserve">. To identify the best </w:t>
      </w:r>
      <w:r w:rsidR="009E4AED">
        <w:rPr>
          <w:rFonts w:ascii="Times New Roman" w:hAnsi="Times New Roman" w:cs="Times New Roman"/>
        </w:rPr>
        <w:t>action,</w:t>
      </w:r>
      <w:r w:rsidR="008614DA">
        <w:rPr>
          <w:rFonts w:ascii="Times New Roman" w:hAnsi="Times New Roman" w:cs="Times New Roman"/>
        </w:rPr>
        <w:t xml:space="preserve"> it uses Q-tables</w:t>
      </w:r>
      <w:r w:rsidR="009E4AED">
        <w:rPr>
          <w:rFonts w:ascii="Times New Roman" w:hAnsi="Times New Roman" w:cs="Times New Roman"/>
        </w:rPr>
        <w:t xml:space="preserve">. </w:t>
      </w:r>
      <w:r w:rsidR="0086521B">
        <w:rPr>
          <w:rFonts w:ascii="Times New Roman" w:hAnsi="Times New Roman" w:cs="Times New Roman"/>
        </w:rPr>
        <w:t xml:space="preserve">Exploitation maximizes immediate gratification using existing knowledge. </w:t>
      </w:r>
    </w:p>
    <w:p w14:paraId="1E31D915" w14:textId="7348F0C2" w:rsidR="009E4AED" w:rsidRDefault="00A93A67" w:rsidP="009E4A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Naturally, there is an ideal ratio </w:t>
      </w:r>
      <w:r w:rsidR="000C2943">
        <w:rPr>
          <w:rFonts w:ascii="Times New Roman" w:hAnsi="Times New Roman" w:cs="Times New Roman"/>
        </w:rPr>
        <w:t>of exploration to exploitation</w:t>
      </w:r>
      <w:r w:rsidR="00592D97">
        <w:rPr>
          <w:rFonts w:ascii="Times New Roman" w:hAnsi="Times New Roman" w:cs="Times New Roman"/>
        </w:rPr>
        <w:t xml:space="preserve"> because leaning too far into either</w:t>
      </w:r>
      <w:r w:rsidR="000C2943">
        <w:rPr>
          <w:rFonts w:ascii="Times New Roman" w:hAnsi="Times New Roman" w:cs="Times New Roman"/>
        </w:rPr>
        <w:t xml:space="preserve"> can lead to unsatisfactory</w:t>
      </w:r>
      <w:r w:rsidR="000D4566">
        <w:rPr>
          <w:rFonts w:ascii="Times New Roman" w:hAnsi="Times New Roman" w:cs="Times New Roman"/>
        </w:rPr>
        <w:t xml:space="preserve"> results. If an agent only explores, it will never learn how to successfully navigate to the treasure 100% of the time because it is only performing random actions. If an agent only exploits, </w:t>
      </w:r>
      <w:r w:rsidR="000C2943">
        <w:rPr>
          <w:rFonts w:ascii="Times New Roman" w:hAnsi="Times New Roman" w:cs="Times New Roman"/>
        </w:rPr>
        <w:t>its</w:t>
      </w:r>
      <w:r w:rsidR="00240D5A">
        <w:rPr>
          <w:rFonts w:ascii="Times New Roman" w:hAnsi="Times New Roman" w:cs="Times New Roman"/>
        </w:rPr>
        <w:t xml:space="preserve"> capability to learn is minimized. </w:t>
      </w:r>
      <w:r w:rsidR="00FE4260">
        <w:rPr>
          <w:rFonts w:ascii="Times New Roman" w:hAnsi="Times New Roman" w:cs="Times New Roman"/>
        </w:rPr>
        <w:t xml:space="preserve">There are several methods </w:t>
      </w:r>
      <w:r w:rsidR="000C2943">
        <w:rPr>
          <w:rFonts w:ascii="Times New Roman" w:hAnsi="Times New Roman" w:cs="Times New Roman"/>
        </w:rPr>
        <w:t>for approaching the exploration-to-exploitation ratio, one of which is known as the</w:t>
      </w:r>
      <w:r w:rsidR="00FE4260">
        <w:rPr>
          <w:rFonts w:ascii="Times New Roman" w:hAnsi="Times New Roman" w:cs="Times New Roman"/>
        </w:rPr>
        <w:t xml:space="preserve"> epsilon-greedy strategy. </w:t>
      </w:r>
      <w:r w:rsidR="005A7F18">
        <w:rPr>
          <w:rFonts w:ascii="Times New Roman" w:hAnsi="Times New Roman" w:cs="Times New Roman"/>
        </w:rPr>
        <w:t>In this strategy, epsilon represents the probability of exploring and starts quite high, typically at around 0.9</w:t>
      </w:r>
      <w:r w:rsidR="001743DA">
        <w:rPr>
          <w:rFonts w:ascii="Times New Roman" w:hAnsi="Times New Roman" w:cs="Times New Roman"/>
        </w:rPr>
        <w:t>. The higher the ratio</w:t>
      </w:r>
      <w:r w:rsidR="000C2943">
        <w:rPr>
          <w:rFonts w:ascii="Times New Roman" w:hAnsi="Times New Roman" w:cs="Times New Roman"/>
        </w:rPr>
        <w:t>, the greedier the algorithm is, as it prioritizes short-term rewards over</w:t>
      </w:r>
      <w:r w:rsidR="001743DA">
        <w:rPr>
          <w:rFonts w:ascii="Times New Roman" w:hAnsi="Times New Roman" w:cs="Times New Roman"/>
        </w:rPr>
        <w:t xml:space="preserve"> long-term value. </w:t>
      </w:r>
      <w:r w:rsidR="004C27F4">
        <w:rPr>
          <w:rFonts w:ascii="Times New Roman" w:hAnsi="Times New Roman" w:cs="Times New Roman"/>
        </w:rPr>
        <w:t xml:space="preserve">As the agent explores, this ratio decays until it reaches a minimum value, typically 0.05-.01. </w:t>
      </w:r>
      <w:r w:rsidR="00277420">
        <w:rPr>
          <w:rFonts w:ascii="Times New Roman" w:hAnsi="Times New Roman" w:cs="Times New Roman"/>
        </w:rPr>
        <w:t xml:space="preserve">The reasoning for this is that in the beginning of training, </w:t>
      </w:r>
      <w:r w:rsidR="00277420">
        <w:rPr>
          <w:rFonts w:ascii="Times New Roman" w:hAnsi="Times New Roman" w:cs="Times New Roman"/>
        </w:rPr>
        <w:lastRenderedPageBreak/>
        <w:t xml:space="preserve">the agent knows very little, so it should prioritize exploring to learn more about its environment. As the agent learns more during training, the need for exploration diminishes </w:t>
      </w:r>
      <w:r w:rsidR="00592D97">
        <w:rPr>
          <w:rFonts w:ascii="Times New Roman" w:hAnsi="Times New Roman" w:cs="Times New Roman"/>
        </w:rPr>
        <w:t>as it becomes more familiar with</w:t>
      </w:r>
      <w:r w:rsidR="00277420">
        <w:rPr>
          <w:rFonts w:ascii="Times New Roman" w:hAnsi="Times New Roman" w:cs="Times New Roman"/>
        </w:rPr>
        <w:t xml:space="preserve"> its environment. Thus, it should begin exploiting the information it already knows to achieve the desired outcome (finding the treasure). </w:t>
      </w:r>
    </w:p>
    <w:p w14:paraId="3FC48C4E" w14:textId="4AB7E8F1" w:rsidR="00BE58E9" w:rsidRDefault="00BE58E9" w:rsidP="009E4AE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Reinforcement Learning in Agent Training</w:t>
      </w:r>
    </w:p>
    <w:p w14:paraId="0F0D7C33" w14:textId="79E21F8D" w:rsidR="00BE58E9" w:rsidRDefault="00BE58E9" w:rsidP="009E4A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519D5">
        <w:rPr>
          <w:rFonts w:ascii="Times New Roman" w:hAnsi="Times New Roman" w:cs="Times New Roman"/>
        </w:rPr>
        <w:t>Reinforcement learning (RL) frames pathfinding as a sequential decision problem</w:t>
      </w:r>
      <w:r w:rsidR="00FD35E6">
        <w:rPr>
          <w:rFonts w:ascii="Times New Roman" w:hAnsi="Times New Roman" w:cs="Times New Roman"/>
        </w:rPr>
        <w:t>. The agent is not given the correct path</w:t>
      </w:r>
      <w:r w:rsidR="002A42B8">
        <w:rPr>
          <w:rFonts w:ascii="Times New Roman" w:hAnsi="Times New Roman" w:cs="Times New Roman"/>
        </w:rPr>
        <w:t xml:space="preserve"> to the treasure, especially since its placement on the board is random. Instead, the agent needs to learn </w:t>
      </w:r>
      <w:r w:rsidR="00F47829">
        <w:rPr>
          <w:rFonts w:ascii="Times New Roman" w:hAnsi="Times New Roman" w:cs="Times New Roman"/>
        </w:rPr>
        <w:t>to navigate the maze</w:t>
      </w:r>
      <w:r w:rsidR="007B1D09">
        <w:rPr>
          <w:rFonts w:ascii="Times New Roman" w:hAnsi="Times New Roman" w:cs="Times New Roman"/>
        </w:rPr>
        <w:t xml:space="preserve"> by </w:t>
      </w:r>
      <w:r w:rsidR="002C32E1">
        <w:rPr>
          <w:rFonts w:ascii="Times New Roman" w:hAnsi="Times New Roman" w:cs="Times New Roman"/>
        </w:rPr>
        <w:t>reinforcing</w:t>
      </w:r>
      <w:r w:rsidR="007B1D09">
        <w:rPr>
          <w:rFonts w:ascii="Times New Roman" w:hAnsi="Times New Roman" w:cs="Times New Roman"/>
        </w:rPr>
        <w:t xml:space="preserve"> positive moves, such as </w:t>
      </w:r>
      <w:r w:rsidR="002C32E1">
        <w:rPr>
          <w:rFonts w:ascii="Times New Roman" w:hAnsi="Times New Roman" w:cs="Times New Roman"/>
        </w:rPr>
        <w:t>moving toward the treasure or avoiding invalid moves.</w:t>
      </w:r>
      <w:r w:rsidR="007B1D09">
        <w:rPr>
          <w:rFonts w:ascii="Times New Roman" w:hAnsi="Times New Roman" w:cs="Times New Roman"/>
        </w:rPr>
        <w:t xml:space="preserve"> </w:t>
      </w:r>
      <w:r w:rsidR="002C32E1">
        <w:rPr>
          <w:rFonts w:ascii="Times New Roman" w:hAnsi="Times New Roman" w:cs="Times New Roman"/>
        </w:rPr>
        <w:t xml:space="preserve">In contrast, </w:t>
      </w:r>
      <w:r w:rsidR="00C33E98">
        <w:rPr>
          <w:rFonts w:ascii="Times New Roman" w:hAnsi="Times New Roman" w:cs="Times New Roman"/>
        </w:rPr>
        <w:t>the algorithm</w:t>
      </w:r>
      <w:r w:rsidR="007B1D09">
        <w:rPr>
          <w:rFonts w:ascii="Times New Roman" w:hAnsi="Times New Roman" w:cs="Times New Roman"/>
        </w:rPr>
        <w:t xml:space="preserve"> punish</w:t>
      </w:r>
      <w:r w:rsidR="00C33E98">
        <w:rPr>
          <w:rFonts w:ascii="Times New Roman" w:hAnsi="Times New Roman" w:cs="Times New Roman"/>
        </w:rPr>
        <w:t>es</w:t>
      </w:r>
      <w:r w:rsidR="007B1D09">
        <w:rPr>
          <w:rFonts w:ascii="Times New Roman" w:hAnsi="Times New Roman" w:cs="Times New Roman"/>
        </w:rPr>
        <w:t xml:space="preserve"> negative moves</w:t>
      </w:r>
      <w:r w:rsidR="00C33E98">
        <w:rPr>
          <w:rFonts w:ascii="Times New Roman" w:hAnsi="Times New Roman" w:cs="Times New Roman"/>
        </w:rPr>
        <w:t xml:space="preserve"> such as moving away from the treasure</w:t>
      </w:r>
      <w:r w:rsidR="00F47829">
        <w:rPr>
          <w:rFonts w:ascii="Times New Roman" w:hAnsi="Times New Roman" w:cs="Times New Roman"/>
        </w:rPr>
        <w:t xml:space="preserve"> or colliding with obstacles or walls</w:t>
      </w:r>
      <w:r w:rsidR="00C33E98">
        <w:rPr>
          <w:rFonts w:ascii="Times New Roman" w:hAnsi="Times New Roman" w:cs="Times New Roman"/>
        </w:rPr>
        <w:t xml:space="preserve">. In </w:t>
      </w:r>
      <w:r w:rsidR="00C133F9">
        <w:rPr>
          <w:rFonts w:ascii="Times New Roman" w:hAnsi="Times New Roman" w:cs="Times New Roman"/>
        </w:rPr>
        <w:t xml:space="preserve">this agent's implementation, invalid moves were calculated before movement, so the agent is penalized only </w:t>
      </w:r>
      <w:r w:rsidR="00F47829">
        <w:rPr>
          <w:rFonts w:ascii="Times New Roman" w:hAnsi="Times New Roman" w:cs="Times New Roman"/>
        </w:rPr>
        <w:t xml:space="preserve">for moving away from the treasure, which optimizes its learning process. </w:t>
      </w:r>
    </w:p>
    <w:p w14:paraId="68C18155" w14:textId="2991F6C1" w:rsidR="004708BC" w:rsidRDefault="004708BC" w:rsidP="009E4AE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Implementing Deep Q-</w:t>
      </w:r>
      <w:r w:rsidR="001F5A1F">
        <w:rPr>
          <w:rFonts w:ascii="Times New Roman" w:hAnsi="Times New Roman" w:cs="Times New Roman"/>
          <w:b/>
          <w:bCs/>
        </w:rPr>
        <w:t xml:space="preserve">Learning Using Neural Networks as </w:t>
      </w:r>
      <w:r w:rsidR="009719E2">
        <w:rPr>
          <w:rFonts w:ascii="Times New Roman" w:hAnsi="Times New Roman" w:cs="Times New Roman"/>
          <w:b/>
          <w:bCs/>
        </w:rPr>
        <w:t>an</w:t>
      </w:r>
      <w:r w:rsidR="001F5A1F">
        <w:rPr>
          <w:rFonts w:ascii="Times New Roman" w:hAnsi="Times New Roman" w:cs="Times New Roman"/>
          <w:b/>
          <w:bCs/>
        </w:rPr>
        <w:t xml:space="preserve"> RL Algorithm</w:t>
      </w:r>
    </w:p>
    <w:p w14:paraId="07DB42D5" w14:textId="6BEEB08C" w:rsidR="001F5A1F" w:rsidRDefault="001F5A1F" w:rsidP="009E4AE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Deep Q-Learning combines the Q-Learning algorithm with a neural network function approximator, which is necessary because the state space</w:t>
      </w:r>
      <w:r w:rsidR="008306E9">
        <w:rPr>
          <w:rFonts w:ascii="Times New Roman" w:hAnsi="Times New Roman" w:cs="Times New Roman"/>
        </w:rPr>
        <w:t xml:space="preserve"> (all possible pirate positions and visited cell configurations) is too large to </w:t>
      </w:r>
      <w:r w:rsidR="009719E2">
        <w:rPr>
          <w:rFonts w:ascii="Times New Roman" w:hAnsi="Times New Roman" w:cs="Times New Roman"/>
        </w:rPr>
        <w:t>efficiently store a full Q-value table</w:t>
      </w:r>
      <w:r w:rsidR="008306E9">
        <w:rPr>
          <w:rFonts w:ascii="Times New Roman" w:hAnsi="Times New Roman" w:cs="Times New Roman"/>
        </w:rPr>
        <w:t xml:space="preserve">. </w:t>
      </w:r>
      <w:r w:rsidR="00546C7C">
        <w:rPr>
          <w:rFonts w:ascii="Times New Roman" w:hAnsi="Times New Roman" w:cs="Times New Roman"/>
        </w:rPr>
        <w:t xml:space="preserve">The implementation </w:t>
      </w:r>
      <w:r w:rsidR="008D5BC1">
        <w:rPr>
          <w:rFonts w:ascii="Times New Roman" w:hAnsi="Times New Roman" w:cs="Times New Roman"/>
        </w:rPr>
        <w:t xml:space="preserve">is split across three files: </w:t>
      </w:r>
      <w:r w:rsidR="008D5BC1" w:rsidRPr="004F1A00">
        <w:rPr>
          <w:rFonts w:ascii="Courier New" w:hAnsi="Courier New" w:cs="Courier New"/>
        </w:rPr>
        <w:t>TreasureMaze.py</w:t>
      </w:r>
      <w:r w:rsidR="008D5BC1">
        <w:rPr>
          <w:rFonts w:ascii="Times New Roman" w:hAnsi="Times New Roman" w:cs="Times New Roman"/>
        </w:rPr>
        <w:t xml:space="preserve"> (the environment), </w:t>
      </w:r>
      <w:r w:rsidR="006817BE" w:rsidRPr="004F1A00">
        <w:rPr>
          <w:rFonts w:ascii="Courier New" w:hAnsi="Courier New" w:cs="Courier New"/>
        </w:rPr>
        <w:t>GameExperience.py</w:t>
      </w:r>
      <w:r w:rsidR="006817BE">
        <w:rPr>
          <w:rFonts w:ascii="Times New Roman" w:hAnsi="Times New Roman" w:cs="Times New Roman"/>
        </w:rPr>
        <w:t xml:space="preserve"> (the episode memory), and the </w:t>
      </w:r>
      <w:r w:rsidR="006817BE" w:rsidRPr="004F1A00">
        <w:rPr>
          <w:rFonts w:ascii="Courier New" w:hAnsi="Courier New" w:cs="Courier New"/>
        </w:rPr>
        <w:t>qtrain()</w:t>
      </w:r>
      <w:r w:rsidR="006817BE">
        <w:rPr>
          <w:rFonts w:ascii="Times New Roman" w:hAnsi="Times New Roman" w:cs="Times New Roman"/>
        </w:rPr>
        <w:t xml:space="preserve"> function (the training loop function in</w:t>
      </w:r>
      <w:r w:rsidR="00583E90">
        <w:rPr>
          <w:rFonts w:ascii="Times New Roman" w:hAnsi="Times New Roman" w:cs="Times New Roman"/>
        </w:rPr>
        <w:t xml:space="preserve"> the Jupyter notebook). The algorithm </w:t>
      </w:r>
      <w:r w:rsidR="00546C7C">
        <w:rPr>
          <w:rFonts w:ascii="Times New Roman" w:hAnsi="Times New Roman" w:cs="Times New Roman"/>
        </w:rPr>
        <w:t>utilizes the following core components:</w:t>
      </w:r>
    </w:p>
    <w:p w14:paraId="33A9C699" w14:textId="715315C8" w:rsidR="00546C7C" w:rsidRDefault="00546C7C" w:rsidP="00546C7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representation: </w:t>
      </w:r>
      <w:r w:rsidR="003E7A2A" w:rsidRPr="002507A2">
        <w:rPr>
          <w:rFonts w:ascii="Courier New" w:hAnsi="Courier New" w:cs="Courier New"/>
        </w:rPr>
        <w:t>TreasureMaze.observe()</w:t>
      </w:r>
      <w:r w:rsidR="003E7A2A">
        <w:rPr>
          <w:rFonts w:ascii="Times New Roman" w:hAnsi="Times New Roman" w:cs="Times New Roman"/>
        </w:rPr>
        <w:t xml:space="preserve"> calls </w:t>
      </w:r>
      <w:r w:rsidR="003E7A2A" w:rsidRPr="002507A2">
        <w:rPr>
          <w:rFonts w:ascii="Courier New" w:hAnsi="Courier New" w:cs="Courier New"/>
        </w:rPr>
        <w:t>draw_env()</w:t>
      </w:r>
      <w:r w:rsidR="003E7A2A">
        <w:rPr>
          <w:rFonts w:ascii="Times New Roman" w:hAnsi="Times New Roman" w:cs="Times New Roman"/>
        </w:rPr>
        <w:t xml:space="preserve"> to build a canvas of the maze</w:t>
      </w:r>
      <w:r w:rsidR="00532893">
        <w:rPr>
          <w:rFonts w:ascii="Times New Roman" w:hAnsi="Times New Roman" w:cs="Times New Roman"/>
        </w:rPr>
        <w:t xml:space="preserve">, and then converts that canvas into a 1D array, which is the </w:t>
      </w:r>
      <w:r w:rsidR="005E0C2C" w:rsidRPr="002507A2">
        <w:rPr>
          <w:rFonts w:ascii="Courier New" w:hAnsi="Courier New" w:cs="Courier New"/>
        </w:rPr>
        <w:t>envstate</w:t>
      </w:r>
      <w:r w:rsidR="005E0C2C">
        <w:rPr>
          <w:rFonts w:ascii="Times New Roman" w:hAnsi="Times New Roman" w:cs="Times New Roman"/>
        </w:rPr>
        <w:t xml:space="preserve"> fed into the neural network. </w:t>
      </w:r>
    </w:p>
    <w:p w14:paraId="5411B8CB" w14:textId="0CF6F738" w:rsidR="002507A2" w:rsidRPr="0032117A" w:rsidRDefault="00E00A43" w:rsidP="00546C7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Q-network (</w:t>
      </w:r>
      <w:r>
        <w:rPr>
          <w:rFonts w:ascii="Courier New" w:hAnsi="Courier New" w:cs="Courier New"/>
        </w:rPr>
        <w:t>build_model()</w:t>
      </w:r>
      <w:r>
        <w:rPr>
          <w:rFonts w:ascii="Times New Roman" w:hAnsi="Times New Roman" w:cs="Times New Roman"/>
        </w:rPr>
        <w:t>)</w:t>
      </w:r>
      <w:r w:rsidR="00BC0273">
        <w:rPr>
          <w:rFonts w:ascii="Times New Roman" w:hAnsi="Times New Roman" w:cs="Times New Roman"/>
        </w:rPr>
        <w:t xml:space="preserve">: A </w:t>
      </w:r>
      <w:r w:rsidR="00BC0273">
        <w:rPr>
          <w:rFonts w:ascii="Courier New" w:hAnsi="Courier New" w:cs="Courier New"/>
        </w:rPr>
        <w:t xml:space="preserve">Sequential </w:t>
      </w:r>
      <w:r w:rsidR="00BC0273">
        <w:rPr>
          <w:rFonts w:ascii="Times New Roman" w:hAnsi="Times New Roman" w:cs="Times New Roman"/>
        </w:rPr>
        <w:t xml:space="preserve">Keras </w:t>
      </w:r>
      <w:r w:rsidR="00011125">
        <w:rPr>
          <w:rFonts w:ascii="Times New Roman" w:hAnsi="Times New Roman" w:cs="Times New Roman"/>
        </w:rPr>
        <w:t xml:space="preserve">model with two </w:t>
      </w:r>
      <w:r w:rsidR="00011125">
        <w:rPr>
          <w:rFonts w:ascii="Courier New" w:hAnsi="Courier New" w:cs="Courier New"/>
        </w:rPr>
        <w:t xml:space="preserve">Dense </w:t>
      </w:r>
      <w:r w:rsidR="00A0384A">
        <w:rPr>
          <w:rFonts w:ascii="Times New Roman" w:hAnsi="Times New Roman" w:cs="Times New Roman"/>
        </w:rPr>
        <w:t xml:space="preserve">&amp; </w:t>
      </w:r>
      <w:r w:rsidR="00011125">
        <w:rPr>
          <w:rFonts w:ascii="Courier New" w:hAnsi="Courier New" w:cs="Courier New"/>
        </w:rPr>
        <w:t xml:space="preserve">PReLU </w:t>
      </w:r>
      <w:r w:rsidR="00A0384A">
        <w:rPr>
          <w:rFonts w:ascii="Times New Roman" w:hAnsi="Times New Roman" w:cs="Times New Roman"/>
        </w:rPr>
        <w:t xml:space="preserve">hidden layers (each sized to </w:t>
      </w:r>
      <w:r w:rsidR="00011125">
        <w:rPr>
          <w:rFonts w:ascii="Courier New" w:hAnsi="Courier New" w:cs="Courier New"/>
        </w:rPr>
        <w:t>maze.size</w:t>
      </w:r>
      <w:r w:rsidR="00A0384A">
        <w:rPr>
          <w:rFonts w:ascii="Times New Roman" w:hAnsi="Times New Roman" w:cs="Times New Roman"/>
        </w:rPr>
        <w:t>)</w:t>
      </w:r>
      <w:r w:rsidR="00B17751">
        <w:rPr>
          <w:rFonts w:ascii="Times New Roman" w:hAnsi="Times New Roman" w:cs="Times New Roman"/>
        </w:rPr>
        <w:t xml:space="preserve"> and a final</w:t>
      </w:r>
      <w:r w:rsidR="00011125">
        <w:rPr>
          <w:rFonts w:ascii="Courier New" w:hAnsi="Courier New" w:cs="Courier New"/>
        </w:rPr>
        <w:t xml:space="preserve"> Dense(num_actions</w:t>
      </w:r>
      <w:r w:rsidR="00441428">
        <w:rPr>
          <w:rFonts w:ascii="Courier New" w:hAnsi="Courier New" w:cs="Courier New"/>
        </w:rPr>
        <w:t>)</w:t>
      </w:r>
      <w:r w:rsidR="00B17751" w:rsidRPr="00B17751">
        <w:rPr>
          <w:rFonts w:ascii="Times New Roman" w:hAnsi="Times New Roman" w:cs="Times New Roman"/>
        </w:rPr>
        <w:t xml:space="preserve"> output</w:t>
      </w:r>
      <w:r w:rsidR="00B17751">
        <w:rPr>
          <w:rFonts w:ascii="Times New Roman" w:hAnsi="Times New Roman" w:cs="Times New Roman"/>
        </w:rPr>
        <w:t xml:space="preserve"> layer</w:t>
      </w:r>
      <w:r w:rsidR="00E90749">
        <w:rPr>
          <w:rFonts w:ascii="Times New Roman" w:hAnsi="Times New Roman" w:cs="Times New Roman"/>
        </w:rPr>
        <w:t xml:space="preserve">. This produces one of four actions </w:t>
      </w:r>
      <w:r w:rsidR="00441428">
        <w:rPr>
          <w:rFonts w:ascii="Courier New" w:hAnsi="Courier New" w:cs="Courier New"/>
        </w:rPr>
        <w:t>(LEFT, UP, RIGHT, DOWN)</w:t>
      </w:r>
      <w:r w:rsidR="00150626">
        <w:rPr>
          <w:rFonts w:ascii="Times New Roman" w:hAnsi="Times New Roman" w:cs="Times New Roman"/>
        </w:rPr>
        <w:t xml:space="preserve">. These layers are compiled with the Adam optimizer and MSE </w:t>
      </w:r>
      <w:r w:rsidR="00A50219">
        <w:rPr>
          <w:rFonts w:ascii="Times New Roman" w:hAnsi="Times New Roman" w:cs="Times New Roman"/>
        </w:rPr>
        <w:t xml:space="preserve">loss, but </w:t>
      </w:r>
      <w:r w:rsidR="00124561">
        <w:rPr>
          <w:rFonts w:ascii="Times New Roman" w:hAnsi="Times New Roman" w:cs="Times New Roman"/>
        </w:rPr>
        <w:t>weight updates occur via</w:t>
      </w:r>
      <w:r w:rsidR="00A50219">
        <w:rPr>
          <w:rFonts w:ascii="Times New Roman" w:hAnsi="Times New Roman" w:cs="Times New Roman"/>
        </w:rPr>
        <w:t xml:space="preserve"> </w:t>
      </w:r>
      <w:r w:rsidR="00441428">
        <w:rPr>
          <w:rFonts w:ascii="Courier New" w:hAnsi="Courier New" w:cs="Courier New"/>
        </w:rPr>
        <w:t>train.step()</w:t>
      </w:r>
      <w:r w:rsidR="006E4671">
        <w:rPr>
          <w:rFonts w:ascii="Times New Roman" w:hAnsi="Times New Roman" w:cs="Times New Roman"/>
        </w:rPr>
        <w:t>.</w:t>
      </w:r>
    </w:p>
    <w:p w14:paraId="01F708BE" w14:textId="2BCE62AC" w:rsidR="0032117A" w:rsidRPr="0032117A" w:rsidRDefault="0032117A" w:rsidP="0032117A">
      <w:pPr>
        <w:pStyle w:val="font-claude-response-body"/>
        <w:numPr>
          <w:ilvl w:val="0"/>
          <w:numId w:val="3"/>
        </w:numPr>
        <w:spacing w:line="480" w:lineRule="auto"/>
      </w:pPr>
      <w:r w:rsidRPr="0081768D">
        <w:rPr>
          <w:rStyle w:val="Strong"/>
          <w:b w:val="0"/>
          <w:bCs w:val="0"/>
        </w:rPr>
        <w:t>Target network</w:t>
      </w:r>
      <w:r w:rsidR="004D01C3">
        <w:t xml:space="preserve">: </w:t>
      </w:r>
      <w:r w:rsidRPr="0032117A">
        <w:t xml:space="preserve">At the start of </w:t>
      </w:r>
      <w:r w:rsidRPr="007E0C2B">
        <w:rPr>
          <w:rStyle w:val="HTMLCode"/>
          <w:sz w:val="24"/>
          <w:szCs w:val="24"/>
        </w:rPr>
        <w:t>qtrain()</w:t>
      </w:r>
      <w:r w:rsidRPr="007E0C2B">
        <w:rPr>
          <w:rFonts w:ascii="Courier New" w:hAnsi="Courier New" w:cs="Courier New"/>
        </w:rPr>
        <w:t xml:space="preserve">, </w:t>
      </w:r>
      <w:r w:rsidRPr="007E0C2B">
        <w:rPr>
          <w:rStyle w:val="HTMLCode"/>
          <w:sz w:val="24"/>
          <w:szCs w:val="24"/>
        </w:rPr>
        <w:t>target_model = clone_model(model)</w:t>
      </w:r>
      <w:r w:rsidRPr="0032117A">
        <w:t xml:space="preserve"> creates a second copy of the network with the same initial weights (</w:t>
      </w:r>
      <w:r w:rsidRPr="007E0C2B">
        <w:rPr>
          <w:rStyle w:val="HTMLCode"/>
          <w:sz w:val="24"/>
          <w:szCs w:val="24"/>
        </w:rPr>
        <w:t>target_model.set_weights(model.get_weights())</w:t>
      </w:r>
      <w:r w:rsidRPr="0032117A">
        <w:t xml:space="preserve">). This target network is used to compute the Q-values of </w:t>
      </w:r>
      <w:r w:rsidRPr="0032117A">
        <w:rPr>
          <w:rStyle w:val="Emphasis"/>
        </w:rPr>
        <w:t>next states</w:t>
      </w:r>
      <w:r w:rsidRPr="0032117A">
        <w:t xml:space="preserve"> when building training targets</w:t>
      </w:r>
      <w:r w:rsidR="006E4671">
        <w:t>.</w:t>
      </w:r>
      <w:r w:rsidRPr="0032117A">
        <w:t xml:space="preserve"> The </w:t>
      </w:r>
      <w:r w:rsidRPr="007E0C2B">
        <w:rPr>
          <w:rStyle w:val="HTMLCode"/>
          <w:sz w:val="24"/>
          <w:szCs w:val="24"/>
        </w:rPr>
        <w:t>target_update_freq</w:t>
      </w:r>
      <w:r w:rsidRPr="0032117A">
        <w:t xml:space="preserve"> parameter controls how often the target network gets refreshed with the main model's weights.</w:t>
      </w:r>
    </w:p>
    <w:p w14:paraId="7D172355" w14:textId="6CED7763" w:rsidR="0032117A" w:rsidRPr="0032117A" w:rsidRDefault="0032117A" w:rsidP="0032117A">
      <w:pPr>
        <w:pStyle w:val="font-claude-response-body"/>
        <w:numPr>
          <w:ilvl w:val="0"/>
          <w:numId w:val="3"/>
        </w:numPr>
        <w:spacing w:line="480" w:lineRule="auto"/>
      </w:pPr>
      <w:r w:rsidRPr="0081768D">
        <w:rPr>
          <w:rStyle w:val="Strong"/>
          <w:b w:val="0"/>
          <w:bCs w:val="0"/>
        </w:rPr>
        <w:t>Experience replay</w:t>
      </w:r>
      <w:r w:rsidRPr="0032117A">
        <w:rPr>
          <w:rStyle w:val="Strong"/>
        </w:rPr>
        <w:t xml:space="preserve"> (</w:t>
      </w:r>
      <w:r w:rsidRPr="007E0C2B">
        <w:rPr>
          <w:rStyle w:val="HTMLCode"/>
          <w:sz w:val="24"/>
          <w:szCs w:val="24"/>
        </w:rPr>
        <w:t>GameExperience</w:t>
      </w:r>
      <w:r w:rsidRPr="0032117A">
        <w:rPr>
          <w:rStyle w:val="Strong"/>
        </w:rPr>
        <w:t>)</w:t>
      </w:r>
      <w:r w:rsidR="004D01C3">
        <w:t xml:space="preserve">: </w:t>
      </w:r>
      <w:r w:rsidRPr="0032117A">
        <w:t xml:space="preserve">Each episode </w:t>
      </w:r>
      <w:r w:rsidRPr="007E0C2B">
        <w:rPr>
          <w:rStyle w:val="HTMLCode"/>
          <w:sz w:val="24"/>
          <w:szCs w:val="24"/>
        </w:rPr>
        <w:t>[previous_envstate, action, reward, envstate, game_status]</w:t>
      </w:r>
      <w:r w:rsidRPr="0032117A">
        <w:t xml:space="preserve"> is stored </w:t>
      </w:r>
      <w:r w:rsidR="006E4671">
        <w:t>using</w:t>
      </w:r>
      <w:r w:rsidRPr="0032117A">
        <w:t xml:space="preserve"> </w:t>
      </w:r>
      <w:r w:rsidRPr="007E0C2B">
        <w:rPr>
          <w:rStyle w:val="HTMLCode"/>
          <w:sz w:val="24"/>
          <w:szCs w:val="24"/>
        </w:rPr>
        <w:t>remember()</w:t>
      </w:r>
      <w:r w:rsidRPr="0032117A">
        <w:t xml:space="preserve"> in a </w:t>
      </w:r>
      <w:r w:rsidR="006E4671">
        <w:t>limited</w:t>
      </w:r>
      <w:r w:rsidRPr="0032117A">
        <w:t xml:space="preserve"> memory buffer (</w:t>
      </w:r>
      <w:r w:rsidRPr="004D01C3">
        <w:rPr>
          <w:rStyle w:val="HTMLCode"/>
          <w:sz w:val="24"/>
          <w:szCs w:val="24"/>
        </w:rPr>
        <w:t>max_memory</w:t>
      </w:r>
      <w:r w:rsidRPr="0032117A">
        <w:t xml:space="preserve">). </w:t>
      </w:r>
      <w:r w:rsidR="006E4671">
        <w:t xml:space="preserve">The </w:t>
      </w:r>
      <w:r w:rsidRPr="004D01C3">
        <w:rPr>
          <w:rStyle w:val="HTMLCode"/>
          <w:sz w:val="24"/>
          <w:szCs w:val="24"/>
        </w:rPr>
        <w:t>sample()</w:t>
      </w:r>
      <w:r w:rsidRPr="0032117A">
        <w:t xml:space="preserve"> </w:t>
      </w:r>
      <w:r w:rsidR="006E4671">
        <w:t xml:space="preserve">function </w:t>
      </w:r>
      <w:r w:rsidRPr="0032117A">
        <w:t xml:space="preserve">draws a random </w:t>
      </w:r>
      <w:r w:rsidR="006E4671">
        <w:t>number (</w:t>
      </w:r>
      <w:r w:rsidRPr="004D01C3">
        <w:rPr>
          <w:rStyle w:val="HTMLCode"/>
          <w:sz w:val="24"/>
          <w:szCs w:val="24"/>
        </w:rPr>
        <w:t>batch_size</w:t>
      </w:r>
      <w:r w:rsidR="006E4671">
        <w:t xml:space="preserve">) </w:t>
      </w:r>
      <w:r w:rsidRPr="0032117A">
        <w:t>of stored episodes</w:t>
      </w:r>
      <w:r w:rsidR="006E4671">
        <w:t>.</w:t>
      </w:r>
    </w:p>
    <w:p w14:paraId="7BB36A90" w14:textId="62988040" w:rsidR="0032117A" w:rsidRPr="0032117A" w:rsidRDefault="0032117A" w:rsidP="0032117A">
      <w:pPr>
        <w:pStyle w:val="font-claude-response-body"/>
        <w:numPr>
          <w:ilvl w:val="0"/>
          <w:numId w:val="3"/>
        </w:numPr>
        <w:spacing w:line="480" w:lineRule="auto"/>
      </w:pPr>
      <w:r w:rsidRPr="0081768D">
        <w:rPr>
          <w:rStyle w:val="Strong"/>
          <w:b w:val="0"/>
          <w:bCs w:val="0"/>
        </w:rPr>
        <w:t>Target computation</w:t>
      </w:r>
      <w:r w:rsidRPr="0032117A">
        <w:rPr>
          <w:rStyle w:val="Strong"/>
        </w:rPr>
        <w:t xml:space="preserve"> </w:t>
      </w:r>
      <w:r w:rsidRPr="006E4671">
        <w:rPr>
          <w:rStyle w:val="Strong"/>
          <w:b w:val="0"/>
          <w:bCs w:val="0"/>
        </w:rPr>
        <w:t>(</w:t>
      </w:r>
      <w:r w:rsidRPr="00200C9B">
        <w:rPr>
          <w:rStyle w:val="HTMLCode"/>
          <w:sz w:val="24"/>
          <w:szCs w:val="24"/>
        </w:rPr>
        <w:t>get_data()</w:t>
      </w:r>
      <w:r w:rsidRPr="006E4671">
        <w:rPr>
          <w:rStyle w:val="Strong"/>
          <w:b w:val="0"/>
          <w:bCs w:val="0"/>
        </w:rPr>
        <w:t>)</w:t>
      </w:r>
      <w:r w:rsidR="00200C9B">
        <w:t xml:space="preserve">: </w:t>
      </w:r>
      <w:r w:rsidRPr="0032117A">
        <w:t xml:space="preserve">For each sampled episode, </w:t>
      </w:r>
      <w:r w:rsidRPr="00200C9B">
        <w:rPr>
          <w:rStyle w:val="HTMLCode"/>
          <w:sz w:val="24"/>
          <w:szCs w:val="24"/>
        </w:rPr>
        <w:t>get_data()</w:t>
      </w:r>
      <w:r w:rsidRPr="0032117A">
        <w:t xml:space="preserve"> runs the </w:t>
      </w:r>
      <w:r w:rsidRPr="00200C9B">
        <w:rPr>
          <w:rStyle w:val="Emphasis"/>
          <w:i w:val="0"/>
          <w:iCs w:val="0"/>
        </w:rPr>
        <w:t>main</w:t>
      </w:r>
      <w:r w:rsidRPr="0032117A">
        <w:t xml:space="preserve"> model on the batch's states to get </w:t>
      </w:r>
      <w:r w:rsidRPr="00200C9B">
        <w:rPr>
          <w:rStyle w:val="HTMLCode"/>
          <w:sz w:val="24"/>
          <w:szCs w:val="24"/>
        </w:rPr>
        <w:t>q_values</w:t>
      </w:r>
      <w:r w:rsidRPr="0032117A">
        <w:t xml:space="preserve">, and the </w:t>
      </w:r>
      <w:r w:rsidRPr="00200C9B">
        <w:rPr>
          <w:rStyle w:val="Emphasis"/>
          <w:i w:val="0"/>
          <w:iCs w:val="0"/>
        </w:rPr>
        <w:t>target</w:t>
      </w:r>
      <w:r w:rsidRPr="0032117A">
        <w:t xml:space="preserve"> model on the batch's next states to get </w:t>
      </w:r>
      <w:r w:rsidRPr="00200C9B">
        <w:rPr>
          <w:rStyle w:val="HTMLCode"/>
          <w:sz w:val="24"/>
          <w:szCs w:val="24"/>
        </w:rPr>
        <w:t>q_next</w:t>
      </w:r>
      <w:r w:rsidRPr="00200C9B">
        <w:rPr>
          <w:rFonts w:ascii="Courier New" w:hAnsi="Courier New" w:cs="Courier New"/>
        </w:rPr>
        <w:t>.</w:t>
      </w:r>
      <w:r w:rsidRPr="0032117A">
        <w:t xml:space="preserve"> It builds the training target by copying </w:t>
      </w:r>
      <w:r w:rsidRPr="002770BF">
        <w:rPr>
          <w:rStyle w:val="HTMLCode"/>
          <w:sz w:val="24"/>
          <w:szCs w:val="24"/>
        </w:rPr>
        <w:t>q_values</w:t>
      </w:r>
      <w:r w:rsidRPr="0032117A">
        <w:t xml:space="preserve"> and</w:t>
      </w:r>
      <w:r w:rsidR="00A608E3">
        <w:t xml:space="preserve"> </w:t>
      </w:r>
      <w:r w:rsidRPr="0032117A">
        <w:t xml:space="preserve">replacing it with: </w:t>
      </w:r>
    </w:p>
    <w:p w14:paraId="2D0C22CE" w14:textId="77777777" w:rsidR="0032117A" w:rsidRPr="0032117A" w:rsidRDefault="0032117A" w:rsidP="0032117A">
      <w:pPr>
        <w:pStyle w:val="font-claude-response-body"/>
        <w:numPr>
          <w:ilvl w:val="1"/>
          <w:numId w:val="3"/>
        </w:numPr>
        <w:spacing w:line="480" w:lineRule="auto"/>
      </w:pPr>
      <w:r w:rsidRPr="002770BF">
        <w:rPr>
          <w:rStyle w:val="HTMLCode"/>
          <w:sz w:val="24"/>
          <w:szCs w:val="24"/>
        </w:rPr>
        <w:t>reward</w:t>
      </w:r>
      <w:r w:rsidRPr="0032117A">
        <w:t xml:space="preserve"> alone, if </w:t>
      </w:r>
      <w:r w:rsidRPr="002770BF">
        <w:rPr>
          <w:rStyle w:val="HTMLCode"/>
          <w:sz w:val="24"/>
          <w:szCs w:val="24"/>
        </w:rPr>
        <w:t>done</w:t>
      </w:r>
      <w:r w:rsidRPr="0032117A">
        <w:t xml:space="preserve"> (the episode ended in that step), or</w:t>
      </w:r>
    </w:p>
    <w:p w14:paraId="45A0027E" w14:textId="477C8828" w:rsidR="0032117A" w:rsidRPr="0032117A" w:rsidRDefault="0032117A" w:rsidP="0032117A">
      <w:pPr>
        <w:pStyle w:val="font-claude-response-body"/>
        <w:numPr>
          <w:ilvl w:val="1"/>
          <w:numId w:val="3"/>
        </w:numPr>
        <w:spacing w:line="480" w:lineRule="auto"/>
      </w:pPr>
      <w:r w:rsidRPr="002A729B">
        <w:rPr>
          <w:rStyle w:val="HTMLCode"/>
          <w:sz w:val="24"/>
          <w:szCs w:val="24"/>
        </w:rPr>
        <w:t>reward + discount * max(q_next[i])</w:t>
      </w:r>
      <w:r w:rsidR="00A608E3">
        <w:rPr>
          <w:rStyle w:val="HTMLCode"/>
          <w:sz w:val="24"/>
          <w:szCs w:val="24"/>
        </w:rPr>
        <w:t xml:space="preserve"> </w:t>
      </w:r>
      <w:r w:rsidR="00A608E3">
        <w:rPr>
          <w:rStyle w:val="HTMLCode"/>
          <w:rFonts w:ascii="Times New Roman" w:hAnsi="Times New Roman" w:cs="Times New Roman"/>
          <w:sz w:val="24"/>
          <w:szCs w:val="24"/>
        </w:rPr>
        <w:t>otherwise.</w:t>
      </w:r>
    </w:p>
    <w:p w14:paraId="268C6475" w14:textId="2AD8F132" w:rsidR="0032117A" w:rsidRPr="0032117A" w:rsidRDefault="0032117A" w:rsidP="0032117A">
      <w:pPr>
        <w:pStyle w:val="font-claude-response-body"/>
        <w:numPr>
          <w:ilvl w:val="0"/>
          <w:numId w:val="3"/>
        </w:numPr>
        <w:spacing w:line="480" w:lineRule="auto"/>
      </w:pPr>
      <w:r w:rsidRPr="0081768D">
        <w:rPr>
          <w:rStyle w:val="Strong"/>
          <w:b w:val="0"/>
          <w:bCs w:val="0"/>
        </w:rPr>
        <w:lastRenderedPageBreak/>
        <w:t>Training step</w:t>
      </w:r>
      <w:r w:rsidRPr="0032117A">
        <w:rPr>
          <w:rStyle w:val="Strong"/>
        </w:rPr>
        <w:t xml:space="preserve"> </w:t>
      </w:r>
      <w:r w:rsidRPr="00AA5872">
        <w:rPr>
          <w:rStyle w:val="Strong"/>
          <w:b w:val="0"/>
          <w:bCs w:val="0"/>
        </w:rPr>
        <w:t>(</w:t>
      </w:r>
      <w:r w:rsidRPr="0081768D">
        <w:rPr>
          <w:rStyle w:val="HTMLCode"/>
          <w:sz w:val="24"/>
          <w:szCs w:val="24"/>
        </w:rPr>
        <w:t>train_step()</w:t>
      </w:r>
      <w:r w:rsidR="00AA5872">
        <w:rPr>
          <w:rStyle w:val="Strong"/>
          <w:b w:val="0"/>
          <w:bCs w:val="0"/>
        </w:rPr>
        <w:t>)</w:t>
      </w:r>
      <w:r w:rsidR="00200C9B" w:rsidRPr="0081768D">
        <w:t>:</w:t>
      </w:r>
      <w:r w:rsidR="00971157">
        <w:t xml:space="preserve"> </w:t>
      </w:r>
      <w:r w:rsidRPr="0032117A">
        <w:t xml:space="preserve">A </w:t>
      </w:r>
      <w:r w:rsidRPr="006238C5">
        <w:rPr>
          <w:rStyle w:val="HTMLCode"/>
          <w:sz w:val="24"/>
          <w:szCs w:val="24"/>
        </w:rPr>
        <w:t>@tf.function</w:t>
      </w:r>
      <w:r w:rsidRPr="0032117A">
        <w:t xml:space="preserve"> that takes the </w:t>
      </w:r>
      <w:r w:rsidRPr="00D969B7">
        <w:rPr>
          <w:rStyle w:val="HTMLCode"/>
          <w:sz w:val="24"/>
          <w:szCs w:val="24"/>
        </w:rPr>
        <w:t>inputs</w:t>
      </w:r>
      <w:r w:rsidRPr="00D969B7">
        <w:rPr>
          <w:rFonts w:ascii="Courier New" w:hAnsi="Courier New" w:cs="Courier New"/>
        </w:rPr>
        <w:t>/</w:t>
      </w:r>
      <w:r w:rsidRPr="00D969B7">
        <w:rPr>
          <w:rStyle w:val="HTMLCode"/>
          <w:sz w:val="24"/>
          <w:szCs w:val="24"/>
        </w:rPr>
        <w:t>targets</w:t>
      </w:r>
      <w:r w:rsidRPr="0032117A">
        <w:t xml:space="preserve"> batch from </w:t>
      </w:r>
      <w:r w:rsidRPr="00D969B7">
        <w:rPr>
          <w:rStyle w:val="HTMLCode"/>
          <w:sz w:val="24"/>
          <w:szCs w:val="24"/>
        </w:rPr>
        <w:t>get_data()</w:t>
      </w:r>
      <w:r w:rsidRPr="0032117A">
        <w:t xml:space="preserve">, runs a forward pass through </w:t>
      </w:r>
      <w:r w:rsidR="000238A5">
        <w:t xml:space="preserve">the </w:t>
      </w:r>
      <w:r w:rsidRPr="00D969B7">
        <w:rPr>
          <w:rStyle w:val="HTMLCode"/>
          <w:sz w:val="24"/>
          <w:szCs w:val="24"/>
        </w:rPr>
        <w:t>model</w:t>
      </w:r>
      <w:r w:rsidRPr="0032117A">
        <w:t xml:space="preserve">, computes MSE </w:t>
      </w:r>
      <w:r w:rsidRPr="00D969B7">
        <w:rPr>
          <w:rStyle w:val="HTMLCode"/>
          <w:sz w:val="24"/>
          <w:szCs w:val="24"/>
        </w:rPr>
        <w:t>loss</w:t>
      </w:r>
      <w:r w:rsidRPr="0032117A">
        <w:t xml:space="preserve"> against the targets, and applies gradients via </w:t>
      </w:r>
      <w:r w:rsidRPr="00D969B7">
        <w:rPr>
          <w:rStyle w:val="HTMLCode"/>
          <w:sz w:val="24"/>
          <w:szCs w:val="24"/>
        </w:rPr>
        <w:t>optimizer.apply_gradients()</w:t>
      </w:r>
      <w:r w:rsidRPr="00D969B7">
        <w:rPr>
          <w:rFonts w:ascii="Courier New" w:hAnsi="Courier New" w:cs="Courier New"/>
        </w:rPr>
        <w:t>.</w:t>
      </w:r>
      <w:r w:rsidRPr="0032117A">
        <w:t xml:space="preserve"> This is the actual weight-update mechanism</w:t>
      </w:r>
      <w:r w:rsidR="00A608E3">
        <w:t>.</w:t>
      </w:r>
    </w:p>
    <w:p w14:paraId="72F69752" w14:textId="57CB982E" w:rsidR="0032117A" w:rsidRPr="0032117A" w:rsidRDefault="0032117A" w:rsidP="0032117A">
      <w:pPr>
        <w:pStyle w:val="font-claude-response-body"/>
        <w:numPr>
          <w:ilvl w:val="0"/>
          <w:numId w:val="3"/>
        </w:numPr>
        <w:spacing w:line="480" w:lineRule="auto"/>
      </w:pPr>
      <w:r w:rsidRPr="0081768D">
        <w:rPr>
          <w:rStyle w:val="Strong"/>
          <w:b w:val="0"/>
          <w:bCs w:val="0"/>
        </w:rPr>
        <w:t>Epsilon-greedy action selection</w:t>
      </w:r>
      <w:r w:rsidR="00200C9B">
        <w:t>:</w:t>
      </w:r>
      <w:r w:rsidR="00971157">
        <w:t xml:space="preserve"> </w:t>
      </w:r>
      <w:r w:rsidRPr="0032117A">
        <w:t xml:space="preserve">Within the </w:t>
      </w:r>
      <w:r w:rsidRPr="004F570A">
        <w:rPr>
          <w:rStyle w:val="HTMLCode"/>
          <w:sz w:val="24"/>
          <w:szCs w:val="24"/>
        </w:rPr>
        <w:t>qtrain()</w:t>
      </w:r>
      <w:r w:rsidRPr="0032117A">
        <w:t xml:space="preserve"> loop on each step</w:t>
      </w:r>
      <w:r w:rsidR="00321960">
        <w:t>,</w:t>
      </w:r>
      <w:r w:rsidRPr="0032117A">
        <w:t xml:space="preserve"> the agent compares a random draw against </w:t>
      </w:r>
      <w:r w:rsidRPr="00321960">
        <w:rPr>
          <w:rStyle w:val="HTMLCode"/>
          <w:sz w:val="24"/>
          <w:szCs w:val="24"/>
        </w:rPr>
        <w:t>epsilon</w:t>
      </w:r>
      <w:r w:rsidR="00321960">
        <w:t>. I</w:t>
      </w:r>
      <w:r w:rsidRPr="0032117A">
        <w:t xml:space="preserve">f </w:t>
      </w:r>
      <w:r w:rsidR="00CD6800">
        <w:t xml:space="preserve">this value is </w:t>
      </w:r>
      <w:r w:rsidRPr="0032117A">
        <w:t xml:space="preserve">below epsilon, it picks a random action from </w:t>
      </w:r>
      <w:r w:rsidRPr="0081768D">
        <w:rPr>
          <w:rStyle w:val="HTMLCode"/>
          <w:sz w:val="24"/>
          <w:szCs w:val="24"/>
        </w:rPr>
        <w:t>qmaze.valid_actions(</w:t>
      </w:r>
      <w:r w:rsidR="00CD6800">
        <w:rPr>
          <w:rStyle w:val="HTMLCode"/>
          <w:sz w:val="24"/>
          <w:szCs w:val="24"/>
        </w:rPr>
        <w:t>)</w:t>
      </w:r>
      <w:r w:rsidR="00CD6800">
        <w:rPr>
          <w:rStyle w:val="HTMLCode"/>
          <w:rFonts w:ascii="Times New Roman" w:hAnsi="Times New Roman" w:cs="Times New Roman"/>
          <w:sz w:val="24"/>
          <w:szCs w:val="24"/>
        </w:rPr>
        <w:t>, which represents exploration</w:t>
      </w:r>
      <w:r w:rsidR="00A075DC">
        <w:rPr>
          <w:rStyle w:val="HTMLCode"/>
          <w:rFonts w:ascii="Times New Roman" w:hAnsi="Times New Roman" w:cs="Times New Roman"/>
          <w:sz w:val="24"/>
          <w:szCs w:val="24"/>
        </w:rPr>
        <w:t>. If the value is above epsilon,</w:t>
      </w:r>
      <w:r w:rsidRPr="0032117A">
        <w:t xml:space="preserve"> it calls </w:t>
      </w:r>
      <w:r w:rsidRPr="0081768D">
        <w:rPr>
          <w:rStyle w:val="HTMLCode"/>
          <w:sz w:val="24"/>
          <w:szCs w:val="24"/>
        </w:rPr>
        <w:t>experience.predict(envstate)</w:t>
      </w:r>
      <w:r w:rsidRPr="0032117A">
        <w:t xml:space="preserve"> and takes </w:t>
      </w:r>
      <w:r w:rsidRPr="0081768D">
        <w:rPr>
          <w:rStyle w:val="HTMLCode"/>
          <w:sz w:val="24"/>
          <w:szCs w:val="24"/>
        </w:rPr>
        <w:t>np.argmax()</w:t>
      </w:r>
      <w:r w:rsidRPr="0032117A">
        <w:t xml:space="preserve"> of the returned Q-values</w:t>
      </w:r>
      <w:r w:rsidR="00A075DC">
        <w:t>, which represents exploitation.</w:t>
      </w:r>
    </w:p>
    <w:p w14:paraId="7918152E" w14:textId="275E0DEA" w:rsidR="0032117A" w:rsidRPr="0032117A" w:rsidRDefault="0032117A" w:rsidP="0032117A">
      <w:pPr>
        <w:pStyle w:val="font-claude-response-body"/>
        <w:numPr>
          <w:ilvl w:val="0"/>
          <w:numId w:val="3"/>
        </w:numPr>
        <w:spacing w:line="480" w:lineRule="auto"/>
      </w:pPr>
      <w:r w:rsidRPr="0081768D">
        <w:rPr>
          <w:rStyle w:val="Strong"/>
          <w:b w:val="0"/>
          <w:bCs w:val="0"/>
        </w:rPr>
        <w:t>Epsilon decay</w:t>
      </w:r>
      <w:r w:rsidR="00200C9B">
        <w:t>:</w:t>
      </w:r>
      <w:r w:rsidR="0081768D">
        <w:t xml:space="preserve"> </w:t>
      </w:r>
      <w:r w:rsidRPr="0032117A">
        <w:t xml:space="preserve">After each epoch, if the </w:t>
      </w:r>
      <w:r w:rsidRPr="0081768D">
        <w:rPr>
          <w:rStyle w:val="HTMLCode"/>
          <w:sz w:val="24"/>
          <w:szCs w:val="24"/>
        </w:rPr>
        <w:t>win_rate</w:t>
      </w:r>
      <w:r w:rsidRPr="0032117A">
        <w:t xml:space="preserve"> (computed over the last </w:t>
      </w:r>
      <w:r w:rsidRPr="0081768D">
        <w:rPr>
          <w:rStyle w:val="HTMLCode"/>
          <w:sz w:val="24"/>
          <w:szCs w:val="24"/>
        </w:rPr>
        <w:t>hsize = maze.size // 2</w:t>
      </w:r>
      <w:r w:rsidRPr="0032117A">
        <w:t xml:space="preserve"> games in </w:t>
      </w:r>
      <w:r w:rsidRPr="0081768D">
        <w:rPr>
          <w:rStyle w:val="HTMLCode"/>
          <w:sz w:val="24"/>
          <w:szCs w:val="24"/>
        </w:rPr>
        <w:t>win_history</w:t>
      </w:r>
      <w:r w:rsidRPr="0032117A">
        <w:t xml:space="preserve">) exceeds 0.9, </w:t>
      </w:r>
      <w:r w:rsidRPr="0081768D">
        <w:rPr>
          <w:rStyle w:val="HTMLCode"/>
          <w:sz w:val="24"/>
          <w:szCs w:val="24"/>
        </w:rPr>
        <w:t>epsilon</w:t>
      </w:r>
      <w:r w:rsidRPr="0032117A">
        <w:t xml:space="preserve"> is </w:t>
      </w:r>
      <w:r w:rsidR="00124561">
        <w:t>reduced</w:t>
      </w:r>
      <w:r w:rsidRPr="0032117A">
        <w:t xml:space="preserve"> straight to </w:t>
      </w:r>
      <w:r w:rsidRPr="0032117A">
        <w:rPr>
          <w:rStyle w:val="HTMLCode"/>
          <w:rFonts w:ascii="Times New Roman" w:hAnsi="Times New Roman" w:cs="Times New Roman"/>
          <w:sz w:val="24"/>
          <w:szCs w:val="24"/>
        </w:rPr>
        <w:t>0.05</w:t>
      </w:r>
      <w:r w:rsidR="00C745AD">
        <w:t>. O</w:t>
      </w:r>
      <w:r w:rsidRPr="0032117A">
        <w:t>therwise</w:t>
      </w:r>
      <w:r w:rsidR="000238A5">
        <w:t xml:space="preserve">, </w:t>
      </w:r>
      <w:r w:rsidRPr="0032117A">
        <w:t xml:space="preserve">it decays </w:t>
      </w:r>
      <w:r w:rsidR="00AB3FF4">
        <w:t xml:space="preserve">using </w:t>
      </w:r>
      <w:r w:rsidRPr="0032117A">
        <w:t>(</w:t>
      </w:r>
      <w:r w:rsidRPr="00AA5872">
        <w:rPr>
          <w:rStyle w:val="HTMLCode"/>
          <w:sz w:val="24"/>
          <w:szCs w:val="24"/>
        </w:rPr>
        <w:t>epsilon * epsilon_decay</w:t>
      </w:r>
      <w:r w:rsidRPr="0032117A">
        <w:t xml:space="preserve">), </w:t>
      </w:r>
      <w:r w:rsidR="000238A5">
        <w:t>with a lower bound of</w:t>
      </w:r>
      <w:r w:rsidRPr="0032117A">
        <w:t xml:space="preserve"> </w:t>
      </w:r>
      <w:r w:rsidRPr="00AA5872">
        <w:rPr>
          <w:rStyle w:val="HTMLCode"/>
          <w:sz w:val="24"/>
          <w:szCs w:val="24"/>
        </w:rPr>
        <w:t>epsilon_min</w:t>
      </w:r>
      <w:r w:rsidRPr="0032117A">
        <w:t xml:space="preserve">. This shifts the agent from </w:t>
      </w:r>
      <w:r w:rsidR="00AB3FF4">
        <w:t>exploration to exploitation</w:t>
      </w:r>
      <w:r w:rsidRPr="0032117A">
        <w:t xml:space="preserve"> as its win rate improves.</w:t>
      </w:r>
    </w:p>
    <w:p w14:paraId="2BF1713C" w14:textId="1C08B2A3" w:rsidR="0032117A" w:rsidRPr="0032117A" w:rsidRDefault="0032117A" w:rsidP="0032117A">
      <w:pPr>
        <w:pStyle w:val="font-claude-response-body"/>
        <w:numPr>
          <w:ilvl w:val="0"/>
          <w:numId w:val="3"/>
        </w:numPr>
        <w:spacing w:line="480" w:lineRule="auto"/>
      </w:pPr>
      <w:r w:rsidRPr="00C745AD">
        <w:rPr>
          <w:rStyle w:val="Strong"/>
          <w:b w:val="0"/>
          <w:bCs w:val="0"/>
        </w:rPr>
        <w:t>Convergence / stopping condition</w:t>
      </w:r>
      <w:r w:rsidR="00200C9B">
        <w:t>:</w:t>
      </w:r>
      <w:r w:rsidR="00971157">
        <w:t xml:space="preserve"> </w:t>
      </w:r>
      <w:r w:rsidRPr="0032117A">
        <w:t xml:space="preserve">Training stops when </w:t>
      </w:r>
      <w:r w:rsidRPr="000C17A3">
        <w:rPr>
          <w:rStyle w:val="HTMLCode"/>
          <w:sz w:val="24"/>
          <w:szCs w:val="24"/>
        </w:rPr>
        <w:t>win_rate &gt;= 0.999</w:t>
      </w:r>
      <w:r w:rsidRPr="0032117A">
        <w:t xml:space="preserve"> </w:t>
      </w:r>
      <w:r w:rsidRPr="000C17A3">
        <w:rPr>
          <w:rStyle w:val="Strong"/>
          <w:b w:val="0"/>
          <w:bCs w:val="0"/>
        </w:rPr>
        <w:t>and</w:t>
      </w:r>
      <w:r w:rsidRPr="0032117A">
        <w:t xml:space="preserve"> </w:t>
      </w:r>
      <w:r w:rsidRPr="000C17A3">
        <w:rPr>
          <w:rStyle w:val="HTMLCode"/>
          <w:sz w:val="24"/>
          <w:szCs w:val="24"/>
        </w:rPr>
        <w:t>completion_check(model, maze)</w:t>
      </w:r>
      <w:r w:rsidRPr="0032117A">
        <w:t xml:space="preserve"> returns </w:t>
      </w:r>
      <w:r w:rsidRPr="000C17A3">
        <w:rPr>
          <w:rStyle w:val="HTMLCode"/>
          <w:sz w:val="24"/>
          <w:szCs w:val="24"/>
        </w:rPr>
        <w:t>True</w:t>
      </w:r>
      <w:r w:rsidR="00971157">
        <w:t xml:space="preserve">, </w:t>
      </w:r>
      <w:r w:rsidRPr="0032117A">
        <w:t xml:space="preserve">meaning the agent doesn't just get lucky on recent games, but </w:t>
      </w:r>
      <w:r w:rsidR="00AB3FF4">
        <w:t>has</w:t>
      </w:r>
      <w:r w:rsidRPr="0032117A">
        <w:t xml:space="preserve"> reliably reach</w:t>
      </w:r>
      <w:r w:rsidR="00AB3FF4">
        <w:t>ed</w:t>
      </w:r>
      <w:r w:rsidRPr="0032117A">
        <w:t xml:space="preserve"> the treasure, verified by </w:t>
      </w:r>
      <w:r w:rsidRPr="000C17A3">
        <w:rPr>
          <w:rStyle w:val="HTMLCode"/>
          <w:sz w:val="24"/>
          <w:szCs w:val="24"/>
        </w:rPr>
        <w:t>play_game()</w:t>
      </w:r>
      <w:r w:rsidRPr="0032117A">
        <w:t xml:space="preserve"> on each cell in </w:t>
      </w:r>
      <w:r w:rsidRPr="000C17A3">
        <w:rPr>
          <w:rStyle w:val="HTMLCode"/>
          <w:sz w:val="24"/>
          <w:szCs w:val="24"/>
        </w:rPr>
        <w:t>qmaze.free_cells</w:t>
      </w:r>
      <w:r w:rsidRPr="0032117A">
        <w:t>.</w:t>
      </w:r>
    </w:p>
    <w:p w14:paraId="4981ADE5" w14:textId="02A29728" w:rsidR="00BE58E9" w:rsidRPr="00BE58E9" w:rsidRDefault="0032117A" w:rsidP="004F1A00">
      <w:pPr>
        <w:pStyle w:val="font-claude-response-body"/>
        <w:spacing w:line="480" w:lineRule="auto"/>
      </w:pPr>
      <w:r w:rsidRPr="0032117A">
        <w:t>Together, these pieces let the pirate learn</w:t>
      </w:r>
      <w:r w:rsidR="00971157">
        <w:t xml:space="preserve"> purely through trial-and-error interaction with </w:t>
      </w:r>
      <w:r w:rsidR="00971157" w:rsidRPr="004F1A00">
        <w:rPr>
          <w:rFonts w:ascii="Courier New" w:hAnsi="Courier New" w:cs="Courier New"/>
        </w:rPr>
        <w:t>TreasureMaze</w:t>
      </w:r>
      <w:r w:rsidR="00971157">
        <w:t xml:space="preserve"> and delayed reward signals stored via </w:t>
      </w:r>
      <w:r w:rsidR="00971157" w:rsidRPr="004F1A00">
        <w:rPr>
          <w:rFonts w:ascii="Courier New" w:hAnsi="Courier New" w:cs="Courier New"/>
        </w:rPr>
        <w:t>GameExperience</w:t>
      </w:r>
      <w:r w:rsidR="006F145A">
        <w:t>. This policy</w:t>
      </w:r>
      <w:r w:rsidRPr="0032117A">
        <w:t xml:space="preserve"> reliably finds the treasure from any valid starting position, without ever being given an explicit map.</w:t>
      </w:r>
    </w:p>
    <w:sectPr w:rsidR="00BE58E9" w:rsidRPr="00BE5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43F0"/>
    <w:multiLevelType w:val="hybridMultilevel"/>
    <w:tmpl w:val="01BE3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32E72"/>
    <w:multiLevelType w:val="hybridMultilevel"/>
    <w:tmpl w:val="03DC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95CCD"/>
    <w:multiLevelType w:val="multilevel"/>
    <w:tmpl w:val="F5A2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E75D6"/>
    <w:multiLevelType w:val="hybridMultilevel"/>
    <w:tmpl w:val="EB500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580341">
    <w:abstractNumId w:val="1"/>
  </w:num>
  <w:num w:numId="2" w16cid:durableId="2068607292">
    <w:abstractNumId w:val="3"/>
  </w:num>
  <w:num w:numId="3" w16cid:durableId="1385250176">
    <w:abstractNumId w:val="0"/>
  </w:num>
  <w:num w:numId="4" w16cid:durableId="1007320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335"/>
    <w:rsid w:val="00011125"/>
    <w:rsid w:val="000238A5"/>
    <w:rsid w:val="00051536"/>
    <w:rsid w:val="000A7203"/>
    <w:rsid w:val="000C17A3"/>
    <w:rsid w:val="000C2943"/>
    <w:rsid w:val="000D4566"/>
    <w:rsid w:val="00124561"/>
    <w:rsid w:val="00125E39"/>
    <w:rsid w:val="00150626"/>
    <w:rsid w:val="001743DA"/>
    <w:rsid w:val="001F5A1F"/>
    <w:rsid w:val="00200C9B"/>
    <w:rsid w:val="00240D5A"/>
    <w:rsid w:val="00245132"/>
    <w:rsid w:val="002507A2"/>
    <w:rsid w:val="00266B18"/>
    <w:rsid w:val="002770BF"/>
    <w:rsid w:val="00277420"/>
    <w:rsid w:val="00281076"/>
    <w:rsid w:val="002A42B8"/>
    <w:rsid w:val="002A729B"/>
    <w:rsid w:val="002C32E1"/>
    <w:rsid w:val="003036C0"/>
    <w:rsid w:val="0032117A"/>
    <w:rsid w:val="00321960"/>
    <w:rsid w:val="00362CA8"/>
    <w:rsid w:val="003E7A2A"/>
    <w:rsid w:val="00441428"/>
    <w:rsid w:val="004708BC"/>
    <w:rsid w:val="004C27F4"/>
    <w:rsid w:val="004D01C3"/>
    <w:rsid w:val="004F1A00"/>
    <w:rsid w:val="004F570A"/>
    <w:rsid w:val="00532893"/>
    <w:rsid w:val="00546C7C"/>
    <w:rsid w:val="00583E90"/>
    <w:rsid w:val="00592D97"/>
    <w:rsid w:val="005A7F18"/>
    <w:rsid w:val="005E0C2C"/>
    <w:rsid w:val="006238C5"/>
    <w:rsid w:val="006817BE"/>
    <w:rsid w:val="006E4671"/>
    <w:rsid w:val="006F145A"/>
    <w:rsid w:val="00786510"/>
    <w:rsid w:val="007B1D09"/>
    <w:rsid w:val="007E0C2B"/>
    <w:rsid w:val="00813593"/>
    <w:rsid w:val="0081768D"/>
    <w:rsid w:val="008306E9"/>
    <w:rsid w:val="008614DA"/>
    <w:rsid w:val="0086521B"/>
    <w:rsid w:val="0088255F"/>
    <w:rsid w:val="008D32A9"/>
    <w:rsid w:val="008D5BC1"/>
    <w:rsid w:val="00971157"/>
    <w:rsid w:val="009719E2"/>
    <w:rsid w:val="00996801"/>
    <w:rsid w:val="009E4AED"/>
    <w:rsid w:val="00A0384A"/>
    <w:rsid w:val="00A075DC"/>
    <w:rsid w:val="00A50219"/>
    <w:rsid w:val="00A608E3"/>
    <w:rsid w:val="00A93A67"/>
    <w:rsid w:val="00AA5872"/>
    <w:rsid w:val="00AB3FF4"/>
    <w:rsid w:val="00AC0953"/>
    <w:rsid w:val="00AC1E66"/>
    <w:rsid w:val="00B17751"/>
    <w:rsid w:val="00BC0273"/>
    <w:rsid w:val="00BE58E9"/>
    <w:rsid w:val="00C03683"/>
    <w:rsid w:val="00C133F9"/>
    <w:rsid w:val="00C33E98"/>
    <w:rsid w:val="00C519D5"/>
    <w:rsid w:val="00C745AD"/>
    <w:rsid w:val="00CD6800"/>
    <w:rsid w:val="00D969B7"/>
    <w:rsid w:val="00DF593D"/>
    <w:rsid w:val="00E00A43"/>
    <w:rsid w:val="00E20D06"/>
    <w:rsid w:val="00E90749"/>
    <w:rsid w:val="00F47829"/>
    <w:rsid w:val="00F52335"/>
    <w:rsid w:val="00F528BE"/>
    <w:rsid w:val="00FD35E6"/>
    <w:rsid w:val="00FE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DD0BD"/>
  <w15:chartTrackingRefBased/>
  <w15:docId w15:val="{86F14A5B-76F8-46F1-9DB6-AC01FA4C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33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21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11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117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11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5</Pages>
  <Words>1196</Words>
  <Characters>6820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Frey</dc:creator>
  <cp:keywords/>
  <dc:description/>
  <cp:lastModifiedBy>Austin Frey</cp:lastModifiedBy>
  <cp:revision>79</cp:revision>
  <dcterms:created xsi:type="dcterms:W3CDTF">2026-08-16T01:49:00Z</dcterms:created>
  <dcterms:modified xsi:type="dcterms:W3CDTF">2026-08-16T17:55:00Z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33858420-ddb9-4ed2-ab8f-8ec93db77fa9</vt:lpwstr>
  </property>
</Properties>
</file>