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36D3" w14:textId="7DFC96E6" w:rsidR="005F4FFC" w:rsidRDefault="00064219">
      <w:r>
        <w:t>Challenge 3 Reflection</w:t>
      </w:r>
    </w:p>
    <w:p w14:paraId="5E35F23C" w14:textId="77777777" w:rsidR="00652CDF" w:rsidRDefault="00652CDF"/>
    <w:p w14:paraId="580A71DC" w14:textId="569ACB3A" w:rsidR="00652CDF" w:rsidRDefault="00652CDF">
      <w:r>
        <w:t>Professor Comments:</w:t>
      </w:r>
    </w:p>
    <w:p w14:paraId="1FCEE61F" w14:textId="77777777" w:rsidR="00652CDF" w:rsidRDefault="00652CDF" w:rsidP="00652CDF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If you are selecting a range of variables it is easier to use </w:t>
      </w:r>
      <w:proofErr w:type="gramStart"/>
      <w:r>
        <w:rPr>
          <w:rFonts w:ascii="Times" w:hAnsi="Times"/>
          <w:color w:val="FF0000"/>
          <w:sz w:val="27"/>
          <w:szCs w:val="27"/>
        </w:rPr>
        <w:t>the </w:t>
      </w:r>
      <w:r>
        <w:rPr>
          <w:rStyle w:val="HTMLCode"/>
          <w:color w:val="FF0000"/>
        </w:rPr>
        <w:t>:</w:t>
      </w:r>
      <w:proofErr w:type="gramEnd"/>
      <w:r>
        <w:rPr>
          <w:rFonts w:ascii="Times" w:hAnsi="Times"/>
          <w:color w:val="FF0000"/>
          <w:sz w:val="27"/>
          <w:szCs w:val="27"/>
        </w:rPr>
        <w:t> than to type out every variable’s name.</w:t>
      </w:r>
    </w:p>
    <w:p w14:paraId="0B734B56" w14:textId="583C6185" w:rsidR="00652CDF" w:rsidRPr="00652CDF" w:rsidRDefault="00652CDF" w:rsidP="00652CDF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Great work! You are on the right track! The next step is to find the differences in these means. Could you use another </w:t>
      </w:r>
      <w:r>
        <w:rPr>
          <w:rStyle w:val="HTMLCode"/>
          <w:color w:val="FF0000"/>
        </w:rPr>
        <w:t>summarize()</w:t>
      </w:r>
      <w:r>
        <w:rPr>
          <w:rFonts w:ascii="Times" w:hAnsi="Times"/>
          <w:color w:val="FF0000"/>
          <w:sz w:val="27"/>
          <w:szCs w:val="27"/>
        </w:rPr>
        <w:t> step to get these differences?</w:t>
      </w:r>
    </w:p>
    <w:p w14:paraId="0B825F87" w14:textId="2397756B" w:rsidR="00652CDF" w:rsidRDefault="00652CDF"/>
    <w:p w14:paraId="04804644" w14:textId="04DF1A32" w:rsidR="00652CDF" w:rsidRDefault="00652CDF">
      <w:r>
        <w:t>My Reflection:</w:t>
      </w:r>
    </w:p>
    <w:p w14:paraId="3D833FA1" w14:textId="26485F9E" w:rsidR="00064219" w:rsidRDefault="00064219">
      <w:r>
        <w:t xml:space="preserve">I wasn’t aware that we needed code to calculate differences between the means. When I did the challenge originally, I just did the calculations by hand to figure out which genre had the biggest difference. I instead worked on another summarize step using the diff function. I also replaced the mean to simplify the previous step and used the colon operator to replace the list of columns that we wanted. </w:t>
      </w:r>
    </w:p>
    <w:sectPr w:rsidR="00064219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19"/>
    <w:rsid w:val="00064219"/>
    <w:rsid w:val="000C034F"/>
    <w:rsid w:val="005F4FFC"/>
    <w:rsid w:val="00652CDF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E213"/>
  <w14:defaultImageDpi w14:val="32767"/>
  <w15:chartTrackingRefBased/>
  <w15:docId w15:val="{5FE6B5C0-0D3A-0F4D-B5B3-8E8E8DF4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C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652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2</cp:revision>
  <dcterms:created xsi:type="dcterms:W3CDTF">2022-10-23T04:08:00Z</dcterms:created>
  <dcterms:modified xsi:type="dcterms:W3CDTF">2022-12-04T00:03:00Z</dcterms:modified>
</cp:coreProperties>
</file>