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91"/>
        <w:gridCol w:w="141"/>
        <w:gridCol w:w="142"/>
        <w:gridCol w:w="142"/>
        <w:gridCol w:w="142"/>
        <w:gridCol w:w="1558"/>
        <w:gridCol w:w="7340"/>
      </w:tblGrid>
      <w:tr w:rsidR="0048745C" w:rsidRPr="00586E7F" w14:paraId="17E06361" w14:textId="77777777" w:rsidTr="00DB49CD">
        <w:tc>
          <w:tcPr>
            <w:tcW w:w="10456" w:type="dxa"/>
            <w:gridSpan w:val="7"/>
          </w:tcPr>
          <w:p w14:paraId="5F642402" w14:textId="6AB9BD4D" w:rsidR="0048745C" w:rsidRPr="00586E7F" w:rsidRDefault="0048745C" w:rsidP="00DB49CD">
            <w:pPr>
              <w:rPr>
                <w:sz w:val="20"/>
                <w:szCs w:val="20"/>
              </w:rPr>
            </w:pPr>
            <w:r w:rsidRPr="00586E7F">
              <w:rPr>
                <w:sz w:val="20"/>
                <w:szCs w:val="20"/>
              </w:rPr>
              <w:t xml:space="preserve">Data Preparation for ML: 1) Ingest </w:t>
            </w:r>
            <w:r w:rsidR="001A21C5" w:rsidRPr="00586E7F">
              <w:rPr>
                <w:sz w:val="20"/>
                <w:szCs w:val="20"/>
              </w:rPr>
              <w:t>&amp;</w:t>
            </w:r>
            <w:r w:rsidRPr="00586E7F">
              <w:rPr>
                <w:sz w:val="20"/>
                <w:szCs w:val="20"/>
              </w:rPr>
              <w:t xml:space="preserve"> store data. 2) Transform data </w:t>
            </w:r>
            <w:r w:rsidR="001A21C5" w:rsidRPr="00586E7F">
              <w:rPr>
                <w:sz w:val="20"/>
                <w:szCs w:val="20"/>
              </w:rPr>
              <w:t>&amp;</w:t>
            </w:r>
            <w:r w:rsidRPr="00586E7F">
              <w:rPr>
                <w:sz w:val="20"/>
                <w:szCs w:val="20"/>
              </w:rPr>
              <w:t xml:space="preserve"> feature engineering</w:t>
            </w:r>
          </w:p>
          <w:p w14:paraId="1FC65CBC" w14:textId="011FF70B" w:rsidR="0048745C" w:rsidRPr="00586E7F" w:rsidRDefault="0048745C" w:rsidP="00DB49CD">
            <w:pPr>
              <w:rPr>
                <w:sz w:val="20"/>
                <w:szCs w:val="20"/>
              </w:rPr>
            </w:pPr>
            <w:r w:rsidRPr="00586E7F">
              <w:rPr>
                <w:sz w:val="20"/>
                <w:szCs w:val="20"/>
              </w:rPr>
              <w:t xml:space="preserve">3) Ensure data integrity </w:t>
            </w:r>
            <w:r w:rsidR="001A21C5" w:rsidRPr="00586E7F">
              <w:rPr>
                <w:sz w:val="20"/>
                <w:szCs w:val="20"/>
              </w:rPr>
              <w:t>&amp;</w:t>
            </w:r>
            <w:r w:rsidRPr="00586E7F">
              <w:rPr>
                <w:sz w:val="20"/>
                <w:szCs w:val="20"/>
              </w:rPr>
              <w:t xml:space="preserve"> prepare data for </w:t>
            </w:r>
            <w:r w:rsidR="00626431" w:rsidRPr="00586E7F">
              <w:rPr>
                <w:sz w:val="20"/>
                <w:szCs w:val="20"/>
              </w:rPr>
              <w:t>modelling</w:t>
            </w:r>
          </w:p>
        </w:tc>
      </w:tr>
      <w:tr w:rsidR="0048745C" w:rsidRPr="00586E7F" w14:paraId="32730EAF" w14:textId="77777777" w:rsidTr="00DB49CD">
        <w:tc>
          <w:tcPr>
            <w:tcW w:w="1271" w:type="dxa"/>
            <w:gridSpan w:val="3"/>
          </w:tcPr>
          <w:p w14:paraId="165133DE" w14:textId="77777777" w:rsidR="0048745C" w:rsidRPr="00586E7F" w:rsidRDefault="0048745C" w:rsidP="00DB49CD">
            <w:pPr>
              <w:rPr>
                <w:sz w:val="20"/>
                <w:szCs w:val="20"/>
              </w:rPr>
            </w:pPr>
            <w:r w:rsidRPr="00586E7F">
              <w:rPr>
                <w:sz w:val="20"/>
                <w:szCs w:val="20"/>
              </w:rPr>
              <w:t>Data Formats</w:t>
            </w:r>
          </w:p>
        </w:tc>
        <w:tc>
          <w:tcPr>
            <w:tcW w:w="9185" w:type="dxa"/>
            <w:gridSpan w:val="4"/>
          </w:tcPr>
          <w:p w14:paraId="443F84E5" w14:textId="77777777" w:rsidR="0048745C" w:rsidRPr="00586E7F" w:rsidRDefault="0048745C" w:rsidP="00DB49CD">
            <w:pPr>
              <w:rPr>
                <w:sz w:val="20"/>
                <w:szCs w:val="20"/>
              </w:rPr>
            </w:pPr>
            <w:r w:rsidRPr="00586E7F">
              <w:rPr>
                <w:sz w:val="20"/>
                <w:szCs w:val="20"/>
              </w:rPr>
              <w:t>Structured: - Row-based (</w:t>
            </w:r>
            <w:proofErr w:type="spellStart"/>
            <w:r w:rsidRPr="00586E7F">
              <w:rPr>
                <w:sz w:val="20"/>
                <w:szCs w:val="20"/>
              </w:rPr>
              <w:t>Protobuf</w:t>
            </w:r>
            <w:proofErr w:type="spellEnd"/>
            <w:r w:rsidRPr="00586E7F">
              <w:rPr>
                <w:sz w:val="20"/>
                <w:szCs w:val="20"/>
              </w:rPr>
              <w:t xml:space="preserve"> or Avro recordIO). – Column-based (Parquet, Apache ORC)</w:t>
            </w:r>
          </w:p>
          <w:p w14:paraId="53DA1656" w14:textId="77777777" w:rsidR="0048745C" w:rsidRPr="00586E7F" w:rsidRDefault="0048745C" w:rsidP="00DB49CD">
            <w:pPr>
              <w:rPr>
                <w:sz w:val="20"/>
                <w:szCs w:val="20"/>
              </w:rPr>
            </w:pPr>
            <w:r w:rsidRPr="00586E7F">
              <w:rPr>
                <w:sz w:val="20"/>
                <w:szCs w:val="20"/>
              </w:rPr>
              <w:t>Semi-structured: - Row-based (Excel, csv). – Object-notation (JSON, JSONL, XML)</w:t>
            </w:r>
          </w:p>
          <w:p w14:paraId="7097D694" w14:textId="77777777" w:rsidR="0048745C" w:rsidRPr="00586E7F" w:rsidRDefault="0048745C" w:rsidP="00DB49CD">
            <w:pPr>
              <w:rPr>
                <w:sz w:val="20"/>
                <w:szCs w:val="20"/>
              </w:rPr>
            </w:pPr>
            <w:r w:rsidRPr="00586E7F">
              <w:rPr>
                <w:sz w:val="20"/>
                <w:szCs w:val="20"/>
              </w:rPr>
              <w:t>Unstructured: - Images (.</w:t>
            </w:r>
            <w:proofErr w:type="spellStart"/>
            <w:r w:rsidRPr="00586E7F">
              <w:rPr>
                <w:sz w:val="20"/>
                <w:szCs w:val="20"/>
              </w:rPr>
              <w:t>png</w:t>
            </w:r>
            <w:proofErr w:type="spellEnd"/>
            <w:r w:rsidRPr="00586E7F">
              <w:rPr>
                <w:sz w:val="20"/>
                <w:szCs w:val="20"/>
              </w:rPr>
              <w:t>, .jpg). – Video (.mp4, .</w:t>
            </w:r>
            <w:proofErr w:type="spellStart"/>
            <w:r w:rsidRPr="00586E7F">
              <w:rPr>
                <w:sz w:val="20"/>
                <w:szCs w:val="20"/>
              </w:rPr>
              <w:t>ogg</w:t>
            </w:r>
            <w:proofErr w:type="spellEnd"/>
            <w:r w:rsidRPr="00586E7F">
              <w:rPr>
                <w:sz w:val="20"/>
                <w:szCs w:val="20"/>
              </w:rPr>
              <w:t>, .</w:t>
            </w:r>
            <w:proofErr w:type="spellStart"/>
            <w:r w:rsidRPr="00586E7F">
              <w:rPr>
                <w:sz w:val="20"/>
                <w:szCs w:val="20"/>
              </w:rPr>
              <w:t>webm</w:t>
            </w:r>
            <w:proofErr w:type="spellEnd"/>
            <w:r w:rsidRPr="00586E7F">
              <w:rPr>
                <w:sz w:val="20"/>
                <w:szCs w:val="20"/>
              </w:rPr>
              <w:t>). – Text (.txt, raw text)</w:t>
            </w:r>
          </w:p>
          <w:p w14:paraId="0C0FD6D7" w14:textId="2C0D38D4" w:rsidR="0048745C" w:rsidRPr="00586E7F" w:rsidRDefault="0048745C" w:rsidP="00DB49CD">
            <w:pPr>
              <w:rPr>
                <w:sz w:val="20"/>
                <w:szCs w:val="20"/>
              </w:rPr>
            </w:pPr>
            <w:r w:rsidRPr="00586E7F">
              <w:rPr>
                <w:sz w:val="20"/>
                <w:szCs w:val="20"/>
              </w:rPr>
              <w:t>1) Row-based data format:</w:t>
            </w:r>
          </w:p>
          <w:p w14:paraId="56B1BF4F" w14:textId="77777777" w:rsidR="0048745C" w:rsidRPr="00586E7F" w:rsidRDefault="0048745C" w:rsidP="00DB49CD">
            <w:pPr>
              <w:rPr>
                <w:sz w:val="20"/>
                <w:szCs w:val="20"/>
              </w:rPr>
            </w:pPr>
            <w:r w:rsidRPr="00586E7F">
              <w:rPr>
                <w:sz w:val="20"/>
                <w:szCs w:val="20"/>
              </w:rPr>
              <w:t>- CSV, Avro RecordIO (stores records sequentially. Benefits ML workloads that need to iterate over full dataset multiple times during model training. Also has schema which can improve data processing speeds &amp; better data management compared to schema-less formats)</w:t>
            </w:r>
          </w:p>
          <w:p w14:paraId="7C05254B" w14:textId="77777777" w:rsidR="0048745C" w:rsidRPr="00586E7F" w:rsidRDefault="0048745C" w:rsidP="00DB49CD">
            <w:pPr>
              <w:rPr>
                <w:sz w:val="20"/>
                <w:szCs w:val="20"/>
              </w:rPr>
            </w:pPr>
            <w:r w:rsidRPr="00586E7F">
              <w:rPr>
                <w:sz w:val="20"/>
                <w:szCs w:val="20"/>
              </w:rPr>
              <w:t>2) Column-based: Queries extract insights from patterns within a col rather than entire record</w:t>
            </w:r>
          </w:p>
          <w:p w14:paraId="6C74A827" w14:textId="77777777" w:rsidR="0048745C" w:rsidRPr="00586E7F" w:rsidRDefault="0048745C" w:rsidP="00DB49CD">
            <w:pPr>
              <w:rPr>
                <w:sz w:val="20"/>
                <w:szCs w:val="20"/>
              </w:rPr>
            </w:pPr>
            <w:r w:rsidRPr="00586E7F">
              <w:rPr>
                <w:sz w:val="20"/>
                <w:szCs w:val="20"/>
              </w:rPr>
              <w:t>- Parquet (more for read-heavy), ORC (optimized row columnar. more for write-heavy. Used in big data workloads like Apache Hive and Spark)</w:t>
            </w:r>
          </w:p>
          <w:p w14:paraId="5263CE63" w14:textId="5B1EECFA" w:rsidR="0048745C" w:rsidRPr="00586E7F" w:rsidRDefault="0048745C" w:rsidP="00DB49CD">
            <w:pPr>
              <w:rPr>
                <w:sz w:val="20"/>
                <w:szCs w:val="20"/>
              </w:rPr>
            </w:pPr>
            <w:r w:rsidRPr="00586E7F">
              <w:rPr>
                <w:sz w:val="20"/>
                <w:szCs w:val="20"/>
              </w:rPr>
              <w:t xml:space="preserve">3) Object-notation data: for non-tabular, hierarchical data like graphs or textual data. Data is structured into hierarchical objs w features and key-value </w:t>
            </w:r>
            <w:r w:rsidR="00BF6DEF" w:rsidRPr="00586E7F">
              <w:rPr>
                <w:sz w:val="20"/>
                <w:szCs w:val="20"/>
              </w:rPr>
              <w:t>pairs</w:t>
            </w:r>
          </w:p>
          <w:p w14:paraId="59F18D4C" w14:textId="6A5D03B5" w:rsidR="0048745C" w:rsidRPr="00586E7F" w:rsidRDefault="0048745C" w:rsidP="00DB49CD">
            <w:pPr>
              <w:rPr>
                <w:sz w:val="20"/>
                <w:szCs w:val="20"/>
              </w:rPr>
            </w:pPr>
            <w:r w:rsidRPr="00586E7F">
              <w:rPr>
                <w:sz w:val="20"/>
                <w:szCs w:val="20"/>
              </w:rPr>
              <w:t xml:space="preserve">- JSON (JavaScript object notation: document based data format. JSON is represented in objs and arrays. An </w:t>
            </w:r>
            <w:r w:rsidRPr="00586E7F">
              <w:rPr>
                <w:b/>
                <w:bCs/>
                <w:sz w:val="20"/>
                <w:szCs w:val="20"/>
              </w:rPr>
              <w:t>obj</w:t>
            </w:r>
            <w:r w:rsidRPr="00586E7F">
              <w:rPr>
                <w:sz w:val="20"/>
                <w:szCs w:val="20"/>
              </w:rPr>
              <w:t xml:space="preserve"> = data defined by key-value pairs and enclosed in braces)</w:t>
            </w:r>
          </w:p>
          <w:p w14:paraId="22C67494" w14:textId="77777777" w:rsidR="0048745C" w:rsidRPr="00586E7F" w:rsidRDefault="0048745C" w:rsidP="00DB49CD">
            <w:pPr>
              <w:rPr>
                <w:sz w:val="20"/>
                <w:szCs w:val="20"/>
              </w:rPr>
            </w:pPr>
            <w:r w:rsidRPr="00586E7F">
              <w:rPr>
                <w:sz w:val="20"/>
                <w:szCs w:val="20"/>
              </w:rPr>
              <w:t xml:space="preserve">- JSONL (JavaScript Object Notation Lines: newline-delimited JSON. Each </w:t>
            </w:r>
            <w:proofErr w:type="spellStart"/>
            <w:r w:rsidRPr="00586E7F">
              <w:rPr>
                <w:sz w:val="20"/>
                <w:szCs w:val="20"/>
              </w:rPr>
              <w:t>json</w:t>
            </w:r>
            <w:proofErr w:type="spellEnd"/>
            <w:r w:rsidRPr="00586E7F">
              <w:rPr>
                <w:sz w:val="20"/>
                <w:szCs w:val="20"/>
              </w:rPr>
              <w:t xml:space="preserve"> obj written on its own line. Improves efficiency as individual objs can be processed w/o loading a larger JSON array. JSONL structure can map to columnar formats like Parquet)</w:t>
            </w:r>
          </w:p>
        </w:tc>
      </w:tr>
      <w:tr w:rsidR="0048745C" w:rsidRPr="00586E7F" w14:paraId="68400AFC" w14:textId="77777777" w:rsidTr="00DB49CD">
        <w:tc>
          <w:tcPr>
            <w:tcW w:w="1271" w:type="dxa"/>
            <w:gridSpan w:val="3"/>
          </w:tcPr>
          <w:p w14:paraId="03071CE7" w14:textId="12330AFD" w:rsidR="0048745C" w:rsidRPr="00586E7F" w:rsidRDefault="0048745C" w:rsidP="00DB49CD">
            <w:pPr>
              <w:rPr>
                <w:sz w:val="20"/>
                <w:szCs w:val="20"/>
              </w:rPr>
            </w:pPr>
            <w:r w:rsidRPr="00586E7F">
              <w:rPr>
                <w:sz w:val="20"/>
                <w:szCs w:val="20"/>
              </w:rPr>
              <w:t>Data Quality</w:t>
            </w:r>
            <w:r w:rsidR="00BF6DEF" w:rsidRPr="00586E7F">
              <w:rPr>
                <w:sz w:val="20"/>
                <w:szCs w:val="20"/>
              </w:rPr>
              <w:t xml:space="preserve"> (5Rs)</w:t>
            </w:r>
          </w:p>
        </w:tc>
        <w:tc>
          <w:tcPr>
            <w:tcW w:w="9185" w:type="dxa"/>
            <w:gridSpan w:val="4"/>
          </w:tcPr>
          <w:p w14:paraId="082E3F5E" w14:textId="77777777" w:rsidR="0048745C" w:rsidRPr="00586E7F" w:rsidRDefault="0048745C" w:rsidP="00DB49CD">
            <w:pPr>
              <w:rPr>
                <w:sz w:val="20"/>
                <w:szCs w:val="20"/>
              </w:rPr>
            </w:pPr>
            <w:r w:rsidRPr="00586E7F">
              <w:rPr>
                <w:sz w:val="20"/>
                <w:szCs w:val="20"/>
              </w:rPr>
              <w:t>1) Relevant: irrelevant data should not be included in training</w:t>
            </w:r>
          </w:p>
          <w:p w14:paraId="71419FCF" w14:textId="77777777" w:rsidR="0048745C" w:rsidRPr="00586E7F" w:rsidRDefault="0048745C" w:rsidP="00DB49CD">
            <w:pPr>
              <w:rPr>
                <w:sz w:val="20"/>
                <w:szCs w:val="20"/>
              </w:rPr>
            </w:pPr>
            <w:r w:rsidRPr="00586E7F">
              <w:rPr>
                <w:sz w:val="20"/>
                <w:szCs w:val="20"/>
              </w:rPr>
              <w:t>2) Representative: training dataset should be representative of “test” data</w:t>
            </w:r>
          </w:p>
          <w:p w14:paraId="7D9CBDE8" w14:textId="77777777" w:rsidR="0048745C" w:rsidRPr="00586E7F" w:rsidRDefault="0048745C" w:rsidP="00DB49CD">
            <w:pPr>
              <w:rPr>
                <w:sz w:val="20"/>
                <w:szCs w:val="20"/>
              </w:rPr>
            </w:pPr>
            <w:r w:rsidRPr="00586E7F">
              <w:rPr>
                <w:sz w:val="20"/>
                <w:szCs w:val="20"/>
              </w:rPr>
              <w:t>3) Rich: Want data from multiple sources to be rich w relevant features</w:t>
            </w:r>
          </w:p>
          <w:p w14:paraId="012E7B46" w14:textId="77777777" w:rsidR="0048745C" w:rsidRPr="00586E7F" w:rsidRDefault="0048745C" w:rsidP="00DB49CD">
            <w:pPr>
              <w:rPr>
                <w:sz w:val="20"/>
                <w:szCs w:val="20"/>
              </w:rPr>
            </w:pPr>
            <w:r w:rsidRPr="00586E7F">
              <w:rPr>
                <w:sz w:val="20"/>
                <w:szCs w:val="20"/>
              </w:rPr>
              <w:t>4) Reliable: incoming data should have consistent features and formatting</w:t>
            </w:r>
          </w:p>
          <w:p w14:paraId="6F3BE7FF" w14:textId="71C3D47E" w:rsidR="0048745C" w:rsidRPr="00586E7F" w:rsidRDefault="0048745C" w:rsidP="00DB49CD">
            <w:pPr>
              <w:rPr>
                <w:sz w:val="20"/>
                <w:szCs w:val="20"/>
              </w:rPr>
            </w:pPr>
            <w:r w:rsidRPr="00586E7F">
              <w:rPr>
                <w:sz w:val="20"/>
                <w:szCs w:val="20"/>
              </w:rPr>
              <w:t>5) Responsible : ethically source</w:t>
            </w:r>
            <w:r w:rsidR="00746266" w:rsidRPr="00586E7F">
              <w:rPr>
                <w:sz w:val="20"/>
                <w:szCs w:val="20"/>
              </w:rPr>
              <w:t>d</w:t>
            </w:r>
            <w:r w:rsidRPr="00586E7F">
              <w:rPr>
                <w:sz w:val="20"/>
                <w:szCs w:val="20"/>
              </w:rPr>
              <w:t>, limited access, encrypted, sensitive data masked</w:t>
            </w:r>
            <w:r w:rsidR="00746266" w:rsidRPr="00586E7F">
              <w:rPr>
                <w:sz w:val="20"/>
                <w:szCs w:val="20"/>
              </w:rPr>
              <w:t>/removed</w:t>
            </w:r>
          </w:p>
        </w:tc>
      </w:tr>
      <w:tr w:rsidR="0048745C" w:rsidRPr="00586E7F" w14:paraId="2C650EBB" w14:textId="77777777" w:rsidTr="00DB49CD">
        <w:tc>
          <w:tcPr>
            <w:tcW w:w="1271" w:type="dxa"/>
            <w:gridSpan w:val="3"/>
          </w:tcPr>
          <w:p w14:paraId="7BF259C2" w14:textId="77777777" w:rsidR="0048745C" w:rsidRPr="00586E7F" w:rsidRDefault="0048745C" w:rsidP="00DB49CD">
            <w:pPr>
              <w:rPr>
                <w:sz w:val="20"/>
                <w:szCs w:val="20"/>
              </w:rPr>
            </w:pPr>
            <w:r w:rsidRPr="00586E7F">
              <w:rPr>
                <w:sz w:val="20"/>
                <w:szCs w:val="20"/>
              </w:rPr>
              <w:t>Data Storage: Data repos</w:t>
            </w:r>
          </w:p>
        </w:tc>
        <w:tc>
          <w:tcPr>
            <w:tcW w:w="9185" w:type="dxa"/>
            <w:gridSpan w:val="4"/>
          </w:tcPr>
          <w:p w14:paraId="1B6A5D1E" w14:textId="77777777" w:rsidR="0048745C" w:rsidRPr="00586E7F" w:rsidRDefault="0048745C" w:rsidP="00DB49CD">
            <w:pPr>
              <w:rPr>
                <w:sz w:val="20"/>
                <w:szCs w:val="20"/>
              </w:rPr>
            </w:pPr>
            <w:r w:rsidRPr="00586E7F">
              <w:rPr>
                <w:sz w:val="20"/>
                <w:szCs w:val="20"/>
              </w:rPr>
              <w:t>1) Data lake: AWS S3 &amp; Lake Formation. 2) Data warehouse: Redshift</w:t>
            </w:r>
          </w:p>
          <w:p w14:paraId="5A83021E" w14:textId="77777777" w:rsidR="0048745C" w:rsidRPr="00586E7F" w:rsidRDefault="0048745C" w:rsidP="00DB49CD">
            <w:pPr>
              <w:rPr>
                <w:sz w:val="20"/>
                <w:szCs w:val="20"/>
              </w:rPr>
            </w:pPr>
            <w:r w:rsidRPr="00586E7F">
              <w:rPr>
                <w:sz w:val="20"/>
                <w:szCs w:val="20"/>
              </w:rPr>
              <w:t>3) Relational DB: Amazon Relational Database Service (RDS). 4) Non-relational DB: Dynamo DB</w:t>
            </w:r>
          </w:p>
          <w:p w14:paraId="6EF517E8" w14:textId="77777777" w:rsidR="0048745C" w:rsidRPr="00586E7F" w:rsidRDefault="0048745C" w:rsidP="00DB49CD">
            <w:pPr>
              <w:rPr>
                <w:sz w:val="20"/>
                <w:szCs w:val="20"/>
              </w:rPr>
            </w:pPr>
            <w:r w:rsidRPr="00586E7F">
              <w:rPr>
                <w:sz w:val="20"/>
                <w:szCs w:val="20"/>
              </w:rPr>
              <w:t>Lake formation: centralize governance and management of many related S3 buckets</w:t>
            </w:r>
          </w:p>
          <w:p w14:paraId="4BA30568" w14:textId="77777777" w:rsidR="0048745C" w:rsidRPr="00586E7F" w:rsidRDefault="0048745C" w:rsidP="00DB49CD">
            <w:pPr>
              <w:rPr>
                <w:sz w:val="20"/>
                <w:szCs w:val="20"/>
              </w:rPr>
            </w:pPr>
            <w:r w:rsidRPr="00586E7F">
              <w:rPr>
                <w:sz w:val="20"/>
                <w:szCs w:val="20"/>
              </w:rPr>
              <w:t>Data warehouse can store structured data optimized for business analytics</w:t>
            </w:r>
          </w:p>
          <w:p w14:paraId="481356CD" w14:textId="77777777" w:rsidR="0048745C" w:rsidRPr="00586E7F" w:rsidRDefault="0048745C" w:rsidP="00DB49CD">
            <w:pPr>
              <w:rPr>
                <w:sz w:val="20"/>
                <w:szCs w:val="20"/>
              </w:rPr>
            </w:pPr>
            <w:r w:rsidRPr="00586E7F">
              <w:rPr>
                <w:sz w:val="20"/>
                <w:szCs w:val="20"/>
              </w:rPr>
              <w:t>RDS used for OLTP, web apps, mobile apps, PostgreSQL can be used for vector search</w:t>
            </w:r>
          </w:p>
          <w:p w14:paraId="28F5BF28" w14:textId="77777777" w:rsidR="0048745C" w:rsidRPr="00586E7F" w:rsidRDefault="0048745C" w:rsidP="00DB49CD">
            <w:pPr>
              <w:rPr>
                <w:sz w:val="20"/>
                <w:szCs w:val="20"/>
              </w:rPr>
            </w:pPr>
            <w:r w:rsidRPr="00586E7F">
              <w:rPr>
                <w:sz w:val="20"/>
                <w:szCs w:val="20"/>
              </w:rPr>
              <w:t xml:space="preserve">DynamoDB: serverless NoSQL DB. Stores semi-structured data in JSON-like items. </w:t>
            </w:r>
          </w:p>
          <w:p w14:paraId="76B31C59" w14:textId="77777777" w:rsidR="0048745C" w:rsidRPr="00586E7F" w:rsidRDefault="0048745C" w:rsidP="00DB49CD">
            <w:pPr>
              <w:rPr>
                <w:sz w:val="20"/>
                <w:szCs w:val="20"/>
              </w:rPr>
            </w:pPr>
            <w:r w:rsidRPr="00586E7F">
              <w:rPr>
                <w:sz w:val="20"/>
                <w:szCs w:val="20"/>
              </w:rPr>
              <w:t xml:space="preserve">- Single-digit millisecond latency at any scale. </w:t>
            </w:r>
          </w:p>
          <w:p w14:paraId="505372B9" w14:textId="77777777" w:rsidR="0048745C" w:rsidRPr="00586E7F" w:rsidRDefault="0048745C" w:rsidP="00DB49CD">
            <w:pPr>
              <w:rPr>
                <w:sz w:val="20"/>
                <w:szCs w:val="20"/>
              </w:rPr>
            </w:pPr>
            <w:r w:rsidRPr="00586E7F">
              <w:rPr>
                <w:sz w:val="20"/>
                <w:szCs w:val="20"/>
              </w:rPr>
              <w:t>– Facilitates event-driven architectures w DynamoDB Streams</w:t>
            </w:r>
          </w:p>
        </w:tc>
      </w:tr>
      <w:tr w:rsidR="0048745C" w:rsidRPr="00586E7F" w14:paraId="71DFE142" w14:textId="77777777" w:rsidTr="00DB49CD">
        <w:tc>
          <w:tcPr>
            <w:tcW w:w="1271" w:type="dxa"/>
            <w:gridSpan w:val="3"/>
          </w:tcPr>
          <w:p w14:paraId="3BF2E883" w14:textId="77777777" w:rsidR="0048745C" w:rsidRPr="00586E7F" w:rsidRDefault="0048745C" w:rsidP="00DB49CD">
            <w:pPr>
              <w:rPr>
                <w:sz w:val="20"/>
                <w:szCs w:val="20"/>
              </w:rPr>
            </w:pPr>
            <w:r w:rsidRPr="00586E7F">
              <w:rPr>
                <w:sz w:val="20"/>
                <w:szCs w:val="20"/>
              </w:rPr>
              <w:t>Data Storage: for ML</w:t>
            </w:r>
          </w:p>
        </w:tc>
        <w:tc>
          <w:tcPr>
            <w:tcW w:w="9185" w:type="dxa"/>
            <w:gridSpan w:val="4"/>
          </w:tcPr>
          <w:p w14:paraId="70CEB57D" w14:textId="77777777" w:rsidR="0048745C" w:rsidRPr="00586E7F" w:rsidRDefault="0048745C" w:rsidP="00DB49CD">
            <w:pPr>
              <w:rPr>
                <w:sz w:val="20"/>
                <w:szCs w:val="20"/>
              </w:rPr>
            </w:pPr>
            <w:r w:rsidRPr="00586E7F">
              <w:rPr>
                <w:sz w:val="20"/>
                <w:szCs w:val="20"/>
              </w:rPr>
              <w:t>S3, Elastic Block Store (EBS), Elastic File System (EFS), FSx for Lustre</w:t>
            </w:r>
          </w:p>
          <w:p w14:paraId="45157CB0" w14:textId="77777777" w:rsidR="0048745C" w:rsidRPr="00586E7F" w:rsidRDefault="0048745C" w:rsidP="00DB49CD">
            <w:pPr>
              <w:rPr>
                <w:sz w:val="20"/>
                <w:szCs w:val="20"/>
              </w:rPr>
            </w:pPr>
            <w:r w:rsidRPr="00586E7F">
              <w:rPr>
                <w:sz w:val="20"/>
                <w:szCs w:val="20"/>
              </w:rPr>
              <w:t>S3: used as a data lake, intermediate data storage, and for training and evaluation data</w:t>
            </w:r>
          </w:p>
          <w:p w14:paraId="645D4493" w14:textId="77777777" w:rsidR="0048745C" w:rsidRPr="00586E7F" w:rsidRDefault="0048745C" w:rsidP="00DB49CD">
            <w:pPr>
              <w:rPr>
                <w:sz w:val="20"/>
                <w:szCs w:val="20"/>
              </w:rPr>
            </w:pPr>
            <w:r w:rsidRPr="00586E7F">
              <w:rPr>
                <w:sz w:val="20"/>
                <w:szCs w:val="20"/>
              </w:rPr>
              <w:t>EBS: used w EC2. Training data can be pre-loaded or streamed to EBS volumes</w:t>
            </w:r>
          </w:p>
          <w:p w14:paraId="691CB708" w14:textId="41E45E71" w:rsidR="0048745C" w:rsidRPr="00586E7F" w:rsidRDefault="0048745C" w:rsidP="00DB49CD">
            <w:pPr>
              <w:rPr>
                <w:sz w:val="20"/>
                <w:szCs w:val="20"/>
              </w:rPr>
            </w:pPr>
            <w:r w:rsidRPr="00586E7F">
              <w:rPr>
                <w:sz w:val="20"/>
                <w:szCs w:val="20"/>
              </w:rPr>
              <w:t xml:space="preserve">EFS: shared file system that can mount directly to Linux training instances (EC2) </w:t>
            </w:r>
          </w:p>
          <w:p w14:paraId="0DA6A2DF" w14:textId="77777777" w:rsidR="0048745C" w:rsidRPr="00586E7F" w:rsidRDefault="0048745C" w:rsidP="00DB49CD">
            <w:pPr>
              <w:rPr>
                <w:sz w:val="20"/>
                <w:szCs w:val="20"/>
              </w:rPr>
            </w:pPr>
            <w:r w:rsidRPr="00586E7F">
              <w:rPr>
                <w:sz w:val="20"/>
                <w:szCs w:val="20"/>
              </w:rPr>
              <w:t>FSx for Lustre: can mount to EC2 and read data from S3.</w:t>
            </w:r>
          </w:p>
          <w:p w14:paraId="4CC30D3E" w14:textId="281AC7E3" w:rsidR="0048745C" w:rsidRPr="00586E7F" w:rsidRDefault="0048745C" w:rsidP="00DB49CD">
            <w:pPr>
              <w:rPr>
                <w:sz w:val="20"/>
                <w:szCs w:val="20"/>
              </w:rPr>
            </w:pPr>
            <w:r w:rsidRPr="00586E7F">
              <w:rPr>
                <w:sz w:val="20"/>
                <w:szCs w:val="20"/>
              </w:rPr>
              <w:t xml:space="preserve">- </w:t>
            </w:r>
            <w:r w:rsidR="000627AB" w:rsidRPr="00586E7F">
              <w:rPr>
                <w:sz w:val="20"/>
                <w:szCs w:val="20"/>
              </w:rPr>
              <w:t>H</w:t>
            </w:r>
            <w:r w:rsidRPr="00586E7F">
              <w:rPr>
                <w:sz w:val="20"/>
                <w:szCs w:val="20"/>
              </w:rPr>
              <w:t xml:space="preserve">andle hundreds of </w:t>
            </w:r>
            <w:r w:rsidR="000627AB" w:rsidRPr="00586E7F">
              <w:rPr>
                <w:sz w:val="20"/>
                <w:szCs w:val="20"/>
              </w:rPr>
              <w:t>GBs</w:t>
            </w:r>
            <w:r w:rsidRPr="00586E7F">
              <w:rPr>
                <w:sz w:val="20"/>
                <w:szCs w:val="20"/>
              </w:rPr>
              <w:t xml:space="preserve"> of throughput, &amp; millions of IOPS for super-low-latency file retrieval</w:t>
            </w:r>
          </w:p>
        </w:tc>
      </w:tr>
      <w:tr w:rsidR="0088595C" w:rsidRPr="00586E7F" w14:paraId="39A0B435" w14:textId="77777777" w:rsidTr="00DB49CD">
        <w:tc>
          <w:tcPr>
            <w:tcW w:w="1271" w:type="dxa"/>
            <w:gridSpan w:val="3"/>
            <w:vMerge w:val="restart"/>
          </w:tcPr>
          <w:p w14:paraId="34D183BC" w14:textId="23DB79C6" w:rsidR="0088595C" w:rsidRPr="00586E7F" w:rsidRDefault="0088595C" w:rsidP="00DB49CD">
            <w:pPr>
              <w:rPr>
                <w:sz w:val="20"/>
                <w:szCs w:val="20"/>
              </w:rPr>
            </w:pPr>
            <w:r w:rsidRPr="00586E7F">
              <w:rPr>
                <w:sz w:val="20"/>
                <w:szCs w:val="20"/>
              </w:rPr>
              <w:t>Choosing Data Storage</w:t>
            </w:r>
          </w:p>
        </w:tc>
        <w:tc>
          <w:tcPr>
            <w:tcW w:w="9185" w:type="dxa"/>
            <w:gridSpan w:val="4"/>
          </w:tcPr>
          <w:p w14:paraId="64B78635" w14:textId="77777777" w:rsidR="0088595C" w:rsidRPr="00586E7F" w:rsidRDefault="0088595C" w:rsidP="00DB49CD">
            <w:pPr>
              <w:rPr>
                <w:sz w:val="20"/>
                <w:szCs w:val="20"/>
              </w:rPr>
            </w:pPr>
            <w:r w:rsidRPr="00586E7F">
              <w:rPr>
                <w:sz w:val="20"/>
                <w:szCs w:val="20"/>
              </w:rPr>
              <w:t>I/O throughput and latency, scalability and elasticity, and data access patterns determine storage service needs for a given ML workload.</w:t>
            </w:r>
          </w:p>
          <w:p w14:paraId="6FA480F5" w14:textId="77777777" w:rsidR="0088595C" w:rsidRPr="00586E7F" w:rsidRDefault="0088595C" w:rsidP="00DB49CD">
            <w:pPr>
              <w:rPr>
                <w:sz w:val="20"/>
                <w:szCs w:val="20"/>
              </w:rPr>
            </w:pPr>
            <w:r w:rsidRPr="00586E7F">
              <w:rPr>
                <w:sz w:val="20"/>
                <w:szCs w:val="20"/>
              </w:rPr>
              <w:t>1) Inference workloads: require fast response times for delivering predictions, but don’t require high I/O performance, except for real-time inference cases.</w:t>
            </w:r>
          </w:p>
          <w:p w14:paraId="14F431D0" w14:textId="77777777" w:rsidR="0088595C" w:rsidRPr="00586E7F" w:rsidRDefault="0088595C" w:rsidP="00DB49CD">
            <w:pPr>
              <w:rPr>
                <w:sz w:val="20"/>
                <w:szCs w:val="20"/>
              </w:rPr>
            </w:pPr>
            <w:r w:rsidRPr="00586E7F">
              <w:rPr>
                <w:sz w:val="20"/>
                <w:szCs w:val="20"/>
              </w:rPr>
              <w:t>- EBS gp3 volumes or EFS are suitable. For increased low-latency demands: EBS io2 volume</w:t>
            </w:r>
          </w:p>
          <w:p w14:paraId="7727C74F" w14:textId="77777777" w:rsidR="0088595C" w:rsidRPr="00586E7F" w:rsidRDefault="0088595C" w:rsidP="00DB49CD">
            <w:pPr>
              <w:rPr>
                <w:sz w:val="20"/>
                <w:szCs w:val="20"/>
              </w:rPr>
            </w:pPr>
            <w:r w:rsidRPr="00586E7F">
              <w:rPr>
                <w:sz w:val="20"/>
                <w:szCs w:val="20"/>
              </w:rPr>
              <w:t>2) Training workloads: high performance and frequent random I/O access to data</w:t>
            </w:r>
          </w:p>
          <w:p w14:paraId="4C161E3B" w14:textId="77777777" w:rsidR="0088595C" w:rsidRPr="00586E7F" w:rsidRDefault="0088595C" w:rsidP="00DB49CD">
            <w:pPr>
              <w:rPr>
                <w:sz w:val="20"/>
                <w:szCs w:val="20"/>
              </w:rPr>
            </w:pPr>
            <w:r w:rsidRPr="00586E7F">
              <w:rPr>
                <w:sz w:val="20"/>
                <w:szCs w:val="20"/>
              </w:rPr>
              <w:t>- EBS volumes (EBS instance store volumes offer extremely low-latency data access due to data being stored directly on instances rather than on network-attached volumes)</w:t>
            </w:r>
          </w:p>
          <w:p w14:paraId="079292EE" w14:textId="77777777" w:rsidR="0088595C" w:rsidRPr="00586E7F" w:rsidRDefault="0088595C" w:rsidP="00DB49CD">
            <w:pPr>
              <w:rPr>
                <w:sz w:val="20"/>
                <w:szCs w:val="20"/>
              </w:rPr>
            </w:pPr>
            <w:r w:rsidRPr="00586E7F">
              <w:rPr>
                <w:sz w:val="20"/>
                <w:szCs w:val="20"/>
              </w:rPr>
              <w:t>3) Real-time and streaming workloads (media processing, web serving, content management)</w:t>
            </w:r>
          </w:p>
          <w:p w14:paraId="1D1B719B" w14:textId="77777777" w:rsidR="0088595C" w:rsidRPr="00586E7F" w:rsidRDefault="0088595C" w:rsidP="00DB49CD">
            <w:pPr>
              <w:rPr>
                <w:sz w:val="20"/>
                <w:szCs w:val="20"/>
              </w:rPr>
            </w:pPr>
            <w:r w:rsidRPr="00586E7F">
              <w:rPr>
                <w:sz w:val="20"/>
                <w:szCs w:val="20"/>
              </w:rPr>
              <w:t>- EFS allow low latency and concurrent data access. Provides high throughput access</w:t>
            </w:r>
          </w:p>
          <w:p w14:paraId="40E2032D" w14:textId="77777777" w:rsidR="0088595C" w:rsidRPr="00586E7F" w:rsidRDefault="0088595C" w:rsidP="00DB49CD">
            <w:pPr>
              <w:rPr>
                <w:sz w:val="20"/>
                <w:szCs w:val="20"/>
              </w:rPr>
            </w:pPr>
            <w:r w:rsidRPr="00586E7F">
              <w:rPr>
                <w:sz w:val="20"/>
                <w:szCs w:val="20"/>
              </w:rPr>
              <w:t>4) Dataset storage: S3 (don’t need quick access)</w:t>
            </w:r>
          </w:p>
        </w:tc>
      </w:tr>
      <w:tr w:rsidR="0088595C" w:rsidRPr="00586E7F" w14:paraId="553979C8" w14:textId="77777777" w:rsidTr="00DB49CD">
        <w:tc>
          <w:tcPr>
            <w:tcW w:w="1271" w:type="dxa"/>
            <w:gridSpan w:val="3"/>
            <w:vMerge/>
          </w:tcPr>
          <w:p w14:paraId="652E2D71" w14:textId="77777777" w:rsidR="0088595C" w:rsidRPr="00586E7F" w:rsidRDefault="0088595C" w:rsidP="00DB49CD">
            <w:pPr>
              <w:rPr>
                <w:sz w:val="20"/>
                <w:szCs w:val="20"/>
              </w:rPr>
            </w:pPr>
          </w:p>
        </w:tc>
        <w:tc>
          <w:tcPr>
            <w:tcW w:w="9185" w:type="dxa"/>
            <w:gridSpan w:val="4"/>
          </w:tcPr>
          <w:p w14:paraId="3792403D" w14:textId="77777777" w:rsidR="0088595C" w:rsidRPr="00586E7F" w:rsidRDefault="0088595C" w:rsidP="00DB49CD">
            <w:pPr>
              <w:rPr>
                <w:sz w:val="20"/>
                <w:szCs w:val="20"/>
              </w:rPr>
            </w:pPr>
            <w:r w:rsidRPr="00586E7F">
              <w:rPr>
                <w:sz w:val="20"/>
                <w:szCs w:val="20"/>
              </w:rPr>
              <w:t>Access patterns:</w:t>
            </w:r>
          </w:p>
          <w:p w14:paraId="00B72521" w14:textId="77777777" w:rsidR="0088595C" w:rsidRPr="00586E7F" w:rsidRDefault="0088595C" w:rsidP="00DB49CD">
            <w:pPr>
              <w:rPr>
                <w:sz w:val="20"/>
                <w:szCs w:val="20"/>
              </w:rPr>
            </w:pPr>
            <w:r w:rsidRPr="00586E7F">
              <w:rPr>
                <w:sz w:val="20"/>
                <w:szCs w:val="20"/>
              </w:rPr>
              <w:t>1) Copy and load: data copied from S3 to a training instance backed by EBS</w:t>
            </w:r>
          </w:p>
          <w:p w14:paraId="0D18029D" w14:textId="77777777" w:rsidR="0088595C" w:rsidRPr="00586E7F" w:rsidRDefault="0088595C" w:rsidP="00DB49CD">
            <w:pPr>
              <w:rPr>
                <w:sz w:val="20"/>
                <w:szCs w:val="20"/>
              </w:rPr>
            </w:pPr>
            <w:r w:rsidRPr="00586E7F">
              <w:rPr>
                <w:sz w:val="20"/>
                <w:szCs w:val="20"/>
              </w:rPr>
              <w:t>2) Sequential streaming: typically from S3 to instances backed by EBS</w:t>
            </w:r>
          </w:p>
          <w:p w14:paraId="6D28E72C" w14:textId="77777777" w:rsidR="0088595C" w:rsidRPr="00586E7F" w:rsidRDefault="0088595C" w:rsidP="00DB49CD">
            <w:pPr>
              <w:rPr>
                <w:sz w:val="20"/>
                <w:szCs w:val="20"/>
              </w:rPr>
            </w:pPr>
            <w:r w:rsidRPr="00586E7F">
              <w:rPr>
                <w:sz w:val="20"/>
                <w:szCs w:val="20"/>
              </w:rPr>
              <w:t xml:space="preserve">3) Randomized access: data randomly access like </w:t>
            </w:r>
            <w:proofErr w:type="spellStart"/>
            <w:r w:rsidRPr="00586E7F">
              <w:rPr>
                <w:sz w:val="20"/>
                <w:szCs w:val="20"/>
              </w:rPr>
              <w:t>w</w:t>
            </w:r>
            <w:proofErr w:type="spellEnd"/>
            <w:r w:rsidRPr="00586E7F">
              <w:rPr>
                <w:sz w:val="20"/>
                <w:szCs w:val="20"/>
              </w:rPr>
              <w:t xml:space="preserve"> shared file system (FSx and EFS)</w:t>
            </w:r>
          </w:p>
        </w:tc>
      </w:tr>
      <w:tr w:rsidR="0048745C" w:rsidRPr="00586E7F" w14:paraId="5FC3273D" w14:textId="77777777" w:rsidTr="00DB49CD">
        <w:tc>
          <w:tcPr>
            <w:tcW w:w="1271" w:type="dxa"/>
            <w:gridSpan w:val="3"/>
            <w:vMerge w:val="restart"/>
          </w:tcPr>
          <w:p w14:paraId="1901DA61" w14:textId="77777777" w:rsidR="0048745C" w:rsidRPr="00586E7F" w:rsidRDefault="0048745C" w:rsidP="00DB49CD">
            <w:pPr>
              <w:rPr>
                <w:sz w:val="20"/>
                <w:szCs w:val="20"/>
              </w:rPr>
            </w:pPr>
            <w:r w:rsidRPr="00586E7F">
              <w:rPr>
                <w:sz w:val="20"/>
                <w:szCs w:val="20"/>
              </w:rPr>
              <w:t>S3</w:t>
            </w:r>
          </w:p>
        </w:tc>
        <w:tc>
          <w:tcPr>
            <w:tcW w:w="9185" w:type="dxa"/>
            <w:gridSpan w:val="4"/>
          </w:tcPr>
          <w:p w14:paraId="77238437" w14:textId="77777777" w:rsidR="0048745C" w:rsidRPr="00586E7F" w:rsidRDefault="0048745C" w:rsidP="00DB49CD">
            <w:pPr>
              <w:rPr>
                <w:sz w:val="20"/>
                <w:szCs w:val="20"/>
              </w:rPr>
            </w:pPr>
            <w:r w:rsidRPr="00586E7F">
              <w:rPr>
                <w:sz w:val="20"/>
                <w:szCs w:val="20"/>
              </w:rPr>
              <w:t>Storage classes: S3 Standard, S3 Standard-IA. S3 Express One Zone, S3 One Zone – IA. (One zone faster than standard class as only in 1 AZ)</w:t>
            </w:r>
          </w:p>
          <w:p w14:paraId="28942F0A" w14:textId="77777777" w:rsidR="0048745C" w:rsidRPr="00586E7F" w:rsidRDefault="0048745C" w:rsidP="00DB49CD">
            <w:pPr>
              <w:rPr>
                <w:sz w:val="20"/>
                <w:szCs w:val="20"/>
              </w:rPr>
            </w:pPr>
            <w:r w:rsidRPr="00586E7F">
              <w:rPr>
                <w:sz w:val="20"/>
                <w:szCs w:val="20"/>
              </w:rPr>
              <w:t>S3 Glacier Deep Archive -&gt; S3 Glacier Flexible Retrieval -&gt; S3 Glacier Instant Retrieval</w:t>
            </w:r>
          </w:p>
          <w:p w14:paraId="57DD4C40" w14:textId="77777777" w:rsidR="0048745C" w:rsidRPr="00586E7F" w:rsidRDefault="0048745C" w:rsidP="00DB49CD">
            <w:pPr>
              <w:rPr>
                <w:sz w:val="20"/>
                <w:szCs w:val="20"/>
              </w:rPr>
            </w:pPr>
            <w:r w:rsidRPr="00586E7F">
              <w:rPr>
                <w:sz w:val="20"/>
                <w:szCs w:val="20"/>
              </w:rPr>
              <w:t>Use S3 Intelligent-Tiering if access patterns of data is unknown</w:t>
            </w:r>
          </w:p>
        </w:tc>
      </w:tr>
      <w:tr w:rsidR="0048745C" w:rsidRPr="00586E7F" w14:paraId="287BDB42" w14:textId="77777777" w:rsidTr="00DB49CD">
        <w:tc>
          <w:tcPr>
            <w:tcW w:w="1271" w:type="dxa"/>
            <w:gridSpan w:val="3"/>
            <w:vMerge/>
          </w:tcPr>
          <w:p w14:paraId="5CC52FE4" w14:textId="77777777" w:rsidR="0048745C" w:rsidRPr="00586E7F" w:rsidRDefault="0048745C" w:rsidP="00DB49CD">
            <w:pPr>
              <w:rPr>
                <w:sz w:val="20"/>
                <w:szCs w:val="20"/>
              </w:rPr>
            </w:pPr>
          </w:p>
        </w:tc>
        <w:tc>
          <w:tcPr>
            <w:tcW w:w="9185" w:type="dxa"/>
            <w:gridSpan w:val="4"/>
          </w:tcPr>
          <w:p w14:paraId="13CB2AC7" w14:textId="77777777" w:rsidR="0048745C" w:rsidRPr="00586E7F" w:rsidRDefault="0048745C" w:rsidP="00DB49CD">
            <w:pPr>
              <w:rPr>
                <w:sz w:val="20"/>
                <w:szCs w:val="20"/>
              </w:rPr>
            </w:pPr>
            <w:r w:rsidRPr="00586E7F">
              <w:rPr>
                <w:sz w:val="20"/>
                <w:szCs w:val="20"/>
              </w:rPr>
              <w:t>Use S3 Lifecycle Management if access patterns are known:</w:t>
            </w:r>
          </w:p>
          <w:p w14:paraId="7434CBD0" w14:textId="77777777" w:rsidR="0048745C" w:rsidRPr="00586E7F" w:rsidRDefault="0048745C" w:rsidP="00DB49CD">
            <w:pPr>
              <w:rPr>
                <w:sz w:val="20"/>
                <w:szCs w:val="20"/>
              </w:rPr>
            </w:pPr>
            <w:r w:rsidRPr="00586E7F">
              <w:rPr>
                <w:sz w:val="20"/>
                <w:szCs w:val="20"/>
              </w:rPr>
              <w:t>- Define Lifecycle policies to move object to different class (obj transition OR obj expiration)</w:t>
            </w:r>
          </w:p>
        </w:tc>
      </w:tr>
      <w:tr w:rsidR="0048745C" w:rsidRPr="00586E7F" w14:paraId="74D91774" w14:textId="77777777" w:rsidTr="00DB49CD">
        <w:tc>
          <w:tcPr>
            <w:tcW w:w="1271" w:type="dxa"/>
            <w:gridSpan w:val="3"/>
            <w:vMerge/>
          </w:tcPr>
          <w:p w14:paraId="32972DA6" w14:textId="77777777" w:rsidR="0048745C" w:rsidRPr="00586E7F" w:rsidRDefault="0048745C" w:rsidP="00DB49CD">
            <w:pPr>
              <w:rPr>
                <w:sz w:val="20"/>
                <w:szCs w:val="20"/>
              </w:rPr>
            </w:pPr>
          </w:p>
        </w:tc>
        <w:tc>
          <w:tcPr>
            <w:tcW w:w="9185" w:type="dxa"/>
            <w:gridSpan w:val="4"/>
          </w:tcPr>
          <w:p w14:paraId="6CBEF565" w14:textId="77777777" w:rsidR="0048745C" w:rsidRPr="00586E7F" w:rsidRDefault="0048745C" w:rsidP="00DB49CD">
            <w:pPr>
              <w:rPr>
                <w:sz w:val="20"/>
                <w:szCs w:val="20"/>
              </w:rPr>
            </w:pPr>
            <w:r w:rsidRPr="00586E7F">
              <w:rPr>
                <w:sz w:val="20"/>
                <w:szCs w:val="20"/>
              </w:rPr>
              <w:t xml:space="preserve">Users -&gt; IAM permissions -&gt; Lake Formation permissions (restrict access to particular rows, columns, or individual cells) -&gt; Data </w:t>
            </w:r>
          </w:p>
        </w:tc>
      </w:tr>
      <w:tr w:rsidR="0048745C" w:rsidRPr="00586E7F" w14:paraId="2302211D" w14:textId="77777777" w:rsidTr="00DB49CD">
        <w:tc>
          <w:tcPr>
            <w:tcW w:w="1271" w:type="dxa"/>
            <w:gridSpan w:val="3"/>
            <w:vMerge/>
          </w:tcPr>
          <w:p w14:paraId="4765AF68" w14:textId="77777777" w:rsidR="0048745C" w:rsidRPr="00586E7F" w:rsidRDefault="0048745C" w:rsidP="00DB49CD">
            <w:pPr>
              <w:rPr>
                <w:sz w:val="20"/>
                <w:szCs w:val="20"/>
              </w:rPr>
            </w:pPr>
          </w:p>
        </w:tc>
        <w:tc>
          <w:tcPr>
            <w:tcW w:w="9185" w:type="dxa"/>
            <w:gridSpan w:val="4"/>
          </w:tcPr>
          <w:p w14:paraId="230702C6" w14:textId="77777777" w:rsidR="0048745C" w:rsidRPr="00586E7F" w:rsidRDefault="0048745C" w:rsidP="00DB49CD">
            <w:pPr>
              <w:rPr>
                <w:sz w:val="20"/>
                <w:szCs w:val="20"/>
              </w:rPr>
            </w:pPr>
            <w:r w:rsidRPr="00586E7F">
              <w:rPr>
                <w:sz w:val="20"/>
                <w:szCs w:val="20"/>
              </w:rPr>
              <w:t>S3 events: obj placed in bucket -&gt; New obj event -&gt; EventBridge -&gt; Lambda/Glue job</w:t>
            </w:r>
          </w:p>
          <w:p w14:paraId="5F021F2C" w14:textId="77777777" w:rsidR="0048745C" w:rsidRPr="00586E7F" w:rsidRDefault="0048745C" w:rsidP="00DB49CD">
            <w:pPr>
              <w:rPr>
                <w:sz w:val="20"/>
                <w:szCs w:val="20"/>
              </w:rPr>
            </w:pPr>
            <w:r w:rsidRPr="00586E7F">
              <w:rPr>
                <w:sz w:val="20"/>
                <w:szCs w:val="20"/>
              </w:rPr>
              <w:lastRenderedPageBreak/>
              <w:t>Automatically trigger event-driven workloads w S3 events</w:t>
            </w:r>
          </w:p>
          <w:p w14:paraId="6F72D27E" w14:textId="77777777" w:rsidR="0048745C" w:rsidRPr="00586E7F" w:rsidRDefault="0048745C" w:rsidP="00DB49CD">
            <w:pPr>
              <w:rPr>
                <w:sz w:val="20"/>
                <w:szCs w:val="20"/>
              </w:rPr>
            </w:pPr>
            <w:r w:rsidRPr="00586E7F">
              <w:rPr>
                <w:sz w:val="20"/>
                <w:szCs w:val="20"/>
              </w:rPr>
              <w:t>Send events to event handlers like SNS, SQS, or EventBridge, or directly to trigger Lambda</w:t>
            </w:r>
          </w:p>
        </w:tc>
      </w:tr>
      <w:tr w:rsidR="0048745C" w:rsidRPr="00586E7F" w14:paraId="0ACF33F8" w14:textId="77777777" w:rsidTr="00DB49CD">
        <w:tc>
          <w:tcPr>
            <w:tcW w:w="1271" w:type="dxa"/>
            <w:gridSpan w:val="3"/>
            <w:vMerge/>
          </w:tcPr>
          <w:p w14:paraId="23BD1A3F" w14:textId="77777777" w:rsidR="0048745C" w:rsidRPr="00586E7F" w:rsidRDefault="0048745C" w:rsidP="00DB49CD">
            <w:pPr>
              <w:rPr>
                <w:sz w:val="20"/>
                <w:szCs w:val="20"/>
              </w:rPr>
            </w:pPr>
          </w:p>
        </w:tc>
        <w:tc>
          <w:tcPr>
            <w:tcW w:w="9185" w:type="dxa"/>
            <w:gridSpan w:val="4"/>
          </w:tcPr>
          <w:p w14:paraId="28A4AC05" w14:textId="77777777" w:rsidR="0048745C" w:rsidRPr="00586E7F" w:rsidRDefault="0048745C" w:rsidP="00DB49CD">
            <w:pPr>
              <w:rPr>
                <w:sz w:val="20"/>
                <w:szCs w:val="20"/>
              </w:rPr>
            </w:pPr>
            <w:r w:rsidRPr="00586E7F">
              <w:rPr>
                <w:sz w:val="20"/>
                <w:szCs w:val="20"/>
              </w:rPr>
              <w:t>S3 -&gt; AWS Glue -&gt; Glue Data Catalog. Athena then reads data from S3 + Catalog</w:t>
            </w:r>
          </w:p>
          <w:p w14:paraId="5067FA15" w14:textId="372E3381" w:rsidR="0048745C" w:rsidRPr="00586E7F" w:rsidRDefault="0048745C" w:rsidP="00DB49CD">
            <w:pPr>
              <w:rPr>
                <w:sz w:val="20"/>
                <w:szCs w:val="20"/>
              </w:rPr>
            </w:pPr>
            <w:r w:rsidRPr="00586E7F">
              <w:rPr>
                <w:sz w:val="20"/>
                <w:szCs w:val="20"/>
              </w:rPr>
              <w:t xml:space="preserve">Metadata stored in Glue data </w:t>
            </w:r>
            <w:r w:rsidR="00FB2B7F" w:rsidRPr="00586E7F">
              <w:rPr>
                <w:sz w:val="20"/>
                <w:szCs w:val="20"/>
              </w:rPr>
              <w:t>Catalog</w:t>
            </w:r>
            <w:r w:rsidRPr="00586E7F">
              <w:rPr>
                <w:sz w:val="20"/>
                <w:szCs w:val="20"/>
              </w:rPr>
              <w:t xml:space="preserve"> can be queried by Athena</w:t>
            </w:r>
          </w:p>
          <w:p w14:paraId="3FF1CF4C" w14:textId="77777777" w:rsidR="0048745C" w:rsidRPr="00586E7F" w:rsidRDefault="0048745C" w:rsidP="00DB49CD">
            <w:pPr>
              <w:rPr>
                <w:sz w:val="20"/>
                <w:szCs w:val="20"/>
              </w:rPr>
            </w:pPr>
            <w:r w:rsidRPr="00586E7F">
              <w:rPr>
                <w:sz w:val="20"/>
                <w:szCs w:val="20"/>
              </w:rPr>
              <w:t>Athena can query petabytes of data stores in S3. Great for data exploration and ad hoc analysis</w:t>
            </w:r>
          </w:p>
          <w:p w14:paraId="3AAA5E04" w14:textId="77777777" w:rsidR="0048745C" w:rsidRPr="00586E7F" w:rsidRDefault="0048745C" w:rsidP="00DB49CD">
            <w:pPr>
              <w:rPr>
                <w:sz w:val="20"/>
                <w:szCs w:val="20"/>
              </w:rPr>
            </w:pPr>
            <w:r w:rsidRPr="00586E7F">
              <w:rPr>
                <w:sz w:val="20"/>
                <w:szCs w:val="20"/>
              </w:rPr>
              <w:t>At scale, Athena queries can experience increased runtime and cost</w:t>
            </w:r>
          </w:p>
          <w:p w14:paraId="34E59D44" w14:textId="77777777" w:rsidR="0048745C" w:rsidRPr="00586E7F" w:rsidRDefault="0048745C" w:rsidP="00DB49CD">
            <w:pPr>
              <w:rPr>
                <w:sz w:val="20"/>
                <w:szCs w:val="20"/>
              </w:rPr>
            </w:pPr>
            <w:r w:rsidRPr="00586E7F">
              <w:rPr>
                <w:sz w:val="20"/>
                <w:szCs w:val="20"/>
              </w:rPr>
              <w:t>By using S3 Partitioning, query performance can be improved</w:t>
            </w:r>
          </w:p>
          <w:p w14:paraId="67CEFD10" w14:textId="77777777" w:rsidR="0048745C" w:rsidRPr="00586E7F" w:rsidRDefault="0048745C" w:rsidP="00DB49CD">
            <w:pPr>
              <w:rPr>
                <w:sz w:val="20"/>
                <w:szCs w:val="20"/>
              </w:rPr>
            </w:pPr>
            <w:r w:rsidRPr="00586E7F">
              <w:rPr>
                <w:sz w:val="20"/>
                <w:szCs w:val="20"/>
              </w:rPr>
              <w:t>- Partitions are Apache Hive-like storage patterns that you can define in Athena</w:t>
            </w:r>
          </w:p>
        </w:tc>
      </w:tr>
      <w:tr w:rsidR="0048745C" w:rsidRPr="00586E7F" w14:paraId="460EB8C2" w14:textId="77777777" w:rsidTr="00DB49CD">
        <w:tc>
          <w:tcPr>
            <w:tcW w:w="1271" w:type="dxa"/>
            <w:gridSpan w:val="3"/>
            <w:vMerge/>
          </w:tcPr>
          <w:p w14:paraId="4A096CD0" w14:textId="77777777" w:rsidR="0048745C" w:rsidRPr="00586E7F" w:rsidRDefault="0048745C" w:rsidP="00DB49CD">
            <w:pPr>
              <w:rPr>
                <w:sz w:val="20"/>
                <w:szCs w:val="20"/>
              </w:rPr>
            </w:pPr>
          </w:p>
        </w:tc>
        <w:tc>
          <w:tcPr>
            <w:tcW w:w="9185" w:type="dxa"/>
            <w:gridSpan w:val="4"/>
          </w:tcPr>
          <w:p w14:paraId="566D2F62" w14:textId="77777777" w:rsidR="00B86DF9" w:rsidRDefault="0048745C" w:rsidP="00DB49CD">
            <w:pPr>
              <w:rPr>
                <w:sz w:val="20"/>
                <w:szCs w:val="20"/>
              </w:rPr>
            </w:pPr>
            <w:r w:rsidRPr="00586E7F">
              <w:rPr>
                <w:sz w:val="20"/>
                <w:szCs w:val="20"/>
              </w:rPr>
              <w:t>S3 Gateway Endpoints. Access S3 w/o traversing public internet (cheaper)</w:t>
            </w:r>
            <w:r w:rsidR="00B86DF9">
              <w:rPr>
                <w:sz w:val="20"/>
                <w:szCs w:val="20"/>
              </w:rPr>
              <w:t xml:space="preserve"> </w:t>
            </w:r>
          </w:p>
          <w:p w14:paraId="1FC2B7B2" w14:textId="77777777" w:rsidR="0048745C" w:rsidRDefault="0048745C" w:rsidP="00DB49CD">
            <w:pPr>
              <w:rPr>
                <w:sz w:val="20"/>
                <w:szCs w:val="20"/>
              </w:rPr>
            </w:pPr>
            <w:r w:rsidRPr="00586E7F">
              <w:rPr>
                <w:sz w:val="20"/>
                <w:szCs w:val="20"/>
              </w:rPr>
              <w:t>AWS Region { VPC [ Private Subnet ( EC2 -- ) --&gt; Gateway endpoint -- ] --&gt; S3 bucket }</w:t>
            </w:r>
          </w:p>
          <w:p w14:paraId="6681FBD5" w14:textId="77777777" w:rsidR="00DB3B8A" w:rsidRDefault="00DB3B8A" w:rsidP="00DB49CD">
            <w:pPr>
              <w:rPr>
                <w:sz w:val="20"/>
                <w:szCs w:val="20"/>
              </w:rPr>
            </w:pPr>
            <w:r>
              <w:rPr>
                <w:sz w:val="20"/>
                <w:szCs w:val="20"/>
              </w:rPr>
              <w:t>- Gateway endpoints only work in same region. (If diff region, use</w:t>
            </w:r>
            <w:r w:rsidR="00305F93">
              <w:rPr>
                <w:sz w:val="20"/>
                <w:szCs w:val="20"/>
              </w:rPr>
              <w:t xml:space="preserve"> interface endpoint</w:t>
            </w:r>
            <w:r>
              <w:rPr>
                <w:sz w:val="20"/>
                <w:szCs w:val="20"/>
              </w:rPr>
              <w:t>)</w:t>
            </w:r>
          </w:p>
          <w:p w14:paraId="2BA3CD7B" w14:textId="53483D64" w:rsidR="00B86DF9" w:rsidRPr="00586E7F" w:rsidRDefault="00B86DF9" w:rsidP="00DB49CD">
            <w:pPr>
              <w:rPr>
                <w:sz w:val="20"/>
                <w:szCs w:val="20"/>
              </w:rPr>
            </w:pPr>
            <w:r>
              <w:rPr>
                <w:sz w:val="20"/>
                <w:szCs w:val="20"/>
              </w:rPr>
              <w:t>- gateway endpoints for S3 &amp; DynamoDB</w:t>
            </w:r>
          </w:p>
        </w:tc>
      </w:tr>
      <w:tr w:rsidR="0048745C" w:rsidRPr="00586E7F" w14:paraId="0E2D7FCA" w14:textId="77777777" w:rsidTr="00DB49CD">
        <w:tc>
          <w:tcPr>
            <w:tcW w:w="1271" w:type="dxa"/>
            <w:gridSpan w:val="3"/>
            <w:vMerge w:val="restart"/>
          </w:tcPr>
          <w:p w14:paraId="3DD2B27C" w14:textId="77777777" w:rsidR="0048745C" w:rsidRPr="00586E7F" w:rsidRDefault="0048745C" w:rsidP="00DB49CD">
            <w:pPr>
              <w:rPr>
                <w:sz w:val="20"/>
                <w:szCs w:val="20"/>
              </w:rPr>
            </w:pPr>
            <w:r w:rsidRPr="00586E7F">
              <w:rPr>
                <w:sz w:val="20"/>
                <w:szCs w:val="20"/>
              </w:rPr>
              <w:t>Data Ingestion</w:t>
            </w:r>
          </w:p>
        </w:tc>
        <w:tc>
          <w:tcPr>
            <w:tcW w:w="9185" w:type="dxa"/>
            <w:gridSpan w:val="4"/>
          </w:tcPr>
          <w:p w14:paraId="571607E0" w14:textId="77777777" w:rsidR="0048745C" w:rsidRPr="00586E7F" w:rsidRDefault="0048745C" w:rsidP="00DB49CD">
            <w:pPr>
              <w:rPr>
                <w:sz w:val="20"/>
                <w:szCs w:val="20"/>
              </w:rPr>
            </w:pPr>
            <w:r w:rsidRPr="00586E7F">
              <w:rPr>
                <w:sz w:val="20"/>
                <w:szCs w:val="20"/>
              </w:rPr>
              <w:t>1) Batch ingestion: data arrives in batches, often one-time or recurring schedule.</w:t>
            </w:r>
          </w:p>
          <w:p w14:paraId="03390B7F" w14:textId="77777777" w:rsidR="0048745C" w:rsidRPr="00586E7F" w:rsidRDefault="0048745C" w:rsidP="00DB49CD">
            <w:pPr>
              <w:rPr>
                <w:sz w:val="20"/>
                <w:szCs w:val="20"/>
              </w:rPr>
            </w:pPr>
            <w:r w:rsidRPr="00586E7F">
              <w:rPr>
                <w:sz w:val="20"/>
                <w:szCs w:val="20"/>
              </w:rPr>
              <w:t>- Used for historical data analysis and ML model training</w:t>
            </w:r>
          </w:p>
          <w:p w14:paraId="3E7AC8ED" w14:textId="77777777" w:rsidR="0048745C" w:rsidRPr="00586E7F" w:rsidRDefault="0048745C" w:rsidP="00DB49CD">
            <w:pPr>
              <w:rPr>
                <w:sz w:val="20"/>
                <w:szCs w:val="20"/>
              </w:rPr>
            </w:pPr>
            <w:r w:rsidRPr="00586E7F">
              <w:rPr>
                <w:sz w:val="20"/>
                <w:szCs w:val="20"/>
              </w:rPr>
              <w:t>- CLI/API (</w:t>
            </w:r>
            <w:proofErr w:type="spellStart"/>
            <w:r w:rsidRPr="00586E7F">
              <w:rPr>
                <w:i/>
                <w:iCs/>
                <w:sz w:val="20"/>
                <w:szCs w:val="20"/>
              </w:rPr>
              <w:t>aws</w:t>
            </w:r>
            <w:proofErr w:type="spellEnd"/>
            <w:r w:rsidRPr="00586E7F">
              <w:rPr>
                <w:i/>
                <w:iCs/>
                <w:sz w:val="20"/>
                <w:szCs w:val="20"/>
              </w:rPr>
              <w:t xml:space="preserve"> s3 sync local s3://bucket</w:t>
            </w:r>
            <w:r w:rsidRPr="00586E7F">
              <w:rPr>
                <w:sz w:val="20"/>
                <w:szCs w:val="20"/>
              </w:rPr>
              <w:t>), AWS DataSync, AWS DMS</w:t>
            </w:r>
          </w:p>
          <w:p w14:paraId="077AF203" w14:textId="77777777" w:rsidR="0048745C" w:rsidRPr="00586E7F" w:rsidRDefault="0048745C" w:rsidP="00DB49CD">
            <w:pPr>
              <w:rPr>
                <w:sz w:val="20"/>
                <w:szCs w:val="20"/>
              </w:rPr>
            </w:pPr>
            <w:r w:rsidRPr="00586E7F">
              <w:rPr>
                <w:sz w:val="20"/>
                <w:szCs w:val="20"/>
              </w:rPr>
              <w:t xml:space="preserve">2) Streaming ingestion: data continuously generated. </w:t>
            </w:r>
          </w:p>
          <w:p w14:paraId="12A31344" w14:textId="77777777" w:rsidR="0048745C" w:rsidRPr="00586E7F" w:rsidRDefault="0048745C" w:rsidP="00DB49CD">
            <w:pPr>
              <w:rPr>
                <w:sz w:val="20"/>
                <w:szCs w:val="20"/>
              </w:rPr>
            </w:pPr>
            <w:r w:rsidRPr="00586E7F">
              <w:rPr>
                <w:sz w:val="20"/>
                <w:szCs w:val="20"/>
              </w:rPr>
              <w:t>– Used for real-time analysis and ML inference streaming</w:t>
            </w:r>
          </w:p>
          <w:p w14:paraId="1526D7B2" w14:textId="77777777" w:rsidR="0048745C" w:rsidRPr="00586E7F" w:rsidRDefault="0048745C" w:rsidP="00DB49CD">
            <w:pPr>
              <w:rPr>
                <w:sz w:val="20"/>
                <w:szCs w:val="20"/>
              </w:rPr>
            </w:pPr>
            <w:r w:rsidRPr="00586E7F">
              <w:rPr>
                <w:sz w:val="20"/>
                <w:szCs w:val="20"/>
              </w:rPr>
              <w:t>- Kinesis Data Streams, Amazon Managed Service for Apache Flink, Kinesis Data Firehose</w:t>
            </w:r>
          </w:p>
        </w:tc>
      </w:tr>
      <w:tr w:rsidR="0048745C" w:rsidRPr="00586E7F" w14:paraId="5D6D8165" w14:textId="77777777" w:rsidTr="00DB49CD">
        <w:tc>
          <w:tcPr>
            <w:tcW w:w="1271" w:type="dxa"/>
            <w:gridSpan w:val="3"/>
            <w:vMerge/>
          </w:tcPr>
          <w:p w14:paraId="028C1DBC" w14:textId="77777777" w:rsidR="0048745C" w:rsidRPr="00586E7F" w:rsidRDefault="0048745C" w:rsidP="00DB49CD">
            <w:pPr>
              <w:rPr>
                <w:sz w:val="20"/>
                <w:szCs w:val="20"/>
              </w:rPr>
            </w:pPr>
          </w:p>
        </w:tc>
        <w:tc>
          <w:tcPr>
            <w:tcW w:w="9185" w:type="dxa"/>
            <w:gridSpan w:val="4"/>
          </w:tcPr>
          <w:p w14:paraId="545D755C" w14:textId="77777777" w:rsidR="0048745C" w:rsidRPr="00586E7F" w:rsidRDefault="0048745C" w:rsidP="00DB49CD">
            <w:pPr>
              <w:rPr>
                <w:sz w:val="20"/>
                <w:szCs w:val="20"/>
              </w:rPr>
            </w:pPr>
            <w:r w:rsidRPr="00586E7F">
              <w:rPr>
                <w:sz w:val="20"/>
                <w:szCs w:val="20"/>
              </w:rPr>
              <w:t>KDS: fully managed service to ingest data streams</w:t>
            </w:r>
          </w:p>
          <w:p w14:paraId="206C2FE1" w14:textId="744EA191" w:rsidR="0048745C" w:rsidRPr="00586E7F" w:rsidRDefault="0048745C" w:rsidP="00DB49CD">
            <w:pPr>
              <w:rPr>
                <w:sz w:val="20"/>
                <w:szCs w:val="20"/>
              </w:rPr>
            </w:pPr>
            <w:r w:rsidRPr="00586E7F">
              <w:rPr>
                <w:sz w:val="20"/>
                <w:szCs w:val="20"/>
              </w:rPr>
              <w:t xml:space="preserve">- Write up to 1MB or 1000 records per </w:t>
            </w:r>
            <w:r w:rsidR="00E54676" w:rsidRPr="00586E7F">
              <w:rPr>
                <w:sz w:val="20"/>
                <w:szCs w:val="20"/>
              </w:rPr>
              <w:t>sec</w:t>
            </w:r>
            <w:r w:rsidRPr="00586E7F">
              <w:rPr>
                <w:sz w:val="20"/>
                <w:szCs w:val="20"/>
              </w:rPr>
              <w:t xml:space="preserve"> </w:t>
            </w:r>
            <w:r w:rsidR="00E54676" w:rsidRPr="00586E7F">
              <w:rPr>
                <w:sz w:val="20"/>
                <w:szCs w:val="20"/>
              </w:rPr>
              <w:t>&amp;</w:t>
            </w:r>
            <w:r w:rsidRPr="00586E7F">
              <w:rPr>
                <w:sz w:val="20"/>
                <w:szCs w:val="20"/>
              </w:rPr>
              <w:t xml:space="preserve"> read up to 2MB or 2000 records per </w:t>
            </w:r>
            <w:r w:rsidR="00E54676" w:rsidRPr="00586E7F">
              <w:rPr>
                <w:sz w:val="20"/>
                <w:szCs w:val="20"/>
              </w:rPr>
              <w:t>sec</w:t>
            </w:r>
            <w:r w:rsidRPr="00586E7F">
              <w:rPr>
                <w:sz w:val="20"/>
                <w:szCs w:val="20"/>
              </w:rPr>
              <w:t xml:space="preserve"> for each shard</w:t>
            </w:r>
          </w:p>
          <w:p w14:paraId="717592F7" w14:textId="77777777" w:rsidR="0048745C" w:rsidRPr="00586E7F" w:rsidRDefault="0048745C" w:rsidP="00DB49CD">
            <w:pPr>
              <w:rPr>
                <w:sz w:val="20"/>
                <w:szCs w:val="20"/>
              </w:rPr>
            </w:pPr>
            <w:r w:rsidRPr="00586E7F">
              <w:rPr>
                <w:sz w:val="20"/>
                <w:szCs w:val="20"/>
              </w:rPr>
              <w:t>- Default limit of 10000 shards per stream, but technically no upper limit</w:t>
            </w:r>
          </w:p>
          <w:p w14:paraId="469411D4" w14:textId="77777777" w:rsidR="0048745C" w:rsidRPr="00586E7F" w:rsidRDefault="0048745C" w:rsidP="00DB49CD">
            <w:pPr>
              <w:rPr>
                <w:sz w:val="20"/>
                <w:szCs w:val="20"/>
              </w:rPr>
            </w:pPr>
            <w:r w:rsidRPr="00586E7F">
              <w:rPr>
                <w:sz w:val="20"/>
                <w:szCs w:val="20"/>
              </w:rPr>
              <w:t>Flink: interactively query real-time data and generate continuous insights</w:t>
            </w:r>
          </w:p>
          <w:p w14:paraId="397CD4D9" w14:textId="77777777" w:rsidR="0048745C" w:rsidRPr="00586E7F" w:rsidRDefault="0048745C" w:rsidP="00DB49CD">
            <w:pPr>
              <w:rPr>
                <w:sz w:val="20"/>
                <w:szCs w:val="20"/>
              </w:rPr>
            </w:pPr>
            <w:r w:rsidRPr="00586E7F">
              <w:rPr>
                <w:sz w:val="20"/>
                <w:szCs w:val="20"/>
              </w:rPr>
              <w:t>- Detect outliers and threshold breaches as early as possible</w:t>
            </w:r>
          </w:p>
          <w:p w14:paraId="04FE52B7" w14:textId="77777777" w:rsidR="0048745C" w:rsidRPr="00586E7F" w:rsidRDefault="0048745C" w:rsidP="00DB49CD">
            <w:pPr>
              <w:rPr>
                <w:sz w:val="20"/>
                <w:szCs w:val="20"/>
              </w:rPr>
            </w:pPr>
            <w:r w:rsidRPr="00586E7F">
              <w:rPr>
                <w:sz w:val="20"/>
                <w:szCs w:val="20"/>
              </w:rPr>
              <w:t>KDF: deliver data to integrated services like S3, Redshift, Amazon OpenSearch Service</w:t>
            </w:r>
          </w:p>
          <w:p w14:paraId="2BB7EDB4" w14:textId="77777777" w:rsidR="0048745C" w:rsidRPr="00586E7F" w:rsidRDefault="0048745C" w:rsidP="00DB49CD">
            <w:pPr>
              <w:rPr>
                <w:sz w:val="20"/>
                <w:szCs w:val="20"/>
              </w:rPr>
            </w:pPr>
            <w:r w:rsidRPr="00586E7F">
              <w:rPr>
                <w:sz w:val="20"/>
                <w:szCs w:val="20"/>
              </w:rPr>
              <w:t>- Can also deliver to apps like Splunk, Snowflake or a custom HTTP endpoint</w:t>
            </w:r>
          </w:p>
          <w:p w14:paraId="4A26E736" w14:textId="77777777" w:rsidR="0048745C" w:rsidRPr="00586E7F" w:rsidRDefault="0048745C" w:rsidP="00DB49CD">
            <w:pPr>
              <w:rPr>
                <w:sz w:val="20"/>
                <w:szCs w:val="20"/>
              </w:rPr>
            </w:pPr>
            <w:r w:rsidRPr="00586E7F">
              <w:rPr>
                <w:sz w:val="20"/>
                <w:szCs w:val="20"/>
              </w:rPr>
              <w:t>- Can convert data to Parquet or ORC. – Can integrate w Lambda for custom transformations</w:t>
            </w:r>
          </w:p>
          <w:p w14:paraId="5180CDC5" w14:textId="77777777" w:rsidR="0048745C" w:rsidRPr="00586E7F" w:rsidRDefault="0048745C" w:rsidP="00DB49CD">
            <w:pPr>
              <w:rPr>
                <w:sz w:val="20"/>
                <w:szCs w:val="20"/>
              </w:rPr>
            </w:pPr>
            <w:r w:rsidRPr="00586E7F">
              <w:rPr>
                <w:sz w:val="20"/>
                <w:szCs w:val="20"/>
              </w:rPr>
              <w:t>- Can dynamically partition data as it is delivered to S3</w:t>
            </w:r>
          </w:p>
          <w:p w14:paraId="5562DF86" w14:textId="77777777" w:rsidR="0048745C" w:rsidRPr="00586E7F" w:rsidRDefault="0048745C" w:rsidP="00DB49CD">
            <w:pPr>
              <w:rPr>
                <w:sz w:val="20"/>
                <w:szCs w:val="20"/>
              </w:rPr>
            </w:pPr>
            <w:r w:rsidRPr="00586E7F">
              <w:rPr>
                <w:sz w:val="20"/>
                <w:szCs w:val="20"/>
              </w:rPr>
              <w:t>Amazon Managed Streaming for Apache Kafka (MSK): create Kafka clusters from scratch or deploy existing Kafka cluster to AWS</w:t>
            </w:r>
          </w:p>
          <w:p w14:paraId="4D25F32B" w14:textId="77777777" w:rsidR="0048745C" w:rsidRPr="00586E7F" w:rsidRDefault="0048745C" w:rsidP="00DB49CD">
            <w:pPr>
              <w:rPr>
                <w:sz w:val="20"/>
                <w:szCs w:val="20"/>
              </w:rPr>
            </w:pPr>
            <w:r w:rsidRPr="00586E7F">
              <w:rPr>
                <w:sz w:val="20"/>
                <w:szCs w:val="20"/>
              </w:rPr>
              <w:t>- Optimized for capturing log and event streams</w:t>
            </w:r>
          </w:p>
          <w:p w14:paraId="43EE8A25" w14:textId="77777777" w:rsidR="0048745C" w:rsidRPr="00586E7F" w:rsidRDefault="0048745C" w:rsidP="00DB49CD">
            <w:pPr>
              <w:rPr>
                <w:sz w:val="20"/>
                <w:szCs w:val="20"/>
              </w:rPr>
            </w:pPr>
            <w:r w:rsidRPr="00586E7F">
              <w:rPr>
                <w:sz w:val="20"/>
                <w:szCs w:val="20"/>
              </w:rPr>
              <w:t>- Native integrations w Kinesis family, EC2, Lambda, Redshift and more</w:t>
            </w:r>
          </w:p>
          <w:p w14:paraId="313678E5" w14:textId="77777777" w:rsidR="0048745C" w:rsidRPr="00586E7F" w:rsidRDefault="0048745C" w:rsidP="00DB49CD">
            <w:pPr>
              <w:rPr>
                <w:sz w:val="20"/>
                <w:szCs w:val="20"/>
              </w:rPr>
            </w:pPr>
            <w:r w:rsidRPr="00586E7F">
              <w:rPr>
                <w:sz w:val="20"/>
                <w:szCs w:val="20"/>
              </w:rPr>
              <w:t>- More control but more operational overhead than Kinesis</w:t>
            </w:r>
          </w:p>
          <w:p w14:paraId="11C8BFA9" w14:textId="77777777" w:rsidR="0048745C" w:rsidRPr="00586E7F" w:rsidRDefault="0048745C" w:rsidP="00DB49CD">
            <w:pPr>
              <w:rPr>
                <w:sz w:val="20"/>
                <w:szCs w:val="20"/>
              </w:rPr>
            </w:pPr>
            <w:r w:rsidRPr="00586E7F">
              <w:rPr>
                <w:sz w:val="20"/>
                <w:szCs w:val="20"/>
              </w:rPr>
              <w:t>- Define stream processing logic w Apache Zeppelin notebooks</w:t>
            </w:r>
          </w:p>
        </w:tc>
      </w:tr>
      <w:tr w:rsidR="0048745C" w:rsidRPr="00586E7F" w14:paraId="15A16519" w14:textId="77777777" w:rsidTr="00DB49CD">
        <w:tc>
          <w:tcPr>
            <w:tcW w:w="1271" w:type="dxa"/>
            <w:gridSpan w:val="3"/>
            <w:vMerge w:val="restart"/>
          </w:tcPr>
          <w:p w14:paraId="4D09F913" w14:textId="77777777" w:rsidR="0048745C" w:rsidRPr="00586E7F" w:rsidRDefault="0048745C" w:rsidP="00DB49CD">
            <w:pPr>
              <w:rPr>
                <w:sz w:val="20"/>
                <w:szCs w:val="20"/>
              </w:rPr>
            </w:pPr>
            <w:r w:rsidRPr="00586E7F">
              <w:rPr>
                <w:sz w:val="20"/>
                <w:szCs w:val="20"/>
              </w:rPr>
              <w:t>Data Transform-</w:t>
            </w:r>
            <w:proofErr w:type="spellStart"/>
            <w:r w:rsidRPr="00586E7F">
              <w:rPr>
                <w:sz w:val="20"/>
                <w:szCs w:val="20"/>
              </w:rPr>
              <w:t>ations</w:t>
            </w:r>
            <w:proofErr w:type="spellEnd"/>
          </w:p>
        </w:tc>
        <w:tc>
          <w:tcPr>
            <w:tcW w:w="9185" w:type="dxa"/>
            <w:gridSpan w:val="4"/>
          </w:tcPr>
          <w:p w14:paraId="12A531A3" w14:textId="77777777" w:rsidR="0048745C" w:rsidRPr="00586E7F" w:rsidRDefault="0048745C" w:rsidP="00DB49CD">
            <w:pPr>
              <w:rPr>
                <w:sz w:val="20"/>
                <w:szCs w:val="20"/>
              </w:rPr>
            </w:pPr>
            <w:r w:rsidRPr="00586E7F">
              <w:rPr>
                <w:sz w:val="20"/>
                <w:szCs w:val="20"/>
              </w:rPr>
              <w:t>Batch transformations: Glue or Glue DataBrew</w:t>
            </w:r>
          </w:p>
          <w:p w14:paraId="666DE49F" w14:textId="77777777" w:rsidR="0048745C" w:rsidRPr="00586E7F" w:rsidRDefault="0048745C" w:rsidP="00DB49CD">
            <w:pPr>
              <w:rPr>
                <w:sz w:val="20"/>
                <w:szCs w:val="20"/>
              </w:rPr>
            </w:pPr>
            <w:r w:rsidRPr="00586E7F">
              <w:rPr>
                <w:sz w:val="20"/>
                <w:szCs w:val="20"/>
              </w:rPr>
              <w:t>Glue: family of integrated services for serverless data discovery, preparation and ETL</w:t>
            </w:r>
          </w:p>
          <w:p w14:paraId="20E8A0A0" w14:textId="77777777" w:rsidR="0048745C" w:rsidRPr="00586E7F" w:rsidRDefault="0048745C" w:rsidP="00DB49CD">
            <w:pPr>
              <w:rPr>
                <w:sz w:val="20"/>
                <w:szCs w:val="20"/>
              </w:rPr>
            </w:pPr>
            <w:r w:rsidRPr="00586E7F">
              <w:rPr>
                <w:sz w:val="20"/>
                <w:szCs w:val="20"/>
              </w:rPr>
              <w:t>- Define ETL jobs as Python Shell jobs or Apache Spark jobs</w:t>
            </w:r>
          </w:p>
          <w:p w14:paraId="1766CD14" w14:textId="77777777" w:rsidR="0048745C" w:rsidRPr="00586E7F" w:rsidRDefault="0048745C" w:rsidP="00DB49CD">
            <w:pPr>
              <w:rPr>
                <w:sz w:val="20"/>
                <w:szCs w:val="20"/>
              </w:rPr>
            </w:pPr>
            <w:r w:rsidRPr="00586E7F">
              <w:rPr>
                <w:sz w:val="20"/>
                <w:szCs w:val="20"/>
              </w:rPr>
              <w:t>- Define low-code ETL jobs using AWS Glue Studio. – Run event-driver or scheduled batch jobs</w:t>
            </w:r>
          </w:p>
          <w:p w14:paraId="5DD63F85" w14:textId="77777777" w:rsidR="0048745C" w:rsidRPr="00586E7F" w:rsidRDefault="0048745C" w:rsidP="00DB49CD">
            <w:pPr>
              <w:rPr>
                <w:sz w:val="20"/>
                <w:szCs w:val="20"/>
              </w:rPr>
            </w:pPr>
            <w:r w:rsidRPr="00586E7F">
              <w:rPr>
                <w:sz w:val="20"/>
                <w:szCs w:val="20"/>
              </w:rPr>
              <w:t>- Charged per DPU-hour. Standard DPU provides 4vCPU and 16GB of memory</w:t>
            </w:r>
          </w:p>
          <w:p w14:paraId="7F4FC78D" w14:textId="77777777" w:rsidR="0048745C" w:rsidRPr="00586E7F" w:rsidRDefault="0048745C" w:rsidP="00DB49CD">
            <w:pPr>
              <w:rPr>
                <w:sz w:val="20"/>
                <w:szCs w:val="20"/>
              </w:rPr>
            </w:pPr>
            <w:r w:rsidRPr="00586E7F">
              <w:rPr>
                <w:sz w:val="20"/>
                <w:szCs w:val="20"/>
              </w:rPr>
              <w:t>Python shell jobs: used for very small transformations on datasets &lt; 10GB</w:t>
            </w:r>
          </w:p>
          <w:p w14:paraId="32A75E31" w14:textId="77777777" w:rsidR="0048745C" w:rsidRPr="00586E7F" w:rsidRDefault="0048745C" w:rsidP="00DB49CD">
            <w:pPr>
              <w:rPr>
                <w:sz w:val="20"/>
                <w:szCs w:val="20"/>
              </w:rPr>
            </w:pPr>
            <w:r w:rsidRPr="00586E7F">
              <w:rPr>
                <w:sz w:val="20"/>
                <w:szCs w:val="20"/>
              </w:rPr>
              <w:t>- Uses 1 DPU or a fraction of a DPU (≈ 1GB memory)</w:t>
            </w:r>
          </w:p>
          <w:p w14:paraId="59D53BEA" w14:textId="77777777" w:rsidR="0048745C" w:rsidRPr="00586E7F" w:rsidRDefault="0048745C" w:rsidP="00DB49CD">
            <w:pPr>
              <w:rPr>
                <w:sz w:val="20"/>
                <w:szCs w:val="20"/>
              </w:rPr>
            </w:pPr>
            <w:r w:rsidRPr="00586E7F">
              <w:rPr>
                <w:sz w:val="20"/>
                <w:szCs w:val="20"/>
              </w:rPr>
              <w:t>Spark jobs: allocate 2 to 100 DPUs, or for Glue 2.0 jobs specify type and num of workers</w:t>
            </w:r>
          </w:p>
          <w:p w14:paraId="64687019" w14:textId="77777777" w:rsidR="0048745C" w:rsidRPr="00586E7F" w:rsidRDefault="0048745C" w:rsidP="00DB49CD">
            <w:pPr>
              <w:rPr>
                <w:sz w:val="20"/>
                <w:szCs w:val="20"/>
              </w:rPr>
            </w:pPr>
            <w:r w:rsidRPr="00586E7F">
              <w:rPr>
                <w:sz w:val="20"/>
                <w:szCs w:val="20"/>
              </w:rPr>
              <w:t>-  For more memory intensive jobs on larger data sets</w:t>
            </w:r>
          </w:p>
        </w:tc>
      </w:tr>
      <w:tr w:rsidR="0048745C" w:rsidRPr="00586E7F" w14:paraId="161A7634" w14:textId="77777777" w:rsidTr="00DB49CD">
        <w:tc>
          <w:tcPr>
            <w:tcW w:w="1271" w:type="dxa"/>
            <w:gridSpan w:val="3"/>
            <w:vMerge/>
          </w:tcPr>
          <w:p w14:paraId="6BB026C7" w14:textId="77777777" w:rsidR="0048745C" w:rsidRPr="00586E7F" w:rsidRDefault="0048745C" w:rsidP="00DB49CD">
            <w:pPr>
              <w:rPr>
                <w:sz w:val="20"/>
                <w:szCs w:val="20"/>
              </w:rPr>
            </w:pPr>
          </w:p>
        </w:tc>
        <w:tc>
          <w:tcPr>
            <w:tcW w:w="9185" w:type="dxa"/>
            <w:gridSpan w:val="4"/>
          </w:tcPr>
          <w:p w14:paraId="5FCC910F" w14:textId="77777777" w:rsidR="0048745C" w:rsidRPr="00586E7F" w:rsidRDefault="0048745C" w:rsidP="00DB49CD">
            <w:pPr>
              <w:rPr>
                <w:sz w:val="20"/>
                <w:szCs w:val="20"/>
              </w:rPr>
            </w:pPr>
            <w:r w:rsidRPr="00586E7F">
              <w:rPr>
                <w:sz w:val="20"/>
                <w:szCs w:val="20"/>
              </w:rPr>
              <w:t>DataBrew: Simple data transformation tool for cleaning and normalizing data</w:t>
            </w:r>
          </w:p>
          <w:p w14:paraId="45E5D486" w14:textId="77777777" w:rsidR="0048745C" w:rsidRPr="00586E7F" w:rsidRDefault="0048745C" w:rsidP="00DB49CD">
            <w:pPr>
              <w:rPr>
                <w:sz w:val="20"/>
                <w:szCs w:val="20"/>
              </w:rPr>
            </w:pPr>
            <w:r w:rsidRPr="00586E7F">
              <w:rPr>
                <w:sz w:val="20"/>
                <w:szCs w:val="20"/>
              </w:rPr>
              <w:t xml:space="preserve">- For non-technical data analysts. – Visually explore data sets. – Map data lineage </w:t>
            </w:r>
          </w:p>
          <w:p w14:paraId="1D16FDFC" w14:textId="77777777" w:rsidR="0048745C" w:rsidRPr="00586E7F" w:rsidRDefault="0048745C" w:rsidP="00DB49CD">
            <w:pPr>
              <w:rPr>
                <w:sz w:val="20"/>
                <w:szCs w:val="20"/>
              </w:rPr>
            </w:pPr>
            <w:r w:rsidRPr="00586E7F">
              <w:rPr>
                <w:sz w:val="20"/>
                <w:szCs w:val="20"/>
              </w:rPr>
              <w:t xml:space="preserve">– Assemble predefined no-code data transformations in visual interface. </w:t>
            </w:r>
          </w:p>
        </w:tc>
      </w:tr>
      <w:tr w:rsidR="0048745C" w:rsidRPr="00586E7F" w14:paraId="3D87768D" w14:textId="77777777" w:rsidTr="00DB49CD">
        <w:tc>
          <w:tcPr>
            <w:tcW w:w="1271" w:type="dxa"/>
            <w:gridSpan w:val="3"/>
            <w:vMerge/>
          </w:tcPr>
          <w:p w14:paraId="10357193" w14:textId="77777777" w:rsidR="0048745C" w:rsidRPr="00586E7F" w:rsidRDefault="0048745C" w:rsidP="00DB49CD">
            <w:pPr>
              <w:rPr>
                <w:sz w:val="20"/>
                <w:szCs w:val="20"/>
              </w:rPr>
            </w:pPr>
          </w:p>
        </w:tc>
        <w:tc>
          <w:tcPr>
            <w:tcW w:w="9185" w:type="dxa"/>
            <w:gridSpan w:val="4"/>
          </w:tcPr>
          <w:p w14:paraId="6D52CF38" w14:textId="77777777" w:rsidR="0048745C" w:rsidRPr="00586E7F" w:rsidRDefault="0048745C" w:rsidP="00DB49CD">
            <w:pPr>
              <w:rPr>
                <w:sz w:val="20"/>
                <w:szCs w:val="20"/>
              </w:rPr>
            </w:pPr>
            <w:r w:rsidRPr="00586E7F">
              <w:rPr>
                <w:sz w:val="20"/>
                <w:szCs w:val="20"/>
              </w:rPr>
              <w:t>Streaming Transformations: EMR, Glue Streaming job, Kinesis Data Firehose (w Lambda)</w:t>
            </w:r>
          </w:p>
          <w:p w14:paraId="1CE487BD" w14:textId="77777777" w:rsidR="0048745C" w:rsidRPr="00586E7F" w:rsidRDefault="0048745C" w:rsidP="00DB49CD">
            <w:pPr>
              <w:rPr>
                <w:sz w:val="20"/>
                <w:szCs w:val="20"/>
              </w:rPr>
            </w:pPr>
            <w:r w:rsidRPr="00586E7F">
              <w:rPr>
                <w:sz w:val="20"/>
                <w:szCs w:val="20"/>
              </w:rPr>
              <w:t xml:space="preserve">Glue Streaming Jobs: Less operational overhead than EMR. </w:t>
            </w:r>
          </w:p>
          <w:p w14:paraId="063822D3" w14:textId="77777777" w:rsidR="0048745C" w:rsidRPr="00586E7F" w:rsidRDefault="0048745C" w:rsidP="00DB49CD">
            <w:pPr>
              <w:rPr>
                <w:sz w:val="20"/>
                <w:szCs w:val="20"/>
              </w:rPr>
            </w:pPr>
            <w:r w:rsidRPr="00586E7F">
              <w:rPr>
                <w:sz w:val="20"/>
                <w:szCs w:val="20"/>
              </w:rPr>
              <w:t>- Writes out data in micro-batches that are 100seconds windows by default</w:t>
            </w:r>
          </w:p>
          <w:p w14:paraId="329C9EDE" w14:textId="77777777" w:rsidR="0048745C" w:rsidRPr="00586E7F" w:rsidRDefault="0048745C" w:rsidP="00DB49CD">
            <w:pPr>
              <w:rPr>
                <w:sz w:val="20"/>
                <w:szCs w:val="20"/>
              </w:rPr>
            </w:pPr>
            <w:r w:rsidRPr="00586E7F">
              <w:rPr>
                <w:sz w:val="20"/>
                <w:szCs w:val="20"/>
              </w:rPr>
              <w:t>EMR: More real-time than Glue Streaming Jobs but More operational overhead, and incur cost when not in use. - More cost-effective for constant ETL.</w:t>
            </w:r>
          </w:p>
        </w:tc>
      </w:tr>
      <w:tr w:rsidR="0048745C" w:rsidRPr="00586E7F" w14:paraId="1E5CAE14" w14:textId="77777777" w:rsidTr="00DB49CD">
        <w:tc>
          <w:tcPr>
            <w:tcW w:w="1129" w:type="dxa"/>
            <w:gridSpan w:val="2"/>
          </w:tcPr>
          <w:p w14:paraId="10DBD924" w14:textId="77777777" w:rsidR="0048745C" w:rsidRPr="00586E7F" w:rsidRDefault="0048745C" w:rsidP="00DB49CD">
            <w:pPr>
              <w:rPr>
                <w:sz w:val="20"/>
                <w:szCs w:val="20"/>
              </w:rPr>
            </w:pPr>
            <w:r w:rsidRPr="00586E7F">
              <w:rPr>
                <w:sz w:val="20"/>
                <w:szCs w:val="20"/>
              </w:rPr>
              <w:t>Transfer Data to AWS</w:t>
            </w:r>
          </w:p>
        </w:tc>
        <w:tc>
          <w:tcPr>
            <w:tcW w:w="9327" w:type="dxa"/>
            <w:gridSpan w:val="5"/>
          </w:tcPr>
          <w:p w14:paraId="5D25EC5B" w14:textId="3103F178" w:rsidR="0048745C" w:rsidRPr="00586E7F" w:rsidRDefault="0048745C" w:rsidP="00DB49CD">
            <w:pPr>
              <w:rPr>
                <w:sz w:val="20"/>
                <w:szCs w:val="20"/>
              </w:rPr>
            </w:pPr>
            <w:r w:rsidRPr="00586E7F">
              <w:rPr>
                <w:sz w:val="20"/>
                <w:szCs w:val="20"/>
              </w:rPr>
              <w:t>AWS CLI</w:t>
            </w:r>
            <w:r w:rsidR="00402F99" w:rsidRPr="00586E7F">
              <w:rPr>
                <w:sz w:val="20"/>
                <w:szCs w:val="20"/>
              </w:rPr>
              <w:t>/SDK</w:t>
            </w:r>
            <w:r w:rsidRPr="00586E7F">
              <w:rPr>
                <w:sz w:val="20"/>
                <w:szCs w:val="20"/>
              </w:rPr>
              <w:t>, DataSync, Database Migration Service (DMS), S3 Transfer Acceleration, Snowball</w:t>
            </w:r>
          </w:p>
          <w:p w14:paraId="12E93454" w14:textId="77777777" w:rsidR="0048745C" w:rsidRPr="00586E7F" w:rsidRDefault="0048745C" w:rsidP="00DB49CD">
            <w:pPr>
              <w:rPr>
                <w:sz w:val="20"/>
                <w:szCs w:val="20"/>
              </w:rPr>
            </w:pPr>
            <w:r w:rsidRPr="00586E7F">
              <w:rPr>
                <w:sz w:val="20"/>
                <w:szCs w:val="20"/>
              </w:rPr>
              <w:t>Programmatic data transfer: CLI or SDK. – Can transfer data over internet or over dedicated connection (Direct Connect). – Good for one-time or scheduled transfers of bulk data</w:t>
            </w:r>
          </w:p>
          <w:p w14:paraId="1789491E" w14:textId="77777777" w:rsidR="0048745C" w:rsidRPr="00586E7F" w:rsidRDefault="0048745C" w:rsidP="00DB49CD">
            <w:pPr>
              <w:rPr>
                <w:sz w:val="20"/>
                <w:szCs w:val="20"/>
              </w:rPr>
            </w:pPr>
            <w:r w:rsidRPr="00586E7F">
              <w:rPr>
                <w:sz w:val="20"/>
                <w:szCs w:val="20"/>
              </w:rPr>
              <w:t>DataSync: define a connection btw a data store on AWS (EFS, S3, FSx) and on prem</w:t>
            </w:r>
          </w:p>
          <w:p w14:paraId="08C6CC22" w14:textId="77777777" w:rsidR="0048745C" w:rsidRPr="00586E7F" w:rsidRDefault="0048745C" w:rsidP="00DB49CD">
            <w:pPr>
              <w:rPr>
                <w:sz w:val="20"/>
                <w:szCs w:val="20"/>
              </w:rPr>
            </w:pPr>
            <w:r w:rsidRPr="00586E7F">
              <w:rPr>
                <w:sz w:val="20"/>
                <w:szCs w:val="20"/>
              </w:rPr>
              <w:t>- DataSync agents installed on local file systems/obj stores to securely replicate objs to and from AWS. – DataSync can also work btw diff data stores on AWS</w:t>
            </w:r>
          </w:p>
          <w:p w14:paraId="4D91EBB9" w14:textId="77777777" w:rsidR="0048745C" w:rsidRPr="00586E7F" w:rsidRDefault="0048745C" w:rsidP="00DB49CD">
            <w:pPr>
              <w:rPr>
                <w:sz w:val="20"/>
                <w:szCs w:val="20"/>
              </w:rPr>
            </w:pPr>
            <w:r w:rsidRPr="00586E7F">
              <w:rPr>
                <w:sz w:val="20"/>
                <w:szCs w:val="20"/>
              </w:rPr>
              <w:t>DMS: migrate relation DB, data warehouses, NoSQL DB to S3 or other AWS DB services</w:t>
            </w:r>
          </w:p>
          <w:p w14:paraId="720CFAF6" w14:textId="77777777" w:rsidR="0048745C" w:rsidRPr="00586E7F" w:rsidRDefault="0048745C" w:rsidP="00DB49CD">
            <w:pPr>
              <w:rPr>
                <w:sz w:val="20"/>
                <w:szCs w:val="20"/>
              </w:rPr>
            </w:pPr>
            <w:r w:rsidRPr="00586E7F">
              <w:rPr>
                <w:sz w:val="20"/>
                <w:szCs w:val="20"/>
              </w:rPr>
              <w:t>- Need install agent on database server</w:t>
            </w:r>
          </w:p>
          <w:p w14:paraId="770498A3" w14:textId="77777777" w:rsidR="0048745C" w:rsidRPr="00586E7F" w:rsidRDefault="0048745C" w:rsidP="00DB49CD">
            <w:pPr>
              <w:rPr>
                <w:sz w:val="20"/>
                <w:szCs w:val="20"/>
              </w:rPr>
            </w:pPr>
            <w:r w:rsidRPr="00586E7F">
              <w:rPr>
                <w:sz w:val="20"/>
                <w:szCs w:val="20"/>
              </w:rPr>
              <w:t>- DMS can capture a snapshot OR ongoing changes to source data as change data capture (CDC)</w:t>
            </w:r>
          </w:p>
          <w:p w14:paraId="0660AD5D" w14:textId="77777777" w:rsidR="0048745C" w:rsidRPr="00586E7F" w:rsidRDefault="0048745C" w:rsidP="00DB49CD">
            <w:pPr>
              <w:rPr>
                <w:sz w:val="20"/>
                <w:szCs w:val="20"/>
              </w:rPr>
            </w:pPr>
            <w:r w:rsidRPr="00586E7F">
              <w:rPr>
                <w:sz w:val="20"/>
                <w:szCs w:val="20"/>
              </w:rPr>
              <w:t>S3 Transfer Acceleration: provides shortcut for data over public internet.</w:t>
            </w:r>
          </w:p>
          <w:p w14:paraId="45E77DE9" w14:textId="77777777" w:rsidR="0048745C" w:rsidRPr="00586E7F" w:rsidRDefault="0048745C" w:rsidP="00DB49CD">
            <w:pPr>
              <w:rPr>
                <w:sz w:val="20"/>
                <w:szCs w:val="20"/>
              </w:rPr>
            </w:pPr>
            <w:r w:rsidRPr="00586E7F">
              <w:rPr>
                <w:sz w:val="20"/>
                <w:szCs w:val="20"/>
              </w:rPr>
              <w:t>- Good for distributed apps distant from their target region. – Makes use of AWS Edge Location</w:t>
            </w:r>
          </w:p>
          <w:p w14:paraId="5CD6252A" w14:textId="77777777" w:rsidR="0048745C" w:rsidRPr="00586E7F" w:rsidRDefault="0048745C" w:rsidP="00DB49CD">
            <w:pPr>
              <w:rPr>
                <w:sz w:val="20"/>
                <w:szCs w:val="20"/>
              </w:rPr>
            </w:pPr>
            <w:r w:rsidRPr="00586E7F">
              <w:rPr>
                <w:sz w:val="20"/>
                <w:szCs w:val="20"/>
              </w:rPr>
              <w:t>Snowball: physical device to upload petabytes of data -&gt; physically shipped to AWS datacentre</w:t>
            </w:r>
          </w:p>
        </w:tc>
      </w:tr>
      <w:tr w:rsidR="0048745C" w:rsidRPr="00586E7F" w14:paraId="4AF25BD9" w14:textId="77777777" w:rsidTr="00DB49CD">
        <w:tc>
          <w:tcPr>
            <w:tcW w:w="1271" w:type="dxa"/>
            <w:gridSpan w:val="3"/>
          </w:tcPr>
          <w:p w14:paraId="648EE55E" w14:textId="77777777" w:rsidR="0048745C" w:rsidRPr="00586E7F" w:rsidRDefault="0048745C" w:rsidP="00DB49CD">
            <w:pPr>
              <w:rPr>
                <w:sz w:val="20"/>
                <w:szCs w:val="20"/>
              </w:rPr>
            </w:pPr>
            <w:r w:rsidRPr="00586E7F">
              <w:rPr>
                <w:sz w:val="20"/>
                <w:szCs w:val="20"/>
              </w:rPr>
              <w:lastRenderedPageBreak/>
              <w:t>Extracting Data on AWS</w:t>
            </w:r>
          </w:p>
        </w:tc>
        <w:tc>
          <w:tcPr>
            <w:tcW w:w="9185" w:type="dxa"/>
            <w:gridSpan w:val="4"/>
          </w:tcPr>
          <w:p w14:paraId="59023884" w14:textId="77777777" w:rsidR="0048745C" w:rsidRPr="00586E7F" w:rsidRDefault="0048745C" w:rsidP="00DB49CD">
            <w:pPr>
              <w:rPr>
                <w:sz w:val="20"/>
                <w:szCs w:val="20"/>
              </w:rPr>
            </w:pPr>
            <w:r w:rsidRPr="00586E7F">
              <w:rPr>
                <w:sz w:val="20"/>
                <w:szCs w:val="20"/>
              </w:rPr>
              <w:t>S3: - programmatically transfer data from S3 using CLI or SDK</w:t>
            </w:r>
          </w:p>
          <w:p w14:paraId="453EF2F9" w14:textId="77777777" w:rsidR="0048745C" w:rsidRPr="00586E7F" w:rsidRDefault="0048745C" w:rsidP="00DB49CD">
            <w:pPr>
              <w:rPr>
                <w:sz w:val="20"/>
                <w:szCs w:val="20"/>
              </w:rPr>
            </w:pPr>
            <w:r w:rsidRPr="00586E7F">
              <w:rPr>
                <w:sz w:val="20"/>
                <w:szCs w:val="20"/>
              </w:rPr>
              <w:t>- ETL data using Glue. – Replicate objects to FSx or EFS using DataSync</w:t>
            </w:r>
          </w:p>
          <w:p w14:paraId="1AFC1E30" w14:textId="77777777" w:rsidR="0048745C" w:rsidRPr="00586E7F" w:rsidRDefault="0048745C" w:rsidP="00DB49CD">
            <w:pPr>
              <w:rPr>
                <w:sz w:val="20"/>
                <w:szCs w:val="20"/>
              </w:rPr>
            </w:pPr>
            <w:r w:rsidRPr="00586E7F">
              <w:rPr>
                <w:sz w:val="20"/>
                <w:szCs w:val="20"/>
              </w:rPr>
              <w:t>- Use S3 as direct data source from SageMaker Data Wrangler</w:t>
            </w:r>
          </w:p>
          <w:p w14:paraId="551EE836" w14:textId="77777777" w:rsidR="0048745C" w:rsidRPr="00586E7F" w:rsidRDefault="0048745C" w:rsidP="00DB49CD">
            <w:pPr>
              <w:rPr>
                <w:sz w:val="20"/>
                <w:szCs w:val="20"/>
              </w:rPr>
            </w:pPr>
            <w:r w:rsidRPr="00586E7F">
              <w:rPr>
                <w:sz w:val="20"/>
                <w:szCs w:val="20"/>
              </w:rPr>
              <w:t>- EFS -&gt; DataSync -&gt; S3. - EBS -&gt; Gateway Endpoint -&gt; S3. - RDS/DynamoDB -&gt; DMS -&gt; S3</w:t>
            </w:r>
          </w:p>
          <w:p w14:paraId="1DBF321E" w14:textId="77777777" w:rsidR="0048745C" w:rsidRPr="00586E7F" w:rsidRDefault="0048745C" w:rsidP="00DB49CD">
            <w:pPr>
              <w:rPr>
                <w:sz w:val="20"/>
                <w:szCs w:val="20"/>
              </w:rPr>
            </w:pPr>
            <w:r w:rsidRPr="00586E7F">
              <w:rPr>
                <w:sz w:val="20"/>
                <w:szCs w:val="20"/>
              </w:rPr>
              <w:t>- DynamoDB -&gt; Glue -&gt; S3</w:t>
            </w:r>
          </w:p>
        </w:tc>
      </w:tr>
      <w:tr w:rsidR="0048745C" w:rsidRPr="00586E7F" w14:paraId="0DF01D34" w14:textId="77777777" w:rsidTr="00DB49CD">
        <w:tc>
          <w:tcPr>
            <w:tcW w:w="988" w:type="dxa"/>
          </w:tcPr>
          <w:p w14:paraId="4EBA8174" w14:textId="77777777" w:rsidR="0048745C" w:rsidRPr="00586E7F" w:rsidRDefault="0048745C" w:rsidP="00DB49CD">
            <w:pPr>
              <w:rPr>
                <w:sz w:val="20"/>
                <w:szCs w:val="20"/>
              </w:rPr>
            </w:pPr>
            <w:r w:rsidRPr="00586E7F">
              <w:rPr>
                <w:sz w:val="20"/>
                <w:szCs w:val="20"/>
              </w:rPr>
              <w:t>S3 vs EFS vs FSx</w:t>
            </w:r>
          </w:p>
        </w:tc>
        <w:tc>
          <w:tcPr>
            <w:tcW w:w="9468" w:type="dxa"/>
            <w:gridSpan w:val="6"/>
          </w:tcPr>
          <w:p w14:paraId="64050F03" w14:textId="77777777" w:rsidR="0048745C" w:rsidRPr="00586E7F" w:rsidRDefault="0048745C" w:rsidP="00DB49CD">
            <w:pPr>
              <w:rPr>
                <w:sz w:val="20"/>
                <w:szCs w:val="20"/>
              </w:rPr>
            </w:pPr>
            <w:r w:rsidRPr="00586E7F">
              <w:rPr>
                <w:sz w:val="20"/>
                <w:szCs w:val="20"/>
              </w:rPr>
              <w:t>S3: migrate and collect raw data. – Stage data after transformations. – Supply training data directly to training EC2 instances</w:t>
            </w:r>
          </w:p>
          <w:p w14:paraId="311DD80F" w14:textId="77777777" w:rsidR="0048745C" w:rsidRPr="00586E7F" w:rsidRDefault="0048745C" w:rsidP="00DB49CD">
            <w:pPr>
              <w:rPr>
                <w:sz w:val="20"/>
                <w:szCs w:val="20"/>
              </w:rPr>
            </w:pPr>
            <w:r w:rsidRPr="00586E7F">
              <w:rPr>
                <w:sz w:val="20"/>
                <w:szCs w:val="20"/>
              </w:rPr>
              <w:t>EFS: Fully managed, scalable file system for Linux-based EC2 instances or containers</w:t>
            </w:r>
          </w:p>
          <w:p w14:paraId="60F6757D" w14:textId="77777777" w:rsidR="0048745C" w:rsidRPr="00586E7F" w:rsidRDefault="0048745C" w:rsidP="00DB49CD">
            <w:pPr>
              <w:rPr>
                <w:sz w:val="20"/>
                <w:szCs w:val="20"/>
              </w:rPr>
            </w:pPr>
            <w:r w:rsidRPr="00586E7F">
              <w:rPr>
                <w:sz w:val="20"/>
                <w:szCs w:val="20"/>
              </w:rPr>
              <w:t>- Uses NFS v4 protocol. – Support thousands of connections w/o impacting performance</w:t>
            </w:r>
          </w:p>
          <w:p w14:paraId="6A062588" w14:textId="77777777" w:rsidR="0048745C" w:rsidRPr="00586E7F" w:rsidRDefault="0048745C" w:rsidP="00DB49CD">
            <w:pPr>
              <w:rPr>
                <w:sz w:val="20"/>
                <w:szCs w:val="20"/>
              </w:rPr>
            </w:pPr>
            <w:r w:rsidRPr="00586E7F">
              <w:rPr>
                <w:sz w:val="20"/>
                <w:szCs w:val="20"/>
              </w:rPr>
              <w:t>- Not as cost effective as S3, not as performant as FSx = only recommended for training data if data already resides in EFS</w:t>
            </w:r>
          </w:p>
          <w:p w14:paraId="08DACC8B" w14:textId="77777777" w:rsidR="0048745C" w:rsidRPr="00586E7F" w:rsidRDefault="0048745C" w:rsidP="00DB49CD">
            <w:pPr>
              <w:rPr>
                <w:sz w:val="20"/>
                <w:szCs w:val="20"/>
              </w:rPr>
            </w:pPr>
            <w:r w:rsidRPr="00586E7F">
              <w:rPr>
                <w:sz w:val="20"/>
                <w:szCs w:val="20"/>
              </w:rPr>
              <w:t>a) FSx for Lustre: open-source file system designed for High Performance Compute environments</w:t>
            </w:r>
          </w:p>
          <w:p w14:paraId="4CE5A6D2" w14:textId="77777777" w:rsidR="0048745C" w:rsidRPr="00586E7F" w:rsidRDefault="0048745C" w:rsidP="00DB49CD">
            <w:pPr>
              <w:rPr>
                <w:sz w:val="20"/>
                <w:szCs w:val="20"/>
              </w:rPr>
            </w:pPr>
            <w:r w:rsidRPr="00586E7F">
              <w:rPr>
                <w:sz w:val="20"/>
                <w:szCs w:val="20"/>
              </w:rPr>
              <w:t>- Can scale up to TB/s throughput and millions of IOPS</w:t>
            </w:r>
          </w:p>
          <w:p w14:paraId="213D9437" w14:textId="77777777" w:rsidR="0048745C" w:rsidRPr="00586E7F" w:rsidRDefault="0048745C" w:rsidP="00DB49CD">
            <w:pPr>
              <w:rPr>
                <w:sz w:val="20"/>
                <w:szCs w:val="20"/>
              </w:rPr>
            </w:pPr>
            <w:r w:rsidRPr="00586E7F">
              <w:rPr>
                <w:sz w:val="20"/>
                <w:szCs w:val="20"/>
              </w:rPr>
              <w:t>- Integrate and sync w S3 to deliver data faster for training. – Leverage S3 for cold storage</w:t>
            </w:r>
          </w:p>
          <w:p w14:paraId="526BD839" w14:textId="77777777" w:rsidR="0048745C" w:rsidRPr="00586E7F" w:rsidRDefault="0048745C" w:rsidP="00DB49CD">
            <w:pPr>
              <w:rPr>
                <w:sz w:val="20"/>
                <w:szCs w:val="20"/>
              </w:rPr>
            </w:pPr>
            <w:r w:rsidRPr="00586E7F">
              <w:rPr>
                <w:sz w:val="20"/>
                <w:szCs w:val="20"/>
              </w:rPr>
              <w:t>b) FSx NetApp ONTAP: specifically for NetApp’s ONTAP file system</w:t>
            </w:r>
          </w:p>
          <w:p w14:paraId="0E52DF2C" w14:textId="77777777" w:rsidR="0048745C" w:rsidRPr="00586E7F" w:rsidRDefault="0048745C" w:rsidP="00DB49CD">
            <w:pPr>
              <w:rPr>
                <w:sz w:val="20"/>
                <w:szCs w:val="20"/>
              </w:rPr>
            </w:pPr>
            <w:r w:rsidRPr="00586E7F">
              <w:rPr>
                <w:sz w:val="20"/>
                <w:szCs w:val="20"/>
              </w:rPr>
              <w:t>- Provides an in-VPC access point to data loaded from an ONTAP server</w:t>
            </w:r>
          </w:p>
          <w:p w14:paraId="1C485402" w14:textId="77777777" w:rsidR="0048745C" w:rsidRPr="00586E7F" w:rsidRDefault="0048745C" w:rsidP="00DB49CD">
            <w:pPr>
              <w:rPr>
                <w:sz w:val="20"/>
                <w:szCs w:val="20"/>
              </w:rPr>
            </w:pPr>
            <w:r w:rsidRPr="00586E7F">
              <w:rPr>
                <w:sz w:val="20"/>
                <w:szCs w:val="20"/>
              </w:rPr>
              <w:t>- Use S3 protocol for reads, NFS protocol for writes</w:t>
            </w:r>
          </w:p>
          <w:p w14:paraId="1DCB8CF9" w14:textId="77777777" w:rsidR="0048745C" w:rsidRPr="00586E7F" w:rsidRDefault="0048745C" w:rsidP="00DB49CD">
            <w:pPr>
              <w:rPr>
                <w:sz w:val="20"/>
                <w:szCs w:val="20"/>
              </w:rPr>
            </w:pPr>
            <w:r w:rsidRPr="00586E7F">
              <w:rPr>
                <w:sz w:val="20"/>
                <w:szCs w:val="20"/>
              </w:rPr>
              <w:t>c) FSx for Windows File Server: Supports Service Message Block (SMB) protocol used by Windows servers</w:t>
            </w:r>
          </w:p>
          <w:p w14:paraId="24EBE16F" w14:textId="77777777" w:rsidR="0048745C" w:rsidRPr="00586E7F" w:rsidRDefault="0048745C" w:rsidP="00DB49CD">
            <w:pPr>
              <w:rPr>
                <w:sz w:val="20"/>
                <w:szCs w:val="20"/>
              </w:rPr>
            </w:pPr>
            <w:r w:rsidRPr="00586E7F">
              <w:rPr>
                <w:sz w:val="20"/>
                <w:szCs w:val="20"/>
              </w:rPr>
              <w:t>- Only recommended if a shared file system needed for Windows-based EC2 apps</w:t>
            </w:r>
          </w:p>
          <w:p w14:paraId="083422EA" w14:textId="77777777" w:rsidR="0048745C" w:rsidRPr="00586E7F" w:rsidRDefault="0048745C" w:rsidP="00DB49CD">
            <w:pPr>
              <w:rPr>
                <w:sz w:val="20"/>
                <w:szCs w:val="20"/>
              </w:rPr>
            </w:pPr>
            <w:r w:rsidRPr="00586E7F">
              <w:rPr>
                <w:sz w:val="20"/>
                <w:szCs w:val="20"/>
              </w:rPr>
              <w:t>Use FSx for Lustre over S3 for training for large &amp; complex data sets, to train on multiple nodes w distributed data parallelism, extremely compute-intensive training</w:t>
            </w:r>
          </w:p>
          <w:p w14:paraId="532C1857" w14:textId="3DF977AC" w:rsidR="0048745C" w:rsidRPr="00586E7F" w:rsidRDefault="0048745C" w:rsidP="00DB49CD">
            <w:pPr>
              <w:rPr>
                <w:sz w:val="20"/>
                <w:szCs w:val="20"/>
              </w:rPr>
            </w:pPr>
            <w:r w:rsidRPr="00586E7F">
              <w:rPr>
                <w:sz w:val="20"/>
                <w:szCs w:val="20"/>
              </w:rPr>
              <w:t xml:space="preserve">S3 Express One Zone: single-digit millisecond latency vs FSx for Lustre: sub-millisecond latency (more </w:t>
            </w:r>
            <w:r w:rsidR="00355751">
              <w:rPr>
                <w:sz w:val="20"/>
                <w:szCs w:val="20"/>
              </w:rPr>
              <w:t>ex</w:t>
            </w:r>
            <w:r w:rsidRPr="00586E7F">
              <w:rPr>
                <w:sz w:val="20"/>
                <w:szCs w:val="20"/>
              </w:rPr>
              <w:t>)</w:t>
            </w:r>
          </w:p>
          <w:p w14:paraId="5DAE9752" w14:textId="5093C5A4" w:rsidR="0048745C" w:rsidRPr="00586E7F" w:rsidRDefault="0048745C" w:rsidP="00DB49CD">
            <w:pPr>
              <w:rPr>
                <w:sz w:val="20"/>
                <w:szCs w:val="20"/>
              </w:rPr>
            </w:pPr>
            <w:r w:rsidRPr="00586E7F">
              <w:rPr>
                <w:sz w:val="20"/>
                <w:szCs w:val="20"/>
              </w:rPr>
              <w:t>S3 &lt;- Read through less frequently access data – FSx – Mount to provide frequently access data -&gt; EC2</w:t>
            </w:r>
          </w:p>
        </w:tc>
      </w:tr>
      <w:tr w:rsidR="0048745C" w:rsidRPr="00586E7F" w14:paraId="1B63916E" w14:textId="77777777" w:rsidTr="00E64DF3">
        <w:trPr>
          <w:trHeight w:val="557"/>
        </w:trPr>
        <w:tc>
          <w:tcPr>
            <w:tcW w:w="988" w:type="dxa"/>
            <w:vMerge w:val="restart"/>
          </w:tcPr>
          <w:p w14:paraId="4F9D0365" w14:textId="77777777" w:rsidR="0048745C" w:rsidRPr="00586E7F" w:rsidRDefault="0048745C" w:rsidP="00DB49CD">
            <w:pPr>
              <w:rPr>
                <w:sz w:val="20"/>
                <w:szCs w:val="20"/>
              </w:rPr>
            </w:pPr>
            <w:r w:rsidRPr="00586E7F">
              <w:rPr>
                <w:sz w:val="20"/>
                <w:szCs w:val="20"/>
              </w:rPr>
              <w:t>Merging Datasets from Multiple Sources</w:t>
            </w:r>
          </w:p>
        </w:tc>
        <w:tc>
          <w:tcPr>
            <w:tcW w:w="9468" w:type="dxa"/>
            <w:gridSpan w:val="6"/>
          </w:tcPr>
          <w:p w14:paraId="559819AC" w14:textId="77777777" w:rsidR="0048745C" w:rsidRPr="00586E7F" w:rsidRDefault="0048745C" w:rsidP="00DB49CD">
            <w:pPr>
              <w:rPr>
                <w:sz w:val="20"/>
                <w:szCs w:val="20"/>
              </w:rPr>
            </w:pPr>
            <w:r w:rsidRPr="00586E7F">
              <w:rPr>
                <w:sz w:val="20"/>
                <w:szCs w:val="20"/>
              </w:rPr>
              <w:t>From High operational overhead + Code-heavy but highly customizable -&gt; Low operational overhead but less customizable: EMR -&gt; Glue -&gt; SageMaker Data Wrangler -&gt; Glue DataBrew</w:t>
            </w:r>
          </w:p>
          <w:p w14:paraId="471DCF79" w14:textId="77777777" w:rsidR="0048745C" w:rsidRPr="00586E7F" w:rsidRDefault="0048745C" w:rsidP="00DB49CD">
            <w:pPr>
              <w:rPr>
                <w:sz w:val="20"/>
                <w:szCs w:val="20"/>
              </w:rPr>
            </w:pPr>
            <w:r w:rsidRPr="00586E7F">
              <w:rPr>
                <w:sz w:val="20"/>
                <w:szCs w:val="20"/>
              </w:rPr>
              <w:t xml:space="preserve">1) EMR: managed cluster for running big data operations. </w:t>
            </w:r>
          </w:p>
          <w:p w14:paraId="5DAD35B0" w14:textId="77777777" w:rsidR="0048745C" w:rsidRPr="00586E7F" w:rsidRDefault="0048745C" w:rsidP="00DB49CD">
            <w:pPr>
              <w:rPr>
                <w:sz w:val="20"/>
                <w:szCs w:val="20"/>
              </w:rPr>
            </w:pPr>
            <w:r w:rsidRPr="00586E7F">
              <w:rPr>
                <w:sz w:val="20"/>
                <w:szCs w:val="20"/>
              </w:rPr>
              <w:t>- Allows for simplified ETL for large amts of data into and out of AWS data stores</w:t>
            </w:r>
          </w:p>
          <w:p w14:paraId="58F18DE2" w14:textId="77777777" w:rsidR="0048745C" w:rsidRPr="00586E7F" w:rsidRDefault="0048745C" w:rsidP="00DB49CD">
            <w:pPr>
              <w:rPr>
                <w:sz w:val="20"/>
                <w:szCs w:val="20"/>
              </w:rPr>
            </w:pPr>
            <w:r w:rsidRPr="00586E7F">
              <w:rPr>
                <w:sz w:val="20"/>
                <w:szCs w:val="20"/>
              </w:rPr>
              <w:t xml:space="preserve">- Leverage Hadoop framework for ETL (Hive, Spark) and for Data Analysis (Spark </w:t>
            </w:r>
            <w:proofErr w:type="spellStart"/>
            <w:r w:rsidRPr="00586E7F">
              <w:rPr>
                <w:sz w:val="20"/>
                <w:szCs w:val="20"/>
              </w:rPr>
              <w:t>MLlib</w:t>
            </w:r>
            <w:proofErr w:type="spellEnd"/>
            <w:r w:rsidRPr="00586E7F">
              <w:rPr>
                <w:sz w:val="20"/>
                <w:szCs w:val="20"/>
              </w:rPr>
              <w:t>, presto)</w:t>
            </w:r>
          </w:p>
          <w:p w14:paraId="45DCF4FD" w14:textId="77777777" w:rsidR="0048745C" w:rsidRPr="00586E7F" w:rsidRDefault="0048745C" w:rsidP="00DB49CD">
            <w:pPr>
              <w:rPr>
                <w:sz w:val="20"/>
                <w:szCs w:val="20"/>
              </w:rPr>
            </w:pPr>
            <w:r w:rsidRPr="00586E7F">
              <w:rPr>
                <w:sz w:val="20"/>
                <w:szCs w:val="20"/>
              </w:rPr>
              <w:t>Streaming data -&gt; Distribute task across EMR Cluster -&gt; Nodes transform data -&gt; Output to S3</w:t>
            </w:r>
          </w:p>
          <w:p w14:paraId="48AF583D" w14:textId="77777777" w:rsidR="0048745C" w:rsidRPr="00586E7F" w:rsidRDefault="0048745C" w:rsidP="00DB49CD">
            <w:pPr>
              <w:rPr>
                <w:sz w:val="20"/>
                <w:szCs w:val="20"/>
              </w:rPr>
            </w:pPr>
            <w:r w:rsidRPr="00586E7F">
              <w:rPr>
                <w:sz w:val="20"/>
                <w:szCs w:val="20"/>
              </w:rPr>
              <w:t xml:space="preserve">2) Glue: provides more built-in features for data discovery, connectors, job monitoring, and orchestration compared to EMR. – Also uses Spark. </w:t>
            </w:r>
          </w:p>
          <w:p w14:paraId="09D8FD32" w14:textId="77777777" w:rsidR="0048745C" w:rsidRPr="00586E7F" w:rsidRDefault="0048745C" w:rsidP="00DB49CD">
            <w:pPr>
              <w:rPr>
                <w:sz w:val="20"/>
                <w:szCs w:val="20"/>
              </w:rPr>
            </w:pPr>
            <w:r w:rsidRPr="00586E7F">
              <w:rPr>
                <w:sz w:val="20"/>
                <w:szCs w:val="20"/>
              </w:rPr>
              <w:t>– More operational efficient than EMR but more expensive</w:t>
            </w:r>
          </w:p>
          <w:p w14:paraId="64762341" w14:textId="77777777" w:rsidR="0048745C" w:rsidRPr="00586E7F" w:rsidRDefault="0048745C" w:rsidP="00DB49CD">
            <w:pPr>
              <w:rPr>
                <w:sz w:val="20"/>
                <w:szCs w:val="20"/>
              </w:rPr>
            </w:pPr>
            <w:r w:rsidRPr="00586E7F">
              <w:rPr>
                <w:sz w:val="20"/>
                <w:szCs w:val="20"/>
              </w:rPr>
              <w:t>- Data source -&gt; AWS Glue Crawler -&gt; Glue Catalog -&gt; ETL scripts and jobs -&gt; Output results</w:t>
            </w:r>
          </w:p>
          <w:p w14:paraId="23336861" w14:textId="77777777" w:rsidR="0048745C" w:rsidRPr="00586E7F" w:rsidRDefault="0048745C" w:rsidP="00DB49CD">
            <w:pPr>
              <w:rPr>
                <w:sz w:val="20"/>
                <w:szCs w:val="20"/>
              </w:rPr>
            </w:pPr>
            <w:r w:rsidRPr="00586E7F">
              <w:rPr>
                <w:sz w:val="20"/>
                <w:szCs w:val="20"/>
              </w:rPr>
              <w:t>3) SageMaker Data Wrangler: pre-built no-code data transformations to prepare data for ML</w:t>
            </w:r>
          </w:p>
          <w:p w14:paraId="06381D12" w14:textId="77777777" w:rsidR="0048745C" w:rsidRPr="00586E7F" w:rsidRDefault="0048745C" w:rsidP="00DB49CD">
            <w:pPr>
              <w:rPr>
                <w:sz w:val="20"/>
                <w:szCs w:val="20"/>
              </w:rPr>
            </w:pPr>
            <w:r w:rsidRPr="00586E7F">
              <w:rPr>
                <w:sz w:val="20"/>
                <w:szCs w:val="20"/>
              </w:rPr>
              <w:t>- Designed for ML engineers. – Write custom transformations w pandas, SQL or PySpark</w:t>
            </w:r>
          </w:p>
          <w:p w14:paraId="31BFE81F" w14:textId="77777777" w:rsidR="0048745C" w:rsidRPr="00586E7F" w:rsidRDefault="0048745C" w:rsidP="00DB49CD">
            <w:pPr>
              <w:rPr>
                <w:sz w:val="20"/>
                <w:szCs w:val="20"/>
              </w:rPr>
            </w:pPr>
            <w:r w:rsidRPr="00586E7F">
              <w:rPr>
                <w:sz w:val="20"/>
                <w:szCs w:val="20"/>
              </w:rPr>
              <w:t>- Designed for ML data pipelines</w:t>
            </w:r>
          </w:p>
          <w:p w14:paraId="2A38CA06" w14:textId="77777777" w:rsidR="0048745C" w:rsidRPr="00586E7F" w:rsidRDefault="0048745C" w:rsidP="00DB49CD">
            <w:pPr>
              <w:rPr>
                <w:sz w:val="20"/>
                <w:szCs w:val="20"/>
              </w:rPr>
            </w:pPr>
            <w:r w:rsidRPr="00586E7F">
              <w:rPr>
                <w:sz w:val="20"/>
                <w:szCs w:val="20"/>
              </w:rPr>
              <w:t>4) Glue DataBrew: visual data preparation tool in AWS console to enable data analysts</w:t>
            </w:r>
          </w:p>
          <w:p w14:paraId="5FAB1D12" w14:textId="77777777" w:rsidR="0048745C" w:rsidRPr="00586E7F" w:rsidRDefault="0048745C" w:rsidP="00DB49CD">
            <w:pPr>
              <w:rPr>
                <w:sz w:val="20"/>
                <w:szCs w:val="20"/>
              </w:rPr>
            </w:pPr>
            <w:r w:rsidRPr="00586E7F">
              <w:rPr>
                <w:sz w:val="20"/>
                <w:szCs w:val="20"/>
              </w:rPr>
              <w:t>- Provides no-code solutions for validating and detecting anomalies in source data</w:t>
            </w:r>
          </w:p>
          <w:p w14:paraId="42873406" w14:textId="77777777" w:rsidR="0048745C" w:rsidRPr="00586E7F" w:rsidRDefault="0048745C" w:rsidP="00DB49CD">
            <w:pPr>
              <w:rPr>
                <w:sz w:val="20"/>
                <w:szCs w:val="20"/>
              </w:rPr>
            </w:pPr>
            <w:r w:rsidRPr="00586E7F">
              <w:rPr>
                <w:sz w:val="20"/>
                <w:szCs w:val="20"/>
              </w:rPr>
              <w:t>- Provides over 250 transformations to clean and normalize source data</w:t>
            </w:r>
          </w:p>
          <w:p w14:paraId="57E3A704" w14:textId="77777777" w:rsidR="0048745C" w:rsidRPr="00586E7F" w:rsidRDefault="0048745C" w:rsidP="00DB49CD">
            <w:pPr>
              <w:rPr>
                <w:sz w:val="20"/>
                <w:szCs w:val="20"/>
              </w:rPr>
            </w:pPr>
            <w:r w:rsidRPr="00586E7F">
              <w:rPr>
                <w:sz w:val="20"/>
                <w:szCs w:val="20"/>
              </w:rPr>
              <w:t>- Visually map data lineage. – Can define and reuse transformations, and apply automatically</w:t>
            </w:r>
          </w:p>
          <w:p w14:paraId="538B2050" w14:textId="46FA4296" w:rsidR="0048745C" w:rsidRPr="00586E7F" w:rsidRDefault="0048745C" w:rsidP="00DB49CD">
            <w:pPr>
              <w:rPr>
                <w:sz w:val="20"/>
                <w:szCs w:val="20"/>
              </w:rPr>
            </w:pPr>
            <w:r w:rsidRPr="00586E7F">
              <w:rPr>
                <w:sz w:val="20"/>
                <w:szCs w:val="20"/>
              </w:rPr>
              <w:t xml:space="preserve">- Remove/replace missing values, Combine datasets, Create cols, Filter, Label mapping, Aggregate data </w:t>
            </w:r>
          </w:p>
        </w:tc>
      </w:tr>
      <w:tr w:rsidR="0048745C" w:rsidRPr="00586E7F" w14:paraId="242922EA" w14:textId="77777777" w:rsidTr="00E64DF3">
        <w:trPr>
          <w:trHeight w:val="258"/>
        </w:trPr>
        <w:tc>
          <w:tcPr>
            <w:tcW w:w="988" w:type="dxa"/>
            <w:vMerge/>
          </w:tcPr>
          <w:p w14:paraId="55CEDFCF" w14:textId="77777777" w:rsidR="0048745C" w:rsidRPr="00586E7F" w:rsidRDefault="0048745C" w:rsidP="00DB49CD">
            <w:pPr>
              <w:rPr>
                <w:sz w:val="20"/>
                <w:szCs w:val="20"/>
              </w:rPr>
            </w:pPr>
          </w:p>
        </w:tc>
        <w:tc>
          <w:tcPr>
            <w:tcW w:w="9468" w:type="dxa"/>
            <w:gridSpan w:val="6"/>
          </w:tcPr>
          <w:p w14:paraId="7C6CE089" w14:textId="77777777" w:rsidR="0048745C" w:rsidRPr="00586E7F" w:rsidRDefault="0048745C" w:rsidP="00DB49CD">
            <w:pPr>
              <w:rPr>
                <w:sz w:val="20"/>
                <w:szCs w:val="20"/>
              </w:rPr>
            </w:pPr>
            <w:r w:rsidRPr="00586E7F">
              <w:rPr>
                <w:sz w:val="20"/>
                <w:szCs w:val="20"/>
              </w:rPr>
              <w:t>Data Analysts use Glue DataBrew for Data exploration, cleaning, visualization, and pre-processing. Defining data quality rules and mapping data lineage</w:t>
            </w:r>
          </w:p>
          <w:p w14:paraId="77EEEDE3" w14:textId="77777777" w:rsidR="0048745C" w:rsidRPr="00586E7F" w:rsidRDefault="0048745C" w:rsidP="00DB49CD">
            <w:pPr>
              <w:rPr>
                <w:sz w:val="20"/>
                <w:szCs w:val="20"/>
              </w:rPr>
            </w:pPr>
            <w:r w:rsidRPr="00586E7F">
              <w:rPr>
                <w:sz w:val="20"/>
                <w:szCs w:val="20"/>
              </w:rPr>
              <w:t>Machine Learning Engineers use SageMaker Data Wrangler for Data exploration, visualization, and feature engineering for ML workloads</w:t>
            </w:r>
          </w:p>
        </w:tc>
      </w:tr>
      <w:tr w:rsidR="0048745C" w:rsidRPr="00586E7F" w14:paraId="16FC8857" w14:textId="77777777" w:rsidTr="00E64DF3">
        <w:trPr>
          <w:trHeight w:val="257"/>
        </w:trPr>
        <w:tc>
          <w:tcPr>
            <w:tcW w:w="988" w:type="dxa"/>
            <w:vMerge/>
          </w:tcPr>
          <w:p w14:paraId="592D31D0" w14:textId="77777777" w:rsidR="0048745C" w:rsidRPr="00586E7F" w:rsidRDefault="0048745C" w:rsidP="00DB49CD">
            <w:pPr>
              <w:rPr>
                <w:sz w:val="20"/>
                <w:szCs w:val="20"/>
              </w:rPr>
            </w:pPr>
          </w:p>
        </w:tc>
        <w:tc>
          <w:tcPr>
            <w:tcW w:w="9468" w:type="dxa"/>
            <w:gridSpan w:val="6"/>
          </w:tcPr>
          <w:p w14:paraId="35DCEB5B" w14:textId="1A9C541A" w:rsidR="0048745C" w:rsidRPr="00586E7F" w:rsidRDefault="0048745C" w:rsidP="00DB49CD">
            <w:pPr>
              <w:rPr>
                <w:sz w:val="20"/>
                <w:szCs w:val="20"/>
              </w:rPr>
            </w:pPr>
            <w:r w:rsidRPr="00586E7F">
              <w:rPr>
                <w:sz w:val="20"/>
                <w:szCs w:val="20"/>
              </w:rPr>
              <w:t xml:space="preserve">Amazon QuickSight: managed service </w:t>
            </w:r>
            <w:r w:rsidR="006E38E6">
              <w:rPr>
                <w:sz w:val="20"/>
                <w:szCs w:val="20"/>
              </w:rPr>
              <w:t>to build</w:t>
            </w:r>
            <w:r w:rsidRPr="00586E7F">
              <w:rPr>
                <w:sz w:val="20"/>
                <w:szCs w:val="20"/>
              </w:rPr>
              <w:t xml:space="preserve"> dashboards to share w stakeholders </w:t>
            </w:r>
            <w:r w:rsidR="002D6616">
              <w:rPr>
                <w:sz w:val="20"/>
                <w:szCs w:val="20"/>
              </w:rPr>
              <w:t>&amp;</w:t>
            </w:r>
            <w:r w:rsidRPr="00586E7F">
              <w:rPr>
                <w:sz w:val="20"/>
                <w:szCs w:val="20"/>
              </w:rPr>
              <w:t xml:space="preserve"> users external to AWS</w:t>
            </w:r>
          </w:p>
          <w:p w14:paraId="773DC005" w14:textId="77777777" w:rsidR="0048745C" w:rsidRPr="00586E7F" w:rsidRDefault="0048745C" w:rsidP="00DB49CD">
            <w:pPr>
              <w:rPr>
                <w:sz w:val="20"/>
                <w:szCs w:val="20"/>
              </w:rPr>
            </w:pPr>
            <w:r w:rsidRPr="00586E7F">
              <w:rPr>
                <w:sz w:val="20"/>
                <w:szCs w:val="20"/>
              </w:rPr>
              <w:t>- Easiest way to perform simple ML forecasting w little operational overhead</w:t>
            </w:r>
          </w:p>
        </w:tc>
      </w:tr>
      <w:tr w:rsidR="0048745C" w:rsidRPr="00586E7F" w14:paraId="3B556A35" w14:textId="77777777" w:rsidTr="00DB49CD">
        <w:tc>
          <w:tcPr>
            <w:tcW w:w="3114" w:type="dxa"/>
            <w:gridSpan w:val="6"/>
          </w:tcPr>
          <w:p w14:paraId="71072321" w14:textId="77777777" w:rsidR="0048745C" w:rsidRPr="00586E7F" w:rsidRDefault="0048745C" w:rsidP="00DB49CD">
            <w:pPr>
              <w:rPr>
                <w:sz w:val="20"/>
                <w:szCs w:val="20"/>
              </w:rPr>
            </w:pPr>
            <w:r w:rsidRPr="00586E7F">
              <w:rPr>
                <w:sz w:val="20"/>
                <w:szCs w:val="20"/>
              </w:rPr>
              <w:t>Streaming Data for Inference</w:t>
            </w:r>
          </w:p>
        </w:tc>
        <w:tc>
          <w:tcPr>
            <w:tcW w:w="7342" w:type="dxa"/>
          </w:tcPr>
          <w:p w14:paraId="39DBABAA" w14:textId="77777777" w:rsidR="0048745C" w:rsidRPr="00586E7F" w:rsidRDefault="0048745C" w:rsidP="00DB49CD">
            <w:pPr>
              <w:rPr>
                <w:sz w:val="20"/>
                <w:szCs w:val="20"/>
              </w:rPr>
            </w:pPr>
            <w:r w:rsidRPr="00586E7F">
              <w:rPr>
                <w:sz w:val="20"/>
                <w:szCs w:val="20"/>
              </w:rPr>
              <w:t>Data -&gt; KDS -&gt; Flink -&gt; SageMaker endpoint</w:t>
            </w:r>
          </w:p>
        </w:tc>
      </w:tr>
      <w:tr w:rsidR="0048745C" w:rsidRPr="00586E7F" w14:paraId="1BE02335" w14:textId="77777777" w:rsidTr="00DB49CD">
        <w:trPr>
          <w:trHeight w:val="62"/>
        </w:trPr>
        <w:tc>
          <w:tcPr>
            <w:tcW w:w="1271" w:type="dxa"/>
            <w:gridSpan w:val="3"/>
            <w:vMerge w:val="restart"/>
          </w:tcPr>
          <w:p w14:paraId="56D837BD" w14:textId="77777777" w:rsidR="0048745C" w:rsidRPr="00586E7F" w:rsidRDefault="0048745C" w:rsidP="00DB49CD">
            <w:pPr>
              <w:rPr>
                <w:sz w:val="20"/>
                <w:szCs w:val="20"/>
              </w:rPr>
            </w:pPr>
            <w:r w:rsidRPr="00586E7F">
              <w:rPr>
                <w:sz w:val="20"/>
                <w:szCs w:val="20"/>
              </w:rPr>
              <w:t>Monitoring</w:t>
            </w:r>
          </w:p>
        </w:tc>
        <w:tc>
          <w:tcPr>
            <w:tcW w:w="9185" w:type="dxa"/>
            <w:gridSpan w:val="4"/>
          </w:tcPr>
          <w:p w14:paraId="3FDF2840" w14:textId="77777777" w:rsidR="0048745C" w:rsidRPr="00586E7F" w:rsidRDefault="0048745C" w:rsidP="00DB49CD">
            <w:pPr>
              <w:rPr>
                <w:sz w:val="20"/>
                <w:szCs w:val="20"/>
              </w:rPr>
            </w:pPr>
            <w:r w:rsidRPr="00586E7F">
              <w:rPr>
                <w:sz w:val="20"/>
                <w:szCs w:val="20"/>
              </w:rPr>
              <w:t>1) CloudWatch Metrics: give insights into performance &amp; health of storage resources</w:t>
            </w:r>
          </w:p>
          <w:p w14:paraId="6F17E9E0" w14:textId="77777777" w:rsidR="0048745C" w:rsidRPr="00586E7F" w:rsidRDefault="0048745C" w:rsidP="00DB49CD">
            <w:pPr>
              <w:rPr>
                <w:sz w:val="20"/>
                <w:szCs w:val="20"/>
              </w:rPr>
            </w:pPr>
            <w:r w:rsidRPr="00586E7F">
              <w:rPr>
                <w:sz w:val="20"/>
                <w:szCs w:val="20"/>
              </w:rPr>
              <w:t>2) CloudWatch Logs: gain insights for potential issues for data ingestion and storage</w:t>
            </w:r>
          </w:p>
          <w:p w14:paraId="03743349" w14:textId="77777777" w:rsidR="0048745C" w:rsidRPr="00586E7F" w:rsidRDefault="0048745C" w:rsidP="00DB49CD">
            <w:pPr>
              <w:rPr>
                <w:sz w:val="20"/>
                <w:szCs w:val="20"/>
              </w:rPr>
            </w:pPr>
            <w:r w:rsidRPr="00586E7F">
              <w:rPr>
                <w:sz w:val="20"/>
                <w:szCs w:val="20"/>
              </w:rPr>
              <w:t>3) Service Dashboards: Integrate w CloudWatch Metrics to monitor</w:t>
            </w:r>
          </w:p>
        </w:tc>
      </w:tr>
      <w:tr w:rsidR="0048745C" w:rsidRPr="00586E7F" w14:paraId="141B045F" w14:textId="77777777" w:rsidTr="00DB49CD">
        <w:trPr>
          <w:trHeight w:val="62"/>
        </w:trPr>
        <w:tc>
          <w:tcPr>
            <w:tcW w:w="1271" w:type="dxa"/>
            <w:gridSpan w:val="3"/>
            <w:vMerge/>
          </w:tcPr>
          <w:p w14:paraId="00B357C3" w14:textId="77777777" w:rsidR="0048745C" w:rsidRPr="00586E7F" w:rsidRDefault="0048745C" w:rsidP="00DB49CD">
            <w:pPr>
              <w:rPr>
                <w:sz w:val="20"/>
                <w:szCs w:val="20"/>
              </w:rPr>
            </w:pPr>
          </w:p>
        </w:tc>
        <w:tc>
          <w:tcPr>
            <w:tcW w:w="9185" w:type="dxa"/>
            <w:gridSpan w:val="4"/>
          </w:tcPr>
          <w:p w14:paraId="7B3A8D75" w14:textId="77777777" w:rsidR="0048745C" w:rsidRPr="00586E7F" w:rsidRDefault="0048745C" w:rsidP="00DB49CD">
            <w:pPr>
              <w:rPr>
                <w:sz w:val="20"/>
                <w:szCs w:val="20"/>
              </w:rPr>
            </w:pPr>
            <w:r w:rsidRPr="00586E7F">
              <w:rPr>
                <w:sz w:val="20"/>
                <w:szCs w:val="20"/>
              </w:rPr>
              <w:t xml:space="preserve">1) EBS Metrics: - </w:t>
            </w:r>
            <w:proofErr w:type="spellStart"/>
            <w:r w:rsidRPr="00586E7F">
              <w:rPr>
                <w:sz w:val="20"/>
                <w:szCs w:val="20"/>
              </w:rPr>
              <w:t>VolumeReadBytes</w:t>
            </w:r>
            <w:proofErr w:type="spellEnd"/>
            <w:r w:rsidRPr="00586E7F">
              <w:rPr>
                <w:sz w:val="20"/>
                <w:szCs w:val="20"/>
              </w:rPr>
              <w:t xml:space="preserve">/ </w:t>
            </w:r>
            <w:proofErr w:type="spellStart"/>
            <w:r w:rsidRPr="00586E7F">
              <w:rPr>
                <w:sz w:val="20"/>
                <w:szCs w:val="20"/>
              </w:rPr>
              <w:t>VolumeWriteBytes</w:t>
            </w:r>
            <w:proofErr w:type="spellEnd"/>
            <w:r w:rsidRPr="00586E7F">
              <w:rPr>
                <w:sz w:val="20"/>
                <w:szCs w:val="20"/>
              </w:rPr>
              <w:t xml:space="preserve"> (total num of bytes read from volume)</w:t>
            </w:r>
          </w:p>
          <w:p w14:paraId="1051B57F" w14:textId="77777777" w:rsidR="0048745C" w:rsidRPr="00586E7F" w:rsidRDefault="0048745C" w:rsidP="00DB49CD">
            <w:pPr>
              <w:rPr>
                <w:sz w:val="20"/>
                <w:szCs w:val="20"/>
              </w:rPr>
            </w:pPr>
            <w:r w:rsidRPr="00586E7F">
              <w:rPr>
                <w:sz w:val="20"/>
                <w:szCs w:val="20"/>
              </w:rPr>
              <w:t xml:space="preserve">- </w:t>
            </w:r>
            <w:proofErr w:type="spellStart"/>
            <w:r w:rsidRPr="00586E7F">
              <w:rPr>
                <w:sz w:val="20"/>
                <w:szCs w:val="20"/>
              </w:rPr>
              <w:t>VolumeReadOps</w:t>
            </w:r>
            <w:proofErr w:type="spellEnd"/>
            <w:r w:rsidRPr="00586E7F">
              <w:rPr>
                <w:sz w:val="20"/>
                <w:szCs w:val="20"/>
              </w:rPr>
              <w:t xml:space="preserve"> / </w:t>
            </w:r>
            <w:proofErr w:type="spellStart"/>
            <w:r w:rsidRPr="00586E7F">
              <w:rPr>
                <w:sz w:val="20"/>
                <w:szCs w:val="20"/>
              </w:rPr>
              <w:t>VolumeWriteOps</w:t>
            </w:r>
            <w:proofErr w:type="spellEnd"/>
            <w:r w:rsidRPr="00586E7F">
              <w:rPr>
                <w:sz w:val="20"/>
                <w:szCs w:val="20"/>
              </w:rPr>
              <w:t xml:space="preserve"> (total num of read/write operations from volume)</w:t>
            </w:r>
          </w:p>
          <w:p w14:paraId="29AC8F0C" w14:textId="77777777" w:rsidR="0048745C" w:rsidRPr="00586E7F" w:rsidRDefault="0048745C" w:rsidP="00DB49CD">
            <w:pPr>
              <w:rPr>
                <w:sz w:val="20"/>
                <w:szCs w:val="20"/>
              </w:rPr>
            </w:pPr>
            <w:r w:rsidRPr="00586E7F">
              <w:rPr>
                <w:sz w:val="20"/>
                <w:szCs w:val="20"/>
              </w:rPr>
              <w:t xml:space="preserve">- </w:t>
            </w:r>
            <w:proofErr w:type="spellStart"/>
            <w:r w:rsidRPr="00586E7F">
              <w:rPr>
                <w:sz w:val="20"/>
                <w:szCs w:val="20"/>
              </w:rPr>
              <w:t>VolumeThroughputPercentage</w:t>
            </w:r>
            <w:proofErr w:type="spellEnd"/>
            <w:r w:rsidRPr="00586E7F">
              <w:rPr>
                <w:sz w:val="20"/>
                <w:szCs w:val="20"/>
              </w:rPr>
              <w:t xml:space="preserve"> (% of provisioned IOPS used by volume)</w:t>
            </w:r>
          </w:p>
          <w:p w14:paraId="5BF884E4" w14:textId="77777777" w:rsidR="0048745C" w:rsidRPr="00586E7F" w:rsidRDefault="0048745C" w:rsidP="00DB49CD">
            <w:pPr>
              <w:rPr>
                <w:sz w:val="20"/>
                <w:szCs w:val="20"/>
              </w:rPr>
            </w:pPr>
            <w:r w:rsidRPr="00586E7F">
              <w:rPr>
                <w:sz w:val="20"/>
                <w:szCs w:val="20"/>
              </w:rPr>
              <w:t xml:space="preserve">- </w:t>
            </w:r>
            <w:proofErr w:type="spellStart"/>
            <w:r w:rsidRPr="00586E7F">
              <w:rPr>
                <w:sz w:val="20"/>
                <w:szCs w:val="20"/>
              </w:rPr>
              <w:t>VolumeQueueLength</w:t>
            </w:r>
            <w:proofErr w:type="spellEnd"/>
            <w:r w:rsidRPr="00586E7F">
              <w:rPr>
                <w:sz w:val="20"/>
                <w:szCs w:val="20"/>
              </w:rPr>
              <w:t xml:space="preserve"> (num of outstanding I/O requests waiting to be completed)</w:t>
            </w:r>
          </w:p>
          <w:p w14:paraId="680F0E3F" w14:textId="77777777" w:rsidR="0048745C" w:rsidRPr="00586E7F" w:rsidRDefault="0048745C" w:rsidP="00DB49CD">
            <w:pPr>
              <w:rPr>
                <w:sz w:val="20"/>
                <w:szCs w:val="20"/>
              </w:rPr>
            </w:pPr>
            <w:r w:rsidRPr="00586E7F">
              <w:rPr>
                <w:sz w:val="20"/>
                <w:szCs w:val="20"/>
              </w:rPr>
              <w:t xml:space="preserve">2) S3 metrics: – </w:t>
            </w:r>
            <w:proofErr w:type="spellStart"/>
            <w:r w:rsidRPr="00586E7F">
              <w:rPr>
                <w:sz w:val="20"/>
                <w:szCs w:val="20"/>
              </w:rPr>
              <w:t>BucketSizeBytes</w:t>
            </w:r>
            <w:proofErr w:type="spellEnd"/>
            <w:r w:rsidRPr="00586E7F">
              <w:rPr>
                <w:sz w:val="20"/>
                <w:szCs w:val="20"/>
              </w:rPr>
              <w:t xml:space="preserve"> (total size of all objs). – </w:t>
            </w:r>
            <w:proofErr w:type="spellStart"/>
            <w:r w:rsidRPr="00586E7F">
              <w:rPr>
                <w:sz w:val="20"/>
                <w:szCs w:val="20"/>
              </w:rPr>
              <w:t>NumberOfObjects</w:t>
            </w:r>
            <w:proofErr w:type="spellEnd"/>
          </w:p>
          <w:p w14:paraId="24A2648D" w14:textId="77777777" w:rsidR="0048745C" w:rsidRPr="00586E7F" w:rsidRDefault="0048745C" w:rsidP="00DB49CD">
            <w:pPr>
              <w:rPr>
                <w:sz w:val="20"/>
                <w:szCs w:val="20"/>
              </w:rPr>
            </w:pPr>
            <w:r w:rsidRPr="00586E7F">
              <w:rPr>
                <w:sz w:val="20"/>
                <w:szCs w:val="20"/>
              </w:rPr>
              <w:t xml:space="preserve">- </w:t>
            </w:r>
            <w:proofErr w:type="spellStart"/>
            <w:r w:rsidRPr="00586E7F">
              <w:rPr>
                <w:sz w:val="20"/>
                <w:szCs w:val="20"/>
              </w:rPr>
              <w:t>AllRequests</w:t>
            </w:r>
            <w:proofErr w:type="spellEnd"/>
            <w:r w:rsidRPr="00586E7F">
              <w:rPr>
                <w:sz w:val="20"/>
                <w:szCs w:val="20"/>
              </w:rPr>
              <w:t xml:space="preserve"> (total num of requests made to bucket). – </w:t>
            </w:r>
            <w:proofErr w:type="spellStart"/>
            <w:r w:rsidRPr="00586E7F">
              <w:rPr>
                <w:sz w:val="20"/>
                <w:szCs w:val="20"/>
              </w:rPr>
              <w:t>GetRequests</w:t>
            </w:r>
            <w:proofErr w:type="spellEnd"/>
            <w:r w:rsidRPr="00586E7F">
              <w:rPr>
                <w:sz w:val="20"/>
                <w:szCs w:val="20"/>
              </w:rPr>
              <w:t xml:space="preserve"> (num of successful GET requests made to bucket). – </w:t>
            </w:r>
            <w:proofErr w:type="spellStart"/>
            <w:r w:rsidRPr="00586E7F">
              <w:rPr>
                <w:sz w:val="20"/>
                <w:szCs w:val="20"/>
              </w:rPr>
              <w:t>PutRequests</w:t>
            </w:r>
            <w:proofErr w:type="spellEnd"/>
          </w:p>
          <w:p w14:paraId="04F82AA7" w14:textId="77777777" w:rsidR="0048745C" w:rsidRPr="00586E7F" w:rsidRDefault="0048745C" w:rsidP="00DB49CD">
            <w:pPr>
              <w:rPr>
                <w:sz w:val="20"/>
                <w:szCs w:val="20"/>
              </w:rPr>
            </w:pPr>
            <w:r w:rsidRPr="00586E7F">
              <w:rPr>
                <w:sz w:val="20"/>
                <w:szCs w:val="20"/>
              </w:rPr>
              <w:t xml:space="preserve">3) EFS metrics: - </w:t>
            </w:r>
            <w:proofErr w:type="spellStart"/>
            <w:r w:rsidRPr="00586E7F">
              <w:rPr>
                <w:sz w:val="20"/>
                <w:szCs w:val="20"/>
              </w:rPr>
              <w:t>StorageBytes</w:t>
            </w:r>
            <w:proofErr w:type="spellEnd"/>
            <w:r w:rsidRPr="00586E7F">
              <w:rPr>
                <w:sz w:val="20"/>
                <w:szCs w:val="20"/>
              </w:rPr>
              <w:t xml:space="preserve"> (total storage used). – </w:t>
            </w:r>
            <w:proofErr w:type="spellStart"/>
            <w:r w:rsidRPr="00586E7F">
              <w:rPr>
                <w:sz w:val="20"/>
                <w:szCs w:val="20"/>
              </w:rPr>
              <w:t>PercentIOLimit</w:t>
            </w:r>
            <w:proofErr w:type="spellEnd"/>
            <w:r w:rsidRPr="00586E7F">
              <w:rPr>
                <w:sz w:val="20"/>
                <w:szCs w:val="20"/>
              </w:rPr>
              <w:t xml:space="preserve"> (% of throughput limit used). – </w:t>
            </w:r>
            <w:proofErr w:type="spellStart"/>
            <w:r w:rsidRPr="00586E7F">
              <w:rPr>
                <w:sz w:val="20"/>
                <w:szCs w:val="20"/>
              </w:rPr>
              <w:t>TotalIOBytes</w:t>
            </w:r>
            <w:proofErr w:type="spellEnd"/>
            <w:r w:rsidRPr="00586E7F">
              <w:rPr>
                <w:sz w:val="20"/>
                <w:szCs w:val="20"/>
              </w:rPr>
              <w:t xml:space="preserve"> (total num of bytes read &amp; write to file system)</w:t>
            </w:r>
          </w:p>
          <w:p w14:paraId="3F88E956" w14:textId="77777777" w:rsidR="0048745C" w:rsidRPr="00586E7F" w:rsidRDefault="0048745C" w:rsidP="00DB49CD">
            <w:pPr>
              <w:rPr>
                <w:sz w:val="20"/>
                <w:szCs w:val="20"/>
              </w:rPr>
            </w:pPr>
            <w:r w:rsidRPr="00586E7F">
              <w:rPr>
                <w:sz w:val="20"/>
                <w:szCs w:val="20"/>
              </w:rPr>
              <w:t xml:space="preserve">4) FSx metrics: - </w:t>
            </w:r>
            <w:proofErr w:type="spellStart"/>
            <w:r w:rsidRPr="00586E7F">
              <w:rPr>
                <w:sz w:val="20"/>
                <w:szCs w:val="20"/>
              </w:rPr>
              <w:t>DataReadBytes</w:t>
            </w:r>
            <w:proofErr w:type="spellEnd"/>
            <w:r w:rsidRPr="00586E7F">
              <w:rPr>
                <w:sz w:val="20"/>
                <w:szCs w:val="20"/>
              </w:rPr>
              <w:t xml:space="preserve"> (total num of bytes read). – </w:t>
            </w:r>
            <w:proofErr w:type="spellStart"/>
            <w:r w:rsidRPr="00586E7F">
              <w:rPr>
                <w:sz w:val="20"/>
                <w:szCs w:val="20"/>
              </w:rPr>
              <w:t>DataWriteBytes</w:t>
            </w:r>
            <w:proofErr w:type="spellEnd"/>
          </w:p>
          <w:p w14:paraId="026C6994" w14:textId="77777777" w:rsidR="0048745C" w:rsidRPr="00586E7F" w:rsidRDefault="0048745C" w:rsidP="00DB49CD">
            <w:pPr>
              <w:rPr>
                <w:sz w:val="20"/>
                <w:szCs w:val="20"/>
              </w:rPr>
            </w:pPr>
            <w:r w:rsidRPr="00586E7F">
              <w:rPr>
                <w:sz w:val="20"/>
                <w:szCs w:val="20"/>
              </w:rPr>
              <w:t xml:space="preserve">- </w:t>
            </w:r>
            <w:proofErr w:type="spellStart"/>
            <w:r w:rsidRPr="00586E7F">
              <w:rPr>
                <w:sz w:val="20"/>
                <w:szCs w:val="20"/>
              </w:rPr>
              <w:t>ThroughputCapacity</w:t>
            </w:r>
            <w:proofErr w:type="spellEnd"/>
            <w:r w:rsidRPr="00586E7F">
              <w:rPr>
                <w:sz w:val="20"/>
                <w:szCs w:val="20"/>
              </w:rPr>
              <w:t xml:space="preserve"> (total throughput capacity). - </w:t>
            </w:r>
            <w:proofErr w:type="spellStart"/>
            <w:r w:rsidRPr="00586E7F">
              <w:rPr>
                <w:sz w:val="20"/>
                <w:szCs w:val="20"/>
              </w:rPr>
              <w:t>PercentThroughputCapacityUtilized</w:t>
            </w:r>
            <w:proofErr w:type="spellEnd"/>
          </w:p>
        </w:tc>
      </w:tr>
      <w:tr w:rsidR="0048745C" w:rsidRPr="00586E7F" w14:paraId="4AE15F21" w14:textId="77777777" w:rsidTr="00DB49CD">
        <w:tc>
          <w:tcPr>
            <w:tcW w:w="1271" w:type="dxa"/>
            <w:gridSpan w:val="3"/>
          </w:tcPr>
          <w:p w14:paraId="6B836D6E" w14:textId="77777777" w:rsidR="0048745C" w:rsidRPr="00586E7F" w:rsidRDefault="0048745C" w:rsidP="00DB49CD">
            <w:pPr>
              <w:rPr>
                <w:sz w:val="20"/>
                <w:szCs w:val="20"/>
              </w:rPr>
            </w:pPr>
            <w:r w:rsidRPr="00586E7F">
              <w:rPr>
                <w:sz w:val="20"/>
                <w:szCs w:val="20"/>
              </w:rPr>
              <w:lastRenderedPageBreak/>
              <w:t>Scalable Data Ingestion</w:t>
            </w:r>
          </w:p>
        </w:tc>
        <w:tc>
          <w:tcPr>
            <w:tcW w:w="9185" w:type="dxa"/>
            <w:gridSpan w:val="4"/>
          </w:tcPr>
          <w:p w14:paraId="2C09F94B" w14:textId="77777777" w:rsidR="0048745C" w:rsidRPr="00586E7F" w:rsidRDefault="0048745C" w:rsidP="00DB49CD">
            <w:pPr>
              <w:rPr>
                <w:sz w:val="20"/>
                <w:szCs w:val="20"/>
              </w:rPr>
            </w:pPr>
            <w:r w:rsidRPr="00586E7F">
              <w:rPr>
                <w:sz w:val="20"/>
                <w:szCs w:val="20"/>
              </w:rPr>
              <w:t xml:space="preserve">To keep streaming ingestion scalable: </w:t>
            </w:r>
          </w:p>
          <w:p w14:paraId="15AD6E1E" w14:textId="77777777" w:rsidR="0048745C" w:rsidRPr="00586E7F" w:rsidRDefault="0048745C" w:rsidP="00DB49CD">
            <w:pPr>
              <w:rPr>
                <w:sz w:val="20"/>
                <w:szCs w:val="20"/>
              </w:rPr>
            </w:pPr>
            <w:r w:rsidRPr="00586E7F">
              <w:rPr>
                <w:sz w:val="20"/>
                <w:szCs w:val="20"/>
              </w:rPr>
              <w:t>- Use JSONL file format to efficiently stream data w diverse structures</w:t>
            </w:r>
          </w:p>
          <w:p w14:paraId="39662D65" w14:textId="77777777" w:rsidR="0048745C" w:rsidRPr="00586E7F" w:rsidRDefault="0048745C" w:rsidP="00DB49CD">
            <w:pPr>
              <w:rPr>
                <w:sz w:val="20"/>
                <w:szCs w:val="20"/>
              </w:rPr>
            </w:pPr>
            <w:r w:rsidRPr="00586E7F">
              <w:rPr>
                <w:sz w:val="20"/>
                <w:szCs w:val="20"/>
              </w:rPr>
              <w:t>- If Kinesis throughput is bottleneck = increase num of shards on Kinesis stream</w:t>
            </w:r>
          </w:p>
          <w:p w14:paraId="1FE853E2" w14:textId="77777777" w:rsidR="0048745C" w:rsidRPr="00586E7F" w:rsidRDefault="0048745C" w:rsidP="00DB49CD">
            <w:pPr>
              <w:rPr>
                <w:sz w:val="20"/>
                <w:szCs w:val="20"/>
              </w:rPr>
            </w:pPr>
            <w:r w:rsidRPr="00586E7F">
              <w:rPr>
                <w:sz w:val="20"/>
                <w:szCs w:val="20"/>
              </w:rPr>
              <w:t>- Partition data dynamically as it is delivered to S3 using KDF</w:t>
            </w:r>
          </w:p>
          <w:p w14:paraId="2EE6D6ED" w14:textId="77777777" w:rsidR="0048745C" w:rsidRPr="00586E7F" w:rsidRDefault="0048745C" w:rsidP="00DB49CD">
            <w:pPr>
              <w:rPr>
                <w:sz w:val="20"/>
                <w:szCs w:val="20"/>
              </w:rPr>
            </w:pPr>
            <w:r w:rsidRPr="00586E7F">
              <w:rPr>
                <w:sz w:val="20"/>
                <w:szCs w:val="20"/>
              </w:rPr>
              <w:t>- Batching w Amazon Kinesis (less calls). – Compress data but incur CPU costs</w:t>
            </w:r>
          </w:p>
          <w:p w14:paraId="68D0030F" w14:textId="77777777" w:rsidR="0048745C" w:rsidRPr="00586E7F" w:rsidRDefault="0048745C" w:rsidP="00DB49CD">
            <w:pPr>
              <w:rPr>
                <w:sz w:val="20"/>
                <w:szCs w:val="20"/>
              </w:rPr>
            </w:pPr>
            <w:r w:rsidRPr="00586E7F">
              <w:rPr>
                <w:sz w:val="20"/>
                <w:szCs w:val="20"/>
              </w:rPr>
              <w:t xml:space="preserve">To keep batch ingestion scalable: </w:t>
            </w:r>
          </w:p>
          <w:p w14:paraId="0F1242CD" w14:textId="77777777" w:rsidR="0048745C" w:rsidRPr="00586E7F" w:rsidRDefault="0048745C" w:rsidP="00DB49CD">
            <w:pPr>
              <w:rPr>
                <w:sz w:val="20"/>
                <w:szCs w:val="20"/>
              </w:rPr>
            </w:pPr>
            <w:r w:rsidRPr="00586E7F">
              <w:rPr>
                <w:sz w:val="20"/>
                <w:szCs w:val="20"/>
              </w:rPr>
              <w:t>- Automate data preprocessing w Step Functions or SageMaker Data Pipelines</w:t>
            </w:r>
          </w:p>
          <w:p w14:paraId="4A99589C" w14:textId="77777777" w:rsidR="0048745C" w:rsidRPr="00586E7F" w:rsidRDefault="0048745C" w:rsidP="00DB49CD">
            <w:pPr>
              <w:rPr>
                <w:sz w:val="20"/>
                <w:szCs w:val="20"/>
              </w:rPr>
            </w:pPr>
            <w:r w:rsidRPr="00586E7F">
              <w:rPr>
                <w:sz w:val="20"/>
                <w:szCs w:val="20"/>
              </w:rPr>
              <w:t>- Leverage scalable managed services for processing like Glue and SageMaker Data Wrangler</w:t>
            </w:r>
          </w:p>
          <w:p w14:paraId="77E943F7" w14:textId="77777777" w:rsidR="0048745C" w:rsidRPr="00586E7F" w:rsidRDefault="0048745C" w:rsidP="00DB49CD">
            <w:pPr>
              <w:rPr>
                <w:sz w:val="20"/>
                <w:szCs w:val="20"/>
              </w:rPr>
            </w:pPr>
            <w:r w:rsidRPr="00586E7F">
              <w:rPr>
                <w:sz w:val="20"/>
                <w:szCs w:val="20"/>
              </w:rPr>
              <w:t>- Use scheduled scaling for preprocessing steps that take place on SageMaker or EMR</w:t>
            </w:r>
          </w:p>
        </w:tc>
      </w:tr>
      <w:tr w:rsidR="0048745C" w:rsidRPr="00586E7F" w14:paraId="57F78E68" w14:textId="77777777" w:rsidTr="00DB49CD">
        <w:tc>
          <w:tcPr>
            <w:tcW w:w="1271" w:type="dxa"/>
            <w:gridSpan w:val="3"/>
          </w:tcPr>
          <w:p w14:paraId="430B4D54" w14:textId="77777777" w:rsidR="0048745C" w:rsidRPr="00586E7F" w:rsidRDefault="0048745C" w:rsidP="00DB49CD">
            <w:pPr>
              <w:rPr>
                <w:sz w:val="20"/>
                <w:szCs w:val="20"/>
              </w:rPr>
            </w:pPr>
            <w:r w:rsidRPr="00586E7F">
              <w:rPr>
                <w:sz w:val="20"/>
                <w:szCs w:val="20"/>
              </w:rPr>
              <w:t>Pre-training Processing</w:t>
            </w:r>
          </w:p>
        </w:tc>
        <w:tc>
          <w:tcPr>
            <w:tcW w:w="9185" w:type="dxa"/>
            <w:gridSpan w:val="4"/>
          </w:tcPr>
          <w:p w14:paraId="23A26F47" w14:textId="77777777" w:rsidR="0048745C" w:rsidRPr="00586E7F" w:rsidRDefault="0048745C" w:rsidP="00DB49CD">
            <w:pPr>
              <w:rPr>
                <w:sz w:val="20"/>
                <w:szCs w:val="20"/>
              </w:rPr>
            </w:pPr>
            <w:r w:rsidRPr="00586E7F">
              <w:rPr>
                <w:sz w:val="20"/>
                <w:szCs w:val="20"/>
              </w:rPr>
              <w:t>Ingestion -&gt; Optional preprocessing -&gt; Data Wrangler -&gt; SageMaker Feature Store -&gt; Training/Inference</w:t>
            </w:r>
          </w:p>
          <w:p w14:paraId="2993AF84" w14:textId="77777777" w:rsidR="0048745C" w:rsidRPr="00586E7F" w:rsidRDefault="0048745C" w:rsidP="00DB49CD">
            <w:pPr>
              <w:rPr>
                <w:sz w:val="20"/>
                <w:szCs w:val="20"/>
              </w:rPr>
            </w:pPr>
            <w:r w:rsidRPr="00586E7F">
              <w:rPr>
                <w:sz w:val="20"/>
                <w:szCs w:val="20"/>
              </w:rPr>
              <w:t xml:space="preserve">SageMaker Feature Store: </w:t>
            </w:r>
          </w:p>
          <w:p w14:paraId="21C121B0" w14:textId="77777777" w:rsidR="0048745C" w:rsidRPr="00586E7F" w:rsidRDefault="0048745C" w:rsidP="00DB49CD">
            <w:pPr>
              <w:rPr>
                <w:sz w:val="20"/>
                <w:szCs w:val="20"/>
              </w:rPr>
            </w:pPr>
            <w:r w:rsidRPr="00586E7F">
              <w:rPr>
                <w:sz w:val="20"/>
                <w:szCs w:val="20"/>
              </w:rPr>
              <w:t>- Take processed data and centrally store and managed derived features</w:t>
            </w:r>
          </w:p>
          <w:p w14:paraId="09362266" w14:textId="77777777" w:rsidR="0048745C" w:rsidRPr="00586E7F" w:rsidRDefault="0048745C" w:rsidP="00DB49CD">
            <w:pPr>
              <w:rPr>
                <w:sz w:val="20"/>
                <w:szCs w:val="20"/>
              </w:rPr>
            </w:pPr>
            <w:r w:rsidRPr="00586E7F">
              <w:rPr>
                <w:sz w:val="20"/>
                <w:szCs w:val="20"/>
              </w:rPr>
              <w:t>- Use offline storage to store historical training data sets</w:t>
            </w:r>
          </w:p>
          <w:p w14:paraId="7CD26523" w14:textId="77777777" w:rsidR="0048745C" w:rsidRPr="00586E7F" w:rsidRDefault="0048745C" w:rsidP="00DB49CD">
            <w:pPr>
              <w:rPr>
                <w:sz w:val="20"/>
                <w:szCs w:val="20"/>
              </w:rPr>
            </w:pPr>
            <w:r w:rsidRPr="00586E7F">
              <w:rPr>
                <w:sz w:val="20"/>
                <w:szCs w:val="20"/>
              </w:rPr>
              <w:t>- Use online storage for features used in real-time inference</w:t>
            </w:r>
          </w:p>
          <w:p w14:paraId="2E7EF7DC" w14:textId="77777777" w:rsidR="0048745C" w:rsidRPr="00586E7F" w:rsidRDefault="0048745C" w:rsidP="00DB49CD">
            <w:pPr>
              <w:rPr>
                <w:sz w:val="20"/>
                <w:szCs w:val="20"/>
              </w:rPr>
            </w:pPr>
            <w:r w:rsidRPr="00586E7F">
              <w:rPr>
                <w:sz w:val="20"/>
                <w:szCs w:val="20"/>
              </w:rPr>
              <w:t>- Reuse data in multiple ML apps, track data lineage and centralize feature security</w:t>
            </w:r>
          </w:p>
        </w:tc>
      </w:tr>
      <w:tr w:rsidR="0048745C" w:rsidRPr="00586E7F" w14:paraId="013C397A" w14:textId="77777777" w:rsidTr="00DB49CD">
        <w:trPr>
          <w:trHeight w:val="258"/>
        </w:trPr>
        <w:tc>
          <w:tcPr>
            <w:tcW w:w="1129" w:type="dxa"/>
            <w:gridSpan w:val="2"/>
            <w:vMerge w:val="restart"/>
          </w:tcPr>
          <w:p w14:paraId="4F1F23AA" w14:textId="77777777" w:rsidR="0048745C" w:rsidRPr="00586E7F" w:rsidRDefault="0048745C" w:rsidP="00DB49CD">
            <w:pPr>
              <w:rPr>
                <w:sz w:val="20"/>
                <w:szCs w:val="20"/>
              </w:rPr>
            </w:pPr>
            <w:r w:rsidRPr="00586E7F">
              <w:rPr>
                <w:sz w:val="20"/>
                <w:szCs w:val="20"/>
              </w:rPr>
              <w:t>Cleaning Dirty Data</w:t>
            </w:r>
          </w:p>
        </w:tc>
        <w:tc>
          <w:tcPr>
            <w:tcW w:w="9327" w:type="dxa"/>
            <w:gridSpan w:val="5"/>
          </w:tcPr>
          <w:p w14:paraId="78A82292" w14:textId="77777777" w:rsidR="0048745C" w:rsidRPr="00586E7F" w:rsidRDefault="0048745C" w:rsidP="00DB49CD">
            <w:pPr>
              <w:rPr>
                <w:sz w:val="20"/>
                <w:szCs w:val="20"/>
              </w:rPr>
            </w:pPr>
            <w:r w:rsidRPr="00586E7F">
              <w:rPr>
                <w:sz w:val="20"/>
                <w:szCs w:val="20"/>
              </w:rPr>
              <w:t>Missing data, duplicated, extreme outliers, inconsistent data types or formats</w:t>
            </w:r>
          </w:p>
          <w:p w14:paraId="654337DE" w14:textId="77777777" w:rsidR="0048745C" w:rsidRPr="00586E7F" w:rsidRDefault="0048745C" w:rsidP="00DB49CD">
            <w:pPr>
              <w:rPr>
                <w:sz w:val="20"/>
                <w:szCs w:val="20"/>
              </w:rPr>
            </w:pPr>
            <w:r w:rsidRPr="00586E7F">
              <w:rPr>
                <w:sz w:val="20"/>
                <w:szCs w:val="20"/>
              </w:rPr>
              <w:t>Causes: Human error, duplicate entries, data integration from diff sources, lack of validation</w:t>
            </w:r>
          </w:p>
          <w:p w14:paraId="5EC33103" w14:textId="77777777" w:rsidR="0048745C" w:rsidRPr="00586E7F" w:rsidRDefault="0048745C" w:rsidP="00DB49CD">
            <w:pPr>
              <w:rPr>
                <w:sz w:val="20"/>
                <w:szCs w:val="20"/>
              </w:rPr>
            </w:pPr>
            <w:r w:rsidRPr="00586E7F">
              <w:rPr>
                <w:sz w:val="20"/>
                <w:szCs w:val="20"/>
              </w:rPr>
              <w:t>DataBrew and Data Wrangler can deduplicate data</w:t>
            </w:r>
          </w:p>
        </w:tc>
      </w:tr>
      <w:tr w:rsidR="0048745C" w:rsidRPr="00586E7F" w14:paraId="257130BE" w14:textId="77777777" w:rsidTr="00DB49CD">
        <w:trPr>
          <w:trHeight w:val="257"/>
        </w:trPr>
        <w:tc>
          <w:tcPr>
            <w:tcW w:w="1129" w:type="dxa"/>
            <w:gridSpan w:val="2"/>
            <w:vMerge/>
          </w:tcPr>
          <w:p w14:paraId="7E75BAAF" w14:textId="77777777" w:rsidR="0048745C" w:rsidRPr="00586E7F" w:rsidRDefault="0048745C" w:rsidP="00DB49CD">
            <w:pPr>
              <w:rPr>
                <w:sz w:val="20"/>
                <w:szCs w:val="20"/>
              </w:rPr>
            </w:pPr>
          </w:p>
        </w:tc>
        <w:tc>
          <w:tcPr>
            <w:tcW w:w="9327" w:type="dxa"/>
            <w:gridSpan w:val="5"/>
          </w:tcPr>
          <w:p w14:paraId="0587C2B7" w14:textId="77777777" w:rsidR="0048745C" w:rsidRPr="00586E7F" w:rsidRDefault="0048745C" w:rsidP="00DB49CD">
            <w:pPr>
              <w:rPr>
                <w:sz w:val="20"/>
                <w:szCs w:val="20"/>
              </w:rPr>
            </w:pPr>
            <w:r w:rsidRPr="00586E7F">
              <w:rPr>
                <w:sz w:val="20"/>
                <w:szCs w:val="20"/>
              </w:rPr>
              <w:t>- Missing At Random (MAR): Missingness can be explained by values of other (observed) features in dataset, but not by missing values. (e.g. student absent for test could be due to age/health)</w:t>
            </w:r>
          </w:p>
          <w:p w14:paraId="44459E27" w14:textId="77777777" w:rsidR="0048745C" w:rsidRPr="00586E7F" w:rsidRDefault="0048745C" w:rsidP="00DB49CD">
            <w:pPr>
              <w:rPr>
                <w:sz w:val="20"/>
                <w:szCs w:val="20"/>
              </w:rPr>
            </w:pPr>
            <w:r w:rsidRPr="00586E7F">
              <w:rPr>
                <w:sz w:val="20"/>
                <w:szCs w:val="20"/>
              </w:rPr>
              <w:t>- Missing Completely At Random (MCAR): Independent of both observed and unobserved values, can be considered as randomly distributed. (e.g. technical glitch cause drop out of survey)</w:t>
            </w:r>
          </w:p>
          <w:p w14:paraId="3DD1166F" w14:textId="77777777" w:rsidR="0048745C" w:rsidRPr="00586E7F" w:rsidRDefault="0048745C" w:rsidP="00DB49CD">
            <w:pPr>
              <w:rPr>
                <w:sz w:val="20"/>
                <w:szCs w:val="20"/>
              </w:rPr>
            </w:pPr>
            <w:r w:rsidRPr="00586E7F">
              <w:rPr>
                <w:sz w:val="20"/>
                <w:szCs w:val="20"/>
              </w:rPr>
              <w:t>- Missing Not At Random (MNAR): Prob of data missing depends on value of variable that is missing. (e.g. individual w higher income less likely to report their income, so income is missing)</w:t>
            </w:r>
          </w:p>
          <w:p w14:paraId="1956791E" w14:textId="77777777" w:rsidR="0048745C" w:rsidRPr="00586E7F" w:rsidRDefault="0048745C" w:rsidP="00DB49CD">
            <w:pPr>
              <w:rPr>
                <w:sz w:val="20"/>
                <w:szCs w:val="20"/>
              </w:rPr>
            </w:pPr>
            <w:r w:rsidRPr="00586E7F">
              <w:rPr>
                <w:sz w:val="20"/>
                <w:szCs w:val="20"/>
              </w:rPr>
              <w:t>SageMaker Autopilot provide methods to fill missing values</w:t>
            </w:r>
          </w:p>
        </w:tc>
      </w:tr>
      <w:tr w:rsidR="0048745C" w:rsidRPr="00586E7F" w14:paraId="1050B05D" w14:textId="77777777" w:rsidTr="00DB49CD">
        <w:tc>
          <w:tcPr>
            <w:tcW w:w="1271" w:type="dxa"/>
            <w:gridSpan w:val="3"/>
          </w:tcPr>
          <w:p w14:paraId="0267AF63" w14:textId="77777777" w:rsidR="0048745C" w:rsidRPr="00586E7F" w:rsidRDefault="0048745C" w:rsidP="00DB49CD">
            <w:pPr>
              <w:rPr>
                <w:sz w:val="20"/>
                <w:szCs w:val="20"/>
              </w:rPr>
            </w:pPr>
            <w:r w:rsidRPr="00586E7F">
              <w:rPr>
                <w:sz w:val="20"/>
                <w:szCs w:val="20"/>
              </w:rPr>
              <w:t>Outliers</w:t>
            </w:r>
          </w:p>
        </w:tc>
        <w:tc>
          <w:tcPr>
            <w:tcW w:w="9185" w:type="dxa"/>
            <w:gridSpan w:val="4"/>
          </w:tcPr>
          <w:p w14:paraId="5EC00B95" w14:textId="77777777" w:rsidR="0048745C" w:rsidRPr="00586E7F" w:rsidRDefault="0048745C" w:rsidP="00DB49CD">
            <w:pPr>
              <w:rPr>
                <w:sz w:val="20"/>
                <w:szCs w:val="20"/>
              </w:rPr>
            </w:pPr>
            <w:r w:rsidRPr="00586E7F">
              <w:rPr>
                <w:sz w:val="20"/>
                <w:szCs w:val="20"/>
              </w:rPr>
              <w:t>Use scatter plot to visually detect data. Can drop outliers or normalize data</w:t>
            </w:r>
          </w:p>
          <w:p w14:paraId="088929D4" w14:textId="77777777" w:rsidR="0048745C" w:rsidRPr="00586E7F" w:rsidRDefault="0048745C" w:rsidP="00DB49CD">
            <w:pPr>
              <w:rPr>
                <w:sz w:val="20"/>
                <w:szCs w:val="20"/>
              </w:rPr>
            </w:pPr>
            <w:r w:rsidRPr="00586E7F">
              <w:rPr>
                <w:sz w:val="20"/>
                <w:szCs w:val="20"/>
              </w:rPr>
              <w:t>Amazon Managed Service for Apache Flink uses Random Cut Forest to detect outliers (randomly cut data, the more cuts that isolate a data point = more likely point is an outlier)</w:t>
            </w:r>
          </w:p>
          <w:p w14:paraId="11165434" w14:textId="77777777" w:rsidR="0048745C" w:rsidRPr="00586E7F" w:rsidRDefault="0048745C" w:rsidP="00DB49CD">
            <w:pPr>
              <w:rPr>
                <w:sz w:val="20"/>
                <w:szCs w:val="20"/>
              </w:rPr>
            </w:pPr>
            <w:r w:rsidRPr="00586E7F">
              <w:rPr>
                <w:sz w:val="20"/>
                <w:szCs w:val="20"/>
              </w:rPr>
              <w:t>Legitimate outliers should be included in cleaned data, but can affect algos sensitive to outliers</w:t>
            </w:r>
          </w:p>
          <w:p w14:paraId="20A90C7C" w14:textId="77777777" w:rsidR="0048745C" w:rsidRPr="00586E7F" w:rsidRDefault="0048745C" w:rsidP="00DB49CD">
            <w:pPr>
              <w:rPr>
                <w:sz w:val="20"/>
                <w:szCs w:val="20"/>
              </w:rPr>
            </w:pPr>
            <w:r w:rsidRPr="00586E7F">
              <w:rPr>
                <w:sz w:val="20"/>
                <w:szCs w:val="20"/>
              </w:rPr>
              <w:t>- Standardizing and normalizing data into normal distribution can reduce impact of outliers</w:t>
            </w:r>
          </w:p>
        </w:tc>
      </w:tr>
      <w:tr w:rsidR="0048745C" w:rsidRPr="00586E7F" w14:paraId="5F618D66" w14:textId="77777777" w:rsidTr="00DB49CD">
        <w:tc>
          <w:tcPr>
            <w:tcW w:w="1413" w:type="dxa"/>
            <w:gridSpan w:val="4"/>
            <w:vMerge w:val="restart"/>
          </w:tcPr>
          <w:p w14:paraId="028AA5EC" w14:textId="77777777" w:rsidR="0048745C" w:rsidRPr="00586E7F" w:rsidRDefault="0048745C" w:rsidP="00DB49CD">
            <w:pPr>
              <w:rPr>
                <w:sz w:val="20"/>
                <w:szCs w:val="20"/>
              </w:rPr>
            </w:pPr>
            <w:r w:rsidRPr="00586E7F">
              <w:rPr>
                <w:sz w:val="20"/>
                <w:szCs w:val="20"/>
              </w:rPr>
              <w:t>Feature Engineering</w:t>
            </w:r>
          </w:p>
        </w:tc>
        <w:tc>
          <w:tcPr>
            <w:tcW w:w="9043" w:type="dxa"/>
            <w:gridSpan w:val="3"/>
          </w:tcPr>
          <w:p w14:paraId="1C0C02D0" w14:textId="77777777" w:rsidR="0048745C" w:rsidRPr="00586E7F" w:rsidRDefault="0048745C" w:rsidP="00DB49CD">
            <w:pPr>
              <w:rPr>
                <w:sz w:val="20"/>
                <w:szCs w:val="20"/>
              </w:rPr>
            </w:pPr>
            <w:r w:rsidRPr="00586E7F">
              <w:rPr>
                <w:sz w:val="20"/>
                <w:szCs w:val="20"/>
              </w:rPr>
              <w:t>- Turn categorical data into numerical data using techniques that preserve richness of data</w:t>
            </w:r>
          </w:p>
          <w:p w14:paraId="13D4A243" w14:textId="77777777" w:rsidR="0048745C" w:rsidRPr="00586E7F" w:rsidRDefault="0048745C" w:rsidP="00DB49CD">
            <w:pPr>
              <w:rPr>
                <w:sz w:val="20"/>
                <w:szCs w:val="20"/>
              </w:rPr>
            </w:pPr>
            <w:r w:rsidRPr="00586E7F">
              <w:rPr>
                <w:sz w:val="20"/>
                <w:szCs w:val="20"/>
              </w:rPr>
              <w:t>- Engineer numerical features to mitigate outliers or reduce complexity of computation</w:t>
            </w:r>
          </w:p>
        </w:tc>
      </w:tr>
      <w:tr w:rsidR="0048745C" w:rsidRPr="00586E7F" w14:paraId="5F05562F" w14:textId="77777777" w:rsidTr="00DB49CD">
        <w:tc>
          <w:tcPr>
            <w:tcW w:w="1413" w:type="dxa"/>
            <w:gridSpan w:val="4"/>
            <w:vMerge/>
          </w:tcPr>
          <w:p w14:paraId="3C7A7093" w14:textId="77777777" w:rsidR="0048745C" w:rsidRPr="00586E7F" w:rsidRDefault="0048745C" w:rsidP="00DB49CD">
            <w:pPr>
              <w:rPr>
                <w:sz w:val="20"/>
                <w:szCs w:val="20"/>
              </w:rPr>
            </w:pPr>
          </w:p>
        </w:tc>
        <w:tc>
          <w:tcPr>
            <w:tcW w:w="9043" w:type="dxa"/>
            <w:gridSpan w:val="3"/>
          </w:tcPr>
          <w:p w14:paraId="403D8E2B" w14:textId="77777777" w:rsidR="0048745C" w:rsidRPr="00586E7F" w:rsidRDefault="0048745C" w:rsidP="00DB49CD">
            <w:pPr>
              <w:rPr>
                <w:sz w:val="20"/>
                <w:szCs w:val="20"/>
              </w:rPr>
            </w:pPr>
            <w:r w:rsidRPr="00586E7F">
              <w:rPr>
                <w:sz w:val="20"/>
                <w:szCs w:val="20"/>
              </w:rPr>
              <w:t>Feature Normalization: E.g. Min max scaling values to 0 to 1 (relative distance not affected)</w:t>
            </w:r>
          </w:p>
          <w:p w14:paraId="1483EE80" w14:textId="77777777" w:rsidR="0048745C" w:rsidRPr="00586E7F" w:rsidRDefault="0048745C" w:rsidP="00DB49CD">
            <w:pPr>
              <w:rPr>
                <w:sz w:val="20"/>
                <w:szCs w:val="20"/>
              </w:rPr>
            </w:pPr>
            <w:r w:rsidRPr="00586E7F">
              <w:rPr>
                <w:sz w:val="20"/>
                <w:szCs w:val="20"/>
              </w:rPr>
              <w:t>Feature Standardization: Mean = 0, s.d. = 1</w:t>
            </w:r>
          </w:p>
          <w:p w14:paraId="2461670A" w14:textId="77777777" w:rsidR="0048745C" w:rsidRPr="00586E7F" w:rsidRDefault="0048745C" w:rsidP="00DB49CD">
            <w:pPr>
              <w:rPr>
                <w:sz w:val="20"/>
                <w:szCs w:val="20"/>
              </w:rPr>
            </w:pPr>
            <w:r w:rsidRPr="00586E7F">
              <w:rPr>
                <w:sz w:val="20"/>
                <w:szCs w:val="20"/>
              </w:rPr>
              <w:t>Binning: put a few data points into the same bin. Compress continuous scale to discrete (e.g. quantile binning = each bin ≈ same num of data points)</w:t>
            </w:r>
          </w:p>
          <w:p w14:paraId="47BAA97F" w14:textId="77777777" w:rsidR="0048745C" w:rsidRPr="00586E7F" w:rsidRDefault="0048745C" w:rsidP="00DB49CD">
            <w:pPr>
              <w:rPr>
                <w:sz w:val="20"/>
                <w:szCs w:val="20"/>
              </w:rPr>
            </w:pPr>
            <w:r w:rsidRPr="00586E7F">
              <w:rPr>
                <w:sz w:val="20"/>
                <w:szCs w:val="20"/>
              </w:rPr>
              <w:t>Log transformation: normalize skewed numeric data</w:t>
            </w:r>
          </w:p>
        </w:tc>
      </w:tr>
      <w:tr w:rsidR="0048745C" w:rsidRPr="00586E7F" w14:paraId="52B4454E" w14:textId="77777777" w:rsidTr="00DB49CD">
        <w:trPr>
          <w:trHeight w:val="320"/>
        </w:trPr>
        <w:tc>
          <w:tcPr>
            <w:tcW w:w="1413" w:type="dxa"/>
            <w:gridSpan w:val="4"/>
            <w:vMerge/>
          </w:tcPr>
          <w:p w14:paraId="6AC83C3D" w14:textId="77777777" w:rsidR="0048745C" w:rsidRPr="00586E7F" w:rsidRDefault="0048745C" w:rsidP="00DB49CD">
            <w:pPr>
              <w:rPr>
                <w:sz w:val="20"/>
                <w:szCs w:val="20"/>
              </w:rPr>
            </w:pPr>
          </w:p>
        </w:tc>
        <w:tc>
          <w:tcPr>
            <w:tcW w:w="9043" w:type="dxa"/>
            <w:gridSpan w:val="3"/>
          </w:tcPr>
          <w:p w14:paraId="1EBBD0F8" w14:textId="77777777" w:rsidR="0048745C" w:rsidRPr="00586E7F" w:rsidRDefault="0048745C" w:rsidP="00DB49CD">
            <w:pPr>
              <w:rPr>
                <w:sz w:val="20"/>
                <w:szCs w:val="20"/>
              </w:rPr>
            </w:pPr>
            <w:r w:rsidRPr="00586E7F">
              <w:rPr>
                <w:sz w:val="20"/>
                <w:szCs w:val="20"/>
              </w:rPr>
              <w:t>1) One-hot encoding: each category map to a num (not ordered, create multiple cols)</w:t>
            </w:r>
          </w:p>
          <w:p w14:paraId="264C87A5" w14:textId="77777777" w:rsidR="0048745C" w:rsidRPr="00586E7F" w:rsidRDefault="0048745C" w:rsidP="00DB49CD">
            <w:pPr>
              <w:rPr>
                <w:sz w:val="20"/>
                <w:szCs w:val="20"/>
              </w:rPr>
            </w:pPr>
            <w:r w:rsidRPr="00586E7F">
              <w:rPr>
                <w:sz w:val="20"/>
                <w:szCs w:val="20"/>
              </w:rPr>
              <w:t>2) Binary encoding: convert to 0 and 1</w:t>
            </w:r>
          </w:p>
          <w:p w14:paraId="60FC9EB4" w14:textId="77777777" w:rsidR="0048745C" w:rsidRPr="00586E7F" w:rsidRDefault="0048745C" w:rsidP="00DB49CD">
            <w:pPr>
              <w:rPr>
                <w:sz w:val="20"/>
                <w:szCs w:val="20"/>
              </w:rPr>
            </w:pPr>
            <w:r w:rsidRPr="00586E7F">
              <w:rPr>
                <w:sz w:val="20"/>
                <w:szCs w:val="20"/>
              </w:rPr>
              <w:t>3) Feature splitting: split data into smaller parts (dates, address)</w:t>
            </w:r>
          </w:p>
          <w:p w14:paraId="56615075" w14:textId="77777777" w:rsidR="0048745C" w:rsidRPr="00586E7F" w:rsidRDefault="0048745C" w:rsidP="00DB49CD">
            <w:pPr>
              <w:rPr>
                <w:sz w:val="20"/>
                <w:szCs w:val="20"/>
              </w:rPr>
            </w:pPr>
            <w:r w:rsidRPr="00586E7F">
              <w:rPr>
                <w:sz w:val="20"/>
                <w:szCs w:val="20"/>
              </w:rPr>
              <w:t>4) Label encoding: map category to a num (ordered by maintaining relative r/s)</w:t>
            </w:r>
          </w:p>
          <w:p w14:paraId="6E587603" w14:textId="77777777" w:rsidR="0048745C" w:rsidRPr="00586E7F" w:rsidRDefault="0048745C" w:rsidP="00DB49CD">
            <w:pPr>
              <w:rPr>
                <w:sz w:val="20"/>
                <w:szCs w:val="20"/>
              </w:rPr>
            </w:pPr>
            <w:r w:rsidRPr="00586E7F">
              <w:rPr>
                <w:sz w:val="20"/>
                <w:szCs w:val="20"/>
              </w:rPr>
              <w:t>5) Tokenization: break word/phrase into tokens</w:t>
            </w:r>
          </w:p>
        </w:tc>
      </w:tr>
      <w:tr w:rsidR="0048745C" w:rsidRPr="00586E7F" w14:paraId="6CAF51C6" w14:textId="77777777" w:rsidTr="00DB49CD">
        <w:trPr>
          <w:trHeight w:val="319"/>
        </w:trPr>
        <w:tc>
          <w:tcPr>
            <w:tcW w:w="1413" w:type="dxa"/>
            <w:gridSpan w:val="4"/>
            <w:vMerge/>
          </w:tcPr>
          <w:p w14:paraId="68D390AF" w14:textId="77777777" w:rsidR="0048745C" w:rsidRPr="00586E7F" w:rsidRDefault="0048745C" w:rsidP="00DB49CD">
            <w:pPr>
              <w:rPr>
                <w:sz w:val="20"/>
                <w:szCs w:val="20"/>
              </w:rPr>
            </w:pPr>
          </w:p>
        </w:tc>
        <w:tc>
          <w:tcPr>
            <w:tcW w:w="9043" w:type="dxa"/>
            <w:gridSpan w:val="3"/>
          </w:tcPr>
          <w:p w14:paraId="17627121" w14:textId="77777777" w:rsidR="0048745C" w:rsidRPr="00586E7F" w:rsidRDefault="0048745C" w:rsidP="00DB49CD">
            <w:pPr>
              <w:rPr>
                <w:sz w:val="20"/>
                <w:szCs w:val="20"/>
              </w:rPr>
            </w:pPr>
            <w:r w:rsidRPr="00586E7F">
              <w:rPr>
                <w:sz w:val="20"/>
                <w:szCs w:val="20"/>
              </w:rPr>
              <w:t>Bag-of-words: track freq of each word</w:t>
            </w:r>
          </w:p>
          <w:p w14:paraId="369AB384" w14:textId="77777777" w:rsidR="0048745C" w:rsidRPr="00586E7F" w:rsidRDefault="0048745C" w:rsidP="00DB49CD">
            <w:pPr>
              <w:rPr>
                <w:sz w:val="20"/>
                <w:szCs w:val="20"/>
              </w:rPr>
            </w:pPr>
            <w:r w:rsidRPr="00586E7F">
              <w:rPr>
                <w:sz w:val="20"/>
                <w:szCs w:val="20"/>
              </w:rPr>
              <w:t>N-gram: builds off of bag-of-work by producing a group of words of n size</w:t>
            </w:r>
          </w:p>
          <w:p w14:paraId="67E58F17" w14:textId="77777777" w:rsidR="0048745C" w:rsidRPr="00586E7F" w:rsidRDefault="0048745C" w:rsidP="00DB49CD">
            <w:pPr>
              <w:rPr>
                <w:sz w:val="20"/>
                <w:szCs w:val="20"/>
              </w:rPr>
            </w:pPr>
            <w:r w:rsidRPr="00586E7F">
              <w:rPr>
                <w:sz w:val="20"/>
                <w:szCs w:val="20"/>
              </w:rPr>
              <w:t>Temporal data: from date -&gt; day, month, year, season</w:t>
            </w:r>
          </w:p>
        </w:tc>
      </w:tr>
      <w:tr w:rsidR="0048745C" w:rsidRPr="00586E7F" w14:paraId="770F0A8D" w14:textId="77777777" w:rsidTr="00DB49CD">
        <w:tc>
          <w:tcPr>
            <w:tcW w:w="1271" w:type="dxa"/>
            <w:gridSpan w:val="3"/>
          </w:tcPr>
          <w:p w14:paraId="1CE112C4" w14:textId="77777777" w:rsidR="0048745C" w:rsidRPr="00586E7F" w:rsidRDefault="0048745C" w:rsidP="00DB49CD">
            <w:pPr>
              <w:rPr>
                <w:sz w:val="20"/>
                <w:szCs w:val="20"/>
              </w:rPr>
            </w:pPr>
            <w:r w:rsidRPr="00586E7F">
              <w:rPr>
                <w:sz w:val="20"/>
                <w:szCs w:val="20"/>
              </w:rPr>
              <w:t>Selecting Features</w:t>
            </w:r>
          </w:p>
        </w:tc>
        <w:tc>
          <w:tcPr>
            <w:tcW w:w="9185" w:type="dxa"/>
            <w:gridSpan w:val="4"/>
          </w:tcPr>
          <w:p w14:paraId="0199AA05" w14:textId="77777777" w:rsidR="0048745C" w:rsidRPr="00586E7F" w:rsidRDefault="0048745C" w:rsidP="00DB49CD">
            <w:pPr>
              <w:rPr>
                <w:sz w:val="20"/>
                <w:szCs w:val="20"/>
              </w:rPr>
            </w:pPr>
            <w:r w:rsidRPr="00586E7F">
              <w:rPr>
                <w:sz w:val="20"/>
                <w:szCs w:val="20"/>
              </w:rPr>
              <w:t>Feature splitting, Feature combining</w:t>
            </w:r>
          </w:p>
          <w:p w14:paraId="7F1C39DC" w14:textId="77777777" w:rsidR="0048745C" w:rsidRPr="00586E7F" w:rsidRDefault="0048745C" w:rsidP="00DB49CD">
            <w:pPr>
              <w:rPr>
                <w:sz w:val="20"/>
                <w:szCs w:val="20"/>
              </w:rPr>
            </w:pPr>
            <w:r w:rsidRPr="00586E7F">
              <w:rPr>
                <w:sz w:val="20"/>
                <w:szCs w:val="20"/>
              </w:rPr>
              <w:t>PCA: Reduce dimensionality of feature set. Improves training time</w:t>
            </w:r>
          </w:p>
          <w:p w14:paraId="78E4A807" w14:textId="77777777" w:rsidR="0048745C" w:rsidRPr="00586E7F" w:rsidRDefault="0048745C" w:rsidP="00DB49CD">
            <w:pPr>
              <w:rPr>
                <w:sz w:val="20"/>
                <w:szCs w:val="20"/>
              </w:rPr>
            </w:pPr>
            <w:r w:rsidRPr="00586E7F">
              <w:rPr>
                <w:sz w:val="20"/>
                <w:szCs w:val="20"/>
              </w:rPr>
              <w:t>- Reduce weight or eliminates redundant features which correlate strongly w other features</w:t>
            </w:r>
          </w:p>
        </w:tc>
      </w:tr>
      <w:tr w:rsidR="0048745C" w:rsidRPr="00586E7F" w14:paraId="1F3AF798" w14:textId="77777777" w:rsidTr="00DB49CD">
        <w:tc>
          <w:tcPr>
            <w:tcW w:w="1129" w:type="dxa"/>
            <w:gridSpan w:val="2"/>
          </w:tcPr>
          <w:p w14:paraId="1714C6BA" w14:textId="77777777" w:rsidR="0048745C" w:rsidRPr="00586E7F" w:rsidRDefault="0048745C" w:rsidP="00DB49CD">
            <w:pPr>
              <w:rPr>
                <w:sz w:val="20"/>
                <w:szCs w:val="20"/>
              </w:rPr>
            </w:pPr>
            <w:r w:rsidRPr="00586E7F">
              <w:rPr>
                <w:sz w:val="20"/>
                <w:szCs w:val="20"/>
              </w:rPr>
              <w:t>Types of Viz</w:t>
            </w:r>
          </w:p>
        </w:tc>
        <w:tc>
          <w:tcPr>
            <w:tcW w:w="9327" w:type="dxa"/>
            <w:gridSpan w:val="5"/>
          </w:tcPr>
          <w:p w14:paraId="131878A8" w14:textId="77777777" w:rsidR="0048745C" w:rsidRPr="00586E7F" w:rsidRDefault="0048745C" w:rsidP="00DB49CD">
            <w:pPr>
              <w:rPr>
                <w:sz w:val="20"/>
                <w:szCs w:val="20"/>
              </w:rPr>
            </w:pPr>
            <w:r w:rsidRPr="00586E7F">
              <w:rPr>
                <w:sz w:val="20"/>
                <w:szCs w:val="20"/>
              </w:rPr>
              <w:t>Methods: r/s analysis (correlations), distribution analysis, comparison, composition (identify biases by visualizing proportions, percentages and counts within the data)</w:t>
            </w:r>
          </w:p>
          <w:p w14:paraId="2CD98984" w14:textId="77777777" w:rsidR="0048745C" w:rsidRPr="00586E7F" w:rsidRDefault="0048745C" w:rsidP="00DB49CD">
            <w:pPr>
              <w:rPr>
                <w:sz w:val="20"/>
                <w:szCs w:val="20"/>
              </w:rPr>
            </w:pPr>
            <w:r w:rsidRPr="00586E7F">
              <w:rPr>
                <w:sz w:val="20"/>
                <w:szCs w:val="20"/>
              </w:rPr>
              <w:t>Categorical data: use bar charts (comparison analysis), pie charts (composition), heat maps (r/s)</w:t>
            </w:r>
          </w:p>
          <w:p w14:paraId="307D678B" w14:textId="77777777" w:rsidR="0048745C" w:rsidRPr="00586E7F" w:rsidRDefault="0048745C" w:rsidP="00DB49CD">
            <w:pPr>
              <w:rPr>
                <w:sz w:val="20"/>
                <w:szCs w:val="20"/>
              </w:rPr>
            </w:pPr>
            <w:r w:rsidRPr="00586E7F">
              <w:rPr>
                <w:sz w:val="20"/>
                <w:szCs w:val="20"/>
              </w:rPr>
              <w:t>Numerical: scatter plots (r/s), histogram (dist), density plots (dist), box plots (dist)</w:t>
            </w:r>
          </w:p>
          <w:p w14:paraId="55FA0A20" w14:textId="77777777" w:rsidR="0048745C" w:rsidRPr="00586E7F" w:rsidRDefault="0048745C" w:rsidP="00DB49CD">
            <w:pPr>
              <w:rPr>
                <w:sz w:val="20"/>
                <w:szCs w:val="20"/>
              </w:rPr>
            </w:pPr>
            <w:r w:rsidRPr="00586E7F">
              <w:rPr>
                <w:sz w:val="20"/>
                <w:szCs w:val="20"/>
              </w:rPr>
              <w:t>Histogram: Used to visualize freq dist over a continuous variable (“binning” a continuous var)</w:t>
            </w:r>
          </w:p>
          <w:p w14:paraId="7463442A" w14:textId="77777777" w:rsidR="0048745C" w:rsidRPr="00586E7F" w:rsidRDefault="0048745C" w:rsidP="00DB49CD">
            <w:pPr>
              <w:rPr>
                <w:sz w:val="20"/>
                <w:szCs w:val="20"/>
              </w:rPr>
            </w:pPr>
            <w:r w:rsidRPr="00586E7F">
              <w:rPr>
                <w:sz w:val="20"/>
                <w:szCs w:val="20"/>
              </w:rPr>
              <w:t>Density Plot: Visualize a dist of a variable over a continuous range (“smooth” histogram)</w:t>
            </w:r>
          </w:p>
        </w:tc>
      </w:tr>
      <w:tr w:rsidR="0048745C" w:rsidRPr="00586E7F" w14:paraId="00D7AC13" w14:textId="77777777" w:rsidTr="00DB49CD">
        <w:tc>
          <w:tcPr>
            <w:tcW w:w="1413" w:type="dxa"/>
            <w:gridSpan w:val="4"/>
          </w:tcPr>
          <w:p w14:paraId="3439511F" w14:textId="77777777" w:rsidR="0048745C" w:rsidRPr="00586E7F" w:rsidRDefault="0048745C" w:rsidP="00DB49CD">
            <w:pPr>
              <w:rPr>
                <w:sz w:val="20"/>
                <w:szCs w:val="20"/>
              </w:rPr>
            </w:pPr>
            <w:r w:rsidRPr="00586E7F">
              <w:rPr>
                <w:sz w:val="20"/>
                <w:szCs w:val="20"/>
              </w:rPr>
              <w:t xml:space="preserve">Automating Data </w:t>
            </w:r>
            <w:proofErr w:type="spellStart"/>
            <w:r w:rsidRPr="00586E7F">
              <w:rPr>
                <w:sz w:val="20"/>
                <w:szCs w:val="20"/>
              </w:rPr>
              <w:t>Transforma-tion</w:t>
            </w:r>
            <w:proofErr w:type="spellEnd"/>
          </w:p>
        </w:tc>
        <w:tc>
          <w:tcPr>
            <w:tcW w:w="9043" w:type="dxa"/>
            <w:gridSpan w:val="3"/>
          </w:tcPr>
          <w:p w14:paraId="15E9D001" w14:textId="77777777" w:rsidR="0048745C" w:rsidRPr="00586E7F" w:rsidRDefault="0048745C" w:rsidP="00DB49CD">
            <w:pPr>
              <w:rPr>
                <w:sz w:val="20"/>
                <w:szCs w:val="20"/>
              </w:rPr>
            </w:pPr>
            <w:r w:rsidRPr="00586E7F">
              <w:rPr>
                <w:sz w:val="20"/>
                <w:szCs w:val="20"/>
              </w:rPr>
              <w:t>SageMaker Data Wrangler Flow: if need to transform data w multiple steps (read from multiple sources, apply transformations, joins, output to S3 bucket)</w:t>
            </w:r>
          </w:p>
          <w:p w14:paraId="45DD839D" w14:textId="77777777" w:rsidR="0048745C" w:rsidRPr="00586E7F" w:rsidRDefault="0048745C" w:rsidP="00DB49CD">
            <w:pPr>
              <w:rPr>
                <w:sz w:val="20"/>
                <w:szCs w:val="20"/>
              </w:rPr>
            </w:pPr>
            <w:r w:rsidRPr="00586E7F">
              <w:rPr>
                <w:sz w:val="20"/>
                <w:szCs w:val="20"/>
              </w:rPr>
              <w:t>Step Functions:  orchestrate data pre-processing workflows that integrate many AWS services</w:t>
            </w:r>
          </w:p>
          <w:p w14:paraId="5E0F024A" w14:textId="77777777" w:rsidR="0048745C" w:rsidRPr="00586E7F" w:rsidRDefault="0048745C" w:rsidP="00DB49CD">
            <w:pPr>
              <w:rPr>
                <w:sz w:val="20"/>
                <w:szCs w:val="20"/>
              </w:rPr>
            </w:pPr>
            <w:r w:rsidRPr="00586E7F">
              <w:rPr>
                <w:sz w:val="20"/>
                <w:szCs w:val="20"/>
              </w:rPr>
              <w:t>SageMaker Pipelines: use any events (new obj event or scheduled event) to trigger pipeline (data prep, data validation, feature definition, model training, model testing, model deploy)</w:t>
            </w:r>
          </w:p>
        </w:tc>
      </w:tr>
      <w:tr w:rsidR="0048745C" w:rsidRPr="00586E7F" w14:paraId="086BBBD0" w14:textId="77777777" w:rsidTr="00B577D4">
        <w:tc>
          <w:tcPr>
            <w:tcW w:w="1555" w:type="dxa"/>
            <w:gridSpan w:val="5"/>
          </w:tcPr>
          <w:p w14:paraId="6CF10A8C" w14:textId="0F179963" w:rsidR="0048745C" w:rsidRPr="00586E7F" w:rsidRDefault="0048745C" w:rsidP="00DB49CD">
            <w:pPr>
              <w:rPr>
                <w:sz w:val="20"/>
                <w:szCs w:val="20"/>
              </w:rPr>
            </w:pPr>
            <w:r w:rsidRPr="00586E7F">
              <w:rPr>
                <w:sz w:val="20"/>
                <w:szCs w:val="20"/>
              </w:rPr>
              <w:t>Transforming Streaming Data</w:t>
            </w:r>
          </w:p>
        </w:tc>
        <w:tc>
          <w:tcPr>
            <w:tcW w:w="8901" w:type="dxa"/>
            <w:gridSpan w:val="2"/>
          </w:tcPr>
          <w:p w14:paraId="762E9F28" w14:textId="77777777" w:rsidR="0048745C" w:rsidRPr="00586E7F" w:rsidRDefault="0048745C" w:rsidP="00DB49CD">
            <w:pPr>
              <w:rPr>
                <w:sz w:val="20"/>
                <w:szCs w:val="20"/>
              </w:rPr>
            </w:pPr>
            <w:r w:rsidRPr="00586E7F">
              <w:rPr>
                <w:sz w:val="20"/>
                <w:szCs w:val="20"/>
              </w:rPr>
              <w:t>Use Firehose + Lambda when applied transformations are small and simple</w:t>
            </w:r>
          </w:p>
          <w:p w14:paraId="759CC853" w14:textId="77777777" w:rsidR="0048745C" w:rsidRPr="00586E7F" w:rsidRDefault="0048745C" w:rsidP="00DB49CD">
            <w:pPr>
              <w:rPr>
                <w:sz w:val="20"/>
                <w:szCs w:val="20"/>
              </w:rPr>
            </w:pPr>
            <w:r w:rsidRPr="00586E7F">
              <w:rPr>
                <w:sz w:val="20"/>
                <w:szCs w:val="20"/>
              </w:rPr>
              <w:t>Use AWS Glue Streaming jobs when workload is inconsistent or unknown</w:t>
            </w:r>
          </w:p>
          <w:p w14:paraId="1ABE0FAA" w14:textId="2DB27C18" w:rsidR="0048745C" w:rsidRPr="00586E7F" w:rsidRDefault="0048745C" w:rsidP="00DB49CD">
            <w:pPr>
              <w:rPr>
                <w:sz w:val="20"/>
                <w:szCs w:val="20"/>
              </w:rPr>
            </w:pPr>
            <w:r w:rsidRPr="00586E7F">
              <w:rPr>
                <w:sz w:val="20"/>
                <w:szCs w:val="20"/>
              </w:rPr>
              <w:t xml:space="preserve">Use Amazon EMR </w:t>
            </w:r>
            <w:r w:rsidR="00B577D4" w:rsidRPr="00586E7F">
              <w:rPr>
                <w:sz w:val="20"/>
                <w:szCs w:val="20"/>
              </w:rPr>
              <w:t>for huge amt</w:t>
            </w:r>
            <w:r w:rsidR="009F0FAD" w:rsidRPr="00586E7F">
              <w:rPr>
                <w:sz w:val="20"/>
                <w:szCs w:val="20"/>
              </w:rPr>
              <w:t xml:space="preserve"> of</w:t>
            </w:r>
            <w:r w:rsidR="00B577D4" w:rsidRPr="00586E7F">
              <w:rPr>
                <w:sz w:val="20"/>
                <w:szCs w:val="20"/>
              </w:rPr>
              <w:t xml:space="preserve"> data</w:t>
            </w:r>
            <w:r w:rsidRPr="00586E7F">
              <w:rPr>
                <w:sz w:val="20"/>
                <w:szCs w:val="20"/>
              </w:rPr>
              <w:t xml:space="preserve"> in continuous or predictable workloads</w:t>
            </w:r>
          </w:p>
        </w:tc>
      </w:tr>
      <w:tr w:rsidR="0048745C" w:rsidRPr="00586E7F" w14:paraId="6D86A6F1" w14:textId="77777777" w:rsidTr="00DB49CD">
        <w:tc>
          <w:tcPr>
            <w:tcW w:w="1271" w:type="dxa"/>
            <w:gridSpan w:val="3"/>
            <w:vMerge w:val="restart"/>
          </w:tcPr>
          <w:p w14:paraId="2810BFE1" w14:textId="77777777" w:rsidR="0048745C" w:rsidRPr="00586E7F" w:rsidRDefault="0048745C" w:rsidP="00DB49CD">
            <w:pPr>
              <w:rPr>
                <w:sz w:val="20"/>
                <w:szCs w:val="20"/>
              </w:rPr>
            </w:pPr>
            <w:r w:rsidRPr="00586E7F">
              <w:rPr>
                <w:sz w:val="20"/>
                <w:szCs w:val="20"/>
              </w:rPr>
              <w:lastRenderedPageBreak/>
              <w:t>Creating &amp; Storing Features</w:t>
            </w:r>
          </w:p>
        </w:tc>
        <w:tc>
          <w:tcPr>
            <w:tcW w:w="9185" w:type="dxa"/>
            <w:gridSpan w:val="4"/>
          </w:tcPr>
          <w:p w14:paraId="259DDFC0" w14:textId="77777777" w:rsidR="0048745C" w:rsidRPr="00586E7F" w:rsidRDefault="0048745C" w:rsidP="00DB49CD">
            <w:pPr>
              <w:rPr>
                <w:sz w:val="20"/>
                <w:szCs w:val="20"/>
              </w:rPr>
            </w:pPr>
            <w:r w:rsidRPr="00586E7F">
              <w:rPr>
                <w:sz w:val="20"/>
                <w:szCs w:val="20"/>
              </w:rPr>
              <w:t>Amazon SageMaker Feature Store: store &amp; manage features for ML training and inference</w:t>
            </w:r>
          </w:p>
          <w:p w14:paraId="349D8764" w14:textId="21B84E20" w:rsidR="0048745C" w:rsidRPr="00586E7F" w:rsidRDefault="00202797" w:rsidP="00DB49CD">
            <w:pPr>
              <w:rPr>
                <w:sz w:val="20"/>
                <w:szCs w:val="20"/>
              </w:rPr>
            </w:pPr>
            <w:r>
              <w:rPr>
                <w:sz w:val="20"/>
                <w:szCs w:val="20"/>
              </w:rPr>
              <w:t>1)</w:t>
            </w:r>
            <w:r w:rsidR="0048745C" w:rsidRPr="00586E7F">
              <w:rPr>
                <w:sz w:val="20"/>
                <w:szCs w:val="20"/>
              </w:rPr>
              <w:t xml:space="preserve"> Define feature groups that contain a logical grouping of features</w:t>
            </w:r>
          </w:p>
          <w:p w14:paraId="1A5FDB7A" w14:textId="0070B7DB" w:rsidR="0048745C" w:rsidRPr="00586E7F" w:rsidRDefault="00202797" w:rsidP="00DB49CD">
            <w:pPr>
              <w:rPr>
                <w:sz w:val="20"/>
                <w:szCs w:val="20"/>
              </w:rPr>
            </w:pPr>
            <w:r>
              <w:rPr>
                <w:sz w:val="20"/>
                <w:szCs w:val="20"/>
              </w:rPr>
              <w:t>2)</w:t>
            </w:r>
            <w:r w:rsidR="0048745C" w:rsidRPr="00586E7F">
              <w:rPr>
                <w:sz w:val="20"/>
                <w:szCs w:val="20"/>
              </w:rPr>
              <w:t xml:space="preserve"> Access and ingest records w simple API calls</w:t>
            </w:r>
          </w:p>
          <w:p w14:paraId="6A738A1F" w14:textId="758A6D29" w:rsidR="0048745C" w:rsidRPr="00586E7F" w:rsidRDefault="00202797" w:rsidP="00DB49CD">
            <w:pPr>
              <w:rPr>
                <w:sz w:val="20"/>
                <w:szCs w:val="20"/>
              </w:rPr>
            </w:pPr>
            <w:r>
              <w:rPr>
                <w:sz w:val="20"/>
                <w:szCs w:val="20"/>
              </w:rPr>
              <w:t>3)</w:t>
            </w:r>
            <w:r w:rsidR="0048745C" w:rsidRPr="00586E7F">
              <w:rPr>
                <w:sz w:val="20"/>
                <w:szCs w:val="20"/>
              </w:rPr>
              <w:t xml:space="preserve"> Control access to feature groups for ML workloads</w:t>
            </w:r>
          </w:p>
        </w:tc>
      </w:tr>
      <w:tr w:rsidR="0048745C" w:rsidRPr="00586E7F" w14:paraId="4A2294C7" w14:textId="77777777" w:rsidTr="00DB49CD">
        <w:tc>
          <w:tcPr>
            <w:tcW w:w="1271" w:type="dxa"/>
            <w:gridSpan w:val="3"/>
            <w:vMerge/>
          </w:tcPr>
          <w:p w14:paraId="61BF6A07" w14:textId="77777777" w:rsidR="0048745C" w:rsidRPr="00586E7F" w:rsidRDefault="0048745C" w:rsidP="00DB49CD">
            <w:pPr>
              <w:rPr>
                <w:sz w:val="20"/>
                <w:szCs w:val="20"/>
              </w:rPr>
            </w:pPr>
          </w:p>
        </w:tc>
        <w:tc>
          <w:tcPr>
            <w:tcW w:w="9185" w:type="dxa"/>
            <w:gridSpan w:val="4"/>
          </w:tcPr>
          <w:p w14:paraId="07537FC3" w14:textId="77777777" w:rsidR="0048745C" w:rsidRPr="00586E7F" w:rsidRDefault="0048745C" w:rsidP="00DB49CD">
            <w:pPr>
              <w:rPr>
                <w:sz w:val="20"/>
                <w:szCs w:val="20"/>
              </w:rPr>
            </w:pPr>
            <w:r w:rsidRPr="00586E7F">
              <w:rPr>
                <w:sz w:val="20"/>
                <w:szCs w:val="20"/>
              </w:rPr>
              <w:t>Types of Feature Group Store Configurations:</w:t>
            </w:r>
          </w:p>
          <w:p w14:paraId="295920ED" w14:textId="77777777" w:rsidR="0048745C" w:rsidRPr="00586E7F" w:rsidRDefault="0048745C" w:rsidP="00DB49CD">
            <w:pPr>
              <w:rPr>
                <w:sz w:val="20"/>
                <w:szCs w:val="20"/>
              </w:rPr>
            </w:pPr>
            <w:r w:rsidRPr="00586E7F">
              <w:rPr>
                <w:sz w:val="20"/>
                <w:szCs w:val="20"/>
              </w:rPr>
              <w:t>1) Offline Store: store feature groups in S3 for batch processing such as model training</w:t>
            </w:r>
          </w:p>
          <w:p w14:paraId="5B50E9B4" w14:textId="77777777" w:rsidR="0048745C" w:rsidRPr="00586E7F" w:rsidRDefault="0048745C" w:rsidP="00DB49CD">
            <w:pPr>
              <w:rPr>
                <w:sz w:val="20"/>
                <w:szCs w:val="20"/>
              </w:rPr>
            </w:pPr>
            <w:r w:rsidRPr="00586E7F">
              <w:rPr>
                <w:sz w:val="20"/>
                <w:szCs w:val="20"/>
              </w:rPr>
              <w:t>2) Online Store: provides low-latency access to real-time feature data for ML inference</w:t>
            </w:r>
          </w:p>
        </w:tc>
      </w:tr>
      <w:tr w:rsidR="0048745C" w:rsidRPr="00586E7F" w14:paraId="4A45550B" w14:textId="77777777" w:rsidTr="00DB49CD">
        <w:tc>
          <w:tcPr>
            <w:tcW w:w="1271" w:type="dxa"/>
            <w:gridSpan w:val="3"/>
          </w:tcPr>
          <w:p w14:paraId="2BB26FD5" w14:textId="77777777" w:rsidR="0048745C" w:rsidRPr="00586E7F" w:rsidRDefault="0048745C" w:rsidP="00DB49CD">
            <w:pPr>
              <w:rPr>
                <w:sz w:val="20"/>
                <w:szCs w:val="20"/>
              </w:rPr>
            </w:pPr>
            <w:r w:rsidRPr="00586E7F">
              <w:rPr>
                <w:sz w:val="20"/>
                <w:szCs w:val="20"/>
              </w:rPr>
              <w:t>Labelling Data</w:t>
            </w:r>
          </w:p>
        </w:tc>
        <w:tc>
          <w:tcPr>
            <w:tcW w:w="9185" w:type="dxa"/>
            <w:gridSpan w:val="4"/>
          </w:tcPr>
          <w:p w14:paraId="77791A8A" w14:textId="77777777" w:rsidR="0048745C" w:rsidRPr="00586E7F" w:rsidRDefault="0048745C" w:rsidP="00DB49CD">
            <w:pPr>
              <w:rPr>
                <w:sz w:val="20"/>
                <w:szCs w:val="20"/>
              </w:rPr>
            </w:pPr>
            <w:r w:rsidRPr="00586E7F">
              <w:rPr>
                <w:sz w:val="20"/>
                <w:szCs w:val="20"/>
              </w:rPr>
              <w:t>Amazon Mechanical Turk: leverage an external pool of workers for scalable data labelling, text annotation, data collection, data cleanup, transcription</w:t>
            </w:r>
          </w:p>
          <w:p w14:paraId="7BFC0A01" w14:textId="77777777" w:rsidR="0048745C" w:rsidRPr="00586E7F" w:rsidRDefault="0048745C" w:rsidP="00DB49CD">
            <w:pPr>
              <w:rPr>
                <w:sz w:val="20"/>
                <w:szCs w:val="20"/>
              </w:rPr>
            </w:pPr>
            <w:r w:rsidRPr="00586E7F">
              <w:rPr>
                <w:sz w:val="20"/>
                <w:szCs w:val="20"/>
              </w:rPr>
              <w:t>SageMaker Ground Truth: manage human-in-the-loop tasks in your ML lifecycles</w:t>
            </w:r>
          </w:p>
          <w:p w14:paraId="0F18BB88" w14:textId="77777777" w:rsidR="0048745C" w:rsidRPr="00586E7F" w:rsidRDefault="0048745C" w:rsidP="00DB49CD">
            <w:pPr>
              <w:rPr>
                <w:sz w:val="20"/>
                <w:szCs w:val="20"/>
              </w:rPr>
            </w:pPr>
            <w:r w:rsidRPr="00586E7F">
              <w:rPr>
                <w:sz w:val="20"/>
                <w:szCs w:val="20"/>
              </w:rPr>
              <w:t>- Assign internal teams or commission Mechanical Turk for data labelling</w:t>
            </w:r>
          </w:p>
          <w:p w14:paraId="42DF0AED" w14:textId="77777777" w:rsidR="0048745C" w:rsidRPr="00586E7F" w:rsidRDefault="0048745C" w:rsidP="00DB49CD">
            <w:pPr>
              <w:rPr>
                <w:sz w:val="20"/>
                <w:szCs w:val="20"/>
              </w:rPr>
            </w:pPr>
            <w:r w:rsidRPr="00586E7F">
              <w:rPr>
                <w:sz w:val="20"/>
                <w:szCs w:val="20"/>
              </w:rPr>
              <w:t xml:space="preserve">SageMaker Ground Truth Plus: create a private workforce in Amazon Augmented AI (Amazon A2I), where you can add own employees as workers. </w:t>
            </w:r>
          </w:p>
          <w:p w14:paraId="01B2FA9F" w14:textId="6BB49566" w:rsidR="0048745C" w:rsidRPr="00586E7F" w:rsidRDefault="0048745C" w:rsidP="00DB49CD">
            <w:pPr>
              <w:rPr>
                <w:sz w:val="20"/>
                <w:szCs w:val="20"/>
              </w:rPr>
            </w:pPr>
            <w:r w:rsidRPr="00586E7F">
              <w:rPr>
                <w:sz w:val="20"/>
                <w:szCs w:val="20"/>
              </w:rPr>
              <w:t xml:space="preserve">- More for production labelling workflows, sensitive data, more AI models to assist in </w:t>
            </w:r>
            <w:r w:rsidR="00B36384" w:rsidRPr="00586E7F">
              <w:rPr>
                <w:sz w:val="20"/>
                <w:szCs w:val="20"/>
              </w:rPr>
              <w:t>labelling</w:t>
            </w:r>
          </w:p>
        </w:tc>
      </w:tr>
      <w:tr w:rsidR="0048745C" w:rsidRPr="00586E7F" w14:paraId="733B9457" w14:textId="77777777" w:rsidTr="00DB49CD">
        <w:tc>
          <w:tcPr>
            <w:tcW w:w="1271" w:type="dxa"/>
            <w:gridSpan w:val="3"/>
            <w:vMerge w:val="restart"/>
          </w:tcPr>
          <w:p w14:paraId="60DC5213" w14:textId="77777777" w:rsidR="0048745C" w:rsidRPr="00586E7F" w:rsidRDefault="0048745C" w:rsidP="00DB49CD">
            <w:pPr>
              <w:rPr>
                <w:sz w:val="20"/>
                <w:szCs w:val="20"/>
              </w:rPr>
            </w:pPr>
            <w:r w:rsidRPr="00586E7F">
              <w:rPr>
                <w:sz w:val="20"/>
                <w:szCs w:val="20"/>
              </w:rPr>
              <w:t>Data Imbalance</w:t>
            </w:r>
          </w:p>
        </w:tc>
        <w:tc>
          <w:tcPr>
            <w:tcW w:w="9185" w:type="dxa"/>
            <w:gridSpan w:val="4"/>
          </w:tcPr>
          <w:p w14:paraId="7F4593E4" w14:textId="77777777" w:rsidR="0048745C" w:rsidRPr="00586E7F" w:rsidRDefault="0048745C" w:rsidP="00DB49CD">
            <w:pPr>
              <w:rPr>
                <w:sz w:val="20"/>
                <w:szCs w:val="20"/>
              </w:rPr>
            </w:pPr>
            <w:r w:rsidRPr="00586E7F">
              <w:rPr>
                <w:sz w:val="20"/>
                <w:szCs w:val="20"/>
              </w:rPr>
              <w:t>Bias: any situation where results are skewed for or against an outcome for a particular class</w:t>
            </w:r>
          </w:p>
          <w:p w14:paraId="2B478EBC" w14:textId="77777777" w:rsidR="0048745C" w:rsidRPr="00586E7F" w:rsidRDefault="0048745C" w:rsidP="00DB49CD">
            <w:pPr>
              <w:rPr>
                <w:sz w:val="20"/>
                <w:szCs w:val="20"/>
              </w:rPr>
            </w:pPr>
            <w:r w:rsidRPr="00586E7F">
              <w:rPr>
                <w:sz w:val="20"/>
                <w:szCs w:val="20"/>
              </w:rPr>
              <w:t xml:space="preserve">- Originates in training data. – Mitigate by observing bias metrics </w:t>
            </w:r>
          </w:p>
        </w:tc>
      </w:tr>
      <w:tr w:rsidR="0048745C" w:rsidRPr="00586E7F" w14:paraId="4BC52C5C" w14:textId="77777777" w:rsidTr="00DB49CD">
        <w:tc>
          <w:tcPr>
            <w:tcW w:w="1271" w:type="dxa"/>
            <w:gridSpan w:val="3"/>
            <w:vMerge/>
          </w:tcPr>
          <w:p w14:paraId="4FB6C9D6" w14:textId="77777777" w:rsidR="0048745C" w:rsidRPr="00586E7F" w:rsidRDefault="0048745C" w:rsidP="00DB49CD">
            <w:pPr>
              <w:rPr>
                <w:sz w:val="20"/>
                <w:szCs w:val="20"/>
              </w:rPr>
            </w:pPr>
          </w:p>
        </w:tc>
        <w:tc>
          <w:tcPr>
            <w:tcW w:w="9185" w:type="dxa"/>
            <w:gridSpan w:val="4"/>
          </w:tcPr>
          <w:p w14:paraId="3269F6BA" w14:textId="7B7671BB" w:rsidR="0048745C" w:rsidRPr="00586E7F" w:rsidRDefault="0048745C" w:rsidP="00DB49CD">
            <w:pPr>
              <w:rPr>
                <w:sz w:val="20"/>
                <w:szCs w:val="20"/>
              </w:rPr>
            </w:pPr>
            <w:r w:rsidRPr="00586E7F">
              <w:rPr>
                <w:sz w:val="20"/>
                <w:szCs w:val="20"/>
              </w:rPr>
              <w:t>1) Class Imbalance (CI): compare categories/facets to determine if a given facet is over</w:t>
            </w:r>
            <w:r w:rsidR="00B36384">
              <w:rPr>
                <w:sz w:val="20"/>
                <w:szCs w:val="20"/>
              </w:rPr>
              <w:t>/</w:t>
            </w:r>
            <w:r w:rsidRPr="00586E7F">
              <w:rPr>
                <w:sz w:val="20"/>
                <w:szCs w:val="20"/>
              </w:rPr>
              <w:t>under-represented in data</w:t>
            </w:r>
          </w:p>
          <w:p w14:paraId="262B0B33" w14:textId="77777777" w:rsidR="0048745C" w:rsidRPr="00586E7F" w:rsidRDefault="0048745C" w:rsidP="00DB49CD">
            <w:pPr>
              <w:rPr>
                <w:sz w:val="20"/>
                <w:szCs w:val="20"/>
              </w:rPr>
            </w:pPr>
            <w:r w:rsidRPr="00586E7F">
              <w:rPr>
                <w:sz w:val="20"/>
                <w:szCs w:val="20"/>
              </w:rPr>
              <w:t>- Class Imbalance = 0 = equal representation. – CI value near -1 or 1 = very imbalanced</w:t>
            </w:r>
          </w:p>
          <w:p w14:paraId="5C595DE5" w14:textId="77777777" w:rsidR="0048745C" w:rsidRPr="00586E7F" w:rsidRDefault="0048745C" w:rsidP="00DB49CD">
            <w:pPr>
              <w:rPr>
                <w:sz w:val="20"/>
                <w:szCs w:val="20"/>
              </w:rPr>
            </w:pPr>
            <w:r w:rsidRPr="00586E7F">
              <w:rPr>
                <w:sz w:val="20"/>
                <w:szCs w:val="20"/>
              </w:rPr>
              <w:t>- E.g. 10% cat A, 90% cat B. CI = 0.1 – 0.9 = -0.8</w:t>
            </w:r>
          </w:p>
          <w:p w14:paraId="6B740723" w14:textId="6D7E1246" w:rsidR="0048745C" w:rsidRPr="00586E7F" w:rsidRDefault="0048745C" w:rsidP="00DB49CD">
            <w:pPr>
              <w:rPr>
                <w:sz w:val="20"/>
                <w:szCs w:val="20"/>
              </w:rPr>
            </w:pPr>
            <w:r w:rsidRPr="00586E7F">
              <w:rPr>
                <w:sz w:val="20"/>
                <w:szCs w:val="20"/>
              </w:rPr>
              <w:t xml:space="preserve">2) Difference in Proportions of Labels (DPL): </w:t>
            </w:r>
            <w:r w:rsidR="0065555D">
              <w:rPr>
                <w:sz w:val="20"/>
                <w:szCs w:val="20"/>
              </w:rPr>
              <w:t>imbalance of +</w:t>
            </w:r>
            <w:proofErr w:type="spellStart"/>
            <w:r w:rsidR="0065555D">
              <w:rPr>
                <w:sz w:val="20"/>
                <w:szCs w:val="20"/>
              </w:rPr>
              <w:t>ve</w:t>
            </w:r>
            <w:proofErr w:type="spellEnd"/>
            <w:r w:rsidR="0065555D">
              <w:rPr>
                <w:sz w:val="20"/>
                <w:szCs w:val="20"/>
              </w:rPr>
              <w:t xml:space="preserve"> outcomes btw diff facet values</w:t>
            </w:r>
          </w:p>
          <w:p w14:paraId="5D42A799" w14:textId="77777777" w:rsidR="0048745C" w:rsidRPr="00586E7F" w:rsidRDefault="0048745C" w:rsidP="00DB49CD">
            <w:pPr>
              <w:rPr>
                <w:sz w:val="20"/>
                <w:szCs w:val="20"/>
              </w:rPr>
            </w:pPr>
            <w:r w:rsidRPr="00586E7F">
              <w:rPr>
                <w:sz w:val="20"/>
                <w:szCs w:val="20"/>
              </w:rPr>
              <w:t>- If ratio of +</w:t>
            </w:r>
            <w:proofErr w:type="spellStart"/>
            <w:r w:rsidRPr="00586E7F">
              <w:rPr>
                <w:sz w:val="20"/>
                <w:szCs w:val="20"/>
              </w:rPr>
              <w:t>ve</w:t>
            </w:r>
            <w:proofErr w:type="spellEnd"/>
            <w:r w:rsidRPr="00586E7F">
              <w:rPr>
                <w:sz w:val="20"/>
                <w:szCs w:val="20"/>
              </w:rPr>
              <w:t xml:space="preserve"> outcomes for these facets differs significantly in training data = could have bias</w:t>
            </w:r>
          </w:p>
          <w:p w14:paraId="61248959" w14:textId="77777777" w:rsidR="0048745C" w:rsidRPr="00586E7F" w:rsidRDefault="0048745C" w:rsidP="00DB49CD">
            <w:pPr>
              <w:rPr>
                <w:sz w:val="20"/>
                <w:szCs w:val="20"/>
              </w:rPr>
            </w:pPr>
            <w:r w:rsidRPr="00586E7F">
              <w:rPr>
                <w:sz w:val="20"/>
                <w:szCs w:val="20"/>
              </w:rPr>
              <w:t>- E.g. Cat A (70% +</w:t>
            </w:r>
            <w:proofErr w:type="spellStart"/>
            <w:r w:rsidRPr="00586E7F">
              <w:rPr>
                <w:sz w:val="20"/>
                <w:szCs w:val="20"/>
              </w:rPr>
              <w:t>ve</w:t>
            </w:r>
            <w:proofErr w:type="spellEnd"/>
            <w:r w:rsidRPr="00586E7F">
              <w:rPr>
                <w:sz w:val="20"/>
                <w:szCs w:val="20"/>
              </w:rPr>
              <w:t>, 30% -</w:t>
            </w:r>
            <w:proofErr w:type="spellStart"/>
            <w:r w:rsidRPr="00586E7F">
              <w:rPr>
                <w:sz w:val="20"/>
                <w:szCs w:val="20"/>
              </w:rPr>
              <w:t>ve</w:t>
            </w:r>
            <w:proofErr w:type="spellEnd"/>
            <w:r w:rsidRPr="00586E7F">
              <w:rPr>
                <w:sz w:val="20"/>
                <w:szCs w:val="20"/>
              </w:rPr>
              <w:t>). Cat B (20% +</w:t>
            </w:r>
            <w:proofErr w:type="spellStart"/>
            <w:r w:rsidRPr="00586E7F">
              <w:rPr>
                <w:sz w:val="20"/>
                <w:szCs w:val="20"/>
              </w:rPr>
              <w:t>ve</w:t>
            </w:r>
            <w:proofErr w:type="spellEnd"/>
            <w:r w:rsidRPr="00586E7F">
              <w:rPr>
                <w:sz w:val="20"/>
                <w:szCs w:val="20"/>
              </w:rPr>
              <w:t>, 80% -</w:t>
            </w:r>
            <w:proofErr w:type="spellStart"/>
            <w:r w:rsidRPr="00586E7F">
              <w:rPr>
                <w:sz w:val="20"/>
                <w:szCs w:val="20"/>
              </w:rPr>
              <w:t>ve</w:t>
            </w:r>
            <w:proofErr w:type="spellEnd"/>
            <w:r w:rsidRPr="00586E7F">
              <w:rPr>
                <w:sz w:val="20"/>
                <w:szCs w:val="20"/>
              </w:rPr>
              <w:t>). DPL = 0.7 – 0.2 = 0.5</w:t>
            </w:r>
          </w:p>
          <w:p w14:paraId="51B60355" w14:textId="77777777" w:rsidR="0048745C" w:rsidRPr="00586E7F" w:rsidRDefault="0048745C" w:rsidP="00DB49CD">
            <w:pPr>
              <w:rPr>
                <w:sz w:val="20"/>
                <w:szCs w:val="20"/>
              </w:rPr>
            </w:pPr>
            <w:r w:rsidRPr="00586E7F">
              <w:rPr>
                <w:sz w:val="20"/>
                <w:szCs w:val="20"/>
              </w:rPr>
              <w:t>3) Total Variation Distance (TVD): compares the diff in outcome distribution for 2 facets in scenarios where outcomes are binary, multicategory, or continuous</w:t>
            </w:r>
          </w:p>
          <w:p w14:paraId="4EAAB237" w14:textId="77777777" w:rsidR="0048745C" w:rsidRPr="00586E7F" w:rsidRDefault="0048745C" w:rsidP="00DB49CD">
            <w:pPr>
              <w:rPr>
                <w:sz w:val="20"/>
                <w:szCs w:val="20"/>
              </w:rPr>
            </w:pPr>
            <w:r w:rsidRPr="00586E7F">
              <w:rPr>
                <w:sz w:val="20"/>
                <w:szCs w:val="20"/>
              </w:rPr>
              <w:t>- Produce a value from 0 to 1 that indicates the ratio of facet A outcomes that would have to change for facet A to match facet B (0 = identical, 1 = disjoint dist)</w:t>
            </w:r>
          </w:p>
          <w:p w14:paraId="0583B5C3" w14:textId="03178FA3" w:rsidR="0048745C" w:rsidRPr="00586E7F" w:rsidRDefault="0048745C" w:rsidP="00DB49CD">
            <w:pPr>
              <w:rPr>
                <w:sz w:val="20"/>
                <w:szCs w:val="20"/>
              </w:rPr>
            </w:pPr>
            <w:r w:rsidRPr="00586E7F">
              <w:rPr>
                <w:sz w:val="20"/>
                <w:szCs w:val="20"/>
              </w:rPr>
              <w:t xml:space="preserve">4) </w:t>
            </w:r>
            <w:proofErr w:type="spellStart"/>
            <w:r w:rsidRPr="00586E7F">
              <w:rPr>
                <w:sz w:val="20"/>
                <w:szCs w:val="20"/>
              </w:rPr>
              <w:t>Kullback-Leibler</w:t>
            </w:r>
            <w:proofErr w:type="spellEnd"/>
            <w:r w:rsidRPr="00586E7F">
              <w:rPr>
                <w:sz w:val="20"/>
                <w:szCs w:val="20"/>
              </w:rPr>
              <w:t xml:space="preserve"> Divergence (KL)</w:t>
            </w:r>
            <w:r w:rsidR="00B36384">
              <w:rPr>
                <w:sz w:val="20"/>
                <w:szCs w:val="20"/>
              </w:rPr>
              <w:t>/relative entropy</w:t>
            </w:r>
            <w:r w:rsidRPr="00586E7F">
              <w:rPr>
                <w:sz w:val="20"/>
                <w:szCs w:val="20"/>
              </w:rPr>
              <w:t xml:space="preserve">: measure divergence of label </w:t>
            </w:r>
            <w:proofErr w:type="spellStart"/>
            <w:r w:rsidRPr="00586E7F">
              <w:rPr>
                <w:sz w:val="20"/>
                <w:szCs w:val="20"/>
              </w:rPr>
              <w:t>distribut</w:t>
            </w:r>
            <w:r w:rsidR="00481D6A">
              <w:rPr>
                <w:sz w:val="20"/>
                <w:szCs w:val="20"/>
                <w:vertAlign w:val="superscript"/>
              </w:rPr>
              <w:t>n</w:t>
            </w:r>
            <w:proofErr w:type="spellEnd"/>
            <w:r w:rsidRPr="00586E7F">
              <w:rPr>
                <w:sz w:val="20"/>
                <w:szCs w:val="20"/>
              </w:rPr>
              <w:t xml:space="preserve"> btw 2 facets</w:t>
            </w:r>
          </w:p>
          <w:p w14:paraId="28E09BC9" w14:textId="77777777" w:rsidR="0048745C" w:rsidRPr="00586E7F" w:rsidRDefault="0048745C" w:rsidP="00DB49CD">
            <w:pPr>
              <w:rPr>
                <w:sz w:val="20"/>
                <w:szCs w:val="20"/>
              </w:rPr>
            </w:pPr>
            <w:r w:rsidRPr="00586E7F">
              <w:rPr>
                <w:sz w:val="20"/>
                <w:szCs w:val="20"/>
              </w:rPr>
              <w:t>- Values near 0 indicate similar dist, large values indicate larger divergence</w:t>
            </w:r>
          </w:p>
        </w:tc>
      </w:tr>
      <w:tr w:rsidR="00976D1D" w:rsidRPr="00586E7F" w14:paraId="7944A83B" w14:textId="77777777" w:rsidTr="00DB49CD">
        <w:tc>
          <w:tcPr>
            <w:tcW w:w="1271" w:type="dxa"/>
            <w:gridSpan w:val="3"/>
          </w:tcPr>
          <w:p w14:paraId="344673A8" w14:textId="713ABF32" w:rsidR="00976D1D" w:rsidRPr="00586E7F" w:rsidRDefault="00976D1D" w:rsidP="00DB49CD">
            <w:pPr>
              <w:rPr>
                <w:sz w:val="20"/>
                <w:szCs w:val="20"/>
              </w:rPr>
            </w:pPr>
            <w:r w:rsidRPr="00586E7F">
              <w:rPr>
                <w:sz w:val="20"/>
                <w:szCs w:val="20"/>
              </w:rPr>
              <w:t>Validate Data</w:t>
            </w:r>
          </w:p>
        </w:tc>
        <w:tc>
          <w:tcPr>
            <w:tcW w:w="9185" w:type="dxa"/>
            <w:gridSpan w:val="4"/>
          </w:tcPr>
          <w:p w14:paraId="10BBFF1F" w14:textId="77777777" w:rsidR="00976D1D" w:rsidRPr="00586E7F" w:rsidRDefault="00976D1D" w:rsidP="00DB49CD">
            <w:pPr>
              <w:rPr>
                <w:sz w:val="20"/>
                <w:szCs w:val="20"/>
              </w:rPr>
            </w:pPr>
            <w:r w:rsidRPr="00586E7F">
              <w:rPr>
                <w:sz w:val="20"/>
                <w:szCs w:val="20"/>
              </w:rPr>
              <w:t>Glue Data Quality: set data quality rules, automated scheduling, dashboards</w:t>
            </w:r>
          </w:p>
          <w:p w14:paraId="0DCFD5AB" w14:textId="52509BF0" w:rsidR="00976D1D" w:rsidRPr="00586E7F" w:rsidRDefault="00976D1D" w:rsidP="00DB49CD">
            <w:pPr>
              <w:rPr>
                <w:sz w:val="20"/>
                <w:szCs w:val="20"/>
              </w:rPr>
            </w:pPr>
            <w:r w:rsidRPr="00586E7F">
              <w:rPr>
                <w:sz w:val="20"/>
                <w:szCs w:val="20"/>
              </w:rPr>
              <w:t>Glue DataBrew: visual data prep tool, data profiling, transformations</w:t>
            </w:r>
          </w:p>
        </w:tc>
      </w:tr>
      <w:tr w:rsidR="0048745C" w:rsidRPr="00586E7F" w14:paraId="00D30FAE" w14:textId="77777777" w:rsidTr="00DB49CD">
        <w:tc>
          <w:tcPr>
            <w:tcW w:w="1271" w:type="dxa"/>
            <w:gridSpan w:val="3"/>
          </w:tcPr>
          <w:p w14:paraId="6643A40E" w14:textId="77777777" w:rsidR="0048745C" w:rsidRPr="00586E7F" w:rsidRDefault="0048745C" w:rsidP="00DB49CD">
            <w:pPr>
              <w:rPr>
                <w:sz w:val="20"/>
                <w:szCs w:val="20"/>
              </w:rPr>
            </w:pPr>
            <w:r w:rsidRPr="00586E7F">
              <w:rPr>
                <w:sz w:val="20"/>
                <w:szCs w:val="20"/>
              </w:rPr>
              <w:t>Detecting Bias</w:t>
            </w:r>
          </w:p>
        </w:tc>
        <w:tc>
          <w:tcPr>
            <w:tcW w:w="9185" w:type="dxa"/>
            <w:gridSpan w:val="4"/>
          </w:tcPr>
          <w:p w14:paraId="4BF996BC" w14:textId="77777777" w:rsidR="0048745C" w:rsidRPr="00586E7F" w:rsidRDefault="0048745C" w:rsidP="00DB49CD">
            <w:pPr>
              <w:rPr>
                <w:sz w:val="20"/>
                <w:szCs w:val="20"/>
              </w:rPr>
            </w:pPr>
            <w:r w:rsidRPr="00586E7F">
              <w:rPr>
                <w:sz w:val="20"/>
                <w:szCs w:val="20"/>
              </w:rPr>
              <w:t xml:space="preserve">SageMaker Clarify: detect bias and explain ML and </w:t>
            </w:r>
            <w:proofErr w:type="spellStart"/>
            <w:r w:rsidRPr="00586E7F">
              <w:rPr>
                <w:sz w:val="20"/>
                <w:szCs w:val="20"/>
              </w:rPr>
              <w:t>GenAI</w:t>
            </w:r>
            <w:proofErr w:type="spellEnd"/>
            <w:r w:rsidRPr="00586E7F">
              <w:rPr>
                <w:sz w:val="20"/>
                <w:szCs w:val="20"/>
              </w:rPr>
              <w:t xml:space="preserve"> models</w:t>
            </w:r>
          </w:p>
          <w:p w14:paraId="4118887B" w14:textId="77777777" w:rsidR="0048745C" w:rsidRPr="00586E7F" w:rsidRDefault="0048745C" w:rsidP="00DB49CD">
            <w:pPr>
              <w:rPr>
                <w:sz w:val="20"/>
                <w:szCs w:val="20"/>
              </w:rPr>
            </w:pPr>
            <w:r w:rsidRPr="00586E7F">
              <w:rPr>
                <w:sz w:val="20"/>
                <w:szCs w:val="20"/>
              </w:rPr>
              <w:t>- Provides features to help build less biased and more explainable models</w:t>
            </w:r>
          </w:p>
          <w:p w14:paraId="6538BCE2" w14:textId="77777777" w:rsidR="0048745C" w:rsidRPr="00586E7F" w:rsidRDefault="0048745C" w:rsidP="00DB49CD">
            <w:pPr>
              <w:rPr>
                <w:sz w:val="20"/>
                <w:szCs w:val="20"/>
              </w:rPr>
            </w:pPr>
            <w:r w:rsidRPr="00586E7F">
              <w:rPr>
                <w:sz w:val="20"/>
                <w:szCs w:val="20"/>
              </w:rPr>
              <w:t>- Generates model governance reports for analysis by external teams or auditors</w:t>
            </w:r>
          </w:p>
          <w:p w14:paraId="4CB32103" w14:textId="050E9A66" w:rsidR="0048745C" w:rsidRPr="00586E7F" w:rsidRDefault="0048745C" w:rsidP="00DB49CD">
            <w:pPr>
              <w:rPr>
                <w:sz w:val="20"/>
                <w:szCs w:val="20"/>
              </w:rPr>
            </w:pPr>
            <w:r w:rsidRPr="00586E7F">
              <w:rPr>
                <w:sz w:val="20"/>
                <w:szCs w:val="20"/>
              </w:rPr>
              <w:t xml:space="preserve">- </w:t>
            </w:r>
            <w:r w:rsidR="00DF0E1F" w:rsidRPr="00586E7F">
              <w:rPr>
                <w:sz w:val="20"/>
                <w:szCs w:val="20"/>
              </w:rPr>
              <w:t>Bias Analysis by</w:t>
            </w:r>
            <w:r w:rsidRPr="00586E7F">
              <w:rPr>
                <w:sz w:val="20"/>
                <w:szCs w:val="20"/>
              </w:rPr>
              <w:t xml:space="preserve"> running a SageMaker Clarify processing job on data</w:t>
            </w:r>
          </w:p>
          <w:p w14:paraId="0F06540C" w14:textId="1F8B5628" w:rsidR="0048745C" w:rsidRPr="00586E7F" w:rsidRDefault="0048745C" w:rsidP="00DB49CD">
            <w:pPr>
              <w:rPr>
                <w:sz w:val="20"/>
                <w:szCs w:val="20"/>
              </w:rPr>
            </w:pPr>
            <w:r w:rsidRPr="00586E7F">
              <w:rPr>
                <w:sz w:val="20"/>
                <w:szCs w:val="20"/>
              </w:rPr>
              <w:t>- Monitor and detects data drift</w:t>
            </w:r>
            <w:r w:rsidR="005649AA" w:rsidRPr="00586E7F">
              <w:rPr>
                <w:sz w:val="20"/>
                <w:szCs w:val="20"/>
              </w:rPr>
              <w:t>, outlier detection, generate data insights</w:t>
            </w:r>
          </w:p>
        </w:tc>
      </w:tr>
      <w:tr w:rsidR="0048745C" w:rsidRPr="00586E7F" w14:paraId="412F4EEA" w14:textId="77777777" w:rsidTr="00DB49CD">
        <w:tc>
          <w:tcPr>
            <w:tcW w:w="1271" w:type="dxa"/>
            <w:gridSpan w:val="3"/>
          </w:tcPr>
          <w:p w14:paraId="3C0D25FB" w14:textId="77777777" w:rsidR="0048745C" w:rsidRPr="00586E7F" w:rsidRDefault="0048745C" w:rsidP="00DB49CD">
            <w:pPr>
              <w:rPr>
                <w:sz w:val="20"/>
                <w:szCs w:val="20"/>
              </w:rPr>
            </w:pPr>
            <w:r w:rsidRPr="00586E7F">
              <w:rPr>
                <w:sz w:val="20"/>
                <w:szCs w:val="20"/>
              </w:rPr>
              <w:t>Mitigating Class Imbalance</w:t>
            </w:r>
          </w:p>
        </w:tc>
        <w:tc>
          <w:tcPr>
            <w:tcW w:w="9185" w:type="dxa"/>
            <w:gridSpan w:val="4"/>
          </w:tcPr>
          <w:p w14:paraId="5F76E89F" w14:textId="77777777" w:rsidR="0048745C" w:rsidRPr="00586E7F" w:rsidRDefault="0048745C" w:rsidP="00DB49CD">
            <w:pPr>
              <w:rPr>
                <w:sz w:val="20"/>
                <w:szCs w:val="20"/>
              </w:rPr>
            </w:pPr>
            <w:r w:rsidRPr="00586E7F">
              <w:rPr>
                <w:sz w:val="20"/>
                <w:szCs w:val="20"/>
              </w:rPr>
              <w:t>1) Synthetic Minority Oversampling Technique (SMOTE): Synthesize instances of minority class</w:t>
            </w:r>
          </w:p>
          <w:p w14:paraId="6FC70A47" w14:textId="77777777" w:rsidR="0048745C" w:rsidRPr="00586E7F" w:rsidRDefault="0048745C" w:rsidP="00DB49CD">
            <w:pPr>
              <w:rPr>
                <w:sz w:val="20"/>
                <w:szCs w:val="20"/>
              </w:rPr>
            </w:pPr>
            <w:r w:rsidRPr="00586E7F">
              <w:rPr>
                <w:sz w:val="20"/>
                <w:szCs w:val="20"/>
              </w:rPr>
              <w:t>- Only choose this if actual class-balanced data not available</w:t>
            </w:r>
          </w:p>
          <w:p w14:paraId="41E242EC" w14:textId="77777777" w:rsidR="0048745C" w:rsidRPr="00586E7F" w:rsidRDefault="0048745C" w:rsidP="00DB49CD">
            <w:pPr>
              <w:rPr>
                <w:sz w:val="20"/>
                <w:szCs w:val="20"/>
              </w:rPr>
            </w:pPr>
            <w:r w:rsidRPr="00586E7F">
              <w:rPr>
                <w:sz w:val="20"/>
                <w:szCs w:val="20"/>
              </w:rPr>
              <w:t>- Superior to random undersampling techniques as no loss of data</w:t>
            </w:r>
          </w:p>
          <w:p w14:paraId="202E3E9D" w14:textId="77777777" w:rsidR="0048745C" w:rsidRPr="00586E7F" w:rsidRDefault="0048745C" w:rsidP="00DB49CD">
            <w:pPr>
              <w:rPr>
                <w:sz w:val="20"/>
                <w:szCs w:val="20"/>
              </w:rPr>
            </w:pPr>
            <w:r w:rsidRPr="00586E7F">
              <w:rPr>
                <w:sz w:val="20"/>
                <w:szCs w:val="20"/>
              </w:rPr>
              <w:t>- Adds more variance than random oversampling (reduce chance of overfitting)</w:t>
            </w:r>
          </w:p>
          <w:p w14:paraId="2924CF93" w14:textId="77777777" w:rsidR="0048745C" w:rsidRPr="00586E7F" w:rsidRDefault="0048745C" w:rsidP="00DB49CD">
            <w:pPr>
              <w:rPr>
                <w:sz w:val="20"/>
                <w:szCs w:val="20"/>
              </w:rPr>
            </w:pPr>
            <w:r w:rsidRPr="00586E7F">
              <w:rPr>
                <w:sz w:val="20"/>
                <w:szCs w:val="20"/>
              </w:rPr>
              <w:t>2) Generative Adversarial Network (GAN) Data Augmentation (for images)</w:t>
            </w:r>
          </w:p>
          <w:p w14:paraId="043BF945" w14:textId="77777777" w:rsidR="0048745C" w:rsidRPr="00586E7F" w:rsidRDefault="0048745C" w:rsidP="00DB49CD">
            <w:pPr>
              <w:rPr>
                <w:sz w:val="20"/>
                <w:szCs w:val="20"/>
              </w:rPr>
            </w:pPr>
            <w:r w:rsidRPr="00586E7F">
              <w:rPr>
                <w:sz w:val="20"/>
                <w:szCs w:val="20"/>
              </w:rPr>
              <w:t>- generate image variations based on training data</w:t>
            </w:r>
          </w:p>
          <w:p w14:paraId="0BD68EC2" w14:textId="77777777" w:rsidR="0048745C" w:rsidRPr="00586E7F" w:rsidRDefault="0048745C" w:rsidP="00DB49CD">
            <w:pPr>
              <w:rPr>
                <w:sz w:val="20"/>
                <w:szCs w:val="20"/>
              </w:rPr>
            </w:pPr>
            <w:r w:rsidRPr="00586E7F">
              <w:rPr>
                <w:sz w:val="20"/>
                <w:szCs w:val="20"/>
              </w:rPr>
              <w:t>- 2 NN “compete”, one trying to trick the other w synthesized images</w:t>
            </w:r>
          </w:p>
        </w:tc>
      </w:tr>
      <w:tr w:rsidR="00736534" w:rsidRPr="00586E7F" w14:paraId="598B7BCD" w14:textId="77777777" w:rsidTr="00736534">
        <w:trPr>
          <w:trHeight w:val="448"/>
        </w:trPr>
        <w:tc>
          <w:tcPr>
            <w:tcW w:w="1129" w:type="dxa"/>
            <w:gridSpan w:val="2"/>
            <w:vMerge w:val="restart"/>
          </w:tcPr>
          <w:p w14:paraId="4EF347D1" w14:textId="77777777" w:rsidR="00736534" w:rsidRPr="00586E7F" w:rsidRDefault="00736534" w:rsidP="00DB49CD">
            <w:pPr>
              <w:rPr>
                <w:sz w:val="20"/>
                <w:szCs w:val="20"/>
              </w:rPr>
            </w:pPr>
            <w:r w:rsidRPr="00586E7F">
              <w:rPr>
                <w:sz w:val="20"/>
                <w:szCs w:val="20"/>
              </w:rPr>
              <w:t>Securing Sensitive Data</w:t>
            </w:r>
          </w:p>
        </w:tc>
        <w:tc>
          <w:tcPr>
            <w:tcW w:w="9327" w:type="dxa"/>
            <w:gridSpan w:val="5"/>
          </w:tcPr>
          <w:p w14:paraId="55D74F6F" w14:textId="77777777" w:rsidR="00736534" w:rsidRPr="00586E7F" w:rsidRDefault="00736534" w:rsidP="00DB49CD">
            <w:pPr>
              <w:rPr>
                <w:sz w:val="20"/>
                <w:szCs w:val="20"/>
              </w:rPr>
            </w:pPr>
            <w:r w:rsidRPr="00586E7F">
              <w:rPr>
                <w:sz w:val="20"/>
                <w:szCs w:val="20"/>
              </w:rPr>
              <w:t>PII (Personally identifiable information). PHI (protected health info): subset of PII</w:t>
            </w:r>
          </w:p>
          <w:p w14:paraId="11D2A834" w14:textId="7DD2FE94" w:rsidR="00CD0ADA" w:rsidRPr="00586E7F" w:rsidRDefault="00CD0ADA" w:rsidP="00DB49CD">
            <w:pPr>
              <w:rPr>
                <w:sz w:val="20"/>
                <w:szCs w:val="20"/>
              </w:rPr>
            </w:pPr>
            <w:r w:rsidRPr="00586E7F">
              <w:rPr>
                <w:sz w:val="20"/>
                <w:szCs w:val="20"/>
              </w:rPr>
              <w:t>Data residency: geographical local where data must be stored and processed</w:t>
            </w:r>
          </w:p>
        </w:tc>
      </w:tr>
      <w:tr w:rsidR="00736534" w:rsidRPr="00586E7F" w14:paraId="6AA6FC69" w14:textId="77777777" w:rsidTr="00DB49CD">
        <w:trPr>
          <w:trHeight w:val="448"/>
        </w:trPr>
        <w:tc>
          <w:tcPr>
            <w:tcW w:w="1129" w:type="dxa"/>
            <w:gridSpan w:val="2"/>
            <w:vMerge/>
          </w:tcPr>
          <w:p w14:paraId="3878F86B" w14:textId="77777777" w:rsidR="00736534" w:rsidRPr="00586E7F" w:rsidRDefault="00736534" w:rsidP="00DB49CD">
            <w:pPr>
              <w:rPr>
                <w:sz w:val="20"/>
                <w:szCs w:val="20"/>
              </w:rPr>
            </w:pPr>
          </w:p>
        </w:tc>
        <w:tc>
          <w:tcPr>
            <w:tcW w:w="9327" w:type="dxa"/>
            <w:gridSpan w:val="5"/>
          </w:tcPr>
          <w:p w14:paraId="0E0880D4" w14:textId="77777777" w:rsidR="00736534" w:rsidRPr="00586E7F" w:rsidRDefault="00736534" w:rsidP="00736534">
            <w:pPr>
              <w:rPr>
                <w:sz w:val="20"/>
                <w:szCs w:val="20"/>
              </w:rPr>
            </w:pPr>
            <w:r w:rsidRPr="00586E7F">
              <w:rPr>
                <w:sz w:val="20"/>
                <w:szCs w:val="20"/>
              </w:rPr>
              <w:t>Amazon Comprehend: NLP service used for sentiment analysis, entity recognition</w:t>
            </w:r>
          </w:p>
          <w:p w14:paraId="77430A3F" w14:textId="77777777" w:rsidR="00736534" w:rsidRPr="00586E7F" w:rsidRDefault="00736534" w:rsidP="00736534">
            <w:pPr>
              <w:rPr>
                <w:sz w:val="20"/>
                <w:szCs w:val="20"/>
              </w:rPr>
            </w:pPr>
            <w:r w:rsidRPr="00586E7F">
              <w:rPr>
                <w:sz w:val="20"/>
                <w:szCs w:val="20"/>
              </w:rPr>
              <w:t>- Can be used to find &amp; redact PII. – Configure as an asynchronous batch job / real-time analysis</w:t>
            </w:r>
          </w:p>
          <w:p w14:paraId="61ED0CCB" w14:textId="77777777" w:rsidR="00736534" w:rsidRPr="00586E7F" w:rsidRDefault="00736534" w:rsidP="00736534">
            <w:pPr>
              <w:rPr>
                <w:sz w:val="20"/>
                <w:szCs w:val="20"/>
              </w:rPr>
            </w:pPr>
            <w:r w:rsidRPr="00586E7F">
              <w:rPr>
                <w:sz w:val="20"/>
                <w:szCs w:val="20"/>
              </w:rPr>
              <w:t>Amazon Macie: continuously scans S3 buckets in all accounts for sensitive data</w:t>
            </w:r>
          </w:p>
          <w:p w14:paraId="5E10B5F7" w14:textId="77777777" w:rsidR="00736534" w:rsidRPr="00586E7F" w:rsidRDefault="00736534" w:rsidP="00736534">
            <w:pPr>
              <w:rPr>
                <w:sz w:val="20"/>
                <w:szCs w:val="20"/>
              </w:rPr>
            </w:pPr>
            <w:r w:rsidRPr="00586E7F">
              <w:rPr>
                <w:sz w:val="20"/>
                <w:szCs w:val="20"/>
              </w:rPr>
              <w:t>- Define rules to determine severity of identified sensitive data</w:t>
            </w:r>
          </w:p>
          <w:p w14:paraId="4221A5FD" w14:textId="77777777" w:rsidR="00736534" w:rsidRPr="00586E7F" w:rsidRDefault="00736534" w:rsidP="00736534">
            <w:pPr>
              <w:rPr>
                <w:sz w:val="20"/>
                <w:szCs w:val="20"/>
              </w:rPr>
            </w:pPr>
            <w:r w:rsidRPr="00586E7F">
              <w:rPr>
                <w:sz w:val="20"/>
                <w:szCs w:val="20"/>
              </w:rPr>
              <w:t>AWS Lake Formation: mask sensitive data to prevent human access on granular level</w:t>
            </w:r>
          </w:p>
          <w:p w14:paraId="13DEEFEC" w14:textId="489534E2" w:rsidR="00736534" w:rsidRPr="00586E7F" w:rsidRDefault="00736534" w:rsidP="00736534">
            <w:pPr>
              <w:rPr>
                <w:sz w:val="20"/>
                <w:szCs w:val="20"/>
              </w:rPr>
            </w:pPr>
            <w:r w:rsidRPr="00586E7F">
              <w:rPr>
                <w:sz w:val="20"/>
                <w:szCs w:val="20"/>
              </w:rPr>
              <w:t>EBS: enable EBS volume encryption</w:t>
            </w:r>
            <w:r w:rsidR="00BA2BD6">
              <w:rPr>
                <w:sz w:val="20"/>
                <w:szCs w:val="20"/>
              </w:rPr>
              <w:t xml:space="preserve">. </w:t>
            </w:r>
            <w:r w:rsidRPr="00586E7F">
              <w:rPr>
                <w:sz w:val="20"/>
                <w:szCs w:val="20"/>
              </w:rPr>
              <w:t>RDS: customer managed keys or AWS managed keys</w:t>
            </w:r>
          </w:p>
        </w:tc>
      </w:tr>
      <w:tr w:rsidR="0048745C" w:rsidRPr="00586E7F" w14:paraId="7930C6FF" w14:textId="77777777" w:rsidTr="00DB49CD">
        <w:tc>
          <w:tcPr>
            <w:tcW w:w="1271" w:type="dxa"/>
            <w:gridSpan w:val="3"/>
            <w:vMerge w:val="restart"/>
          </w:tcPr>
          <w:p w14:paraId="5719480E" w14:textId="77777777" w:rsidR="0048745C" w:rsidRPr="00586E7F" w:rsidRDefault="0048745C" w:rsidP="00DB49CD">
            <w:pPr>
              <w:rPr>
                <w:sz w:val="20"/>
                <w:szCs w:val="20"/>
              </w:rPr>
            </w:pPr>
            <w:r w:rsidRPr="00586E7F">
              <w:rPr>
                <w:sz w:val="20"/>
                <w:szCs w:val="20"/>
              </w:rPr>
              <w:t>Encryption</w:t>
            </w:r>
          </w:p>
        </w:tc>
        <w:tc>
          <w:tcPr>
            <w:tcW w:w="9185" w:type="dxa"/>
            <w:gridSpan w:val="4"/>
          </w:tcPr>
          <w:p w14:paraId="7FEE2017" w14:textId="77777777" w:rsidR="0048745C" w:rsidRPr="00586E7F" w:rsidRDefault="0048745C" w:rsidP="00DB49CD">
            <w:pPr>
              <w:rPr>
                <w:sz w:val="20"/>
                <w:szCs w:val="20"/>
              </w:rPr>
            </w:pPr>
            <w:r w:rsidRPr="00586E7F">
              <w:rPr>
                <w:sz w:val="20"/>
                <w:szCs w:val="20"/>
              </w:rPr>
              <w:t xml:space="preserve">S3 Server-side Encryption (encryption at rest): </w:t>
            </w:r>
          </w:p>
          <w:p w14:paraId="6D521ED8" w14:textId="77777777" w:rsidR="0048745C" w:rsidRPr="00586E7F" w:rsidRDefault="0048745C" w:rsidP="00DB49CD">
            <w:pPr>
              <w:rPr>
                <w:sz w:val="20"/>
                <w:szCs w:val="20"/>
              </w:rPr>
            </w:pPr>
            <w:r w:rsidRPr="00586E7F">
              <w:rPr>
                <w:sz w:val="20"/>
                <w:szCs w:val="20"/>
              </w:rPr>
              <w:t>1) S3 Managed Keys (SSE-S3): Enabled by default. Use 256 bit Advanced Encryption Standard</w:t>
            </w:r>
          </w:p>
          <w:p w14:paraId="0276347E" w14:textId="77777777" w:rsidR="0048745C" w:rsidRPr="00586E7F" w:rsidRDefault="0048745C" w:rsidP="00DB49CD">
            <w:pPr>
              <w:rPr>
                <w:sz w:val="20"/>
                <w:szCs w:val="20"/>
              </w:rPr>
            </w:pPr>
            <w:r w:rsidRPr="00586E7F">
              <w:rPr>
                <w:sz w:val="20"/>
                <w:szCs w:val="20"/>
              </w:rPr>
              <w:t xml:space="preserve">2) KMS Keys (AWS or customer managed) (SSE-KMS): </w:t>
            </w:r>
          </w:p>
          <w:p w14:paraId="0BC8682B" w14:textId="77777777" w:rsidR="0048745C" w:rsidRPr="00586E7F" w:rsidRDefault="0048745C" w:rsidP="00DB49CD">
            <w:pPr>
              <w:rPr>
                <w:sz w:val="20"/>
                <w:szCs w:val="20"/>
              </w:rPr>
            </w:pPr>
            <w:r w:rsidRPr="00586E7F">
              <w:rPr>
                <w:sz w:val="20"/>
                <w:szCs w:val="20"/>
              </w:rPr>
              <w:t>- View and edit control policies for individual keys. - Track key usage in AWS CloudTrail</w:t>
            </w:r>
          </w:p>
          <w:p w14:paraId="2250FB6A" w14:textId="77777777" w:rsidR="0048745C" w:rsidRPr="00586E7F" w:rsidRDefault="0048745C" w:rsidP="00DB49CD">
            <w:pPr>
              <w:rPr>
                <w:sz w:val="20"/>
                <w:szCs w:val="20"/>
              </w:rPr>
            </w:pPr>
            <w:r w:rsidRPr="00586E7F">
              <w:rPr>
                <w:sz w:val="20"/>
                <w:szCs w:val="20"/>
              </w:rPr>
              <w:t>3) Customer-provided Keys (SSE-C): Full control of encryption Keys</w:t>
            </w:r>
          </w:p>
          <w:p w14:paraId="17C9C80D" w14:textId="77777777" w:rsidR="0048745C" w:rsidRPr="00586E7F" w:rsidRDefault="0048745C" w:rsidP="00DB49CD">
            <w:pPr>
              <w:rPr>
                <w:sz w:val="20"/>
                <w:szCs w:val="20"/>
              </w:rPr>
            </w:pPr>
            <w:r w:rsidRPr="00586E7F">
              <w:rPr>
                <w:sz w:val="20"/>
                <w:szCs w:val="20"/>
              </w:rPr>
              <w:t>- Keys can be managed on prem</w:t>
            </w:r>
          </w:p>
          <w:p w14:paraId="0811A185" w14:textId="77777777" w:rsidR="0048745C" w:rsidRPr="00586E7F" w:rsidRDefault="0048745C" w:rsidP="00DB49CD">
            <w:pPr>
              <w:rPr>
                <w:sz w:val="20"/>
                <w:szCs w:val="20"/>
              </w:rPr>
            </w:pPr>
            <w:r w:rsidRPr="00586E7F">
              <w:rPr>
                <w:sz w:val="20"/>
                <w:szCs w:val="20"/>
              </w:rPr>
              <w:t>Redshift Encryption: KMS AWS-Managed Key OR KMS Customer Managed Key</w:t>
            </w:r>
          </w:p>
          <w:p w14:paraId="330C47F1" w14:textId="7DC86FC4" w:rsidR="006919BF" w:rsidRPr="00586E7F" w:rsidRDefault="006919BF" w:rsidP="00DB49CD">
            <w:pPr>
              <w:rPr>
                <w:sz w:val="20"/>
                <w:szCs w:val="20"/>
              </w:rPr>
            </w:pPr>
            <w:proofErr w:type="spellStart"/>
            <w:r w:rsidRPr="00586E7F">
              <w:rPr>
                <w:sz w:val="20"/>
                <w:szCs w:val="20"/>
              </w:rPr>
              <w:t>ElastiCache</w:t>
            </w:r>
            <w:proofErr w:type="spellEnd"/>
            <w:r w:rsidRPr="00586E7F">
              <w:rPr>
                <w:sz w:val="20"/>
                <w:szCs w:val="20"/>
              </w:rPr>
              <w:t>: encryption for data at rest</w:t>
            </w:r>
            <w:r w:rsidR="003C2D41">
              <w:rPr>
                <w:sz w:val="20"/>
                <w:szCs w:val="20"/>
              </w:rPr>
              <w:t xml:space="preserve">. </w:t>
            </w:r>
            <w:r w:rsidRPr="00586E7F">
              <w:rPr>
                <w:sz w:val="20"/>
                <w:szCs w:val="20"/>
              </w:rPr>
              <w:t>SageMaker: AWS KMS to encrypt data at rest</w:t>
            </w:r>
          </w:p>
        </w:tc>
      </w:tr>
      <w:tr w:rsidR="0048745C" w:rsidRPr="00586E7F" w14:paraId="3F41DBF6" w14:textId="77777777" w:rsidTr="00DB49CD">
        <w:tc>
          <w:tcPr>
            <w:tcW w:w="1271" w:type="dxa"/>
            <w:gridSpan w:val="3"/>
            <w:vMerge/>
          </w:tcPr>
          <w:p w14:paraId="5F4F100B" w14:textId="77777777" w:rsidR="0048745C" w:rsidRPr="00586E7F" w:rsidRDefault="0048745C" w:rsidP="00DB49CD">
            <w:pPr>
              <w:rPr>
                <w:sz w:val="20"/>
                <w:szCs w:val="20"/>
              </w:rPr>
            </w:pPr>
          </w:p>
        </w:tc>
        <w:tc>
          <w:tcPr>
            <w:tcW w:w="9185" w:type="dxa"/>
            <w:gridSpan w:val="4"/>
          </w:tcPr>
          <w:p w14:paraId="772771B3" w14:textId="77777777" w:rsidR="0048745C" w:rsidRPr="00586E7F" w:rsidRDefault="0048745C" w:rsidP="00DB49CD">
            <w:pPr>
              <w:rPr>
                <w:sz w:val="20"/>
                <w:szCs w:val="20"/>
              </w:rPr>
            </w:pPr>
            <w:r w:rsidRPr="00586E7F">
              <w:rPr>
                <w:sz w:val="20"/>
                <w:szCs w:val="20"/>
              </w:rPr>
              <w:t>To access KMS encrypted data: Read/Write Permissions + Encrypt/Decrypt Permissions</w:t>
            </w:r>
          </w:p>
        </w:tc>
      </w:tr>
      <w:tr w:rsidR="0048745C" w:rsidRPr="00586E7F" w14:paraId="72BA4A0D" w14:textId="77777777" w:rsidTr="00DB49CD">
        <w:tc>
          <w:tcPr>
            <w:tcW w:w="1271" w:type="dxa"/>
            <w:gridSpan w:val="3"/>
            <w:vMerge w:val="restart"/>
          </w:tcPr>
          <w:p w14:paraId="5CA0307A" w14:textId="77777777" w:rsidR="0048745C" w:rsidRPr="00586E7F" w:rsidRDefault="0048745C" w:rsidP="00DB49CD">
            <w:pPr>
              <w:rPr>
                <w:sz w:val="20"/>
                <w:szCs w:val="20"/>
              </w:rPr>
            </w:pPr>
            <w:r w:rsidRPr="00586E7F">
              <w:rPr>
                <w:sz w:val="20"/>
                <w:szCs w:val="20"/>
              </w:rPr>
              <w:t>Preparing data for training</w:t>
            </w:r>
          </w:p>
        </w:tc>
        <w:tc>
          <w:tcPr>
            <w:tcW w:w="9185" w:type="dxa"/>
            <w:gridSpan w:val="4"/>
          </w:tcPr>
          <w:p w14:paraId="0870966F" w14:textId="10CB7EFF" w:rsidR="0048745C" w:rsidRPr="00586E7F" w:rsidRDefault="0048745C" w:rsidP="00DB49CD">
            <w:pPr>
              <w:rPr>
                <w:sz w:val="20"/>
                <w:szCs w:val="20"/>
              </w:rPr>
            </w:pPr>
            <w:r w:rsidRPr="00586E7F">
              <w:rPr>
                <w:sz w:val="20"/>
                <w:szCs w:val="20"/>
              </w:rPr>
              <w:t>1) Shuffling Data</w:t>
            </w:r>
            <w:r w:rsidR="00D53B2D" w:rsidRPr="00586E7F">
              <w:rPr>
                <w:sz w:val="20"/>
                <w:szCs w:val="20"/>
              </w:rPr>
              <w:t>: - random permutation</w:t>
            </w:r>
          </w:p>
          <w:p w14:paraId="7BE9B0BF" w14:textId="306996C8" w:rsidR="00D53B2D" w:rsidRPr="00586E7F" w:rsidRDefault="00D53B2D" w:rsidP="00DB49CD">
            <w:pPr>
              <w:rPr>
                <w:sz w:val="20"/>
                <w:szCs w:val="20"/>
              </w:rPr>
            </w:pPr>
            <w:r w:rsidRPr="00586E7F">
              <w:rPr>
                <w:sz w:val="20"/>
                <w:szCs w:val="20"/>
              </w:rPr>
              <w:lastRenderedPageBreak/>
              <w:t>- epoch-based shuffling: divide dataset into epochs (complete passes through dataset) and shuffling data btw each epoch</w:t>
            </w:r>
          </w:p>
          <w:p w14:paraId="3276CCBA" w14:textId="668BCCBF" w:rsidR="00D53B2D" w:rsidRPr="00586E7F" w:rsidRDefault="00D53B2D" w:rsidP="00DB49CD">
            <w:pPr>
              <w:rPr>
                <w:sz w:val="20"/>
                <w:szCs w:val="20"/>
              </w:rPr>
            </w:pPr>
            <w:r w:rsidRPr="00586E7F">
              <w:rPr>
                <w:sz w:val="20"/>
                <w:szCs w:val="20"/>
              </w:rPr>
              <w:t xml:space="preserve">- mini-batch shuffling: shuffle data points within </w:t>
            </w:r>
            <w:r w:rsidR="007B314A" w:rsidRPr="00586E7F">
              <w:rPr>
                <w:sz w:val="20"/>
                <w:szCs w:val="20"/>
              </w:rPr>
              <w:t>ea</w:t>
            </w:r>
            <w:r w:rsidR="0042575C" w:rsidRPr="00586E7F">
              <w:rPr>
                <w:sz w:val="20"/>
                <w:szCs w:val="20"/>
              </w:rPr>
              <w:t>ch</w:t>
            </w:r>
            <w:r w:rsidRPr="00586E7F">
              <w:rPr>
                <w:sz w:val="20"/>
                <w:szCs w:val="20"/>
              </w:rPr>
              <w:t xml:space="preserve"> mini-batch before </w:t>
            </w:r>
            <w:r w:rsidR="007B314A" w:rsidRPr="00586E7F">
              <w:rPr>
                <w:sz w:val="20"/>
                <w:szCs w:val="20"/>
              </w:rPr>
              <w:t>giving</w:t>
            </w:r>
            <w:r w:rsidRPr="00586E7F">
              <w:rPr>
                <w:sz w:val="20"/>
                <w:szCs w:val="20"/>
              </w:rPr>
              <w:t xml:space="preserve"> batch to model</w:t>
            </w:r>
          </w:p>
          <w:p w14:paraId="6247D931" w14:textId="77777777" w:rsidR="0048745C" w:rsidRPr="00586E7F" w:rsidRDefault="0048745C" w:rsidP="00DB49CD">
            <w:pPr>
              <w:rPr>
                <w:sz w:val="20"/>
                <w:szCs w:val="20"/>
              </w:rPr>
            </w:pPr>
            <w:r w:rsidRPr="00586E7F">
              <w:rPr>
                <w:sz w:val="20"/>
                <w:szCs w:val="20"/>
              </w:rPr>
              <w:t>2) Splitting data: training, validation, testing (typically 80% for training, 20% for validation + test)</w:t>
            </w:r>
          </w:p>
          <w:p w14:paraId="796427D4" w14:textId="77777777" w:rsidR="0048745C" w:rsidRPr="00586E7F" w:rsidRDefault="0048745C" w:rsidP="00DB49CD">
            <w:pPr>
              <w:rPr>
                <w:sz w:val="20"/>
                <w:szCs w:val="20"/>
              </w:rPr>
            </w:pPr>
            <w:r w:rsidRPr="00586E7F">
              <w:rPr>
                <w:sz w:val="20"/>
                <w:szCs w:val="20"/>
              </w:rPr>
              <w:t>- Randomized splits shuffle data w no regard to feature dist</w:t>
            </w:r>
          </w:p>
          <w:p w14:paraId="1258F9F6" w14:textId="77777777" w:rsidR="0048745C" w:rsidRPr="00586E7F" w:rsidRDefault="0048745C" w:rsidP="00DB49CD">
            <w:pPr>
              <w:rPr>
                <w:sz w:val="20"/>
                <w:szCs w:val="20"/>
              </w:rPr>
            </w:pPr>
            <w:r w:rsidRPr="00586E7F">
              <w:rPr>
                <w:sz w:val="20"/>
                <w:szCs w:val="20"/>
              </w:rPr>
              <w:t>- Ordered splits: take sequential portion of records sorted by attributes like time</w:t>
            </w:r>
          </w:p>
          <w:p w14:paraId="7A7A1546" w14:textId="77777777" w:rsidR="0048745C" w:rsidRPr="00586E7F" w:rsidRDefault="0048745C" w:rsidP="00DB49CD">
            <w:pPr>
              <w:rPr>
                <w:sz w:val="20"/>
                <w:szCs w:val="20"/>
              </w:rPr>
            </w:pPr>
            <w:r w:rsidRPr="00586E7F">
              <w:rPr>
                <w:sz w:val="20"/>
                <w:szCs w:val="20"/>
              </w:rPr>
              <w:t>- Split by key: selects ≥ 1 attributes and ensures only unique combinations occur in ea data set (e.g. by user ID, ID in training dataset will NOT appear in validation set)</w:t>
            </w:r>
          </w:p>
          <w:p w14:paraId="388F2680" w14:textId="77777777" w:rsidR="0048745C" w:rsidRPr="00586E7F" w:rsidRDefault="0048745C" w:rsidP="00DB49CD">
            <w:pPr>
              <w:rPr>
                <w:sz w:val="20"/>
                <w:szCs w:val="20"/>
              </w:rPr>
            </w:pPr>
            <w:r w:rsidRPr="00586E7F">
              <w:rPr>
                <w:sz w:val="20"/>
                <w:szCs w:val="20"/>
              </w:rPr>
              <w:t>- Stratified splits: ensures similar distribution of a given attribute in training and validation sets</w:t>
            </w:r>
          </w:p>
          <w:p w14:paraId="66C4D0F1" w14:textId="77777777" w:rsidR="0048745C" w:rsidRPr="00586E7F" w:rsidRDefault="0048745C" w:rsidP="00DB49CD">
            <w:pPr>
              <w:rPr>
                <w:sz w:val="20"/>
                <w:szCs w:val="20"/>
              </w:rPr>
            </w:pPr>
            <w:r w:rsidRPr="00586E7F">
              <w:rPr>
                <w:sz w:val="20"/>
                <w:szCs w:val="20"/>
              </w:rPr>
              <w:t>3) Augment Data: depends on composition and bias metrics of training data</w:t>
            </w:r>
          </w:p>
          <w:p w14:paraId="7C3F813E" w14:textId="77777777" w:rsidR="0048745C" w:rsidRPr="00586E7F" w:rsidRDefault="0048745C" w:rsidP="00DB49CD">
            <w:pPr>
              <w:rPr>
                <w:sz w:val="20"/>
                <w:szCs w:val="20"/>
              </w:rPr>
            </w:pPr>
            <w:r w:rsidRPr="00586E7F">
              <w:rPr>
                <w:sz w:val="20"/>
                <w:szCs w:val="20"/>
              </w:rPr>
              <w:t>- To address class imbalance and label imbalance</w:t>
            </w:r>
          </w:p>
          <w:p w14:paraId="2790A297" w14:textId="40A67EB6" w:rsidR="00ED0234" w:rsidRPr="00586E7F" w:rsidRDefault="00ED0234" w:rsidP="00DB49CD">
            <w:pPr>
              <w:rPr>
                <w:sz w:val="20"/>
                <w:szCs w:val="20"/>
              </w:rPr>
            </w:pPr>
            <w:r w:rsidRPr="00586E7F">
              <w:rPr>
                <w:sz w:val="20"/>
                <w:szCs w:val="20"/>
              </w:rPr>
              <w:t>- image: flip, rotate, scale. – text: synonyms, paraphrase. – scaling time axis, jitter</w:t>
            </w:r>
          </w:p>
        </w:tc>
      </w:tr>
      <w:tr w:rsidR="0048745C" w:rsidRPr="00586E7F" w14:paraId="785D765B" w14:textId="77777777" w:rsidTr="00DB49CD">
        <w:tc>
          <w:tcPr>
            <w:tcW w:w="1271" w:type="dxa"/>
            <w:gridSpan w:val="3"/>
            <w:vMerge/>
          </w:tcPr>
          <w:p w14:paraId="6FB7D4B3" w14:textId="77777777" w:rsidR="0048745C" w:rsidRPr="00586E7F" w:rsidRDefault="0048745C" w:rsidP="00DB49CD">
            <w:pPr>
              <w:rPr>
                <w:sz w:val="20"/>
                <w:szCs w:val="20"/>
              </w:rPr>
            </w:pPr>
          </w:p>
        </w:tc>
        <w:tc>
          <w:tcPr>
            <w:tcW w:w="9185" w:type="dxa"/>
            <w:gridSpan w:val="4"/>
          </w:tcPr>
          <w:p w14:paraId="7A67BA27" w14:textId="77777777" w:rsidR="0048745C" w:rsidRPr="00586E7F" w:rsidRDefault="0048745C" w:rsidP="00DB49CD">
            <w:pPr>
              <w:rPr>
                <w:sz w:val="20"/>
                <w:szCs w:val="20"/>
              </w:rPr>
            </w:pPr>
            <w:r w:rsidRPr="00586E7F">
              <w:rPr>
                <w:sz w:val="20"/>
                <w:szCs w:val="20"/>
              </w:rPr>
              <w:t>Can use SageMaker Data Wrangler Flows: data -&gt; Data Wrangler random or stratified split -&gt; Training data + Validation data -&gt; SMOTE data augmentation -&gt; Augmented training data</w:t>
            </w:r>
          </w:p>
        </w:tc>
      </w:tr>
      <w:tr w:rsidR="009A1D39" w:rsidRPr="00586E7F" w14:paraId="6081F6D4" w14:textId="77777777" w:rsidTr="009A1D39">
        <w:trPr>
          <w:trHeight w:val="1154"/>
        </w:trPr>
        <w:tc>
          <w:tcPr>
            <w:tcW w:w="1129" w:type="dxa"/>
            <w:gridSpan w:val="2"/>
            <w:vMerge w:val="restart"/>
          </w:tcPr>
          <w:p w14:paraId="34927B91" w14:textId="77777777" w:rsidR="009A1D39" w:rsidRPr="00586E7F" w:rsidRDefault="009A1D39" w:rsidP="00DB49CD">
            <w:pPr>
              <w:rPr>
                <w:sz w:val="20"/>
                <w:szCs w:val="20"/>
              </w:rPr>
            </w:pPr>
            <w:r w:rsidRPr="00586E7F">
              <w:rPr>
                <w:sz w:val="20"/>
                <w:szCs w:val="20"/>
              </w:rPr>
              <w:t>Loading Data from Training Data Source</w:t>
            </w:r>
          </w:p>
        </w:tc>
        <w:tc>
          <w:tcPr>
            <w:tcW w:w="9327" w:type="dxa"/>
            <w:gridSpan w:val="5"/>
          </w:tcPr>
          <w:p w14:paraId="729B42EA" w14:textId="77777777" w:rsidR="009A1D39" w:rsidRPr="00586E7F" w:rsidRDefault="009A1D39" w:rsidP="00DB49CD">
            <w:pPr>
              <w:rPr>
                <w:sz w:val="20"/>
                <w:szCs w:val="20"/>
              </w:rPr>
            </w:pPr>
            <w:r w:rsidRPr="00586E7F">
              <w:rPr>
                <w:sz w:val="20"/>
                <w:szCs w:val="20"/>
              </w:rPr>
              <w:t>Training data sources: S3, EFS, FSx for Lustre</w:t>
            </w:r>
          </w:p>
          <w:p w14:paraId="4962F1A9" w14:textId="77777777" w:rsidR="009A1D39" w:rsidRPr="00586E7F" w:rsidRDefault="009A1D39" w:rsidP="00DB49CD">
            <w:pPr>
              <w:rPr>
                <w:sz w:val="20"/>
                <w:szCs w:val="20"/>
              </w:rPr>
            </w:pPr>
            <w:r w:rsidRPr="00586E7F">
              <w:rPr>
                <w:sz w:val="20"/>
                <w:szCs w:val="20"/>
              </w:rPr>
              <w:t>1) S3 File Mode: loads all data into EC2 instance filesystem</w:t>
            </w:r>
          </w:p>
          <w:p w14:paraId="73DDB463" w14:textId="77777777" w:rsidR="009A1D39" w:rsidRPr="00586E7F" w:rsidRDefault="009A1D39" w:rsidP="00DB49CD">
            <w:pPr>
              <w:rPr>
                <w:sz w:val="20"/>
                <w:szCs w:val="20"/>
              </w:rPr>
            </w:pPr>
            <w:r w:rsidRPr="00586E7F">
              <w:rPr>
                <w:sz w:val="20"/>
                <w:szCs w:val="20"/>
              </w:rPr>
              <w:t>- Good if dataset is small and can easily be stored on instance’s storage space</w:t>
            </w:r>
          </w:p>
          <w:p w14:paraId="429C3185" w14:textId="7DBAD7E9" w:rsidR="001823D7" w:rsidRPr="00586E7F" w:rsidRDefault="001823D7" w:rsidP="00DB49CD">
            <w:pPr>
              <w:rPr>
                <w:sz w:val="20"/>
                <w:szCs w:val="20"/>
              </w:rPr>
            </w:pPr>
            <w:r w:rsidRPr="00586E7F">
              <w:rPr>
                <w:sz w:val="20"/>
                <w:szCs w:val="20"/>
              </w:rPr>
              <w:t>- Or if random access to data is required</w:t>
            </w:r>
          </w:p>
          <w:p w14:paraId="1B5E2B8F" w14:textId="77777777" w:rsidR="009A1D39" w:rsidRPr="00586E7F" w:rsidRDefault="009A1D39" w:rsidP="00DB49CD">
            <w:pPr>
              <w:rPr>
                <w:sz w:val="20"/>
                <w:szCs w:val="20"/>
              </w:rPr>
            </w:pPr>
            <w:r w:rsidRPr="00586E7F">
              <w:rPr>
                <w:sz w:val="20"/>
                <w:szCs w:val="20"/>
              </w:rPr>
              <w:t>2) S3 Pipe Mode: allows for faster startup times and throughput than File Mode</w:t>
            </w:r>
          </w:p>
          <w:p w14:paraId="06B9CE84" w14:textId="77777777" w:rsidR="009A1D39" w:rsidRPr="00586E7F" w:rsidRDefault="009A1D39" w:rsidP="00DB49CD">
            <w:pPr>
              <w:rPr>
                <w:sz w:val="20"/>
                <w:szCs w:val="20"/>
              </w:rPr>
            </w:pPr>
            <w:r w:rsidRPr="00586E7F">
              <w:rPr>
                <w:sz w:val="20"/>
                <w:szCs w:val="20"/>
              </w:rPr>
              <w:t>- Only need enough disk space to store the final model artifacts</w:t>
            </w:r>
          </w:p>
          <w:p w14:paraId="21344EF5" w14:textId="77777777" w:rsidR="009A1D39" w:rsidRPr="00586E7F" w:rsidRDefault="009A1D39" w:rsidP="00DB49CD">
            <w:pPr>
              <w:rPr>
                <w:sz w:val="20"/>
                <w:szCs w:val="20"/>
              </w:rPr>
            </w:pPr>
            <w:r w:rsidRPr="00586E7F">
              <w:rPr>
                <w:sz w:val="20"/>
                <w:szCs w:val="20"/>
              </w:rPr>
              <w:t>3) S3 Fast File Mode: initializes by identifying the files for training, but don’t download them</w:t>
            </w:r>
          </w:p>
          <w:p w14:paraId="6EC5DEE6" w14:textId="77777777" w:rsidR="009A1D39" w:rsidRPr="00586E7F" w:rsidRDefault="009A1D39" w:rsidP="00DB49CD">
            <w:pPr>
              <w:rPr>
                <w:sz w:val="20"/>
                <w:szCs w:val="20"/>
              </w:rPr>
            </w:pPr>
            <w:r w:rsidRPr="00586E7F">
              <w:rPr>
                <w:sz w:val="20"/>
                <w:szCs w:val="20"/>
              </w:rPr>
              <w:t>- Files are streamed on-demand for faster start-up (better than Pipe mode)</w:t>
            </w:r>
          </w:p>
          <w:p w14:paraId="38050BDA" w14:textId="77777777" w:rsidR="009A1D39" w:rsidRPr="00586E7F" w:rsidRDefault="009A1D39" w:rsidP="00DB49CD">
            <w:pPr>
              <w:rPr>
                <w:sz w:val="20"/>
                <w:szCs w:val="20"/>
              </w:rPr>
            </w:pPr>
            <w:r w:rsidRPr="00586E7F">
              <w:rPr>
                <w:sz w:val="20"/>
                <w:szCs w:val="20"/>
              </w:rPr>
              <w:t>- As files are streamed, instance volume don’t have to accommodate the whole data set</w:t>
            </w:r>
          </w:p>
          <w:p w14:paraId="34A46C0F" w14:textId="77777777" w:rsidR="009A1D39" w:rsidRPr="00586E7F" w:rsidRDefault="009A1D39" w:rsidP="00DB49CD">
            <w:pPr>
              <w:rPr>
                <w:sz w:val="20"/>
                <w:szCs w:val="20"/>
              </w:rPr>
            </w:pPr>
            <w:r w:rsidRPr="00586E7F">
              <w:rPr>
                <w:sz w:val="20"/>
                <w:szCs w:val="20"/>
              </w:rPr>
              <w:t>- S3 -&gt; Stream -&gt; FUSE process -&gt; Instance filesystem &lt;- Training script</w:t>
            </w:r>
          </w:p>
          <w:p w14:paraId="22D24854" w14:textId="750F1FFC" w:rsidR="009A1D39" w:rsidRPr="00586E7F" w:rsidRDefault="009A1D39" w:rsidP="00DB49CD">
            <w:pPr>
              <w:rPr>
                <w:sz w:val="20"/>
                <w:szCs w:val="20"/>
              </w:rPr>
            </w:pPr>
            <w:r w:rsidRPr="00586E7F">
              <w:rPr>
                <w:sz w:val="20"/>
                <w:szCs w:val="20"/>
              </w:rPr>
              <w:t>4) FSx for Lustre: provides a mount point for EC2 instances for fast delivery of frequently accessed data</w:t>
            </w:r>
          </w:p>
          <w:p w14:paraId="782D7FED" w14:textId="77777777" w:rsidR="009A1D39" w:rsidRPr="00586E7F" w:rsidRDefault="009A1D39" w:rsidP="00DB49CD">
            <w:pPr>
              <w:rPr>
                <w:sz w:val="20"/>
                <w:szCs w:val="20"/>
              </w:rPr>
            </w:pPr>
            <w:r w:rsidRPr="00586E7F">
              <w:rPr>
                <w:sz w:val="20"/>
                <w:szCs w:val="20"/>
              </w:rPr>
              <w:t>- For less frequently accessed data, it reads through from S3</w:t>
            </w:r>
          </w:p>
          <w:p w14:paraId="049196E5" w14:textId="77777777" w:rsidR="009A1D39" w:rsidRPr="00586E7F" w:rsidRDefault="009A1D39" w:rsidP="00DB49CD">
            <w:pPr>
              <w:rPr>
                <w:sz w:val="20"/>
                <w:szCs w:val="20"/>
              </w:rPr>
            </w:pPr>
            <w:r w:rsidRPr="00586E7F">
              <w:rPr>
                <w:sz w:val="20"/>
                <w:szCs w:val="20"/>
              </w:rPr>
              <w:t>- Can handle hundreds of GBs of throughput &amp; millions of IOPS for super-low-latency file retrieval</w:t>
            </w:r>
          </w:p>
          <w:p w14:paraId="605682F7" w14:textId="77777777" w:rsidR="009A1D39" w:rsidRPr="00586E7F" w:rsidRDefault="009A1D39" w:rsidP="00DB49CD">
            <w:pPr>
              <w:rPr>
                <w:sz w:val="20"/>
                <w:szCs w:val="20"/>
              </w:rPr>
            </w:pPr>
            <w:r w:rsidRPr="00586E7F">
              <w:rPr>
                <w:sz w:val="20"/>
                <w:szCs w:val="20"/>
              </w:rPr>
              <w:t>- Requires additional setup, as need to connect to VPC where file system resides</w:t>
            </w:r>
          </w:p>
          <w:p w14:paraId="71EB2B46" w14:textId="77777777" w:rsidR="009A1D39" w:rsidRPr="00586E7F" w:rsidRDefault="009A1D39" w:rsidP="00DB49CD">
            <w:pPr>
              <w:rPr>
                <w:sz w:val="20"/>
                <w:szCs w:val="20"/>
              </w:rPr>
            </w:pPr>
            <w:r w:rsidRPr="00586E7F">
              <w:rPr>
                <w:sz w:val="20"/>
                <w:szCs w:val="20"/>
              </w:rPr>
              <w:t>5) EFS: mount EFS to EC2 training instance</w:t>
            </w:r>
          </w:p>
          <w:p w14:paraId="65E80BB2" w14:textId="77777777" w:rsidR="009A1D39" w:rsidRPr="00586E7F" w:rsidRDefault="009A1D39" w:rsidP="00DB49CD">
            <w:pPr>
              <w:rPr>
                <w:sz w:val="20"/>
                <w:szCs w:val="20"/>
              </w:rPr>
            </w:pPr>
            <w:r w:rsidRPr="00586E7F">
              <w:rPr>
                <w:sz w:val="20"/>
                <w:szCs w:val="20"/>
              </w:rPr>
              <w:t>- Training data must already reside in EFS to mount file system to training instance for training</w:t>
            </w:r>
          </w:p>
          <w:p w14:paraId="1215A1D4" w14:textId="77777777" w:rsidR="009A1D39" w:rsidRPr="00586E7F" w:rsidRDefault="009A1D39" w:rsidP="00DB49CD">
            <w:pPr>
              <w:rPr>
                <w:sz w:val="20"/>
                <w:szCs w:val="20"/>
              </w:rPr>
            </w:pPr>
            <w:r w:rsidRPr="00586E7F">
              <w:rPr>
                <w:sz w:val="20"/>
                <w:szCs w:val="20"/>
              </w:rPr>
              <w:t>- Supports data parallelism across thousands of EC2, but not as performant as FSx for Lustre</w:t>
            </w:r>
          </w:p>
          <w:p w14:paraId="62EE06A6" w14:textId="77777777" w:rsidR="009A1D39" w:rsidRPr="00586E7F" w:rsidRDefault="009A1D39" w:rsidP="00DB49CD">
            <w:pPr>
              <w:rPr>
                <w:sz w:val="20"/>
                <w:szCs w:val="20"/>
              </w:rPr>
            </w:pPr>
            <w:r w:rsidRPr="00586E7F">
              <w:rPr>
                <w:sz w:val="20"/>
                <w:szCs w:val="20"/>
              </w:rPr>
              <w:t>- OR can use DataSync to move data from EFS to S3, then use File Mode or Fast File Mode</w:t>
            </w:r>
          </w:p>
        </w:tc>
      </w:tr>
      <w:tr w:rsidR="009A1D39" w:rsidRPr="00586E7F" w14:paraId="2265A1AF" w14:textId="77777777" w:rsidTr="0091122C">
        <w:trPr>
          <w:trHeight w:val="131"/>
        </w:trPr>
        <w:tc>
          <w:tcPr>
            <w:tcW w:w="1129" w:type="dxa"/>
            <w:gridSpan w:val="2"/>
            <w:vMerge/>
          </w:tcPr>
          <w:p w14:paraId="50729D80" w14:textId="77777777" w:rsidR="009A1D39" w:rsidRPr="00586E7F" w:rsidRDefault="009A1D39" w:rsidP="00DB49CD">
            <w:pPr>
              <w:rPr>
                <w:sz w:val="20"/>
                <w:szCs w:val="20"/>
              </w:rPr>
            </w:pPr>
          </w:p>
        </w:tc>
        <w:tc>
          <w:tcPr>
            <w:tcW w:w="9327" w:type="dxa"/>
            <w:gridSpan w:val="5"/>
          </w:tcPr>
          <w:p w14:paraId="58111529" w14:textId="2C2C6DD1" w:rsidR="009A1D39" w:rsidRPr="00586E7F" w:rsidRDefault="009A1D39" w:rsidP="00DB49CD">
            <w:pPr>
              <w:rPr>
                <w:sz w:val="20"/>
                <w:szCs w:val="20"/>
              </w:rPr>
            </w:pPr>
            <w:r w:rsidRPr="00586E7F">
              <w:rPr>
                <w:sz w:val="20"/>
                <w:szCs w:val="20"/>
              </w:rPr>
              <w:t>Most SageMaker algo support training w data in CSV or RecordIO-</w:t>
            </w:r>
            <w:proofErr w:type="spellStart"/>
            <w:r w:rsidRPr="00586E7F">
              <w:rPr>
                <w:sz w:val="20"/>
                <w:szCs w:val="20"/>
              </w:rPr>
              <w:t>protobuf</w:t>
            </w:r>
            <w:proofErr w:type="spellEnd"/>
            <w:r w:rsidR="0091122C" w:rsidRPr="00586E7F">
              <w:rPr>
                <w:sz w:val="20"/>
                <w:szCs w:val="20"/>
              </w:rPr>
              <w:t xml:space="preserve"> (for images)</w:t>
            </w:r>
          </w:p>
        </w:tc>
      </w:tr>
    </w:tbl>
    <w:p w14:paraId="37E167C6" w14:textId="1B0645F7" w:rsidR="00686619" w:rsidRDefault="00686619" w:rsidP="00686619">
      <w:pPr>
        <w:spacing w:after="0"/>
        <w:rPr>
          <w:sz w:val="20"/>
          <w:szCs w:val="20"/>
        </w:rPr>
      </w:pPr>
      <w:r>
        <w:rPr>
          <w:sz w:val="20"/>
          <w:szCs w:val="20"/>
        </w:rPr>
        <w:t>EMR: primary node (manages cluster, jobs), core node (coordinate data storage), task nodes (compute; can handle interruptions)</w:t>
      </w:r>
    </w:p>
    <w:p w14:paraId="3B04B638" w14:textId="0C72CC32" w:rsidR="00686619" w:rsidRPr="00586E7F" w:rsidRDefault="00686619" w:rsidP="00686619">
      <w:pPr>
        <w:spacing w:after="0"/>
        <w:rPr>
          <w:sz w:val="20"/>
          <w:szCs w:val="20"/>
        </w:rPr>
      </w:pPr>
      <w:r>
        <w:rPr>
          <w:sz w:val="20"/>
          <w:szCs w:val="20"/>
        </w:rPr>
        <w:t>- Primary &amp; core nodes: on-demand instance. Task node: spot instance</w:t>
      </w:r>
    </w:p>
    <w:p w14:paraId="04BAE2EE" w14:textId="63921042" w:rsidR="002F1817" w:rsidRPr="00586E7F" w:rsidRDefault="00FB0D51">
      <w:pPr>
        <w:rPr>
          <w:sz w:val="20"/>
          <w:szCs w:val="20"/>
        </w:rPr>
      </w:pPr>
      <w:r w:rsidRPr="00586E7F">
        <w:rPr>
          <w:sz w:val="20"/>
          <w:szCs w:val="20"/>
        </w:rPr>
        <w:br w:type="page"/>
      </w:r>
    </w:p>
    <w:tbl>
      <w:tblPr>
        <w:tblStyle w:val="TableGrid"/>
        <w:tblW w:w="0" w:type="auto"/>
        <w:tblLook w:val="04A0" w:firstRow="1" w:lastRow="0" w:firstColumn="1" w:lastColumn="0" w:noHBand="0" w:noVBand="1"/>
      </w:tblPr>
      <w:tblGrid>
        <w:gridCol w:w="846"/>
        <w:gridCol w:w="189"/>
        <w:gridCol w:w="236"/>
        <w:gridCol w:w="39"/>
        <w:gridCol w:w="146"/>
        <w:gridCol w:w="99"/>
        <w:gridCol w:w="43"/>
        <w:gridCol w:w="8858"/>
      </w:tblGrid>
      <w:tr w:rsidR="00601B79" w:rsidRPr="00586E7F" w14:paraId="33D6135D" w14:textId="77777777" w:rsidTr="00DB49CD">
        <w:tc>
          <w:tcPr>
            <w:tcW w:w="10456" w:type="dxa"/>
            <w:gridSpan w:val="8"/>
          </w:tcPr>
          <w:p w14:paraId="0684E872" w14:textId="1F91AF8F" w:rsidR="00601B79" w:rsidRPr="00586E7F" w:rsidRDefault="00601B79" w:rsidP="00DB49CD">
            <w:pPr>
              <w:rPr>
                <w:sz w:val="20"/>
                <w:szCs w:val="20"/>
              </w:rPr>
            </w:pPr>
            <w:r w:rsidRPr="00586E7F">
              <w:rPr>
                <w:sz w:val="20"/>
                <w:szCs w:val="20"/>
              </w:rPr>
              <w:lastRenderedPageBreak/>
              <w:t xml:space="preserve">ML Model Development: 1) Choose a modelling approach. 2) Train </w:t>
            </w:r>
            <w:r w:rsidR="0062018F" w:rsidRPr="00586E7F">
              <w:rPr>
                <w:sz w:val="20"/>
                <w:szCs w:val="20"/>
              </w:rPr>
              <w:t>&amp;</w:t>
            </w:r>
            <w:r w:rsidRPr="00586E7F">
              <w:rPr>
                <w:sz w:val="20"/>
                <w:szCs w:val="20"/>
              </w:rPr>
              <w:t xml:space="preserve"> refine models. 3) Analyze model </w:t>
            </w:r>
            <w:r w:rsidR="0062018F" w:rsidRPr="00586E7F">
              <w:rPr>
                <w:sz w:val="20"/>
                <w:szCs w:val="20"/>
              </w:rPr>
              <w:t>perf</w:t>
            </w:r>
          </w:p>
        </w:tc>
      </w:tr>
      <w:tr w:rsidR="000F6203" w:rsidRPr="00586E7F" w14:paraId="1F5006BF" w14:textId="77777777" w:rsidTr="00BE1489">
        <w:tc>
          <w:tcPr>
            <w:tcW w:w="1456" w:type="dxa"/>
            <w:gridSpan w:val="5"/>
          </w:tcPr>
          <w:p w14:paraId="36B1A83C" w14:textId="6F94BA4B" w:rsidR="00601B79" w:rsidRPr="00586E7F" w:rsidRDefault="003B3327" w:rsidP="00DB49CD">
            <w:pPr>
              <w:rPr>
                <w:sz w:val="20"/>
                <w:szCs w:val="20"/>
              </w:rPr>
            </w:pPr>
            <w:r w:rsidRPr="00586E7F">
              <w:rPr>
                <w:sz w:val="20"/>
                <w:szCs w:val="20"/>
              </w:rPr>
              <w:t>Intro</w:t>
            </w:r>
          </w:p>
        </w:tc>
        <w:tc>
          <w:tcPr>
            <w:tcW w:w="9000" w:type="dxa"/>
            <w:gridSpan w:val="3"/>
          </w:tcPr>
          <w:p w14:paraId="588FCA48" w14:textId="0E95CEC6" w:rsidR="00B54E0E" w:rsidRPr="00586E7F" w:rsidRDefault="00B54E0E" w:rsidP="00DB49CD">
            <w:pPr>
              <w:rPr>
                <w:sz w:val="20"/>
                <w:szCs w:val="20"/>
              </w:rPr>
            </w:pPr>
            <w:r w:rsidRPr="00586E7F">
              <w:rPr>
                <w:sz w:val="20"/>
                <w:szCs w:val="20"/>
              </w:rPr>
              <w:t>Out of the box -&gt; More control: AI services -&gt; ML services -&gt; ML framework and infrastructure</w:t>
            </w:r>
          </w:p>
        </w:tc>
      </w:tr>
      <w:tr w:rsidR="00530C21" w:rsidRPr="00586E7F" w14:paraId="7D94B39B" w14:textId="77777777" w:rsidTr="00BE1489">
        <w:tc>
          <w:tcPr>
            <w:tcW w:w="1035" w:type="dxa"/>
            <w:gridSpan w:val="2"/>
          </w:tcPr>
          <w:p w14:paraId="5C1F9804" w14:textId="07F8AA86" w:rsidR="00601B79" w:rsidRPr="00586E7F" w:rsidRDefault="00FA6609" w:rsidP="00DB49CD">
            <w:pPr>
              <w:rPr>
                <w:sz w:val="20"/>
                <w:szCs w:val="20"/>
              </w:rPr>
            </w:pPr>
            <w:r w:rsidRPr="00586E7F">
              <w:rPr>
                <w:sz w:val="20"/>
                <w:szCs w:val="20"/>
              </w:rPr>
              <w:t>AI services</w:t>
            </w:r>
          </w:p>
        </w:tc>
        <w:tc>
          <w:tcPr>
            <w:tcW w:w="9421" w:type="dxa"/>
            <w:gridSpan w:val="6"/>
          </w:tcPr>
          <w:p w14:paraId="1F194437" w14:textId="65837A06" w:rsidR="00254CCC" w:rsidRPr="00586E7F" w:rsidRDefault="00FA6609" w:rsidP="00DB49CD">
            <w:pPr>
              <w:rPr>
                <w:sz w:val="20"/>
                <w:szCs w:val="20"/>
              </w:rPr>
            </w:pPr>
            <w:r w:rsidRPr="00586E7F">
              <w:rPr>
                <w:sz w:val="20"/>
                <w:szCs w:val="20"/>
              </w:rPr>
              <w:t xml:space="preserve">1) Vision: Amazon </w:t>
            </w:r>
            <w:proofErr w:type="spellStart"/>
            <w:r w:rsidRPr="00586E7F">
              <w:rPr>
                <w:sz w:val="20"/>
                <w:szCs w:val="20"/>
              </w:rPr>
              <w:t>Rekognition</w:t>
            </w:r>
            <w:proofErr w:type="spellEnd"/>
            <w:r w:rsidR="0081723D">
              <w:rPr>
                <w:sz w:val="20"/>
                <w:szCs w:val="20"/>
              </w:rPr>
              <w:t xml:space="preserve"> (only obj detection &amp; classification)</w:t>
            </w:r>
          </w:p>
          <w:p w14:paraId="69FEE00D" w14:textId="785990E9" w:rsidR="00FA6609" w:rsidRPr="00586E7F" w:rsidRDefault="00FA6609" w:rsidP="00DB49CD">
            <w:pPr>
              <w:rPr>
                <w:sz w:val="20"/>
                <w:szCs w:val="20"/>
              </w:rPr>
            </w:pPr>
            <w:r w:rsidRPr="00586E7F">
              <w:rPr>
                <w:sz w:val="20"/>
                <w:szCs w:val="20"/>
              </w:rPr>
              <w:t>2) Speech: Amazon Polly (text to speech). Amazon Transcribe (speech to text)</w:t>
            </w:r>
          </w:p>
          <w:p w14:paraId="1FC44F38" w14:textId="5EFDE128" w:rsidR="00FA6609" w:rsidRPr="00586E7F" w:rsidRDefault="00FA6609" w:rsidP="00DB49CD">
            <w:pPr>
              <w:rPr>
                <w:sz w:val="20"/>
                <w:szCs w:val="20"/>
              </w:rPr>
            </w:pPr>
            <w:r w:rsidRPr="00586E7F">
              <w:rPr>
                <w:sz w:val="20"/>
                <w:szCs w:val="20"/>
              </w:rPr>
              <w:t xml:space="preserve">3) Text: Amazon Comprehend (NLP to extract insight from docs). Amazon Translate. Amazon </w:t>
            </w:r>
            <w:proofErr w:type="spellStart"/>
            <w:r w:rsidRPr="00586E7F">
              <w:rPr>
                <w:sz w:val="20"/>
                <w:szCs w:val="20"/>
              </w:rPr>
              <w:t>Textract</w:t>
            </w:r>
            <w:proofErr w:type="spellEnd"/>
            <w:r w:rsidRPr="00586E7F">
              <w:rPr>
                <w:sz w:val="20"/>
                <w:szCs w:val="20"/>
              </w:rPr>
              <w:t xml:space="preserve"> (OCR)</w:t>
            </w:r>
          </w:p>
          <w:p w14:paraId="1D1497F4" w14:textId="37FDCF8D" w:rsidR="00FA6609" w:rsidRPr="00586E7F" w:rsidRDefault="00FA6609" w:rsidP="00DB49CD">
            <w:pPr>
              <w:rPr>
                <w:sz w:val="20"/>
                <w:szCs w:val="20"/>
              </w:rPr>
            </w:pPr>
            <w:r w:rsidRPr="00586E7F">
              <w:rPr>
                <w:sz w:val="20"/>
                <w:szCs w:val="20"/>
              </w:rPr>
              <w:t>4) Search</w:t>
            </w:r>
            <w:r w:rsidR="00C624E5" w:rsidRPr="00586E7F">
              <w:rPr>
                <w:sz w:val="20"/>
                <w:szCs w:val="20"/>
              </w:rPr>
              <w:t>: Amazon Kendra (NLP to return answers to search questions from your data)</w:t>
            </w:r>
          </w:p>
          <w:p w14:paraId="575454A1" w14:textId="2FA3D391" w:rsidR="00FA6609" w:rsidRPr="00586E7F" w:rsidRDefault="00FA6609" w:rsidP="00DB49CD">
            <w:pPr>
              <w:rPr>
                <w:sz w:val="20"/>
                <w:szCs w:val="20"/>
              </w:rPr>
            </w:pPr>
            <w:r w:rsidRPr="00586E7F">
              <w:rPr>
                <w:sz w:val="20"/>
                <w:szCs w:val="20"/>
              </w:rPr>
              <w:t>5) Chatbots</w:t>
            </w:r>
            <w:r w:rsidR="00240157" w:rsidRPr="00586E7F">
              <w:rPr>
                <w:sz w:val="20"/>
                <w:szCs w:val="20"/>
              </w:rPr>
              <w:t xml:space="preserve">: Amazon Lex V2 (NLU: natural language understanding + ASR: auto speech </w:t>
            </w:r>
            <w:proofErr w:type="spellStart"/>
            <w:r w:rsidR="00240157" w:rsidRPr="00586E7F">
              <w:rPr>
                <w:sz w:val="20"/>
                <w:szCs w:val="20"/>
              </w:rPr>
              <w:t>recognit</w:t>
            </w:r>
            <w:r w:rsidR="00CE4516" w:rsidRPr="00586E7F">
              <w:rPr>
                <w:sz w:val="20"/>
                <w:szCs w:val="20"/>
                <w:vertAlign w:val="superscript"/>
              </w:rPr>
              <w:t>n</w:t>
            </w:r>
            <w:proofErr w:type="spellEnd"/>
            <w:r w:rsidR="00CE4516" w:rsidRPr="00586E7F">
              <w:rPr>
                <w:sz w:val="20"/>
                <w:szCs w:val="20"/>
              </w:rPr>
              <w:t>)</w:t>
            </w:r>
          </w:p>
          <w:p w14:paraId="3F80CCBE" w14:textId="4A7F84CA" w:rsidR="00FA6609" w:rsidRPr="00586E7F" w:rsidRDefault="00FA6609" w:rsidP="00DB49CD">
            <w:pPr>
              <w:rPr>
                <w:sz w:val="20"/>
                <w:szCs w:val="20"/>
              </w:rPr>
            </w:pPr>
            <w:r w:rsidRPr="00586E7F">
              <w:rPr>
                <w:sz w:val="20"/>
                <w:szCs w:val="20"/>
              </w:rPr>
              <w:t>6) Personalization</w:t>
            </w:r>
            <w:r w:rsidR="00E91BDC" w:rsidRPr="00586E7F">
              <w:rPr>
                <w:sz w:val="20"/>
                <w:szCs w:val="20"/>
              </w:rPr>
              <w:t>: Amazon Personalize (personalized recommendation for users)</w:t>
            </w:r>
          </w:p>
          <w:p w14:paraId="62E5E019" w14:textId="5294F4BF" w:rsidR="00FA6609" w:rsidRPr="00586E7F" w:rsidRDefault="00FA6609" w:rsidP="00DB49CD">
            <w:pPr>
              <w:rPr>
                <w:sz w:val="20"/>
                <w:szCs w:val="20"/>
              </w:rPr>
            </w:pPr>
            <w:r w:rsidRPr="00586E7F">
              <w:rPr>
                <w:sz w:val="20"/>
                <w:szCs w:val="20"/>
              </w:rPr>
              <w:t>7) Forecasting</w:t>
            </w:r>
            <w:r w:rsidR="00AD1E3F" w:rsidRPr="00586E7F">
              <w:rPr>
                <w:sz w:val="20"/>
                <w:szCs w:val="20"/>
              </w:rPr>
              <w:t>: SageMaker Canvas (create time-series forecasting models)</w:t>
            </w:r>
          </w:p>
          <w:p w14:paraId="08EE5CC2" w14:textId="146FAA2A" w:rsidR="00FA6609" w:rsidRPr="00586E7F" w:rsidRDefault="00FA6609" w:rsidP="00DB49CD">
            <w:pPr>
              <w:rPr>
                <w:sz w:val="20"/>
                <w:szCs w:val="20"/>
              </w:rPr>
            </w:pPr>
            <w:r w:rsidRPr="00586E7F">
              <w:rPr>
                <w:sz w:val="20"/>
                <w:szCs w:val="20"/>
              </w:rPr>
              <w:t>8) Fraud</w:t>
            </w:r>
            <w:r w:rsidR="00842DC6" w:rsidRPr="00586E7F">
              <w:rPr>
                <w:sz w:val="20"/>
                <w:szCs w:val="20"/>
              </w:rPr>
              <w:t>: Amazon Fraud Detector</w:t>
            </w:r>
          </w:p>
          <w:p w14:paraId="4B5EA129" w14:textId="4C7EDA0C" w:rsidR="00FA6609" w:rsidRPr="00586E7F" w:rsidRDefault="00FA6609" w:rsidP="00DB49CD">
            <w:pPr>
              <w:rPr>
                <w:sz w:val="20"/>
                <w:szCs w:val="20"/>
              </w:rPr>
            </w:pPr>
            <w:r w:rsidRPr="00586E7F">
              <w:rPr>
                <w:sz w:val="20"/>
                <w:szCs w:val="20"/>
              </w:rPr>
              <w:t>9) Development</w:t>
            </w:r>
            <w:r w:rsidR="00842DC6" w:rsidRPr="00586E7F">
              <w:rPr>
                <w:sz w:val="20"/>
                <w:szCs w:val="20"/>
              </w:rPr>
              <w:t xml:space="preserve">: Amazon </w:t>
            </w:r>
            <w:proofErr w:type="spellStart"/>
            <w:r w:rsidR="00842DC6" w:rsidRPr="00586E7F">
              <w:rPr>
                <w:sz w:val="20"/>
                <w:szCs w:val="20"/>
              </w:rPr>
              <w:t>CodeGuru</w:t>
            </w:r>
            <w:proofErr w:type="spellEnd"/>
            <w:r w:rsidR="00842DC6" w:rsidRPr="00586E7F">
              <w:rPr>
                <w:sz w:val="20"/>
                <w:szCs w:val="20"/>
              </w:rPr>
              <w:t xml:space="preserve"> Security (detect security vulnerabilities in code base)</w:t>
            </w:r>
          </w:p>
          <w:p w14:paraId="7F798646" w14:textId="674108B2" w:rsidR="00FA6609" w:rsidRPr="00586E7F" w:rsidRDefault="00FA6609" w:rsidP="00DB49CD">
            <w:pPr>
              <w:rPr>
                <w:sz w:val="20"/>
                <w:szCs w:val="20"/>
              </w:rPr>
            </w:pPr>
            <w:r w:rsidRPr="00586E7F">
              <w:rPr>
                <w:sz w:val="20"/>
                <w:szCs w:val="20"/>
              </w:rPr>
              <w:t>10) Contact Centers</w:t>
            </w:r>
            <w:r w:rsidR="00842DC6" w:rsidRPr="00586E7F">
              <w:rPr>
                <w:sz w:val="20"/>
                <w:szCs w:val="20"/>
              </w:rPr>
              <w:t xml:space="preserve">: Amazon Connect Contact Lens (call </w:t>
            </w:r>
            <w:proofErr w:type="spellStart"/>
            <w:r w:rsidR="00842DC6" w:rsidRPr="00586E7F">
              <w:rPr>
                <w:sz w:val="20"/>
                <w:szCs w:val="20"/>
              </w:rPr>
              <w:t>center</w:t>
            </w:r>
            <w:proofErr w:type="spellEnd"/>
            <w:r w:rsidR="00842DC6" w:rsidRPr="00586E7F">
              <w:rPr>
                <w:sz w:val="20"/>
                <w:szCs w:val="20"/>
              </w:rPr>
              <w:t xml:space="preserve"> monitoring) </w:t>
            </w:r>
          </w:p>
          <w:p w14:paraId="530A260D" w14:textId="6C91CFE3" w:rsidR="00FA6609" w:rsidRPr="00586E7F" w:rsidRDefault="00FA6609" w:rsidP="00DB49CD">
            <w:pPr>
              <w:rPr>
                <w:sz w:val="20"/>
                <w:szCs w:val="20"/>
              </w:rPr>
            </w:pPr>
            <w:r w:rsidRPr="00586E7F">
              <w:rPr>
                <w:sz w:val="20"/>
                <w:szCs w:val="20"/>
              </w:rPr>
              <w:t>11) Generative AI</w:t>
            </w:r>
            <w:r w:rsidR="00842DC6" w:rsidRPr="00586E7F">
              <w:rPr>
                <w:sz w:val="20"/>
                <w:szCs w:val="20"/>
              </w:rPr>
              <w:t>: Amazon Q (suite of gen ai services), Amazon Bedrock (provide foundational models through a unified API)</w:t>
            </w:r>
          </w:p>
          <w:p w14:paraId="4317A7FF" w14:textId="64950EAB" w:rsidR="00842DC6" w:rsidRPr="00586E7F" w:rsidRDefault="00842DC6" w:rsidP="00DB49CD">
            <w:pPr>
              <w:rPr>
                <w:sz w:val="20"/>
                <w:szCs w:val="20"/>
              </w:rPr>
            </w:pPr>
            <w:r w:rsidRPr="00586E7F">
              <w:rPr>
                <w:sz w:val="20"/>
                <w:szCs w:val="20"/>
              </w:rPr>
              <w:t>- Amazon Q Business, Amazon Q Developer, Amazon Q in QuickSight, Amazon Q in Connect, Amazon Q in AWS Supply Chain)</w:t>
            </w:r>
          </w:p>
        </w:tc>
      </w:tr>
      <w:tr w:rsidR="000F6203" w:rsidRPr="00586E7F" w14:paraId="5FD02F90" w14:textId="77777777" w:rsidTr="00BE1489">
        <w:tc>
          <w:tcPr>
            <w:tcW w:w="1456" w:type="dxa"/>
            <w:gridSpan w:val="5"/>
          </w:tcPr>
          <w:p w14:paraId="4CBB3692" w14:textId="761979C4" w:rsidR="00601B79" w:rsidRPr="00586E7F" w:rsidRDefault="00CD08D5" w:rsidP="00DB49CD">
            <w:pPr>
              <w:rPr>
                <w:sz w:val="20"/>
                <w:szCs w:val="20"/>
              </w:rPr>
            </w:pPr>
            <w:r w:rsidRPr="00586E7F">
              <w:rPr>
                <w:sz w:val="20"/>
                <w:szCs w:val="20"/>
              </w:rPr>
              <w:t>ML services - SageMaker</w:t>
            </w:r>
          </w:p>
        </w:tc>
        <w:tc>
          <w:tcPr>
            <w:tcW w:w="9000" w:type="dxa"/>
            <w:gridSpan w:val="3"/>
          </w:tcPr>
          <w:p w14:paraId="4CD71961" w14:textId="77777777" w:rsidR="00CD08D5" w:rsidRPr="00586E7F" w:rsidRDefault="00CD08D5" w:rsidP="00DB49CD">
            <w:pPr>
              <w:rPr>
                <w:sz w:val="20"/>
                <w:szCs w:val="20"/>
              </w:rPr>
            </w:pPr>
            <w:r w:rsidRPr="00586E7F">
              <w:rPr>
                <w:sz w:val="20"/>
                <w:szCs w:val="20"/>
              </w:rPr>
              <w:t>SageMaker Studio: IDE for ML (</w:t>
            </w:r>
            <w:proofErr w:type="spellStart"/>
            <w:r w:rsidRPr="00586E7F">
              <w:rPr>
                <w:sz w:val="20"/>
                <w:szCs w:val="20"/>
              </w:rPr>
              <w:t>JupyterLab</w:t>
            </w:r>
            <w:proofErr w:type="spellEnd"/>
            <w:r w:rsidRPr="00586E7F">
              <w:rPr>
                <w:sz w:val="20"/>
                <w:szCs w:val="20"/>
              </w:rPr>
              <w:t>, Code Editor, RStudio)</w:t>
            </w:r>
          </w:p>
          <w:p w14:paraId="372CE4D4" w14:textId="77777777" w:rsidR="00CD08D5" w:rsidRPr="00586E7F" w:rsidRDefault="00CD08D5" w:rsidP="00DB49CD">
            <w:pPr>
              <w:rPr>
                <w:sz w:val="20"/>
                <w:szCs w:val="20"/>
              </w:rPr>
            </w:pPr>
            <w:r w:rsidRPr="00586E7F">
              <w:rPr>
                <w:sz w:val="20"/>
                <w:szCs w:val="20"/>
              </w:rPr>
              <w:t xml:space="preserve">SageMaker Notebook instances: TensorFlow, PyTorch, </w:t>
            </w:r>
            <w:proofErr w:type="spellStart"/>
            <w:r w:rsidRPr="00586E7F">
              <w:rPr>
                <w:sz w:val="20"/>
                <w:szCs w:val="20"/>
              </w:rPr>
              <w:t>mxnet</w:t>
            </w:r>
            <w:proofErr w:type="spellEnd"/>
          </w:p>
          <w:p w14:paraId="44411477" w14:textId="77777777" w:rsidR="0084101D" w:rsidRPr="00586E7F" w:rsidRDefault="0084101D" w:rsidP="00DB49CD">
            <w:pPr>
              <w:rPr>
                <w:sz w:val="20"/>
                <w:szCs w:val="20"/>
              </w:rPr>
            </w:pPr>
            <w:r w:rsidRPr="00586E7F">
              <w:rPr>
                <w:sz w:val="20"/>
                <w:szCs w:val="20"/>
              </w:rPr>
              <w:t xml:space="preserve">- A SageMaker </w:t>
            </w:r>
            <w:proofErr w:type="spellStart"/>
            <w:r w:rsidRPr="00586E7F">
              <w:rPr>
                <w:sz w:val="20"/>
                <w:szCs w:val="20"/>
              </w:rPr>
              <w:t>Jupyter</w:t>
            </w:r>
            <w:proofErr w:type="spellEnd"/>
            <w:r w:rsidRPr="00586E7F">
              <w:rPr>
                <w:sz w:val="20"/>
                <w:szCs w:val="20"/>
              </w:rPr>
              <w:t xml:space="preserve"> notebook instance is a ML compute instance running the </w:t>
            </w:r>
            <w:proofErr w:type="spellStart"/>
            <w:r w:rsidRPr="00586E7F">
              <w:rPr>
                <w:sz w:val="20"/>
                <w:szCs w:val="20"/>
              </w:rPr>
              <w:t>Jupyter</w:t>
            </w:r>
            <w:proofErr w:type="spellEnd"/>
            <w:r w:rsidRPr="00586E7F">
              <w:rPr>
                <w:sz w:val="20"/>
                <w:szCs w:val="20"/>
              </w:rPr>
              <w:t xml:space="preserve"> Notebook app. SageMaker manages creating the instance and related resources</w:t>
            </w:r>
          </w:p>
          <w:p w14:paraId="45296338" w14:textId="78FEDF55" w:rsidR="0084101D" w:rsidRPr="00586E7F" w:rsidRDefault="0084101D" w:rsidP="00DB49CD">
            <w:pPr>
              <w:rPr>
                <w:sz w:val="20"/>
                <w:szCs w:val="20"/>
              </w:rPr>
            </w:pPr>
            <w:r w:rsidRPr="00586E7F">
              <w:rPr>
                <w:sz w:val="20"/>
                <w:szCs w:val="20"/>
              </w:rPr>
              <w:t xml:space="preserve">- SageMaker notebook instances initiate </w:t>
            </w:r>
            <w:proofErr w:type="spellStart"/>
            <w:r w:rsidRPr="00586E7F">
              <w:rPr>
                <w:sz w:val="20"/>
                <w:szCs w:val="20"/>
              </w:rPr>
              <w:t>Jupyter</w:t>
            </w:r>
            <w:proofErr w:type="spellEnd"/>
            <w:r w:rsidRPr="00586E7F">
              <w:rPr>
                <w:sz w:val="20"/>
                <w:szCs w:val="20"/>
              </w:rPr>
              <w:t xml:space="preserve"> servers on EC2 and provide preconfigured kernels w packages (Boto3, AWS CLI, </w:t>
            </w:r>
            <w:proofErr w:type="spellStart"/>
            <w:r w:rsidRPr="00586E7F">
              <w:rPr>
                <w:sz w:val="20"/>
                <w:szCs w:val="20"/>
              </w:rPr>
              <w:t>Conda</w:t>
            </w:r>
            <w:proofErr w:type="spellEnd"/>
            <w:r w:rsidRPr="00586E7F">
              <w:rPr>
                <w:sz w:val="20"/>
                <w:szCs w:val="20"/>
              </w:rPr>
              <w:t>, Pandas, Deep learning libraries, …)</w:t>
            </w:r>
          </w:p>
        </w:tc>
      </w:tr>
      <w:tr w:rsidR="00BB435D" w:rsidRPr="00586E7F" w14:paraId="712C7E4F" w14:textId="77777777" w:rsidTr="00351FAB">
        <w:tc>
          <w:tcPr>
            <w:tcW w:w="10456" w:type="dxa"/>
            <w:gridSpan w:val="8"/>
          </w:tcPr>
          <w:tbl>
            <w:tblPr>
              <w:tblStyle w:val="TableGrid"/>
              <w:tblW w:w="0" w:type="auto"/>
              <w:tblLook w:val="04A0" w:firstRow="1" w:lastRow="0" w:firstColumn="1" w:lastColumn="0" w:noHBand="0" w:noVBand="1"/>
            </w:tblPr>
            <w:tblGrid>
              <w:gridCol w:w="1125"/>
              <w:gridCol w:w="1167"/>
              <w:gridCol w:w="1187"/>
              <w:gridCol w:w="1157"/>
              <w:gridCol w:w="1157"/>
              <w:gridCol w:w="1357"/>
              <w:gridCol w:w="1662"/>
              <w:gridCol w:w="1417"/>
            </w:tblGrid>
            <w:tr w:rsidR="00BB435D" w:rsidRPr="00586E7F" w14:paraId="2FFF79CB" w14:textId="77777777" w:rsidTr="000A7B76">
              <w:tc>
                <w:tcPr>
                  <w:tcW w:w="1125" w:type="dxa"/>
                </w:tcPr>
                <w:p w14:paraId="35E2F382" w14:textId="77777777" w:rsidR="00BB435D" w:rsidRPr="00586E7F" w:rsidRDefault="00BB435D" w:rsidP="00DB49CD">
                  <w:pPr>
                    <w:rPr>
                      <w:sz w:val="20"/>
                      <w:szCs w:val="20"/>
                    </w:rPr>
                  </w:pPr>
                </w:p>
              </w:tc>
              <w:tc>
                <w:tcPr>
                  <w:tcW w:w="1167" w:type="dxa"/>
                </w:tcPr>
                <w:p w14:paraId="5EA484B0" w14:textId="473408E7" w:rsidR="00BB435D" w:rsidRPr="00586E7F" w:rsidRDefault="00BB435D" w:rsidP="00DB49CD">
                  <w:pPr>
                    <w:rPr>
                      <w:sz w:val="20"/>
                      <w:szCs w:val="20"/>
                    </w:rPr>
                  </w:pPr>
                  <w:r w:rsidRPr="00586E7F">
                    <w:rPr>
                      <w:sz w:val="20"/>
                      <w:szCs w:val="20"/>
                    </w:rPr>
                    <w:t>Notebooks</w:t>
                  </w:r>
                </w:p>
              </w:tc>
              <w:tc>
                <w:tcPr>
                  <w:tcW w:w="4858" w:type="dxa"/>
                  <w:gridSpan w:val="4"/>
                </w:tcPr>
                <w:p w14:paraId="2E1C1474" w14:textId="5501F0DA" w:rsidR="00BB435D" w:rsidRPr="00586E7F" w:rsidRDefault="00BB435D" w:rsidP="00DB49CD">
                  <w:pPr>
                    <w:rPr>
                      <w:sz w:val="20"/>
                      <w:szCs w:val="20"/>
                    </w:rPr>
                  </w:pPr>
                  <w:r w:rsidRPr="00586E7F">
                    <w:rPr>
                      <w:sz w:val="20"/>
                      <w:szCs w:val="20"/>
                    </w:rPr>
                    <w:t>ML training</w:t>
                  </w:r>
                </w:p>
              </w:tc>
              <w:tc>
                <w:tcPr>
                  <w:tcW w:w="1662" w:type="dxa"/>
                </w:tcPr>
                <w:p w14:paraId="064961F0" w14:textId="3BE65C90" w:rsidR="00BB435D" w:rsidRPr="00586E7F" w:rsidRDefault="00BB435D" w:rsidP="00DB49CD">
                  <w:pPr>
                    <w:rPr>
                      <w:sz w:val="20"/>
                      <w:szCs w:val="20"/>
                    </w:rPr>
                  </w:pPr>
                  <w:r w:rsidRPr="00586E7F">
                    <w:rPr>
                      <w:sz w:val="20"/>
                      <w:szCs w:val="20"/>
                    </w:rPr>
                    <w:t>Deep Learning</w:t>
                  </w:r>
                </w:p>
              </w:tc>
              <w:tc>
                <w:tcPr>
                  <w:tcW w:w="1417" w:type="dxa"/>
                </w:tcPr>
                <w:p w14:paraId="483EE5B7" w14:textId="33782AA4" w:rsidR="00BB435D" w:rsidRPr="00586E7F" w:rsidRDefault="00BB435D" w:rsidP="00DB49CD">
                  <w:pPr>
                    <w:rPr>
                      <w:sz w:val="20"/>
                      <w:szCs w:val="20"/>
                    </w:rPr>
                  </w:pPr>
                  <w:r w:rsidRPr="00586E7F">
                    <w:rPr>
                      <w:sz w:val="20"/>
                      <w:szCs w:val="20"/>
                    </w:rPr>
                    <w:t>Inference</w:t>
                  </w:r>
                </w:p>
              </w:tc>
            </w:tr>
            <w:tr w:rsidR="00BB435D" w:rsidRPr="00586E7F" w14:paraId="1B16BDAE" w14:textId="77777777" w:rsidTr="000A7B76">
              <w:tc>
                <w:tcPr>
                  <w:tcW w:w="1125" w:type="dxa"/>
                </w:tcPr>
                <w:p w14:paraId="76F03231" w14:textId="2DCE164E" w:rsidR="00BB435D" w:rsidRPr="00586E7F" w:rsidRDefault="00BB435D" w:rsidP="00DB49CD">
                  <w:pPr>
                    <w:rPr>
                      <w:sz w:val="20"/>
                      <w:szCs w:val="20"/>
                    </w:rPr>
                  </w:pPr>
                  <w:r w:rsidRPr="00586E7F">
                    <w:rPr>
                      <w:sz w:val="20"/>
                      <w:szCs w:val="20"/>
                    </w:rPr>
                    <w:t>Instance Family</w:t>
                  </w:r>
                </w:p>
              </w:tc>
              <w:tc>
                <w:tcPr>
                  <w:tcW w:w="1167" w:type="dxa"/>
                </w:tcPr>
                <w:p w14:paraId="77C26CA5" w14:textId="424D48C8" w:rsidR="00BB435D" w:rsidRPr="00586E7F" w:rsidRDefault="00BB435D" w:rsidP="00DB49CD">
                  <w:pPr>
                    <w:rPr>
                      <w:sz w:val="20"/>
                      <w:szCs w:val="20"/>
                    </w:rPr>
                  </w:pPr>
                  <w:r w:rsidRPr="00586E7F">
                    <w:rPr>
                      <w:sz w:val="20"/>
                      <w:szCs w:val="20"/>
                    </w:rPr>
                    <w:t>t family</w:t>
                  </w:r>
                </w:p>
              </w:tc>
              <w:tc>
                <w:tcPr>
                  <w:tcW w:w="1187" w:type="dxa"/>
                </w:tcPr>
                <w:p w14:paraId="78CEF6E4" w14:textId="149E6EC4" w:rsidR="00BB435D" w:rsidRPr="00586E7F" w:rsidRDefault="00BB435D" w:rsidP="00DB49CD">
                  <w:pPr>
                    <w:rPr>
                      <w:sz w:val="20"/>
                      <w:szCs w:val="20"/>
                    </w:rPr>
                  </w:pPr>
                  <w:r w:rsidRPr="00586E7F">
                    <w:rPr>
                      <w:sz w:val="20"/>
                      <w:szCs w:val="20"/>
                    </w:rPr>
                    <w:t>m family</w:t>
                  </w:r>
                </w:p>
              </w:tc>
              <w:tc>
                <w:tcPr>
                  <w:tcW w:w="1157" w:type="dxa"/>
                </w:tcPr>
                <w:p w14:paraId="36E279E5" w14:textId="1D0C0F0D" w:rsidR="00BB435D" w:rsidRPr="00586E7F" w:rsidRDefault="00BB435D" w:rsidP="00DB49CD">
                  <w:pPr>
                    <w:rPr>
                      <w:sz w:val="20"/>
                      <w:szCs w:val="20"/>
                    </w:rPr>
                  </w:pPr>
                  <w:r w:rsidRPr="00586E7F">
                    <w:rPr>
                      <w:sz w:val="20"/>
                      <w:szCs w:val="20"/>
                    </w:rPr>
                    <w:t>r</w:t>
                  </w:r>
                </w:p>
              </w:tc>
              <w:tc>
                <w:tcPr>
                  <w:tcW w:w="1157" w:type="dxa"/>
                </w:tcPr>
                <w:p w14:paraId="296B23C7" w14:textId="72AA21E3" w:rsidR="00BB435D" w:rsidRPr="00586E7F" w:rsidRDefault="00BB435D" w:rsidP="00DB49CD">
                  <w:pPr>
                    <w:rPr>
                      <w:sz w:val="20"/>
                      <w:szCs w:val="20"/>
                    </w:rPr>
                  </w:pPr>
                  <w:r w:rsidRPr="00586E7F">
                    <w:rPr>
                      <w:sz w:val="20"/>
                      <w:szCs w:val="20"/>
                    </w:rPr>
                    <w:t>c</w:t>
                  </w:r>
                </w:p>
              </w:tc>
              <w:tc>
                <w:tcPr>
                  <w:tcW w:w="1357" w:type="dxa"/>
                </w:tcPr>
                <w:p w14:paraId="0E485E1D" w14:textId="03E2FC34" w:rsidR="00BB435D" w:rsidRPr="00586E7F" w:rsidRDefault="00BB435D" w:rsidP="00DB49CD">
                  <w:pPr>
                    <w:rPr>
                      <w:sz w:val="20"/>
                      <w:szCs w:val="20"/>
                    </w:rPr>
                  </w:pPr>
                  <w:r w:rsidRPr="00586E7F">
                    <w:rPr>
                      <w:sz w:val="20"/>
                      <w:szCs w:val="20"/>
                    </w:rPr>
                    <w:t>p</w:t>
                  </w:r>
                </w:p>
              </w:tc>
              <w:tc>
                <w:tcPr>
                  <w:tcW w:w="1662" w:type="dxa"/>
                </w:tcPr>
                <w:p w14:paraId="094F49B1" w14:textId="0F79C58D" w:rsidR="00BB435D" w:rsidRPr="00586E7F" w:rsidRDefault="00BB435D" w:rsidP="00DB49CD">
                  <w:pPr>
                    <w:rPr>
                      <w:sz w:val="20"/>
                      <w:szCs w:val="20"/>
                    </w:rPr>
                  </w:pPr>
                  <w:r w:rsidRPr="00586E7F">
                    <w:rPr>
                      <w:sz w:val="20"/>
                      <w:szCs w:val="20"/>
                    </w:rPr>
                    <w:t>g</w:t>
                  </w:r>
                </w:p>
              </w:tc>
              <w:tc>
                <w:tcPr>
                  <w:tcW w:w="1417" w:type="dxa"/>
                </w:tcPr>
                <w:p w14:paraId="41CAC5E5" w14:textId="53441834" w:rsidR="00BB435D" w:rsidRPr="00586E7F" w:rsidRDefault="00BB435D" w:rsidP="00DB49CD">
                  <w:pPr>
                    <w:rPr>
                      <w:sz w:val="20"/>
                      <w:szCs w:val="20"/>
                    </w:rPr>
                  </w:pPr>
                  <w:r w:rsidRPr="00586E7F">
                    <w:rPr>
                      <w:sz w:val="20"/>
                      <w:szCs w:val="20"/>
                    </w:rPr>
                    <w:t>Elastic inference</w:t>
                  </w:r>
                </w:p>
              </w:tc>
            </w:tr>
            <w:tr w:rsidR="00BB435D" w:rsidRPr="00586E7F" w14:paraId="5F18770A" w14:textId="77777777" w:rsidTr="000A7B76">
              <w:tc>
                <w:tcPr>
                  <w:tcW w:w="1125" w:type="dxa"/>
                </w:tcPr>
                <w:p w14:paraId="52778DBB" w14:textId="6D86A2DB" w:rsidR="00BB435D" w:rsidRPr="00586E7F" w:rsidRDefault="00BB435D" w:rsidP="00DB49CD">
                  <w:pPr>
                    <w:rPr>
                      <w:sz w:val="20"/>
                      <w:szCs w:val="20"/>
                    </w:rPr>
                  </w:pPr>
                  <w:r w:rsidRPr="00586E7F">
                    <w:rPr>
                      <w:sz w:val="20"/>
                      <w:szCs w:val="20"/>
                    </w:rPr>
                    <w:t>Workload</w:t>
                  </w:r>
                </w:p>
              </w:tc>
              <w:tc>
                <w:tcPr>
                  <w:tcW w:w="1167" w:type="dxa"/>
                </w:tcPr>
                <w:p w14:paraId="4F8530C0" w14:textId="795EE9B4" w:rsidR="00BB435D" w:rsidRPr="00586E7F" w:rsidRDefault="00BB435D" w:rsidP="00DB49CD">
                  <w:pPr>
                    <w:rPr>
                      <w:sz w:val="20"/>
                      <w:szCs w:val="20"/>
                    </w:rPr>
                  </w:pPr>
                  <w:r w:rsidRPr="00586E7F">
                    <w:rPr>
                      <w:sz w:val="20"/>
                      <w:szCs w:val="20"/>
                    </w:rPr>
                    <w:t>Short jobs and notebooks</w:t>
                  </w:r>
                </w:p>
              </w:tc>
              <w:tc>
                <w:tcPr>
                  <w:tcW w:w="1187" w:type="dxa"/>
                </w:tcPr>
                <w:p w14:paraId="43AC0C38" w14:textId="5E720D21" w:rsidR="00BB435D" w:rsidRPr="00586E7F" w:rsidRDefault="00BB435D" w:rsidP="00DB49CD">
                  <w:pPr>
                    <w:rPr>
                      <w:sz w:val="20"/>
                      <w:szCs w:val="20"/>
                    </w:rPr>
                  </w:pPr>
                  <w:r w:rsidRPr="00586E7F">
                    <w:rPr>
                      <w:sz w:val="20"/>
                      <w:szCs w:val="20"/>
                    </w:rPr>
                    <w:t>Standard CPU to memory ratio</w:t>
                  </w:r>
                </w:p>
              </w:tc>
              <w:tc>
                <w:tcPr>
                  <w:tcW w:w="1157" w:type="dxa"/>
                </w:tcPr>
                <w:p w14:paraId="3A5D8B59" w14:textId="3FC7DBD5" w:rsidR="00BB435D" w:rsidRPr="00586E7F" w:rsidRDefault="00BB435D" w:rsidP="00DB49CD">
                  <w:pPr>
                    <w:rPr>
                      <w:sz w:val="20"/>
                      <w:szCs w:val="20"/>
                    </w:rPr>
                  </w:pPr>
                  <w:r w:rsidRPr="00586E7F">
                    <w:rPr>
                      <w:sz w:val="20"/>
                      <w:szCs w:val="20"/>
                    </w:rPr>
                    <w:t>Memory optimized</w:t>
                  </w:r>
                </w:p>
              </w:tc>
              <w:tc>
                <w:tcPr>
                  <w:tcW w:w="1157" w:type="dxa"/>
                </w:tcPr>
                <w:p w14:paraId="31B7A85B" w14:textId="0322A3C4" w:rsidR="00BB435D" w:rsidRPr="00586E7F" w:rsidRDefault="00BB435D" w:rsidP="00DB49CD">
                  <w:pPr>
                    <w:rPr>
                      <w:sz w:val="20"/>
                      <w:szCs w:val="20"/>
                    </w:rPr>
                  </w:pPr>
                  <w:r w:rsidRPr="00586E7F">
                    <w:rPr>
                      <w:sz w:val="20"/>
                      <w:szCs w:val="20"/>
                    </w:rPr>
                    <w:t>Compute optimized</w:t>
                  </w:r>
                </w:p>
              </w:tc>
              <w:tc>
                <w:tcPr>
                  <w:tcW w:w="1357" w:type="dxa"/>
                </w:tcPr>
                <w:p w14:paraId="6DC2686C" w14:textId="3DEB4B0D" w:rsidR="00BB435D" w:rsidRPr="00586E7F" w:rsidRDefault="00BB435D" w:rsidP="00DB49CD">
                  <w:pPr>
                    <w:rPr>
                      <w:sz w:val="20"/>
                      <w:szCs w:val="20"/>
                    </w:rPr>
                  </w:pPr>
                  <w:r w:rsidRPr="00586E7F">
                    <w:rPr>
                      <w:sz w:val="20"/>
                      <w:szCs w:val="20"/>
                    </w:rPr>
                    <w:t>Accelerated computing training &amp; inference</w:t>
                  </w:r>
                </w:p>
              </w:tc>
              <w:tc>
                <w:tcPr>
                  <w:tcW w:w="1662" w:type="dxa"/>
                </w:tcPr>
                <w:p w14:paraId="562CEE5F" w14:textId="7CEDCDDD" w:rsidR="00BB435D" w:rsidRPr="00586E7F" w:rsidRDefault="00BB435D" w:rsidP="00DB49CD">
                  <w:pPr>
                    <w:rPr>
                      <w:sz w:val="20"/>
                      <w:szCs w:val="20"/>
                    </w:rPr>
                  </w:pPr>
                  <w:r w:rsidRPr="00586E7F">
                    <w:rPr>
                      <w:sz w:val="20"/>
                      <w:szCs w:val="20"/>
                    </w:rPr>
                    <w:t>Accelerated inference, smaller training jobs</w:t>
                  </w:r>
                </w:p>
              </w:tc>
              <w:tc>
                <w:tcPr>
                  <w:tcW w:w="1417" w:type="dxa"/>
                </w:tcPr>
                <w:p w14:paraId="14C18503" w14:textId="24E5B546" w:rsidR="00BB435D" w:rsidRPr="00586E7F" w:rsidRDefault="00BB435D" w:rsidP="00DB49CD">
                  <w:pPr>
                    <w:rPr>
                      <w:sz w:val="20"/>
                      <w:szCs w:val="20"/>
                    </w:rPr>
                  </w:pPr>
                  <w:r w:rsidRPr="00586E7F">
                    <w:rPr>
                      <w:sz w:val="20"/>
                      <w:szCs w:val="20"/>
                    </w:rPr>
                    <w:t>Cost-effective inference accelerators</w:t>
                  </w:r>
                </w:p>
              </w:tc>
            </w:tr>
          </w:tbl>
          <w:p w14:paraId="1201FBFB" w14:textId="77777777" w:rsidR="00BB435D" w:rsidRPr="00586E7F" w:rsidRDefault="00BB435D" w:rsidP="00DB49CD">
            <w:pPr>
              <w:rPr>
                <w:sz w:val="20"/>
                <w:szCs w:val="20"/>
              </w:rPr>
            </w:pPr>
          </w:p>
        </w:tc>
      </w:tr>
      <w:tr w:rsidR="005B0310" w:rsidRPr="00586E7F" w14:paraId="6BBF8A12" w14:textId="77777777" w:rsidTr="00AE4BD3">
        <w:tc>
          <w:tcPr>
            <w:tcW w:w="846" w:type="dxa"/>
          </w:tcPr>
          <w:p w14:paraId="3B38E6F4" w14:textId="77777777" w:rsidR="005B0310" w:rsidRPr="00586E7F" w:rsidRDefault="005B0310" w:rsidP="00DB49CD">
            <w:pPr>
              <w:rPr>
                <w:sz w:val="20"/>
                <w:szCs w:val="20"/>
              </w:rPr>
            </w:pPr>
          </w:p>
        </w:tc>
        <w:tc>
          <w:tcPr>
            <w:tcW w:w="9610" w:type="dxa"/>
            <w:gridSpan w:val="7"/>
          </w:tcPr>
          <w:p w14:paraId="37DEBE0B" w14:textId="77777777" w:rsidR="005B0310" w:rsidRPr="00586E7F" w:rsidRDefault="005B0310" w:rsidP="00DB49CD">
            <w:pPr>
              <w:rPr>
                <w:sz w:val="20"/>
                <w:szCs w:val="20"/>
              </w:rPr>
            </w:pPr>
            <w:r w:rsidRPr="00586E7F">
              <w:rPr>
                <w:sz w:val="20"/>
                <w:szCs w:val="20"/>
              </w:rPr>
              <w:t>CPU for smaller models, GPU for computationally intensive tasks involving matrix operations</w:t>
            </w:r>
          </w:p>
          <w:p w14:paraId="1100EE38" w14:textId="186DD812" w:rsidR="005B0310" w:rsidRPr="00586E7F" w:rsidRDefault="005B0310" w:rsidP="00DB49CD">
            <w:pPr>
              <w:rPr>
                <w:sz w:val="20"/>
                <w:szCs w:val="20"/>
              </w:rPr>
            </w:pPr>
            <w:proofErr w:type="spellStart"/>
            <w:r w:rsidRPr="00586E7F">
              <w:rPr>
                <w:sz w:val="20"/>
                <w:szCs w:val="20"/>
              </w:rPr>
              <w:t>Trainium</w:t>
            </w:r>
            <w:proofErr w:type="spellEnd"/>
            <w:r w:rsidRPr="00586E7F">
              <w:rPr>
                <w:sz w:val="20"/>
                <w:szCs w:val="20"/>
              </w:rPr>
              <w:t xml:space="preserve"> instances: cost effective solution for training large scale model</w:t>
            </w:r>
          </w:p>
        </w:tc>
      </w:tr>
      <w:tr w:rsidR="00AE4BD3" w:rsidRPr="00586E7F" w14:paraId="38B51E40" w14:textId="77777777" w:rsidTr="00AE4BD3">
        <w:tc>
          <w:tcPr>
            <w:tcW w:w="846" w:type="dxa"/>
          </w:tcPr>
          <w:p w14:paraId="52F68A65" w14:textId="3B6E306B" w:rsidR="00601B79" w:rsidRPr="00586E7F" w:rsidRDefault="00BB435D" w:rsidP="00DB49CD">
            <w:pPr>
              <w:rPr>
                <w:sz w:val="20"/>
                <w:szCs w:val="20"/>
              </w:rPr>
            </w:pPr>
            <w:r w:rsidRPr="00586E7F">
              <w:rPr>
                <w:sz w:val="20"/>
                <w:szCs w:val="20"/>
              </w:rPr>
              <w:t>Model Types</w:t>
            </w:r>
          </w:p>
        </w:tc>
        <w:tc>
          <w:tcPr>
            <w:tcW w:w="9610" w:type="dxa"/>
            <w:gridSpan w:val="7"/>
          </w:tcPr>
          <w:p w14:paraId="497FDA59" w14:textId="1704F31E" w:rsidR="00601B79" w:rsidRPr="00586E7F" w:rsidRDefault="00BB435D" w:rsidP="00DB49CD">
            <w:pPr>
              <w:rPr>
                <w:sz w:val="20"/>
                <w:szCs w:val="20"/>
              </w:rPr>
            </w:pPr>
            <w:r w:rsidRPr="00586E7F">
              <w:rPr>
                <w:sz w:val="20"/>
                <w:szCs w:val="20"/>
              </w:rPr>
              <w:t>1) Generalized linear models: linear/logistic regression, SVM</w:t>
            </w:r>
          </w:p>
          <w:p w14:paraId="69F1A43D" w14:textId="13B22C52" w:rsidR="00BB435D" w:rsidRPr="00586E7F" w:rsidRDefault="00BB435D" w:rsidP="00DB49CD">
            <w:pPr>
              <w:rPr>
                <w:sz w:val="20"/>
                <w:szCs w:val="20"/>
              </w:rPr>
            </w:pPr>
            <w:r w:rsidRPr="00586E7F">
              <w:rPr>
                <w:sz w:val="20"/>
                <w:szCs w:val="20"/>
              </w:rPr>
              <w:t>2) Tree-based models: boosted trees, random forests, decision trees</w:t>
            </w:r>
          </w:p>
          <w:p w14:paraId="72CA83E4" w14:textId="650497FA" w:rsidR="00BB435D" w:rsidRPr="00586E7F" w:rsidRDefault="00BB435D" w:rsidP="00DB49CD">
            <w:pPr>
              <w:rPr>
                <w:sz w:val="20"/>
                <w:szCs w:val="20"/>
              </w:rPr>
            </w:pPr>
            <w:r w:rsidRPr="00586E7F">
              <w:rPr>
                <w:sz w:val="20"/>
                <w:szCs w:val="20"/>
              </w:rPr>
              <w:t>3) Neural-networks: model nonlinear r/s, more diff to interpret</w:t>
            </w:r>
          </w:p>
          <w:p w14:paraId="474A8461" w14:textId="6CBC2664" w:rsidR="00BB435D" w:rsidRPr="00586E7F" w:rsidRDefault="00BB435D" w:rsidP="00DB49CD">
            <w:pPr>
              <w:rPr>
                <w:sz w:val="20"/>
                <w:szCs w:val="20"/>
              </w:rPr>
            </w:pPr>
            <w:r w:rsidRPr="00586E7F">
              <w:rPr>
                <w:sz w:val="20"/>
                <w:szCs w:val="20"/>
              </w:rPr>
              <w:t>4) Clustering: k-means, DBSCAN. 5) Matrix factorization: PCA</w:t>
            </w:r>
          </w:p>
          <w:p w14:paraId="7F4B7850" w14:textId="2EC659BD" w:rsidR="00BB435D" w:rsidRPr="00586E7F" w:rsidRDefault="00BB435D" w:rsidP="00DB49CD">
            <w:pPr>
              <w:rPr>
                <w:sz w:val="20"/>
                <w:szCs w:val="20"/>
              </w:rPr>
            </w:pPr>
            <w:r w:rsidRPr="00586E7F">
              <w:rPr>
                <w:sz w:val="20"/>
                <w:szCs w:val="20"/>
              </w:rPr>
              <w:t>6) Forecasting: ARIMA (autoregressive integrated moving average)</w:t>
            </w:r>
            <w:r w:rsidR="00C101A2" w:rsidRPr="00586E7F">
              <w:rPr>
                <w:sz w:val="20"/>
                <w:szCs w:val="20"/>
              </w:rPr>
              <w:t xml:space="preserve">. </w:t>
            </w:r>
            <w:r w:rsidRPr="00586E7F">
              <w:rPr>
                <w:sz w:val="20"/>
                <w:szCs w:val="20"/>
              </w:rPr>
              <w:t xml:space="preserve">7) </w:t>
            </w:r>
            <w:r w:rsidR="00C101A2" w:rsidRPr="00586E7F">
              <w:rPr>
                <w:sz w:val="20"/>
                <w:szCs w:val="20"/>
              </w:rPr>
              <w:t>CV</w:t>
            </w:r>
            <w:r w:rsidRPr="00586E7F">
              <w:rPr>
                <w:sz w:val="20"/>
                <w:szCs w:val="20"/>
              </w:rPr>
              <w:t xml:space="preserve">. 8) </w:t>
            </w:r>
            <w:proofErr w:type="spellStart"/>
            <w:r w:rsidR="00C101A2" w:rsidRPr="00586E7F">
              <w:rPr>
                <w:sz w:val="20"/>
                <w:szCs w:val="20"/>
              </w:rPr>
              <w:t>Seq</w:t>
            </w:r>
            <w:proofErr w:type="spellEnd"/>
            <w:r w:rsidRPr="00586E7F">
              <w:rPr>
                <w:sz w:val="20"/>
                <w:szCs w:val="20"/>
              </w:rPr>
              <w:t xml:space="preserve"> models: RNN, LSTM</w:t>
            </w:r>
          </w:p>
          <w:p w14:paraId="1826DF03" w14:textId="06C3D1FC" w:rsidR="00066DF3" w:rsidRPr="00586E7F" w:rsidRDefault="00066DF3" w:rsidP="00DB49CD">
            <w:pPr>
              <w:rPr>
                <w:sz w:val="20"/>
                <w:szCs w:val="20"/>
              </w:rPr>
            </w:pPr>
            <w:r w:rsidRPr="00586E7F">
              <w:rPr>
                <w:sz w:val="20"/>
                <w:szCs w:val="20"/>
              </w:rPr>
              <w:t>SageMaker model registry: organize</w:t>
            </w:r>
            <w:r w:rsidR="00254CCC" w:rsidRPr="00586E7F">
              <w:rPr>
                <w:sz w:val="20"/>
                <w:szCs w:val="20"/>
              </w:rPr>
              <w:t xml:space="preserve"> </w:t>
            </w:r>
            <w:r w:rsidR="00AE4BD3" w:rsidRPr="00586E7F">
              <w:rPr>
                <w:sz w:val="20"/>
                <w:szCs w:val="20"/>
              </w:rPr>
              <w:t>&amp;</w:t>
            </w:r>
            <w:r w:rsidRPr="00586E7F">
              <w:rPr>
                <w:sz w:val="20"/>
                <w:szCs w:val="20"/>
              </w:rPr>
              <w:t xml:space="preserve"> man</w:t>
            </w:r>
            <w:r w:rsidR="00AE4BD3" w:rsidRPr="00586E7F">
              <w:rPr>
                <w:sz w:val="20"/>
                <w:szCs w:val="20"/>
              </w:rPr>
              <w:t>a</w:t>
            </w:r>
            <w:r w:rsidRPr="00586E7F">
              <w:rPr>
                <w:sz w:val="20"/>
                <w:szCs w:val="20"/>
              </w:rPr>
              <w:t xml:space="preserve">ge models for reproducibility, governance </w:t>
            </w:r>
            <w:r w:rsidR="00AE4BD3" w:rsidRPr="00586E7F">
              <w:rPr>
                <w:sz w:val="20"/>
                <w:szCs w:val="20"/>
              </w:rPr>
              <w:t>&amp;</w:t>
            </w:r>
            <w:r w:rsidRPr="00586E7F">
              <w:rPr>
                <w:sz w:val="20"/>
                <w:szCs w:val="20"/>
              </w:rPr>
              <w:t xml:space="preserve"> compliance</w:t>
            </w:r>
          </w:p>
          <w:p w14:paraId="57281B88" w14:textId="409C2CFD" w:rsidR="00066DF3" w:rsidRPr="00586E7F" w:rsidRDefault="00066DF3" w:rsidP="00DB49CD">
            <w:pPr>
              <w:rPr>
                <w:sz w:val="20"/>
                <w:szCs w:val="20"/>
              </w:rPr>
            </w:pPr>
            <w:r w:rsidRPr="00586E7F">
              <w:rPr>
                <w:sz w:val="20"/>
                <w:szCs w:val="20"/>
              </w:rPr>
              <w:t>Amazon SageMaker Neo compiles models for faster inference</w:t>
            </w:r>
          </w:p>
        </w:tc>
      </w:tr>
      <w:tr w:rsidR="00530C21" w:rsidRPr="00586E7F" w14:paraId="383C4CF8" w14:textId="77777777" w:rsidTr="00BE1489">
        <w:tc>
          <w:tcPr>
            <w:tcW w:w="1310" w:type="dxa"/>
            <w:gridSpan w:val="4"/>
          </w:tcPr>
          <w:p w14:paraId="17566208" w14:textId="7177AFBE" w:rsidR="00601B79" w:rsidRPr="00586E7F" w:rsidRDefault="00066DF3" w:rsidP="00DB49CD">
            <w:pPr>
              <w:rPr>
                <w:sz w:val="20"/>
                <w:szCs w:val="20"/>
              </w:rPr>
            </w:pPr>
            <w:r w:rsidRPr="00586E7F">
              <w:rPr>
                <w:sz w:val="20"/>
                <w:szCs w:val="20"/>
              </w:rPr>
              <w:t>SageMaker built-in algos</w:t>
            </w:r>
          </w:p>
        </w:tc>
        <w:tc>
          <w:tcPr>
            <w:tcW w:w="9146" w:type="dxa"/>
            <w:gridSpan w:val="4"/>
          </w:tcPr>
          <w:p w14:paraId="6EA50BF2" w14:textId="65478818" w:rsidR="00601B79" w:rsidRPr="00586E7F" w:rsidRDefault="00066DF3" w:rsidP="00DB49CD">
            <w:pPr>
              <w:rPr>
                <w:sz w:val="20"/>
                <w:szCs w:val="20"/>
              </w:rPr>
            </w:pPr>
            <w:r w:rsidRPr="00586E7F">
              <w:rPr>
                <w:sz w:val="20"/>
                <w:szCs w:val="20"/>
              </w:rPr>
              <w:t>1) Supervised learning: linear learner algos, XGBoost, KNN, Factorization Machines Algo</w:t>
            </w:r>
            <w:r w:rsidR="00E70F37" w:rsidRPr="00586E7F">
              <w:rPr>
                <w:sz w:val="20"/>
                <w:szCs w:val="20"/>
              </w:rPr>
              <w:t xml:space="preserve"> (capture interactions btw features)</w:t>
            </w:r>
            <w:r w:rsidR="00D0527B" w:rsidRPr="00586E7F">
              <w:rPr>
                <w:sz w:val="20"/>
                <w:szCs w:val="20"/>
              </w:rPr>
              <w:t>, Object2Vec algo (for embeddings)</w:t>
            </w:r>
          </w:p>
          <w:p w14:paraId="05BB063A" w14:textId="603C7A5A" w:rsidR="00066DF3" w:rsidRPr="00586E7F" w:rsidRDefault="00066DF3" w:rsidP="00DB49CD">
            <w:pPr>
              <w:rPr>
                <w:sz w:val="20"/>
                <w:szCs w:val="20"/>
              </w:rPr>
            </w:pPr>
            <w:r w:rsidRPr="00586E7F">
              <w:rPr>
                <w:sz w:val="20"/>
                <w:szCs w:val="20"/>
              </w:rPr>
              <w:t>2) Unsupervised learning:</w:t>
            </w:r>
            <w:r w:rsidR="00E70F37" w:rsidRPr="00586E7F">
              <w:rPr>
                <w:sz w:val="20"/>
                <w:szCs w:val="20"/>
              </w:rPr>
              <w:t xml:space="preserve"> K-Means, Latent Dirichlet Allocation (LDA</w:t>
            </w:r>
            <w:r w:rsidR="00034DEE" w:rsidRPr="00586E7F">
              <w:rPr>
                <w:sz w:val="20"/>
                <w:szCs w:val="20"/>
              </w:rPr>
              <w:t>; find topics in doc</w:t>
            </w:r>
            <w:r w:rsidR="00E70F37" w:rsidRPr="00586E7F">
              <w:rPr>
                <w:sz w:val="20"/>
                <w:szCs w:val="20"/>
              </w:rPr>
              <w:t>) algo, Random Cut Forest (RCF</w:t>
            </w:r>
            <w:r w:rsidR="00034DEE" w:rsidRPr="00586E7F">
              <w:rPr>
                <w:sz w:val="20"/>
                <w:szCs w:val="20"/>
              </w:rPr>
              <w:t>; find outliers</w:t>
            </w:r>
            <w:r w:rsidR="00E70F37" w:rsidRPr="00586E7F">
              <w:rPr>
                <w:sz w:val="20"/>
                <w:szCs w:val="20"/>
              </w:rPr>
              <w:t>) algo, IP insights</w:t>
            </w:r>
            <w:r w:rsidR="00034DEE" w:rsidRPr="00586E7F">
              <w:rPr>
                <w:sz w:val="20"/>
                <w:szCs w:val="20"/>
              </w:rPr>
              <w:t xml:space="preserve"> (associate IPv4 </w:t>
            </w:r>
            <w:proofErr w:type="spellStart"/>
            <w:r w:rsidR="00034DEE" w:rsidRPr="00586E7F">
              <w:rPr>
                <w:sz w:val="20"/>
                <w:szCs w:val="20"/>
              </w:rPr>
              <w:t>addr</w:t>
            </w:r>
            <w:proofErr w:type="spellEnd"/>
            <w:r w:rsidR="00034DEE" w:rsidRPr="00586E7F">
              <w:rPr>
                <w:sz w:val="20"/>
                <w:szCs w:val="20"/>
              </w:rPr>
              <w:t xml:space="preserve"> w entities)</w:t>
            </w:r>
            <w:r w:rsidR="00E70F37" w:rsidRPr="00586E7F">
              <w:rPr>
                <w:sz w:val="20"/>
                <w:szCs w:val="20"/>
              </w:rPr>
              <w:t>, PCA</w:t>
            </w:r>
          </w:p>
          <w:p w14:paraId="34EA59F1" w14:textId="10A125E1" w:rsidR="00066DF3" w:rsidRPr="00586E7F" w:rsidRDefault="00066DF3" w:rsidP="00DB49CD">
            <w:pPr>
              <w:rPr>
                <w:sz w:val="20"/>
                <w:szCs w:val="20"/>
              </w:rPr>
            </w:pPr>
            <w:r w:rsidRPr="00586E7F">
              <w:rPr>
                <w:sz w:val="20"/>
                <w:szCs w:val="20"/>
              </w:rPr>
              <w:t>3) Text/speech:</w:t>
            </w:r>
            <w:r w:rsidR="00034DEE" w:rsidRPr="00586E7F">
              <w:rPr>
                <w:sz w:val="20"/>
                <w:szCs w:val="20"/>
              </w:rPr>
              <w:t xml:space="preserve"> </w:t>
            </w:r>
            <w:proofErr w:type="spellStart"/>
            <w:r w:rsidR="00034DEE" w:rsidRPr="00586E7F">
              <w:rPr>
                <w:sz w:val="20"/>
                <w:szCs w:val="20"/>
              </w:rPr>
              <w:t>BlazingText</w:t>
            </w:r>
            <w:proofErr w:type="spellEnd"/>
            <w:r w:rsidR="00034DEE" w:rsidRPr="00586E7F">
              <w:rPr>
                <w:sz w:val="20"/>
                <w:szCs w:val="20"/>
              </w:rPr>
              <w:t xml:space="preserve"> (optimized Word2vec), </w:t>
            </w:r>
            <w:proofErr w:type="spellStart"/>
            <w:r w:rsidR="00034DEE" w:rsidRPr="00586E7F">
              <w:rPr>
                <w:sz w:val="20"/>
                <w:szCs w:val="20"/>
              </w:rPr>
              <w:t>Seq</w:t>
            </w:r>
            <w:proofErr w:type="spellEnd"/>
            <w:r w:rsidR="00034DEE" w:rsidRPr="00586E7F">
              <w:rPr>
                <w:sz w:val="20"/>
                <w:szCs w:val="20"/>
              </w:rPr>
              <w:t>-to-</w:t>
            </w:r>
            <w:proofErr w:type="spellStart"/>
            <w:r w:rsidR="00034DEE" w:rsidRPr="00586E7F">
              <w:rPr>
                <w:sz w:val="20"/>
                <w:szCs w:val="20"/>
              </w:rPr>
              <w:t>Seq</w:t>
            </w:r>
            <w:proofErr w:type="spellEnd"/>
            <w:r w:rsidR="00034DEE" w:rsidRPr="00586E7F">
              <w:rPr>
                <w:sz w:val="20"/>
                <w:szCs w:val="20"/>
              </w:rPr>
              <w:t xml:space="preserve"> (translation), Neural Topic Model (NTM; topic </w:t>
            </w:r>
            <w:proofErr w:type="spellStart"/>
            <w:r w:rsidR="00034DEE" w:rsidRPr="00586E7F">
              <w:rPr>
                <w:sz w:val="20"/>
                <w:szCs w:val="20"/>
              </w:rPr>
              <w:t>modeling</w:t>
            </w:r>
            <w:proofErr w:type="spellEnd"/>
            <w:r w:rsidR="00034DEE" w:rsidRPr="00586E7F">
              <w:rPr>
                <w:sz w:val="20"/>
                <w:szCs w:val="20"/>
              </w:rPr>
              <w:t>)</w:t>
            </w:r>
          </w:p>
          <w:p w14:paraId="03781247" w14:textId="58E08D21" w:rsidR="00066DF3" w:rsidRPr="00586E7F" w:rsidRDefault="00066DF3" w:rsidP="00DB49CD">
            <w:pPr>
              <w:rPr>
                <w:sz w:val="20"/>
                <w:szCs w:val="20"/>
              </w:rPr>
            </w:pPr>
            <w:r w:rsidRPr="00586E7F">
              <w:rPr>
                <w:sz w:val="20"/>
                <w:szCs w:val="20"/>
              </w:rPr>
              <w:t>4) Images, video, timeseries:</w:t>
            </w:r>
            <w:r w:rsidR="00034DEE" w:rsidRPr="00586E7F">
              <w:rPr>
                <w:sz w:val="20"/>
                <w:szCs w:val="20"/>
              </w:rPr>
              <w:t xml:space="preserve"> </w:t>
            </w:r>
            <w:proofErr w:type="spellStart"/>
            <w:r w:rsidR="00034DEE" w:rsidRPr="00586E7F">
              <w:rPr>
                <w:sz w:val="20"/>
                <w:szCs w:val="20"/>
              </w:rPr>
              <w:t>ResNet</w:t>
            </w:r>
            <w:proofErr w:type="spellEnd"/>
            <w:r w:rsidR="00034DEE" w:rsidRPr="00586E7F">
              <w:rPr>
                <w:sz w:val="20"/>
                <w:szCs w:val="20"/>
              </w:rPr>
              <w:t xml:space="preserve"> (image classification), Single Shot </w:t>
            </w:r>
            <w:proofErr w:type="spellStart"/>
            <w:r w:rsidR="00034DEE" w:rsidRPr="00586E7F">
              <w:rPr>
                <w:sz w:val="20"/>
                <w:szCs w:val="20"/>
              </w:rPr>
              <w:t>multibox</w:t>
            </w:r>
            <w:proofErr w:type="spellEnd"/>
            <w:r w:rsidR="00034DEE" w:rsidRPr="00586E7F">
              <w:rPr>
                <w:sz w:val="20"/>
                <w:szCs w:val="20"/>
              </w:rPr>
              <w:t xml:space="preserve"> Detector (SSD; object detection), Semantic Segmentation algo</w:t>
            </w:r>
            <w:r w:rsidR="00F961E4" w:rsidRPr="00586E7F">
              <w:rPr>
                <w:sz w:val="20"/>
                <w:szCs w:val="20"/>
              </w:rPr>
              <w:t xml:space="preserve">, </w:t>
            </w:r>
            <w:proofErr w:type="spellStart"/>
            <w:r w:rsidR="00034DEE" w:rsidRPr="00586E7F">
              <w:rPr>
                <w:sz w:val="20"/>
                <w:szCs w:val="20"/>
              </w:rPr>
              <w:t>DeepAR</w:t>
            </w:r>
            <w:proofErr w:type="spellEnd"/>
            <w:r w:rsidR="00034DEE" w:rsidRPr="00586E7F">
              <w:rPr>
                <w:sz w:val="20"/>
                <w:szCs w:val="20"/>
              </w:rPr>
              <w:t xml:space="preserve"> Forecasting algo (time series)</w:t>
            </w:r>
          </w:p>
          <w:p w14:paraId="67FB8C25" w14:textId="685D13A0" w:rsidR="00066DF3" w:rsidRPr="00586E7F" w:rsidRDefault="00066DF3" w:rsidP="00DB49CD">
            <w:pPr>
              <w:rPr>
                <w:sz w:val="20"/>
                <w:szCs w:val="20"/>
              </w:rPr>
            </w:pPr>
            <w:r w:rsidRPr="00586E7F">
              <w:rPr>
                <w:sz w:val="20"/>
                <w:szCs w:val="20"/>
              </w:rPr>
              <w:t>5) Reinforcement Learning (RL):</w:t>
            </w:r>
            <w:r w:rsidR="00D72747" w:rsidRPr="00586E7F">
              <w:rPr>
                <w:sz w:val="20"/>
                <w:szCs w:val="20"/>
              </w:rPr>
              <w:t xml:space="preserve"> require DL framework (TensorFlow, </w:t>
            </w:r>
            <w:proofErr w:type="spellStart"/>
            <w:r w:rsidR="00D72747" w:rsidRPr="00586E7F">
              <w:rPr>
                <w:sz w:val="20"/>
                <w:szCs w:val="20"/>
              </w:rPr>
              <w:t>MXNet</w:t>
            </w:r>
            <w:proofErr w:type="spellEnd"/>
            <w:r w:rsidR="00D72747" w:rsidRPr="00586E7F">
              <w:rPr>
                <w:sz w:val="20"/>
                <w:szCs w:val="20"/>
              </w:rPr>
              <w:t>) + RL toolkit</w:t>
            </w:r>
            <w:r w:rsidR="00890F57" w:rsidRPr="00586E7F">
              <w:rPr>
                <w:sz w:val="20"/>
                <w:szCs w:val="20"/>
              </w:rPr>
              <w:t xml:space="preserve"> (manages interaction btw agent </w:t>
            </w:r>
            <w:r w:rsidR="003E7BE1" w:rsidRPr="00586E7F">
              <w:rPr>
                <w:sz w:val="20"/>
                <w:szCs w:val="20"/>
              </w:rPr>
              <w:t>&amp;</w:t>
            </w:r>
            <w:r w:rsidR="00890F57" w:rsidRPr="00586E7F">
              <w:rPr>
                <w:sz w:val="20"/>
                <w:szCs w:val="20"/>
              </w:rPr>
              <w:t xml:space="preserve"> environment; Coach and Ray </w:t>
            </w:r>
            <w:proofErr w:type="spellStart"/>
            <w:r w:rsidR="00890F57" w:rsidRPr="00586E7F">
              <w:rPr>
                <w:sz w:val="20"/>
                <w:szCs w:val="20"/>
              </w:rPr>
              <w:t>RLlib</w:t>
            </w:r>
            <w:proofErr w:type="spellEnd"/>
            <w:r w:rsidR="00890F57" w:rsidRPr="00586E7F">
              <w:rPr>
                <w:sz w:val="20"/>
                <w:szCs w:val="20"/>
              </w:rPr>
              <w:t xml:space="preserve"> toolkits) + RL </w:t>
            </w:r>
            <w:r w:rsidR="00254CCC" w:rsidRPr="00586E7F">
              <w:rPr>
                <w:sz w:val="20"/>
                <w:szCs w:val="20"/>
              </w:rPr>
              <w:t>env</w:t>
            </w:r>
          </w:p>
        </w:tc>
      </w:tr>
      <w:tr w:rsidR="000F6203" w:rsidRPr="00586E7F" w14:paraId="3333A1B7" w14:textId="77777777" w:rsidTr="00BE1489">
        <w:tc>
          <w:tcPr>
            <w:tcW w:w="1456" w:type="dxa"/>
            <w:gridSpan w:val="5"/>
          </w:tcPr>
          <w:p w14:paraId="7C61A4A6" w14:textId="2865CAA5" w:rsidR="00601B79" w:rsidRPr="00586E7F" w:rsidRDefault="00F93B91" w:rsidP="00DB49CD">
            <w:pPr>
              <w:rPr>
                <w:sz w:val="20"/>
                <w:szCs w:val="20"/>
              </w:rPr>
            </w:pPr>
            <w:r w:rsidRPr="00586E7F">
              <w:rPr>
                <w:sz w:val="20"/>
                <w:szCs w:val="20"/>
              </w:rPr>
              <w:t>SageMaker Autopilot</w:t>
            </w:r>
          </w:p>
        </w:tc>
        <w:tc>
          <w:tcPr>
            <w:tcW w:w="9000" w:type="dxa"/>
            <w:gridSpan w:val="3"/>
          </w:tcPr>
          <w:p w14:paraId="0C3FADA8" w14:textId="77777777" w:rsidR="00601B79" w:rsidRPr="00586E7F" w:rsidRDefault="00F93B91" w:rsidP="00DB49CD">
            <w:pPr>
              <w:rPr>
                <w:sz w:val="20"/>
                <w:szCs w:val="20"/>
              </w:rPr>
            </w:pPr>
            <w:r w:rsidRPr="00586E7F">
              <w:rPr>
                <w:sz w:val="20"/>
                <w:szCs w:val="20"/>
              </w:rPr>
              <w:t>Part of SageMaker Canvas: Automate process of building and deploying ML models (</w:t>
            </w:r>
            <w:proofErr w:type="spellStart"/>
            <w:r w:rsidRPr="00586E7F">
              <w:rPr>
                <w:sz w:val="20"/>
                <w:szCs w:val="20"/>
              </w:rPr>
              <w:t>AutoML</w:t>
            </w:r>
            <w:proofErr w:type="spellEnd"/>
            <w:r w:rsidRPr="00586E7F">
              <w:rPr>
                <w:sz w:val="20"/>
                <w:szCs w:val="20"/>
              </w:rPr>
              <w:t>)</w:t>
            </w:r>
          </w:p>
          <w:p w14:paraId="48F67D59" w14:textId="4C976B4F" w:rsidR="00F93B91" w:rsidRPr="00586E7F" w:rsidRDefault="00F93B91" w:rsidP="00DB49CD">
            <w:pPr>
              <w:rPr>
                <w:sz w:val="20"/>
                <w:szCs w:val="20"/>
              </w:rPr>
            </w:pPr>
            <w:r w:rsidRPr="00586E7F">
              <w:rPr>
                <w:sz w:val="20"/>
                <w:szCs w:val="20"/>
              </w:rPr>
              <w:t>- data analysis &amp; processing, model selection, hyperparameter optimization, model training &amp; evaluation, model deployment</w:t>
            </w:r>
          </w:p>
        </w:tc>
      </w:tr>
      <w:tr w:rsidR="00CE3532" w:rsidRPr="00586E7F" w14:paraId="6D195093" w14:textId="77777777" w:rsidTr="00BE1489">
        <w:tc>
          <w:tcPr>
            <w:tcW w:w="1456" w:type="dxa"/>
            <w:gridSpan w:val="5"/>
            <w:vMerge w:val="restart"/>
          </w:tcPr>
          <w:p w14:paraId="5ECFAFE9" w14:textId="3E73991C" w:rsidR="00CE3532" w:rsidRPr="00586E7F" w:rsidRDefault="00CE3532" w:rsidP="00DB49CD">
            <w:pPr>
              <w:rPr>
                <w:sz w:val="20"/>
                <w:szCs w:val="20"/>
              </w:rPr>
            </w:pPr>
            <w:r w:rsidRPr="00586E7F">
              <w:rPr>
                <w:sz w:val="20"/>
                <w:szCs w:val="20"/>
              </w:rPr>
              <w:t>SageMaker JumpStart</w:t>
            </w:r>
          </w:p>
        </w:tc>
        <w:tc>
          <w:tcPr>
            <w:tcW w:w="9000" w:type="dxa"/>
            <w:gridSpan w:val="3"/>
          </w:tcPr>
          <w:p w14:paraId="712EBE27" w14:textId="77777777" w:rsidR="00CE3532" w:rsidRPr="00586E7F" w:rsidRDefault="00CE3532" w:rsidP="00DB49CD">
            <w:pPr>
              <w:rPr>
                <w:sz w:val="20"/>
                <w:szCs w:val="20"/>
              </w:rPr>
            </w:pPr>
            <w:r w:rsidRPr="00586E7F">
              <w:rPr>
                <w:sz w:val="20"/>
                <w:szCs w:val="20"/>
              </w:rPr>
              <w:t>ML Hub w foundation models, built-in algos, and prebuilt ML solutions to deploy w a few clicks. Can evaluate FM quickly based on pre-defined quality metrics</w:t>
            </w:r>
          </w:p>
          <w:p w14:paraId="609C73F4" w14:textId="4BCB7463" w:rsidR="00CE3532" w:rsidRPr="00586E7F" w:rsidRDefault="00CE3532" w:rsidP="00DB49CD">
            <w:pPr>
              <w:rPr>
                <w:sz w:val="20"/>
                <w:szCs w:val="20"/>
              </w:rPr>
            </w:pPr>
            <w:r w:rsidRPr="00586E7F">
              <w:rPr>
                <w:sz w:val="20"/>
                <w:szCs w:val="20"/>
              </w:rPr>
              <w:t>- Pre-trained models from model hubs</w:t>
            </w:r>
            <w:r w:rsidR="003A6243" w:rsidRPr="00586E7F">
              <w:rPr>
                <w:sz w:val="20"/>
                <w:szCs w:val="20"/>
              </w:rPr>
              <w:t xml:space="preserve"> (</w:t>
            </w:r>
            <w:r w:rsidRPr="00586E7F">
              <w:rPr>
                <w:sz w:val="20"/>
                <w:szCs w:val="20"/>
              </w:rPr>
              <w:t xml:space="preserve">TensorFlow Hub, PyTorch Hub, Hugging Face, </w:t>
            </w:r>
            <w:proofErr w:type="spellStart"/>
            <w:r w:rsidRPr="00586E7F">
              <w:rPr>
                <w:sz w:val="20"/>
                <w:szCs w:val="20"/>
              </w:rPr>
              <w:t>MxNet</w:t>
            </w:r>
            <w:proofErr w:type="spellEnd"/>
            <w:r w:rsidR="003A6243" w:rsidRPr="00586E7F">
              <w:rPr>
                <w:sz w:val="20"/>
                <w:szCs w:val="20"/>
              </w:rPr>
              <w:t>)</w:t>
            </w:r>
          </w:p>
        </w:tc>
      </w:tr>
      <w:tr w:rsidR="00CE3532" w:rsidRPr="00586E7F" w14:paraId="0B6D2F1A" w14:textId="77777777" w:rsidTr="00BE1489">
        <w:tc>
          <w:tcPr>
            <w:tcW w:w="1456" w:type="dxa"/>
            <w:gridSpan w:val="5"/>
            <w:vMerge/>
          </w:tcPr>
          <w:p w14:paraId="7F34F7AF" w14:textId="77777777" w:rsidR="00CE3532" w:rsidRPr="00586E7F" w:rsidRDefault="00CE3532" w:rsidP="00DB49CD">
            <w:pPr>
              <w:rPr>
                <w:sz w:val="20"/>
                <w:szCs w:val="20"/>
              </w:rPr>
            </w:pPr>
          </w:p>
        </w:tc>
        <w:tc>
          <w:tcPr>
            <w:tcW w:w="9000" w:type="dxa"/>
            <w:gridSpan w:val="3"/>
          </w:tcPr>
          <w:p w14:paraId="2E0EDE26" w14:textId="3AB41638" w:rsidR="00CE3532" w:rsidRPr="00586E7F" w:rsidRDefault="00CE3532" w:rsidP="00DB49CD">
            <w:pPr>
              <w:rPr>
                <w:sz w:val="20"/>
                <w:szCs w:val="20"/>
              </w:rPr>
            </w:pPr>
            <w:r w:rsidRPr="00586E7F">
              <w:rPr>
                <w:sz w:val="20"/>
                <w:szCs w:val="20"/>
              </w:rPr>
              <w:t>JumpStart industry-specific solution: - Demand forecasting. – Credit rating prediction. – Fraud detection. – CV. – OCR. – Predictive maintenance. – Churn prediction. – Personalized recommendation. – Healthcare. – Financial pricing. – Causal inference</w:t>
            </w:r>
          </w:p>
        </w:tc>
      </w:tr>
      <w:tr w:rsidR="000F6203" w:rsidRPr="00586E7F" w14:paraId="14F47502" w14:textId="77777777" w:rsidTr="00BE1489">
        <w:tc>
          <w:tcPr>
            <w:tcW w:w="1456" w:type="dxa"/>
            <w:gridSpan w:val="5"/>
          </w:tcPr>
          <w:p w14:paraId="76B49D02" w14:textId="6ED2FAF2" w:rsidR="00601B79" w:rsidRPr="00586E7F" w:rsidRDefault="00CE3532" w:rsidP="00DB49CD">
            <w:pPr>
              <w:rPr>
                <w:sz w:val="20"/>
                <w:szCs w:val="20"/>
              </w:rPr>
            </w:pPr>
            <w:r w:rsidRPr="00586E7F">
              <w:rPr>
                <w:sz w:val="20"/>
                <w:szCs w:val="20"/>
              </w:rPr>
              <w:t xml:space="preserve">Amazon </w:t>
            </w:r>
            <w:proofErr w:type="spellStart"/>
            <w:r w:rsidRPr="00586E7F">
              <w:rPr>
                <w:sz w:val="20"/>
                <w:szCs w:val="20"/>
              </w:rPr>
              <w:t>BedRock</w:t>
            </w:r>
            <w:proofErr w:type="spellEnd"/>
          </w:p>
        </w:tc>
        <w:tc>
          <w:tcPr>
            <w:tcW w:w="9000" w:type="dxa"/>
            <w:gridSpan w:val="3"/>
          </w:tcPr>
          <w:p w14:paraId="72BD3BF9" w14:textId="77777777" w:rsidR="00601B79" w:rsidRPr="00586E7F" w:rsidRDefault="00D9225B" w:rsidP="00DB49CD">
            <w:pPr>
              <w:rPr>
                <w:sz w:val="20"/>
                <w:szCs w:val="20"/>
              </w:rPr>
            </w:pPr>
            <w:r w:rsidRPr="00586E7F">
              <w:rPr>
                <w:sz w:val="20"/>
                <w:szCs w:val="20"/>
              </w:rPr>
              <w:t>Fully managed service offering FMs (more hands off than JumpStart)</w:t>
            </w:r>
          </w:p>
          <w:p w14:paraId="56D6B56B" w14:textId="77777777" w:rsidR="0025796E" w:rsidRPr="00586E7F" w:rsidRDefault="0025796E" w:rsidP="00DB49CD">
            <w:pPr>
              <w:rPr>
                <w:sz w:val="20"/>
                <w:szCs w:val="20"/>
              </w:rPr>
            </w:pPr>
            <w:r w:rsidRPr="00586E7F">
              <w:rPr>
                <w:sz w:val="20"/>
                <w:szCs w:val="20"/>
              </w:rPr>
              <w:t>- Amazon Bedrock Agents: automate complex tasks and orchestrations</w:t>
            </w:r>
          </w:p>
          <w:p w14:paraId="7D41A86A" w14:textId="05546632" w:rsidR="0025796E" w:rsidRPr="00586E7F" w:rsidRDefault="0025796E" w:rsidP="00DB49CD">
            <w:pPr>
              <w:rPr>
                <w:sz w:val="20"/>
                <w:szCs w:val="20"/>
              </w:rPr>
            </w:pPr>
            <w:r w:rsidRPr="00586E7F">
              <w:rPr>
                <w:sz w:val="20"/>
                <w:szCs w:val="20"/>
              </w:rPr>
              <w:t>- Bedrock Knowledge Bases: integrate company data w query</w:t>
            </w:r>
            <w:r w:rsidR="004A60FC">
              <w:rPr>
                <w:sz w:val="20"/>
                <w:szCs w:val="20"/>
              </w:rPr>
              <w:t xml:space="preserve"> (create S3 bucket -&gt; create knowledge base in Bedrock &amp; select S3 as data source -&gt; Ingest data to knowledge base)</w:t>
            </w:r>
          </w:p>
          <w:p w14:paraId="1691088A" w14:textId="77777777" w:rsidR="0025796E" w:rsidRPr="00586E7F" w:rsidRDefault="0025796E" w:rsidP="00DB49CD">
            <w:pPr>
              <w:rPr>
                <w:sz w:val="20"/>
                <w:szCs w:val="20"/>
              </w:rPr>
            </w:pPr>
            <w:r w:rsidRPr="00586E7F">
              <w:rPr>
                <w:sz w:val="20"/>
                <w:szCs w:val="20"/>
              </w:rPr>
              <w:t>- Bedrock Guardrails: additional layer of safeguards on top of FM</w:t>
            </w:r>
          </w:p>
          <w:p w14:paraId="2E6A96F2" w14:textId="77777777" w:rsidR="0025796E" w:rsidRPr="00586E7F" w:rsidRDefault="0025796E" w:rsidP="00DB49CD">
            <w:pPr>
              <w:rPr>
                <w:sz w:val="20"/>
                <w:szCs w:val="20"/>
              </w:rPr>
            </w:pPr>
            <w:r w:rsidRPr="00586E7F">
              <w:rPr>
                <w:sz w:val="20"/>
                <w:szCs w:val="20"/>
              </w:rPr>
              <w:lastRenderedPageBreak/>
              <w:t>- Can further fine tune FMs</w:t>
            </w:r>
          </w:p>
          <w:p w14:paraId="09F84825" w14:textId="249D64D3" w:rsidR="0025796E" w:rsidRPr="00586E7F" w:rsidRDefault="0025796E" w:rsidP="00DB49CD">
            <w:pPr>
              <w:rPr>
                <w:sz w:val="20"/>
                <w:szCs w:val="20"/>
              </w:rPr>
            </w:pPr>
            <w:r w:rsidRPr="00586E7F">
              <w:rPr>
                <w:sz w:val="20"/>
                <w:szCs w:val="20"/>
              </w:rPr>
              <w:t>- Can use using AWS Console, Bedrock API, Custom Model Import feature</w:t>
            </w:r>
          </w:p>
        </w:tc>
      </w:tr>
      <w:tr w:rsidR="0025796E" w:rsidRPr="00586E7F" w14:paraId="7316BC4F" w14:textId="77777777" w:rsidTr="00C97645">
        <w:tc>
          <w:tcPr>
            <w:tcW w:w="1271" w:type="dxa"/>
            <w:gridSpan w:val="3"/>
            <w:vMerge w:val="restart"/>
          </w:tcPr>
          <w:p w14:paraId="01397EBC" w14:textId="7ECB1DA0" w:rsidR="0025796E" w:rsidRPr="00586E7F" w:rsidRDefault="0025796E" w:rsidP="00DB49CD">
            <w:pPr>
              <w:rPr>
                <w:sz w:val="20"/>
                <w:szCs w:val="20"/>
              </w:rPr>
            </w:pPr>
            <w:r w:rsidRPr="00586E7F">
              <w:rPr>
                <w:sz w:val="20"/>
                <w:szCs w:val="20"/>
              </w:rPr>
              <w:lastRenderedPageBreak/>
              <w:t xml:space="preserve">Model Selection </w:t>
            </w:r>
            <w:proofErr w:type="spellStart"/>
            <w:r w:rsidRPr="00586E7F">
              <w:rPr>
                <w:sz w:val="20"/>
                <w:szCs w:val="20"/>
              </w:rPr>
              <w:t>Considera-tions</w:t>
            </w:r>
            <w:proofErr w:type="spellEnd"/>
          </w:p>
        </w:tc>
        <w:tc>
          <w:tcPr>
            <w:tcW w:w="9185" w:type="dxa"/>
            <w:gridSpan w:val="5"/>
          </w:tcPr>
          <w:p w14:paraId="15BF9DD5" w14:textId="253AA391" w:rsidR="0025796E" w:rsidRPr="00586E7F" w:rsidRDefault="0025796E" w:rsidP="00DB49CD">
            <w:pPr>
              <w:rPr>
                <w:sz w:val="20"/>
                <w:szCs w:val="20"/>
              </w:rPr>
            </w:pPr>
            <w:r w:rsidRPr="00586E7F">
              <w:rPr>
                <w:sz w:val="20"/>
                <w:szCs w:val="20"/>
              </w:rPr>
              <w:t xml:space="preserve"> </w:t>
            </w:r>
            <m:oMath>
              <m:r>
                <w:rPr>
                  <w:rFonts w:ascii="Cambria Math" w:hAnsi="Cambria Math"/>
                  <w:sz w:val="20"/>
                  <w:szCs w:val="20"/>
                </w:rPr>
                <m:t>↓</m:t>
              </m:r>
            </m:oMath>
            <w:r w:rsidR="000A7B76">
              <w:rPr>
                <w:rFonts w:eastAsiaTheme="minorEastAsia"/>
                <w:sz w:val="20"/>
                <w:szCs w:val="20"/>
              </w:rPr>
              <w:t xml:space="preserve"> </w:t>
            </w:r>
            <w:r w:rsidRPr="00586E7F">
              <w:rPr>
                <w:sz w:val="20"/>
                <w:szCs w:val="20"/>
              </w:rPr>
              <w:t xml:space="preserve">Interpretability + </w:t>
            </w:r>
            <m:oMath>
              <m:r>
                <w:rPr>
                  <w:rFonts w:ascii="Cambria Math" w:hAnsi="Cambria Math"/>
                  <w:sz w:val="20"/>
                  <w:szCs w:val="20"/>
                </w:rPr>
                <m:t>↑</m:t>
              </m:r>
            </m:oMath>
            <w:r w:rsidR="000A7B76">
              <w:rPr>
                <w:rFonts w:eastAsiaTheme="minorEastAsia"/>
                <w:sz w:val="20"/>
                <w:szCs w:val="20"/>
              </w:rPr>
              <w:t xml:space="preserve"> </w:t>
            </w:r>
            <w:r w:rsidRPr="00586E7F">
              <w:rPr>
                <w:sz w:val="20"/>
                <w:szCs w:val="20"/>
              </w:rPr>
              <w:t xml:space="preserve">performance: Linear regression -&gt; Decision tree -&gt; KNN -&gt; </w:t>
            </w:r>
            <w:r w:rsidR="00EB3A9E">
              <w:rPr>
                <w:sz w:val="20"/>
                <w:szCs w:val="20"/>
              </w:rPr>
              <w:t>RF</w:t>
            </w:r>
            <w:r w:rsidRPr="00586E7F">
              <w:rPr>
                <w:sz w:val="20"/>
                <w:szCs w:val="20"/>
              </w:rPr>
              <w:t xml:space="preserve"> -&gt; SVM -&gt; NN</w:t>
            </w:r>
          </w:p>
        </w:tc>
      </w:tr>
      <w:tr w:rsidR="0025796E" w:rsidRPr="00586E7F" w14:paraId="09DB3085" w14:textId="77777777" w:rsidTr="00C97645">
        <w:tc>
          <w:tcPr>
            <w:tcW w:w="1271" w:type="dxa"/>
            <w:gridSpan w:val="3"/>
            <w:vMerge/>
          </w:tcPr>
          <w:p w14:paraId="4A43166D" w14:textId="77777777" w:rsidR="0025796E" w:rsidRPr="00586E7F" w:rsidRDefault="0025796E" w:rsidP="00DB49CD">
            <w:pPr>
              <w:rPr>
                <w:sz w:val="20"/>
                <w:szCs w:val="20"/>
              </w:rPr>
            </w:pPr>
          </w:p>
        </w:tc>
        <w:tc>
          <w:tcPr>
            <w:tcW w:w="9185" w:type="dxa"/>
            <w:gridSpan w:val="5"/>
          </w:tcPr>
          <w:p w14:paraId="0AC02F17" w14:textId="79C5CD3B" w:rsidR="0025796E" w:rsidRPr="00586E7F" w:rsidRDefault="0025796E" w:rsidP="00DB49CD">
            <w:pPr>
              <w:rPr>
                <w:sz w:val="20"/>
                <w:szCs w:val="20"/>
              </w:rPr>
            </w:pPr>
            <w:r w:rsidRPr="00586E7F">
              <w:rPr>
                <w:sz w:val="20"/>
                <w:szCs w:val="20"/>
              </w:rPr>
              <w:t xml:space="preserve">Interpretability strategies: 1) interpretable model approximation (use simpler model to </w:t>
            </w:r>
            <w:proofErr w:type="spellStart"/>
            <w:r w:rsidRPr="00586E7F">
              <w:rPr>
                <w:sz w:val="20"/>
                <w:szCs w:val="20"/>
              </w:rPr>
              <w:t>approx</w:t>
            </w:r>
            <w:proofErr w:type="spellEnd"/>
            <w:r w:rsidRPr="00586E7F">
              <w:rPr>
                <w:sz w:val="20"/>
                <w:szCs w:val="20"/>
              </w:rPr>
              <w:t xml:space="preserve">). 2) Local interpretability (LIME, Shapley). 3) Modular design (decompose complex model into smaller components. E.g. simple model for feature selection, complex model for prediction). 4) Ensemble </w:t>
            </w:r>
            <w:r w:rsidR="00C97645">
              <w:rPr>
                <w:sz w:val="20"/>
                <w:szCs w:val="20"/>
              </w:rPr>
              <w:t>mtds</w:t>
            </w:r>
          </w:p>
        </w:tc>
      </w:tr>
      <w:tr w:rsidR="0025796E" w:rsidRPr="00586E7F" w14:paraId="3153F941" w14:textId="77777777" w:rsidTr="00C97645">
        <w:tc>
          <w:tcPr>
            <w:tcW w:w="1271" w:type="dxa"/>
            <w:gridSpan w:val="3"/>
            <w:vMerge/>
          </w:tcPr>
          <w:p w14:paraId="38E10368" w14:textId="77777777" w:rsidR="0025796E" w:rsidRPr="00586E7F" w:rsidRDefault="0025796E" w:rsidP="00DB49CD">
            <w:pPr>
              <w:rPr>
                <w:sz w:val="20"/>
                <w:szCs w:val="20"/>
              </w:rPr>
            </w:pPr>
          </w:p>
        </w:tc>
        <w:tc>
          <w:tcPr>
            <w:tcW w:w="9185" w:type="dxa"/>
            <w:gridSpan w:val="5"/>
          </w:tcPr>
          <w:p w14:paraId="56C84F58" w14:textId="77777777" w:rsidR="0025796E" w:rsidRPr="00586E7F" w:rsidRDefault="0025796E" w:rsidP="00DB49CD">
            <w:pPr>
              <w:rPr>
                <w:sz w:val="20"/>
                <w:szCs w:val="20"/>
              </w:rPr>
            </w:pPr>
            <w:r w:rsidRPr="00586E7F">
              <w:rPr>
                <w:sz w:val="20"/>
                <w:szCs w:val="20"/>
              </w:rPr>
              <w:t>Cost: CPUs: more cost-effective, for tasks not requiring intensive computation power.</w:t>
            </w:r>
          </w:p>
          <w:p w14:paraId="2985F27B" w14:textId="77777777" w:rsidR="0025796E" w:rsidRPr="00586E7F" w:rsidRDefault="0025796E" w:rsidP="00DB49CD">
            <w:pPr>
              <w:rPr>
                <w:sz w:val="20"/>
                <w:szCs w:val="20"/>
              </w:rPr>
            </w:pPr>
            <w:r w:rsidRPr="00586E7F">
              <w:rPr>
                <w:sz w:val="20"/>
                <w:szCs w:val="20"/>
              </w:rPr>
              <w:t>- use for data preprocessing, feature engineering, simple models</w:t>
            </w:r>
          </w:p>
          <w:p w14:paraId="2B4C8340" w14:textId="032DF5C7" w:rsidR="0025796E" w:rsidRPr="00586E7F" w:rsidRDefault="0025796E" w:rsidP="00DB49CD">
            <w:pPr>
              <w:rPr>
                <w:sz w:val="20"/>
                <w:szCs w:val="20"/>
              </w:rPr>
            </w:pPr>
            <w:r w:rsidRPr="00586E7F">
              <w:rPr>
                <w:sz w:val="20"/>
                <w:szCs w:val="20"/>
              </w:rPr>
              <w:t xml:space="preserve">GPUs: parallel processing </w:t>
            </w:r>
            <w:r w:rsidR="00490771" w:rsidRPr="00586E7F">
              <w:rPr>
                <w:sz w:val="20"/>
                <w:szCs w:val="20"/>
              </w:rPr>
              <w:t>&amp;</w:t>
            </w:r>
            <w:r w:rsidRPr="00586E7F">
              <w:rPr>
                <w:sz w:val="20"/>
                <w:szCs w:val="20"/>
              </w:rPr>
              <w:t xml:space="preserve"> tasks involving matrix operations like </w:t>
            </w:r>
            <w:r w:rsidR="00490771" w:rsidRPr="00586E7F">
              <w:rPr>
                <w:sz w:val="20"/>
                <w:szCs w:val="20"/>
              </w:rPr>
              <w:t>DL. – Higher cost</w:t>
            </w:r>
          </w:p>
        </w:tc>
      </w:tr>
      <w:tr w:rsidR="000F6203" w:rsidRPr="00586E7F" w14:paraId="251253FA" w14:textId="77777777" w:rsidTr="00BE1489">
        <w:tc>
          <w:tcPr>
            <w:tcW w:w="1456" w:type="dxa"/>
            <w:gridSpan w:val="5"/>
          </w:tcPr>
          <w:p w14:paraId="7D8E05A1" w14:textId="23F4F5E8" w:rsidR="00601B79" w:rsidRPr="00586E7F" w:rsidRDefault="00E45652" w:rsidP="00DB49CD">
            <w:pPr>
              <w:rPr>
                <w:sz w:val="20"/>
                <w:szCs w:val="20"/>
              </w:rPr>
            </w:pPr>
            <w:r w:rsidRPr="00586E7F">
              <w:rPr>
                <w:sz w:val="20"/>
                <w:szCs w:val="20"/>
              </w:rPr>
              <w:t>ML training</w:t>
            </w:r>
          </w:p>
        </w:tc>
        <w:tc>
          <w:tcPr>
            <w:tcW w:w="9000" w:type="dxa"/>
            <w:gridSpan w:val="3"/>
          </w:tcPr>
          <w:p w14:paraId="6863E3D5" w14:textId="67471E33" w:rsidR="00601B79" w:rsidRPr="00586E7F" w:rsidRDefault="00E45652" w:rsidP="00DB49CD">
            <w:pPr>
              <w:rPr>
                <w:sz w:val="20"/>
                <w:szCs w:val="20"/>
              </w:rPr>
            </w:pPr>
            <w:r w:rsidRPr="00586E7F">
              <w:rPr>
                <w:sz w:val="20"/>
                <w:szCs w:val="20"/>
              </w:rPr>
              <w:t>Loss functions: RMSE. Log-</w:t>
            </w:r>
            <w:proofErr w:type="spellStart"/>
            <w:r w:rsidRPr="00586E7F">
              <w:rPr>
                <w:sz w:val="20"/>
                <w:szCs w:val="20"/>
              </w:rPr>
              <w:t>Likehood</w:t>
            </w:r>
            <w:proofErr w:type="spellEnd"/>
            <w:r w:rsidRPr="00586E7F">
              <w:rPr>
                <w:sz w:val="20"/>
                <w:szCs w:val="20"/>
              </w:rPr>
              <w:t xml:space="preserve"> loss / cross-entropy loss = -(y log p + (1-y) log(1 -p))</w:t>
            </w:r>
          </w:p>
          <w:p w14:paraId="4C7AFB95" w14:textId="6882A8A3" w:rsidR="00E45652" w:rsidRPr="00586E7F" w:rsidRDefault="00E45652" w:rsidP="00DB49CD">
            <w:pPr>
              <w:rPr>
                <w:sz w:val="20"/>
                <w:szCs w:val="20"/>
              </w:rPr>
            </w:pPr>
            <w:r w:rsidRPr="00586E7F">
              <w:rPr>
                <w:sz w:val="20"/>
                <w:szCs w:val="20"/>
              </w:rPr>
              <w:t>Optimization technique: Gradient descent, stochastic GD, Mini-batch GD</w:t>
            </w:r>
          </w:p>
        </w:tc>
      </w:tr>
      <w:tr w:rsidR="00530C21" w:rsidRPr="00586E7F" w14:paraId="1CCD341D" w14:textId="77777777" w:rsidTr="00BE1489">
        <w:tc>
          <w:tcPr>
            <w:tcW w:w="1598" w:type="dxa"/>
            <w:gridSpan w:val="7"/>
          </w:tcPr>
          <w:p w14:paraId="4B2C7749" w14:textId="32DAC300" w:rsidR="00601B79" w:rsidRPr="00586E7F" w:rsidRDefault="002F305D" w:rsidP="00DB49CD">
            <w:pPr>
              <w:rPr>
                <w:sz w:val="20"/>
                <w:szCs w:val="20"/>
              </w:rPr>
            </w:pPr>
            <w:r w:rsidRPr="00586E7F">
              <w:rPr>
                <w:sz w:val="20"/>
                <w:szCs w:val="20"/>
              </w:rPr>
              <w:t>Compute Environments</w:t>
            </w:r>
          </w:p>
        </w:tc>
        <w:tc>
          <w:tcPr>
            <w:tcW w:w="8858" w:type="dxa"/>
          </w:tcPr>
          <w:p w14:paraId="13F57DF1" w14:textId="77777777" w:rsidR="00601B79" w:rsidRPr="00586E7F" w:rsidRDefault="002F305D" w:rsidP="00DB49CD">
            <w:pPr>
              <w:rPr>
                <w:sz w:val="20"/>
                <w:szCs w:val="20"/>
              </w:rPr>
            </w:pPr>
            <w:r w:rsidRPr="00586E7F">
              <w:rPr>
                <w:sz w:val="20"/>
                <w:szCs w:val="20"/>
              </w:rPr>
              <w:t>Traditional ML Training &amp; Inference: M, C, R family</w:t>
            </w:r>
          </w:p>
          <w:p w14:paraId="03E900B8" w14:textId="2E680061" w:rsidR="002F305D" w:rsidRPr="00586E7F" w:rsidRDefault="002F305D" w:rsidP="00DB49CD">
            <w:pPr>
              <w:rPr>
                <w:sz w:val="20"/>
                <w:szCs w:val="20"/>
              </w:rPr>
            </w:pPr>
            <w:r w:rsidRPr="00586E7F">
              <w:rPr>
                <w:sz w:val="20"/>
                <w:szCs w:val="20"/>
              </w:rPr>
              <w:t xml:space="preserve">Deep Learning Inference: Inf1, G family. DL Training: P, D family, </w:t>
            </w:r>
            <w:proofErr w:type="spellStart"/>
            <w:r w:rsidRPr="00586E7F">
              <w:rPr>
                <w:sz w:val="20"/>
                <w:szCs w:val="20"/>
              </w:rPr>
              <w:t>Trainium</w:t>
            </w:r>
            <w:proofErr w:type="spellEnd"/>
            <w:r w:rsidRPr="00586E7F">
              <w:rPr>
                <w:sz w:val="20"/>
                <w:szCs w:val="20"/>
              </w:rPr>
              <w:t xml:space="preserve"> instances</w:t>
            </w:r>
          </w:p>
        </w:tc>
      </w:tr>
      <w:tr w:rsidR="00510B49" w:rsidRPr="00586E7F" w14:paraId="714589ED" w14:textId="77777777" w:rsidTr="00BE1489">
        <w:tc>
          <w:tcPr>
            <w:tcW w:w="1456" w:type="dxa"/>
            <w:gridSpan w:val="5"/>
            <w:vMerge w:val="restart"/>
          </w:tcPr>
          <w:p w14:paraId="075508E4" w14:textId="2852F8AA" w:rsidR="00510B49" w:rsidRPr="00586E7F" w:rsidRDefault="00510B49" w:rsidP="00DB49CD">
            <w:pPr>
              <w:rPr>
                <w:sz w:val="20"/>
                <w:szCs w:val="20"/>
              </w:rPr>
            </w:pPr>
            <w:r w:rsidRPr="00586E7F">
              <w:rPr>
                <w:sz w:val="20"/>
                <w:szCs w:val="20"/>
              </w:rPr>
              <w:t>Container Services</w:t>
            </w:r>
          </w:p>
        </w:tc>
        <w:tc>
          <w:tcPr>
            <w:tcW w:w="9000" w:type="dxa"/>
            <w:gridSpan w:val="3"/>
          </w:tcPr>
          <w:p w14:paraId="330AF6C4" w14:textId="77777777" w:rsidR="00510B49" w:rsidRPr="00586E7F" w:rsidRDefault="00510B49" w:rsidP="00DB49CD">
            <w:pPr>
              <w:rPr>
                <w:sz w:val="20"/>
                <w:szCs w:val="20"/>
              </w:rPr>
            </w:pPr>
            <w:r w:rsidRPr="00586E7F">
              <w:rPr>
                <w:sz w:val="20"/>
                <w:szCs w:val="20"/>
              </w:rPr>
              <w:t>ECS: container orchestration services</w:t>
            </w:r>
          </w:p>
          <w:p w14:paraId="0D7FAD23" w14:textId="77777777" w:rsidR="00510B49" w:rsidRPr="00586E7F" w:rsidRDefault="00510B49" w:rsidP="00DB49CD">
            <w:pPr>
              <w:rPr>
                <w:sz w:val="20"/>
                <w:szCs w:val="20"/>
              </w:rPr>
            </w:pPr>
            <w:r w:rsidRPr="00586E7F">
              <w:rPr>
                <w:sz w:val="20"/>
                <w:szCs w:val="20"/>
              </w:rPr>
              <w:t>EKS: fully managed Kubernetes control plane and integration w other AWS services</w:t>
            </w:r>
          </w:p>
          <w:p w14:paraId="292C651B" w14:textId="77777777" w:rsidR="00510B49" w:rsidRPr="00586E7F" w:rsidRDefault="00510B49" w:rsidP="00DB49CD">
            <w:pPr>
              <w:rPr>
                <w:sz w:val="20"/>
                <w:szCs w:val="20"/>
              </w:rPr>
            </w:pPr>
            <w:r w:rsidRPr="00586E7F">
              <w:rPr>
                <w:sz w:val="20"/>
                <w:szCs w:val="20"/>
              </w:rPr>
              <w:t>Fargate: serverless compute engine, simplifies deployment and management</w:t>
            </w:r>
          </w:p>
          <w:p w14:paraId="6442C9D3" w14:textId="4828FB57" w:rsidR="00510B49" w:rsidRPr="00586E7F" w:rsidRDefault="00510B49" w:rsidP="00DB49CD">
            <w:pPr>
              <w:rPr>
                <w:sz w:val="20"/>
                <w:szCs w:val="20"/>
              </w:rPr>
            </w:pPr>
            <w:r w:rsidRPr="00586E7F">
              <w:rPr>
                <w:sz w:val="20"/>
                <w:szCs w:val="20"/>
              </w:rPr>
              <w:t>ECR: store container images</w:t>
            </w:r>
          </w:p>
        </w:tc>
      </w:tr>
      <w:tr w:rsidR="00510B49" w:rsidRPr="00586E7F" w14:paraId="50E920B8" w14:textId="77777777" w:rsidTr="00BE1489">
        <w:tc>
          <w:tcPr>
            <w:tcW w:w="1456" w:type="dxa"/>
            <w:gridSpan w:val="5"/>
            <w:vMerge/>
          </w:tcPr>
          <w:p w14:paraId="13C946FB" w14:textId="77777777" w:rsidR="00510B49" w:rsidRPr="00586E7F" w:rsidRDefault="00510B49" w:rsidP="00DB49CD">
            <w:pPr>
              <w:rPr>
                <w:sz w:val="20"/>
                <w:szCs w:val="20"/>
              </w:rPr>
            </w:pPr>
          </w:p>
        </w:tc>
        <w:tc>
          <w:tcPr>
            <w:tcW w:w="9000" w:type="dxa"/>
            <w:gridSpan w:val="3"/>
          </w:tcPr>
          <w:p w14:paraId="56ADB8F2" w14:textId="7312EA8C" w:rsidR="00510B49" w:rsidRPr="00586E7F" w:rsidRDefault="00510B49" w:rsidP="00DB49CD">
            <w:pPr>
              <w:rPr>
                <w:sz w:val="20"/>
                <w:szCs w:val="20"/>
              </w:rPr>
            </w:pPr>
            <w:r w:rsidRPr="00586E7F">
              <w:rPr>
                <w:sz w:val="20"/>
                <w:szCs w:val="20"/>
              </w:rPr>
              <w:t xml:space="preserve">SageMaker managed container images: script mode = use managed images, but </w:t>
            </w:r>
            <w:r w:rsidR="00D17DEE" w:rsidRPr="00586E7F">
              <w:rPr>
                <w:sz w:val="20"/>
                <w:szCs w:val="20"/>
              </w:rPr>
              <w:t>use</w:t>
            </w:r>
            <w:r w:rsidRPr="00586E7F">
              <w:rPr>
                <w:sz w:val="20"/>
                <w:szCs w:val="20"/>
              </w:rPr>
              <w:t xml:space="preserve"> own training algo</w:t>
            </w:r>
          </w:p>
          <w:p w14:paraId="2BB4C4A8" w14:textId="1AD75BB1" w:rsidR="00510B49" w:rsidRPr="00586E7F" w:rsidRDefault="00510B49" w:rsidP="00DB49CD">
            <w:pPr>
              <w:rPr>
                <w:sz w:val="20"/>
                <w:szCs w:val="20"/>
              </w:rPr>
            </w:pPr>
            <w:r w:rsidRPr="00586E7F">
              <w:rPr>
                <w:sz w:val="20"/>
                <w:szCs w:val="20"/>
              </w:rPr>
              <w:t>Customer-managed container images: build own custom container</w:t>
            </w:r>
          </w:p>
        </w:tc>
      </w:tr>
      <w:tr w:rsidR="00E816DB" w:rsidRPr="00586E7F" w14:paraId="1B7D4331" w14:textId="77777777" w:rsidTr="00BE1489">
        <w:tc>
          <w:tcPr>
            <w:tcW w:w="1456" w:type="dxa"/>
            <w:gridSpan w:val="5"/>
            <w:vMerge w:val="restart"/>
          </w:tcPr>
          <w:p w14:paraId="1A991BD2" w14:textId="3130AE9C" w:rsidR="00E816DB" w:rsidRPr="00586E7F" w:rsidRDefault="00E816DB" w:rsidP="00DB49CD">
            <w:pPr>
              <w:rPr>
                <w:sz w:val="20"/>
                <w:szCs w:val="20"/>
              </w:rPr>
            </w:pPr>
            <w:r w:rsidRPr="00586E7F">
              <w:rPr>
                <w:sz w:val="20"/>
                <w:szCs w:val="20"/>
              </w:rPr>
              <w:t>SageMaker Script Mode</w:t>
            </w:r>
          </w:p>
        </w:tc>
        <w:tc>
          <w:tcPr>
            <w:tcW w:w="9000" w:type="dxa"/>
            <w:gridSpan w:val="3"/>
          </w:tcPr>
          <w:p w14:paraId="76C3477B" w14:textId="77777777" w:rsidR="00E816DB" w:rsidRPr="00586E7F" w:rsidRDefault="00E816DB" w:rsidP="00DB49CD">
            <w:pPr>
              <w:rPr>
                <w:sz w:val="20"/>
                <w:szCs w:val="20"/>
              </w:rPr>
            </w:pPr>
            <w:r w:rsidRPr="00586E7F">
              <w:rPr>
                <w:sz w:val="20"/>
                <w:szCs w:val="20"/>
              </w:rPr>
              <w:t>Provides flexibility to develop custom training and inference code while using ML frameworks</w:t>
            </w:r>
          </w:p>
          <w:p w14:paraId="1DAE81A0" w14:textId="77777777" w:rsidR="00E816DB" w:rsidRPr="00586E7F" w:rsidRDefault="00E816DB" w:rsidP="00DB49CD">
            <w:pPr>
              <w:rPr>
                <w:sz w:val="20"/>
                <w:szCs w:val="20"/>
              </w:rPr>
            </w:pPr>
            <w:r w:rsidRPr="00586E7F">
              <w:rPr>
                <w:sz w:val="20"/>
                <w:szCs w:val="20"/>
              </w:rPr>
              <w:t>SageMaker built-in algo less flexibility</w:t>
            </w:r>
          </w:p>
          <w:p w14:paraId="7ECD0D1E" w14:textId="06F7957A" w:rsidR="00E816DB" w:rsidRPr="00586E7F" w:rsidRDefault="00E816DB" w:rsidP="00DB49CD">
            <w:pPr>
              <w:rPr>
                <w:sz w:val="20"/>
                <w:szCs w:val="20"/>
              </w:rPr>
            </w:pPr>
            <w:r w:rsidRPr="00586E7F">
              <w:rPr>
                <w:sz w:val="20"/>
                <w:szCs w:val="20"/>
              </w:rPr>
              <w:t>Bring Your Own Container if SageMaker provided ML frameworks not enough</w:t>
            </w:r>
          </w:p>
        </w:tc>
      </w:tr>
      <w:tr w:rsidR="00E816DB" w:rsidRPr="00586E7F" w14:paraId="7F466C01" w14:textId="77777777" w:rsidTr="00BE1489">
        <w:tc>
          <w:tcPr>
            <w:tcW w:w="1456" w:type="dxa"/>
            <w:gridSpan w:val="5"/>
            <w:vMerge/>
          </w:tcPr>
          <w:p w14:paraId="2F877C0E" w14:textId="77777777" w:rsidR="00E816DB" w:rsidRPr="00586E7F" w:rsidRDefault="00E816DB" w:rsidP="00DB49CD">
            <w:pPr>
              <w:rPr>
                <w:sz w:val="20"/>
                <w:szCs w:val="20"/>
              </w:rPr>
            </w:pPr>
          </w:p>
        </w:tc>
        <w:tc>
          <w:tcPr>
            <w:tcW w:w="9000" w:type="dxa"/>
            <w:gridSpan w:val="3"/>
          </w:tcPr>
          <w:p w14:paraId="616C9E5B" w14:textId="77777777" w:rsidR="00E816DB" w:rsidRPr="00586E7F" w:rsidRDefault="00E816DB" w:rsidP="00DB49CD">
            <w:pPr>
              <w:rPr>
                <w:sz w:val="20"/>
                <w:szCs w:val="20"/>
              </w:rPr>
            </w:pPr>
            <w:r w:rsidRPr="00586E7F">
              <w:rPr>
                <w:sz w:val="20"/>
                <w:szCs w:val="20"/>
              </w:rPr>
              <w:t>1) Use local machine w SageMaker python SDK.</w:t>
            </w:r>
          </w:p>
          <w:p w14:paraId="49DD7950" w14:textId="77777777" w:rsidR="00E816DB" w:rsidRPr="00586E7F" w:rsidRDefault="00E816DB" w:rsidP="00DB49CD">
            <w:pPr>
              <w:rPr>
                <w:sz w:val="20"/>
                <w:szCs w:val="20"/>
              </w:rPr>
            </w:pPr>
            <w:r w:rsidRPr="00586E7F">
              <w:rPr>
                <w:sz w:val="20"/>
                <w:szCs w:val="20"/>
              </w:rPr>
              <w:t>2) Write training script (import libraries, data preprocessing, model definition, training fn, hardware reservations and resource allocation, hyperparam tuning, logging)</w:t>
            </w:r>
          </w:p>
          <w:p w14:paraId="5B0D8F05" w14:textId="77777777" w:rsidR="00E816DB" w:rsidRPr="00586E7F" w:rsidRDefault="00E816DB" w:rsidP="00DB49CD">
            <w:pPr>
              <w:rPr>
                <w:sz w:val="20"/>
                <w:szCs w:val="20"/>
              </w:rPr>
            </w:pPr>
            <w:r w:rsidRPr="00586E7F">
              <w:rPr>
                <w:sz w:val="20"/>
                <w:szCs w:val="20"/>
              </w:rPr>
              <w:t>3) Create a SageMaker estimator obj, specifying training script, instance type, other configs</w:t>
            </w:r>
          </w:p>
          <w:p w14:paraId="15F12EED" w14:textId="77777777" w:rsidR="00E816DB" w:rsidRPr="00586E7F" w:rsidRDefault="00E816DB" w:rsidP="00DB49CD">
            <w:pPr>
              <w:rPr>
                <w:sz w:val="20"/>
                <w:szCs w:val="20"/>
              </w:rPr>
            </w:pPr>
            <w:r w:rsidRPr="00586E7F">
              <w:rPr>
                <w:sz w:val="20"/>
                <w:szCs w:val="20"/>
              </w:rPr>
              <w:t xml:space="preserve">4) Call </w:t>
            </w:r>
            <w:r w:rsidRPr="00586E7F">
              <w:rPr>
                <w:i/>
                <w:iCs/>
                <w:sz w:val="20"/>
                <w:szCs w:val="20"/>
              </w:rPr>
              <w:t>fit</w:t>
            </w:r>
            <w:r w:rsidRPr="00586E7F">
              <w:rPr>
                <w:sz w:val="20"/>
                <w:szCs w:val="20"/>
              </w:rPr>
              <w:t xml:space="preserve"> </w:t>
            </w:r>
            <w:proofErr w:type="spellStart"/>
            <w:r w:rsidRPr="00586E7F">
              <w:rPr>
                <w:sz w:val="20"/>
                <w:szCs w:val="20"/>
              </w:rPr>
              <w:t>mtd</w:t>
            </w:r>
            <w:proofErr w:type="spellEnd"/>
            <w:r w:rsidRPr="00586E7F">
              <w:rPr>
                <w:sz w:val="20"/>
                <w:szCs w:val="20"/>
              </w:rPr>
              <w:t xml:space="preserve"> on estimator, passing in training and validation data channels</w:t>
            </w:r>
          </w:p>
          <w:p w14:paraId="2529AE71" w14:textId="77777777" w:rsidR="00E816DB" w:rsidRPr="00586E7F" w:rsidRDefault="00E816DB" w:rsidP="00DB49CD">
            <w:pPr>
              <w:rPr>
                <w:sz w:val="20"/>
                <w:szCs w:val="20"/>
              </w:rPr>
            </w:pPr>
            <w:r w:rsidRPr="00586E7F">
              <w:rPr>
                <w:sz w:val="20"/>
                <w:szCs w:val="20"/>
              </w:rPr>
              <w:t>5) SageMaker takes care of the rest. Pulls images from ECR and load on managed infra</w:t>
            </w:r>
          </w:p>
          <w:p w14:paraId="7BAEE2F9" w14:textId="2FBA2EAB" w:rsidR="00E816DB" w:rsidRPr="00586E7F" w:rsidRDefault="00E816DB" w:rsidP="00DB49CD">
            <w:pPr>
              <w:rPr>
                <w:sz w:val="20"/>
                <w:szCs w:val="20"/>
              </w:rPr>
            </w:pPr>
            <w:r w:rsidRPr="00586E7F">
              <w:rPr>
                <w:sz w:val="20"/>
                <w:szCs w:val="20"/>
              </w:rPr>
              <w:t>6) Monitor training job and retrieve trained model artifacts once job completed</w:t>
            </w:r>
          </w:p>
        </w:tc>
      </w:tr>
      <w:tr w:rsidR="00E816DB" w:rsidRPr="00586E7F" w14:paraId="54D34650" w14:textId="77777777" w:rsidTr="00BE1489">
        <w:tc>
          <w:tcPr>
            <w:tcW w:w="1456" w:type="dxa"/>
            <w:gridSpan w:val="5"/>
            <w:vMerge/>
          </w:tcPr>
          <w:p w14:paraId="4BAA64D0" w14:textId="77777777" w:rsidR="00E816DB" w:rsidRPr="00586E7F" w:rsidRDefault="00E816DB" w:rsidP="00DB49CD">
            <w:pPr>
              <w:rPr>
                <w:sz w:val="20"/>
                <w:szCs w:val="20"/>
              </w:rPr>
            </w:pPr>
          </w:p>
        </w:tc>
        <w:tc>
          <w:tcPr>
            <w:tcW w:w="9000" w:type="dxa"/>
            <w:gridSpan w:val="3"/>
          </w:tcPr>
          <w:p w14:paraId="62EA628A" w14:textId="464A809C" w:rsidR="00E816DB" w:rsidRPr="00586E7F" w:rsidRDefault="00E816DB" w:rsidP="00DB49CD">
            <w:pPr>
              <w:rPr>
                <w:sz w:val="20"/>
                <w:szCs w:val="20"/>
              </w:rPr>
            </w:pPr>
            <w:r w:rsidRPr="00586E7F">
              <w:rPr>
                <w:sz w:val="20"/>
                <w:szCs w:val="20"/>
              </w:rPr>
              <w:t xml:space="preserve">AWS managed pre-built containers: already available in ECR. Includes SageMaker Training Toolkit, TensorFlow, </w:t>
            </w:r>
            <w:proofErr w:type="spellStart"/>
            <w:r w:rsidRPr="00586E7F">
              <w:rPr>
                <w:sz w:val="20"/>
                <w:szCs w:val="20"/>
              </w:rPr>
              <w:t>MXNet</w:t>
            </w:r>
            <w:proofErr w:type="spellEnd"/>
            <w:r w:rsidRPr="00586E7F">
              <w:rPr>
                <w:sz w:val="20"/>
                <w:szCs w:val="20"/>
              </w:rPr>
              <w:t>, PyTorch, Chainer</w:t>
            </w:r>
          </w:p>
        </w:tc>
      </w:tr>
      <w:tr w:rsidR="00206A15" w:rsidRPr="00586E7F" w14:paraId="5CA65FCE" w14:textId="77777777" w:rsidTr="00BE1489">
        <w:tc>
          <w:tcPr>
            <w:tcW w:w="1456" w:type="dxa"/>
            <w:gridSpan w:val="5"/>
            <w:vMerge w:val="restart"/>
          </w:tcPr>
          <w:p w14:paraId="483D4068" w14:textId="2767B879" w:rsidR="00206A15" w:rsidRPr="00586E7F" w:rsidRDefault="00206A15" w:rsidP="00DB49CD">
            <w:pPr>
              <w:rPr>
                <w:sz w:val="20"/>
                <w:szCs w:val="20"/>
              </w:rPr>
            </w:pPr>
            <w:r w:rsidRPr="00586E7F">
              <w:rPr>
                <w:sz w:val="20"/>
                <w:szCs w:val="20"/>
              </w:rPr>
              <w:t>Reduce training time</w:t>
            </w:r>
          </w:p>
        </w:tc>
        <w:tc>
          <w:tcPr>
            <w:tcW w:w="9000" w:type="dxa"/>
            <w:gridSpan w:val="3"/>
          </w:tcPr>
          <w:p w14:paraId="3D899005" w14:textId="13E125EA" w:rsidR="00206A15" w:rsidRPr="00586E7F" w:rsidRDefault="00206A15" w:rsidP="00DB49CD">
            <w:pPr>
              <w:rPr>
                <w:sz w:val="20"/>
                <w:szCs w:val="20"/>
              </w:rPr>
            </w:pPr>
            <w:r w:rsidRPr="00586E7F">
              <w:rPr>
                <w:sz w:val="20"/>
                <w:szCs w:val="20"/>
              </w:rPr>
              <w:t>1) Early stopping: stops training when performance on validation stops improving. To avoid overfitting</w:t>
            </w:r>
          </w:p>
          <w:p w14:paraId="105A1777" w14:textId="4679EC06" w:rsidR="00206A15" w:rsidRPr="00586E7F" w:rsidRDefault="00206A15" w:rsidP="00DB49CD">
            <w:pPr>
              <w:rPr>
                <w:sz w:val="20"/>
                <w:szCs w:val="20"/>
              </w:rPr>
            </w:pPr>
            <w:r w:rsidRPr="00586E7F">
              <w:rPr>
                <w:sz w:val="20"/>
                <w:szCs w:val="20"/>
              </w:rPr>
              <w:t>a) Evaluate metric after each epoch. b) Compare to running median of previous training jobs</w:t>
            </w:r>
          </w:p>
          <w:p w14:paraId="00DB0278" w14:textId="66A51BEF" w:rsidR="00206A15" w:rsidRPr="00586E7F" w:rsidRDefault="00206A15" w:rsidP="00DB49CD">
            <w:pPr>
              <w:rPr>
                <w:sz w:val="20"/>
                <w:szCs w:val="20"/>
              </w:rPr>
            </w:pPr>
            <w:r w:rsidRPr="00586E7F">
              <w:rPr>
                <w:sz w:val="20"/>
                <w:szCs w:val="20"/>
              </w:rPr>
              <w:t>c) Stop current job if performing worse than median</w:t>
            </w:r>
          </w:p>
          <w:p w14:paraId="5F696414" w14:textId="77777777" w:rsidR="00206A15" w:rsidRPr="00586E7F" w:rsidRDefault="00206A15" w:rsidP="00DB49CD">
            <w:pPr>
              <w:rPr>
                <w:sz w:val="20"/>
                <w:szCs w:val="20"/>
              </w:rPr>
            </w:pPr>
            <w:r w:rsidRPr="00586E7F">
              <w:rPr>
                <w:sz w:val="20"/>
                <w:szCs w:val="20"/>
              </w:rPr>
              <w:t>2) Distributed training: scale training across multiple compute resources</w:t>
            </w:r>
          </w:p>
          <w:p w14:paraId="1FB04939" w14:textId="5F71DC26" w:rsidR="00206A15" w:rsidRPr="00586E7F" w:rsidRDefault="00206A15" w:rsidP="00DB49CD">
            <w:pPr>
              <w:rPr>
                <w:sz w:val="20"/>
                <w:szCs w:val="20"/>
              </w:rPr>
            </w:pPr>
            <w:r w:rsidRPr="00586E7F">
              <w:rPr>
                <w:sz w:val="20"/>
                <w:szCs w:val="20"/>
              </w:rPr>
              <w:t>a) Data parallelism (most common): split training set into mini-batches evenly distributed across nodes. Each nodes only trains model on a fraction of the total dataset</w:t>
            </w:r>
          </w:p>
          <w:p w14:paraId="70DCAB59" w14:textId="7B8978D5" w:rsidR="00206A15" w:rsidRPr="00586E7F" w:rsidRDefault="00206A15" w:rsidP="00DB49CD">
            <w:pPr>
              <w:rPr>
                <w:sz w:val="20"/>
                <w:szCs w:val="20"/>
              </w:rPr>
            </w:pPr>
            <w:r w:rsidRPr="00586E7F">
              <w:rPr>
                <w:sz w:val="20"/>
                <w:szCs w:val="20"/>
              </w:rPr>
              <w:t>b) Model parallelism: split model up btw multiple instances</w:t>
            </w:r>
          </w:p>
        </w:tc>
      </w:tr>
      <w:tr w:rsidR="00206A15" w:rsidRPr="00586E7F" w14:paraId="2EFF1E5E" w14:textId="77777777" w:rsidTr="00BE1489">
        <w:tc>
          <w:tcPr>
            <w:tcW w:w="1456" w:type="dxa"/>
            <w:gridSpan w:val="5"/>
            <w:vMerge/>
          </w:tcPr>
          <w:p w14:paraId="75B64005" w14:textId="77777777" w:rsidR="00206A15" w:rsidRPr="00586E7F" w:rsidRDefault="00206A15" w:rsidP="00DB49CD">
            <w:pPr>
              <w:rPr>
                <w:sz w:val="20"/>
                <w:szCs w:val="20"/>
              </w:rPr>
            </w:pPr>
          </w:p>
        </w:tc>
        <w:tc>
          <w:tcPr>
            <w:tcW w:w="9000" w:type="dxa"/>
            <w:gridSpan w:val="3"/>
          </w:tcPr>
          <w:p w14:paraId="7013F75B" w14:textId="77777777" w:rsidR="00206A15" w:rsidRPr="00586E7F" w:rsidRDefault="00206A15" w:rsidP="00DB49CD">
            <w:pPr>
              <w:rPr>
                <w:sz w:val="20"/>
                <w:szCs w:val="20"/>
              </w:rPr>
            </w:pPr>
            <w:r w:rsidRPr="00586E7F">
              <w:rPr>
                <w:sz w:val="20"/>
                <w:szCs w:val="20"/>
              </w:rPr>
              <w:t>Data parallelism: each device gets a replicated copy of the model and compute forward and backward passes on its assigned data batches. After each batch, resulting gradients are aggregated across devices before updating model weight</w:t>
            </w:r>
          </w:p>
          <w:p w14:paraId="78FDFB7A" w14:textId="77777777" w:rsidR="00206A15" w:rsidRPr="00586E7F" w:rsidRDefault="00206A15" w:rsidP="00DB49CD">
            <w:pPr>
              <w:rPr>
                <w:sz w:val="20"/>
                <w:szCs w:val="20"/>
              </w:rPr>
            </w:pPr>
            <w:r w:rsidRPr="00586E7F">
              <w:rPr>
                <w:sz w:val="20"/>
                <w:szCs w:val="20"/>
              </w:rPr>
              <w:t>Components: - Global batch size: total batch size used = sum of per-replica batch size</w:t>
            </w:r>
          </w:p>
          <w:p w14:paraId="7C59992F" w14:textId="77777777" w:rsidR="00206A15" w:rsidRPr="00586E7F" w:rsidRDefault="00206A15" w:rsidP="00DB49CD">
            <w:pPr>
              <w:rPr>
                <w:sz w:val="20"/>
                <w:szCs w:val="20"/>
              </w:rPr>
            </w:pPr>
            <w:r w:rsidRPr="00586E7F">
              <w:rPr>
                <w:sz w:val="20"/>
                <w:szCs w:val="20"/>
              </w:rPr>
              <w:t>- Per-replica batch size: batch size assigned to each model replica</w:t>
            </w:r>
          </w:p>
          <w:p w14:paraId="5B78A692" w14:textId="77777777" w:rsidR="00206A15" w:rsidRPr="00586E7F" w:rsidRDefault="00206A15" w:rsidP="00DB49CD">
            <w:pPr>
              <w:rPr>
                <w:sz w:val="20"/>
                <w:szCs w:val="20"/>
              </w:rPr>
            </w:pPr>
            <w:r w:rsidRPr="00586E7F">
              <w:rPr>
                <w:sz w:val="20"/>
                <w:szCs w:val="20"/>
              </w:rPr>
              <w:t xml:space="preserve">- </w:t>
            </w:r>
            <w:proofErr w:type="spellStart"/>
            <w:r w:rsidRPr="00586E7F">
              <w:rPr>
                <w:sz w:val="20"/>
                <w:szCs w:val="20"/>
              </w:rPr>
              <w:t>AllReduce</w:t>
            </w:r>
            <w:proofErr w:type="spellEnd"/>
            <w:r w:rsidRPr="00586E7F">
              <w:rPr>
                <w:sz w:val="20"/>
                <w:szCs w:val="20"/>
              </w:rPr>
              <w:t>: operation to aggregate and average gradients from all devices</w:t>
            </w:r>
          </w:p>
          <w:p w14:paraId="6BC2E604" w14:textId="50E7CC07" w:rsidR="00206A15" w:rsidRPr="00586E7F" w:rsidRDefault="00206A15" w:rsidP="00DB49CD">
            <w:pPr>
              <w:rPr>
                <w:sz w:val="20"/>
                <w:szCs w:val="20"/>
              </w:rPr>
            </w:pPr>
            <w:r w:rsidRPr="00586E7F">
              <w:rPr>
                <w:sz w:val="20"/>
                <w:szCs w:val="20"/>
              </w:rPr>
              <w:t xml:space="preserve">- SageMaker distributed data parallelism (SMDPP) library </w:t>
            </w:r>
          </w:p>
        </w:tc>
      </w:tr>
      <w:tr w:rsidR="00206A15" w:rsidRPr="00586E7F" w14:paraId="7CEBD2A0" w14:textId="77777777" w:rsidTr="00BE1489">
        <w:tc>
          <w:tcPr>
            <w:tcW w:w="1456" w:type="dxa"/>
            <w:gridSpan w:val="5"/>
            <w:vMerge/>
          </w:tcPr>
          <w:p w14:paraId="0C3CB9D1" w14:textId="77777777" w:rsidR="00206A15" w:rsidRPr="00586E7F" w:rsidRDefault="00206A15" w:rsidP="00DB49CD">
            <w:pPr>
              <w:rPr>
                <w:sz w:val="20"/>
                <w:szCs w:val="20"/>
              </w:rPr>
            </w:pPr>
          </w:p>
        </w:tc>
        <w:tc>
          <w:tcPr>
            <w:tcW w:w="9000" w:type="dxa"/>
            <w:gridSpan w:val="3"/>
          </w:tcPr>
          <w:p w14:paraId="64D25E75" w14:textId="77777777" w:rsidR="00206A15" w:rsidRPr="00586E7F" w:rsidRDefault="00206A15" w:rsidP="00DB49CD">
            <w:pPr>
              <w:rPr>
                <w:sz w:val="20"/>
                <w:szCs w:val="20"/>
              </w:rPr>
            </w:pPr>
            <w:r w:rsidRPr="00586E7F">
              <w:rPr>
                <w:sz w:val="20"/>
                <w:szCs w:val="20"/>
              </w:rPr>
              <w:t>Model parallelism: diff parts of the model params or weights are assigned to diff devices.</w:t>
            </w:r>
          </w:p>
          <w:p w14:paraId="3726208D" w14:textId="77777777" w:rsidR="00206A15" w:rsidRPr="00586E7F" w:rsidRDefault="00206A15" w:rsidP="00DB49CD">
            <w:pPr>
              <w:rPr>
                <w:sz w:val="20"/>
                <w:szCs w:val="20"/>
              </w:rPr>
            </w:pPr>
            <w:r w:rsidRPr="00586E7F">
              <w:rPr>
                <w:sz w:val="20"/>
                <w:szCs w:val="20"/>
              </w:rPr>
              <w:t>- Techniques like tensor parallelism split individual large matrix multiplications across devices by splitting the tensors (weights / activations) of those layers</w:t>
            </w:r>
          </w:p>
          <w:p w14:paraId="654ABCBA" w14:textId="77777777" w:rsidR="004633FC" w:rsidRPr="00586E7F" w:rsidRDefault="004633FC" w:rsidP="00DB49CD">
            <w:pPr>
              <w:rPr>
                <w:sz w:val="20"/>
                <w:szCs w:val="20"/>
              </w:rPr>
            </w:pPr>
            <w:r w:rsidRPr="00586E7F">
              <w:rPr>
                <w:sz w:val="20"/>
                <w:szCs w:val="20"/>
              </w:rPr>
              <w:t>- SageMaker model parallelism library v2 (SMP v2) implement model parallelism</w:t>
            </w:r>
          </w:p>
          <w:p w14:paraId="735ED988" w14:textId="77777777" w:rsidR="004633FC" w:rsidRPr="00586E7F" w:rsidRDefault="004633FC" w:rsidP="00DB49CD">
            <w:pPr>
              <w:rPr>
                <w:sz w:val="20"/>
                <w:szCs w:val="20"/>
              </w:rPr>
            </w:pPr>
            <w:r w:rsidRPr="00586E7F">
              <w:rPr>
                <w:sz w:val="20"/>
                <w:szCs w:val="20"/>
              </w:rPr>
              <w:t>-- Hybrid sharded data parallelism: combines data parallelism and model parallelism</w:t>
            </w:r>
          </w:p>
          <w:p w14:paraId="57662586" w14:textId="2943542C" w:rsidR="004633FC" w:rsidRPr="00586E7F" w:rsidRDefault="004633FC" w:rsidP="00DB49CD">
            <w:pPr>
              <w:rPr>
                <w:sz w:val="20"/>
                <w:szCs w:val="20"/>
              </w:rPr>
            </w:pPr>
            <w:r w:rsidRPr="00586E7F">
              <w:rPr>
                <w:sz w:val="20"/>
                <w:szCs w:val="20"/>
              </w:rPr>
              <w:t>-- Tensor parallelism: diff parts of a single tensor distributed across multiple devices</w:t>
            </w:r>
          </w:p>
          <w:p w14:paraId="1A575BFE" w14:textId="4053D7C8" w:rsidR="004633FC" w:rsidRPr="00586E7F" w:rsidRDefault="004633FC" w:rsidP="00DB49CD">
            <w:pPr>
              <w:rPr>
                <w:sz w:val="20"/>
                <w:szCs w:val="20"/>
              </w:rPr>
            </w:pPr>
            <w:r w:rsidRPr="00586E7F">
              <w:rPr>
                <w:sz w:val="20"/>
                <w:szCs w:val="20"/>
              </w:rPr>
              <w:t>-- Activation checkpointing: saves memory by recomputing activations during backward pass instead of storing all activations during forward pass</w:t>
            </w:r>
          </w:p>
          <w:p w14:paraId="295C66F3" w14:textId="77777777" w:rsidR="004633FC" w:rsidRPr="00586E7F" w:rsidRDefault="004633FC" w:rsidP="00DB49CD">
            <w:pPr>
              <w:rPr>
                <w:sz w:val="20"/>
                <w:szCs w:val="20"/>
              </w:rPr>
            </w:pPr>
            <w:r w:rsidRPr="00586E7F">
              <w:rPr>
                <w:sz w:val="20"/>
                <w:szCs w:val="20"/>
              </w:rPr>
              <w:t>-- Activation offloading: saves memory by offloading activations from GPU memory to CPU memory or disk during forward pass. Loads activations back onto GPU during backward pass</w:t>
            </w:r>
          </w:p>
          <w:p w14:paraId="10B14D36" w14:textId="15A3F7D4" w:rsidR="004633FC" w:rsidRPr="00586E7F" w:rsidRDefault="004633FC" w:rsidP="00DB49CD">
            <w:pPr>
              <w:rPr>
                <w:sz w:val="20"/>
                <w:szCs w:val="20"/>
              </w:rPr>
            </w:pPr>
            <w:r w:rsidRPr="00586E7F">
              <w:rPr>
                <w:sz w:val="20"/>
                <w:szCs w:val="20"/>
              </w:rPr>
              <w:t>- SMPv2 is compatible w PyTorch Fully Sharded Data Parallelism (FSDP)</w:t>
            </w:r>
          </w:p>
        </w:tc>
      </w:tr>
      <w:tr w:rsidR="004633FC" w:rsidRPr="00586E7F" w14:paraId="3797977B" w14:textId="77777777" w:rsidTr="00BE1489">
        <w:tc>
          <w:tcPr>
            <w:tcW w:w="1456" w:type="dxa"/>
            <w:gridSpan w:val="5"/>
            <w:vMerge w:val="restart"/>
          </w:tcPr>
          <w:p w14:paraId="7DFC454C" w14:textId="77E6D8B9" w:rsidR="004633FC" w:rsidRPr="00586E7F" w:rsidRDefault="004633FC" w:rsidP="00DB49CD">
            <w:pPr>
              <w:rPr>
                <w:sz w:val="20"/>
                <w:szCs w:val="20"/>
              </w:rPr>
            </w:pPr>
            <w:r w:rsidRPr="00586E7F">
              <w:rPr>
                <w:sz w:val="20"/>
                <w:szCs w:val="20"/>
              </w:rPr>
              <w:t>Integrating External Models into SageMaker</w:t>
            </w:r>
          </w:p>
        </w:tc>
        <w:tc>
          <w:tcPr>
            <w:tcW w:w="9000" w:type="dxa"/>
            <w:gridSpan w:val="3"/>
          </w:tcPr>
          <w:p w14:paraId="0C73B37D" w14:textId="77777777" w:rsidR="004633FC" w:rsidRPr="00586E7F" w:rsidRDefault="004633FC" w:rsidP="00DB49CD">
            <w:pPr>
              <w:rPr>
                <w:sz w:val="20"/>
                <w:szCs w:val="20"/>
              </w:rPr>
            </w:pPr>
            <w:r w:rsidRPr="00586E7F">
              <w:rPr>
                <w:sz w:val="20"/>
                <w:szCs w:val="20"/>
              </w:rPr>
              <w:t>External models can be purchased in AWS Marketplace or trained yourself</w:t>
            </w:r>
          </w:p>
          <w:p w14:paraId="51FB7A81" w14:textId="61666891" w:rsidR="004633FC" w:rsidRPr="00586E7F" w:rsidRDefault="004633FC" w:rsidP="00DB49CD">
            <w:pPr>
              <w:rPr>
                <w:sz w:val="20"/>
                <w:szCs w:val="20"/>
              </w:rPr>
            </w:pPr>
            <w:r w:rsidRPr="00586E7F">
              <w:rPr>
                <w:sz w:val="20"/>
                <w:szCs w:val="20"/>
              </w:rPr>
              <w:t>AWS Marketplace: - task-specific ML resources, - Model subscriptions, - Pre-trained models for deployment, - different pricing packages</w:t>
            </w:r>
          </w:p>
        </w:tc>
      </w:tr>
      <w:tr w:rsidR="004633FC" w:rsidRPr="00586E7F" w14:paraId="37AA9CC2" w14:textId="77777777" w:rsidTr="00BE1489">
        <w:tc>
          <w:tcPr>
            <w:tcW w:w="1456" w:type="dxa"/>
            <w:gridSpan w:val="5"/>
            <w:vMerge/>
          </w:tcPr>
          <w:p w14:paraId="4D9B23BF" w14:textId="77777777" w:rsidR="004633FC" w:rsidRPr="00586E7F" w:rsidRDefault="004633FC" w:rsidP="00DB49CD">
            <w:pPr>
              <w:rPr>
                <w:sz w:val="20"/>
                <w:szCs w:val="20"/>
              </w:rPr>
            </w:pPr>
          </w:p>
        </w:tc>
        <w:tc>
          <w:tcPr>
            <w:tcW w:w="9000" w:type="dxa"/>
            <w:gridSpan w:val="3"/>
          </w:tcPr>
          <w:p w14:paraId="5989A010" w14:textId="77777777" w:rsidR="004633FC" w:rsidRPr="00586E7F" w:rsidRDefault="004633FC" w:rsidP="00DB49CD">
            <w:pPr>
              <w:rPr>
                <w:sz w:val="20"/>
                <w:szCs w:val="20"/>
              </w:rPr>
            </w:pPr>
            <w:r w:rsidRPr="00586E7F">
              <w:rPr>
                <w:sz w:val="20"/>
                <w:szCs w:val="20"/>
              </w:rPr>
              <w:t>To use own model w SageMaker, need to build a model package</w:t>
            </w:r>
          </w:p>
          <w:p w14:paraId="26A285B7" w14:textId="77777777" w:rsidR="004633FC" w:rsidRPr="00586E7F" w:rsidRDefault="004633FC" w:rsidP="00DB49CD">
            <w:pPr>
              <w:rPr>
                <w:sz w:val="20"/>
                <w:szCs w:val="20"/>
              </w:rPr>
            </w:pPr>
            <w:r w:rsidRPr="00586E7F">
              <w:rPr>
                <w:sz w:val="20"/>
                <w:szCs w:val="20"/>
              </w:rPr>
              <w:t>Package defines a Docker container including: - framework to run model, - location of model artifact, - code for performing inference w model, - other libraries and dependencies</w:t>
            </w:r>
          </w:p>
          <w:p w14:paraId="6A889ED8" w14:textId="77777777" w:rsidR="004633FC" w:rsidRPr="00586E7F" w:rsidRDefault="004633FC" w:rsidP="00DB49CD">
            <w:pPr>
              <w:rPr>
                <w:sz w:val="20"/>
                <w:szCs w:val="20"/>
              </w:rPr>
            </w:pPr>
            <w:r w:rsidRPr="00586E7F">
              <w:rPr>
                <w:sz w:val="20"/>
                <w:szCs w:val="20"/>
              </w:rPr>
              <w:lastRenderedPageBreak/>
              <w:t>Deployment options: 1) Pre-built containers (SageMaker provided)</w:t>
            </w:r>
          </w:p>
          <w:p w14:paraId="44F8DFB9" w14:textId="77777777" w:rsidR="004633FC" w:rsidRPr="00586E7F" w:rsidRDefault="004633FC" w:rsidP="00DB49CD">
            <w:pPr>
              <w:rPr>
                <w:sz w:val="20"/>
                <w:szCs w:val="20"/>
              </w:rPr>
            </w:pPr>
            <w:r w:rsidRPr="00586E7F">
              <w:rPr>
                <w:sz w:val="20"/>
                <w:szCs w:val="20"/>
              </w:rPr>
              <w:t>2) Create custom containers (need to be SageMaker compatible)</w:t>
            </w:r>
          </w:p>
          <w:p w14:paraId="7865F676" w14:textId="77777777" w:rsidR="004633FC" w:rsidRPr="00586E7F" w:rsidRDefault="004633FC" w:rsidP="00DB49CD">
            <w:pPr>
              <w:rPr>
                <w:sz w:val="20"/>
                <w:szCs w:val="20"/>
              </w:rPr>
            </w:pPr>
            <w:r w:rsidRPr="00586E7F">
              <w:rPr>
                <w:sz w:val="20"/>
                <w:szCs w:val="20"/>
              </w:rPr>
              <w:t>Steps: 1) Upload trained model to S3. 2) In inference.py: need load the model artifact</w:t>
            </w:r>
          </w:p>
          <w:p w14:paraId="53B73CF6" w14:textId="08CACABB" w:rsidR="004633FC" w:rsidRPr="00586E7F" w:rsidRDefault="004633FC" w:rsidP="00DB49CD">
            <w:pPr>
              <w:rPr>
                <w:sz w:val="20"/>
                <w:szCs w:val="20"/>
              </w:rPr>
            </w:pPr>
            <w:r w:rsidRPr="00586E7F">
              <w:rPr>
                <w:sz w:val="20"/>
                <w:szCs w:val="20"/>
              </w:rPr>
              <w:t xml:space="preserve">3) </w:t>
            </w:r>
            <w:r w:rsidR="009470E3" w:rsidRPr="00586E7F">
              <w:rPr>
                <w:sz w:val="20"/>
                <w:szCs w:val="20"/>
              </w:rPr>
              <w:t xml:space="preserve">Create a model folder with the inference.py, requirements.txt, model and then save in .tar and compress with </w:t>
            </w:r>
            <w:proofErr w:type="spellStart"/>
            <w:r w:rsidR="009470E3" w:rsidRPr="00586E7F">
              <w:rPr>
                <w:sz w:val="20"/>
                <w:szCs w:val="20"/>
              </w:rPr>
              <w:t>gzip</w:t>
            </w:r>
            <w:proofErr w:type="spellEnd"/>
            <w:r w:rsidR="009470E3" w:rsidRPr="00586E7F">
              <w:rPr>
                <w:sz w:val="20"/>
                <w:szCs w:val="20"/>
              </w:rPr>
              <w:t>. So final folder is model.tar.gz</w:t>
            </w:r>
          </w:p>
        </w:tc>
      </w:tr>
      <w:tr w:rsidR="00601B79" w:rsidRPr="00586E7F" w14:paraId="285908C8" w14:textId="77777777" w:rsidTr="00BE1489">
        <w:tc>
          <w:tcPr>
            <w:tcW w:w="1456" w:type="dxa"/>
            <w:gridSpan w:val="5"/>
          </w:tcPr>
          <w:p w14:paraId="274C8DD4" w14:textId="19982C68" w:rsidR="00601B79" w:rsidRPr="00586E7F" w:rsidRDefault="001A104B" w:rsidP="00DB49CD">
            <w:pPr>
              <w:rPr>
                <w:sz w:val="20"/>
                <w:szCs w:val="20"/>
              </w:rPr>
            </w:pPr>
            <w:r w:rsidRPr="00586E7F">
              <w:rPr>
                <w:sz w:val="20"/>
                <w:szCs w:val="20"/>
              </w:rPr>
              <w:lastRenderedPageBreak/>
              <w:t xml:space="preserve">Bias-Variance </w:t>
            </w:r>
            <w:proofErr w:type="spellStart"/>
            <w:r w:rsidRPr="00586E7F">
              <w:rPr>
                <w:sz w:val="20"/>
                <w:szCs w:val="20"/>
              </w:rPr>
              <w:t>Tradeoff</w:t>
            </w:r>
            <w:proofErr w:type="spellEnd"/>
          </w:p>
        </w:tc>
        <w:tc>
          <w:tcPr>
            <w:tcW w:w="9000" w:type="dxa"/>
            <w:gridSpan w:val="3"/>
          </w:tcPr>
          <w:p w14:paraId="16D2CABE" w14:textId="77777777" w:rsidR="00601B79" w:rsidRPr="00586E7F" w:rsidRDefault="001A104B" w:rsidP="00DB49CD">
            <w:pPr>
              <w:rPr>
                <w:sz w:val="20"/>
                <w:szCs w:val="20"/>
              </w:rPr>
            </w:pPr>
            <w:r w:rsidRPr="00586E7F">
              <w:rPr>
                <w:sz w:val="20"/>
                <w:szCs w:val="20"/>
              </w:rPr>
              <w:t>High model bias causes: simple model, incorrect modelling/feature engineering, inherited bias from training dataset</w:t>
            </w:r>
          </w:p>
          <w:p w14:paraId="3EE9BF34" w14:textId="095E89D6" w:rsidR="001A104B" w:rsidRPr="00586E7F" w:rsidRDefault="001A104B" w:rsidP="00DB49CD">
            <w:pPr>
              <w:rPr>
                <w:sz w:val="20"/>
                <w:szCs w:val="20"/>
              </w:rPr>
            </w:pPr>
            <w:r w:rsidRPr="00586E7F">
              <w:rPr>
                <w:sz w:val="20"/>
                <w:szCs w:val="20"/>
              </w:rPr>
              <w:t>High model variance: complex model, too much irrelevant data in training dataset, overfit</w:t>
            </w:r>
          </w:p>
        </w:tc>
      </w:tr>
      <w:tr w:rsidR="00601B79" w:rsidRPr="00586E7F" w14:paraId="7F41DD2A" w14:textId="77777777" w:rsidTr="00BE1489">
        <w:tc>
          <w:tcPr>
            <w:tcW w:w="1456" w:type="dxa"/>
            <w:gridSpan w:val="5"/>
          </w:tcPr>
          <w:p w14:paraId="7AB2A0CB" w14:textId="784C3E4F" w:rsidR="00601B79" w:rsidRPr="00586E7F" w:rsidRDefault="00BC2C72" w:rsidP="00DB49CD">
            <w:pPr>
              <w:rPr>
                <w:sz w:val="20"/>
                <w:szCs w:val="20"/>
              </w:rPr>
            </w:pPr>
            <w:r w:rsidRPr="00586E7F">
              <w:rPr>
                <w:sz w:val="20"/>
                <w:szCs w:val="20"/>
              </w:rPr>
              <w:t>Prevent overfit &amp; underfit</w:t>
            </w:r>
          </w:p>
        </w:tc>
        <w:tc>
          <w:tcPr>
            <w:tcW w:w="9000" w:type="dxa"/>
            <w:gridSpan w:val="3"/>
          </w:tcPr>
          <w:p w14:paraId="1848AC0F" w14:textId="77777777" w:rsidR="00601B79" w:rsidRPr="00586E7F" w:rsidRDefault="00BC2C72" w:rsidP="00DB49CD">
            <w:pPr>
              <w:rPr>
                <w:sz w:val="20"/>
                <w:szCs w:val="20"/>
              </w:rPr>
            </w:pPr>
            <w:r w:rsidRPr="00586E7F">
              <w:rPr>
                <w:sz w:val="20"/>
                <w:szCs w:val="20"/>
              </w:rPr>
              <w:t>1) Early stopping. 2) Pruning (remove redundant features). 3) Regularization (dropout, L1 – weights can become 0, L2 – weights reduced). 4) Data augmentation. 5) Model simplification</w:t>
            </w:r>
          </w:p>
          <w:p w14:paraId="31CF782B" w14:textId="42D1E84F" w:rsidR="00BC2C72" w:rsidRPr="00586E7F" w:rsidRDefault="00BC2C72" w:rsidP="00DB49CD">
            <w:pPr>
              <w:rPr>
                <w:sz w:val="20"/>
                <w:szCs w:val="20"/>
              </w:rPr>
            </w:pPr>
            <w:r w:rsidRPr="00586E7F">
              <w:rPr>
                <w:sz w:val="20"/>
                <w:szCs w:val="20"/>
              </w:rPr>
              <w:t xml:space="preserve">To prevent underfit: 1) Train for enough time. 2) Use enough data. 3) Increase model flexibility (add new features, add cartesian products/interaction effect, change feature engineering, </w:t>
            </w:r>
            <m:oMath>
              <m:r>
                <w:rPr>
                  <w:rFonts w:ascii="Cambria Math" w:hAnsi="Cambria Math"/>
                  <w:sz w:val="20"/>
                  <w:szCs w:val="20"/>
                </w:rPr>
                <m:t>↓</m:t>
              </m:r>
            </m:oMath>
            <w:r w:rsidR="00E85561">
              <w:rPr>
                <w:rFonts w:eastAsiaTheme="minorEastAsia"/>
                <w:sz w:val="20"/>
                <w:szCs w:val="20"/>
              </w:rPr>
              <w:t xml:space="preserve"> </w:t>
            </w:r>
            <w:r w:rsidRPr="00586E7F">
              <w:rPr>
                <w:sz w:val="20"/>
                <w:szCs w:val="20"/>
              </w:rPr>
              <w:t>regularization)</w:t>
            </w:r>
          </w:p>
        </w:tc>
      </w:tr>
      <w:tr w:rsidR="00601B79" w:rsidRPr="00586E7F" w14:paraId="39628BE0" w14:textId="77777777" w:rsidTr="00D17DEE">
        <w:trPr>
          <w:trHeight w:val="2181"/>
        </w:trPr>
        <w:tc>
          <w:tcPr>
            <w:tcW w:w="1456" w:type="dxa"/>
            <w:gridSpan w:val="5"/>
          </w:tcPr>
          <w:p w14:paraId="1CCE8268" w14:textId="767E3987" w:rsidR="00601B79" w:rsidRPr="00586E7F" w:rsidRDefault="0013428E" w:rsidP="00DB49CD">
            <w:pPr>
              <w:rPr>
                <w:sz w:val="20"/>
                <w:szCs w:val="20"/>
              </w:rPr>
            </w:pPr>
            <w:r w:rsidRPr="00586E7F">
              <w:rPr>
                <w:sz w:val="20"/>
                <w:szCs w:val="20"/>
              </w:rPr>
              <w:t>Model Combination</w:t>
            </w:r>
          </w:p>
        </w:tc>
        <w:tc>
          <w:tcPr>
            <w:tcW w:w="9000" w:type="dxa"/>
            <w:gridSpan w:val="3"/>
          </w:tcPr>
          <w:p w14:paraId="41C909DA" w14:textId="1AB8E20D" w:rsidR="00601B79" w:rsidRPr="00586E7F" w:rsidRDefault="0013428E" w:rsidP="00DB49CD">
            <w:pPr>
              <w:rPr>
                <w:sz w:val="20"/>
                <w:szCs w:val="20"/>
              </w:rPr>
            </w:pPr>
            <w:r w:rsidRPr="00586E7F">
              <w:rPr>
                <w:sz w:val="20"/>
                <w:szCs w:val="20"/>
              </w:rPr>
              <w:t>1) Boosting</w:t>
            </w:r>
            <w:r w:rsidR="00C657F6" w:rsidRPr="00586E7F">
              <w:rPr>
                <w:sz w:val="20"/>
                <w:szCs w:val="20"/>
              </w:rPr>
              <w:t>: ensemble technique to train models sequentially, w each new model attempting to correct the errors of previous one</w:t>
            </w:r>
          </w:p>
          <w:p w14:paraId="2B23EC96" w14:textId="3D8609E8" w:rsidR="00C657F6" w:rsidRPr="00586E7F" w:rsidRDefault="00C657F6" w:rsidP="00DB49CD">
            <w:pPr>
              <w:rPr>
                <w:sz w:val="20"/>
                <w:szCs w:val="20"/>
              </w:rPr>
            </w:pPr>
            <w:r w:rsidRPr="00586E7F">
              <w:rPr>
                <w:sz w:val="20"/>
                <w:szCs w:val="20"/>
              </w:rPr>
              <w:t>- Final prediction combine outputs of all model. - Help mitigate under and overfitting</w:t>
            </w:r>
          </w:p>
          <w:p w14:paraId="4F9E5204" w14:textId="1EE56CEB" w:rsidR="00B40A7B" w:rsidRPr="00586E7F" w:rsidRDefault="00B40A7B" w:rsidP="00DB49CD">
            <w:pPr>
              <w:rPr>
                <w:sz w:val="20"/>
                <w:szCs w:val="20"/>
              </w:rPr>
            </w:pPr>
            <w:r w:rsidRPr="00586E7F">
              <w:rPr>
                <w:sz w:val="20"/>
                <w:szCs w:val="20"/>
              </w:rPr>
              <w:t>- Adaptive Boosting (AdaBoost): for classification. Assigns weight to data that is misclassified</w:t>
            </w:r>
          </w:p>
          <w:p w14:paraId="54568924" w14:textId="5A43CA18" w:rsidR="00B40A7B" w:rsidRPr="00586E7F" w:rsidRDefault="00B40A7B" w:rsidP="00DB49CD">
            <w:pPr>
              <w:rPr>
                <w:sz w:val="20"/>
                <w:szCs w:val="20"/>
              </w:rPr>
            </w:pPr>
            <w:r w:rsidRPr="00586E7F">
              <w:rPr>
                <w:sz w:val="20"/>
                <w:szCs w:val="20"/>
              </w:rPr>
              <w:t>- Gradient Boosting (GB): classification &amp; regression. Optimize the loss function in ea iteration</w:t>
            </w:r>
          </w:p>
          <w:p w14:paraId="0557419D" w14:textId="722BC8FA" w:rsidR="00B40A7B" w:rsidRPr="00586E7F" w:rsidRDefault="00B40A7B" w:rsidP="00DB49CD">
            <w:pPr>
              <w:rPr>
                <w:sz w:val="20"/>
                <w:szCs w:val="20"/>
              </w:rPr>
            </w:pPr>
            <w:r w:rsidRPr="00586E7F">
              <w:rPr>
                <w:sz w:val="20"/>
                <w:szCs w:val="20"/>
              </w:rPr>
              <w:t>- Extreme Gradient Boosting (XGBoost): optimized version of GB. Use multiple cores on CPU for parallel training. Also do cache optimization, and out-of-core processing</w:t>
            </w:r>
          </w:p>
          <w:p w14:paraId="2E43A38F" w14:textId="39D22FD6" w:rsidR="0013428E" w:rsidRPr="00586E7F" w:rsidRDefault="0013428E" w:rsidP="00DB49CD">
            <w:pPr>
              <w:rPr>
                <w:sz w:val="20"/>
                <w:szCs w:val="20"/>
              </w:rPr>
            </w:pPr>
            <w:r w:rsidRPr="00586E7F">
              <w:rPr>
                <w:sz w:val="20"/>
                <w:szCs w:val="20"/>
              </w:rPr>
              <w:t>2) Bagging</w:t>
            </w:r>
            <w:r w:rsidR="00B40A7B" w:rsidRPr="00586E7F">
              <w:rPr>
                <w:sz w:val="20"/>
                <w:szCs w:val="20"/>
              </w:rPr>
              <w:t>/bootstrap aggregation: combines models trained on diff datasets</w:t>
            </w:r>
          </w:p>
          <w:p w14:paraId="4863F38F" w14:textId="5EDC8F32" w:rsidR="00B40A7B" w:rsidRPr="00586E7F" w:rsidRDefault="00B40A7B" w:rsidP="00DB49CD">
            <w:pPr>
              <w:rPr>
                <w:sz w:val="20"/>
                <w:szCs w:val="20"/>
              </w:rPr>
            </w:pPr>
            <w:r w:rsidRPr="00586E7F">
              <w:rPr>
                <w:sz w:val="20"/>
                <w:szCs w:val="20"/>
              </w:rPr>
              <w:t>- Random forest: combines bagging w random feature selection</w:t>
            </w:r>
          </w:p>
          <w:p w14:paraId="396D83B5" w14:textId="675AF5A9" w:rsidR="00B40A7B" w:rsidRPr="00586E7F" w:rsidRDefault="0013428E" w:rsidP="00DB49CD">
            <w:pPr>
              <w:rPr>
                <w:sz w:val="20"/>
                <w:szCs w:val="20"/>
              </w:rPr>
            </w:pPr>
            <w:r w:rsidRPr="00586E7F">
              <w:rPr>
                <w:sz w:val="20"/>
                <w:szCs w:val="20"/>
              </w:rPr>
              <w:t>3) Stacking</w:t>
            </w:r>
            <w:r w:rsidR="00B40A7B" w:rsidRPr="00586E7F">
              <w:rPr>
                <w:sz w:val="20"/>
                <w:szCs w:val="20"/>
              </w:rPr>
              <w:t>: predictions generated by multiple base models, aka level-0 models. These predictions then fed to a level-1 model/meta-model, which combines the predictions</w:t>
            </w:r>
          </w:p>
        </w:tc>
      </w:tr>
      <w:tr w:rsidR="00BE1489" w:rsidRPr="00586E7F" w14:paraId="739111CB" w14:textId="77777777" w:rsidTr="00BE1489">
        <w:tc>
          <w:tcPr>
            <w:tcW w:w="1456" w:type="dxa"/>
            <w:gridSpan w:val="5"/>
            <w:vMerge w:val="restart"/>
          </w:tcPr>
          <w:p w14:paraId="149CD10B" w14:textId="37BF9979" w:rsidR="00BE1489" w:rsidRPr="00586E7F" w:rsidRDefault="00BE1489" w:rsidP="00DB49CD">
            <w:pPr>
              <w:rPr>
                <w:sz w:val="20"/>
                <w:szCs w:val="20"/>
              </w:rPr>
            </w:pPr>
            <w:r w:rsidRPr="00586E7F">
              <w:rPr>
                <w:sz w:val="20"/>
                <w:szCs w:val="20"/>
              </w:rPr>
              <w:t>Hyperparam tuning</w:t>
            </w:r>
          </w:p>
        </w:tc>
        <w:tc>
          <w:tcPr>
            <w:tcW w:w="9000" w:type="dxa"/>
            <w:gridSpan w:val="3"/>
          </w:tcPr>
          <w:p w14:paraId="7867C924" w14:textId="77777777" w:rsidR="00BE1489" w:rsidRPr="00586E7F" w:rsidRDefault="00BE1489" w:rsidP="00DB49CD">
            <w:pPr>
              <w:rPr>
                <w:sz w:val="20"/>
                <w:szCs w:val="20"/>
              </w:rPr>
            </w:pPr>
            <w:r w:rsidRPr="00586E7F">
              <w:rPr>
                <w:sz w:val="20"/>
                <w:szCs w:val="20"/>
              </w:rPr>
              <w:t>Gradient descent: learning rate, batch size (num of data used in each iteration of GD before model weights updated), epochs (num of passes through entire dataset)</w:t>
            </w:r>
          </w:p>
          <w:p w14:paraId="08D5CB1B" w14:textId="77777777" w:rsidR="00BE1489" w:rsidRPr="00586E7F" w:rsidRDefault="00BE1489" w:rsidP="00DB49CD">
            <w:pPr>
              <w:rPr>
                <w:sz w:val="20"/>
                <w:szCs w:val="20"/>
              </w:rPr>
            </w:pPr>
            <w:r w:rsidRPr="00586E7F">
              <w:rPr>
                <w:sz w:val="20"/>
                <w:szCs w:val="20"/>
              </w:rPr>
              <w:t>NN: num of layers, num of neurons in ea layer, activation fn, regularization techniques</w:t>
            </w:r>
          </w:p>
          <w:p w14:paraId="5F0C3D1B" w14:textId="2585FA47" w:rsidR="00BE1489" w:rsidRPr="00586E7F" w:rsidRDefault="00BE1489" w:rsidP="00DB49CD">
            <w:pPr>
              <w:rPr>
                <w:sz w:val="20"/>
                <w:szCs w:val="20"/>
              </w:rPr>
            </w:pPr>
            <w:r w:rsidRPr="00586E7F">
              <w:rPr>
                <w:sz w:val="20"/>
                <w:szCs w:val="20"/>
              </w:rPr>
              <w:t>Decision tree: max depth of tree, min samples to split a node, criterion (Gini impurity = likelihood that data could be misclassified, Entropy = randomness of data)</w:t>
            </w:r>
          </w:p>
        </w:tc>
      </w:tr>
      <w:tr w:rsidR="00BE1489" w:rsidRPr="00586E7F" w14:paraId="50CB5D5C" w14:textId="77777777" w:rsidTr="00BE1489">
        <w:tc>
          <w:tcPr>
            <w:tcW w:w="1456" w:type="dxa"/>
            <w:gridSpan w:val="5"/>
            <w:vMerge/>
          </w:tcPr>
          <w:p w14:paraId="1F64828C" w14:textId="77777777" w:rsidR="00BE1489" w:rsidRPr="00586E7F" w:rsidRDefault="00BE1489" w:rsidP="00DB49CD">
            <w:pPr>
              <w:rPr>
                <w:sz w:val="20"/>
                <w:szCs w:val="20"/>
              </w:rPr>
            </w:pPr>
          </w:p>
        </w:tc>
        <w:tc>
          <w:tcPr>
            <w:tcW w:w="9000" w:type="dxa"/>
            <w:gridSpan w:val="3"/>
          </w:tcPr>
          <w:p w14:paraId="38EE9C26" w14:textId="77777777" w:rsidR="00BE1489" w:rsidRPr="00586E7F" w:rsidRDefault="00BE1489" w:rsidP="00DB49CD">
            <w:pPr>
              <w:rPr>
                <w:sz w:val="20"/>
                <w:szCs w:val="20"/>
              </w:rPr>
            </w:pPr>
            <w:r w:rsidRPr="00586E7F">
              <w:rPr>
                <w:sz w:val="20"/>
                <w:szCs w:val="20"/>
              </w:rPr>
              <w:t>1) Manual selection: based on intuition, domain knowledge, prior experience</w:t>
            </w:r>
          </w:p>
          <w:p w14:paraId="356BFA5E" w14:textId="77777777" w:rsidR="00BE1489" w:rsidRPr="00586E7F" w:rsidRDefault="00BE1489" w:rsidP="00DB49CD">
            <w:pPr>
              <w:rPr>
                <w:sz w:val="20"/>
                <w:szCs w:val="20"/>
              </w:rPr>
            </w:pPr>
            <w:r w:rsidRPr="00586E7F">
              <w:rPr>
                <w:sz w:val="20"/>
                <w:szCs w:val="20"/>
              </w:rPr>
              <w:t>2) Grid search: evaluate all possible hyperparam values</w:t>
            </w:r>
          </w:p>
          <w:p w14:paraId="55072AFB" w14:textId="77777777" w:rsidR="00BE1489" w:rsidRPr="00586E7F" w:rsidRDefault="00BE1489" w:rsidP="00DB49CD">
            <w:pPr>
              <w:rPr>
                <w:sz w:val="20"/>
                <w:szCs w:val="20"/>
              </w:rPr>
            </w:pPr>
            <w:r w:rsidRPr="00586E7F">
              <w:rPr>
                <w:sz w:val="20"/>
                <w:szCs w:val="20"/>
              </w:rPr>
              <w:t>3) Random search: randomly select sets of hyperparam values</w:t>
            </w:r>
          </w:p>
          <w:p w14:paraId="50074BFA" w14:textId="7A8DFC38" w:rsidR="00BE1489" w:rsidRPr="00586E7F" w:rsidRDefault="00BE1489" w:rsidP="00DB49CD">
            <w:pPr>
              <w:rPr>
                <w:sz w:val="20"/>
                <w:szCs w:val="20"/>
              </w:rPr>
            </w:pPr>
            <w:r w:rsidRPr="00586E7F">
              <w:rPr>
                <w:sz w:val="20"/>
                <w:szCs w:val="20"/>
              </w:rPr>
              <w:t>4) Bayesian optimization: uses performance of previous hyperparam selections to predict which subsequent values likely to yield best results</w:t>
            </w:r>
          </w:p>
          <w:p w14:paraId="2F882519" w14:textId="35E147F7" w:rsidR="00BE1489" w:rsidRPr="00586E7F" w:rsidRDefault="00BE1489" w:rsidP="00DB49CD">
            <w:pPr>
              <w:rPr>
                <w:sz w:val="20"/>
                <w:szCs w:val="20"/>
              </w:rPr>
            </w:pPr>
            <w:r w:rsidRPr="00586E7F">
              <w:rPr>
                <w:sz w:val="20"/>
                <w:szCs w:val="20"/>
              </w:rPr>
              <w:t>- Faster than random search. But only works sequentially; hard to scale</w:t>
            </w:r>
          </w:p>
          <w:p w14:paraId="19FAF6EA" w14:textId="25D4A659" w:rsidR="00BE1489" w:rsidRPr="00586E7F" w:rsidRDefault="00BE1489" w:rsidP="00DB49CD">
            <w:pPr>
              <w:rPr>
                <w:sz w:val="20"/>
                <w:szCs w:val="20"/>
              </w:rPr>
            </w:pPr>
            <w:r w:rsidRPr="00586E7F">
              <w:rPr>
                <w:sz w:val="20"/>
                <w:szCs w:val="20"/>
              </w:rPr>
              <w:t xml:space="preserve">5) Hyperband: dynamically allocates resources to well-performing configs </w:t>
            </w:r>
            <w:r w:rsidR="00E85561">
              <w:rPr>
                <w:sz w:val="20"/>
                <w:szCs w:val="20"/>
              </w:rPr>
              <w:t>&amp;</w:t>
            </w:r>
            <w:r w:rsidRPr="00586E7F">
              <w:rPr>
                <w:sz w:val="20"/>
                <w:szCs w:val="20"/>
              </w:rPr>
              <w:t xml:space="preserve"> stops underperforming ones early</w:t>
            </w:r>
          </w:p>
          <w:p w14:paraId="61FFE400" w14:textId="1922A5B8" w:rsidR="00BE1489" w:rsidRPr="00586E7F" w:rsidRDefault="00BE1489" w:rsidP="00DB49CD">
            <w:pPr>
              <w:rPr>
                <w:sz w:val="20"/>
                <w:szCs w:val="20"/>
              </w:rPr>
            </w:pPr>
            <w:r w:rsidRPr="00586E7F">
              <w:rPr>
                <w:sz w:val="20"/>
                <w:szCs w:val="20"/>
              </w:rPr>
              <w:t>- Exploration phase: models trained within a range of hyperparam configs using fixed num of epochs. Exploration stops when:</w:t>
            </w:r>
            <w:r w:rsidR="00792131" w:rsidRPr="00586E7F">
              <w:rPr>
                <w:sz w:val="20"/>
                <w:szCs w:val="20"/>
              </w:rPr>
              <w:t xml:space="preserve"> -- Specified num of epochs reached</w:t>
            </w:r>
          </w:p>
          <w:p w14:paraId="7F3F2C23" w14:textId="7C6CA310" w:rsidR="00BE1489" w:rsidRPr="00586E7F" w:rsidRDefault="00BE1489" w:rsidP="00DB49CD">
            <w:pPr>
              <w:rPr>
                <w:sz w:val="20"/>
                <w:szCs w:val="20"/>
              </w:rPr>
            </w:pPr>
            <w:r w:rsidRPr="00586E7F">
              <w:rPr>
                <w:sz w:val="20"/>
                <w:szCs w:val="20"/>
              </w:rPr>
              <w:t>-- performance improvement is observed. Stop at this point to prevent overfitting</w:t>
            </w:r>
          </w:p>
          <w:p w14:paraId="12EFBF68" w14:textId="77777777" w:rsidR="00BE1489" w:rsidRPr="00586E7F" w:rsidRDefault="00BE1489" w:rsidP="00DB49CD">
            <w:pPr>
              <w:rPr>
                <w:sz w:val="20"/>
                <w:szCs w:val="20"/>
              </w:rPr>
            </w:pPr>
            <w:r w:rsidRPr="00586E7F">
              <w:rPr>
                <w:sz w:val="20"/>
                <w:szCs w:val="20"/>
              </w:rPr>
              <w:t>- Exploitation phase: validation metric used to identify worst-performing configs. Half of the initial configs discarded, and remaining configs allocated additional epochs for next round</w:t>
            </w:r>
          </w:p>
          <w:p w14:paraId="7EF77A2F" w14:textId="77777777" w:rsidR="00BE1489" w:rsidRPr="00586E7F" w:rsidRDefault="00BE1489" w:rsidP="00DB49CD">
            <w:pPr>
              <w:rPr>
                <w:sz w:val="20"/>
                <w:szCs w:val="20"/>
              </w:rPr>
            </w:pPr>
            <w:r w:rsidRPr="00586E7F">
              <w:rPr>
                <w:sz w:val="20"/>
                <w:szCs w:val="20"/>
              </w:rPr>
              <w:t>- Can train multiple models in parallel. More efficient than grid or random search</w:t>
            </w:r>
          </w:p>
          <w:p w14:paraId="6DF0FA9D" w14:textId="3945B817" w:rsidR="00BE1489" w:rsidRPr="00586E7F" w:rsidRDefault="00BE1489" w:rsidP="00DB49CD">
            <w:pPr>
              <w:rPr>
                <w:sz w:val="20"/>
                <w:szCs w:val="20"/>
              </w:rPr>
            </w:pPr>
            <w:r w:rsidRPr="00586E7F">
              <w:rPr>
                <w:sz w:val="20"/>
                <w:szCs w:val="20"/>
              </w:rPr>
              <w:t>- But should only be used for iterative algos like NN, where intermediate results after ea epoch can be used to guide the tuning process</w:t>
            </w:r>
          </w:p>
        </w:tc>
      </w:tr>
      <w:tr w:rsidR="00BE1489" w:rsidRPr="00586E7F" w14:paraId="6689DCF1" w14:textId="77777777" w:rsidTr="00BE1489">
        <w:tc>
          <w:tcPr>
            <w:tcW w:w="1456" w:type="dxa"/>
            <w:gridSpan w:val="5"/>
            <w:vMerge/>
          </w:tcPr>
          <w:p w14:paraId="24C963B9" w14:textId="77777777" w:rsidR="00BE1489" w:rsidRPr="00586E7F" w:rsidRDefault="00BE1489" w:rsidP="00DB49CD">
            <w:pPr>
              <w:rPr>
                <w:sz w:val="20"/>
                <w:szCs w:val="20"/>
              </w:rPr>
            </w:pPr>
          </w:p>
        </w:tc>
        <w:tc>
          <w:tcPr>
            <w:tcW w:w="9000" w:type="dxa"/>
            <w:gridSpan w:val="3"/>
          </w:tcPr>
          <w:p w14:paraId="5D0366C1" w14:textId="429D891B" w:rsidR="00BE1489" w:rsidRPr="00586E7F" w:rsidRDefault="00BE1489" w:rsidP="00DB49CD">
            <w:pPr>
              <w:rPr>
                <w:sz w:val="20"/>
                <w:szCs w:val="20"/>
              </w:rPr>
            </w:pPr>
            <w:r w:rsidRPr="00586E7F">
              <w:rPr>
                <w:sz w:val="20"/>
                <w:szCs w:val="20"/>
              </w:rPr>
              <w:t>SageMaker Automatic Model Tuning (AMT): perform hyperparameter tuning</w:t>
            </w:r>
          </w:p>
        </w:tc>
      </w:tr>
      <w:tr w:rsidR="00601B79" w:rsidRPr="00586E7F" w14:paraId="325697B3" w14:textId="77777777" w:rsidTr="00BE1489">
        <w:tc>
          <w:tcPr>
            <w:tcW w:w="1456" w:type="dxa"/>
            <w:gridSpan w:val="5"/>
          </w:tcPr>
          <w:p w14:paraId="51EDF9CB" w14:textId="1D8C5B93" w:rsidR="00601B79" w:rsidRPr="00586E7F" w:rsidRDefault="00BE1489" w:rsidP="00DB49CD">
            <w:pPr>
              <w:rPr>
                <w:sz w:val="20"/>
                <w:szCs w:val="20"/>
              </w:rPr>
            </w:pPr>
            <w:r w:rsidRPr="00586E7F">
              <w:rPr>
                <w:sz w:val="20"/>
                <w:szCs w:val="20"/>
              </w:rPr>
              <w:t>Model Size Reduction Techniques</w:t>
            </w:r>
          </w:p>
        </w:tc>
        <w:tc>
          <w:tcPr>
            <w:tcW w:w="9000" w:type="dxa"/>
            <w:gridSpan w:val="3"/>
          </w:tcPr>
          <w:p w14:paraId="27ABFC27" w14:textId="028EB64B" w:rsidR="00601B79" w:rsidRPr="00586E7F" w:rsidRDefault="004A08D4" w:rsidP="00DB49CD">
            <w:pPr>
              <w:rPr>
                <w:sz w:val="20"/>
                <w:szCs w:val="20"/>
              </w:rPr>
            </w:pPr>
            <w:r w:rsidRPr="00586E7F">
              <w:rPr>
                <w:sz w:val="20"/>
                <w:szCs w:val="20"/>
              </w:rPr>
              <w:t>1) Pruning: remove least important params or nodes from a model</w:t>
            </w:r>
          </w:p>
          <w:p w14:paraId="5ACBF632" w14:textId="7A35B4AF" w:rsidR="004A08D4" w:rsidRPr="00586E7F" w:rsidRDefault="004A08D4" w:rsidP="00DB49CD">
            <w:pPr>
              <w:rPr>
                <w:sz w:val="20"/>
                <w:szCs w:val="20"/>
              </w:rPr>
            </w:pPr>
            <w:r w:rsidRPr="00586E7F">
              <w:rPr>
                <w:sz w:val="20"/>
                <w:szCs w:val="20"/>
              </w:rPr>
              <w:t>2) Quantization: change representation of weights to more space-efficient (to 8-bit)</w:t>
            </w:r>
          </w:p>
          <w:p w14:paraId="3194BE55" w14:textId="13272B91" w:rsidR="004A08D4" w:rsidRPr="00586E7F" w:rsidRDefault="004A08D4" w:rsidP="00DB49CD">
            <w:pPr>
              <w:rPr>
                <w:sz w:val="20"/>
                <w:szCs w:val="20"/>
              </w:rPr>
            </w:pPr>
            <w:r w:rsidRPr="00586E7F">
              <w:rPr>
                <w:sz w:val="20"/>
                <w:szCs w:val="20"/>
              </w:rPr>
              <w:t>3) Knowledge distilling: larger teacher model transfers knowledge to a smaller student model. Student model trained on same dataset as teacher, &amp; also trained on teacher model’s knowledge of data</w:t>
            </w:r>
          </w:p>
        </w:tc>
      </w:tr>
      <w:tr w:rsidR="00601B79" w:rsidRPr="00586E7F" w14:paraId="6AFD0D9B" w14:textId="77777777" w:rsidTr="00BE1489">
        <w:tc>
          <w:tcPr>
            <w:tcW w:w="1456" w:type="dxa"/>
            <w:gridSpan w:val="5"/>
          </w:tcPr>
          <w:p w14:paraId="3F06792E" w14:textId="11CD89B7" w:rsidR="00601B79" w:rsidRPr="00586E7F" w:rsidRDefault="00685806" w:rsidP="00DB49CD">
            <w:pPr>
              <w:rPr>
                <w:sz w:val="20"/>
                <w:szCs w:val="20"/>
              </w:rPr>
            </w:pPr>
            <w:r w:rsidRPr="00586E7F">
              <w:rPr>
                <w:sz w:val="20"/>
                <w:szCs w:val="20"/>
              </w:rPr>
              <w:t>Fine-tuning pre-trained models</w:t>
            </w:r>
          </w:p>
        </w:tc>
        <w:tc>
          <w:tcPr>
            <w:tcW w:w="9000" w:type="dxa"/>
            <w:gridSpan w:val="3"/>
          </w:tcPr>
          <w:p w14:paraId="6AD3524D" w14:textId="77777777" w:rsidR="00685806" w:rsidRPr="00586E7F" w:rsidRDefault="00685806" w:rsidP="00DB49CD">
            <w:pPr>
              <w:rPr>
                <w:sz w:val="20"/>
                <w:szCs w:val="20"/>
              </w:rPr>
            </w:pPr>
            <w:r w:rsidRPr="00586E7F">
              <w:rPr>
                <w:sz w:val="20"/>
                <w:szCs w:val="20"/>
              </w:rPr>
              <w:t xml:space="preserve">Fine tuning is a subset of transfer learning. Fine-tuning approaches: </w:t>
            </w:r>
          </w:p>
          <w:p w14:paraId="3366615D" w14:textId="4D344F4E" w:rsidR="00685806" w:rsidRPr="00586E7F" w:rsidRDefault="00685806" w:rsidP="00DB49CD">
            <w:pPr>
              <w:rPr>
                <w:sz w:val="20"/>
                <w:szCs w:val="20"/>
              </w:rPr>
            </w:pPr>
            <w:r w:rsidRPr="00586E7F">
              <w:rPr>
                <w:sz w:val="20"/>
                <w:szCs w:val="20"/>
              </w:rPr>
              <w:t>1) Domain adaption: adapt FM to specific tasks by using limited domain-specific data</w:t>
            </w:r>
          </w:p>
          <w:p w14:paraId="61E18C20" w14:textId="6D00F966" w:rsidR="00685806" w:rsidRPr="00586E7F" w:rsidRDefault="00685806" w:rsidP="00DB49CD">
            <w:pPr>
              <w:rPr>
                <w:sz w:val="20"/>
                <w:szCs w:val="20"/>
              </w:rPr>
            </w:pPr>
            <w:r w:rsidRPr="00586E7F">
              <w:rPr>
                <w:sz w:val="20"/>
                <w:szCs w:val="20"/>
              </w:rPr>
              <w:t xml:space="preserve">2) Instruction-based: Use </w:t>
            </w:r>
            <w:r w:rsidR="00E86AD1" w:rsidRPr="00586E7F">
              <w:rPr>
                <w:sz w:val="20"/>
                <w:szCs w:val="20"/>
              </w:rPr>
              <w:t>labelled</w:t>
            </w:r>
            <w:r w:rsidRPr="00586E7F">
              <w:rPr>
                <w:sz w:val="20"/>
                <w:szCs w:val="20"/>
              </w:rPr>
              <w:t xml:space="preserve"> examples formatted as prompt-response pairs and phrased as instructions to improve performance of FM on a specific task</w:t>
            </w:r>
          </w:p>
          <w:p w14:paraId="7663BAAA" w14:textId="0976D2BC" w:rsidR="0048072B" w:rsidRPr="00586E7F" w:rsidRDefault="0048072B" w:rsidP="00DB49CD">
            <w:pPr>
              <w:rPr>
                <w:sz w:val="20"/>
                <w:szCs w:val="20"/>
              </w:rPr>
            </w:pPr>
            <w:r w:rsidRPr="00586E7F">
              <w:rPr>
                <w:sz w:val="20"/>
                <w:szCs w:val="20"/>
              </w:rPr>
              <w:t>Can fine tune using SageMaker JumpStart</w:t>
            </w:r>
            <w:r w:rsidR="00D21FF6" w:rsidRPr="00586E7F">
              <w:rPr>
                <w:sz w:val="20"/>
                <w:szCs w:val="20"/>
              </w:rPr>
              <w:t xml:space="preserve"> or Amazon Bedrock</w:t>
            </w:r>
          </w:p>
        </w:tc>
      </w:tr>
      <w:tr w:rsidR="00601B79" w:rsidRPr="00586E7F" w14:paraId="3910D5A1" w14:textId="77777777" w:rsidTr="00BE1489">
        <w:tc>
          <w:tcPr>
            <w:tcW w:w="1456" w:type="dxa"/>
            <w:gridSpan w:val="5"/>
          </w:tcPr>
          <w:p w14:paraId="08FFEB46" w14:textId="2B4F629D" w:rsidR="00601B79" w:rsidRPr="00586E7F" w:rsidRDefault="004B2D05" w:rsidP="00DB49CD">
            <w:pPr>
              <w:rPr>
                <w:sz w:val="20"/>
                <w:szCs w:val="20"/>
              </w:rPr>
            </w:pPr>
            <w:r w:rsidRPr="00586E7F">
              <w:rPr>
                <w:sz w:val="20"/>
                <w:szCs w:val="20"/>
              </w:rPr>
              <w:t>Catastrophic Forgetting Prevention</w:t>
            </w:r>
          </w:p>
        </w:tc>
        <w:tc>
          <w:tcPr>
            <w:tcW w:w="9000" w:type="dxa"/>
            <w:gridSpan w:val="3"/>
          </w:tcPr>
          <w:p w14:paraId="040E92F0" w14:textId="77777777" w:rsidR="00601B79" w:rsidRPr="00586E7F" w:rsidRDefault="00AD70BC" w:rsidP="00DB49CD">
            <w:pPr>
              <w:rPr>
                <w:sz w:val="20"/>
                <w:szCs w:val="20"/>
              </w:rPr>
            </w:pPr>
            <w:r w:rsidRPr="00586E7F">
              <w:rPr>
                <w:sz w:val="20"/>
                <w:szCs w:val="20"/>
              </w:rPr>
              <w:t>Occurs when model is trained on new data, and it forgets previously learned knowledge.</w:t>
            </w:r>
          </w:p>
          <w:p w14:paraId="261A5C34" w14:textId="77777777" w:rsidR="00AD70BC" w:rsidRPr="00586E7F" w:rsidRDefault="00AD70BC" w:rsidP="00DB49CD">
            <w:pPr>
              <w:rPr>
                <w:sz w:val="20"/>
                <w:szCs w:val="20"/>
              </w:rPr>
            </w:pPr>
            <w:r w:rsidRPr="00586E7F">
              <w:rPr>
                <w:sz w:val="20"/>
                <w:szCs w:val="20"/>
              </w:rPr>
              <w:t>To detect: 1) Plot model performance over time. 2) Check validation sets are representative of historic patterns in data that are still relevant</w:t>
            </w:r>
          </w:p>
          <w:p w14:paraId="759FD9C7" w14:textId="77777777" w:rsidR="00AD70BC" w:rsidRPr="00586E7F" w:rsidRDefault="00AD70BC" w:rsidP="00DB49CD">
            <w:pPr>
              <w:rPr>
                <w:sz w:val="20"/>
                <w:szCs w:val="20"/>
              </w:rPr>
            </w:pPr>
            <w:r w:rsidRPr="00586E7F">
              <w:rPr>
                <w:sz w:val="20"/>
                <w:szCs w:val="20"/>
              </w:rPr>
              <w:t>To prevent: 1) Elastic weight consolidation (EWC): regularization technique that predicts which weights are impt to previously learned tasks. Adds a penalty term to loss fn that protects these weights</w:t>
            </w:r>
          </w:p>
          <w:p w14:paraId="5F7C9400" w14:textId="77777777" w:rsidR="00AD70BC" w:rsidRPr="00586E7F" w:rsidRDefault="00AD70BC" w:rsidP="00DB49CD">
            <w:pPr>
              <w:rPr>
                <w:sz w:val="20"/>
                <w:szCs w:val="20"/>
              </w:rPr>
            </w:pPr>
            <w:r w:rsidRPr="00586E7F">
              <w:rPr>
                <w:sz w:val="20"/>
                <w:szCs w:val="20"/>
              </w:rPr>
              <w:t>2) Rehearsal: include samples from original training set during fine-tuning</w:t>
            </w:r>
          </w:p>
          <w:p w14:paraId="06425D00" w14:textId="77777777" w:rsidR="00AD70BC" w:rsidRPr="00586E7F" w:rsidRDefault="00AD70BC" w:rsidP="00DB49CD">
            <w:pPr>
              <w:rPr>
                <w:sz w:val="20"/>
                <w:szCs w:val="20"/>
              </w:rPr>
            </w:pPr>
            <w:r w:rsidRPr="00586E7F">
              <w:rPr>
                <w:sz w:val="20"/>
                <w:szCs w:val="20"/>
              </w:rPr>
              <w:t>3) Model design: Design model w appropriate complexity to learn and retain patterns</w:t>
            </w:r>
          </w:p>
          <w:p w14:paraId="5CF18890" w14:textId="2B4246D1" w:rsidR="00AD70BC" w:rsidRPr="00586E7F" w:rsidRDefault="00AD70BC" w:rsidP="00DB49CD">
            <w:pPr>
              <w:rPr>
                <w:sz w:val="20"/>
                <w:szCs w:val="20"/>
              </w:rPr>
            </w:pPr>
            <w:r w:rsidRPr="00586E7F">
              <w:rPr>
                <w:sz w:val="20"/>
                <w:szCs w:val="20"/>
              </w:rPr>
              <w:t>4) Renate: open source Python library for auto model re-training of NN (incrementally train)</w:t>
            </w:r>
          </w:p>
        </w:tc>
      </w:tr>
      <w:tr w:rsidR="00601B79" w:rsidRPr="00586E7F" w14:paraId="59DEB0F1" w14:textId="77777777" w:rsidTr="00BE1489">
        <w:tc>
          <w:tcPr>
            <w:tcW w:w="1456" w:type="dxa"/>
            <w:gridSpan w:val="5"/>
          </w:tcPr>
          <w:p w14:paraId="55E048BE" w14:textId="05569220" w:rsidR="00601B79" w:rsidRPr="00586E7F" w:rsidRDefault="004B2D05" w:rsidP="00DB49CD">
            <w:pPr>
              <w:rPr>
                <w:sz w:val="20"/>
                <w:szCs w:val="20"/>
              </w:rPr>
            </w:pPr>
            <w:r w:rsidRPr="00586E7F">
              <w:rPr>
                <w:sz w:val="20"/>
                <w:szCs w:val="20"/>
              </w:rPr>
              <w:lastRenderedPageBreak/>
              <w:t>SageMaker Model Registry</w:t>
            </w:r>
          </w:p>
        </w:tc>
        <w:tc>
          <w:tcPr>
            <w:tcW w:w="9000" w:type="dxa"/>
            <w:gridSpan w:val="3"/>
          </w:tcPr>
          <w:p w14:paraId="3F39BEDE" w14:textId="77777777" w:rsidR="00601B79" w:rsidRPr="00586E7F" w:rsidRDefault="000A3893" w:rsidP="00DB49CD">
            <w:pPr>
              <w:rPr>
                <w:sz w:val="20"/>
                <w:szCs w:val="20"/>
              </w:rPr>
            </w:pPr>
            <w:r w:rsidRPr="00586E7F">
              <w:rPr>
                <w:sz w:val="20"/>
                <w:szCs w:val="20"/>
              </w:rPr>
              <w:t>Manage model versions, control approval status of models within ML pipeline</w:t>
            </w:r>
          </w:p>
          <w:p w14:paraId="594E8A41" w14:textId="77777777" w:rsidR="000A3893" w:rsidRPr="00586E7F" w:rsidRDefault="000A3893" w:rsidP="00DB49CD">
            <w:pPr>
              <w:rPr>
                <w:sz w:val="20"/>
                <w:szCs w:val="20"/>
              </w:rPr>
            </w:pPr>
            <w:r w:rsidRPr="00586E7F">
              <w:rPr>
                <w:sz w:val="20"/>
                <w:szCs w:val="20"/>
              </w:rPr>
              <w:t>1) Register model version on Registry. 2) Approve model for deployment</w:t>
            </w:r>
          </w:p>
          <w:p w14:paraId="1550763E" w14:textId="77777777" w:rsidR="000A3893" w:rsidRPr="00586E7F" w:rsidRDefault="000A3893" w:rsidP="00DB49CD">
            <w:pPr>
              <w:rPr>
                <w:sz w:val="20"/>
                <w:szCs w:val="20"/>
              </w:rPr>
            </w:pPr>
            <w:r w:rsidRPr="00586E7F">
              <w:rPr>
                <w:sz w:val="20"/>
                <w:szCs w:val="20"/>
              </w:rPr>
              <w:t>3) Model Groups: contain diff versions of the same model. 4) Collection: higher level organizational units containing multiple Model Groups</w:t>
            </w:r>
          </w:p>
          <w:p w14:paraId="18539743" w14:textId="4BA2CD5C" w:rsidR="000A3893" w:rsidRPr="00586E7F" w:rsidRDefault="000A3893" w:rsidP="00DB49CD">
            <w:pPr>
              <w:rPr>
                <w:sz w:val="20"/>
                <w:szCs w:val="20"/>
              </w:rPr>
            </w:pPr>
            <w:r w:rsidRPr="00586E7F">
              <w:rPr>
                <w:sz w:val="20"/>
                <w:szCs w:val="20"/>
              </w:rPr>
              <w:t>5) Deploy model to production. Can automate w CI/CD pipeline</w:t>
            </w:r>
          </w:p>
        </w:tc>
      </w:tr>
      <w:tr w:rsidR="00601B79" w:rsidRPr="00586E7F" w14:paraId="652960F9" w14:textId="77777777" w:rsidTr="00BE1489">
        <w:tc>
          <w:tcPr>
            <w:tcW w:w="1456" w:type="dxa"/>
            <w:gridSpan w:val="5"/>
          </w:tcPr>
          <w:p w14:paraId="4F36F1F4" w14:textId="49C28071" w:rsidR="000B6CBD" w:rsidRPr="00586E7F" w:rsidRDefault="000B6CBD" w:rsidP="00DB49CD">
            <w:pPr>
              <w:rPr>
                <w:sz w:val="20"/>
                <w:szCs w:val="20"/>
              </w:rPr>
            </w:pPr>
            <w:r w:rsidRPr="00586E7F">
              <w:rPr>
                <w:sz w:val="20"/>
                <w:szCs w:val="20"/>
              </w:rPr>
              <w:t>Performance Baselines</w:t>
            </w:r>
          </w:p>
        </w:tc>
        <w:tc>
          <w:tcPr>
            <w:tcW w:w="9000" w:type="dxa"/>
            <w:gridSpan w:val="3"/>
          </w:tcPr>
          <w:p w14:paraId="79C82F94" w14:textId="77777777" w:rsidR="00601B79" w:rsidRPr="00586E7F" w:rsidRDefault="000B6CBD" w:rsidP="00DB49CD">
            <w:pPr>
              <w:rPr>
                <w:sz w:val="20"/>
                <w:szCs w:val="20"/>
              </w:rPr>
            </w:pPr>
            <w:r w:rsidRPr="00586E7F">
              <w:rPr>
                <w:sz w:val="20"/>
                <w:szCs w:val="20"/>
              </w:rPr>
              <w:t>1) Establish appropriate evaluation metric. 2) Use simple model performance as baseline</w:t>
            </w:r>
          </w:p>
          <w:p w14:paraId="09ED06C5" w14:textId="66D230DB" w:rsidR="000B6CBD" w:rsidRPr="00586E7F" w:rsidRDefault="000B6CBD" w:rsidP="00DB49CD">
            <w:pPr>
              <w:rPr>
                <w:sz w:val="20"/>
                <w:szCs w:val="20"/>
              </w:rPr>
            </w:pPr>
            <w:r w:rsidRPr="00586E7F">
              <w:rPr>
                <w:sz w:val="20"/>
                <w:szCs w:val="20"/>
              </w:rPr>
              <w:t>3) Ensure evaluation datasets are representative and don’t contain any leakage or bias</w:t>
            </w:r>
          </w:p>
        </w:tc>
      </w:tr>
      <w:tr w:rsidR="00601B79" w:rsidRPr="00586E7F" w14:paraId="0F687665" w14:textId="77777777" w:rsidTr="00BE1489">
        <w:tc>
          <w:tcPr>
            <w:tcW w:w="1456" w:type="dxa"/>
            <w:gridSpan w:val="5"/>
          </w:tcPr>
          <w:p w14:paraId="7F7A0D24" w14:textId="2FA2F33B" w:rsidR="00601B79" w:rsidRPr="00586E7F" w:rsidRDefault="000B6CBD" w:rsidP="00DB49CD">
            <w:pPr>
              <w:rPr>
                <w:sz w:val="20"/>
                <w:szCs w:val="20"/>
              </w:rPr>
            </w:pPr>
            <w:r w:rsidRPr="00586E7F">
              <w:rPr>
                <w:sz w:val="20"/>
                <w:szCs w:val="20"/>
              </w:rPr>
              <w:t>Performance Metrics</w:t>
            </w:r>
          </w:p>
        </w:tc>
        <w:tc>
          <w:tcPr>
            <w:tcW w:w="9000" w:type="dxa"/>
            <w:gridSpan w:val="3"/>
          </w:tcPr>
          <w:p w14:paraId="62B3859D" w14:textId="77777777" w:rsidR="00601B79" w:rsidRPr="00586E7F" w:rsidRDefault="000B6CBD" w:rsidP="00DB49CD">
            <w:pPr>
              <w:rPr>
                <w:sz w:val="20"/>
                <w:szCs w:val="20"/>
              </w:rPr>
            </w:pPr>
            <w:r w:rsidRPr="00586E7F">
              <w:rPr>
                <w:sz w:val="20"/>
                <w:szCs w:val="20"/>
              </w:rPr>
              <w:t>Validation set to identify where to improve model. Test set to predict model performance</w:t>
            </w:r>
          </w:p>
          <w:p w14:paraId="14A31D6E" w14:textId="77777777" w:rsidR="000B6CBD" w:rsidRPr="00586E7F" w:rsidRDefault="000B6CBD" w:rsidP="00DB49CD">
            <w:pPr>
              <w:rPr>
                <w:sz w:val="20"/>
                <w:szCs w:val="20"/>
              </w:rPr>
            </w:pPr>
            <w:r w:rsidRPr="00586E7F">
              <w:rPr>
                <w:sz w:val="20"/>
                <w:szCs w:val="20"/>
              </w:rPr>
              <w:t>Regression metrics: MSE, RMSE, R-Squared, Adjusted R-squared</w:t>
            </w:r>
          </w:p>
          <w:p w14:paraId="068AC76F" w14:textId="77777777" w:rsidR="001E7B18" w:rsidRDefault="000B6CBD" w:rsidP="00DB49CD">
            <w:pPr>
              <w:rPr>
                <w:sz w:val="20"/>
                <w:szCs w:val="20"/>
              </w:rPr>
            </w:pPr>
            <w:r w:rsidRPr="00586E7F">
              <w:rPr>
                <w:sz w:val="20"/>
                <w:szCs w:val="20"/>
              </w:rPr>
              <w:t>Classification metrics: Accuracy, Precision</w:t>
            </w:r>
            <w:r w:rsidR="00B55D5C" w:rsidRPr="00586E7F">
              <w:rPr>
                <w:sz w:val="20"/>
                <w:szCs w:val="20"/>
              </w:rPr>
              <w:t xml:space="preserve"> </w:t>
            </w:r>
            <w:r w:rsidR="00143A5B" w:rsidRPr="00586E7F">
              <w:rPr>
                <w:sz w:val="20"/>
                <w:szCs w:val="20"/>
              </w:rPr>
              <w:t>= TP/(TP+FP) (when cost of FP is high)</w:t>
            </w:r>
            <w:r w:rsidRPr="00586E7F">
              <w:rPr>
                <w:sz w:val="20"/>
                <w:szCs w:val="20"/>
              </w:rPr>
              <w:t xml:space="preserve">, </w:t>
            </w:r>
          </w:p>
          <w:p w14:paraId="40120A5E" w14:textId="49B59A63" w:rsidR="000B6CBD" w:rsidRDefault="000B6CBD" w:rsidP="00DB49CD">
            <w:pPr>
              <w:rPr>
                <w:sz w:val="20"/>
                <w:szCs w:val="20"/>
              </w:rPr>
            </w:pPr>
            <w:r w:rsidRPr="00586E7F">
              <w:rPr>
                <w:sz w:val="20"/>
                <w:szCs w:val="20"/>
              </w:rPr>
              <w:t>Recall</w:t>
            </w:r>
            <w:r w:rsidR="001E7B18">
              <w:rPr>
                <w:sz w:val="20"/>
                <w:szCs w:val="20"/>
              </w:rPr>
              <w:t>/Sensitivity/TPR</w:t>
            </w:r>
            <w:r w:rsidR="00143A5B" w:rsidRPr="00586E7F">
              <w:rPr>
                <w:sz w:val="20"/>
                <w:szCs w:val="20"/>
              </w:rPr>
              <w:t xml:space="preserve"> = TP/(TP+FN) (when cost of FN is high)</w:t>
            </w:r>
            <w:r w:rsidRPr="00586E7F">
              <w:rPr>
                <w:sz w:val="20"/>
                <w:szCs w:val="20"/>
              </w:rPr>
              <w:t>, F1</w:t>
            </w:r>
            <w:r w:rsidR="00E3222F" w:rsidRPr="00586E7F">
              <w:rPr>
                <w:sz w:val="20"/>
                <w:szCs w:val="20"/>
              </w:rPr>
              <w:t xml:space="preserve"> = 2*P*R/(P+R)</w:t>
            </w:r>
            <w:r w:rsidRPr="00586E7F">
              <w:rPr>
                <w:sz w:val="20"/>
                <w:szCs w:val="20"/>
              </w:rPr>
              <w:t>, AUC-ROC</w:t>
            </w:r>
            <w:r w:rsidR="006E54B6" w:rsidRPr="00586E7F">
              <w:rPr>
                <w:sz w:val="20"/>
                <w:szCs w:val="20"/>
              </w:rPr>
              <w:t xml:space="preserve"> (uses sensitivity and specificity = </w:t>
            </w:r>
            <w:r w:rsidR="001E7B18">
              <w:rPr>
                <w:sz w:val="20"/>
                <w:szCs w:val="20"/>
              </w:rPr>
              <w:t>TN</w:t>
            </w:r>
            <w:r w:rsidR="006E54B6" w:rsidRPr="00586E7F">
              <w:rPr>
                <w:sz w:val="20"/>
                <w:szCs w:val="20"/>
              </w:rPr>
              <w:t>R; higher better</w:t>
            </w:r>
            <w:r w:rsidR="00EF7D72" w:rsidRPr="00586E7F">
              <w:rPr>
                <w:sz w:val="20"/>
                <w:szCs w:val="20"/>
              </w:rPr>
              <w:t>; plots outcome at diff threshold</w:t>
            </w:r>
            <w:r w:rsidR="006E54B6" w:rsidRPr="00586E7F">
              <w:rPr>
                <w:sz w:val="20"/>
                <w:szCs w:val="20"/>
              </w:rPr>
              <w:t>)</w:t>
            </w:r>
          </w:p>
          <w:p w14:paraId="0857125F" w14:textId="7B5087C7" w:rsidR="001E7B18" w:rsidRPr="00586E7F" w:rsidRDefault="001E7B18" w:rsidP="00DB49CD">
            <w:pPr>
              <w:rPr>
                <w:sz w:val="20"/>
                <w:szCs w:val="20"/>
              </w:rPr>
            </w:pPr>
            <w:r>
              <w:rPr>
                <w:sz w:val="20"/>
                <w:szCs w:val="20"/>
              </w:rPr>
              <w:t>Specificity = TN/(TN+FP)</w:t>
            </w:r>
          </w:p>
        </w:tc>
      </w:tr>
      <w:tr w:rsidR="00530C21" w:rsidRPr="00586E7F" w14:paraId="0BBD3BD0" w14:textId="77777777" w:rsidTr="00530C21">
        <w:tc>
          <w:tcPr>
            <w:tcW w:w="1555" w:type="dxa"/>
            <w:gridSpan w:val="6"/>
          </w:tcPr>
          <w:p w14:paraId="3592B6CA" w14:textId="3C64C8A0" w:rsidR="00601B79" w:rsidRPr="00586E7F" w:rsidRDefault="00530C21" w:rsidP="00DB49CD">
            <w:pPr>
              <w:rPr>
                <w:sz w:val="20"/>
                <w:szCs w:val="20"/>
              </w:rPr>
            </w:pPr>
            <w:r w:rsidRPr="00586E7F">
              <w:rPr>
                <w:sz w:val="20"/>
                <w:szCs w:val="20"/>
              </w:rPr>
              <w:t>Convergence Issues</w:t>
            </w:r>
          </w:p>
        </w:tc>
        <w:tc>
          <w:tcPr>
            <w:tcW w:w="8901" w:type="dxa"/>
            <w:gridSpan w:val="2"/>
          </w:tcPr>
          <w:p w14:paraId="1EA582D1" w14:textId="77777777" w:rsidR="00601B79" w:rsidRPr="00586E7F" w:rsidRDefault="00530C21" w:rsidP="00DB49CD">
            <w:pPr>
              <w:rPr>
                <w:sz w:val="20"/>
                <w:szCs w:val="20"/>
              </w:rPr>
            </w:pPr>
            <w:r w:rsidRPr="00586E7F">
              <w:rPr>
                <w:sz w:val="20"/>
                <w:szCs w:val="20"/>
              </w:rPr>
              <w:t>Vanishing or exploding gradients, over or underfitting, local minima or saddle points, …</w:t>
            </w:r>
          </w:p>
          <w:p w14:paraId="366B2AAD" w14:textId="2926AA12" w:rsidR="00530C21" w:rsidRPr="00586E7F" w:rsidRDefault="00530C21" w:rsidP="00DB49CD">
            <w:pPr>
              <w:rPr>
                <w:sz w:val="20"/>
                <w:szCs w:val="20"/>
              </w:rPr>
            </w:pPr>
            <w:r w:rsidRPr="00586E7F">
              <w:rPr>
                <w:sz w:val="20"/>
                <w:szCs w:val="20"/>
              </w:rPr>
              <w:t>Amazon SageMaker Automatic Model Tuning (AMT) can help mitigate convergence issues, and auto tune hyperparam.</w:t>
            </w:r>
          </w:p>
          <w:p w14:paraId="587B42C4" w14:textId="2078A18D" w:rsidR="00530C21" w:rsidRPr="00586E7F" w:rsidRDefault="00530C21" w:rsidP="00DB49CD">
            <w:pPr>
              <w:rPr>
                <w:sz w:val="20"/>
                <w:szCs w:val="20"/>
              </w:rPr>
            </w:pPr>
            <w:r w:rsidRPr="00586E7F">
              <w:rPr>
                <w:sz w:val="20"/>
                <w:szCs w:val="20"/>
              </w:rPr>
              <w:t>Amazon SageMaker Training Compiler: optimize model training on GPU instances</w:t>
            </w:r>
          </w:p>
        </w:tc>
      </w:tr>
      <w:tr w:rsidR="00530C21" w:rsidRPr="00586E7F" w14:paraId="78B17A89" w14:textId="77777777" w:rsidTr="00530C21">
        <w:tc>
          <w:tcPr>
            <w:tcW w:w="1555" w:type="dxa"/>
            <w:gridSpan w:val="6"/>
          </w:tcPr>
          <w:p w14:paraId="75AC4F89" w14:textId="1BAA5AE7" w:rsidR="00601B79" w:rsidRPr="00586E7F" w:rsidRDefault="00530C21" w:rsidP="00DB49CD">
            <w:pPr>
              <w:rPr>
                <w:sz w:val="20"/>
                <w:szCs w:val="20"/>
              </w:rPr>
            </w:pPr>
            <w:r w:rsidRPr="00586E7F">
              <w:rPr>
                <w:sz w:val="20"/>
                <w:szCs w:val="20"/>
              </w:rPr>
              <w:t>Debug Model Convergence</w:t>
            </w:r>
          </w:p>
        </w:tc>
        <w:tc>
          <w:tcPr>
            <w:tcW w:w="8901" w:type="dxa"/>
            <w:gridSpan w:val="2"/>
          </w:tcPr>
          <w:p w14:paraId="360882CE" w14:textId="77777777" w:rsidR="00601B79" w:rsidRPr="00586E7F" w:rsidRDefault="00530C21" w:rsidP="00DB49CD">
            <w:pPr>
              <w:rPr>
                <w:sz w:val="20"/>
                <w:szCs w:val="20"/>
              </w:rPr>
            </w:pPr>
            <w:r w:rsidRPr="00586E7F">
              <w:rPr>
                <w:sz w:val="20"/>
                <w:szCs w:val="20"/>
              </w:rPr>
              <w:t>SageMaker Debugger: monitor and debug ML models during training and deployment</w:t>
            </w:r>
          </w:p>
          <w:p w14:paraId="31CC63AF" w14:textId="77777777" w:rsidR="00530C21" w:rsidRDefault="00530C21" w:rsidP="00DB49CD">
            <w:pPr>
              <w:rPr>
                <w:sz w:val="20"/>
                <w:szCs w:val="20"/>
              </w:rPr>
            </w:pPr>
            <w:r w:rsidRPr="00586E7F">
              <w:rPr>
                <w:sz w:val="20"/>
                <w:szCs w:val="20"/>
              </w:rPr>
              <w:t xml:space="preserve">- </w:t>
            </w:r>
            <w:r w:rsidR="00792131" w:rsidRPr="00586E7F">
              <w:rPr>
                <w:sz w:val="20"/>
                <w:szCs w:val="20"/>
              </w:rPr>
              <w:t>improve</w:t>
            </w:r>
            <w:r w:rsidRPr="00586E7F">
              <w:rPr>
                <w:sz w:val="20"/>
                <w:szCs w:val="20"/>
              </w:rPr>
              <w:t xml:space="preserve"> model performance, explainability and bias detection, alerts, debugging</w:t>
            </w:r>
          </w:p>
          <w:p w14:paraId="6E7424B7" w14:textId="55A759C0" w:rsidR="00686619" w:rsidRPr="00586E7F" w:rsidRDefault="00686619" w:rsidP="00DB49CD">
            <w:pPr>
              <w:rPr>
                <w:sz w:val="20"/>
                <w:szCs w:val="20"/>
              </w:rPr>
            </w:pPr>
            <w:r>
              <w:rPr>
                <w:sz w:val="20"/>
                <w:szCs w:val="20"/>
              </w:rPr>
              <w:t>- Can stop training jobs when non-converging conditions detected</w:t>
            </w:r>
          </w:p>
        </w:tc>
      </w:tr>
      <w:tr w:rsidR="00D17DEE" w:rsidRPr="00586E7F" w14:paraId="360084F4" w14:textId="77777777" w:rsidTr="00530C21">
        <w:tc>
          <w:tcPr>
            <w:tcW w:w="1555" w:type="dxa"/>
            <w:gridSpan w:val="6"/>
          </w:tcPr>
          <w:p w14:paraId="461FBA8B" w14:textId="2F31AD39" w:rsidR="00D17DEE" w:rsidRPr="00586E7F" w:rsidRDefault="00D17DEE" w:rsidP="00DB49CD">
            <w:pPr>
              <w:rPr>
                <w:sz w:val="20"/>
                <w:szCs w:val="20"/>
              </w:rPr>
            </w:pPr>
            <w:r w:rsidRPr="00586E7F">
              <w:rPr>
                <w:sz w:val="20"/>
                <w:szCs w:val="20"/>
              </w:rPr>
              <w:t>SageMaker Clarify</w:t>
            </w:r>
          </w:p>
        </w:tc>
        <w:tc>
          <w:tcPr>
            <w:tcW w:w="8901" w:type="dxa"/>
            <w:gridSpan w:val="2"/>
          </w:tcPr>
          <w:p w14:paraId="17B38F8D" w14:textId="0ED25F69" w:rsidR="00D17DEE" w:rsidRPr="00586E7F" w:rsidRDefault="00D17DEE" w:rsidP="00DB49CD">
            <w:pPr>
              <w:rPr>
                <w:sz w:val="20"/>
                <w:szCs w:val="20"/>
              </w:rPr>
            </w:pPr>
            <w:r w:rsidRPr="00586E7F">
              <w:rPr>
                <w:sz w:val="20"/>
                <w:szCs w:val="20"/>
              </w:rPr>
              <w:t>Monitor, explain and improve fairness, bias and transparency of ML models</w:t>
            </w:r>
          </w:p>
          <w:p w14:paraId="667F5608" w14:textId="77777777" w:rsidR="00D17DEE" w:rsidRPr="00586E7F" w:rsidRDefault="00D17DEE" w:rsidP="00DB49CD">
            <w:pPr>
              <w:rPr>
                <w:sz w:val="20"/>
                <w:szCs w:val="20"/>
              </w:rPr>
            </w:pPr>
            <w:r w:rsidRPr="00586E7F">
              <w:rPr>
                <w:sz w:val="20"/>
                <w:szCs w:val="20"/>
              </w:rPr>
              <w:t>Data bias metrics: Class Imbalance, Facet Imbalance, Facet Correlation</w:t>
            </w:r>
          </w:p>
          <w:p w14:paraId="4B86FBAC" w14:textId="77777777" w:rsidR="00D17DEE" w:rsidRPr="00586E7F" w:rsidRDefault="00D17DEE" w:rsidP="00DB49CD">
            <w:pPr>
              <w:rPr>
                <w:sz w:val="20"/>
                <w:szCs w:val="20"/>
              </w:rPr>
            </w:pPr>
            <w:r w:rsidRPr="00586E7F">
              <w:rPr>
                <w:sz w:val="20"/>
                <w:szCs w:val="20"/>
              </w:rPr>
              <w:t>Model bias metrics: Differential validity</w:t>
            </w:r>
            <w:r w:rsidR="00CD2AC3" w:rsidRPr="00586E7F">
              <w:rPr>
                <w:sz w:val="20"/>
                <w:szCs w:val="20"/>
              </w:rPr>
              <w:t xml:space="preserve"> (diff in model performance across diff facet groups), Differential prediction bias (diff in predicted outcomes for diff facet groups, given same input features), Differential feature importance</w:t>
            </w:r>
          </w:p>
          <w:p w14:paraId="3394507E" w14:textId="365BDF1F" w:rsidR="00CD2AC3" w:rsidRPr="00586E7F" w:rsidRDefault="00CD2AC3" w:rsidP="00DB49CD">
            <w:pPr>
              <w:rPr>
                <w:sz w:val="20"/>
                <w:szCs w:val="20"/>
              </w:rPr>
            </w:pPr>
            <w:r w:rsidRPr="00586E7F">
              <w:rPr>
                <w:sz w:val="20"/>
                <w:szCs w:val="20"/>
              </w:rPr>
              <w:t xml:space="preserve">Model </w:t>
            </w:r>
            <w:r w:rsidR="007E5C26" w:rsidRPr="00586E7F">
              <w:rPr>
                <w:sz w:val="20"/>
                <w:szCs w:val="20"/>
              </w:rPr>
              <w:t>explainability</w:t>
            </w:r>
            <w:r w:rsidRPr="00586E7F">
              <w:rPr>
                <w:sz w:val="20"/>
                <w:szCs w:val="20"/>
              </w:rPr>
              <w:t xml:space="preserve"> metrics: SHAP (Shapley Additive </w:t>
            </w:r>
            <w:proofErr w:type="spellStart"/>
            <w:r w:rsidRPr="00586E7F">
              <w:rPr>
                <w:sz w:val="20"/>
                <w:szCs w:val="20"/>
              </w:rPr>
              <w:t>exPlanations</w:t>
            </w:r>
            <w:proofErr w:type="spellEnd"/>
            <w:r w:rsidR="006F7412">
              <w:rPr>
                <w:sz w:val="20"/>
                <w:szCs w:val="20"/>
              </w:rPr>
              <w:t xml:space="preserve"> = contribution of each feature in a prediction</w:t>
            </w:r>
            <w:r w:rsidRPr="00586E7F">
              <w:rPr>
                <w:sz w:val="20"/>
                <w:szCs w:val="20"/>
              </w:rPr>
              <w:t>), Feature Attribution, Partial Dependence Plots (PDPs</w:t>
            </w:r>
            <w:r w:rsidR="006F7412">
              <w:rPr>
                <w:sz w:val="20"/>
                <w:szCs w:val="20"/>
              </w:rPr>
              <w:t xml:space="preserve"> = diff in predicted outcome as an input feature changes</w:t>
            </w:r>
            <w:r w:rsidRPr="00586E7F">
              <w:rPr>
                <w:sz w:val="20"/>
                <w:szCs w:val="20"/>
              </w:rPr>
              <w:t>)</w:t>
            </w:r>
          </w:p>
          <w:p w14:paraId="4A44370B" w14:textId="011EF1F6" w:rsidR="00CD2AC3" w:rsidRPr="00586E7F" w:rsidRDefault="00CD2AC3" w:rsidP="00DB49CD">
            <w:pPr>
              <w:rPr>
                <w:sz w:val="20"/>
                <w:szCs w:val="20"/>
              </w:rPr>
            </w:pPr>
            <w:r w:rsidRPr="00586E7F">
              <w:rPr>
                <w:sz w:val="20"/>
                <w:szCs w:val="20"/>
              </w:rPr>
              <w:t>Data quality metrics: Missing data, duplicate data, data drift</w:t>
            </w:r>
          </w:p>
        </w:tc>
      </w:tr>
      <w:tr w:rsidR="00D17DEE" w:rsidRPr="00586E7F" w14:paraId="37641D7E" w14:textId="77777777" w:rsidTr="00530C21">
        <w:tc>
          <w:tcPr>
            <w:tcW w:w="1555" w:type="dxa"/>
            <w:gridSpan w:val="6"/>
          </w:tcPr>
          <w:p w14:paraId="47C71D27" w14:textId="4769624B" w:rsidR="00D17DEE" w:rsidRPr="00586E7F" w:rsidRDefault="00681719" w:rsidP="00DB49CD">
            <w:pPr>
              <w:rPr>
                <w:sz w:val="20"/>
                <w:szCs w:val="20"/>
              </w:rPr>
            </w:pPr>
            <w:r w:rsidRPr="00586E7F">
              <w:rPr>
                <w:sz w:val="20"/>
                <w:szCs w:val="20"/>
              </w:rPr>
              <w:t>SageMaker Experiments</w:t>
            </w:r>
          </w:p>
        </w:tc>
        <w:tc>
          <w:tcPr>
            <w:tcW w:w="8901" w:type="dxa"/>
            <w:gridSpan w:val="2"/>
          </w:tcPr>
          <w:p w14:paraId="3447178F" w14:textId="4919965B" w:rsidR="00D17DEE" w:rsidRPr="00586E7F" w:rsidRDefault="004E5C6F" w:rsidP="00DB49CD">
            <w:pPr>
              <w:rPr>
                <w:sz w:val="20"/>
                <w:szCs w:val="20"/>
              </w:rPr>
            </w:pPr>
            <w:r w:rsidRPr="00586E7F">
              <w:rPr>
                <w:sz w:val="20"/>
                <w:szCs w:val="20"/>
              </w:rPr>
              <w:t>Organize, view and perform reproducible experiments.</w:t>
            </w:r>
            <w:r w:rsidR="009235AE" w:rsidRPr="00586E7F">
              <w:rPr>
                <w:sz w:val="20"/>
                <w:szCs w:val="20"/>
              </w:rPr>
              <w:t xml:space="preserve"> Streamline ML experimentation work</w:t>
            </w:r>
          </w:p>
          <w:p w14:paraId="3CB64439" w14:textId="3BF9CE64" w:rsidR="004E5C6F" w:rsidRPr="00586E7F" w:rsidRDefault="004E5C6F" w:rsidP="00DB49CD">
            <w:pPr>
              <w:rPr>
                <w:sz w:val="20"/>
                <w:szCs w:val="20"/>
              </w:rPr>
            </w:pPr>
            <w:r w:rsidRPr="00586E7F">
              <w:rPr>
                <w:sz w:val="20"/>
                <w:szCs w:val="20"/>
              </w:rPr>
              <w:t>- Track inputs, params, configs, results, artifacts of iterations as runs</w:t>
            </w:r>
          </w:p>
        </w:tc>
      </w:tr>
    </w:tbl>
    <w:p w14:paraId="489F498B" w14:textId="77777777" w:rsidR="004807C9" w:rsidRDefault="00264187" w:rsidP="004807C9">
      <w:pPr>
        <w:spacing w:after="0" w:line="240" w:lineRule="auto"/>
        <w:rPr>
          <w:sz w:val="20"/>
          <w:szCs w:val="20"/>
        </w:rPr>
      </w:pPr>
      <w:r>
        <w:rPr>
          <w:sz w:val="20"/>
          <w:szCs w:val="20"/>
        </w:rPr>
        <w:t>SageMaker Warm Pools: retain &amp; reuse provisioned infra after completion of a training job to reduce latency/start up times for repetitive workloads. Training jobs w same params can run on the retained warm pool infra</w:t>
      </w:r>
    </w:p>
    <w:p w14:paraId="5D75A9E1" w14:textId="77777777" w:rsidR="004807C9" w:rsidRDefault="004807C9" w:rsidP="004807C9">
      <w:pPr>
        <w:spacing w:after="0" w:line="240" w:lineRule="auto"/>
        <w:rPr>
          <w:sz w:val="20"/>
          <w:szCs w:val="20"/>
        </w:rPr>
      </w:pPr>
      <w:r>
        <w:rPr>
          <w:sz w:val="20"/>
          <w:szCs w:val="20"/>
        </w:rPr>
        <w:t>Temperature: randomness of output (higher = more random, lower = more consistent)</w:t>
      </w:r>
    </w:p>
    <w:p w14:paraId="05173B82" w14:textId="77777777" w:rsidR="00263C12" w:rsidRDefault="004807C9" w:rsidP="004807C9">
      <w:pPr>
        <w:spacing w:after="0" w:line="240" w:lineRule="auto"/>
        <w:rPr>
          <w:sz w:val="20"/>
          <w:szCs w:val="20"/>
        </w:rPr>
      </w:pPr>
      <w:proofErr w:type="spellStart"/>
      <w:r>
        <w:rPr>
          <w:sz w:val="20"/>
          <w:szCs w:val="20"/>
        </w:rPr>
        <w:t>Top_k</w:t>
      </w:r>
      <w:proofErr w:type="spellEnd"/>
      <w:r>
        <w:rPr>
          <w:sz w:val="20"/>
          <w:szCs w:val="20"/>
        </w:rPr>
        <w:t>: number of top probable tokens to consider when generating response (lower = less tokens to consider = more consistent)</w:t>
      </w:r>
    </w:p>
    <w:p w14:paraId="5201B7C8" w14:textId="720AAB64" w:rsidR="00B92967" w:rsidRDefault="00B92967" w:rsidP="004807C9">
      <w:pPr>
        <w:spacing w:after="0" w:line="240" w:lineRule="auto"/>
        <w:rPr>
          <w:sz w:val="20"/>
          <w:szCs w:val="20"/>
        </w:rPr>
      </w:pPr>
      <w:r>
        <w:rPr>
          <w:sz w:val="20"/>
          <w:szCs w:val="20"/>
        </w:rPr>
        <w:t>Top P: max cumulative probability threshold to sample tokens from. If &lt; 1, model choose most probable tokens and ignores uncommon tokens</w:t>
      </w:r>
    </w:p>
    <w:p w14:paraId="6F120E49" w14:textId="1F9928EA" w:rsidR="00601B79" w:rsidRPr="00586E7F" w:rsidRDefault="00263C12" w:rsidP="004807C9">
      <w:pPr>
        <w:spacing w:after="0" w:line="240" w:lineRule="auto"/>
        <w:rPr>
          <w:sz w:val="20"/>
          <w:szCs w:val="20"/>
        </w:rPr>
      </w:pPr>
      <w:r>
        <w:rPr>
          <w:sz w:val="20"/>
          <w:szCs w:val="20"/>
        </w:rPr>
        <w:t xml:space="preserve">SageMaker </w:t>
      </w:r>
      <w:proofErr w:type="spellStart"/>
      <w:r>
        <w:rPr>
          <w:sz w:val="20"/>
          <w:szCs w:val="20"/>
        </w:rPr>
        <w:t>TensorBoard</w:t>
      </w:r>
      <w:proofErr w:type="spellEnd"/>
      <w:r>
        <w:rPr>
          <w:sz w:val="20"/>
          <w:szCs w:val="20"/>
        </w:rPr>
        <w:t>: visualization tool to monitor loss and gradient. SageMaker Debugger: monitor vanishing/exploding gradient, underutilized GPU, overfitting</w:t>
      </w:r>
      <w:r w:rsidR="006079DB" w:rsidRPr="00586E7F">
        <w:rPr>
          <w:sz w:val="20"/>
          <w:szCs w:val="20"/>
        </w:rPr>
        <w:br w:type="page"/>
      </w:r>
    </w:p>
    <w:tbl>
      <w:tblPr>
        <w:tblStyle w:val="TableGrid"/>
        <w:tblW w:w="0" w:type="auto"/>
        <w:tblLook w:val="04A0" w:firstRow="1" w:lastRow="0" w:firstColumn="1" w:lastColumn="0" w:noHBand="0" w:noVBand="1"/>
      </w:tblPr>
      <w:tblGrid>
        <w:gridCol w:w="1129"/>
        <w:gridCol w:w="142"/>
        <w:gridCol w:w="108"/>
        <w:gridCol w:w="72"/>
        <w:gridCol w:w="104"/>
        <w:gridCol w:w="3543"/>
        <w:gridCol w:w="567"/>
        <w:gridCol w:w="4791"/>
      </w:tblGrid>
      <w:tr w:rsidR="00A14E91" w:rsidRPr="00586E7F" w14:paraId="47381581" w14:textId="77777777" w:rsidTr="00AC038D">
        <w:tc>
          <w:tcPr>
            <w:tcW w:w="10456" w:type="dxa"/>
            <w:gridSpan w:val="8"/>
          </w:tcPr>
          <w:p w14:paraId="0C8A5A77" w14:textId="77777777" w:rsidR="00A14E91" w:rsidRPr="00586E7F" w:rsidRDefault="00A14E91" w:rsidP="00926593">
            <w:pPr>
              <w:rPr>
                <w:sz w:val="20"/>
                <w:szCs w:val="20"/>
              </w:rPr>
            </w:pPr>
            <w:r w:rsidRPr="00586E7F">
              <w:rPr>
                <w:sz w:val="20"/>
                <w:szCs w:val="20"/>
              </w:rPr>
              <w:lastRenderedPageBreak/>
              <w:t xml:space="preserve">Deployment and Orchestration of ML Workflows: </w:t>
            </w:r>
          </w:p>
          <w:p w14:paraId="66478D96" w14:textId="77777777" w:rsidR="00A14E91" w:rsidRPr="00586E7F" w:rsidRDefault="00A14E91" w:rsidP="00926593">
            <w:pPr>
              <w:rPr>
                <w:sz w:val="20"/>
                <w:szCs w:val="20"/>
              </w:rPr>
            </w:pPr>
            <w:r w:rsidRPr="00586E7F">
              <w:rPr>
                <w:sz w:val="20"/>
                <w:szCs w:val="20"/>
              </w:rPr>
              <w:t>1) Select deployment infrastructure based on existing architecture and requirements</w:t>
            </w:r>
          </w:p>
          <w:p w14:paraId="17BB2413" w14:textId="77777777" w:rsidR="00A14E91" w:rsidRPr="00586E7F" w:rsidRDefault="00A14E91" w:rsidP="00926593">
            <w:pPr>
              <w:rPr>
                <w:sz w:val="20"/>
                <w:szCs w:val="20"/>
              </w:rPr>
            </w:pPr>
            <w:r w:rsidRPr="00586E7F">
              <w:rPr>
                <w:sz w:val="20"/>
                <w:szCs w:val="20"/>
              </w:rPr>
              <w:t>2) Create and script infrastructure based on existing architecture and requirements</w:t>
            </w:r>
          </w:p>
          <w:p w14:paraId="003D3572" w14:textId="748B7E8E" w:rsidR="00A14E91" w:rsidRPr="00586E7F" w:rsidRDefault="00A14E91" w:rsidP="00926593">
            <w:pPr>
              <w:rPr>
                <w:sz w:val="20"/>
                <w:szCs w:val="20"/>
              </w:rPr>
            </w:pPr>
            <w:r w:rsidRPr="00586E7F">
              <w:rPr>
                <w:sz w:val="20"/>
                <w:szCs w:val="20"/>
              </w:rPr>
              <w:t>3) Use automated orchestration tools to set up CI/CD pipelines</w:t>
            </w:r>
          </w:p>
        </w:tc>
      </w:tr>
      <w:tr w:rsidR="009C0CA4" w:rsidRPr="00586E7F" w14:paraId="5A4803A6" w14:textId="77777777" w:rsidTr="009C0CA4">
        <w:tc>
          <w:tcPr>
            <w:tcW w:w="1379" w:type="dxa"/>
            <w:gridSpan w:val="3"/>
            <w:vMerge w:val="restart"/>
          </w:tcPr>
          <w:p w14:paraId="4D9DCD75" w14:textId="2301EA2A" w:rsidR="009C0CA4" w:rsidRPr="00586E7F" w:rsidRDefault="009C0CA4" w:rsidP="00926593">
            <w:pPr>
              <w:rPr>
                <w:sz w:val="20"/>
                <w:szCs w:val="20"/>
              </w:rPr>
            </w:pPr>
            <w:r w:rsidRPr="00586E7F">
              <w:rPr>
                <w:sz w:val="20"/>
                <w:szCs w:val="20"/>
              </w:rPr>
              <w:t>Deployment Infra</w:t>
            </w:r>
          </w:p>
        </w:tc>
        <w:tc>
          <w:tcPr>
            <w:tcW w:w="9077" w:type="dxa"/>
            <w:gridSpan w:val="5"/>
          </w:tcPr>
          <w:p w14:paraId="7429F6F9" w14:textId="77777777" w:rsidR="009C0CA4" w:rsidRPr="00586E7F" w:rsidRDefault="009C0CA4" w:rsidP="00926593">
            <w:pPr>
              <w:rPr>
                <w:sz w:val="20"/>
                <w:szCs w:val="20"/>
              </w:rPr>
            </w:pPr>
            <w:r w:rsidRPr="00586E7F">
              <w:rPr>
                <w:sz w:val="20"/>
                <w:szCs w:val="20"/>
              </w:rPr>
              <w:t>1) Model building and deployment infra: data processing, feature engineering, model training, validation, optimization. – Requires GPUs for quickly training complex models</w:t>
            </w:r>
          </w:p>
          <w:p w14:paraId="704390E5" w14:textId="039DE166" w:rsidR="009C0CA4" w:rsidRPr="00586E7F" w:rsidRDefault="009C0CA4" w:rsidP="00926593">
            <w:pPr>
              <w:rPr>
                <w:sz w:val="20"/>
                <w:szCs w:val="20"/>
              </w:rPr>
            </w:pPr>
            <w:r w:rsidRPr="00586E7F">
              <w:rPr>
                <w:sz w:val="20"/>
                <w:szCs w:val="20"/>
              </w:rPr>
              <w:t xml:space="preserve">- Output final trained model artifacts that will be used for inference </w:t>
            </w:r>
          </w:p>
          <w:p w14:paraId="30E05D13" w14:textId="77777777" w:rsidR="009C0CA4" w:rsidRPr="00586E7F" w:rsidRDefault="009C0CA4" w:rsidP="00926593">
            <w:pPr>
              <w:rPr>
                <w:sz w:val="20"/>
                <w:szCs w:val="20"/>
              </w:rPr>
            </w:pPr>
            <w:r w:rsidRPr="00586E7F">
              <w:rPr>
                <w:sz w:val="20"/>
                <w:szCs w:val="20"/>
              </w:rPr>
              <w:t>2) Inference infra: receive new unseen data, run it through model, return predictions</w:t>
            </w:r>
          </w:p>
          <w:p w14:paraId="39DFD054" w14:textId="5B466852" w:rsidR="009C0CA4" w:rsidRPr="00586E7F" w:rsidRDefault="009C0CA4" w:rsidP="00926593">
            <w:pPr>
              <w:rPr>
                <w:sz w:val="20"/>
                <w:szCs w:val="20"/>
              </w:rPr>
            </w:pPr>
            <w:r w:rsidRPr="00586E7F">
              <w:rPr>
                <w:sz w:val="20"/>
                <w:szCs w:val="20"/>
              </w:rPr>
              <w:t>- Focuses on low latency, high throughput inference serving and scales to handle high query volumes w/o affecting latency. – Can be hosted on cloud, on prem or edge locations</w:t>
            </w:r>
          </w:p>
        </w:tc>
      </w:tr>
      <w:tr w:rsidR="009C0CA4" w:rsidRPr="00586E7F" w14:paraId="79FB1E4C" w14:textId="77777777" w:rsidTr="009C0CA4">
        <w:tc>
          <w:tcPr>
            <w:tcW w:w="1379" w:type="dxa"/>
            <w:gridSpan w:val="3"/>
            <w:vMerge/>
          </w:tcPr>
          <w:p w14:paraId="17C0EF0B" w14:textId="77777777" w:rsidR="009C0CA4" w:rsidRPr="00586E7F" w:rsidRDefault="009C0CA4" w:rsidP="00926593">
            <w:pPr>
              <w:rPr>
                <w:sz w:val="20"/>
                <w:szCs w:val="20"/>
              </w:rPr>
            </w:pPr>
          </w:p>
        </w:tc>
        <w:tc>
          <w:tcPr>
            <w:tcW w:w="9077" w:type="dxa"/>
            <w:gridSpan w:val="5"/>
          </w:tcPr>
          <w:p w14:paraId="0FC225AF" w14:textId="77777777" w:rsidR="009C0CA4" w:rsidRPr="00586E7F" w:rsidRDefault="009C0CA4" w:rsidP="00926593">
            <w:pPr>
              <w:rPr>
                <w:sz w:val="20"/>
                <w:szCs w:val="20"/>
              </w:rPr>
            </w:pPr>
            <w:r w:rsidRPr="00586E7F">
              <w:rPr>
                <w:sz w:val="20"/>
                <w:szCs w:val="20"/>
              </w:rPr>
              <w:t>Challenges: 1) Data quality and preprocessing. 2) Model monitoring and maintenance</w:t>
            </w:r>
          </w:p>
          <w:p w14:paraId="5F9F3683" w14:textId="5A70C5F2" w:rsidR="009C0CA4" w:rsidRPr="00586E7F" w:rsidRDefault="009C0CA4" w:rsidP="00926593">
            <w:pPr>
              <w:rPr>
                <w:sz w:val="20"/>
                <w:szCs w:val="20"/>
              </w:rPr>
            </w:pPr>
            <w:r w:rsidRPr="00586E7F">
              <w:rPr>
                <w:sz w:val="20"/>
                <w:szCs w:val="20"/>
              </w:rPr>
              <w:t>3) Scalability &amp; performance. 4) Infra and DevOps. 5) Continuous delivery and updates</w:t>
            </w:r>
          </w:p>
        </w:tc>
      </w:tr>
      <w:tr w:rsidR="002F1817" w:rsidRPr="00586E7F" w14:paraId="57FFE7CC" w14:textId="77777777" w:rsidTr="00C943C6">
        <w:tc>
          <w:tcPr>
            <w:tcW w:w="1271" w:type="dxa"/>
            <w:gridSpan w:val="2"/>
          </w:tcPr>
          <w:p w14:paraId="31C63A3A" w14:textId="26415654" w:rsidR="002F1817" w:rsidRPr="00586E7F" w:rsidRDefault="009C0CA4" w:rsidP="00926593">
            <w:pPr>
              <w:rPr>
                <w:sz w:val="20"/>
                <w:szCs w:val="20"/>
              </w:rPr>
            </w:pPr>
            <w:proofErr w:type="spellStart"/>
            <w:r w:rsidRPr="00586E7F">
              <w:rPr>
                <w:sz w:val="20"/>
                <w:szCs w:val="20"/>
              </w:rPr>
              <w:t>MLOps</w:t>
            </w:r>
            <w:proofErr w:type="spellEnd"/>
            <w:r w:rsidRPr="00586E7F">
              <w:rPr>
                <w:sz w:val="20"/>
                <w:szCs w:val="20"/>
              </w:rPr>
              <w:t xml:space="preserve"> framework</w:t>
            </w:r>
          </w:p>
        </w:tc>
        <w:tc>
          <w:tcPr>
            <w:tcW w:w="9185" w:type="dxa"/>
            <w:gridSpan w:val="6"/>
          </w:tcPr>
          <w:p w14:paraId="79615B46" w14:textId="328473AC" w:rsidR="009C0CA4" w:rsidRPr="00586E7F" w:rsidRDefault="009C0CA4" w:rsidP="00926593">
            <w:pPr>
              <w:rPr>
                <w:sz w:val="20"/>
                <w:szCs w:val="20"/>
              </w:rPr>
            </w:pPr>
            <w:r w:rsidRPr="00586E7F">
              <w:rPr>
                <w:sz w:val="20"/>
                <w:szCs w:val="20"/>
              </w:rPr>
              <w:t xml:space="preserve">1) Version control. 2) CI/CD: ensure changes to codebase is auto tested, validated and deployed to production env. – AWS CodePipeline orchestrates build, test, and deployment process. – AWS CodeBuild provides fully managed build service to compile code, run tests </w:t>
            </w:r>
            <w:r w:rsidR="00C943C6" w:rsidRPr="00586E7F">
              <w:rPr>
                <w:sz w:val="20"/>
                <w:szCs w:val="20"/>
              </w:rPr>
              <w:t>&amp;</w:t>
            </w:r>
            <w:r w:rsidRPr="00586E7F">
              <w:rPr>
                <w:sz w:val="20"/>
                <w:szCs w:val="20"/>
              </w:rPr>
              <w:t xml:space="preserve"> package the artifacts</w:t>
            </w:r>
          </w:p>
          <w:p w14:paraId="1A759977" w14:textId="27835763" w:rsidR="009C0CA4" w:rsidRPr="00586E7F" w:rsidRDefault="009C0CA4" w:rsidP="00926593">
            <w:pPr>
              <w:rPr>
                <w:sz w:val="20"/>
                <w:szCs w:val="20"/>
              </w:rPr>
            </w:pPr>
            <w:r w:rsidRPr="00586E7F">
              <w:rPr>
                <w:sz w:val="20"/>
                <w:szCs w:val="20"/>
              </w:rPr>
              <w:t>3) ML model builder: use SageMaker Training Jobs</w:t>
            </w:r>
          </w:p>
          <w:p w14:paraId="5A45A9AB" w14:textId="309E2561" w:rsidR="009C0CA4" w:rsidRPr="00586E7F" w:rsidRDefault="009C0CA4" w:rsidP="00926593">
            <w:pPr>
              <w:rPr>
                <w:sz w:val="20"/>
                <w:szCs w:val="20"/>
              </w:rPr>
            </w:pPr>
            <w:r w:rsidRPr="00586E7F">
              <w:rPr>
                <w:sz w:val="20"/>
                <w:szCs w:val="20"/>
              </w:rPr>
              <w:t>4) ML model deployment: containerize, integrate w app or service. SageMaker to host model</w:t>
            </w:r>
          </w:p>
          <w:p w14:paraId="2A6B59AE" w14:textId="5167917B" w:rsidR="009C0CA4" w:rsidRPr="00586E7F" w:rsidRDefault="009C0CA4" w:rsidP="00926593">
            <w:pPr>
              <w:rPr>
                <w:sz w:val="20"/>
                <w:szCs w:val="20"/>
              </w:rPr>
            </w:pPr>
            <w:r w:rsidRPr="00586E7F">
              <w:rPr>
                <w:sz w:val="20"/>
                <w:szCs w:val="20"/>
              </w:rPr>
              <w:t>5) Monitoring: performance of model. SageMaker Clarify</w:t>
            </w:r>
          </w:p>
          <w:p w14:paraId="73BCC6F0" w14:textId="16FD2B10" w:rsidR="009C0CA4" w:rsidRPr="00586E7F" w:rsidRDefault="009C0CA4" w:rsidP="00926593">
            <w:pPr>
              <w:rPr>
                <w:sz w:val="20"/>
                <w:szCs w:val="20"/>
              </w:rPr>
            </w:pPr>
            <w:r w:rsidRPr="00586E7F">
              <w:rPr>
                <w:sz w:val="20"/>
                <w:szCs w:val="20"/>
              </w:rPr>
              <w:t>6) Workflow security: IAM policies</w:t>
            </w:r>
            <w:r w:rsidR="00996BC8" w:rsidRPr="00586E7F">
              <w:rPr>
                <w:sz w:val="20"/>
                <w:szCs w:val="20"/>
              </w:rPr>
              <w:t xml:space="preserve">. </w:t>
            </w:r>
            <w:r w:rsidRPr="00586E7F">
              <w:rPr>
                <w:sz w:val="20"/>
                <w:szCs w:val="20"/>
              </w:rPr>
              <w:t>7) Model registry: SageMaker model registry</w:t>
            </w:r>
          </w:p>
          <w:p w14:paraId="1CB49D36" w14:textId="2C3CA5A7" w:rsidR="009C0CA4" w:rsidRPr="00586E7F" w:rsidRDefault="009C0CA4" w:rsidP="00926593">
            <w:pPr>
              <w:rPr>
                <w:sz w:val="20"/>
                <w:szCs w:val="20"/>
              </w:rPr>
            </w:pPr>
            <w:r w:rsidRPr="00586E7F">
              <w:rPr>
                <w:sz w:val="20"/>
                <w:szCs w:val="20"/>
              </w:rPr>
              <w:t>8) Testing and evaluation: unit test, integration test, performance test + evaluation of model performance. Can use Lambda to run unit/integration/performance tests as part of CI/CD</w:t>
            </w:r>
          </w:p>
        </w:tc>
      </w:tr>
      <w:tr w:rsidR="002F1817" w:rsidRPr="00586E7F" w14:paraId="3F0D8566" w14:textId="77777777" w:rsidTr="001A21C5">
        <w:tc>
          <w:tcPr>
            <w:tcW w:w="1451" w:type="dxa"/>
            <w:gridSpan w:val="4"/>
          </w:tcPr>
          <w:p w14:paraId="0F6C6C62" w14:textId="62026093" w:rsidR="002F1817" w:rsidRPr="00586E7F" w:rsidRDefault="009D7DCD" w:rsidP="00926593">
            <w:pPr>
              <w:rPr>
                <w:sz w:val="20"/>
                <w:szCs w:val="20"/>
              </w:rPr>
            </w:pPr>
            <w:r w:rsidRPr="00586E7F">
              <w:rPr>
                <w:sz w:val="20"/>
                <w:szCs w:val="20"/>
              </w:rPr>
              <w:t>Orchestrating ML workflows</w:t>
            </w:r>
          </w:p>
        </w:tc>
        <w:tc>
          <w:tcPr>
            <w:tcW w:w="9005" w:type="dxa"/>
            <w:gridSpan w:val="4"/>
          </w:tcPr>
          <w:p w14:paraId="0B3BFD48" w14:textId="5DAD64FC" w:rsidR="002F1817" w:rsidRPr="00586E7F" w:rsidRDefault="009D7DCD" w:rsidP="00926593">
            <w:pPr>
              <w:rPr>
                <w:sz w:val="20"/>
                <w:szCs w:val="20"/>
              </w:rPr>
            </w:pPr>
            <w:r w:rsidRPr="00586E7F">
              <w:rPr>
                <w:sz w:val="20"/>
                <w:szCs w:val="20"/>
              </w:rPr>
              <w:t>1) SageMaker Pipelines: create, automate, and manage end-to-end ML workflows at scale</w:t>
            </w:r>
          </w:p>
          <w:p w14:paraId="63653974" w14:textId="686ECCB4" w:rsidR="009D7DCD" w:rsidRPr="00586E7F" w:rsidRDefault="009D7DCD" w:rsidP="00926593">
            <w:pPr>
              <w:rPr>
                <w:sz w:val="20"/>
                <w:szCs w:val="20"/>
              </w:rPr>
            </w:pPr>
            <w:r w:rsidRPr="00586E7F">
              <w:rPr>
                <w:sz w:val="20"/>
                <w:szCs w:val="20"/>
              </w:rPr>
              <w:t>- Integrates w SageMaker Feature Store, ECR, SageMaker Training, SageMaker Processing (</w:t>
            </w:r>
            <w:proofErr w:type="spellStart"/>
            <w:r w:rsidRPr="00586E7F">
              <w:rPr>
                <w:sz w:val="20"/>
                <w:szCs w:val="20"/>
              </w:rPr>
              <w:t>DataWrangler</w:t>
            </w:r>
            <w:proofErr w:type="spellEnd"/>
            <w:r w:rsidRPr="00586E7F">
              <w:rPr>
                <w:sz w:val="20"/>
                <w:szCs w:val="20"/>
              </w:rPr>
              <w:t>, Clarify), SageMaker Model Registry</w:t>
            </w:r>
          </w:p>
          <w:p w14:paraId="7D320B74" w14:textId="1DE491DB" w:rsidR="009D7DCD" w:rsidRPr="00586E7F" w:rsidRDefault="009D7DCD" w:rsidP="00926593">
            <w:pPr>
              <w:rPr>
                <w:sz w:val="20"/>
                <w:szCs w:val="20"/>
              </w:rPr>
            </w:pPr>
            <w:r w:rsidRPr="00586E7F">
              <w:rPr>
                <w:sz w:val="20"/>
                <w:szCs w:val="20"/>
              </w:rPr>
              <w:t>2) AWS Step Functions: serverless way to orchestrate pipelines, including ML pipelines</w:t>
            </w:r>
          </w:p>
          <w:p w14:paraId="65958CC5" w14:textId="4CF1ABDB" w:rsidR="009D7DCD" w:rsidRPr="00586E7F" w:rsidRDefault="009D7DCD" w:rsidP="00926593">
            <w:pPr>
              <w:rPr>
                <w:sz w:val="20"/>
                <w:szCs w:val="20"/>
              </w:rPr>
            </w:pPr>
            <w:r w:rsidRPr="00586E7F">
              <w:rPr>
                <w:sz w:val="20"/>
                <w:szCs w:val="20"/>
              </w:rPr>
              <w:t>- Can add steps to use Lambda to test endpoint status or model performance</w:t>
            </w:r>
          </w:p>
          <w:p w14:paraId="263D2764" w14:textId="74AC73E7" w:rsidR="009D7DCD" w:rsidRPr="00586E7F" w:rsidRDefault="009D7DCD" w:rsidP="00926593">
            <w:pPr>
              <w:rPr>
                <w:sz w:val="20"/>
                <w:szCs w:val="20"/>
              </w:rPr>
            </w:pPr>
            <w:r w:rsidRPr="00586E7F">
              <w:rPr>
                <w:sz w:val="20"/>
                <w:szCs w:val="20"/>
              </w:rPr>
              <w:t>3) Amazon MWAA: orchestrates workflows using DAGs.</w:t>
            </w:r>
          </w:p>
          <w:p w14:paraId="2E32C449" w14:textId="0F7E904E" w:rsidR="009D7DCD" w:rsidRPr="00586E7F" w:rsidRDefault="009D7DCD" w:rsidP="00926593">
            <w:pPr>
              <w:rPr>
                <w:sz w:val="20"/>
                <w:szCs w:val="20"/>
              </w:rPr>
            </w:pPr>
            <w:r w:rsidRPr="00586E7F">
              <w:rPr>
                <w:sz w:val="20"/>
                <w:szCs w:val="20"/>
              </w:rPr>
              <w:t>- Python-based tool, DAG workflow management, Extensibility</w:t>
            </w:r>
          </w:p>
          <w:p w14:paraId="4E0BF753" w14:textId="24929E6A" w:rsidR="009D7DCD" w:rsidRPr="00586E7F" w:rsidRDefault="009D7DCD" w:rsidP="00926593">
            <w:pPr>
              <w:rPr>
                <w:sz w:val="20"/>
                <w:szCs w:val="20"/>
              </w:rPr>
            </w:pPr>
            <w:r w:rsidRPr="00586E7F">
              <w:rPr>
                <w:sz w:val="20"/>
                <w:szCs w:val="20"/>
              </w:rPr>
              <w:t>4) 3</w:t>
            </w:r>
            <w:r w:rsidRPr="00586E7F">
              <w:rPr>
                <w:sz w:val="20"/>
                <w:szCs w:val="20"/>
                <w:vertAlign w:val="superscript"/>
              </w:rPr>
              <w:t>rd</w:t>
            </w:r>
            <w:r w:rsidRPr="00586E7F">
              <w:rPr>
                <w:sz w:val="20"/>
                <w:szCs w:val="20"/>
              </w:rPr>
              <w:t xml:space="preserve">-party tools: - </w:t>
            </w:r>
            <w:proofErr w:type="spellStart"/>
            <w:r w:rsidRPr="00586E7F">
              <w:rPr>
                <w:sz w:val="20"/>
                <w:szCs w:val="20"/>
              </w:rPr>
              <w:t>MLflow</w:t>
            </w:r>
            <w:proofErr w:type="spellEnd"/>
            <w:r w:rsidRPr="00586E7F">
              <w:rPr>
                <w:sz w:val="20"/>
                <w:szCs w:val="20"/>
              </w:rPr>
              <w:t xml:space="preserve"> (tracking, projects, models, registry)</w:t>
            </w:r>
          </w:p>
          <w:p w14:paraId="4D8694F6" w14:textId="1F44FE5A" w:rsidR="009D7DCD" w:rsidRPr="00586E7F" w:rsidRDefault="009D7DCD" w:rsidP="00926593">
            <w:pPr>
              <w:rPr>
                <w:sz w:val="20"/>
                <w:szCs w:val="20"/>
              </w:rPr>
            </w:pPr>
            <w:r w:rsidRPr="00586E7F">
              <w:rPr>
                <w:sz w:val="20"/>
                <w:szCs w:val="20"/>
              </w:rPr>
              <w:t xml:space="preserve">- Kubernetes (AWS Controllers for Kubernetes (ACK) </w:t>
            </w:r>
            <w:r w:rsidR="009706EC">
              <w:rPr>
                <w:sz w:val="20"/>
                <w:szCs w:val="20"/>
              </w:rPr>
              <w:t>&amp;</w:t>
            </w:r>
            <w:r w:rsidRPr="00586E7F">
              <w:rPr>
                <w:sz w:val="20"/>
                <w:szCs w:val="20"/>
              </w:rPr>
              <w:t xml:space="preserve"> SageMaker Components for Kubeflow Pipelines)</w:t>
            </w:r>
          </w:p>
        </w:tc>
      </w:tr>
      <w:tr w:rsidR="003D5868" w:rsidRPr="00586E7F" w14:paraId="62EBA736" w14:textId="77777777" w:rsidTr="009C0CA4">
        <w:tc>
          <w:tcPr>
            <w:tcW w:w="1379" w:type="dxa"/>
            <w:gridSpan w:val="3"/>
            <w:vMerge w:val="restart"/>
          </w:tcPr>
          <w:p w14:paraId="04C36057" w14:textId="011034A3" w:rsidR="003D5868" w:rsidRPr="00586E7F" w:rsidRDefault="003D5868" w:rsidP="00926593">
            <w:pPr>
              <w:rPr>
                <w:sz w:val="20"/>
                <w:szCs w:val="20"/>
              </w:rPr>
            </w:pPr>
            <w:r w:rsidRPr="00586E7F">
              <w:rPr>
                <w:sz w:val="20"/>
                <w:szCs w:val="20"/>
              </w:rPr>
              <w:t xml:space="preserve">Deployment </w:t>
            </w:r>
            <w:proofErr w:type="spellStart"/>
            <w:r w:rsidRPr="00586E7F">
              <w:rPr>
                <w:sz w:val="20"/>
                <w:szCs w:val="20"/>
              </w:rPr>
              <w:t>Considera-tions</w:t>
            </w:r>
            <w:proofErr w:type="spellEnd"/>
          </w:p>
        </w:tc>
        <w:tc>
          <w:tcPr>
            <w:tcW w:w="9077" w:type="dxa"/>
            <w:gridSpan w:val="5"/>
          </w:tcPr>
          <w:p w14:paraId="5653AB9E" w14:textId="34FEAB68" w:rsidR="003D5868" w:rsidRPr="00586E7F" w:rsidRDefault="003D5868" w:rsidP="00926593">
            <w:pPr>
              <w:rPr>
                <w:sz w:val="20"/>
                <w:szCs w:val="20"/>
              </w:rPr>
            </w:pPr>
            <w:r w:rsidRPr="00586E7F">
              <w:rPr>
                <w:sz w:val="20"/>
                <w:szCs w:val="20"/>
              </w:rPr>
              <w:t>Best practices: Auto scaling, Test out new model variant on a subset of production traffic before fully replacing original model, Use batch for large datasets for inference</w:t>
            </w:r>
          </w:p>
        </w:tc>
      </w:tr>
      <w:tr w:rsidR="003D5868" w:rsidRPr="00586E7F" w14:paraId="69CE356D" w14:textId="77777777" w:rsidTr="009C0CA4">
        <w:tc>
          <w:tcPr>
            <w:tcW w:w="1379" w:type="dxa"/>
            <w:gridSpan w:val="3"/>
            <w:vMerge/>
          </w:tcPr>
          <w:p w14:paraId="057AA228" w14:textId="77777777" w:rsidR="003D5868" w:rsidRPr="00586E7F" w:rsidRDefault="003D5868" w:rsidP="00926593">
            <w:pPr>
              <w:rPr>
                <w:sz w:val="20"/>
                <w:szCs w:val="20"/>
              </w:rPr>
            </w:pPr>
          </w:p>
        </w:tc>
        <w:tc>
          <w:tcPr>
            <w:tcW w:w="9077" w:type="dxa"/>
            <w:gridSpan w:val="5"/>
          </w:tcPr>
          <w:p w14:paraId="6291BA20" w14:textId="5D9810AD" w:rsidR="003D5868" w:rsidRPr="00586E7F" w:rsidRDefault="003D5868" w:rsidP="00926593">
            <w:pPr>
              <w:rPr>
                <w:sz w:val="20"/>
                <w:szCs w:val="20"/>
              </w:rPr>
            </w:pPr>
            <w:r w:rsidRPr="00586E7F">
              <w:rPr>
                <w:sz w:val="20"/>
                <w:szCs w:val="20"/>
              </w:rPr>
              <w:t>Deployment targets: 1) SageMaker endpoints: fully managed, easy to deploy and monitor, minimal operational overhead. But not as customizable, potentially higher cost</w:t>
            </w:r>
          </w:p>
          <w:p w14:paraId="342D332A" w14:textId="77777777" w:rsidR="003D5868" w:rsidRPr="00586E7F" w:rsidRDefault="003D5868" w:rsidP="00926593">
            <w:pPr>
              <w:rPr>
                <w:sz w:val="20"/>
                <w:szCs w:val="20"/>
              </w:rPr>
            </w:pPr>
            <w:r w:rsidRPr="00586E7F">
              <w:rPr>
                <w:sz w:val="20"/>
                <w:szCs w:val="20"/>
              </w:rPr>
              <w:t>2) EKS: container orchestration platform to deploy &amp; manage ML models as containerized app</w:t>
            </w:r>
          </w:p>
          <w:p w14:paraId="5D53A568" w14:textId="77777777" w:rsidR="003D5868" w:rsidRPr="00586E7F" w:rsidRDefault="003D5868" w:rsidP="00926593">
            <w:pPr>
              <w:rPr>
                <w:sz w:val="20"/>
                <w:szCs w:val="20"/>
              </w:rPr>
            </w:pPr>
            <w:r w:rsidRPr="00586E7F">
              <w:rPr>
                <w:sz w:val="20"/>
                <w:szCs w:val="20"/>
              </w:rPr>
              <w:t>- high scalable and flexible/ - But higher operational overhead, steeper learning curve</w:t>
            </w:r>
          </w:p>
          <w:p w14:paraId="13BCF9A0" w14:textId="77777777" w:rsidR="003D5868" w:rsidRPr="00586E7F" w:rsidRDefault="003D5868" w:rsidP="00926593">
            <w:pPr>
              <w:rPr>
                <w:sz w:val="20"/>
                <w:szCs w:val="20"/>
              </w:rPr>
            </w:pPr>
            <w:r w:rsidRPr="00586E7F">
              <w:rPr>
                <w:sz w:val="20"/>
                <w:szCs w:val="20"/>
              </w:rPr>
              <w:t>3) ECS: fully managed container orchestration service. Easy deployment of Docker containers</w:t>
            </w:r>
          </w:p>
          <w:p w14:paraId="671307E8" w14:textId="77777777" w:rsidR="003D5868" w:rsidRPr="00586E7F" w:rsidRDefault="003D5868" w:rsidP="00926593">
            <w:pPr>
              <w:rPr>
                <w:sz w:val="20"/>
                <w:szCs w:val="20"/>
              </w:rPr>
            </w:pPr>
            <w:r w:rsidRPr="00586E7F">
              <w:rPr>
                <w:sz w:val="20"/>
                <w:szCs w:val="20"/>
              </w:rPr>
              <w:t>- convenient to scale, integrate well w other AWS services. – But limited advanced features compared to Kubernetes, Vendor lock-in</w:t>
            </w:r>
          </w:p>
          <w:p w14:paraId="6C5F1B5B" w14:textId="77777777" w:rsidR="003D5868" w:rsidRPr="00586E7F" w:rsidRDefault="003D5868" w:rsidP="00926593">
            <w:pPr>
              <w:rPr>
                <w:sz w:val="20"/>
                <w:szCs w:val="20"/>
              </w:rPr>
            </w:pPr>
            <w:r w:rsidRPr="00586E7F">
              <w:rPr>
                <w:sz w:val="20"/>
                <w:szCs w:val="20"/>
              </w:rPr>
              <w:t>4) AWS Lambda: - serverless, auto scale, low operational overhead, pay-per-use</w:t>
            </w:r>
          </w:p>
          <w:p w14:paraId="4CAB7C59" w14:textId="3A7E88FF" w:rsidR="003D5868" w:rsidRPr="00586E7F" w:rsidRDefault="003D5868" w:rsidP="00926593">
            <w:pPr>
              <w:rPr>
                <w:sz w:val="20"/>
                <w:szCs w:val="20"/>
              </w:rPr>
            </w:pPr>
            <w:r w:rsidRPr="00586E7F">
              <w:rPr>
                <w:sz w:val="20"/>
                <w:szCs w:val="20"/>
              </w:rPr>
              <w:t>- But limited runtime, cold starts affects latency, not suited for long-running/complex models</w:t>
            </w:r>
          </w:p>
        </w:tc>
      </w:tr>
      <w:tr w:rsidR="00CB1895" w:rsidRPr="00586E7F" w14:paraId="05A69637" w14:textId="77777777" w:rsidTr="007B3E8C">
        <w:tc>
          <w:tcPr>
            <w:tcW w:w="1129" w:type="dxa"/>
            <w:vMerge w:val="restart"/>
          </w:tcPr>
          <w:p w14:paraId="26E4814C" w14:textId="014231CC" w:rsidR="00CB1895" w:rsidRPr="00586E7F" w:rsidRDefault="00CB1895" w:rsidP="00926593">
            <w:pPr>
              <w:rPr>
                <w:sz w:val="20"/>
                <w:szCs w:val="20"/>
              </w:rPr>
            </w:pPr>
            <w:r w:rsidRPr="00586E7F">
              <w:rPr>
                <w:sz w:val="20"/>
                <w:szCs w:val="20"/>
              </w:rPr>
              <w:t>Model Inference Strategy</w:t>
            </w:r>
          </w:p>
        </w:tc>
        <w:tc>
          <w:tcPr>
            <w:tcW w:w="9327" w:type="dxa"/>
            <w:gridSpan w:val="7"/>
          </w:tcPr>
          <w:p w14:paraId="0F045FCD" w14:textId="3ABDED1B" w:rsidR="00CB1895" w:rsidRPr="00586E7F" w:rsidRDefault="00CB1895" w:rsidP="00926593">
            <w:pPr>
              <w:rPr>
                <w:sz w:val="20"/>
                <w:szCs w:val="20"/>
              </w:rPr>
            </w:pPr>
            <w:r w:rsidRPr="00586E7F">
              <w:rPr>
                <w:sz w:val="20"/>
                <w:szCs w:val="20"/>
              </w:rPr>
              <w:t>1) Real-time inference: low latency, high throughput, fully managed, auto scaling</w:t>
            </w:r>
          </w:p>
          <w:p w14:paraId="1D33AE69" w14:textId="2FC236C3" w:rsidR="00CB1895" w:rsidRPr="00586E7F" w:rsidRDefault="00CB1895" w:rsidP="00926593">
            <w:pPr>
              <w:rPr>
                <w:sz w:val="20"/>
                <w:szCs w:val="20"/>
              </w:rPr>
            </w:pPr>
            <w:r w:rsidRPr="00586E7F">
              <w:rPr>
                <w:sz w:val="20"/>
                <w:szCs w:val="20"/>
              </w:rPr>
              <w:t>- Create SageMaker model by specifying model artifact and inference container image</w:t>
            </w:r>
          </w:p>
          <w:p w14:paraId="60CF7367" w14:textId="02279CFF" w:rsidR="00CB1895" w:rsidRPr="00586E7F" w:rsidRDefault="00CB1895" w:rsidP="00926593">
            <w:pPr>
              <w:rPr>
                <w:sz w:val="20"/>
                <w:szCs w:val="20"/>
              </w:rPr>
            </w:pPr>
            <w:r w:rsidRPr="00586E7F">
              <w:rPr>
                <w:sz w:val="20"/>
                <w:szCs w:val="20"/>
              </w:rPr>
              <w:t>- Define SageMaker endpoint config. – Create SageMaker endpoint</w:t>
            </w:r>
          </w:p>
          <w:p w14:paraId="7D26A72E" w14:textId="21726B3C" w:rsidR="00CB1895" w:rsidRPr="00586E7F" w:rsidRDefault="00CB1895" w:rsidP="00926593">
            <w:pPr>
              <w:rPr>
                <w:sz w:val="20"/>
                <w:szCs w:val="20"/>
              </w:rPr>
            </w:pPr>
            <w:r w:rsidRPr="00586E7F">
              <w:rPr>
                <w:sz w:val="20"/>
                <w:szCs w:val="20"/>
              </w:rPr>
              <w:t>2) Serverless inference: intermittent traffic w/o need to manage infra. No need to specify infra</w:t>
            </w:r>
          </w:p>
          <w:p w14:paraId="7D6A969A" w14:textId="40D04B1A" w:rsidR="00CB1895" w:rsidRPr="00586E7F" w:rsidRDefault="00CB1895" w:rsidP="00926593">
            <w:pPr>
              <w:rPr>
                <w:sz w:val="20"/>
                <w:szCs w:val="20"/>
              </w:rPr>
            </w:pPr>
            <w:r w:rsidRPr="00586E7F">
              <w:rPr>
                <w:sz w:val="20"/>
                <w:szCs w:val="20"/>
              </w:rPr>
              <w:t>- On-demand SageMaker Serverless Inference: workloads w idle periods &amp; can tolerate cold start</w:t>
            </w:r>
          </w:p>
          <w:p w14:paraId="44482F9F" w14:textId="7C0B7AEE" w:rsidR="00CB1895" w:rsidRPr="00586E7F" w:rsidRDefault="00CB1895" w:rsidP="00926593">
            <w:pPr>
              <w:rPr>
                <w:sz w:val="20"/>
                <w:szCs w:val="20"/>
              </w:rPr>
            </w:pPr>
            <w:r w:rsidRPr="00586E7F">
              <w:rPr>
                <w:sz w:val="20"/>
                <w:szCs w:val="20"/>
              </w:rPr>
              <w:t>- Provisioned Concurrency w SageMaker Serverless: predictable bursts in traffic, can define min amt of inference capacity to keep endpoints warm</w:t>
            </w:r>
          </w:p>
          <w:p w14:paraId="443E435D" w14:textId="49E381B0" w:rsidR="00CB1895" w:rsidRPr="00586E7F" w:rsidRDefault="00CB1895" w:rsidP="00926593">
            <w:pPr>
              <w:rPr>
                <w:sz w:val="20"/>
                <w:szCs w:val="20"/>
              </w:rPr>
            </w:pPr>
            <w:r w:rsidRPr="00586E7F">
              <w:rPr>
                <w:sz w:val="20"/>
                <w:szCs w:val="20"/>
              </w:rPr>
              <w:t>3) Asynchronous inference: queues requests and handles large payload (up to 1GB), long processing times (up to 1 hour), auto scaling</w:t>
            </w:r>
          </w:p>
          <w:p w14:paraId="021FB498" w14:textId="4E7DC8CF" w:rsidR="00CB1895" w:rsidRPr="00586E7F" w:rsidRDefault="00CB1895" w:rsidP="00926593">
            <w:pPr>
              <w:rPr>
                <w:sz w:val="20"/>
                <w:szCs w:val="20"/>
              </w:rPr>
            </w:pPr>
            <w:r w:rsidRPr="00586E7F">
              <w:rPr>
                <w:sz w:val="20"/>
                <w:szCs w:val="20"/>
              </w:rPr>
              <w:t xml:space="preserve">- Create async inference endpoint by specifying </w:t>
            </w:r>
            <w:proofErr w:type="spellStart"/>
            <w:r w:rsidRPr="00586E7F">
              <w:rPr>
                <w:sz w:val="20"/>
                <w:szCs w:val="20"/>
              </w:rPr>
              <w:t>AsyncInferenceConfig</w:t>
            </w:r>
            <w:proofErr w:type="spellEnd"/>
            <w:r w:rsidRPr="00586E7F">
              <w:rPr>
                <w:sz w:val="20"/>
                <w:szCs w:val="20"/>
              </w:rPr>
              <w:t xml:space="preserve"> object</w:t>
            </w:r>
          </w:p>
          <w:p w14:paraId="30D04FD6" w14:textId="1BABC3CC" w:rsidR="00CB1895" w:rsidRPr="00586E7F" w:rsidRDefault="00CB1895" w:rsidP="00926593">
            <w:pPr>
              <w:rPr>
                <w:sz w:val="20"/>
                <w:szCs w:val="20"/>
              </w:rPr>
            </w:pPr>
            <w:r w:rsidRPr="00586E7F">
              <w:rPr>
                <w:sz w:val="20"/>
                <w:szCs w:val="20"/>
              </w:rPr>
              <w:t xml:space="preserve">- To call endpoint: provide a S3 URL in payload as part of </w:t>
            </w:r>
            <w:proofErr w:type="spellStart"/>
            <w:r w:rsidRPr="00586E7F">
              <w:rPr>
                <w:sz w:val="20"/>
                <w:szCs w:val="20"/>
              </w:rPr>
              <w:t>InvokeEndpointAsync</w:t>
            </w:r>
            <w:proofErr w:type="spellEnd"/>
            <w:r w:rsidRPr="00586E7F">
              <w:rPr>
                <w:sz w:val="20"/>
                <w:szCs w:val="20"/>
              </w:rPr>
              <w:t xml:space="preserve"> request</w:t>
            </w:r>
          </w:p>
          <w:p w14:paraId="6B70DDB9" w14:textId="122EC895" w:rsidR="00CB1895" w:rsidRPr="00586E7F" w:rsidRDefault="00CB1895" w:rsidP="00926593">
            <w:pPr>
              <w:rPr>
                <w:sz w:val="20"/>
                <w:szCs w:val="20"/>
              </w:rPr>
            </w:pPr>
            <w:r w:rsidRPr="00586E7F">
              <w:rPr>
                <w:sz w:val="20"/>
                <w:szCs w:val="20"/>
              </w:rPr>
              <w:t>- SageMaker use SQS to queue request for processing and returns an identifier and output location as response. – SageMaker place the result in S3. – Can choose to receive success or error notifications w SNS</w:t>
            </w:r>
          </w:p>
          <w:p w14:paraId="52513310" w14:textId="77777777" w:rsidR="00CB1895" w:rsidRPr="00586E7F" w:rsidRDefault="00CB1895" w:rsidP="00926593">
            <w:pPr>
              <w:rPr>
                <w:sz w:val="20"/>
                <w:szCs w:val="20"/>
              </w:rPr>
            </w:pPr>
            <w:r w:rsidRPr="00586E7F">
              <w:rPr>
                <w:sz w:val="20"/>
                <w:szCs w:val="20"/>
              </w:rPr>
              <w:t>4) Batch transform: processes large offline datasets, serve predictions on scheduled basis</w:t>
            </w:r>
          </w:p>
          <w:p w14:paraId="27410D43" w14:textId="10BD2B76" w:rsidR="00CB1895" w:rsidRPr="00586E7F" w:rsidRDefault="00CB1895" w:rsidP="00926593">
            <w:pPr>
              <w:rPr>
                <w:sz w:val="20"/>
                <w:szCs w:val="20"/>
              </w:rPr>
            </w:pPr>
            <w:r w:rsidRPr="00586E7F">
              <w:rPr>
                <w:sz w:val="20"/>
                <w:szCs w:val="20"/>
              </w:rPr>
              <w:t>- Provide path to S3 where data to be transformed is stored. – Compute resource to use for transform job. – Path to S3 for output. – Name of SageMaker model to use to create inference</w:t>
            </w:r>
          </w:p>
        </w:tc>
      </w:tr>
      <w:tr w:rsidR="00CB1895" w:rsidRPr="00586E7F" w14:paraId="1F6B1AA5" w14:textId="77777777" w:rsidTr="00CB1895">
        <w:tc>
          <w:tcPr>
            <w:tcW w:w="1129" w:type="dxa"/>
            <w:vMerge/>
          </w:tcPr>
          <w:p w14:paraId="62DD6B69" w14:textId="77777777" w:rsidR="00CB1895" w:rsidRPr="00586E7F" w:rsidRDefault="00CB1895" w:rsidP="00926593">
            <w:pPr>
              <w:rPr>
                <w:sz w:val="20"/>
                <w:szCs w:val="20"/>
              </w:rPr>
            </w:pPr>
          </w:p>
        </w:tc>
        <w:tc>
          <w:tcPr>
            <w:tcW w:w="9327" w:type="dxa"/>
            <w:gridSpan w:val="7"/>
          </w:tcPr>
          <w:p w14:paraId="7F96FEBD" w14:textId="381820F2" w:rsidR="00CB1895" w:rsidRPr="00586E7F" w:rsidRDefault="00CB1895" w:rsidP="00926593">
            <w:pPr>
              <w:rPr>
                <w:sz w:val="20"/>
                <w:szCs w:val="20"/>
              </w:rPr>
            </w:pPr>
            <w:r w:rsidRPr="00586E7F">
              <w:rPr>
                <w:sz w:val="20"/>
                <w:szCs w:val="20"/>
              </w:rPr>
              <w:t>Multi-model deployment: uses a shared serving container, reduce hosting cost</w:t>
            </w:r>
          </w:p>
          <w:p w14:paraId="2DCB269A" w14:textId="7AA04130" w:rsidR="00CB1895" w:rsidRPr="00586E7F" w:rsidRDefault="00CB1895" w:rsidP="00926593">
            <w:pPr>
              <w:rPr>
                <w:sz w:val="20"/>
                <w:szCs w:val="20"/>
              </w:rPr>
            </w:pPr>
            <w:r w:rsidRPr="00586E7F">
              <w:rPr>
                <w:sz w:val="20"/>
                <w:szCs w:val="20"/>
              </w:rPr>
              <w:t>- check utilization metrics (CPU, GPU or others) in CloudWatch for underutilization</w:t>
            </w:r>
          </w:p>
          <w:p w14:paraId="04CE1B25" w14:textId="7924BAFA" w:rsidR="00CB1895" w:rsidRPr="00586E7F" w:rsidRDefault="00CB1895" w:rsidP="00926593">
            <w:pPr>
              <w:rPr>
                <w:sz w:val="20"/>
                <w:szCs w:val="20"/>
              </w:rPr>
            </w:pPr>
            <w:r w:rsidRPr="00586E7F">
              <w:rPr>
                <w:sz w:val="20"/>
                <w:szCs w:val="20"/>
              </w:rPr>
              <w:t>- A/B testing: host diff model versions and compare performance</w:t>
            </w:r>
          </w:p>
          <w:p w14:paraId="783B3F1F" w14:textId="71BB9E5D" w:rsidR="00CB1895" w:rsidRPr="00586E7F" w:rsidRDefault="00CB1895" w:rsidP="00926593">
            <w:pPr>
              <w:rPr>
                <w:sz w:val="20"/>
                <w:szCs w:val="20"/>
              </w:rPr>
            </w:pPr>
            <w:r w:rsidRPr="00586E7F">
              <w:rPr>
                <w:sz w:val="20"/>
                <w:szCs w:val="20"/>
              </w:rPr>
              <w:t>- Ensemble model: 1 container to host an ensemble of diff models, endpoint can then route requests to best-suited model</w:t>
            </w:r>
          </w:p>
          <w:p w14:paraId="20DE70F6" w14:textId="1CE48FFE" w:rsidR="00CB1895" w:rsidRPr="00586E7F" w:rsidRDefault="00CB1895" w:rsidP="00926593">
            <w:pPr>
              <w:rPr>
                <w:sz w:val="20"/>
                <w:szCs w:val="20"/>
              </w:rPr>
            </w:pPr>
            <w:r w:rsidRPr="00586E7F">
              <w:rPr>
                <w:sz w:val="20"/>
                <w:szCs w:val="20"/>
              </w:rPr>
              <w:lastRenderedPageBreak/>
              <w:t>- Dynamic model loading: if have large num of models rarely used, load specific models needed</w:t>
            </w:r>
          </w:p>
          <w:p w14:paraId="24E6E62A" w14:textId="27EC026D" w:rsidR="00CB1895" w:rsidRPr="00586E7F" w:rsidRDefault="00CB1895" w:rsidP="00926593">
            <w:pPr>
              <w:rPr>
                <w:sz w:val="20"/>
                <w:szCs w:val="20"/>
              </w:rPr>
            </w:pPr>
            <w:r w:rsidRPr="00586E7F">
              <w:rPr>
                <w:sz w:val="20"/>
                <w:szCs w:val="20"/>
              </w:rPr>
              <w:t xml:space="preserve">- Multi-tenant apps: diff customers require own model, serve multiple </w:t>
            </w:r>
            <w:proofErr w:type="spellStart"/>
            <w:r w:rsidR="000D6C17" w:rsidRPr="00586E7F">
              <w:rPr>
                <w:sz w:val="20"/>
                <w:szCs w:val="20"/>
              </w:rPr>
              <w:t>cust</w:t>
            </w:r>
            <w:proofErr w:type="spellEnd"/>
            <w:r w:rsidRPr="00586E7F">
              <w:rPr>
                <w:sz w:val="20"/>
                <w:szCs w:val="20"/>
              </w:rPr>
              <w:t xml:space="preserve"> from same endpoint</w:t>
            </w:r>
          </w:p>
          <w:p w14:paraId="074C2EF2" w14:textId="77777777" w:rsidR="00CB1895" w:rsidRPr="00586E7F" w:rsidRDefault="00CB1895" w:rsidP="00926593">
            <w:pPr>
              <w:rPr>
                <w:sz w:val="20"/>
                <w:szCs w:val="20"/>
              </w:rPr>
            </w:pPr>
            <w:r w:rsidRPr="00586E7F">
              <w:rPr>
                <w:sz w:val="20"/>
                <w:szCs w:val="20"/>
              </w:rPr>
              <w:t>Multi-container deployment: uses multiple frameworks, uses direct invocation</w:t>
            </w:r>
          </w:p>
          <w:p w14:paraId="731A6007" w14:textId="77777777" w:rsidR="005B0310" w:rsidRPr="00586E7F" w:rsidRDefault="005B0310" w:rsidP="00926593">
            <w:pPr>
              <w:rPr>
                <w:sz w:val="20"/>
                <w:szCs w:val="20"/>
              </w:rPr>
            </w:pPr>
            <w:r w:rsidRPr="00586E7F">
              <w:rPr>
                <w:sz w:val="20"/>
                <w:szCs w:val="20"/>
              </w:rPr>
              <w:t>- Data preprocessing: run a data pre-processing container alongside primary model container</w:t>
            </w:r>
          </w:p>
          <w:p w14:paraId="3815302D" w14:textId="77777777" w:rsidR="005B0310" w:rsidRPr="00586E7F" w:rsidRDefault="005B0310" w:rsidP="00926593">
            <w:pPr>
              <w:rPr>
                <w:sz w:val="20"/>
                <w:szCs w:val="20"/>
              </w:rPr>
            </w:pPr>
            <w:r w:rsidRPr="00586E7F">
              <w:rPr>
                <w:sz w:val="20"/>
                <w:szCs w:val="20"/>
              </w:rPr>
              <w:t>- Post-processing and interpretation: performs add tasks like generating explanations, formatting output, or combining results from multiple models</w:t>
            </w:r>
          </w:p>
          <w:p w14:paraId="636E7428" w14:textId="4A0FC82E" w:rsidR="005B0310" w:rsidRPr="00586E7F" w:rsidRDefault="005B0310" w:rsidP="00926593">
            <w:pPr>
              <w:rPr>
                <w:sz w:val="20"/>
                <w:szCs w:val="20"/>
              </w:rPr>
            </w:pPr>
            <w:r w:rsidRPr="00586E7F">
              <w:rPr>
                <w:sz w:val="20"/>
                <w:szCs w:val="20"/>
              </w:rPr>
              <w:t>- Multi-modal inference: if ingest and process diff data modalities, each have specialized containers for each data type</w:t>
            </w:r>
          </w:p>
        </w:tc>
      </w:tr>
      <w:tr w:rsidR="002F1817" w:rsidRPr="00586E7F" w14:paraId="3329F373" w14:textId="77777777" w:rsidTr="00E7465C">
        <w:tc>
          <w:tcPr>
            <w:tcW w:w="1271" w:type="dxa"/>
            <w:gridSpan w:val="2"/>
          </w:tcPr>
          <w:p w14:paraId="6AE9E5EF" w14:textId="1F19824D" w:rsidR="002F1817" w:rsidRPr="00586E7F" w:rsidRDefault="005B0310" w:rsidP="00926593">
            <w:pPr>
              <w:rPr>
                <w:sz w:val="20"/>
                <w:szCs w:val="20"/>
              </w:rPr>
            </w:pPr>
            <w:r w:rsidRPr="00586E7F">
              <w:rPr>
                <w:sz w:val="20"/>
                <w:szCs w:val="20"/>
              </w:rPr>
              <w:lastRenderedPageBreak/>
              <w:t>Container &amp; Instance Types for Inference</w:t>
            </w:r>
          </w:p>
        </w:tc>
        <w:tc>
          <w:tcPr>
            <w:tcW w:w="9185" w:type="dxa"/>
            <w:gridSpan w:val="6"/>
          </w:tcPr>
          <w:p w14:paraId="4DDD7D72" w14:textId="1A6852F4" w:rsidR="005B0310" w:rsidRPr="00586E7F" w:rsidRDefault="005B0310" w:rsidP="00926593">
            <w:pPr>
              <w:rPr>
                <w:sz w:val="20"/>
                <w:szCs w:val="20"/>
              </w:rPr>
            </w:pPr>
            <w:r w:rsidRPr="00586E7F">
              <w:rPr>
                <w:sz w:val="20"/>
                <w:szCs w:val="20"/>
              </w:rPr>
              <w:t>For container: 1) SageMaker managed container images: - auto handle setup, model hosting, inference processing (has pre-built code). – If using SageMaker managed container image to train model, it might already include the inference logic</w:t>
            </w:r>
          </w:p>
          <w:p w14:paraId="2A26F24B" w14:textId="24A6F795" w:rsidR="005B0310" w:rsidRPr="00586E7F" w:rsidRDefault="005B0310" w:rsidP="00926593">
            <w:pPr>
              <w:rPr>
                <w:sz w:val="20"/>
                <w:szCs w:val="20"/>
              </w:rPr>
            </w:pPr>
            <w:r w:rsidRPr="00586E7F">
              <w:rPr>
                <w:sz w:val="20"/>
                <w:szCs w:val="20"/>
              </w:rPr>
              <w:t>2)</w:t>
            </w:r>
            <w:r w:rsidR="00E7465C" w:rsidRPr="00586E7F">
              <w:rPr>
                <w:sz w:val="20"/>
                <w:szCs w:val="20"/>
              </w:rPr>
              <w:t xml:space="preserve"> Custom</w:t>
            </w:r>
            <w:r w:rsidRPr="00586E7F">
              <w:rPr>
                <w:sz w:val="20"/>
                <w:szCs w:val="20"/>
              </w:rPr>
              <w:t xml:space="preserve"> inference code: - extend SageMaker containers</w:t>
            </w:r>
            <w:r w:rsidR="00E7465C" w:rsidRPr="00586E7F">
              <w:rPr>
                <w:sz w:val="20"/>
                <w:szCs w:val="20"/>
              </w:rPr>
              <w:t xml:space="preserve"> OR</w:t>
            </w:r>
            <w:r w:rsidRPr="00586E7F">
              <w:rPr>
                <w:sz w:val="20"/>
                <w:szCs w:val="20"/>
              </w:rPr>
              <w:t xml:space="preserve"> Bring your own container (BYOC)</w:t>
            </w:r>
          </w:p>
        </w:tc>
      </w:tr>
      <w:tr w:rsidR="00FE761E" w:rsidRPr="00586E7F" w14:paraId="3BB96C34" w14:textId="77777777" w:rsidTr="009C0CA4">
        <w:tc>
          <w:tcPr>
            <w:tcW w:w="1379" w:type="dxa"/>
            <w:gridSpan w:val="3"/>
            <w:vMerge w:val="restart"/>
          </w:tcPr>
          <w:p w14:paraId="6B6D5233" w14:textId="00DE1E7C" w:rsidR="00FE761E" w:rsidRPr="00586E7F" w:rsidRDefault="00FE761E" w:rsidP="00926593">
            <w:pPr>
              <w:rPr>
                <w:sz w:val="20"/>
                <w:szCs w:val="20"/>
              </w:rPr>
            </w:pPr>
            <w:r w:rsidRPr="00586E7F">
              <w:rPr>
                <w:sz w:val="20"/>
                <w:szCs w:val="20"/>
              </w:rPr>
              <w:t>Deployment w Edge Computing</w:t>
            </w:r>
          </w:p>
        </w:tc>
        <w:tc>
          <w:tcPr>
            <w:tcW w:w="9077" w:type="dxa"/>
            <w:gridSpan w:val="5"/>
          </w:tcPr>
          <w:p w14:paraId="2005A0D0" w14:textId="16223058" w:rsidR="00FE761E" w:rsidRPr="00586E7F" w:rsidRDefault="00FE761E" w:rsidP="004A3C82">
            <w:pPr>
              <w:rPr>
                <w:sz w:val="20"/>
                <w:szCs w:val="20"/>
              </w:rPr>
            </w:pPr>
            <w:r w:rsidRPr="00586E7F">
              <w:rPr>
                <w:sz w:val="20"/>
                <w:szCs w:val="20"/>
              </w:rPr>
              <w:t>AWS IoT Greengrass: performs inference locally on connected IoT devices</w:t>
            </w:r>
          </w:p>
          <w:p w14:paraId="7C2B3B11" w14:textId="2D1B00D6" w:rsidR="00FE761E" w:rsidRPr="00586E7F" w:rsidRDefault="00FE761E" w:rsidP="004A3C82">
            <w:pPr>
              <w:rPr>
                <w:sz w:val="20"/>
                <w:szCs w:val="20"/>
              </w:rPr>
            </w:pPr>
            <w:r w:rsidRPr="00586E7F">
              <w:rPr>
                <w:sz w:val="20"/>
                <w:szCs w:val="20"/>
              </w:rPr>
              <w:t>- multiple IoT devices -&gt; AWS IoT Greengrass core device (Gateway device, IoT apps, AWS IoT Greengrass client software) -&gt; AWS Cloud (AWS Greengrass cloud service)</w:t>
            </w:r>
          </w:p>
          <w:p w14:paraId="32A4F018" w14:textId="77777777" w:rsidR="00FE761E" w:rsidRPr="00586E7F" w:rsidRDefault="00FE761E" w:rsidP="004A3C82">
            <w:pPr>
              <w:rPr>
                <w:sz w:val="20"/>
                <w:szCs w:val="20"/>
              </w:rPr>
            </w:pPr>
            <w:r w:rsidRPr="00586E7F">
              <w:rPr>
                <w:sz w:val="20"/>
                <w:szCs w:val="20"/>
              </w:rPr>
              <w:t xml:space="preserve">- AWS IoT Greengrass core devices, AWS IoT Device SDK enabled devices, </w:t>
            </w:r>
            <w:proofErr w:type="spellStart"/>
            <w:r w:rsidRPr="00586E7F">
              <w:rPr>
                <w:sz w:val="20"/>
                <w:szCs w:val="20"/>
              </w:rPr>
              <w:t>FreeRTOS</w:t>
            </w:r>
            <w:proofErr w:type="spellEnd"/>
            <w:r w:rsidRPr="00586E7F">
              <w:rPr>
                <w:sz w:val="20"/>
                <w:szCs w:val="20"/>
              </w:rPr>
              <w:t xml:space="preserve"> devices can be configured to communicate w one another. </w:t>
            </w:r>
          </w:p>
          <w:p w14:paraId="6441F260" w14:textId="77777777" w:rsidR="00FE761E" w:rsidRPr="00586E7F" w:rsidRDefault="00FE761E" w:rsidP="004A3C82">
            <w:pPr>
              <w:rPr>
                <w:sz w:val="20"/>
                <w:szCs w:val="20"/>
              </w:rPr>
            </w:pPr>
            <w:r w:rsidRPr="00586E7F">
              <w:rPr>
                <w:sz w:val="20"/>
                <w:szCs w:val="20"/>
              </w:rPr>
              <w:t>- If IoT Greengrass core device loses connectivity to cloud, connected devices can communicate w ea other over local network</w:t>
            </w:r>
          </w:p>
          <w:p w14:paraId="5BF75D0C" w14:textId="5D8AD58C" w:rsidR="00FE761E" w:rsidRPr="00586E7F" w:rsidRDefault="00FE761E" w:rsidP="004A3C82">
            <w:pPr>
              <w:rPr>
                <w:sz w:val="20"/>
                <w:szCs w:val="20"/>
              </w:rPr>
            </w:pPr>
            <w:r w:rsidRPr="00586E7F">
              <w:rPr>
                <w:sz w:val="20"/>
                <w:szCs w:val="20"/>
              </w:rPr>
              <w:t>- Manage and operate device fleets in field locally or remotely using MQTT or other protocols</w:t>
            </w:r>
          </w:p>
        </w:tc>
      </w:tr>
      <w:tr w:rsidR="00FE761E" w:rsidRPr="00586E7F" w14:paraId="66C8B77C" w14:textId="77777777" w:rsidTr="009C0CA4">
        <w:tc>
          <w:tcPr>
            <w:tcW w:w="1379" w:type="dxa"/>
            <w:gridSpan w:val="3"/>
            <w:vMerge/>
          </w:tcPr>
          <w:p w14:paraId="5378CE5F" w14:textId="77777777" w:rsidR="00FE761E" w:rsidRPr="00586E7F" w:rsidRDefault="00FE761E" w:rsidP="00926593">
            <w:pPr>
              <w:rPr>
                <w:sz w:val="20"/>
                <w:szCs w:val="20"/>
              </w:rPr>
            </w:pPr>
          </w:p>
        </w:tc>
        <w:tc>
          <w:tcPr>
            <w:tcW w:w="9077" w:type="dxa"/>
            <w:gridSpan w:val="5"/>
          </w:tcPr>
          <w:p w14:paraId="6125EE97" w14:textId="77777777" w:rsidR="00FE761E" w:rsidRPr="00586E7F" w:rsidRDefault="00FE761E" w:rsidP="00926593">
            <w:pPr>
              <w:rPr>
                <w:sz w:val="20"/>
                <w:szCs w:val="20"/>
              </w:rPr>
            </w:pPr>
            <w:r w:rsidRPr="00586E7F">
              <w:rPr>
                <w:sz w:val="20"/>
                <w:szCs w:val="20"/>
              </w:rPr>
              <w:t>Amazon SageMaker Neo: auto optimize ML models for inference on cloud instances and edge devices to run faster</w:t>
            </w:r>
          </w:p>
          <w:p w14:paraId="4187250B" w14:textId="77777777" w:rsidR="00FE761E" w:rsidRPr="00586E7F" w:rsidRDefault="00FE761E" w:rsidP="00926593">
            <w:pPr>
              <w:rPr>
                <w:sz w:val="20"/>
                <w:szCs w:val="20"/>
              </w:rPr>
            </w:pPr>
            <w:r w:rsidRPr="00586E7F">
              <w:rPr>
                <w:sz w:val="20"/>
                <w:szCs w:val="20"/>
              </w:rPr>
              <w:t>- can convert compiled models btw frameworks or diff hardware</w:t>
            </w:r>
          </w:p>
          <w:p w14:paraId="5C91F74A" w14:textId="0B7B7487" w:rsidR="00FE761E" w:rsidRPr="00586E7F" w:rsidRDefault="00FE761E" w:rsidP="00926593">
            <w:pPr>
              <w:rPr>
                <w:sz w:val="20"/>
                <w:szCs w:val="20"/>
              </w:rPr>
            </w:pPr>
            <w:r w:rsidRPr="00586E7F">
              <w:rPr>
                <w:sz w:val="20"/>
                <w:szCs w:val="20"/>
              </w:rPr>
              <w:t>- compress model size: quantizes and prunes models to reduce size</w:t>
            </w:r>
          </w:p>
        </w:tc>
      </w:tr>
      <w:tr w:rsidR="00CE1FB8" w:rsidRPr="00586E7F" w14:paraId="59894E0C" w14:textId="77777777" w:rsidTr="009C0CA4">
        <w:tc>
          <w:tcPr>
            <w:tcW w:w="1379" w:type="dxa"/>
            <w:gridSpan w:val="3"/>
            <w:vMerge w:val="restart"/>
          </w:tcPr>
          <w:p w14:paraId="3D33F593" w14:textId="41D13487" w:rsidR="00CE1FB8" w:rsidRPr="00586E7F" w:rsidRDefault="00CE1FB8" w:rsidP="00926593">
            <w:pPr>
              <w:rPr>
                <w:sz w:val="20"/>
                <w:szCs w:val="20"/>
              </w:rPr>
            </w:pPr>
            <w:r w:rsidRPr="00586E7F">
              <w:rPr>
                <w:sz w:val="20"/>
                <w:szCs w:val="20"/>
              </w:rPr>
              <w:t>Deployment Best Practices</w:t>
            </w:r>
          </w:p>
        </w:tc>
        <w:tc>
          <w:tcPr>
            <w:tcW w:w="9077" w:type="dxa"/>
            <w:gridSpan w:val="5"/>
          </w:tcPr>
          <w:p w14:paraId="0D60E6F7" w14:textId="588BA70B" w:rsidR="00CE1FB8" w:rsidRPr="00586E7F" w:rsidRDefault="00CE1FB8" w:rsidP="00926593">
            <w:pPr>
              <w:rPr>
                <w:sz w:val="20"/>
                <w:szCs w:val="20"/>
              </w:rPr>
            </w:pPr>
            <w:r w:rsidRPr="00586E7F">
              <w:rPr>
                <w:sz w:val="20"/>
                <w:szCs w:val="20"/>
              </w:rPr>
              <w:t>AWS Well-Architected Framework: security, reliability, performance efficiency, cost optimization, sustainability, operational excellence (automation</w:t>
            </w:r>
            <w:r w:rsidR="008256D1">
              <w:rPr>
                <w:sz w:val="20"/>
                <w:szCs w:val="20"/>
              </w:rPr>
              <w:t>, repeatable code</w:t>
            </w:r>
            <w:r w:rsidRPr="00586E7F">
              <w:rPr>
                <w:sz w:val="20"/>
                <w:szCs w:val="20"/>
              </w:rPr>
              <w:t>)</w:t>
            </w:r>
          </w:p>
        </w:tc>
      </w:tr>
      <w:tr w:rsidR="00CE1FB8" w:rsidRPr="00586E7F" w14:paraId="5FC8F58F" w14:textId="77777777" w:rsidTr="009C0CA4">
        <w:tc>
          <w:tcPr>
            <w:tcW w:w="1379" w:type="dxa"/>
            <w:gridSpan w:val="3"/>
            <w:vMerge/>
          </w:tcPr>
          <w:p w14:paraId="038404AB" w14:textId="77777777" w:rsidR="00CE1FB8" w:rsidRPr="00586E7F" w:rsidRDefault="00CE1FB8" w:rsidP="00926593">
            <w:pPr>
              <w:rPr>
                <w:sz w:val="20"/>
                <w:szCs w:val="20"/>
              </w:rPr>
            </w:pPr>
          </w:p>
        </w:tc>
        <w:tc>
          <w:tcPr>
            <w:tcW w:w="9077" w:type="dxa"/>
            <w:gridSpan w:val="5"/>
          </w:tcPr>
          <w:p w14:paraId="7AB3D395" w14:textId="4251B94D" w:rsidR="00CE1FB8" w:rsidRPr="00586E7F" w:rsidRDefault="00CE1FB8" w:rsidP="00926593">
            <w:pPr>
              <w:rPr>
                <w:sz w:val="20"/>
                <w:szCs w:val="20"/>
              </w:rPr>
            </w:pPr>
            <w:r w:rsidRPr="00586E7F">
              <w:rPr>
                <w:sz w:val="20"/>
                <w:szCs w:val="20"/>
              </w:rPr>
              <w:t>Automatic resource provisioning: reduce human error, release time &amp; maintain compliance</w:t>
            </w:r>
          </w:p>
        </w:tc>
      </w:tr>
      <w:tr w:rsidR="0075678A" w:rsidRPr="00586E7F" w14:paraId="5E8F6CA5" w14:textId="77777777" w:rsidTr="00DB52F2">
        <w:tc>
          <w:tcPr>
            <w:tcW w:w="1555" w:type="dxa"/>
            <w:gridSpan w:val="5"/>
            <w:vMerge w:val="restart"/>
          </w:tcPr>
          <w:p w14:paraId="3B816782" w14:textId="19F595AC" w:rsidR="0075678A" w:rsidRPr="00586E7F" w:rsidRDefault="0075678A" w:rsidP="00926593">
            <w:pPr>
              <w:rPr>
                <w:sz w:val="20"/>
                <w:szCs w:val="20"/>
              </w:rPr>
            </w:pPr>
            <w:r w:rsidRPr="00586E7F">
              <w:rPr>
                <w:sz w:val="20"/>
                <w:szCs w:val="20"/>
              </w:rPr>
              <w:t>Infrastructure as Code (</w:t>
            </w:r>
            <w:proofErr w:type="spellStart"/>
            <w:r w:rsidRPr="00586E7F">
              <w:rPr>
                <w:sz w:val="20"/>
                <w:szCs w:val="20"/>
              </w:rPr>
              <w:t>IaC</w:t>
            </w:r>
            <w:proofErr w:type="spellEnd"/>
            <w:r w:rsidRPr="00586E7F">
              <w:rPr>
                <w:sz w:val="20"/>
                <w:szCs w:val="20"/>
              </w:rPr>
              <w:t>)</w:t>
            </w:r>
          </w:p>
        </w:tc>
        <w:tc>
          <w:tcPr>
            <w:tcW w:w="8901" w:type="dxa"/>
            <w:gridSpan w:val="3"/>
          </w:tcPr>
          <w:p w14:paraId="45EB531C" w14:textId="1E88CF93" w:rsidR="0075678A" w:rsidRPr="00586E7F" w:rsidRDefault="0075678A" w:rsidP="0075678A">
            <w:pPr>
              <w:rPr>
                <w:sz w:val="20"/>
                <w:szCs w:val="20"/>
              </w:rPr>
            </w:pPr>
            <w:r w:rsidRPr="00586E7F">
              <w:rPr>
                <w:sz w:val="20"/>
                <w:szCs w:val="20"/>
              </w:rPr>
              <w:t xml:space="preserve">Components: 1) Infra definitions: specify components of infra, configs. </w:t>
            </w:r>
          </w:p>
          <w:p w14:paraId="6E6CCA07" w14:textId="0E2FDF56" w:rsidR="0075678A" w:rsidRPr="00586E7F" w:rsidRDefault="0075678A" w:rsidP="00926593">
            <w:pPr>
              <w:rPr>
                <w:sz w:val="20"/>
                <w:szCs w:val="20"/>
              </w:rPr>
            </w:pPr>
            <w:r w:rsidRPr="00586E7F">
              <w:rPr>
                <w:sz w:val="20"/>
                <w:szCs w:val="20"/>
              </w:rPr>
              <w:t>2) Shell scripts: automate infra tasks like install software, configure settings. 3) App code</w:t>
            </w:r>
          </w:p>
        </w:tc>
      </w:tr>
      <w:tr w:rsidR="0075678A" w:rsidRPr="00586E7F" w14:paraId="0ADA418C" w14:textId="77777777" w:rsidTr="00DB52F2">
        <w:tc>
          <w:tcPr>
            <w:tcW w:w="1555" w:type="dxa"/>
            <w:gridSpan w:val="5"/>
            <w:vMerge/>
          </w:tcPr>
          <w:p w14:paraId="3F47EAC1" w14:textId="77777777" w:rsidR="0075678A" w:rsidRPr="00586E7F" w:rsidRDefault="0075678A" w:rsidP="00926593">
            <w:pPr>
              <w:rPr>
                <w:sz w:val="20"/>
                <w:szCs w:val="20"/>
              </w:rPr>
            </w:pPr>
          </w:p>
        </w:tc>
        <w:tc>
          <w:tcPr>
            <w:tcW w:w="8901" w:type="dxa"/>
            <w:gridSpan w:val="3"/>
          </w:tcPr>
          <w:p w14:paraId="7096D397" w14:textId="77777777" w:rsidR="0075678A" w:rsidRPr="00586E7F" w:rsidRDefault="0075678A" w:rsidP="00926593">
            <w:pPr>
              <w:rPr>
                <w:sz w:val="20"/>
                <w:szCs w:val="20"/>
              </w:rPr>
            </w:pPr>
            <w:r w:rsidRPr="00586E7F">
              <w:rPr>
                <w:sz w:val="20"/>
                <w:szCs w:val="20"/>
              </w:rPr>
              <w:t xml:space="preserve">Approaches to </w:t>
            </w:r>
            <w:proofErr w:type="spellStart"/>
            <w:r w:rsidRPr="00586E7F">
              <w:rPr>
                <w:sz w:val="20"/>
                <w:szCs w:val="20"/>
              </w:rPr>
              <w:t>IaC</w:t>
            </w:r>
            <w:proofErr w:type="spellEnd"/>
            <w:r w:rsidRPr="00586E7F">
              <w:rPr>
                <w:sz w:val="20"/>
                <w:szCs w:val="20"/>
              </w:rPr>
              <w:t xml:space="preserve">: </w:t>
            </w:r>
          </w:p>
          <w:p w14:paraId="3E9E0431" w14:textId="13CE68CA" w:rsidR="0075678A" w:rsidRPr="00586E7F" w:rsidRDefault="0075678A" w:rsidP="00926593">
            <w:pPr>
              <w:rPr>
                <w:sz w:val="20"/>
                <w:szCs w:val="20"/>
              </w:rPr>
            </w:pPr>
            <w:r w:rsidRPr="00586E7F">
              <w:rPr>
                <w:sz w:val="20"/>
                <w:szCs w:val="20"/>
              </w:rPr>
              <w:t>1) Declarative: describe resources and setting that make up end state of desired system</w:t>
            </w:r>
          </w:p>
          <w:p w14:paraId="6474E526" w14:textId="77777777" w:rsidR="0075678A" w:rsidRPr="00586E7F" w:rsidRDefault="0075678A" w:rsidP="00926593">
            <w:pPr>
              <w:rPr>
                <w:sz w:val="20"/>
                <w:szCs w:val="20"/>
              </w:rPr>
            </w:pPr>
            <w:r w:rsidRPr="00586E7F">
              <w:rPr>
                <w:sz w:val="20"/>
                <w:szCs w:val="20"/>
              </w:rPr>
              <w:t>2) Imperative: describe all the steps to set up resources and get to desired state</w:t>
            </w:r>
          </w:p>
          <w:p w14:paraId="61815355" w14:textId="77777777" w:rsidR="0075678A" w:rsidRPr="00586E7F" w:rsidRDefault="0075678A" w:rsidP="00926593">
            <w:pPr>
              <w:rPr>
                <w:sz w:val="20"/>
                <w:szCs w:val="20"/>
              </w:rPr>
            </w:pPr>
            <w:r w:rsidRPr="00586E7F">
              <w:rPr>
                <w:sz w:val="20"/>
                <w:szCs w:val="20"/>
              </w:rPr>
              <w:t>- Necessary for complex infra deployments, like when order of events is critical</w:t>
            </w:r>
          </w:p>
          <w:p w14:paraId="4505CEC5" w14:textId="02D13CCD" w:rsidR="0075678A" w:rsidRPr="00586E7F" w:rsidRDefault="0075678A" w:rsidP="00926593">
            <w:pPr>
              <w:rPr>
                <w:sz w:val="20"/>
                <w:szCs w:val="20"/>
              </w:rPr>
            </w:pPr>
            <w:r w:rsidRPr="00586E7F">
              <w:rPr>
                <w:sz w:val="20"/>
                <w:szCs w:val="20"/>
              </w:rPr>
              <w:t>- E.g. provisioning a SageMaker endpoint, first create ECR repo for Container image, S3, compute resources for hosting inference containers</w:t>
            </w:r>
          </w:p>
        </w:tc>
      </w:tr>
      <w:tr w:rsidR="0075678A" w:rsidRPr="00586E7F" w14:paraId="012C478F" w14:textId="77777777" w:rsidTr="0075678A">
        <w:tc>
          <w:tcPr>
            <w:tcW w:w="1555" w:type="dxa"/>
            <w:gridSpan w:val="5"/>
            <w:vMerge/>
          </w:tcPr>
          <w:p w14:paraId="72115380" w14:textId="77777777" w:rsidR="0075678A" w:rsidRPr="00586E7F" w:rsidRDefault="0075678A" w:rsidP="00926593">
            <w:pPr>
              <w:rPr>
                <w:sz w:val="20"/>
                <w:szCs w:val="20"/>
              </w:rPr>
            </w:pPr>
          </w:p>
        </w:tc>
        <w:tc>
          <w:tcPr>
            <w:tcW w:w="8901" w:type="dxa"/>
            <w:gridSpan w:val="3"/>
          </w:tcPr>
          <w:p w14:paraId="34AB8A8C" w14:textId="77777777" w:rsidR="0075678A" w:rsidRPr="00586E7F" w:rsidRDefault="0075678A" w:rsidP="00926593">
            <w:pPr>
              <w:rPr>
                <w:sz w:val="20"/>
                <w:szCs w:val="20"/>
              </w:rPr>
            </w:pPr>
            <w:r w:rsidRPr="00586E7F">
              <w:rPr>
                <w:sz w:val="20"/>
                <w:szCs w:val="20"/>
              </w:rPr>
              <w:t>1) CloudFormation: model, provision &amp; manage AWS and 3</w:t>
            </w:r>
            <w:r w:rsidRPr="00586E7F">
              <w:rPr>
                <w:sz w:val="20"/>
                <w:szCs w:val="20"/>
                <w:vertAlign w:val="superscript"/>
              </w:rPr>
              <w:t>rd</w:t>
            </w:r>
            <w:r w:rsidRPr="00586E7F">
              <w:rPr>
                <w:sz w:val="20"/>
                <w:szCs w:val="20"/>
              </w:rPr>
              <w:t xml:space="preserve"> party resources</w:t>
            </w:r>
          </w:p>
          <w:p w14:paraId="004D2EBD" w14:textId="77777777" w:rsidR="0075678A" w:rsidRPr="00586E7F" w:rsidRDefault="0075678A" w:rsidP="00926593">
            <w:pPr>
              <w:rPr>
                <w:sz w:val="20"/>
                <w:szCs w:val="20"/>
              </w:rPr>
            </w:pPr>
            <w:r w:rsidRPr="00586E7F">
              <w:rPr>
                <w:sz w:val="20"/>
                <w:szCs w:val="20"/>
              </w:rPr>
              <w:t>- Define and provision AWS resources using templates written in JSON or YAML</w:t>
            </w:r>
          </w:p>
          <w:p w14:paraId="092A7AF2" w14:textId="77777777" w:rsidR="0075678A" w:rsidRPr="00586E7F" w:rsidRDefault="0075678A" w:rsidP="00926593">
            <w:pPr>
              <w:rPr>
                <w:sz w:val="20"/>
                <w:szCs w:val="20"/>
              </w:rPr>
            </w:pPr>
            <w:r w:rsidRPr="00586E7F">
              <w:rPr>
                <w:sz w:val="20"/>
                <w:szCs w:val="20"/>
              </w:rPr>
              <w:t>2) AWS CDK: define and provision AWS resources using TypeScript, Python, Java, C#. Serves as an abstraction layer to efficiently produce CloudFormation templates</w:t>
            </w:r>
          </w:p>
          <w:p w14:paraId="3618E588" w14:textId="77777777" w:rsidR="00FE5B15" w:rsidRPr="00586E7F" w:rsidRDefault="00FE5B15" w:rsidP="00926593">
            <w:pPr>
              <w:rPr>
                <w:sz w:val="20"/>
                <w:szCs w:val="20"/>
              </w:rPr>
            </w:pPr>
            <w:r w:rsidRPr="00586E7F">
              <w:rPr>
                <w:sz w:val="20"/>
                <w:szCs w:val="20"/>
              </w:rPr>
              <w:t>3) Terraform: supports wide range of cloud providers. Can manage infra across multiple platforms using a consistent workflow and language</w:t>
            </w:r>
          </w:p>
          <w:p w14:paraId="1DBD45D2" w14:textId="0940A6F6" w:rsidR="00FE5B15" w:rsidRPr="00586E7F" w:rsidRDefault="00FE5B15" w:rsidP="00926593">
            <w:pPr>
              <w:rPr>
                <w:sz w:val="20"/>
                <w:szCs w:val="20"/>
              </w:rPr>
            </w:pPr>
            <w:r w:rsidRPr="00586E7F">
              <w:rPr>
                <w:sz w:val="20"/>
                <w:szCs w:val="20"/>
              </w:rPr>
              <w:t xml:space="preserve">4) </w:t>
            </w:r>
            <w:proofErr w:type="spellStart"/>
            <w:r w:rsidRPr="00586E7F">
              <w:rPr>
                <w:sz w:val="20"/>
                <w:szCs w:val="20"/>
              </w:rPr>
              <w:t>Pulumi</w:t>
            </w:r>
            <w:proofErr w:type="spellEnd"/>
            <w:r w:rsidRPr="00586E7F">
              <w:rPr>
                <w:sz w:val="20"/>
                <w:szCs w:val="20"/>
              </w:rPr>
              <w:t>: Supports TypeScript, JavaScript, Python, Go, Java, .NET, YAML. Can provision, update, manage cloud infra using a downloadable CLI, runtime, libraries &amp; hosted service</w:t>
            </w:r>
          </w:p>
        </w:tc>
      </w:tr>
      <w:tr w:rsidR="003C4387" w:rsidRPr="00586E7F" w14:paraId="0BFCB422" w14:textId="77777777" w:rsidTr="00586E7F">
        <w:trPr>
          <w:trHeight w:val="96"/>
        </w:trPr>
        <w:tc>
          <w:tcPr>
            <w:tcW w:w="1129" w:type="dxa"/>
            <w:vMerge w:val="restart"/>
          </w:tcPr>
          <w:p w14:paraId="1AC1EA41" w14:textId="30AC39B5" w:rsidR="003C4387" w:rsidRPr="00586E7F" w:rsidRDefault="003C4387" w:rsidP="00926593">
            <w:pPr>
              <w:rPr>
                <w:sz w:val="20"/>
                <w:szCs w:val="20"/>
              </w:rPr>
            </w:pPr>
            <w:r w:rsidRPr="00586E7F">
              <w:rPr>
                <w:sz w:val="20"/>
                <w:szCs w:val="20"/>
              </w:rPr>
              <w:t>AWS Cloud-Formation</w:t>
            </w:r>
            <w:r w:rsidR="009972D4">
              <w:rPr>
                <w:sz w:val="20"/>
                <w:szCs w:val="20"/>
              </w:rPr>
              <w:t xml:space="preserve"> (CF/CFN)</w:t>
            </w:r>
          </w:p>
        </w:tc>
        <w:tc>
          <w:tcPr>
            <w:tcW w:w="9327" w:type="dxa"/>
            <w:gridSpan w:val="7"/>
          </w:tcPr>
          <w:p w14:paraId="1C448706" w14:textId="3851D4C8" w:rsidR="003C4387" w:rsidRPr="00586E7F" w:rsidRDefault="003C4387" w:rsidP="00926593">
            <w:pPr>
              <w:rPr>
                <w:sz w:val="20"/>
                <w:szCs w:val="20"/>
              </w:rPr>
            </w:pPr>
            <w:r w:rsidRPr="00586E7F">
              <w:rPr>
                <w:sz w:val="20"/>
                <w:szCs w:val="20"/>
              </w:rPr>
              <w:t xml:space="preserve">CloudFormation Template to describe infra -&gt; </w:t>
            </w:r>
            <w:r w:rsidR="009706EC">
              <w:rPr>
                <w:sz w:val="20"/>
                <w:szCs w:val="20"/>
              </w:rPr>
              <w:t>CFN</w:t>
            </w:r>
            <w:r w:rsidRPr="00586E7F">
              <w:rPr>
                <w:sz w:val="20"/>
                <w:szCs w:val="20"/>
              </w:rPr>
              <w:t xml:space="preserve"> provision resources -&gt; Resources managed as a </w:t>
            </w:r>
            <w:r w:rsidR="009706EC">
              <w:rPr>
                <w:sz w:val="20"/>
                <w:szCs w:val="20"/>
              </w:rPr>
              <w:t>CFN</w:t>
            </w:r>
            <w:r w:rsidRPr="00586E7F">
              <w:rPr>
                <w:sz w:val="20"/>
                <w:szCs w:val="20"/>
              </w:rPr>
              <w:t xml:space="preserve"> stack (all resources must be provisioned completely before </w:t>
            </w:r>
            <w:r w:rsidR="009706EC">
              <w:rPr>
                <w:sz w:val="20"/>
                <w:szCs w:val="20"/>
              </w:rPr>
              <w:t>CFN</w:t>
            </w:r>
            <w:r w:rsidRPr="00586E7F">
              <w:rPr>
                <w:sz w:val="20"/>
                <w:szCs w:val="20"/>
              </w:rPr>
              <w:t xml:space="preserve"> reports build as successful)</w:t>
            </w:r>
          </w:p>
        </w:tc>
      </w:tr>
      <w:tr w:rsidR="003C4387" w:rsidRPr="00586E7F" w14:paraId="52E8221D" w14:textId="77777777" w:rsidTr="00586E7F">
        <w:trPr>
          <w:trHeight w:val="95"/>
        </w:trPr>
        <w:tc>
          <w:tcPr>
            <w:tcW w:w="1129" w:type="dxa"/>
            <w:vMerge/>
          </w:tcPr>
          <w:p w14:paraId="2D5CDFDC" w14:textId="77777777" w:rsidR="003C4387" w:rsidRPr="00586E7F" w:rsidRDefault="003C4387" w:rsidP="00926593">
            <w:pPr>
              <w:rPr>
                <w:sz w:val="20"/>
                <w:szCs w:val="20"/>
              </w:rPr>
            </w:pPr>
          </w:p>
        </w:tc>
        <w:tc>
          <w:tcPr>
            <w:tcW w:w="9327" w:type="dxa"/>
            <w:gridSpan w:val="7"/>
          </w:tcPr>
          <w:p w14:paraId="429E3180" w14:textId="77777777" w:rsidR="003C4387" w:rsidRPr="00586E7F" w:rsidRDefault="003C4387" w:rsidP="00926593">
            <w:pPr>
              <w:rPr>
                <w:sz w:val="20"/>
                <w:szCs w:val="20"/>
              </w:rPr>
            </w:pPr>
            <w:r w:rsidRPr="00586E7F">
              <w:rPr>
                <w:sz w:val="20"/>
                <w:szCs w:val="20"/>
              </w:rPr>
              <w:t>Template: 1) Format version: “</w:t>
            </w:r>
            <w:proofErr w:type="spellStart"/>
            <w:r w:rsidRPr="00586E7F">
              <w:rPr>
                <w:sz w:val="20"/>
                <w:szCs w:val="20"/>
              </w:rPr>
              <w:t>AWSTemplateFormatVersion</w:t>
            </w:r>
            <w:proofErr w:type="spellEnd"/>
            <w:r w:rsidRPr="00586E7F">
              <w:rPr>
                <w:sz w:val="20"/>
                <w:szCs w:val="20"/>
              </w:rPr>
              <w:t>”: “2010-09-09”</w:t>
            </w:r>
          </w:p>
          <w:p w14:paraId="3C3A273F" w14:textId="77777777" w:rsidR="003C4387" w:rsidRPr="00586E7F" w:rsidRDefault="003C4387" w:rsidP="00926593">
            <w:pPr>
              <w:rPr>
                <w:sz w:val="20"/>
                <w:szCs w:val="20"/>
              </w:rPr>
            </w:pPr>
            <w:r w:rsidRPr="00586E7F">
              <w:rPr>
                <w:sz w:val="20"/>
                <w:szCs w:val="20"/>
              </w:rPr>
              <w:t>2) Description. 3) Metadata. 4) Parameters (values passed to template when you create or update a stack. Can refer to params from Resources and Outputs sections)</w:t>
            </w:r>
          </w:p>
          <w:p w14:paraId="185C14A6" w14:textId="77777777" w:rsidR="003C4387" w:rsidRPr="00586E7F" w:rsidRDefault="003C4387" w:rsidP="00926593">
            <w:pPr>
              <w:rPr>
                <w:sz w:val="20"/>
                <w:szCs w:val="20"/>
              </w:rPr>
            </w:pPr>
            <w:r w:rsidRPr="00586E7F">
              <w:rPr>
                <w:sz w:val="20"/>
                <w:szCs w:val="20"/>
              </w:rPr>
              <w:t>5) Rules (validate param values). 6) Mappings (specify conditional params)</w:t>
            </w:r>
          </w:p>
          <w:p w14:paraId="722507F2" w14:textId="77777777" w:rsidR="003C4387" w:rsidRPr="00586E7F" w:rsidRDefault="003C4387" w:rsidP="00926593">
            <w:pPr>
              <w:rPr>
                <w:sz w:val="20"/>
                <w:szCs w:val="20"/>
              </w:rPr>
            </w:pPr>
            <w:r w:rsidRPr="00586E7F">
              <w:rPr>
                <w:sz w:val="20"/>
                <w:szCs w:val="20"/>
              </w:rPr>
              <w:t>7) Conditions (when certain resource are created). 8) Transform (for serverless apps, transform specifies version of AWS Serverless Application Model (SAM) to use)</w:t>
            </w:r>
          </w:p>
          <w:p w14:paraId="784CBF97" w14:textId="77777777" w:rsidR="003C4387" w:rsidRPr="00586E7F" w:rsidRDefault="003C4387" w:rsidP="00926593">
            <w:pPr>
              <w:rPr>
                <w:sz w:val="20"/>
                <w:szCs w:val="20"/>
              </w:rPr>
            </w:pPr>
            <w:r w:rsidRPr="00586E7F">
              <w:rPr>
                <w:sz w:val="20"/>
                <w:szCs w:val="20"/>
              </w:rPr>
              <w:t>9) Resources (compulsory). 10) Outputs (values to return when you view stack’s properties)</w:t>
            </w:r>
          </w:p>
          <w:p w14:paraId="5F04B6DD" w14:textId="05831D15" w:rsidR="003C4387" w:rsidRPr="00586E7F" w:rsidRDefault="003C4387" w:rsidP="00926593">
            <w:pPr>
              <w:rPr>
                <w:sz w:val="20"/>
                <w:szCs w:val="20"/>
              </w:rPr>
            </w:pPr>
            <w:r w:rsidRPr="00586E7F">
              <w:rPr>
                <w:sz w:val="20"/>
                <w:szCs w:val="20"/>
              </w:rPr>
              <w:t xml:space="preserve">- Resources can refer to 1 another using the </w:t>
            </w:r>
            <w:r w:rsidRPr="00586E7F">
              <w:rPr>
                <w:b/>
                <w:bCs/>
                <w:sz w:val="20"/>
                <w:szCs w:val="20"/>
              </w:rPr>
              <w:t>Fn::</w:t>
            </w:r>
            <w:proofErr w:type="spellStart"/>
            <w:r w:rsidRPr="00586E7F">
              <w:rPr>
                <w:b/>
                <w:bCs/>
                <w:sz w:val="20"/>
                <w:szCs w:val="20"/>
              </w:rPr>
              <w:t>GetAtt</w:t>
            </w:r>
            <w:proofErr w:type="spellEnd"/>
            <w:r w:rsidRPr="00586E7F">
              <w:rPr>
                <w:sz w:val="20"/>
                <w:szCs w:val="20"/>
              </w:rPr>
              <w:t xml:space="preserve"> function, or its short form, </w:t>
            </w:r>
            <w:r w:rsidRPr="00586E7F">
              <w:rPr>
                <w:b/>
                <w:bCs/>
                <w:sz w:val="20"/>
                <w:szCs w:val="20"/>
              </w:rPr>
              <w:t>!</w:t>
            </w:r>
            <w:proofErr w:type="spellStart"/>
            <w:r w:rsidRPr="00586E7F">
              <w:rPr>
                <w:b/>
                <w:bCs/>
                <w:sz w:val="20"/>
                <w:szCs w:val="20"/>
              </w:rPr>
              <w:t>GetAtt</w:t>
            </w:r>
            <w:proofErr w:type="spellEnd"/>
          </w:p>
        </w:tc>
      </w:tr>
      <w:tr w:rsidR="003C4387" w:rsidRPr="00586E7F" w14:paraId="1210CAAC" w14:textId="77777777" w:rsidTr="00586E7F">
        <w:trPr>
          <w:trHeight w:val="95"/>
        </w:trPr>
        <w:tc>
          <w:tcPr>
            <w:tcW w:w="1129" w:type="dxa"/>
            <w:vMerge/>
          </w:tcPr>
          <w:p w14:paraId="2E71869B" w14:textId="77777777" w:rsidR="003C4387" w:rsidRPr="00586E7F" w:rsidRDefault="003C4387" w:rsidP="00926593">
            <w:pPr>
              <w:rPr>
                <w:sz w:val="20"/>
                <w:szCs w:val="20"/>
              </w:rPr>
            </w:pPr>
          </w:p>
        </w:tc>
        <w:tc>
          <w:tcPr>
            <w:tcW w:w="9327" w:type="dxa"/>
            <w:gridSpan w:val="7"/>
          </w:tcPr>
          <w:p w14:paraId="22D3C47F" w14:textId="7EC9F53D" w:rsidR="003C4387" w:rsidRPr="00586E7F" w:rsidRDefault="003C4387" w:rsidP="00926593">
            <w:pPr>
              <w:rPr>
                <w:sz w:val="20"/>
                <w:szCs w:val="20"/>
              </w:rPr>
            </w:pPr>
            <w:r w:rsidRPr="00586E7F">
              <w:rPr>
                <w:sz w:val="20"/>
                <w:szCs w:val="20"/>
              </w:rPr>
              <w:t xml:space="preserve">In a </w:t>
            </w:r>
            <w:r w:rsidR="009706EC">
              <w:rPr>
                <w:sz w:val="20"/>
                <w:szCs w:val="20"/>
              </w:rPr>
              <w:t>CFN</w:t>
            </w:r>
            <w:r w:rsidRPr="00586E7F">
              <w:rPr>
                <w:sz w:val="20"/>
                <w:szCs w:val="20"/>
              </w:rPr>
              <w:t xml:space="preserve"> stack: if a resource can’t be created, </w:t>
            </w:r>
            <w:r w:rsidR="009706EC">
              <w:rPr>
                <w:sz w:val="20"/>
                <w:szCs w:val="20"/>
              </w:rPr>
              <w:t>CFN</w:t>
            </w:r>
            <w:r w:rsidRPr="00586E7F">
              <w:rPr>
                <w:sz w:val="20"/>
                <w:szCs w:val="20"/>
              </w:rPr>
              <w:t xml:space="preserve"> rolls back </w:t>
            </w:r>
            <w:r w:rsidR="00966A09" w:rsidRPr="00586E7F">
              <w:rPr>
                <w:sz w:val="20"/>
                <w:szCs w:val="20"/>
              </w:rPr>
              <w:t xml:space="preserve">stack </w:t>
            </w:r>
            <w:r w:rsidRPr="00586E7F">
              <w:rPr>
                <w:sz w:val="20"/>
                <w:szCs w:val="20"/>
              </w:rPr>
              <w:t>and deletes any resources created. If a resource can’t be deleted, CF</w:t>
            </w:r>
            <w:r w:rsidR="009706EC">
              <w:rPr>
                <w:sz w:val="20"/>
                <w:szCs w:val="20"/>
              </w:rPr>
              <w:t>N</w:t>
            </w:r>
            <w:r w:rsidRPr="00586E7F">
              <w:rPr>
                <w:sz w:val="20"/>
                <w:szCs w:val="20"/>
              </w:rPr>
              <w:t xml:space="preserve"> retains any remaining resources until entire stack can be deleted</w:t>
            </w:r>
          </w:p>
          <w:p w14:paraId="40C1BCCB" w14:textId="0B78F8B2" w:rsidR="003C4387" w:rsidRPr="00586E7F" w:rsidRDefault="003C4387" w:rsidP="00926593">
            <w:pPr>
              <w:rPr>
                <w:sz w:val="20"/>
                <w:szCs w:val="20"/>
              </w:rPr>
            </w:pPr>
            <w:r w:rsidRPr="00586E7F">
              <w:rPr>
                <w:sz w:val="20"/>
                <w:szCs w:val="20"/>
              </w:rPr>
              <w:t>To update: Updated template -&gt; CF</w:t>
            </w:r>
            <w:r w:rsidR="009706EC">
              <w:rPr>
                <w:sz w:val="20"/>
                <w:szCs w:val="20"/>
              </w:rPr>
              <w:t>N</w:t>
            </w:r>
            <w:r w:rsidRPr="00586E7F">
              <w:rPr>
                <w:sz w:val="20"/>
                <w:szCs w:val="20"/>
              </w:rPr>
              <w:t xml:space="preserve"> -&gt; Change set -&gt; Updated stack</w:t>
            </w:r>
          </w:p>
          <w:p w14:paraId="5445BA81" w14:textId="6D5F37A3" w:rsidR="003C4387" w:rsidRPr="00586E7F" w:rsidRDefault="003C4387" w:rsidP="00926593">
            <w:pPr>
              <w:rPr>
                <w:sz w:val="20"/>
                <w:szCs w:val="20"/>
              </w:rPr>
            </w:pPr>
            <w:r w:rsidRPr="00586E7F">
              <w:rPr>
                <w:sz w:val="20"/>
                <w:szCs w:val="20"/>
              </w:rPr>
              <w:t>- Need to review change set to assess impact on running resources and approve it</w:t>
            </w:r>
          </w:p>
        </w:tc>
      </w:tr>
      <w:tr w:rsidR="003C4387" w:rsidRPr="00586E7F" w14:paraId="420F4A15" w14:textId="77777777" w:rsidTr="00586E7F">
        <w:trPr>
          <w:trHeight w:val="42"/>
        </w:trPr>
        <w:tc>
          <w:tcPr>
            <w:tcW w:w="1129" w:type="dxa"/>
            <w:vMerge/>
          </w:tcPr>
          <w:p w14:paraId="293BD9DD" w14:textId="77777777" w:rsidR="003C4387" w:rsidRPr="00586E7F" w:rsidRDefault="003C4387" w:rsidP="00926593">
            <w:pPr>
              <w:rPr>
                <w:sz w:val="20"/>
                <w:szCs w:val="20"/>
              </w:rPr>
            </w:pPr>
          </w:p>
        </w:tc>
        <w:tc>
          <w:tcPr>
            <w:tcW w:w="9327" w:type="dxa"/>
            <w:gridSpan w:val="7"/>
          </w:tcPr>
          <w:p w14:paraId="55CDC536" w14:textId="77777777" w:rsidR="003C4387" w:rsidRPr="00586E7F" w:rsidRDefault="008B4D44" w:rsidP="00926593">
            <w:pPr>
              <w:rPr>
                <w:sz w:val="20"/>
                <w:szCs w:val="20"/>
              </w:rPr>
            </w:pPr>
            <w:r w:rsidRPr="00586E7F">
              <w:rPr>
                <w:sz w:val="20"/>
                <w:szCs w:val="20"/>
              </w:rPr>
              <w:t>Layered architecture: Ea layer has dependency on layer directly below it. Can have ≥ 1 stacks in each layer, but in each layer, stacks should include have w similar lifecycles &amp; ownership</w:t>
            </w:r>
          </w:p>
          <w:p w14:paraId="7821C1A8" w14:textId="29FC319F" w:rsidR="001A7C2F" w:rsidRPr="00586E7F" w:rsidRDefault="001A7C2F" w:rsidP="00926593">
            <w:pPr>
              <w:rPr>
                <w:sz w:val="20"/>
                <w:szCs w:val="20"/>
              </w:rPr>
            </w:pPr>
            <w:r w:rsidRPr="00586E7F">
              <w:rPr>
                <w:sz w:val="20"/>
                <w:szCs w:val="20"/>
              </w:rPr>
              <w:t>1) Identity layer: define IAM users, groups, roles. 2) Base network layer: VPC, Internet gateways, VPN, NAT gateways. 3) Shared resources layer: DB, common monitoring, subnets, security groups. 4) Back-end layer: model endpoints, Lambda, app servers. 5) Front-end</w:t>
            </w:r>
          </w:p>
        </w:tc>
      </w:tr>
      <w:tr w:rsidR="003C4387" w:rsidRPr="00586E7F" w14:paraId="4839DC50" w14:textId="77777777" w:rsidTr="00586E7F">
        <w:trPr>
          <w:trHeight w:val="41"/>
        </w:trPr>
        <w:tc>
          <w:tcPr>
            <w:tcW w:w="1129" w:type="dxa"/>
            <w:vMerge/>
          </w:tcPr>
          <w:p w14:paraId="4AEEF1DA" w14:textId="77777777" w:rsidR="003C4387" w:rsidRPr="00586E7F" w:rsidRDefault="003C4387" w:rsidP="00926593">
            <w:pPr>
              <w:rPr>
                <w:sz w:val="20"/>
                <w:szCs w:val="20"/>
              </w:rPr>
            </w:pPr>
          </w:p>
        </w:tc>
        <w:tc>
          <w:tcPr>
            <w:tcW w:w="9327" w:type="dxa"/>
            <w:gridSpan w:val="7"/>
          </w:tcPr>
          <w:p w14:paraId="130688E9" w14:textId="77777777" w:rsidR="003C4387" w:rsidRPr="00586E7F" w:rsidRDefault="000F6203" w:rsidP="00926593">
            <w:pPr>
              <w:rPr>
                <w:sz w:val="20"/>
                <w:szCs w:val="20"/>
              </w:rPr>
            </w:pPr>
            <w:r w:rsidRPr="00586E7F">
              <w:rPr>
                <w:sz w:val="20"/>
                <w:szCs w:val="20"/>
              </w:rPr>
              <w:t>Communication btw stacks: Can share outputs from 1 stack w another stack</w:t>
            </w:r>
          </w:p>
          <w:p w14:paraId="7FA56BC7" w14:textId="13792AD8" w:rsidR="000F6203" w:rsidRPr="00586E7F" w:rsidRDefault="000F6203" w:rsidP="00926593">
            <w:pPr>
              <w:rPr>
                <w:sz w:val="20"/>
                <w:szCs w:val="20"/>
              </w:rPr>
            </w:pPr>
            <w:r w:rsidRPr="00586E7F">
              <w:rPr>
                <w:sz w:val="20"/>
                <w:szCs w:val="20"/>
              </w:rPr>
              <w:t>Network stack: “Outputs”:{“Subnet”:{“Export”:{“Name”:{“Fn::Sub”:”${AWS::StackName}-SubnetID}}}}</w:t>
            </w:r>
          </w:p>
          <w:p w14:paraId="4BC10DC3" w14:textId="4BA62A99" w:rsidR="000F6203" w:rsidRPr="00586E7F" w:rsidRDefault="000F6203" w:rsidP="00926593">
            <w:pPr>
              <w:rPr>
                <w:sz w:val="20"/>
                <w:szCs w:val="20"/>
              </w:rPr>
            </w:pPr>
            <w:r w:rsidRPr="00586E7F">
              <w:rPr>
                <w:sz w:val="20"/>
                <w:szCs w:val="20"/>
              </w:rPr>
              <w:t>Front-end: “NetworkInterfaces”:[{“SubnetId}:{“Fn::ImportValue”:{“Fn::Sub”:”${NetworkStackName}-SubnetID”}}}]</w:t>
            </w:r>
          </w:p>
        </w:tc>
      </w:tr>
      <w:tr w:rsidR="003C4387" w:rsidRPr="00586E7F" w14:paraId="4B05B316" w14:textId="77777777" w:rsidTr="00586E7F">
        <w:trPr>
          <w:trHeight w:val="41"/>
        </w:trPr>
        <w:tc>
          <w:tcPr>
            <w:tcW w:w="1129" w:type="dxa"/>
            <w:vMerge/>
          </w:tcPr>
          <w:p w14:paraId="6EC5C72B" w14:textId="77777777" w:rsidR="003C4387" w:rsidRPr="00586E7F" w:rsidRDefault="003C4387" w:rsidP="00926593">
            <w:pPr>
              <w:rPr>
                <w:sz w:val="20"/>
                <w:szCs w:val="20"/>
              </w:rPr>
            </w:pPr>
          </w:p>
        </w:tc>
        <w:tc>
          <w:tcPr>
            <w:tcW w:w="9327" w:type="dxa"/>
            <w:gridSpan w:val="7"/>
          </w:tcPr>
          <w:p w14:paraId="4C64153E" w14:textId="77777777" w:rsidR="003C4387" w:rsidRPr="00586E7F" w:rsidRDefault="003C4387" w:rsidP="00926593">
            <w:pPr>
              <w:rPr>
                <w:sz w:val="20"/>
                <w:szCs w:val="20"/>
              </w:rPr>
            </w:pPr>
            <w:r w:rsidRPr="00586E7F">
              <w:rPr>
                <w:sz w:val="20"/>
                <w:szCs w:val="20"/>
              </w:rPr>
              <w:t>Provisioning stacks: can do through AWS Console, or through AWS CLI</w:t>
            </w:r>
          </w:p>
          <w:p w14:paraId="6014D809" w14:textId="77777777" w:rsidR="003C4387" w:rsidRPr="00586E7F" w:rsidRDefault="003C4387" w:rsidP="00926593">
            <w:pPr>
              <w:rPr>
                <w:i/>
                <w:iCs/>
                <w:sz w:val="20"/>
                <w:szCs w:val="20"/>
              </w:rPr>
            </w:pPr>
            <w:proofErr w:type="spellStart"/>
            <w:r w:rsidRPr="00586E7F">
              <w:rPr>
                <w:i/>
                <w:iCs/>
                <w:sz w:val="20"/>
                <w:szCs w:val="20"/>
              </w:rPr>
              <w:t>aws</w:t>
            </w:r>
            <w:proofErr w:type="spellEnd"/>
            <w:r w:rsidRPr="00586E7F">
              <w:rPr>
                <w:i/>
                <w:iCs/>
                <w:sz w:val="20"/>
                <w:szCs w:val="20"/>
              </w:rPr>
              <w:t xml:space="preserve"> </w:t>
            </w:r>
            <w:proofErr w:type="spellStart"/>
            <w:r w:rsidRPr="00586E7F">
              <w:rPr>
                <w:i/>
                <w:iCs/>
                <w:sz w:val="20"/>
                <w:szCs w:val="20"/>
              </w:rPr>
              <w:t>cloudformation</w:t>
            </w:r>
            <w:proofErr w:type="spellEnd"/>
            <w:r w:rsidRPr="00586E7F">
              <w:rPr>
                <w:i/>
                <w:iCs/>
                <w:sz w:val="20"/>
                <w:szCs w:val="20"/>
              </w:rPr>
              <w:t xml:space="preserve"> create-stack –stack-name </w:t>
            </w:r>
            <w:proofErr w:type="spellStart"/>
            <w:r w:rsidRPr="00586E7F">
              <w:rPr>
                <w:i/>
                <w:iCs/>
                <w:sz w:val="20"/>
                <w:szCs w:val="20"/>
              </w:rPr>
              <w:t>teststack</w:t>
            </w:r>
            <w:proofErr w:type="spellEnd"/>
            <w:r w:rsidRPr="00586E7F">
              <w:rPr>
                <w:i/>
                <w:iCs/>
                <w:sz w:val="20"/>
                <w:szCs w:val="20"/>
              </w:rPr>
              <w:t xml:space="preserve"> –template-body </w:t>
            </w:r>
            <w:proofErr w:type="spellStart"/>
            <w:r w:rsidRPr="00586E7F">
              <w:rPr>
                <w:i/>
                <w:iCs/>
                <w:sz w:val="20"/>
                <w:szCs w:val="20"/>
              </w:rPr>
              <w:t>template.json</w:t>
            </w:r>
            <w:proofErr w:type="spellEnd"/>
            <w:r w:rsidRPr="00586E7F">
              <w:rPr>
                <w:i/>
                <w:iCs/>
                <w:sz w:val="20"/>
                <w:szCs w:val="20"/>
              </w:rPr>
              <w:t xml:space="preserve"> \</w:t>
            </w:r>
          </w:p>
          <w:p w14:paraId="3476C238" w14:textId="59186D6E" w:rsidR="003C4387" w:rsidRPr="00586E7F" w:rsidRDefault="003C4387" w:rsidP="00926593">
            <w:pPr>
              <w:rPr>
                <w:i/>
                <w:iCs/>
                <w:sz w:val="20"/>
                <w:szCs w:val="20"/>
              </w:rPr>
            </w:pPr>
            <w:r w:rsidRPr="00586E7F">
              <w:rPr>
                <w:i/>
                <w:iCs/>
                <w:sz w:val="20"/>
                <w:szCs w:val="20"/>
              </w:rPr>
              <w:t xml:space="preserve">-- parameters </w:t>
            </w:r>
            <w:proofErr w:type="spellStart"/>
            <w:r w:rsidRPr="00586E7F">
              <w:rPr>
                <w:i/>
                <w:iCs/>
                <w:sz w:val="20"/>
                <w:szCs w:val="20"/>
              </w:rPr>
              <w:t>ParameterKey</w:t>
            </w:r>
            <w:proofErr w:type="spellEnd"/>
            <w:r w:rsidRPr="00586E7F">
              <w:rPr>
                <w:i/>
                <w:iCs/>
                <w:sz w:val="20"/>
                <w:szCs w:val="20"/>
              </w:rPr>
              <w:t xml:space="preserve">=Param1,ParameterValue=Value1 </w:t>
            </w:r>
            <w:proofErr w:type="spellStart"/>
            <w:r w:rsidRPr="00586E7F">
              <w:rPr>
                <w:i/>
                <w:iCs/>
                <w:sz w:val="20"/>
                <w:szCs w:val="20"/>
              </w:rPr>
              <w:t>ParameterKey</w:t>
            </w:r>
            <w:proofErr w:type="spellEnd"/>
            <w:r w:rsidRPr="00586E7F">
              <w:rPr>
                <w:i/>
                <w:iCs/>
                <w:sz w:val="20"/>
                <w:szCs w:val="20"/>
              </w:rPr>
              <w:t>=Param2,…</w:t>
            </w:r>
          </w:p>
        </w:tc>
      </w:tr>
      <w:tr w:rsidR="00093E67" w:rsidRPr="00586E7F" w14:paraId="724664CA" w14:textId="77777777" w:rsidTr="00093E67">
        <w:tc>
          <w:tcPr>
            <w:tcW w:w="1129" w:type="dxa"/>
            <w:vMerge w:val="restart"/>
          </w:tcPr>
          <w:p w14:paraId="789727FF" w14:textId="54CACDA8" w:rsidR="00093E67" w:rsidRPr="00586E7F" w:rsidRDefault="00093E67" w:rsidP="00926593">
            <w:pPr>
              <w:rPr>
                <w:sz w:val="20"/>
                <w:szCs w:val="20"/>
              </w:rPr>
            </w:pPr>
            <w:r w:rsidRPr="00586E7F">
              <w:rPr>
                <w:sz w:val="20"/>
                <w:szCs w:val="20"/>
              </w:rPr>
              <w:t>AWS CDK</w:t>
            </w:r>
          </w:p>
        </w:tc>
        <w:tc>
          <w:tcPr>
            <w:tcW w:w="9327" w:type="dxa"/>
            <w:gridSpan w:val="7"/>
          </w:tcPr>
          <w:p w14:paraId="0C9B4269" w14:textId="4AF53618" w:rsidR="00093E67" w:rsidRDefault="00093E67" w:rsidP="00926593">
            <w:pPr>
              <w:rPr>
                <w:sz w:val="20"/>
                <w:szCs w:val="20"/>
              </w:rPr>
            </w:pPr>
            <w:r>
              <w:rPr>
                <w:sz w:val="20"/>
                <w:szCs w:val="20"/>
              </w:rPr>
              <w:t>1) AWS CDK Construct Library: collection of pre-written modular and reusable code called constructs</w:t>
            </w:r>
          </w:p>
          <w:p w14:paraId="1107F19F" w14:textId="5A0334DA" w:rsidR="00093E67" w:rsidRDefault="00093E67" w:rsidP="00926593">
            <w:pPr>
              <w:rPr>
                <w:sz w:val="20"/>
                <w:szCs w:val="20"/>
              </w:rPr>
            </w:pPr>
            <w:r>
              <w:rPr>
                <w:sz w:val="20"/>
                <w:szCs w:val="20"/>
              </w:rPr>
              <w:t>- Construct represent infra resources and collections of infra resources</w:t>
            </w:r>
          </w:p>
          <w:p w14:paraId="59E64733" w14:textId="5FB674EC" w:rsidR="00093E67" w:rsidRPr="00586E7F" w:rsidRDefault="00093E67" w:rsidP="00926593">
            <w:pPr>
              <w:rPr>
                <w:sz w:val="20"/>
                <w:szCs w:val="20"/>
              </w:rPr>
            </w:pPr>
            <w:r>
              <w:rPr>
                <w:sz w:val="20"/>
                <w:szCs w:val="20"/>
              </w:rPr>
              <w:t>2) AWS CDK Toolkit: CLI tool for CDK apps. Use to create, manage and deploy CDK projects</w:t>
            </w:r>
          </w:p>
        </w:tc>
      </w:tr>
      <w:tr w:rsidR="00093E67" w:rsidRPr="00586E7F" w14:paraId="1272C4A7" w14:textId="77777777" w:rsidTr="00093E67">
        <w:tc>
          <w:tcPr>
            <w:tcW w:w="1129" w:type="dxa"/>
            <w:vMerge/>
          </w:tcPr>
          <w:p w14:paraId="11957D7D" w14:textId="77777777" w:rsidR="00093E67" w:rsidRPr="00586E7F" w:rsidRDefault="00093E67" w:rsidP="00926593">
            <w:pPr>
              <w:rPr>
                <w:sz w:val="20"/>
                <w:szCs w:val="20"/>
              </w:rPr>
            </w:pPr>
          </w:p>
        </w:tc>
        <w:tc>
          <w:tcPr>
            <w:tcW w:w="9327" w:type="dxa"/>
            <w:gridSpan w:val="7"/>
          </w:tcPr>
          <w:p w14:paraId="2EFBF1AA" w14:textId="4D5C6CAA" w:rsidR="00093E67" w:rsidRPr="009972D4" w:rsidRDefault="00093E67" w:rsidP="00926593">
            <w:pPr>
              <w:rPr>
                <w:sz w:val="20"/>
                <w:szCs w:val="20"/>
              </w:rPr>
            </w:pPr>
            <w:r>
              <w:rPr>
                <w:sz w:val="20"/>
                <w:szCs w:val="20"/>
              </w:rPr>
              <w:t xml:space="preserve">A project in CDK is referred to as an </w:t>
            </w:r>
            <w:r>
              <w:rPr>
                <w:i/>
                <w:iCs/>
                <w:sz w:val="20"/>
                <w:szCs w:val="20"/>
              </w:rPr>
              <w:t>app</w:t>
            </w:r>
            <w:r>
              <w:rPr>
                <w:sz w:val="20"/>
                <w:szCs w:val="20"/>
              </w:rPr>
              <w:t xml:space="preserve">. It holds the diff groups of resources, or </w:t>
            </w:r>
            <w:r>
              <w:rPr>
                <w:i/>
                <w:iCs/>
                <w:sz w:val="20"/>
                <w:szCs w:val="20"/>
              </w:rPr>
              <w:t>stacks</w:t>
            </w:r>
            <w:r>
              <w:rPr>
                <w:sz w:val="20"/>
                <w:szCs w:val="20"/>
              </w:rPr>
              <w:t xml:space="preserve"> that comprise your application. Add </w:t>
            </w:r>
            <w:r>
              <w:rPr>
                <w:i/>
                <w:iCs/>
                <w:sz w:val="20"/>
                <w:szCs w:val="20"/>
              </w:rPr>
              <w:t>constructs</w:t>
            </w:r>
            <w:r>
              <w:rPr>
                <w:sz w:val="20"/>
                <w:szCs w:val="20"/>
              </w:rPr>
              <w:t xml:space="preserve"> = diff AWS resources to each </w:t>
            </w:r>
            <w:r>
              <w:rPr>
                <w:i/>
                <w:iCs/>
                <w:sz w:val="20"/>
                <w:szCs w:val="20"/>
              </w:rPr>
              <w:t>stack</w:t>
            </w:r>
            <w:r>
              <w:rPr>
                <w:sz w:val="20"/>
                <w:szCs w:val="20"/>
              </w:rPr>
              <w:t xml:space="preserve">. Lastly, synthesize your </w:t>
            </w:r>
            <w:r>
              <w:rPr>
                <w:i/>
                <w:iCs/>
                <w:sz w:val="20"/>
                <w:szCs w:val="20"/>
              </w:rPr>
              <w:t>app</w:t>
            </w:r>
            <w:r>
              <w:rPr>
                <w:sz w:val="20"/>
                <w:szCs w:val="20"/>
              </w:rPr>
              <w:t xml:space="preserve"> to create CF templates for each stack</w:t>
            </w:r>
          </w:p>
        </w:tc>
      </w:tr>
      <w:tr w:rsidR="00093E67" w:rsidRPr="00586E7F" w14:paraId="6DCD4AF4" w14:textId="77777777" w:rsidTr="00093E67">
        <w:tc>
          <w:tcPr>
            <w:tcW w:w="1129" w:type="dxa"/>
            <w:vMerge/>
          </w:tcPr>
          <w:p w14:paraId="57EEEF7E" w14:textId="77777777" w:rsidR="00093E67" w:rsidRPr="00586E7F" w:rsidRDefault="00093E67" w:rsidP="00926593">
            <w:pPr>
              <w:rPr>
                <w:sz w:val="20"/>
                <w:szCs w:val="20"/>
              </w:rPr>
            </w:pPr>
          </w:p>
        </w:tc>
        <w:tc>
          <w:tcPr>
            <w:tcW w:w="9327" w:type="dxa"/>
            <w:gridSpan w:val="7"/>
          </w:tcPr>
          <w:p w14:paraId="30203F78" w14:textId="65B45F4C" w:rsidR="00093E67" w:rsidRDefault="00093E67" w:rsidP="00926593">
            <w:pPr>
              <w:rPr>
                <w:sz w:val="20"/>
                <w:szCs w:val="20"/>
              </w:rPr>
            </w:pPr>
            <w:r>
              <w:rPr>
                <w:sz w:val="20"/>
                <w:szCs w:val="20"/>
              </w:rPr>
              <w:t>A construct = a component and encapsulates everything CF needs to create it. There are diff levels:</w:t>
            </w:r>
            <w:r>
              <w:rPr>
                <w:sz w:val="20"/>
                <w:szCs w:val="20"/>
              </w:rPr>
              <w:br/>
              <w:t>1) Lower-level constructs (L1 constructs/CFN resources): single resource from a single AWS service</w:t>
            </w:r>
          </w:p>
          <w:p w14:paraId="5B8C3B7A" w14:textId="1637C0F3" w:rsidR="00093E67" w:rsidRDefault="00093E67" w:rsidP="00926593">
            <w:pPr>
              <w:rPr>
                <w:sz w:val="20"/>
                <w:szCs w:val="20"/>
              </w:rPr>
            </w:pPr>
            <w:r>
              <w:rPr>
                <w:sz w:val="20"/>
                <w:szCs w:val="20"/>
              </w:rPr>
              <w:t>- Use if need configure all resource properties to same level of granularity as a CFN template</w:t>
            </w:r>
          </w:p>
          <w:p w14:paraId="1FF7B0BF" w14:textId="77777777" w:rsidR="00093E67" w:rsidRDefault="00093E67" w:rsidP="00926593">
            <w:pPr>
              <w:rPr>
                <w:sz w:val="20"/>
                <w:szCs w:val="20"/>
              </w:rPr>
            </w:pPr>
            <w:r>
              <w:rPr>
                <w:sz w:val="20"/>
                <w:szCs w:val="20"/>
              </w:rPr>
              <w:t>2) Higher-level constructs (L2, L3): more complex component consisting of multiple AWS resources</w:t>
            </w:r>
          </w:p>
          <w:p w14:paraId="3FFFE54E" w14:textId="77777777" w:rsidR="00093E67" w:rsidRDefault="00093E67" w:rsidP="00926593">
            <w:pPr>
              <w:rPr>
                <w:sz w:val="20"/>
                <w:szCs w:val="20"/>
              </w:rPr>
            </w:pPr>
            <w:r>
              <w:rPr>
                <w:sz w:val="20"/>
                <w:szCs w:val="20"/>
              </w:rPr>
              <w:t>- Represent individual AWS resources, but provide a level of abstraction</w:t>
            </w:r>
          </w:p>
          <w:p w14:paraId="548DAFA5" w14:textId="77777777" w:rsidR="00093E67" w:rsidRDefault="00093E67" w:rsidP="00926593">
            <w:pPr>
              <w:rPr>
                <w:sz w:val="20"/>
                <w:szCs w:val="20"/>
              </w:rPr>
            </w:pPr>
            <w:r>
              <w:rPr>
                <w:sz w:val="20"/>
                <w:szCs w:val="20"/>
              </w:rPr>
              <w:t>- Incorporate defaults, boilerplate, and glue logic needed when writing a CFN resource construct</w:t>
            </w:r>
          </w:p>
          <w:p w14:paraId="6D9908DD" w14:textId="77777777" w:rsidR="00093E67" w:rsidRDefault="00093E67" w:rsidP="00926593">
            <w:pPr>
              <w:rPr>
                <w:i/>
                <w:iCs/>
                <w:sz w:val="20"/>
                <w:szCs w:val="20"/>
              </w:rPr>
            </w:pPr>
            <w:r>
              <w:rPr>
                <w:sz w:val="20"/>
                <w:szCs w:val="20"/>
              </w:rPr>
              <w:t xml:space="preserve">- Provide methods to work w resources, like </w:t>
            </w:r>
            <w:proofErr w:type="spellStart"/>
            <w:r w:rsidRPr="005B4806">
              <w:rPr>
                <w:i/>
                <w:iCs/>
                <w:sz w:val="20"/>
                <w:szCs w:val="20"/>
              </w:rPr>
              <w:t>Bucket.grant_read</w:t>
            </w:r>
            <w:proofErr w:type="spellEnd"/>
            <w:r w:rsidRPr="005B4806">
              <w:rPr>
                <w:i/>
                <w:iCs/>
                <w:sz w:val="20"/>
                <w:szCs w:val="20"/>
              </w:rPr>
              <w:t>(</w:t>
            </w:r>
            <w:proofErr w:type="spellStart"/>
            <w:r w:rsidRPr="005B4806">
              <w:rPr>
                <w:i/>
                <w:iCs/>
                <w:sz w:val="20"/>
                <w:szCs w:val="20"/>
              </w:rPr>
              <w:t>lambdafn</w:t>
            </w:r>
            <w:proofErr w:type="spellEnd"/>
            <w:r w:rsidRPr="005B4806">
              <w:rPr>
                <w:i/>
                <w:iCs/>
                <w:sz w:val="20"/>
                <w:szCs w:val="20"/>
              </w:rPr>
              <w:t>)</w:t>
            </w:r>
          </w:p>
          <w:p w14:paraId="046690CA" w14:textId="369DFB92" w:rsidR="005B4806" w:rsidRPr="005B4806" w:rsidRDefault="005B4806" w:rsidP="00926593">
            <w:pPr>
              <w:rPr>
                <w:sz w:val="20"/>
                <w:szCs w:val="20"/>
              </w:rPr>
            </w:pPr>
            <w:r>
              <w:rPr>
                <w:sz w:val="20"/>
                <w:szCs w:val="20"/>
              </w:rPr>
              <w:t>L3 constructs = patterns</w:t>
            </w:r>
            <w:r w:rsidR="00CD2C76">
              <w:rPr>
                <w:sz w:val="20"/>
                <w:szCs w:val="20"/>
              </w:rPr>
              <w:t xml:space="preserve"> to declare multiple resources</w:t>
            </w:r>
          </w:p>
        </w:tc>
      </w:tr>
      <w:tr w:rsidR="00093E67" w:rsidRPr="00586E7F" w14:paraId="15C84DA7" w14:textId="77777777" w:rsidTr="00093E67">
        <w:tc>
          <w:tcPr>
            <w:tcW w:w="1129" w:type="dxa"/>
            <w:vMerge/>
          </w:tcPr>
          <w:p w14:paraId="77C16DF8" w14:textId="77777777" w:rsidR="00093E67" w:rsidRPr="00586E7F" w:rsidRDefault="00093E67" w:rsidP="00926593">
            <w:pPr>
              <w:rPr>
                <w:sz w:val="20"/>
                <w:szCs w:val="20"/>
              </w:rPr>
            </w:pPr>
          </w:p>
        </w:tc>
        <w:tc>
          <w:tcPr>
            <w:tcW w:w="9327" w:type="dxa"/>
            <w:gridSpan w:val="7"/>
          </w:tcPr>
          <w:p w14:paraId="6B55E421" w14:textId="77777777" w:rsidR="00093E67" w:rsidRDefault="00CD2C76" w:rsidP="00926593">
            <w:pPr>
              <w:rPr>
                <w:sz w:val="20"/>
                <w:szCs w:val="20"/>
              </w:rPr>
            </w:pPr>
            <w:r>
              <w:rPr>
                <w:sz w:val="20"/>
                <w:szCs w:val="20"/>
              </w:rPr>
              <w:t xml:space="preserve">1) To begin CDK project, create a </w:t>
            </w:r>
            <w:proofErr w:type="spellStart"/>
            <w:r>
              <w:rPr>
                <w:sz w:val="20"/>
                <w:szCs w:val="20"/>
              </w:rPr>
              <w:t>dir</w:t>
            </w:r>
            <w:proofErr w:type="spellEnd"/>
            <w:r>
              <w:rPr>
                <w:sz w:val="20"/>
                <w:szCs w:val="20"/>
              </w:rPr>
              <w:t xml:space="preserve"> for it, run </w:t>
            </w:r>
            <w:proofErr w:type="spellStart"/>
            <w:r>
              <w:rPr>
                <w:b/>
                <w:bCs/>
                <w:sz w:val="20"/>
                <w:szCs w:val="20"/>
              </w:rPr>
              <w:t>cdk</w:t>
            </w:r>
            <w:proofErr w:type="spellEnd"/>
            <w:r>
              <w:rPr>
                <w:b/>
                <w:bCs/>
                <w:sz w:val="20"/>
                <w:szCs w:val="20"/>
              </w:rPr>
              <w:t xml:space="preserve"> init</w:t>
            </w:r>
            <w:r>
              <w:rPr>
                <w:sz w:val="20"/>
                <w:szCs w:val="20"/>
              </w:rPr>
              <w:t>, and specify programming language used</w:t>
            </w:r>
          </w:p>
          <w:p w14:paraId="5C93AAC1" w14:textId="77777777" w:rsidR="00CD2C76" w:rsidRDefault="00CD2C76" w:rsidP="00926593">
            <w:pPr>
              <w:rPr>
                <w:sz w:val="20"/>
                <w:szCs w:val="20"/>
              </w:rPr>
            </w:pPr>
            <w:r>
              <w:rPr>
                <w:sz w:val="20"/>
                <w:szCs w:val="20"/>
              </w:rPr>
              <w:t xml:space="preserve">2) Run </w:t>
            </w:r>
            <w:proofErr w:type="spellStart"/>
            <w:r>
              <w:rPr>
                <w:b/>
                <w:bCs/>
                <w:sz w:val="20"/>
                <w:szCs w:val="20"/>
              </w:rPr>
              <w:t>cdk</w:t>
            </w:r>
            <w:proofErr w:type="spellEnd"/>
            <w:r>
              <w:rPr>
                <w:b/>
                <w:bCs/>
                <w:sz w:val="20"/>
                <w:szCs w:val="20"/>
              </w:rPr>
              <w:t xml:space="preserve"> bootstrap</w:t>
            </w:r>
            <w:r>
              <w:rPr>
                <w:sz w:val="20"/>
                <w:szCs w:val="20"/>
              </w:rPr>
              <w:t xml:space="preserve"> to prepare the environments into which the stacks will be deployed</w:t>
            </w:r>
          </w:p>
          <w:p w14:paraId="0E45ABBC" w14:textId="77777777" w:rsidR="00CD2C76" w:rsidRDefault="00CD2C76" w:rsidP="00926593">
            <w:pPr>
              <w:rPr>
                <w:sz w:val="20"/>
                <w:szCs w:val="20"/>
              </w:rPr>
            </w:pPr>
            <w:r>
              <w:rPr>
                <w:sz w:val="20"/>
                <w:szCs w:val="20"/>
              </w:rPr>
              <w:t xml:space="preserve">3) Synthesize CFN templates using </w:t>
            </w:r>
            <w:proofErr w:type="spellStart"/>
            <w:r>
              <w:rPr>
                <w:b/>
                <w:bCs/>
                <w:sz w:val="20"/>
                <w:szCs w:val="20"/>
              </w:rPr>
              <w:t>cdk</w:t>
            </w:r>
            <w:proofErr w:type="spellEnd"/>
            <w:r>
              <w:rPr>
                <w:b/>
                <w:bCs/>
                <w:sz w:val="20"/>
                <w:szCs w:val="20"/>
              </w:rPr>
              <w:t xml:space="preserve"> synth</w:t>
            </w:r>
            <w:r>
              <w:rPr>
                <w:sz w:val="20"/>
                <w:szCs w:val="20"/>
              </w:rPr>
              <w:t xml:space="preserve">. To update existing stack, run </w:t>
            </w:r>
            <w:proofErr w:type="spellStart"/>
            <w:r>
              <w:rPr>
                <w:b/>
                <w:bCs/>
                <w:sz w:val="20"/>
                <w:szCs w:val="20"/>
              </w:rPr>
              <w:t>cdk</w:t>
            </w:r>
            <w:proofErr w:type="spellEnd"/>
            <w:r>
              <w:rPr>
                <w:b/>
                <w:bCs/>
                <w:sz w:val="20"/>
                <w:szCs w:val="20"/>
              </w:rPr>
              <w:t xml:space="preserve"> diff</w:t>
            </w:r>
          </w:p>
          <w:p w14:paraId="52A4C28C" w14:textId="7006E4D8" w:rsidR="00CD2C76" w:rsidRPr="00CD2C76" w:rsidRDefault="00CD2C76" w:rsidP="00926593">
            <w:pPr>
              <w:rPr>
                <w:sz w:val="20"/>
                <w:szCs w:val="20"/>
              </w:rPr>
            </w:pPr>
            <w:r>
              <w:rPr>
                <w:sz w:val="20"/>
                <w:szCs w:val="20"/>
              </w:rPr>
              <w:t xml:space="preserve">4) Run </w:t>
            </w:r>
            <w:proofErr w:type="spellStart"/>
            <w:r>
              <w:rPr>
                <w:b/>
                <w:bCs/>
                <w:sz w:val="20"/>
                <w:szCs w:val="20"/>
              </w:rPr>
              <w:t>cdk</w:t>
            </w:r>
            <w:proofErr w:type="spellEnd"/>
            <w:r>
              <w:rPr>
                <w:b/>
                <w:bCs/>
                <w:sz w:val="20"/>
                <w:szCs w:val="20"/>
              </w:rPr>
              <w:t xml:space="preserve"> deploy</w:t>
            </w:r>
            <w:r>
              <w:rPr>
                <w:sz w:val="20"/>
                <w:szCs w:val="20"/>
              </w:rPr>
              <w:t xml:space="preserve"> to have CFN provision resources defined in the synthesized templates</w:t>
            </w:r>
          </w:p>
        </w:tc>
      </w:tr>
      <w:tr w:rsidR="00CD2C76" w:rsidRPr="00586E7F" w14:paraId="59E871C7" w14:textId="77777777" w:rsidTr="00CD2C76">
        <w:tc>
          <w:tcPr>
            <w:tcW w:w="1379" w:type="dxa"/>
            <w:gridSpan w:val="3"/>
          </w:tcPr>
          <w:p w14:paraId="1B9ACCAC" w14:textId="657C5CE8" w:rsidR="00CD2C76" w:rsidRPr="00586E7F" w:rsidRDefault="00CD2C76" w:rsidP="00926593">
            <w:pPr>
              <w:rPr>
                <w:sz w:val="20"/>
                <w:szCs w:val="20"/>
              </w:rPr>
            </w:pPr>
            <w:r>
              <w:rPr>
                <w:sz w:val="20"/>
                <w:szCs w:val="20"/>
              </w:rPr>
              <w:t>CFN vs CDK</w:t>
            </w:r>
          </w:p>
        </w:tc>
        <w:tc>
          <w:tcPr>
            <w:tcW w:w="3719" w:type="dxa"/>
            <w:gridSpan w:val="3"/>
          </w:tcPr>
          <w:p w14:paraId="24FF2B67" w14:textId="77777777" w:rsidR="00CD2C76" w:rsidRDefault="00CD2C76" w:rsidP="00926593">
            <w:pPr>
              <w:rPr>
                <w:sz w:val="20"/>
                <w:szCs w:val="20"/>
              </w:rPr>
            </w:pPr>
            <w:r>
              <w:rPr>
                <w:sz w:val="20"/>
                <w:szCs w:val="20"/>
              </w:rPr>
              <w:t>CFN simple to write but can be verbose.</w:t>
            </w:r>
          </w:p>
          <w:p w14:paraId="5FCBCACC" w14:textId="77777777" w:rsidR="00CD2C76" w:rsidRDefault="00CD2C76" w:rsidP="00926593">
            <w:pPr>
              <w:rPr>
                <w:sz w:val="20"/>
                <w:szCs w:val="20"/>
              </w:rPr>
            </w:pPr>
            <w:r>
              <w:rPr>
                <w:sz w:val="20"/>
                <w:szCs w:val="20"/>
              </w:rPr>
              <w:t>Templates are declarative</w:t>
            </w:r>
          </w:p>
          <w:p w14:paraId="022F1BF1" w14:textId="77777777" w:rsidR="00CD2C76" w:rsidRDefault="00CD2C76" w:rsidP="00926593">
            <w:pPr>
              <w:rPr>
                <w:sz w:val="20"/>
                <w:szCs w:val="20"/>
              </w:rPr>
            </w:pPr>
            <w:r>
              <w:rPr>
                <w:sz w:val="20"/>
                <w:szCs w:val="20"/>
              </w:rPr>
              <w:t>Harder to debug (CFN own errors)</w:t>
            </w:r>
            <w:r>
              <w:rPr>
                <w:sz w:val="20"/>
                <w:szCs w:val="20"/>
              </w:rPr>
              <w:br/>
              <w:t>Complex to write modular stacks</w:t>
            </w:r>
          </w:p>
          <w:p w14:paraId="32574578" w14:textId="40A79033" w:rsidR="00CD2C76" w:rsidRPr="00586E7F" w:rsidRDefault="00CD2C76" w:rsidP="00926593">
            <w:pPr>
              <w:rPr>
                <w:sz w:val="20"/>
                <w:szCs w:val="20"/>
              </w:rPr>
            </w:pPr>
            <w:r>
              <w:rPr>
                <w:sz w:val="20"/>
                <w:szCs w:val="20"/>
              </w:rPr>
              <w:t>More community support</w:t>
            </w:r>
          </w:p>
        </w:tc>
        <w:tc>
          <w:tcPr>
            <w:tcW w:w="5358" w:type="dxa"/>
            <w:gridSpan w:val="2"/>
          </w:tcPr>
          <w:p w14:paraId="260C5BFD" w14:textId="5F90035A" w:rsidR="00CD2C76" w:rsidRDefault="00CD2C76" w:rsidP="00926593">
            <w:pPr>
              <w:rPr>
                <w:sz w:val="20"/>
                <w:szCs w:val="20"/>
              </w:rPr>
            </w:pPr>
            <w:r>
              <w:rPr>
                <w:sz w:val="20"/>
                <w:szCs w:val="20"/>
              </w:rPr>
              <w:t>CDK can use own programming language</w:t>
            </w:r>
          </w:p>
          <w:p w14:paraId="173DA8C7" w14:textId="77777777" w:rsidR="00CD2C76" w:rsidRDefault="00CD2C76" w:rsidP="00926593">
            <w:pPr>
              <w:rPr>
                <w:sz w:val="20"/>
                <w:szCs w:val="20"/>
              </w:rPr>
            </w:pPr>
            <w:r>
              <w:rPr>
                <w:sz w:val="20"/>
                <w:szCs w:val="20"/>
              </w:rPr>
              <w:t>Imperative approach to generate declarative CFN templates</w:t>
            </w:r>
          </w:p>
          <w:p w14:paraId="1541FE7F" w14:textId="77777777" w:rsidR="00CD2C76" w:rsidRDefault="00CD2C76" w:rsidP="00926593">
            <w:pPr>
              <w:rPr>
                <w:sz w:val="20"/>
                <w:szCs w:val="20"/>
              </w:rPr>
            </w:pPr>
            <w:r>
              <w:rPr>
                <w:sz w:val="20"/>
                <w:szCs w:val="20"/>
              </w:rPr>
              <w:t>Easier to debug in your programming language</w:t>
            </w:r>
          </w:p>
          <w:p w14:paraId="6548FC02" w14:textId="77777777" w:rsidR="00CD2C76" w:rsidRDefault="00CD2C76" w:rsidP="00926593">
            <w:pPr>
              <w:rPr>
                <w:sz w:val="20"/>
                <w:szCs w:val="20"/>
              </w:rPr>
            </w:pPr>
            <w:r>
              <w:rPr>
                <w:sz w:val="20"/>
                <w:szCs w:val="20"/>
              </w:rPr>
              <w:t xml:space="preserve">Easier to create modular </w:t>
            </w:r>
            <w:proofErr w:type="spellStart"/>
            <w:r>
              <w:rPr>
                <w:sz w:val="20"/>
                <w:szCs w:val="20"/>
              </w:rPr>
              <w:t>IaC</w:t>
            </w:r>
            <w:proofErr w:type="spellEnd"/>
            <w:r>
              <w:rPr>
                <w:sz w:val="20"/>
                <w:szCs w:val="20"/>
              </w:rPr>
              <w:t xml:space="preserve"> code blocks</w:t>
            </w:r>
          </w:p>
          <w:p w14:paraId="1CAAA77F" w14:textId="4FF50E8F" w:rsidR="00CD2C76" w:rsidRPr="00586E7F" w:rsidRDefault="00CD2C76" w:rsidP="00926593">
            <w:pPr>
              <w:rPr>
                <w:sz w:val="20"/>
                <w:szCs w:val="20"/>
              </w:rPr>
            </w:pPr>
            <w:r>
              <w:rPr>
                <w:sz w:val="20"/>
                <w:szCs w:val="20"/>
              </w:rPr>
              <w:t>Newer so less community support</w:t>
            </w:r>
          </w:p>
        </w:tc>
      </w:tr>
      <w:tr w:rsidR="00894896" w:rsidRPr="00586E7F" w14:paraId="132E5D09" w14:textId="77777777" w:rsidTr="00894896">
        <w:tc>
          <w:tcPr>
            <w:tcW w:w="1271" w:type="dxa"/>
            <w:gridSpan w:val="2"/>
            <w:vMerge w:val="restart"/>
          </w:tcPr>
          <w:p w14:paraId="7D21AF87" w14:textId="58200E62" w:rsidR="00894896" w:rsidRPr="00586E7F" w:rsidRDefault="00894896" w:rsidP="00926593">
            <w:pPr>
              <w:rPr>
                <w:sz w:val="20"/>
                <w:szCs w:val="20"/>
              </w:rPr>
            </w:pPr>
            <w:r>
              <w:rPr>
                <w:sz w:val="20"/>
                <w:szCs w:val="20"/>
              </w:rPr>
              <w:t>SageMaker Python SDK</w:t>
            </w:r>
          </w:p>
        </w:tc>
        <w:tc>
          <w:tcPr>
            <w:tcW w:w="9185" w:type="dxa"/>
            <w:gridSpan w:val="6"/>
          </w:tcPr>
          <w:p w14:paraId="4325E2B1" w14:textId="77777777" w:rsidR="00894896" w:rsidRDefault="00894896" w:rsidP="00926593">
            <w:pPr>
              <w:rPr>
                <w:sz w:val="20"/>
                <w:szCs w:val="20"/>
              </w:rPr>
            </w:pPr>
            <w:r>
              <w:rPr>
                <w:sz w:val="20"/>
                <w:szCs w:val="20"/>
              </w:rPr>
              <w:t>In Increasing abstraction: AWS API -&gt; AWS SDK for Python (Boto3) -&gt; SageMaker Python SDK</w:t>
            </w:r>
          </w:p>
          <w:p w14:paraId="5369136E" w14:textId="77777777" w:rsidR="00894896" w:rsidRDefault="00894896" w:rsidP="00926593">
            <w:pPr>
              <w:rPr>
                <w:sz w:val="20"/>
                <w:szCs w:val="20"/>
              </w:rPr>
            </w:pPr>
            <w:r>
              <w:rPr>
                <w:sz w:val="20"/>
                <w:szCs w:val="20"/>
              </w:rPr>
              <w:t>- More user-friendly to create and manage training jobs, deploy models, orchestrate workflow</w:t>
            </w:r>
          </w:p>
          <w:p w14:paraId="1057CBB3" w14:textId="21F3BA7B" w:rsidR="00894896" w:rsidRPr="00586E7F" w:rsidRDefault="00894896" w:rsidP="00926593">
            <w:pPr>
              <w:rPr>
                <w:sz w:val="20"/>
                <w:szCs w:val="20"/>
              </w:rPr>
            </w:pPr>
            <w:r>
              <w:rPr>
                <w:sz w:val="20"/>
                <w:szCs w:val="20"/>
              </w:rPr>
              <w:t>- SageMaker Python SDK also manages most of config and provisioning of infra resources</w:t>
            </w:r>
          </w:p>
        </w:tc>
      </w:tr>
      <w:tr w:rsidR="00894896" w:rsidRPr="00586E7F" w14:paraId="549F83F1" w14:textId="77777777" w:rsidTr="00894896">
        <w:tc>
          <w:tcPr>
            <w:tcW w:w="1271" w:type="dxa"/>
            <w:gridSpan w:val="2"/>
            <w:vMerge/>
          </w:tcPr>
          <w:p w14:paraId="3D4EBEDD" w14:textId="77777777" w:rsidR="00894896" w:rsidRPr="00586E7F" w:rsidRDefault="00894896" w:rsidP="00926593">
            <w:pPr>
              <w:rPr>
                <w:sz w:val="20"/>
                <w:szCs w:val="20"/>
              </w:rPr>
            </w:pPr>
          </w:p>
        </w:tc>
        <w:tc>
          <w:tcPr>
            <w:tcW w:w="9185" w:type="dxa"/>
            <w:gridSpan w:val="6"/>
          </w:tcPr>
          <w:p w14:paraId="293A9C9C" w14:textId="4C2FDAB2" w:rsidR="00894896" w:rsidRDefault="00894896" w:rsidP="00926593">
            <w:pPr>
              <w:rPr>
                <w:sz w:val="20"/>
                <w:szCs w:val="20"/>
              </w:rPr>
            </w:pPr>
            <w:r>
              <w:rPr>
                <w:sz w:val="20"/>
                <w:szCs w:val="20"/>
              </w:rPr>
              <w:t xml:space="preserve">E.g. SageMaker pipeline. step_process = ProcessingStep(..), </w:t>
            </w:r>
            <w:proofErr w:type="spellStart"/>
            <w:r>
              <w:rPr>
                <w:sz w:val="20"/>
                <w:szCs w:val="20"/>
              </w:rPr>
              <w:t>step_train</w:t>
            </w:r>
            <w:proofErr w:type="spellEnd"/>
            <w:r>
              <w:rPr>
                <w:sz w:val="20"/>
                <w:szCs w:val="20"/>
              </w:rPr>
              <w:t xml:space="preserve"> = TrainingStep(..)</w:t>
            </w:r>
          </w:p>
          <w:p w14:paraId="3A5D0DA1" w14:textId="77777777" w:rsidR="00894896" w:rsidRDefault="00894896" w:rsidP="00926593">
            <w:pPr>
              <w:rPr>
                <w:sz w:val="20"/>
                <w:szCs w:val="20"/>
              </w:rPr>
            </w:pPr>
            <w:r>
              <w:rPr>
                <w:sz w:val="20"/>
                <w:szCs w:val="20"/>
              </w:rPr>
              <w:t xml:space="preserve">pipeline = </w:t>
            </w:r>
            <w:r w:rsidRPr="00CE0347">
              <w:rPr>
                <w:b/>
                <w:bCs/>
                <w:sz w:val="20"/>
                <w:szCs w:val="20"/>
              </w:rPr>
              <w:t>Pipeline</w:t>
            </w:r>
            <w:r>
              <w:rPr>
                <w:sz w:val="20"/>
                <w:szCs w:val="20"/>
              </w:rPr>
              <w:t xml:space="preserve">(name=”pipeline”, </w:t>
            </w:r>
            <w:r w:rsidRPr="00CE0347">
              <w:rPr>
                <w:b/>
                <w:bCs/>
                <w:sz w:val="20"/>
                <w:szCs w:val="20"/>
              </w:rPr>
              <w:t>parameters</w:t>
            </w:r>
            <w:r>
              <w:rPr>
                <w:sz w:val="20"/>
                <w:szCs w:val="20"/>
              </w:rPr>
              <w:t>=[</w:t>
            </w:r>
            <w:proofErr w:type="spellStart"/>
            <w:r>
              <w:rPr>
                <w:sz w:val="20"/>
                <w:szCs w:val="20"/>
              </w:rPr>
              <w:t>input_data</w:t>
            </w:r>
            <w:proofErr w:type="spellEnd"/>
            <w:r>
              <w:rPr>
                <w:sz w:val="20"/>
                <w:szCs w:val="20"/>
              </w:rPr>
              <w:t xml:space="preserve">, </w:t>
            </w:r>
            <w:proofErr w:type="spellStart"/>
            <w:r>
              <w:rPr>
                <w:sz w:val="20"/>
                <w:szCs w:val="20"/>
              </w:rPr>
              <w:t>processing_instance_type</w:t>
            </w:r>
            <w:proofErr w:type="spellEnd"/>
            <w:r>
              <w:rPr>
                <w:sz w:val="20"/>
                <w:szCs w:val="20"/>
              </w:rPr>
              <w:t xml:space="preserve">, …], </w:t>
            </w:r>
          </w:p>
          <w:p w14:paraId="7450C71C" w14:textId="77777777" w:rsidR="00894896" w:rsidRDefault="00894896" w:rsidP="00926593">
            <w:pPr>
              <w:rPr>
                <w:sz w:val="20"/>
                <w:szCs w:val="20"/>
              </w:rPr>
            </w:pPr>
            <w:r>
              <w:rPr>
                <w:sz w:val="20"/>
                <w:szCs w:val="20"/>
              </w:rPr>
              <w:t xml:space="preserve">    </w:t>
            </w:r>
            <w:r>
              <w:rPr>
                <w:b/>
                <w:bCs/>
                <w:sz w:val="20"/>
                <w:szCs w:val="20"/>
              </w:rPr>
              <w:t>steps</w:t>
            </w:r>
            <w:r>
              <w:rPr>
                <w:sz w:val="20"/>
                <w:szCs w:val="20"/>
              </w:rPr>
              <w:t xml:space="preserve">=[step_process, </w:t>
            </w:r>
            <w:proofErr w:type="spellStart"/>
            <w:r>
              <w:rPr>
                <w:sz w:val="20"/>
                <w:szCs w:val="20"/>
              </w:rPr>
              <w:t>step_train</w:t>
            </w:r>
            <w:proofErr w:type="spellEnd"/>
            <w:r>
              <w:rPr>
                <w:sz w:val="20"/>
                <w:szCs w:val="20"/>
              </w:rPr>
              <w:t xml:space="preserve">, </w:t>
            </w:r>
            <w:proofErr w:type="spellStart"/>
            <w:r>
              <w:rPr>
                <w:sz w:val="20"/>
                <w:szCs w:val="20"/>
              </w:rPr>
              <w:t>step_evaluate</w:t>
            </w:r>
            <w:proofErr w:type="spellEnd"/>
            <w:r>
              <w:rPr>
                <w:sz w:val="20"/>
                <w:szCs w:val="20"/>
              </w:rPr>
              <w:t xml:space="preserve">, </w:t>
            </w:r>
            <w:proofErr w:type="spellStart"/>
            <w:r>
              <w:rPr>
                <w:sz w:val="20"/>
                <w:szCs w:val="20"/>
              </w:rPr>
              <w:t>step_conditional</w:t>
            </w:r>
            <w:proofErr w:type="spellEnd"/>
            <w:r>
              <w:rPr>
                <w:sz w:val="20"/>
                <w:szCs w:val="20"/>
              </w:rPr>
              <w:t>])</w:t>
            </w:r>
          </w:p>
          <w:p w14:paraId="459330D4" w14:textId="6EAAE9FF" w:rsidR="00894896" w:rsidRDefault="00894896" w:rsidP="00926593">
            <w:pPr>
              <w:rPr>
                <w:sz w:val="20"/>
                <w:szCs w:val="20"/>
              </w:rPr>
            </w:pPr>
            <w:r>
              <w:rPr>
                <w:sz w:val="20"/>
                <w:szCs w:val="20"/>
              </w:rPr>
              <w:t xml:space="preserve">from </w:t>
            </w:r>
            <w:proofErr w:type="spellStart"/>
            <w:r>
              <w:rPr>
                <w:sz w:val="20"/>
                <w:szCs w:val="20"/>
              </w:rPr>
              <w:t>sagemaker.sklearn.processing</w:t>
            </w:r>
            <w:proofErr w:type="spellEnd"/>
            <w:r>
              <w:rPr>
                <w:sz w:val="20"/>
                <w:szCs w:val="20"/>
              </w:rPr>
              <w:t xml:space="preserve"> import </w:t>
            </w:r>
            <w:proofErr w:type="spellStart"/>
            <w:r>
              <w:rPr>
                <w:sz w:val="20"/>
                <w:szCs w:val="20"/>
              </w:rPr>
              <w:t>SKLearnProcessor</w:t>
            </w:r>
            <w:proofErr w:type="spellEnd"/>
          </w:p>
          <w:p w14:paraId="7F1BA332" w14:textId="31257712" w:rsidR="00894896" w:rsidRDefault="00894896" w:rsidP="00926593">
            <w:pPr>
              <w:rPr>
                <w:sz w:val="20"/>
                <w:szCs w:val="20"/>
              </w:rPr>
            </w:pPr>
            <w:r>
              <w:rPr>
                <w:sz w:val="20"/>
                <w:szCs w:val="20"/>
              </w:rPr>
              <w:t xml:space="preserve">sklearn_processor = </w:t>
            </w:r>
            <w:proofErr w:type="spellStart"/>
            <w:r>
              <w:rPr>
                <w:sz w:val="20"/>
                <w:szCs w:val="20"/>
              </w:rPr>
              <w:t>SKLearnProcessor</w:t>
            </w:r>
            <w:proofErr w:type="spellEnd"/>
            <w:r>
              <w:rPr>
                <w:sz w:val="20"/>
                <w:szCs w:val="20"/>
              </w:rPr>
              <w:t>(</w:t>
            </w:r>
            <w:proofErr w:type="spellStart"/>
            <w:r>
              <w:rPr>
                <w:sz w:val="20"/>
                <w:szCs w:val="20"/>
              </w:rPr>
              <w:t>framework_version</w:t>
            </w:r>
            <w:proofErr w:type="spellEnd"/>
            <w:r>
              <w:rPr>
                <w:sz w:val="20"/>
                <w:szCs w:val="20"/>
              </w:rPr>
              <w:t>=…, role=</w:t>
            </w:r>
            <w:proofErr w:type="spellStart"/>
            <w:r>
              <w:rPr>
                <w:sz w:val="20"/>
                <w:szCs w:val="20"/>
              </w:rPr>
              <w:t>IAM_role</w:t>
            </w:r>
            <w:proofErr w:type="spellEnd"/>
            <w:r>
              <w:rPr>
                <w:sz w:val="20"/>
                <w:szCs w:val="20"/>
              </w:rPr>
              <w:t xml:space="preserve">, </w:t>
            </w:r>
            <w:proofErr w:type="spellStart"/>
            <w:r>
              <w:rPr>
                <w:sz w:val="20"/>
                <w:szCs w:val="20"/>
              </w:rPr>
              <w:t>instance_type</w:t>
            </w:r>
            <w:proofErr w:type="spellEnd"/>
            <w:r>
              <w:rPr>
                <w:sz w:val="20"/>
                <w:szCs w:val="20"/>
              </w:rPr>
              <w:t>=…)</w:t>
            </w:r>
          </w:p>
          <w:p w14:paraId="6C34C9D4" w14:textId="77777777" w:rsidR="00894896" w:rsidRDefault="00894896" w:rsidP="00926593">
            <w:pPr>
              <w:rPr>
                <w:sz w:val="20"/>
                <w:szCs w:val="20"/>
              </w:rPr>
            </w:pPr>
            <w:r>
              <w:rPr>
                <w:sz w:val="20"/>
                <w:szCs w:val="20"/>
              </w:rPr>
              <w:t xml:space="preserve">step_process = ProcessingStep(name=””, </w:t>
            </w:r>
            <w:proofErr w:type="spellStart"/>
            <w:r>
              <w:rPr>
                <w:sz w:val="20"/>
                <w:szCs w:val="20"/>
              </w:rPr>
              <w:t>step_args</w:t>
            </w:r>
            <w:proofErr w:type="spellEnd"/>
            <w:r>
              <w:rPr>
                <w:sz w:val="20"/>
                <w:szCs w:val="20"/>
              </w:rPr>
              <w:t>=sklearn_processor.run(</w:t>
            </w:r>
          </w:p>
          <w:p w14:paraId="4BBA48C8" w14:textId="77777777" w:rsidR="00894896" w:rsidRDefault="00894896" w:rsidP="00926593">
            <w:pPr>
              <w:rPr>
                <w:sz w:val="20"/>
                <w:szCs w:val="20"/>
              </w:rPr>
            </w:pPr>
            <w:r>
              <w:rPr>
                <w:sz w:val="20"/>
                <w:szCs w:val="20"/>
              </w:rPr>
              <w:t xml:space="preserve">code=”preprocessing.py”, </w:t>
            </w:r>
          </w:p>
          <w:p w14:paraId="53B0AE4F" w14:textId="1B626E2B" w:rsidR="00894896" w:rsidRDefault="00894896" w:rsidP="00926593">
            <w:pPr>
              <w:rPr>
                <w:sz w:val="20"/>
                <w:szCs w:val="20"/>
              </w:rPr>
            </w:pPr>
            <w:r>
              <w:rPr>
                <w:sz w:val="20"/>
                <w:szCs w:val="20"/>
              </w:rPr>
              <w:t>inputs=[ProcessingInput(source=”s3://bucket/data”, destination=”ml/processing/input”)],</w:t>
            </w:r>
          </w:p>
          <w:p w14:paraId="63753948" w14:textId="77777777" w:rsidR="00894896" w:rsidRDefault="00894896" w:rsidP="00926593">
            <w:pPr>
              <w:rPr>
                <w:sz w:val="20"/>
                <w:szCs w:val="20"/>
              </w:rPr>
            </w:pPr>
            <w:r>
              <w:rPr>
                <w:sz w:val="20"/>
                <w:szCs w:val="20"/>
              </w:rPr>
              <w:t>outputs=[ProcessingOutput(output_name=”train_data”, source=”ml/processing/input”),</w:t>
            </w:r>
          </w:p>
          <w:p w14:paraId="1FAF5C84" w14:textId="77777777" w:rsidR="00894896" w:rsidRDefault="00894896" w:rsidP="00926593">
            <w:pPr>
              <w:rPr>
                <w:sz w:val="20"/>
                <w:szCs w:val="20"/>
              </w:rPr>
            </w:pPr>
            <w:r>
              <w:rPr>
                <w:sz w:val="20"/>
                <w:szCs w:val="20"/>
              </w:rPr>
              <w:t xml:space="preserve">    ProcessingOutput(output_name=”</w:t>
            </w:r>
            <w:proofErr w:type="spellStart"/>
            <w:r>
              <w:rPr>
                <w:sz w:val="20"/>
                <w:szCs w:val="20"/>
              </w:rPr>
              <w:t>test_data</w:t>
            </w:r>
            <w:proofErr w:type="spellEnd"/>
            <w:r>
              <w:rPr>
                <w:sz w:val="20"/>
                <w:szCs w:val="20"/>
              </w:rPr>
              <w:t>”, source=…)],</w:t>
            </w:r>
          </w:p>
          <w:p w14:paraId="5047E986" w14:textId="131F602C" w:rsidR="00894896" w:rsidRDefault="00894896" w:rsidP="00926593">
            <w:pPr>
              <w:rPr>
                <w:sz w:val="20"/>
                <w:szCs w:val="20"/>
              </w:rPr>
            </w:pPr>
            <w:r>
              <w:rPr>
                <w:sz w:val="20"/>
                <w:szCs w:val="20"/>
              </w:rPr>
              <w:t>arguments=[“—train-test-split-ratio”, “0.2”])),</w:t>
            </w:r>
          </w:p>
          <w:p w14:paraId="10FCFDC1" w14:textId="0FCFB008" w:rsidR="00894896" w:rsidRPr="00586E7F" w:rsidRDefault="00894896" w:rsidP="00926593">
            <w:pPr>
              <w:rPr>
                <w:sz w:val="20"/>
                <w:szCs w:val="20"/>
              </w:rPr>
            </w:pPr>
            <w:r>
              <w:rPr>
                <w:sz w:val="20"/>
                <w:szCs w:val="20"/>
              </w:rPr>
              <w:t>- Use parameters to customize pipeline runs. – Use steps to orchestrate workflow</w:t>
            </w:r>
          </w:p>
        </w:tc>
      </w:tr>
      <w:tr w:rsidR="00894896" w:rsidRPr="00586E7F" w14:paraId="023A18AD" w14:textId="77777777" w:rsidTr="00894896">
        <w:tc>
          <w:tcPr>
            <w:tcW w:w="1271" w:type="dxa"/>
            <w:gridSpan w:val="2"/>
            <w:vMerge/>
          </w:tcPr>
          <w:p w14:paraId="7BFA71F9" w14:textId="77777777" w:rsidR="00894896" w:rsidRPr="00586E7F" w:rsidRDefault="00894896" w:rsidP="00926593">
            <w:pPr>
              <w:rPr>
                <w:sz w:val="20"/>
                <w:szCs w:val="20"/>
              </w:rPr>
            </w:pPr>
          </w:p>
        </w:tc>
        <w:tc>
          <w:tcPr>
            <w:tcW w:w="9185" w:type="dxa"/>
            <w:gridSpan w:val="6"/>
          </w:tcPr>
          <w:p w14:paraId="0F80BE85" w14:textId="77777777" w:rsidR="00894896" w:rsidRDefault="00894896" w:rsidP="00926593">
            <w:pPr>
              <w:rPr>
                <w:b/>
                <w:bCs/>
                <w:sz w:val="20"/>
                <w:szCs w:val="20"/>
              </w:rPr>
            </w:pPr>
            <w:r>
              <w:rPr>
                <w:sz w:val="20"/>
                <w:szCs w:val="20"/>
              </w:rPr>
              <w:t xml:space="preserve">For training models: instantiate an </w:t>
            </w:r>
            <w:r>
              <w:rPr>
                <w:b/>
                <w:bCs/>
                <w:sz w:val="20"/>
                <w:szCs w:val="20"/>
              </w:rPr>
              <w:t>estimator</w:t>
            </w:r>
            <w:r>
              <w:rPr>
                <w:sz w:val="20"/>
                <w:szCs w:val="20"/>
              </w:rPr>
              <w:t xml:space="preserve"> class, then call </w:t>
            </w:r>
            <w:r>
              <w:rPr>
                <w:b/>
                <w:bCs/>
                <w:sz w:val="20"/>
                <w:szCs w:val="20"/>
              </w:rPr>
              <w:t>.fit()</w:t>
            </w:r>
          </w:p>
          <w:p w14:paraId="51F36A19" w14:textId="3868F6D0" w:rsidR="00894896" w:rsidRPr="009E01B6" w:rsidRDefault="00894896" w:rsidP="00926593">
            <w:pPr>
              <w:rPr>
                <w:b/>
                <w:bCs/>
                <w:sz w:val="20"/>
                <w:szCs w:val="20"/>
              </w:rPr>
            </w:pPr>
            <w:r>
              <w:rPr>
                <w:sz w:val="20"/>
                <w:szCs w:val="20"/>
              </w:rPr>
              <w:t xml:space="preserve">To deploy: either predictor = </w:t>
            </w:r>
            <w:proofErr w:type="spellStart"/>
            <w:r>
              <w:rPr>
                <w:b/>
                <w:bCs/>
                <w:sz w:val="20"/>
                <w:szCs w:val="20"/>
              </w:rPr>
              <w:t>estimator.deploy</w:t>
            </w:r>
            <w:proofErr w:type="spellEnd"/>
            <w:r>
              <w:rPr>
                <w:b/>
                <w:bCs/>
                <w:sz w:val="20"/>
                <w:szCs w:val="20"/>
              </w:rPr>
              <w:t>()</w:t>
            </w:r>
            <w:r>
              <w:rPr>
                <w:sz w:val="20"/>
                <w:szCs w:val="20"/>
              </w:rPr>
              <w:t xml:space="preserve"> or </w:t>
            </w:r>
            <w:proofErr w:type="spellStart"/>
            <w:r>
              <w:rPr>
                <w:b/>
                <w:bCs/>
                <w:sz w:val="20"/>
                <w:szCs w:val="20"/>
              </w:rPr>
              <w:t>model.deploy</w:t>
            </w:r>
            <w:proofErr w:type="spellEnd"/>
            <w:r>
              <w:rPr>
                <w:b/>
                <w:bCs/>
                <w:sz w:val="20"/>
                <w:szCs w:val="20"/>
              </w:rPr>
              <w:t>()</w:t>
            </w:r>
            <w:r>
              <w:rPr>
                <w:sz w:val="20"/>
                <w:szCs w:val="20"/>
              </w:rPr>
              <w:t xml:space="preserve"> (existing model). </w:t>
            </w:r>
            <w:proofErr w:type="spellStart"/>
            <w:r>
              <w:rPr>
                <w:b/>
                <w:bCs/>
                <w:sz w:val="20"/>
                <w:szCs w:val="20"/>
              </w:rPr>
              <w:t>predictor.predict</w:t>
            </w:r>
            <w:proofErr w:type="spellEnd"/>
            <w:r>
              <w:rPr>
                <w:b/>
                <w:bCs/>
                <w:sz w:val="20"/>
                <w:szCs w:val="20"/>
              </w:rPr>
              <w:t>()</w:t>
            </w:r>
          </w:p>
        </w:tc>
      </w:tr>
      <w:tr w:rsidR="009706EC" w:rsidRPr="00586E7F" w14:paraId="05FF758C" w14:textId="77777777" w:rsidTr="004D0452">
        <w:tc>
          <w:tcPr>
            <w:tcW w:w="1271" w:type="dxa"/>
            <w:gridSpan w:val="2"/>
            <w:vMerge w:val="restart"/>
          </w:tcPr>
          <w:p w14:paraId="23EAD31F" w14:textId="32802120" w:rsidR="009706EC" w:rsidRPr="00586E7F" w:rsidRDefault="009706EC" w:rsidP="00926593">
            <w:pPr>
              <w:rPr>
                <w:sz w:val="20"/>
                <w:szCs w:val="20"/>
              </w:rPr>
            </w:pPr>
            <w:r>
              <w:rPr>
                <w:sz w:val="20"/>
                <w:szCs w:val="20"/>
              </w:rPr>
              <w:t>Building &amp; Maintaining Containers</w:t>
            </w:r>
          </w:p>
        </w:tc>
        <w:tc>
          <w:tcPr>
            <w:tcW w:w="4394" w:type="dxa"/>
            <w:gridSpan w:val="5"/>
          </w:tcPr>
          <w:p w14:paraId="58E45826" w14:textId="77777777" w:rsidR="009706EC" w:rsidRDefault="009706EC" w:rsidP="00926593">
            <w:pPr>
              <w:rPr>
                <w:sz w:val="20"/>
                <w:szCs w:val="20"/>
              </w:rPr>
            </w:pPr>
            <w:r>
              <w:rPr>
                <w:sz w:val="20"/>
                <w:szCs w:val="20"/>
              </w:rPr>
              <w:t>Training containers directory:</w:t>
            </w:r>
          </w:p>
          <w:p w14:paraId="4E092DE3" w14:textId="1D6E7D42" w:rsidR="009706EC" w:rsidRDefault="009706EC" w:rsidP="00926593">
            <w:pPr>
              <w:rPr>
                <w:sz w:val="20"/>
                <w:szCs w:val="20"/>
              </w:rPr>
            </w:pPr>
            <w:r>
              <w:rPr>
                <w:sz w:val="20"/>
                <w:szCs w:val="20"/>
              </w:rPr>
              <w:t>/opt/ml                      # Top level of directory</w:t>
            </w:r>
          </w:p>
          <w:p w14:paraId="6131BAAD" w14:textId="755FE187" w:rsidR="009706EC" w:rsidRDefault="009706EC" w:rsidP="00926593">
            <w:pPr>
              <w:rPr>
                <w:sz w:val="20"/>
                <w:szCs w:val="20"/>
              </w:rPr>
            </w:pPr>
            <w:r>
              <w:rPr>
                <w:sz w:val="20"/>
                <w:szCs w:val="20"/>
              </w:rPr>
              <w:t xml:space="preserve">    code/                     # Training/preprocessing script</w:t>
            </w:r>
          </w:p>
          <w:p w14:paraId="2367CD90" w14:textId="0B425DF0" w:rsidR="009706EC" w:rsidRDefault="009706EC" w:rsidP="00926593">
            <w:pPr>
              <w:rPr>
                <w:sz w:val="20"/>
                <w:szCs w:val="20"/>
              </w:rPr>
            </w:pPr>
            <w:r>
              <w:rPr>
                <w:sz w:val="20"/>
                <w:szCs w:val="20"/>
              </w:rPr>
              <w:t xml:space="preserve">    input/                     # Folders for training input</w:t>
            </w:r>
          </w:p>
          <w:p w14:paraId="012BFE93" w14:textId="6954E37D" w:rsidR="009706EC" w:rsidRDefault="009706EC" w:rsidP="00926593">
            <w:pPr>
              <w:rPr>
                <w:sz w:val="20"/>
                <w:szCs w:val="20"/>
              </w:rPr>
            </w:pPr>
            <w:r>
              <w:rPr>
                <w:sz w:val="20"/>
                <w:szCs w:val="20"/>
              </w:rPr>
              <w:t xml:space="preserve">        config/               # JSON files for </w:t>
            </w:r>
            <w:proofErr w:type="spellStart"/>
            <w:r w:rsidR="004D0452">
              <w:rPr>
                <w:sz w:val="20"/>
                <w:szCs w:val="20"/>
              </w:rPr>
              <w:t>Hyperparams</w:t>
            </w:r>
            <w:proofErr w:type="spellEnd"/>
          </w:p>
          <w:p w14:paraId="25A851AB" w14:textId="012BFFD1" w:rsidR="009706EC" w:rsidRDefault="009706EC" w:rsidP="00926593">
            <w:pPr>
              <w:rPr>
                <w:sz w:val="20"/>
                <w:szCs w:val="20"/>
              </w:rPr>
            </w:pPr>
            <w:r>
              <w:rPr>
                <w:sz w:val="20"/>
                <w:szCs w:val="20"/>
              </w:rPr>
              <w:t xml:space="preserve">        data/                   # Input data channels (S3)</w:t>
            </w:r>
          </w:p>
          <w:p w14:paraId="395F743C" w14:textId="7CC8E9DF" w:rsidR="009706EC" w:rsidRDefault="009706EC" w:rsidP="00926593">
            <w:pPr>
              <w:rPr>
                <w:sz w:val="20"/>
                <w:szCs w:val="20"/>
              </w:rPr>
            </w:pPr>
            <w:r>
              <w:rPr>
                <w:sz w:val="20"/>
                <w:szCs w:val="20"/>
              </w:rPr>
              <w:t xml:space="preserve">    checkpoints/      # Checkpoints buckets (S3)</w:t>
            </w:r>
          </w:p>
          <w:p w14:paraId="7C36E93A" w14:textId="77777777" w:rsidR="009706EC" w:rsidRDefault="009706EC" w:rsidP="00926593">
            <w:pPr>
              <w:rPr>
                <w:sz w:val="20"/>
                <w:szCs w:val="20"/>
              </w:rPr>
            </w:pPr>
            <w:r>
              <w:rPr>
                <w:sz w:val="20"/>
                <w:szCs w:val="20"/>
              </w:rPr>
              <w:t xml:space="preserve">    output/</w:t>
            </w:r>
          </w:p>
          <w:p w14:paraId="2B22B843" w14:textId="0C376532" w:rsidR="009706EC" w:rsidRDefault="009706EC" w:rsidP="00926593">
            <w:pPr>
              <w:rPr>
                <w:sz w:val="20"/>
                <w:szCs w:val="20"/>
              </w:rPr>
            </w:pPr>
            <w:r>
              <w:rPr>
                <w:sz w:val="20"/>
                <w:szCs w:val="20"/>
              </w:rPr>
              <w:t xml:space="preserve">        data/                    # output.tar.gz</w:t>
            </w:r>
          </w:p>
          <w:p w14:paraId="1139913B" w14:textId="7958BB24" w:rsidR="009706EC" w:rsidRPr="00586E7F" w:rsidRDefault="009706EC" w:rsidP="00926593">
            <w:pPr>
              <w:rPr>
                <w:sz w:val="20"/>
                <w:szCs w:val="20"/>
              </w:rPr>
            </w:pPr>
            <w:r>
              <w:rPr>
                <w:sz w:val="20"/>
                <w:szCs w:val="20"/>
              </w:rPr>
              <w:t xml:space="preserve">    model/                    # model.tar.gz</w:t>
            </w:r>
          </w:p>
        </w:tc>
        <w:tc>
          <w:tcPr>
            <w:tcW w:w="4791" w:type="dxa"/>
          </w:tcPr>
          <w:p w14:paraId="3A62D418" w14:textId="77777777" w:rsidR="009706EC" w:rsidRDefault="009706EC" w:rsidP="00926593">
            <w:pPr>
              <w:rPr>
                <w:sz w:val="20"/>
                <w:szCs w:val="20"/>
              </w:rPr>
            </w:pPr>
            <w:r>
              <w:rPr>
                <w:sz w:val="20"/>
                <w:szCs w:val="20"/>
              </w:rPr>
              <w:t>Inference containers:</w:t>
            </w:r>
          </w:p>
          <w:p w14:paraId="488609A8" w14:textId="77777777" w:rsidR="009706EC" w:rsidRDefault="009706EC" w:rsidP="00926593">
            <w:pPr>
              <w:rPr>
                <w:sz w:val="20"/>
                <w:szCs w:val="20"/>
              </w:rPr>
            </w:pPr>
            <w:r>
              <w:rPr>
                <w:sz w:val="20"/>
                <w:szCs w:val="20"/>
              </w:rPr>
              <w:t>- /opt/ml/model     # Import model artifact and store in this folder</w:t>
            </w:r>
          </w:p>
          <w:p w14:paraId="516AEC08" w14:textId="296893D8" w:rsidR="009706EC" w:rsidRDefault="009706EC" w:rsidP="00926593">
            <w:pPr>
              <w:rPr>
                <w:sz w:val="20"/>
                <w:szCs w:val="20"/>
              </w:rPr>
            </w:pPr>
            <w:r>
              <w:rPr>
                <w:sz w:val="20"/>
                <w:szCs w:val="20"/>
              </w:rPr>
              <w:t xml:space="preserve">- Container must be configured to run as an executable. i.e. </w:t>
            </w:r>
            <w:proofErr w:type="spellStart"/>
            <w:r>
              <w:rPr>
                <w:sz w:val="20"/>
                <w:szCs w:val="20"/>
              </w:rPr>
              <w:t>Dockerfile</w:t>
            </w:r>
            <w:proofErr w:type="spellEnd"/>
            <w:r>
              <w:rPr>
                <w:sz w:val="20"/>
                <w:szCs w:val="20"/>
              </w:rPr>
              <w:t xml:space="preserve"> should </w:t>
            </w:r>
            <w:r w:rsidR="004D0452">
              <w:rPr>
                <w:sz w:val="20"/>
                <w:szCs w:val="20"/>
              </w:rPr>
              <w:t xml:space="preserve">have </w:t>
            </w:r>
            <w:r>
              <w:rPr>
                <w:sz w:val="20"/>
                <w:szCs w:val="20"/>
              </w:rPr>
              <w:t>ENTRYPOINT</w:t>
            </w:r>
          </w:p>
          <w:p w14:paraId="00BE6755" w14:textId="1DE4FC57" w:rsidR="009706EC" w:rsidRDefault="009706EC" w:rsidP="00926593">
            <w:pPr>
              <w:rPr>
                <w:sz w:val="20"/>
                <w:szCs w:val="20"/>
              </w:rPr>
            </w:pPr>
            <w:r>
              <w:rPr>
                <w:sz w:val="20"/>
                <w:szCs w:val="20"/>
              </w:rPr>
              <w:t xml:space="preserve">- Container web server </w:t>
            </w:r>
            <w:r w:rsidR="006D47A2">
              <w:rPr>
                <w:sz w:val="20"/>
                <w:szCs w:val="20"/>
              </w:rPr>
              <w:t xml:space="preserve">must </w:t>
            </w:r>
            <w:r>
              <w:rPr>
                <w:sz w:val="20"/>
                <w:szCs w:val="20"/>
              </w:rPr>
              <w:t>listen on port 8080</w:t>
            </w:r>
          </w:p>
          <w:p w14:paraId="02B21C97" w14:textId="64DDEEB3" w:rsidR="009706EC" w:rsidRPr="00CE0974" w:rsidRDefault="009706EC" w:rsidP="00926593">
            <w:pPr>
              <w:rPr>
                <w:sz w:val="20"/>
                <w:szCs w:val="20"/>
              </w:rPr>
            </w:pPr>
            <w:r>
              <w:rPr>
                <w:sz w:val="20"/>
                <w:szCs w:val="20"/>
              </w:rPr>
              <w:t xml:space="preserve">- Container must accept POST requests to the </w:t>
            </w:r>
            <w:r>
              <w:rPr>
                <w:b/>
                <w:bCs/>
                <w:sz w:val="20"/>
                <w:szCs w:val="20"/>
              </w:rPr>
              <w:t>/invocations</w:t>
            </w:r>
            <w:r>
              <w:rPr>
                <w:sz w:val="20"/>
                <w:szCs w:val="20"/>
              </w:rPr>
              <w:t xml:space="preserve"> and </w:t>
            </w:r>
            <w:r>
              <w:rPr>
                <w:b/>
                <w:bCs/>
                <w:sz w:val="20"/>
                <w:szCs w:val="20"/>
              </w:rPr>
              <w:t>/ping</w:t>
            </w:r>
            <w:r>
              <w:rPr>
                <w:sz w:val="20"/>
                <w:szCs w:val="20"/>
              </w:rPr>
              <w:t xml:space="preserve"> real time endpoints. Request send to these endpoints must return within 60 sec, and have size ≥ 6MB</w:t>
            </w:r>
          </w:p>
        </w:tc>
      </w:tr>
      <w:tr w:rsidR="009706EC" w:rsidRPr="00586E7F" w14:paraId="3947E61A" w14:textId="77777777" w:rsidTr="00B760A4">
        <w:tc>
          <w:tcPr>
            <w:tcW w:w="1271" w:type="dxa"/>
            <w:gridSpan w:val="2"/>
            <w:vMerge/>
          </w:tcPr>
          <w:p w14:paraId="76D61D32" w14:textId="77777777" w:rsidR="009706EC" w:rsidRDefault="009706EC" w:rsidP="00926593">
            <w:pPr>
              <w:rPr>
                <w:sz w:val="20"/>
                <w:szCs w:val="20"/>
              </w:rPr>
            </w:pPr>
          </w:p>
        </w:tc>
        <w:tc>
          <w:tcPr>
            <w:tcW w:w="9185" w:type="dxa"/>
            <w:gridSpan w:val="6"/>
          </w:tcPr>
          <w:p w14:paraId="48B374CF" w14:textId="77777777" w:rsidR="009706EC" w:rsidRDefault="009706EC" w:rsidP="00926593">
            <w:pPr>
              <w:rPr>
                <w:sz w:val="20"/>
                <w:szCs w:val="20"/>
              </w:rPr>
            </w:pPr>
            <w:r>
              <w:rPr>
                <w:sz w:val="20"/>
                <w:szCs w:val="20"/>
              </w:rPr>
              <w:t>For registry: use ECR</w:t>
            </w:r>
          </w:p>
          <w:p w14:paraId="56DD207F" w14:textId="77777777" w:rsidR="009706EC" w:rsidRDefault="009706EC" w:rsidP="00926593">
            <w:pPr>
              <w:rPr>
                <w:sz w:val="20"/>
                <w:szCs w:val="20"/>
              </w:rPr>
            </w:pPr>
            <w:r>
              <w:rPr>
                <w:sz w:val="20"/>
                <w:szCs w:val="20"/>
              </w:rPr>
              <w:t>For orchestration tool: 1) SageMaker: for model training, can specify training container image and EC2 instance type. For SageMaker endpoint, can specify model to use in SageMaker Model Registry and inference container image</w:t>
            </w:r>
          </w:p>
          <w:p w14:paraId="0943B0FC" w14:textId="77777777" w:rsidR="009706EC" w:rsidRDefault="009706EC" w:rsidP="00926593">
            <w:pPr>
              <w:rPr>
                <w:sz w:val="20"/>
                <w:szCs w:val="20"/>
              </w:rPr>
            </w:pPr>
            <w:r>
              <w:rPr>
                <w:sz w:val="20"/>
                <w:szCs w:val="20"/>
              </w:rPr>
              <w:lastRenderedPageBreak/>
              <w:t>2) ECS: container orchestration service w a more managed model for deploying containers. Also have integration w other AWS services</w:t>
            </w:r>
          </w:p>
          <w:p w14:paraId="069F42E0" w14:textId="77777777" w:rsidR="009706EC" w:rsidRDefault="009706EC" w:rsidP="00926593">
            <w:pPr>
              <w:rPr>
                <w:sz w:val="20"/>
                <w:szCs w:val="20"/>
              </w:rPr>
            </w:pPr>
            <w:r>
              <w:rPr>
                <w:sz w:val="20"/>
                <w:szCs w:val="20"/>
              </w:rPr>
              <w:t>3) EKS: managed service to run Kubernetes container orchestration on AWS</w:t>
            </w:r>
          </w:p>
          <w:p w14:paraId="0AE630A7" w14:textId="77777777" w:rsidR="009706EC" w:rsidRDefault="009706EC" w:rsidP="00926593">
            <w:pPr>
              <w:rPr>
                <w:sz w:val="20"/>
                <w:szCs w:val="20"/>
              </w:rPr>
            </w:pPr>
            <w:r>
              <w:rPr>
                <w:sz w:val="20"/>
                <w:szCs w:val="20"/>
              </w:rPr>
              <w:t>For container hosting: to decide which compute resource orchestration tool will use to host containers</w:t>
            </w:r>
          </w:p>
          <w:p w14:paraId="0C4169A4" w14:textId="77777777" w:rsidR="009706EC" w:rsidRDefault="009706EC" w:rsidP="00926593">
            <w:pPr>
              <w:rPr>
                <w:sz w:val="20"/>
                <w:szCs w:val="20"/>
              </w:rPr>
            </w:pPr>
            <w:r>
              <w:rPr>
                <w:sz w:val="20"/>
                <w:szCs w:val="20"/>
              </w:rPr>
              <w:t>1) AWS Fargate: serverless hosting service that auto allocates CPU and memory to support containers.</w:t>
            </w:r>
          </w:p>
          <w:p w14:paraId="7D3A1BC2" w14:textId="6127B0CA" w:rsidR="009706EC" w:rsidRDefault="009706EC" w:rsidP="00926593">
            <w:pPr>
              <w:rPr>
                <w:sz w:val="20"/>
                <w:szCs w:val="20"/>
              </w:rPr>
            </w:pPr>
            <w:r>
              <w:rPr>
                <w:sz w:val="20"/>
                <w:szCs w:val="20"/>
              </w:rPr>
              <w:t>2) EC2: launch containers on diff instance types. More cost effective and more control over instance type</w:t>
            </w:r>
          </w:p>
        </w:tc>
      </w:tr>
      <w:tr w:rsidR="00CD2C76" w:rsidRPr="00586E7F" w14:paraId="1A06C28E" w14:textId="77777777" w:rsidTr="009C0CA4">
        <w:tc>
          <w:tcPr>
            <w:tcW w:w="1379" w:type="dxa"/>
            <w:gridSpan w:val="3"/>
          </w:tcPr>
          <w:p w14:paraId="7B01525A" w14:textId="204FFCC7" w:rsidR="00CD2C76" w:rsidRPr="00586E7F" w:rsidRDefault="00CE0974" w:rsidP="00926593">
            <w:pPr>
              <w:rPr>
                <w:sz w:val="20"/>
                <w:szCs w:val="20"/>
              </w:rPr>
            </w:pPr>
            <w:r>
              <w:rPr>
                <w:sz w:val="20"/>
                <w:szCs w:val="20"/>
              </w:rPr>
              <w:lastRenderedPageBreak/>
              <w:t>Auto Scaling Inference infra</w:t>
            </w:r>
          </w:p>
        </w:tc>
        <w:tc>
          <w:tcPr>
            <w:tcW w:w="9077" w:type="dxa"/>
            <w:gridSpan w:val="5"/>
          </w:tcPr>
          <w:p w14:paraId="5D7BE693" w14:textId="77777777" w:rsidR="00CD2C76" w:rsidRDefault="00143229" w:rsidP="00926593">
            <w:pPr>
              <w:rPr>
                <w:sz w:val="20"/>
                <w:szCs w:val="20"/>
              </w:rPr>
            </w:pPr>
            <w:r>
              <w:rPr>
                <w:sz w:val="20"/>
                <w:szCs w:val="20"/>
              </w:rPr>
              <w:t>SageMaker model auto scaling: auto distributes instances across AZs. Auto scaling methods:</w:t>
            </w:r>
          </w:p>
          <w:p w14:paraId="2DD3E43B" w14:textId="6DD8A779" w:rsidR="00143229" w:rsidRDefault="00143229" w:rsidP="00926593">
            <w:pPr>
              <w:rPr>
                <w:sz w:val="20"/>
                <w:szCs w:val="20"/>
              </w:rPr>
            </w:pPr>
            <w:r>
              <w:rPr>
                <w:sz w:val="20"/>
                <w:szCs w:val="20"/>
              </w:rPr>
              <w:t>1) Target tracking scaling policy</w:t>
            </w:r>
            <w:r w:rsidR="007464A0">
              <w:rPr>
                <w:sz w:val="20"/>
                <w:szCs w:val="20"/>
              </w:rPr>
              <w:t xml:space="preserve">: E.g. use target metric </w:t>
            </w:r>
            <w:proofErr w:type="spellStart"/>
            <w:r w:rsidR="007464A0">
              <w:rPr>
                <w:b/>
                <w:bCs/>
                <w:sz w:val="20"/>
                <w:szCs w:val="20"/>
              </w:rPr>
              <w:t>CPUUtilization</w:t>
            </w:r>
            <w:proofErr w:type="spellEnd"/>
            <w:r w:rsidR="007464A0">
              <w:rPr>
                <w:b/>
                <w:bCs/>
                <w:sz w:val="20"/>
                <w:szCs w:val="20"/>
              </w:rPr>
              <w:t xml:space="preserve"> </w:t>
            </w:r>
            <w:r w:rsidR="007464A0">
              <w:rPr>
                <w:sz w:val="20"/>
                <w:szCs w:val="20"/>
              </w:rPr>
              <w:t xml:space="preserve">and target value of </w:t>
            </w:r>
            <w:r w:rsidR="007464A0">
              <w:rPr>
                <w:b/>
                <w:bCs/>
                <w:sz w:val="20"/>
                <w:szCs w:val="20"/>
              </w:rPr>
              <w:t>50</w:t>
            </w:r>
            <w:r w:rsidR="007464A0">
              <w:rPr>
                <w:sz w:val="20"/>
                <w:szCs w:val="20"/>
              </w:rPr>
              <w:t xml:space="preserve"> percent</w:t>
            </w:r>
          </w:p>
          <w:p w14:paraId="5E675FFD" w14:textId="5DB38A3E" w:rsidR="007464A0" w:rsidRPr="007464A0" w:rsidRDefault="007464A0" w:rsidP="00926593">
            <w:pPr>
              <w:rPr>
                <w:sz w:val="20"/>
                <w:szCs w:val="20"/>
              </w:rPr>
            </w:pPr>
            <w:r>
              <w:rPr>
                <w:sz w:val="20"/>
                <w:szCs w:val="20"/>
              </w:rPr>
              <w:t>- Auto scale num of EC2 instances to maintain an average CPU utilization of 50% across all instances</w:t>
            </w:r>
          </w:p>
          <w:p w14:paraId="51CDFBC5" w14:textId="74C2724E" w:rsidR="00143229" w:rsidRDefault="00143229" w:rsidP="00926593">
            <w:pPr>
              <w:rPr>
                <w:sz w:val="20"/>
                <w:szCs w:val="20"/>
              </w:rPr>
            </w:pPr>
            <w:r>
              <w:rPr>
                <w:sz w:val="20"/>
                <w:szCs w:val="20"/>
              </w:rPr>
              <w:t>2) Step scaling policy:</w:t>
            </w:r>
            <w:r w:rsidR="007464A0">
              <w:rPr>
                <w:sz w:val="20"/>
                <w:szCs w:val="20"/>
              </w:rPr>
              <w:t xml:space="preserve"> choose scaling metrics and threshold values for CloudWatch alarms that invoke the scaling process. Define how target should be scaled when threshold is breached for a specified num of evaluation periods. Allows more configuration when demand reaches certain levels</w:t>
            </w:r>
          </w:p>
          <w:p w14:paraId="6234FE29" w14:textId="5B4F94B7" w:rsidR="007464A0" w:rsidRDefault="007464A0" w:rsidP="00926593">
            <w:pPr>
              <w:rPr>
                <w:sz w:val="20"/>
                <w:szCs w:val="20"/>
              </w:rPr>
            </w:pPr>
            <w:r>
              <w:rPr>
                <w:sz w:val="20"/>
                <w:szCs w:val="20"/>
              </w:rPr>
              <w:t>- E.g. if invocations &gt; 50 per instance -&gt; add 1 more EC2. If invocations &gt; 80 -&gt; add 2 more EC2</w:t>
            </w:r>
          </w:p>
          <w:p w14:paraId="271D1913" w14:textId="718EDA84" w:rsidR="00143229" w:rsidRDefault="00143229" w:rsidP="00926593">
            <w:pPr>
              <w:rPr>
                <w:sz w:val="20"/>
                <w:szCs w:val="20"/>
              </w:rPr>
            </w:pPr>
            <w:r>
              <w:rPr>
                <w:sz w:val="20"/>
                <w:szCs w:val="20"/>
              </w:rPr>
              <w:t>3) Scheduled scaling policy:</w:t>
            </w:r>
            <w:r w:rsidR="007464A0">
              <w:rPr>
                <w:sz w:val="20"/>
                <w:szCs w:val="20"/>
              </w:rPr>
              <w:t xml:space="preserve"> if know demand follows a particular schedule. Can specify a 1 time schedule or recurring schedule, or specify </w:t>
            </w:r>
            <w:proofErr w:type="spellStart"/>
            <w:r w:rsidR="007464A0">
              <w:rPr>
                <w:sz w:val="20"/>
                <w:szCs w:val="20"/>
              </w:rPr>
              <w:t>cron</w:t>
            </w:r>
            <w:proofErr w:type="spellEnd"/>
            <w:r w:rsidR="007464A0">
              <w:rPr>
                <w:sz w:val="20"/>
                <w:szCs w:val="20"/>
              </w:rPr>
              <w:t xml:space="preserve"> expressions</w:t>
            </w:r>
          </w:p>
          <w:p w14:paraId="161D8C71" w14:textId="012B8860" w:rsidR="007464A0" w:rsidRDefault="007464A0" w:rsidP="00926593">
            <w:pPr>
              <w:rPr>
                <w:sz w:val="20"/>
                <w:szCs w:val="20"/>
              </w:rPr>
            </w:pPr>
            <w:r>
              <w:rPr>
                <w:sz w:val="20"/>
                <w:szCs w:val="20"/>
              </w:rPr>
              <w:t>- Need specify start time when scaling should start. New min, max and desired size for scaling action</w:t>
            </w:r>
          </w:p>
          <w:p w14:paraId="5EB3FADF" w14:textId="77777777" w:rsidR="00143229" w:rsidRDefault="00143229" w:rsidP="00926593">
            <w:pPr>
              <w:rPr>
                <w:sz w:val="20"/>
                <w:szCs w:val="20"/>
              </w:rPr>
            </w:pPr>
            <w:r>
              <w:rPr>
                <w:sz w:val="20"/>
                <w:szCs w:val="20"/>
              </w:rPr>
              <w:t xml:space="preserve">4) On-demand scaling: </w:t>
            </w:r>
            <w:proofErr w:type="spellStart"/>
            <w:r w:rsidR="007464A0">
              <w:rPr>
                <w:sz w:val="20"/>
                <w:szCs w:val="20"/>
              </w:rPr>
              <w:t>incr</w:t>
            </w:r>
            <w:proofErr w:type="spellEnd"/>
            <w:r w:rsidR="007464A0">
              <w:rPr>
                <w:sz w:val="20"/>
                <w:szCs w:val="20"/>
              </w:rPr>
              <w:t xml:space="preserve"> or </w:t>
            </w:r>
            <w:proofErr w:type="spellStart"/>
            <w:r w:rsidR="007464A0">
              <w:rPr>
                <w:sz w:val="20"/>
                <w:szCs w:val="20"/>
              </w:rPr>
              <w:t>decr</w:t>
            </w:r>
            <w:proofErr w:type="spellEnd"/>
            <w:r w:rsidR="007464A0">
              <w:rPr>
                <w:sz w:val="20"/>
                <w:szCs w:val="20"/>
              </w:rPr>
              <w:t xml:space="preserve"> num of instances manually </w:t>
            </w:r>
          </w:p>
          <w:p w14:paraId="7CC12DCB" w14:textId="5AE6AC5A" w:rsidR="007464A0" w:rsidRPr="00586E7F" w:rsidRDefault="007464A0" w:rsidP="00926593">
            <w:pPr>
              <w:rPr>
                <w:sz w:val="20"/>
                <w:szCs w:val="20"/>
              </w:rPr>
            </w:pPr>
            <w:r>
              <w:rPr>
                <w:sz w:val="20"/>
                <w:szCs w:val="20"/>
              </w:rPr>
              <w:t>- New product launch, special promos or ad campaigns</w:t>
            </w:r>
          </w:p>
        </w:tc>
      </w:tr>
      <w:tr w:rsidR="006628F3" w:rsidRPr="00586E7F" w14:paraId="4C3AAC46" w14:textId="77777777" w:rsidTr="009C0CA4">
        <w:tc>
          <w:tcPr>
            <w:tcW w:w="1379" w:type="dxa"/>
            <w:gridSpan w:val="3"/>
          </w:tcPr>
          <w:p w14:paraId="743C53A5" w14:textId="5E4D431C" w:rsidR="006628F3" w:rsidRDefault="002E3465" w:rsidP="00926593">
            <w:pPr>
              <w:rPr>
                <w:sz w:val="20"/>
                <w:szCs w:val="20"/>
              </w:rPr>
            </w:pPr>
            <w:r>
              <w:rPr>
                <w:sz w:val="20"/>
                <w:szCs w:val="20"/>
              </w:rPr>
              <w:t>DevOps</w:t>
            </w:r>
          </w:p>
        </w:tc>
        <w:tc>
          <w:tcPr>
            <w:tcW w:w="9077" w:type="dxa"/>
            <w:gridSpan w:val="5"/>
          </w:tcPr>
          <w:p w14:paraId="663C1A5A" w14:textId="7B1A0B35" w:rsidR="002E3465" w:rsidRDefault="002E3465" w:rsidP="00926593">
            <w:pPr>
              <w:rPr>
                <w:sz w:val="20"/>
                <w:szCs w:val="20"/>
              </w:rPr>
            </w:pPr>
            <w:r>
              <w:rPr>
                <w:sz w:val="20"/>
                <w:szCs w:val="20"/>
              </w:rPr>
              <w:t>Code -&gt; Build -&gt; Test -&gt; Provision -&gt; Deploy -&gt; Monitor.   Continuous Integration (Code, Build, Test). Continuous Delivery (Code, Built, Test, Provision + Manual approval to continue Deploy and monitor)</w:t>
            </w:r>
          </w:p>
          <w:p w14:paraId="4961E929" w14:textId="00BB9F6C" w:rsidR="002E3465" w:rsidRDefault="002E3465" w:rsidP="00926593">
            <w:pPr>
              <w:rPr>
                <w:sz w:val="20"/>
                <w:szCs w:val="20"/>
              </w:rPr>
            </w:pPr>
            <w:r>
              <w:rPr>
                <w:sz w:val="20"/>
                <w:szCs w:val="20"/>
              </w:rPr>
              <w:t>Continuous Deployment (Full pipeline w/o manual approval to deploy)</w:t>
            </w:r>
          </w:p>
        </w:tc>
      </w:tr>
      <w:tr w:rsidR="006628F3" w:rsidRPr="00586E7F" w14:paraId="46A4FDD0" w14:textId="77777777" w:rsidTr="009C0CA4">
        <w:tc>
          <w:tcPr>
            <w:tcW w:w="1379" w:type="dxa"/>
            <w:gridSpan w:val="3"/>
          </w:tcPr>
          <w:p w14:paraId="5F2D0563" w14:textId="350A722F" w:rsidR="006628F3" w:rsidRDefault="00954BC5" w:rsidP="00926593">
            <w:pPr>
              <w:rPr>
                <w:sz w:val="20"/>
                <w:szCs w:val="20"/>
              </w:rPr>
            </w:pPr>
            <w:proofErr w:type="spellStart"/>
            <w:r>
              <w:rPr>
                <w:sz w:val="20"/>
                <w:szCs w:val="20"/>
              </w:rPr>
              <w:t>MLOps</w:t>
            </w:r>
            <w:proofErr w:type="spellEnd"/>
          </w:p>
        </w:tc>
        <w:tc>
          <w:tcPr>
            <w:tcW w:w="9077" w:type="dxa"/>
            <w:gridSpan w:val="5"/>
          </w:tcPr>
          <w:p w14:paraId="2E48AC43" w14:textId="77777777" w:rsidR="006628F3" w:rsidRDefault="00954BC5" w:rsidP="00926593">
            <w:pPr>
              <w:rPr>
                <w:sz w:val="20"/>
                <w:szCs w:val="20"/>
              </w:rPr>
            </w:pPr>
            <w:r>
              <w:rPr>
                <w:sz w:val="20"/>
                <w:szCs w:val="20"/>
              </w:rPr>
              <w:t>CI/CD (continuous deployment): Data pipeline (data prep) -&gt; Building and testing pipeline (model build, evaluate, model selection) -&gt; Deployment pipeline (deployment) -&gt; Monitoring pipeline (monitoring)</w:t>
            </w:r>
          </w:p>
          <w:p w14:paraId="5EE7DD68" w14:textId="77777777" w:rsidR="00954BC5" w:rsidRDefault="00954BC5" w:rsidP="00926593">
            <w:pPr>
              <w:rPr>
                <w:sz w:val="20"/>
                <w:szCs w:val="20"/>
              </w:rPr>
            </w:pPr>
            <w:r>
              <w:rPr>
                <w:sz w:val="20"/>
                <w:szCs w:val="20"/>
              </w:rPr>
              <w:t>Roles: DE, Data scientist, ML engineer</w:t>
            </w:r>
          </w:p>
          <w:p w14:paraId="5D349E2D" w14:textId="0BD325FF" w:rsidR="00954BC5" w:rsidRDefault="00954BC5" w:rsidP="00926593">
            <w:pPr>
              <w:rPr>
                <w:sz w:val="20"/>
                <w:szCs w:val="20"/>
              </w:rPr>
            </w:pPr>
            <w:r>
              <w:rPr>
                <w:sz w:val="20"/>
                <w:szCs w:val="20"/>
              </w:rPr>
              <w:t>ML system requirements: consistency (minimal variance btw diff env like dev, prod), flexibility (accommodate a wide range of ML frameworks and tech to adapt to changing requirements), reproducibility (past experiments give same results), reusability (components that can be reused across diff ML projects), scalability, auditability, explainability</w:t>
            </w:r>
          </w:p>
        </w:tc>
      </w:tr>
      <w:tr w:rsidR="00954BC5" w:rsidRPr="00586E7F" w14:paraId="796738E8" w14:textId="77777777" w:rsidTr="00FA4E9D">
        <w:tc>
          <w:tcPr>
            <w:tcW w:w="1271" w:type="dxa"/>
            <w:gridSpan w:val="2"/>
            <w:vMerge w:val="restart"/>
          </w:tcPr>
          <w:p w14:paraId="4F0E2186" w14:textId="544B8DB6" w:rsidR="00954BC5" w:rsidRDefault="00954BC5" w:rsidP="00926593">
            <w:pPr>
              <w:rPr>
                <w:sz w:val="20"/>
                <w:szCs w:val="20"/>
              </w:rPr>
            </w:pPr>
            <w:r>
              <w:rPr>
                <w:sz w:val="20"/>
                <w:szCs w:val="20"/>
              </w:rPr>
              <w:t>Automated Tests</w:t>
            </w:r>
          </w:p>
        </w:tc>
        <w:tc>
          <w:tcPr>
            <w:tcW w:w="9185" w:type="dxa"/>
            <w:gridSpan w:val="6"/>
          </w:tcPr>
          <w:p w14:paraId="71FC9C05" w14:textId="0E365219" w:rsidR="00954BC5" w:rsidRDefault="00954BC5" w:rsidP="00926593">
            <w:pPr>
              <w:rPr>
                <w:sz w:val="20"/>
                <w:szCs w:val="20"/>
              </w:rPr>
            </w:pPr>
            <w:r>
              <w:rPr>
                <w:sz w:val="20"/>
                <w:szCs w:val="20"/>
              </w:rPr>
              <w:t>1) Unit tests: validate smaller components like individual functions or methods</w:t>
            </w:r>
          </w:p>
          <w:p w14:paraId="3361C429" w14:textId="7DF1905A" w:rsidR="00954BC5" w:rsidRDefault="00954BC5" w:rsidP="00926593">
            <w:pPr>
              <w:rPr>
                <w:sz w:val="20"/>
                <w:szCs w:val="20"/>
              </w:rPr>
            </w:pPr>
            <w:r>
              <w:rPr>
                <w:sz w:val="20"/>
                <w:szCs w:val="20"/>
              </w:rPr>
              <w:t>2) Integration tests: check that pipeline stages (data ingestion, training, deployment) work tgt correctly</w:t>
            </w:r>
          </w:p>
          <w:p w14:paraId="6C28EF0A" w14:textId="3881DAB5" w:rsidR="00954BC5" w:rsidRDefault="00954BC5" w:rsidP="00926593">
            <w:pPr>
              <w:rPr>
                <w:sz w:val="20"/>
                <w:szCs w:val="20"/>
              </w:rPr>
            </w:pPr>
            <w:r>
              <w:rPr>
                <w:sz w:val="20"/>
                <w:szCs w:val="20"/>
              </w:rPr>
              <w:t xml:space="preserve">3) Regression: re-running same tests to </w:t>
            </w:r>
            <w:r w:rsidR="000A3F1A">
              <w:rPr>
                <w:sz w:val="20"/>
                <w:szCs w:val="20"/>
              </w:rPr>
              <w:t>en</w:t>
            </w:r>
            <w:r>
              <w:rPr>
                <w:sz w:val="20"/>
                <w:szCs w:val="20"/>
              </w:rPr>
              <w:t>sure something that used to work was not broken by a change</w:t>
            </w:r>
          </w:p>
        </w:tc>
      </w:tr>
      <w:tr w:rsidR="00954BC5" w:rsidRPr="00586E7F" w14:paraId="76038710" w14:textId="77777777" w:rsidTr="00FA4E9D">
        <w:tc>
          <w:tcPr>
            <w:tcW w:w="1271" w:type="dxa"/>
            <w:gridSpan w:val="2"/>
            <w:vMerge/>
          </w:tcPr>
          <w:p w14:paraId="356FED63" w14:textId="77777777" w:rsidR="00954BC5" w:rsidRDefault="00954BC5" w:rsidP="00926593">
            <w:pPr>
              <w:rPr>
                <w:sz w:val="20"/>
                <w:szCs w:val="20"/>
              </w:rPr>
            </w:pPr>
          </w:p>
        </w:tc>
        <w:tc>
          <w:tcPr>
            <w:tcW w:w="9185" w:type="dxa"/>
            <w:gridSpan w:val="6"/>
          </w:tcPr>
          <w:p w14:paraId="21DE018A" w14:textId="77777777" w:rsidR="00954BC5" w:rsidRDefault="00954BC5" w:rsidP="00926593">
            <w:pPr>
              <w:rPr>
                <w:sz w:val="20"/>
                <w:szCs w:val="20"/>
              </w:rPr>
            </w:pPr>
            <w:r>
              <w:rPr>
                <w:sz w:val="20"/>
                <w:szCs w:val="20"/>
              </w:rPr>
              <w:t>1) Implement automated tests: using frameworks or AWS pre-built tests to integrate w the pipeline and run automatically after code commits or model updates</w:t>
            </w:r>
          </w:p>
          <w:p w14:paraId="6A9C39BF" w14:textId="1AE76F08" w:rsidR="00954BC5" w:rsidRDefault="00954BC5" w:rsidP="00926593">
            <w:pPr>
              <w:rPr>
                <w:sz w:val="20"/>
                <w:szCs w:val="20"/>
              </w:rPr>
            </w:pPr>
            <w:r>
              <w:rPr>
                <w:sz w:val="20"/>
                <w:szCs w:val="20"/>
              </w:rPr>
              <w:t>2) Integrate w CI/CD: Use CodePipeline and</w:t>
            </w:r>
            <w:r w:rsidR="00C05877">
              <w:rPr>
                <w:sz w:val="20"/>
                <w:szCs w:val="20"/>
              </w:rPr>
              <w:t xml:space="preserve"> </w:t>
            </w:r>
            <w:r>
              <w:rPr>
                <w:sz w:val="20"/>
                <w:szCs w:val="20"/>
              </w:rPr>
              <w:t>Jenkins to automate tests as part of pipeline</w:t>
            </w:r>
          </w:p>
          <w:p w14:paraId="21F2ADD5" w14:textId="2F438F21" w:rsidR="00954BC5" w:rsidRDefault="00954BC5" w:rsidP="00926593">
            <w:pPr>
              <w:rPr>
                <w:sz w:val="20"/>
                <w:szCs w:val="20"/>
              </w:rPr>
            </w:pPr>
            <w:r>
              <w:rPr>
                <w:sz w:val="20"/>
                <w:szCs w:val="20"/>
              </w:rPr>
              <w:t>3) Monitor and analyze results</w:t>
            </w:r>
          </w:p>
        </w:tc>
      </w:tr>
      <w:tr w:rsidR="00954BC5" w:rsidRPr="00586E7F" w14:paraId="2AFC0422" w14:textId="77777777" w:rsidTr="00FA4E9D">
        <w:tc>
          <w:tcPr>
            <w:tcW w:w="1271" w:type="dxa"/>
            <w:gridSpan w:val="2"/>
            <w:vMerge/>
          </w:tcPr>
          <w:p w14:paraId="04E923EA" w14:textId="77777777" w:rsidR="00954BC5" w:rsidRDefault="00954BC5" w:rsidP="00926593">
            <w:pPr>
              <w:rPr>
                <w:sz w:val="20"/>
                <w:szCs w:val="20"/>
              </w:rPr>
            </w:pPr>
          </w:p>
        </w:tc>
        <w:tc>
          <w:tcPr>
            <w:tcW w:w="9185" w:type="dxa"/>
            <w:gridSpan w:val="6"/>
          </w:tcPr>
          <w:p w14:paraId="7F1385AC" w14:textId="4E2E0C5A" w:rsidR="00954BC5" w:rsidRDefault="00954BC5" w:rsidP="00926593">
            <w:pPr>
              <w:rPr>
                <w:sz w:val="20"/>
                <w:szCs w:val="20"/>
              </w:rPr>
            </w:pPr>
            <w:r>
              <w:rPr>
                <w:sz w:val="20"/>
                <w:szCs w:val="20"/>
              </w:rPr>
              <w:t>Use SageMaker Project template to create a SageMaker project which setup infra, select code repo, workflow automation tools like CodePipeline or Jenkins, and pipeline stages for model training, deploy...</w:t>
            </w:r>
          </w:p>
        </w:tc>
      </w:tr>
      <w:tr w:rsidR="006628F3" w:rsidRPr="00586E7F" w14:paraId="4380EC5C" w14:textId="77777777" w:rsidTr="0058345E">
        <w:tc>
          <w:tcPr>
            <w:tcW w:w="1271" w:type="dxa"/>
            <w:gridSpan w:val="2"/>
          </w:tcPr>
          <w:p w14:paraId="08DD6D1F" w14:textId="500DE8C0" w:rsidR="006628F3" w:rsidRDefault="0058345E" w:rsidP="00926593">
            <w:pPr>
              <w:rPr>
                <w:sz w:val="20"/>
                <w:szCs w:val="20"/>
              </w:rPr>
            </w:pPr>
            <w:r>
              <w:rPr>
                <w:sz w:val="20"/>
                <w:szCs w:val="20"/>
              </w:rPr>
              <w:t>Version Control</w:t>
            </w:r>
          </w:p>
        </w:tc>
        <w:tc>
          <w:tcPr>
            <w:tcW w:w="9185" w:type="dxa"/>
            <w:gridSpan w:val="6"/>
          </w:tcPr>
          <w:p w14:paraId="1C501DEC" w14:textId="77777777" w:rsidR="006628F3" w:rsidRDefault="0058345E" w:rsidP="00926593">
            <w:pPr>
              <w:rPr>
                <w:sz w:val="20"/>
                <w:szCs w:val="20"/>
              </w:rPr>
            </w:pPr>
            <w:proofErr w:type="spellStart"/>
            <w:r>
              <w:rPr>
                <w:sz w:val="20"/>
                <w:szCs w:val="20"/>
              </w:rPr>
              <w:t>Git</w:t>
            </w:r>
            <w:proofErr w:type="spellEnd"/>
            <w:r>
              <w:rPr>
                <w:sz w:val="20"/>
                <w:szCs w:val="20"/>
              </w:rPr>
              <w:t xml:space="preserve"> repo -&gt; </w:t>
            </w:r>
            <w:proofErr w:type="spellStart"/>
            <w:r>
              <w:rPr>
                <w:sz w:val="20"/>
                <w:szCs w:val="20"/>
              </w:rPr>
              <w:t>Git</w:t>
            </w:r>
            <w:proofErr w:type="spellEnd"/>
            <w:r>
              <w:rPr>
                <w:sz w:val="20"/>
                <w:szCs w:val="20"/>
              </w:rPr>
              <w:t xml:space="preserve"> repo service. AWS Code Pipelines (</w:t>
            </w:r>
            <w:proofErr w:type="spellStart"/>
            <w:r>
              <w:rPr>
                <w:sz w:val="20"/>
                <w:szCs w:val="20"/>
              </w:rPr>
              <w:t>Git</w:t>
            </w:r>
            <w:proofErr w:type="spellEnd"/>
            <w:r>
              <w:rPr>
                <w:sz w:val="20"/>
                <w:szCs w:val="20"/>
              </w:rPr>
              <w:t xml:space="preserve"> repo service + AWS CodeBuild)</w:t>
            </w:r>
          </w:p>
          <w:p w14:paraId="31AFE214" w14:textId="07C32EEA" w:rsidR="0058345E" w:rsidRDefault="0058345E" w:rsidP="00926593">
            <w:pPr>
              <w:rPr>
                <w:sz w:val="20"/>
                <w:szCs w:val="20"/>
              </w:rPr>
            </w:pPr>
            <w:r>
              <w:rPr>
                <w:sz w:val="20"/>
                <w:szCs w:val="20"/>
              </w:rPr>
              <w:t xml:space="preserve">AWS CodePipeline: Integrates w </w:t>
            </w:r>
            <w:proofErr w:type="spellStart"/>
            <w:r>
              <w:rPr>
                <w:sz w:val="20"/>
                <w:szCs w:val="20"/>
              </w:rPr>
              <w:t>Git</w:t>
            </w:r>
            <w:proofErr w:type="spellEnd"/>
            <w:r>
              <w:rPr>
                <w:sz w:val="20"/>
                <w:szCs w:val="20"/>
              </w:rPr>
              <w:t xml:space="preserve"> repo service and CodeBuild (compile code, run tests, build artifacts) </w:t>
            </w:r>
          </w:p>
        </w:tc>
      </w:tr>
      <w:tr w:rsidR="002833E0" w:rsidRPr="00586E7F" w14:paraId="31AB536C" w14:textId="77777777" w:rsidTr="009C0CA4">
        <w:tc>
          <w:tcPr>
            <w:tcW w:w="1379" w:type="dxa"/>
            <w:gridSpan w:val="3"/>
            <w:vMerge w:val="restart"/>
          </w:tcPr>
          <w:p w14:paraId="600BE0E0" w14:textId="00412C56" w:rsidR="002833E0" w:rsidRDefault="002833E0" w:rsidP="00926593">
            <w:pPr>
              <w:rPr>
                <w:sz w:val="20"/>
                <w:szCs w:val="20"/>
              </w:rPr>
            </w:pPr>
            <w:r>
              <w:rPr>
                <w:sz w:val="20"/>
                <w:szCs w:val="20"/>
              </w:rPr>
              <w:t>Continuous Deployment Flow Structures</w:t>
            </w:r>
          </w:p>
        </w:tc>
        <w:tc>
          <w:tcPr>
            <w:tcW w:w="9077" w:type="dxa"/>
            <w:gridSpan w:val="5"/>
          </w:tcPr>
          <w:p w14:paraId="661A2619" w14:textId="77777777" w:rsidR="002833E0" w:rsidRDefault="002833E0" w:rsidP="00926593">
            <w:pPr>
              <w:rPr>
                <w:sz w:val="20"/>
                <w:szCs w:val="20"/>
              </w:rPr>
            </w:pPr>
            <w:r>
              <w:rPr>
                <w:sz w:val="20"/>
                <w:szCs w:val="20"/>
              </w:rPr>
              <w:t>Set of processes, tools, and practices that help w deployment of ML models to production</w:t>
            </w:r>
          </w:p>
          <w:p w14:paraId="6B9C2F25" w14:textId="09A6D8DE" w:rsidR="002833E0" w:rsidRDefault="002833E0" w:rsidP="00926593">
            <w:pPr>
              <w:rPr>
                <w:sz w:val="20"/>
                <w:szCs w:val="20"/>
              </w:rPr>
            </w:pPr>
            <w:r>
              <w:rPr>
                <w:sz w:val="20"/>
                <w:szCs w:val="20"/>
              </w:rPr>
              <w:t>1) Model training and versioning. 2) Model packaging and containerization</w:t>
            </w:r>
          </w:p>
          <w:p w14:paraId="67BAC4EA" w14:textId="18888089" w:rsidR="002833E0" w:rsidRDefault="002833E0" w:rsidP="00926593">
            <w:pPr>
              <w:rPr>
                <w:sz w:val="20"/>
                <w:szCs w:val="20"/>
              </w:rPr>
            </w:pPr>
            <w:r>
              <w:rPr>
                <w:sz w:val="20"/>
                <w:szCs w:val="20"/>
              </w:rPr>
              <w:t>3) Continuous integration (CI): automated build, test and validate ML model and its components, ensuring new changes don’t introduce regressions or errors</w:t>
            </w:r>
          </w:p>
          <w:p w14:paraId="539E941D" w14:textId="7D342D97" w:rsidR="002833E0" w:rsidRDefault="002833E0" w:rsidP="00926593">
            <w:pPr>
              <w:rPr>
                <w:sz w:val="20"/>
                <w:szCs w:val="20"/>
              </w:rPr>
            </w:pPr>
            <w:r>
              <w:rPr>
                <w:sz w:val="20"/>
                <w:szCs w:val="20"/>
              </w:rPr>
              <w:t>4) Deployment automation. 5) Monitoring and observability</w:t>
            </w:r>
          </w:p>
          <w:p w14:paraId="42BEED88" w14:textId="6B203A8E" w:rsidR="002833E0" w:rsidRDefault="002833E0" w:rsidP="00926593">
            <w:pPr>
              <w:rPr>
                <w:sz w:val="20"/>
                <w:szCs w:val="20"/>
              </w:rPr>
            </w:pPr>
            <w:r>
              <w:rPr>
                <w:sz w:val="20"/>
                <w:szCs w:val="20"/>
              </w:rPr>
              <w:t xml:space="preserve">6) Rollback and rollforward strategies: rollback in event of issues or performance degradation </w:t>
            </w:r>
          </w:p>
        </w:tc>
      </w:tr>
      <w:tr w:rsidR="002833E0" w:rsidRPr="00586E7F" w14:paraId="5044575B" w14:textId="77777777" w:rsidTr="009C0CA4">
        <w:tc>
          <w:tcPr>
            <w:tcW w:w="1379" w:type="dxa"/>
            <w:gridSpan w:val="3"/>
            <w:vMerge/>
          </w:tcPr>
          <w:p w14:paraId="67FCA699" w14:textId="77777777" w:rsidR="002833E0" w:rsidRDefault="002833E0" w:rsidP="00926593">
            <w:pPr>
              <w:rPr>
                <w:sz w:val="20"/>
                <w:szCs w:val="20"/>
              </w:rPr>
            </w:pPr>
          </w:p>
        </w:tc>
        <w:tc>
          <w:tcPr>
            <w:tcW w:w="9077" w:type="dxa"/>
            <w:gridSpan w:val="5"/>
          </w:tcPr>
          <w:p w14:paraId="5C979EC5" w14:textId="77777777" w:rsidR="002833E0" w:rsidRDefault="002833E0" w:rsidP="00926593">
            <w:pPr>
              <w:rPr>
                <w:sz w:val="20"/>
                <w:szCs w:val="20"/>
              </w:rPr>
            </w:pPr>
            <w:proofErr w:type="spellStart"/>
            <w:r>
              <w:rPr>
                <w:sz w:val="20"/>
                <w:szCs w:val="20"/>
              </w:rPr>
              <w:t>Gitflow</w:t>
            </w:r>
            <w:proofErr w:type="spellEnd"/>
            <w:r>
              <w:rPr>
                <w:sz w:val="20"/>
                <w:szCs w:val="20"/>
              </w:rPr>
              <w:t>: Git branching model providing structured &amp; standardized way to manage dev and deployment</w:t>
            </w:r>
          </w:p>
          <w:p w14:paraId="4A18BAEB" w14:textId="3DF63FD8" w:rsidR="002833E0" w:rsidRDefault="002833E0" w:rsidP="00926593">
            <w:pPr>
              <w:rPr>
                <w:sz w:val="20"/>
                <w:szCs w:val="20"/>
              </w:rPr>
            </w:pPr>
            <w:r>
              <w:rPr>
                <w:sz w:val="20"/>
                <w:szCs w:val="20"/>
              </w:rPr>
              <w:t>Branches: 1) Main: production ready codebase. Latest stable, released version</w:t>
            </w:r>
          </w:p>
          <w:p w14:paraId="5F2FF8FE" w14:textId="4A5E4211" w:rsidR="002833E0" w:rsidRDefault="002833E0" w:rsidP="00926593">
            <w:pPr>
              <w:rPr>
                <w:sz w:val="20"/>
                <w:szCs w:val="20"/>
              </w:rPr>
            </w:pPr>
            <w:r>
              <w:rPr>
                <w:sz w:val="20"/>
                <w:szCs w:val="20"/>
              </w:rPr>
              <w:t>2) Hotfix: quickly address and fix critical issues in production env. Branched off from main and merged back into both main and develop branch</w:t>
            </w:r>
          </w:p>
          <w:p w14:paraId="4A8160DE" w14:textId="266015BA" w:rsidR="002833E0" w:rsidRDefault="002833E0" w:rsidP="00926593">
            <w:pPr>
              <w:rPr>
                <w:sz w:val="20"/>
                <w:szCs w:val="20"/>
              </w:rPr>
            </w:pPr>
            <w:r>
              <w:rPr>
                <w:sz w:val="20"/>
                <w:szCs w:val="20"/>
              </w:rPr>
              <w:t>3) Release: to prepare a new prod release &amp; can include final touches (bug fix) before merging into main</w:t>
            </w:r>
          </w:p>
          <w:p w14:paraId="01B656F4" w14:textId="0C51AEAD" w:rsidR="002833E0" w:rsidRDefault="002833E0" w:rsidP="00926593">
            <w:pPr>
              <w:rPr>
                <w:sz w:val="20"/>
                <w:szCs w:val="20"/>
              </w:rPr>
            </w:pPr>
            <w:r>
              <w:rPr>
                <w:sz w:val="20"/>
                <w:szCs w:val="20"/>
              </w:rPr>
              <w:t>4) Develop: active development and integration of new features. Central hub where all completed features are merged</w:t>
            </w:r>
          </w:p>
          <w:p w14:paraId="62902E12" w14:textId="291BF12E" w:rsidR="002833E0" w:rsidRDefault="002833E0" w:rsidP="00926593">
            <w:pPr>
              <w:rPr>
                <w:sz w:val="20"/>
                <w:szCs w:val="20"/>
              </w:rPr>
            </w:pPr>
            <w:r>
              <w:rPr>
                <w:sz w:val="20"/>
                <w:szCs w:val="20"/>
              </w:rPr>
              <w:t>5) Feature: short-lived branches created for development of new features. Typically branched off from develop branch and merged back after feature is completed</w:t>
            </w:r>
          </w:p>
        </w:tc>
      </w:tr>
      <w:tr w:rsidR="002833E0" w:rsidRPr="00586E7F" w14:paraId="3C13D29C" w14:textId="77777777" w:rsidTr="009C0CA4">
        <w:tc>
          <w:tcPr>
            <w:tcW w:w="1379" w:type="dxa"/>
            <w:gridSpan w:val="3"/>
            <w:vMerge/>
          </w:tcPr>
          <w:p w14:paraId="18C90846" w14:textId="77777777" w:rsidR="002833E0" w:rsidRDefault="002833E0" w:rsidP="00926593">
            <w:pPr>
              <w:rPr>
                <w:sz w:val="20"/>
                <w:szCs w:val="20"/>
              </w:rPr>
            </w:pPr>
          </w:p>
        </w:tc>
        <w:tc>
          <w:tcPr>
            <w:tcW w:w="9077" w:type="dxa"/>
            <w:gridSpan w:val="5"/>
          </w:tcPr>
          <w:p w14:paraId="440AB9D4" w14:textId="77777777" w:rsidR="002833E0" w:rsidRDefault="002833E0" w:rsidP="00926593">
            <w:pPr>
              <w:rPr>
                <w:sz w:val="20"/>
                <w:szCs w:val="20"/>
              </w:rPr>
            </w:pPr>
            <w:r>
              <w:rPr>
                <w:sz w:val="20"/>
                <w:szCs w:val="20"/>
              </w:rPr>
              <w:t>1) Create new feature branch from develop branch. Develop and commit changes to feature branch</w:t>
            </w:r>
          </w:p>
          <w:p w14:paraId="17AFDC28" w14:textId="77777777" w:rsidR="002833E0" w:rsidRDefault="002833E0" w:rsidP="00926593">
            <w:pPr>
              <w:rPr>
                <w:sz w:val="20"/>
                <w:szCs w:val="20"/>
              </w:rPr>
            </w:pPr>
            <w:r>
              <w:rPr>
                <w:sz w:val="20"/>
                <w:szCs w:val="20"/>
              </w:rPr>
              <w:t>2) When feature completed, merge feature branch back to develop branch</w:t>
            </w:r>
          </w:p>
          <w:p w14:paraId="65CE245E" w14:textId="77777777" w:rsidR="002833E0" w:rsidRDefault="002833E0" w:rsidP="00926593">
            <w:pPr>
              <w:rPr>
                <w:sz w:val="20"/>
                <w:szCs w:val="20"/>
              </w:rPr>
            </w:pPr>
            <w:r>
              <w:rPr>
                <w:sz w:val="20"/>
                <w:szCs w:val="20"/>
              </w:rPr>
              <w:t>3) When time to create new release, create a release branch from develop branch</w:t>
            </w:r>
          </w:p>
          <w:p w14:paraId="38B5D681" w14:textId="77777777" w:rsidR="002833E0" w:rsidRDefault="002833E0" w:rsidP="00926593">
            <w:pPr>
              <w:rPr>
                <w:sz w:val="20"/>
                <w:szCs w:val="20"/>
              </w:rPr>
            </w:pPr>
            <w:r>
              <w:rPr>
                <w:sz w:val="20"/>
                <w:szCs w:val="20"/>
              </w:rPr>
              <w:t>4) Perform any necessary final adjustments (bug fixes) on the release branch</w:t>
            </w:r>
          </w:p>
          <w:p w14:paraId="223FFA2C" w14:textId="77777777" w:rsidR="002833E0" w:rsidRDefault="002833E0" w:rsidP="00926593">
            <w:pPr>
              <w:rPr>
                <w:sz w:val="20"/>
                <w:szCs w:val="20"/>
              </w:rPr>
            </w:pPr>
            <w:r>
              <w:rPr>
                <w:sz w:val="20"/>
                <w:szCs w:val="20"/>
              </w:rPr>
              <w:t>5) Merge release branch into main branch and tag w version num</w:t>
            </w:r>
          </w:p>
          <w:p w14:paraId="70656D9E" w14:textId="77777777" w:rsidR="002833E0" w:rsidRDefault="002833E0" w:rsidP="00926593">
            <w:pPr>
              <w:rPr>
                <w:sz w:val="20"/>
                <w:szCs w:val="20"/>
              </w:rPr>
            </w:pPr>
            <w:r>
              <w:rPr>
                <w:sz w:val="20"/>
                <w:szCs w:val="20"/>
              </w:rPr>
              <w:t>6) Merge release branch into develop branch to incorporate changes</w:t>
            </w:r>
          </w:p>
          <w:p w14:paraId="734F1635" w14:textId="7AC040D1" w:rsidR="002833E0" w:rsidRDefault="002833E0" w:rsidP="00926593">
            <w:pPr>
              <w:rPr>
                <w:sz w:val="20"/>
                <w:szCs w:val="20"/>
              </w:rPr>
            </w:pPr>
            <w:r>
              <w:rPr>
                <w:sz w:val="20"/>
                <w:szCs w:val="20"/>
              </w:rPr>
              <w:t>7) If issue found in prod env, create hotfix branch from main, fix issue, merge back to main &amp; develop</w:t>
            </w:r>
          </w:p>
        </w:tc>
      </w:tr>
      <w:tr w:rsidR="002833E0" w:rsidRPr="00586E7F" w14:paraId="50B827EF" w14:textId="77777777" w:rsidTr="009C0CA4">
        <w:tc>
          <w:tcPr>
            <w:tcW w:w="1379" w:type="dxa"/>
            <w:gridSpan w:val="3"/>
            <w:vMerge/>
          </w:tcPr>
          <w:p w14:paraId="58C465C5" w14:textId="77777777" w:rsidR="002833E0" w:rsidRDefault="002833E0" w:rsidP="00926593">
            <w:pPr>
              <w:rPr>
                <w:sz w:val="20"/>
                <w:szCs w:val="20"/>
              </w:rPr>
            </w:pPr>
          </w:p>
        </w:tc>
        <w:tc>
          <w:tcPr>
            <w:tcW w:w="9077" w:type="dxa"/>
            <w:gridSpan w:val="5"/>
          </w:tcPr>
          <w:p w14:paraId="01811967" w14:textId="794E354B" w:rsidR="002833E0" w:rsidRDefault="002833E0" w:rsidP="00926593">
            <w:pPr>
              <w:rPr>
                <w:sz w:val="20"/>
                <w:szCs w:val="20"/>
              </w:rPr>
            </w:pPr>
            <w:r>
              <w:rPr>
                <w:sz w:val="20"/>
                <w:szCs w:val="20"/>
              </w:rPr>
              <w:t>GitHub Flow: branch-based workflow. Create branch -&gt; Commit changes -&gt; Open PR -&gt; Review -&gt; Deploy to prod</w:t>
            </w:r>
          </w:p>
        </w:tc>
      </w:tr>
      <w:tr w:rsidR="002833E0" w:rsidRPr="00586E7F" w14:paraId="3F2023F6" w14:textId="77777777" w:rsidTr="009C0CA4">
        <w:tc>
          <w:tcPr>
            <w:tcW w:w="1379" w:type="dxa"/>
            <w:gridSpan w:val="3"/>
            <w:vMerge/>
          </w:tcPr>
          <w:p w14:paraId="66694C18" w14:textId="77777777" w:rsidR="002833E0" w:rsidRDefault="002833E0" w:rsidP="00926593">
            <w:pPr>
              <w:rPr>
                <w:sz w:val="20"/>
                <w:szCs w:val="20"/>
              </w:rPr>
            </w:pPr>
          </w:p>
        </w:tc>
        <w:tc>
          <w:tcPr>
            <w:tcW w:w="9077" w:type="dxa"/>
            <w:gridSpan w:val="5"/>
          </w:tcPr>
          <w:p w14:paraId="29604617" w14:textId="77777777" w:rsidR="002833E0" w:rsidRDefault="002833E0" w:rsidP="00926593">
            <w:pPr>
              <w:rPr>
                <w:sz w:val="20"/>
                <w:szCs w:val="20"/>
              </w:rPr>
            </w:pPr>
            <w:r>
              <w:rPr>
                <w:sz w:val="20"/>
                <w:szCs w:val="20"/>
              </w:rPr>
              <w:t>Continuous flow structures: organize and run a series of tasks in a pipeline fashion</w:t>
            </w:r>
          </w:p>
          <w:p w14:paraId="70992B54" w14:textId="5618E9A3" w:rsidR="002833E0" w:rsidRDefault="002833E0" w:rsidP="00926593">
            <w:pPr>
              <w:rPr>
                <w:sz w:val="20"/>
                <w:szCs w:val="20"/>
              </w:rPr>
            </w:pPr>
            <w:r>
              <w:rPr>
                <w:sz w:val="20"/>
                <w:szCs w:val="20"/>
              </w:rPr>
              <w:t>1) Identify tasks. 2) Determine task seq. 3) Choose a continuous flow framework (Airflow, Luigi, Prefect). 4) Define pipeline. 5) Implement tasks. 6) Configure pipeline. 7) Test and validate. 8) Deploy and monitor. 9) Iterate and optimize</w:t>
            </w:r>
          </w:p>
        </w:tc>
      </w:tr>
      <w:tr w:rsidR="00B96060" w:rsidRPr="00586E7F" w14:paraId="2A04DF86" w14:textId="77777777" w:rsidTr="009C0CA4">
        <w:tc>
          <w:tcPr>
            <w:tcW w:w="1379" w:type="dxa"/>
            <w:gridSpan w:val="3"/>
            <w:vMerge w:val="restart"/>
          </w:tcPr>
          <w:p w14:paraId="14C7C824" w14:textId="5384BECA" w:rsidR="00B96060" w:rsidRDefault="00B96060" w:rsidP="00926593">
            <w:pPr>
              <w:rPr>
                <w:sz w:val="20"/>
                <w:szCs w:val="20"/>
              </w:rPr>
            </w:pPr>
            <w:r>
              <w:rPr>
                <w:sz w:val="20"/>
                <w:szCs w:val="20"/>
              </w:rPr>
              <w:t>Continuous Delivery Services</w:t>
            </w:r>
          </w:p>
        </w:tc>
        <w:tc>
          <w:tcPr>
            <w:tcW w:w="9077" w:type="dxa"/>
            <w:gridSpan w:val="5"/>
          </w:tcPr>
          <w:p w14:paraId="32BF31A6" w14:textId="77777777" w:rsidR="00B96060" w:rsidRDefault="00B96060" w:rsidP="00926593">
            <w:pPr>
              <w:rPr>
                <w:sz w:val="20"/>
                <w:szCs w:val="20"/>
              </w:rPr>
            </w:pPr>
            <w:proofErr w:type="spellStart"/>
            <w:r>
              <w:rPr>
                <w:sz w:val="20"/>
                <w:szCs w:val="20"/>
              </w:rPr>
              <w:t>Git</w:t>
            </w:r>
            <w:proofErr w:type="spellEnd"/>
            <w:r>
              <w:rPr>
                <w:sz w:val="20"/>
                <w:szCs w:val="20"/>
              </w:rPr>
              <w:t xml:space="preserve"> repo -&gt; AWS CodeBuild or 3</w:t>
            </w:r>
            <w:r w:rsidRPr="00386AAA">
              <w:rPr>
                <w:sz w:val="20"/>
                <w:szCs w:val="20"/>
                <w:vertAlign w:val="superscript"/>
              </w:rPr>
              <w:t>rd</w:t>
            </w:r>
            <w:r>
              <w:rPr>
                <w:sz w:val="20"/>
                <w:szCs w:val="20"/>
              </w:rPr>
              <w:t xml:space="preserve"> party software -&gt; AWS CloudFormation -&gt; AWS CodeDeploy</w:t>
            </w:r>
          </w:p>
          <w:p w14:paraId="78106295" w14:textId="77777777" w:rsidR="00B96060" w:rsidRDefault="00B96060" w:rsidP="00926593">
            <w:pPr>
              <w:rPr>
                <w:sz w:val="20"/>
                <w:szCs w:val="20"/>
              </w:rPr>
            </w:pPr>
            <w:r>
              <w:rPr>
                <w:sz w:val="20"/>
                <w:szCs w:val="20"/>
              </w:rPr>
              <w:t xml:space="preserve">Whole pipeline defines in AWS CodePipeline (integrates w CodeBuild, CodeDeploy, Elastic Beanstalk, ECS, Lambda, GitHub, Bitbucket, Jenkins). </w:t>
            </w:r>
          </w:p>
          <w:p w14:paraId="010AE52D" w14:textId="77777777" w:rsidR="00B96060" w:rsidRDefault="00B96060" w:rsidP="00926593">
            <w:pPr>
              <w:rPr>
                <w:sz w:val="20"/>
                <w:szCs w:val="20"/>
              </w:rPr>
            </w:pPr>
            <w:r>
              <w:rPr>
                <w:sz w:val="20"/>
                <w:szCs w:val="20"/>
              </w:rPr>
              <w:t>- Can configure manual approval gates in pipeline to control release process</w:t>
            </w:r>
          </w:p>
          <w:p w14:paraId="0779A9E9" w14:textId="77777777" w:rsidR="00B96060" w:rsidRDefault="00B96060" w:rsidP="00926593">
            <w:pPr>
              <w:rPr>
                <w:sz w:val="20"/>
                <w:szCs w:val="20"/>
              </w:rPr>
            </w:pPr>
            <w:r>
              <w:rPr>
                <w:sz w:val="20"/>
                <w:szCs w:val="20"/>
              </w:rPr>
              <w:t>- CodePipeline provides visibility into status of pipelines, w logs and notifications (can monitor directly from CodePipeline console, AWS CLI, EventBridge, CloudTrail)</w:t>
            </w:r>
          </w:p>
          <w:p w14:paraId="4F55CF77" w14:textId="066ABD39" w:rsidR="00B96060" w:rsidRDefault="00B96060" w:rsidP="00926593">
            <w:pPr>
              <w:rPr>
                <w:sz w:val="20"/>
                <w:szCs w:val="20"/>
              </w:rPr>
            </w:pPr>
            <w:r>
              <w:rPr>
                <w:sz w:val="20"/>
                <w:szCs w:val="20"/>
              </w:rPr>
              <w:t>- Supports resource-level permissions (give diff permission to diff stages in pipeline)</w:t>
            </w:r>
          </w:p>
        </w:tc>
      </w:tr>
      <w:tr w:rsidR="00B96060" w:rsidRPr="00586E7F" w14:paraId="768D94D9" w14:textId="77777777" w:rsidTr="009C0CA4">
        <w:tc>
          <w:tcPr>
            <w:tcW w:w="1379" w:type="dxa"/>
            <w:gridSpan w:val="3"/>
            <w:vMerge/>
          </w:tcPr>
          <w:p w14:paraId="35970F0F" w14:textId="77777777" w:rsidR="00B96060" w:rsidRDefault="00B96060" w:rsidP="00926593">
            <w:pPr>
              <w:rPr>
                <w:sz w:val="20"/>
                <w:szCs w:val="20"/>
              </w:rPr>
            </w:pPr>
          </w:p>
        </w:tc>
        <w:tc>
          <w:tcPr>
            <w:tcW w:w="9077" w:type="dxa"/>
            <w:gridSpan w:val="5"/>
          </w:tcPr>
          <w:p w14:paraId="54BE91D2" w14:textId="77777777" w:rsidR="00B96060" w:rsidRDefault="00B96060" w:rsidP="00926593">
            <w:pPr>
              <w:rPr>
                <w:sz w:val="20"/>
                <w:szCs w:val="20"/>
              </w:rPr>
            </w:pPr>
            <w:r>
              <w:rPr>
                <w:sz w:val="20"/>
                <w:szCs w:val="20"/>
              </w:rPr>
              <w:t>CodeBuild: fully managed CI service that compiles code, run tests, and produce software packages that are ready to deploy. Supports both managed and custom build env using Docker images</w:t>
            </w:r>
          </w:p>
          <w:p w14:paraId="7F2982D8" w14:textId="55001975" w:rsidR="00B96060" w:rsidRDefault="00B96060" w:rsidP="00926593">
            <w:pPr>
              <w:rPr>
                <w:sz w:val="20"/>
                <w:szCs w:val="20"/>
              </w:rPr>
            </w:pPr>
            <w:r>
              <w:rPr>
                <w:sz w:val="20"/>
                <w:szCs w:val="20"/>
              </w:rPr>
              <w:t xml:space="preserve">- Configure build by using YAML </w:t>
            </w:r>
            <w:proofErr w:type="spellStart"/>
            <w:r>
              <w:rPr>
                <w:sz w:val="20"/>
                <w:szCs w:val="20"/>
              </w:rPr>
              <w:t>buildspec</w:t>
            </w:r>
            <w:proofErr w:type="spellEnd"/>
            <w:r>
              <w:rPr>
                <w:sz w:val="20"/>
                <w:szCs w:val="20"/>
              </w:rPr>
              <w:t xml:space="preserve"> file that defines build steps</w:t>
            </w:r>
          </w:p>
        </w:tc>
      </w:tr>
      <w:tr w:rsidR="00B96060" w:rsidRPr="00586E7F" w14:paraId="22659837" w14:textId="77777777" w:rsidTr="009C0CA4">
        <w:tc>
          <w:tcPr>
            <w:tcW w:w="1379" w:type="dxa"/>
            <w:gridSpan w:val="3"/>
            <w:vMerge/>
          </w:tcPr>
          <w:p w14:paraId="03CA7C7E" w14:textId="77777777" w:rsidR="00B96060" w:rsidRDefault="00B96060" w:rsidP="00926593">
            <w:pPr>
              <w:rPr>
                <w:sz w:val="20"/>
                <w:szCs w:val="20"/>
              </w:rPr>
            </w:pPr>
          </w:p>
        </w:tc>
        <w:tc>
          <w:tcPr>
            <w:tcW w:w="9077" w:type="dxa"/>
            <w:gridSpan w:val="5"/>
          </w:tcPr>
          <w:p w14:paraId="0A16A932" w14:textId="31741C34" w:rsidR="00B96060" w:rsidRDefault="00B96060" w:rsidP="00926593">
            <w:pPr>
              <w:rPr>
                <w:sz w:val="20"/>
                <w:szCs w:val="20"/>
              </w:rPr>
            </w:pPr>
            <w:r>
              <w:rPr>
                <w:sz w:val="20"/>
                <w:szCs w:val="20"/>
              </w:rPr>
              <w:t>CodeDeploy: automated deployments, flexible deployment strategies, rollback capabilities</w:t>
            </w:r>
          </w:p>
        </w:tc>
      </w:tr>
      <w:tr w:rsidR="00B96060" w:rsidRPr="00586E7F" w14:paraId="47E737D0" w14:textId="77777777" w:rsidTr="009C0CA4">
        <w:tc>
          <w:tcPr>
            <w:tcW w:w="1379" w:type="dxa"/>
            <w:gridSpan w:val="3"/>
            <w:vMerge/>
          </w:tcPr>
          <w:p w14:paraId="7E47E10F" w14:textId="77777777" w:rsidR="00B96060" w:rsidRDefault="00B96060" w:rsidP="00926593">
            <w:pPr>
              <w:rPr>
                <w:sz w:val="20"/>
                <w:szCs w:val="20"/>
              </w:rPr>
            </w:pPr>
          </w:p>
        </w:tc>
        <w:tc>
          <w:tcPr>
            <w:tcW w:w="9077" w:type="dxa"/>
            <w:gridSpan w:val="5"/>
          </w:tcPr>
          <w:p w14:paraId="41A1D0C9" w14:textId="77777777" w:rsidR="00B96060" w:rsidRDefault="00B96060" w:rsidP="00926593">
            <w:pPr>
              <w:rPr>
                <w:sz w:val="20"/>
                <w:szCs w:val="20"/>
              </w:rPr>
            </w:pPr>
            <w:r>
              <w:rPr>
                <w:sz w:val="20"/>
                <w:szCs w:val="20"/>
              </w:rPr>
              <w:t>CodePipeline limits: typically 1000 pipelines for ea AWS acct in a single AWS Region</w:t>
            </w:r>
          </w:p>
          <w:p w14:paraId="5DB18691" w14:textId="77777777" w:rsidR="00B96060" w:rsidRDefault="00B96060" w:rsidP="00926593">
            <w:pPr>
              <w:rPr>
                <w:sz w:val="20"/>
                <w:szCs w:val="20"/>
              </w:rPr>
            </w:pPr>
            <w:r>
              <w:rPr>
                <w:sz w:val="20"/>
                <w:szCs w:val="20"/>
              </w:rPr>
              <w:t>- Num of actions in a single pipeline ≤ 500. – Size of input artifact for a single action ≤ 1GB (when stored on GitHub). – Num of custom actions for ea AWS Region in an AWS acct = 50</w:t>
            </w:r>
          </w:p>
          <w:p w14:paraId="61DBFEE5" w14:textId="77777777" w:rsidR="00B96060" w:rsidRDefault="00B96060" w:rsidP="00926593">
            <w:pPr>
              <w:rPr>
                <w:sz w:val="20"/>
                <w:szCs w:val="20"/>
              </w:rPr>
            </w:pPr>
            <w:r>
              <w:rPr>
                <w:sz w:val="20"/>
                <w:szCs w:val="20"/>
              </w:rPr>
              <w:t>- Max num of webhooks for ea AWS Region in an AWS acct = 300</w:t>
            </w:r>
          </w:p>
          <w:p w14:paraId="21E259D3" w14:textId="77777777" w:rsidR="00B96060" w:rsidRDefault="00B96060" w:rsidP="00926593">
            <w:pPr>
              <w:rPr>
                <w:sz w:val="20"/>
                <w:szCs w:val="20"/>
              </w:rPr>
            </w:pPr>
            <w:r>
              <w:rPr>
                <w:sz w:val="20"/>
                <w:szCs w:val="20"/>
              </w:rPr>
              <w:t>CodeBuild: - max num of concurrently running builds for env like ARM Lambda/10GB, and Linux Lambda compute types is 1 for ea AWS Region</w:t>
            </w:r>
          </w:p>
          <w:p w14:paraId="240364BA" w14:textId="30984664" w:rsidR="00B96060" w:rsidRDefault="00B96060" w:rsidP="00926593">
            <w:pPr>
              <w:rPr>
                <w:sz w:val="20"/>
                <w:szCs w:val="20"/>
              </w:rPr>
            </w:pPr>
            <w:r>
              <w:rPr>
                <w:sz w:val="20"/>
                <w:szCs w:val="20"/>
              </w:rPr>
              <w:t>- Num of security groups</w:t>
            </w:r>
            <w:r w:rsidR="00B2235C">
              <w:rPr>
                <w:sz w:val="20"/>
                <w:szCs w:val="20"/>
              </w:rPr>
              <w:t>/subnets</w:t>
            </w:r>
            <w:r>
              <w:rPr>
                <w:sz w:val="20"/>
                <w:szCs w:val="20"/>
              </w:rPr>
              <w:t xml:space="preserve"> for VPC config for ea Region = 5</w:t>
            </w:r>
            <w:r w:rsidR="00B2235C">
              <w:rPr>
                <w:sz w:val="20"/>
                <w:szCs w:val="20"/>
              </w:rPr>
              <w:t xml:space="preserve"> / 16</w:t>
            </w:r>
          </w:p>
          <w:p w14:paraId="43C388A1" w14:textId="77777777" w:rsidR="00B96060" w:rsidRDefault="00B96060" w:rsidP="00926593">
            <w:pPr>
              <w:rPr>
                <w:sz w:val="20"/>
                <w:szCs w:val="20"/>
              </w:rPr>
            </w:pPr>
            <w:r>
              <w:rPr>
                <w:sz w:val="20"/>
                <w:szCs w:val="20"/>
              </w:rPr>
              <w:t>- Max num of build projects for ea Region = 5000. – Max build timeout = 2160 mins = 36 hr for ea Region</w:t>
            </w:r>
          </w:p>
          <w:p w14:paraId="61DDC68D" w14:textId="77777777" w:rsidR="00B96060" w:rsidRDefault="00B96060" w:rsidP="00926593">
            <w:pPr>
              <w:rPr>
                <w:sz w:val="20"/>
                <w:szCs w:val="20"/>
              </w:rPr>
            </w:pPr>
            <w:r>
              <w:rPr>
                <w:sz w:val="20"/>
                <w:szCs w:val="20"/>
              </w:rPr>
              <w:t>- Concurrent num of compute fleets = 10. – Concurrently running instances = 1</w:t>
            </w:r>
          </w:p>
          <w:p w14:paraId="63AEA73D" w14:textId="77777777" w:rsidR="00B2235C" w:rsidRDefault="00B2235C" w:rsidP="00926593">
            <w:pPr>
              <w:rPr>
                <w:sz w:val="20"/>
                <w:szCs w:val="20"/>
              </w:rPr>
            </w:pPr>
            <w:r>
              <w:rPr>
                <w:sz w:val="20"/>
                <w:szCs w:val="20"/>
              </w:rPr>
              <w:t>CodeDeploy: - max num of hours Lambda deployment can run = 50</w:t>
            </w:r>
          </w:p>
          <w:p w14:paraId="63E479FB" w14:textId="77777777" w:rsidR="00B2235C" w:rsidRDefault="00B2235C" w:rsidP="00926593">
            <w:pPr>
              <w:rPr>
                <w:sz w:val="20"/>
                <w:szCs w:val="20"/>
              </w:rPr>
            </w:pPr>
            <w:r>
              <w:rPr>
                <w:sz w:val="20"/>
                <w:szCs w:val="20"/>
              </w:rPr>
              <w:t>- max num of apps associated w an acct in a Region = 1000</w:t>
            </w:r>
          </w:p>
          <w:p w14:paraId="66ADA6BB" w14:textId="77777777" w:rsidR="00B2235C" w:rsidRDefault="00B2235C" w:rsidP="00926593">
            <w:pPr>
              <w:rPr>
                <w:sz w:val="20"/>
                <w:szCs w:val="20"/>
              </w:rPr>
            </w:pPr>
            <w:r>
              <w:rPr>
                <w:sz w:val="20"/>
                <w:szCs w:val="20"/>
              </w:rPr>
              <w:t>- max num of EC2 Auto Scaling groups in a deployment grp = 10 for ea Region</w:t>
            </w:r>
          </w:p>
          <w:p w14:paraId="3B964D3D" w14:textId="77777777" w:rsidR="00B2235C" w:rsidRDefault="00B2235C" w:rsidP="00926593">
            <w:pPr>
              <w:rPr>
                <w:sz w:val="20"/>
                <w:szCs w:val="20"/>
              </w:rPr>
            </w:pPr>
            <w:r>
              <w:rPr>
                <w:sz w:val="20"/>
                <w:szCs w:val="20"/>
              </w:rPr>
              <w:t>- Max num of deployment groups associated w a single app = 1000 for ea Region</w:t>
            </w:r>
          </w:p>
          <w:p w14:paraId="2B18DD66" w14:textId="77777777" w:rsidR="00B2235C" w:rsidRDefault="00B2235C" w:rsidP="00926593">
            <w:pPr>
              <w:rPr>
                <w:sz w:val="20"/>
                <w:szCs w:val="20"/>
              </w:rPr>
            </w:pPr>
            <w:r>
              <w:rPr>
                <w:sz w:val="20"/>
                <w:szCs w:val="20"/>
              </w:rPr>
              <w:t>- Max num of minutes a blue/green deployment can wait after successful deployment before terminating instances from original deployment = 2800</w:t>
            </w:r>
          </w:p>
          <w:p w14:paraId="2B6878DA" w14:textId="77777777" w:rsidR="00B2235C" w:rsidRDefault="00B2235C" w:rsidP="00926593">
            <w:pPr>
              <w:rPr>
                <w:sz w:val="20"/>
                <w:szCs w:val="20"/>
              </w:rPr>
            </w:pPr>
            <w:r>
              <w:rPr>
                <w:sz w:val="20"/>
                <w:szCs w:val="20"/>
              </w:rPr>
              <w:t>- Max num of minutes btw first and last traffic shift during a Lambda canary or linear deployment = 2880</w:t>
            </w:r>
          </w:p>
          <w:p w14:paraId="2691F16A" w14:textId="6A09BFEE" w:rsidR="00B2235C" w:rsidRDefault="00B2235C" w:rsidP="00926593">
            <w:pPr>
              <w:rPr>
                <w:sz w:val="20"/>
                <w:szCs w:val="20"/>
              </w:rPr>
            </w:pPr>
            <w:r>
              <w:rPr>
                <w:sz w:val="20"/>
                <w:szCs w:val="20"/>
              </w:rPr>
              <w:t>- Max num of deployment groups that can be associated w an ECS service = 1 for ea Region</w:t>
            </w:r>
          </w:p>
        </w:tc>
      </w:tr>
      <w:tr w:rsidR="002833E0" w:rsidRPr="00586E7F" w14:paraId="0E5D104C" w14:textId="77777777" w:rsidTr="009C0CA4">
        <w:tc>
          <w:tcPr>
            <w:tcW w:w="1379" w:type="dxa"/>
            <w:gridSpan w:val="3"/>
          </w:tcPr>
          <w:p w14:paraId="0B98E2E5" w14:textId="4CFFCD17" w:rsidR="002833E0" w:rsidRDefault="00AC2DE4" w:rsidP="00926593">
            <w:pPr>
              <w:rPr>
                <w:sz w:val="20"/>
                <w:szCs w:val="20"/>
              </w:rPr>
            </w:pPr>
            <w:r>
              <w:rPr>
                <w:sz w:val="20"/>
                <w:szCs w:val="20"/>
              </w:rPr>
              <w:t>Trouble-shooting</w:t>
            </w:r>
          </w:p>
        </w:tc>
        <w:tc>
          <w:tcPr>
            <w:tcW w:w="9077" w:type="dxa"/>
            <w:gridSpan w:val="5"/>
          </w:tcPr>
          <w:p w14:paraId="03452304" w14:textId="6F0D6E92" w:rsidR="002833E0" w:rsidRDefault="00AC2DE4" w:rsidP="00926593">
            <w:pPr>
              <w:rPr>
                <w:sz w:val="20"/>
                <w:szCs w:val="20"/>
              </w:rPr>
            </w:pPr>
            <w:r>
              <w:rPr>
                <w:sz w:val="20"/>
                <w:szCs w:val="20"/>
              </w:rPr>
              <w:t>Check IAM permissions, CloudWatch Logs (if set up), inspect source code or configs, check service limits, check network issues</w:t>
            </w:r>
          </w:p>
        </w:tc>
      </w:tr>
      <w:tr w:rsidR="002833E0" w:rsidRPr="00586E7F" w14:paraId="308CAE27" w14:textId="77777777" w:rsidTr="009C0CA4">
        <w:tc>
          <w:tcPr>
            <w:tcW w:w="1379" w:type="dxa"/>
            <w:gridSpan w:val="3"/>
          </w:tcPr>
          <w:p w14:paraId="51DC6900" w14:textId="3DA5B306" w:rsidR="002833E0" w:rsidRDefault="00AC2DE4" w:rsidP="00926593">
            <w:pPr>
              <w:rPr>
                <w:sz w:val="20"/>
                <w:szCs w:val="20"/>
              </w:rPr>
            </w:pPr>
            <w:r>
              <w:rPr>
                <w:sz w:val="20"/>
                <w:szCs w:val="20"/>
              </w:rPr>
              <w:t>Data Integration</w:t>
            </w:r>
          </w:p>
        </w:tc>
        <w:tc>
          <w:tcPr>
            <w:tcW w:w="9077" w:type="dxa"/>
            <w:gridSpan w:val="5"/>
          </w:tcPr>
          <w:p w14:paraId="0E493C09" w14:textId="77777777" w:rsidR="002833E0" w:rsidRDefault="00AC2DE4" w:rsidP="00926593">
            <w:pPr>
              <w:rPr>
                <w:sz w:val="20"/>
                <w:szCs w:val="20"/>
              </w:rPr>
            </w:pPr>
            <w:r>
              <w:rPr>
                <w:sz w:val="20"/>
                <w:szCs w:val="20"/>
              </w:rPr>
              <w:t>Integration btw data ingestion and ML pipeline can be achieved using EventBridge to initiate Step Functions state machines when new data becomes available</w:t>
            </w:r>
          </w:p>
          <w:p w14:paraId="0FB51253" w14:textId="3D09DEA9" w:rsidR="00AC2DE4" w:rsidRDefault="00AC2DE4" w:rsidP="00926593">
            <w:pPr>
              <w:rPr>
                <w:sz w:val="20"/>
                <w:szCs w:val="20"/>
              </w:rPr>
            </w:pPr>
            <w:r>
              <w:rPr>
                <w:sz w:val="20"/>
                <w:szCs w:val="20"/>
              </w:rPr>
              <w:t xml:space="preserve">Lambda </w:t>
            </w:r>
            <w:proofErr w:type="spellStart"/>
            <w:r>
              <w:rPr>
                <w:sz w:val="20"/>
                <w:szCs w:val="20"/>
              </w:rPr>
              <w:t>fns</w:t>
            </w:r>
            <w:proofErr w:type="spellEnd"/>
            <w:r>
              <w:rPr>
                <w:sz w:val="20"/>
                <w:szCs w:val="20"/>
              </w:rPr>
              <w:t xml:space="preserve"> act as bridges btw diff services in pip</w:t>
            </w:r>
            <w:r w:rsidR="00F65E1D">
              <w:rPr>
                <w:sz w:val="20"/>
                <w:szCs w:val="20"/>
              </w:rPr>
              <w:t>e</w:t>
            </w:r>
            <w:r>
              <w:rPr>
                <w:sz w:val="20"/>
                <w:szCs w:val="20"/>
              </w:rPr>
              <w:t>line</w:t>
            </w:r>
          </w:p>
        </w:tc>
      </w:tr>
      <w:tr w:rsidR="00AC2DE4" w:rsidRPr="00586E7F" w14:paraId="13FE54B2" w14:textId="77777777" w:rsidTr="009C0CA4">
        <w:tc>
          <w:tcPr>
            <w:tcW w:w="1379" w:type="dxa"/>
            <w:gridSpan w:val="3"/>
          </w:tcPr>
          <w:p w14:paraId="17AD72B5" w14:textId="54A96D61" w:rsidR="00AC2DE4" w:rsidRDefault="00AC2DE4" w:rsidP="00926593">
            <w:pPr>
              <w:rPr>
                <w:sz w:val="20"/>
                <w:szCs w:val="20"/>
              </w:rPr>
            </w:pPr>
            <w:r>
              <w:rPr>
                <w:sz w:val="20"/>
                <w:szCs w:val="20"/>
              </w:rPr>
              <w:t>Step Functions and CodePipeline</w:t>
            </w:r>
          </w:p>
        </w:tc>
        <w:tc>
          <w:tcPr>
            <w:tcW w:w="9077" w:type="dxa"/>
            <w:gridSpan w:val="5"/>
          </w:tcPr>
          <w:p w14:paraId="13301967" w14:textId="77777777" w:rsidR="00AC2DE4" w:rsidRDefault="00F65E1D" w:rsidP="00926593">
            <w:pPr>
              <w:rPr>
                <w:sz w:val="20"/>
                <w:szCs w:val="20"/>
              </w:rPr>
            </w:pPr>
            <w:r>
              <w:rPr>
                <w:sz w:val="20"/>
                <w:szCs w:val="20"/>
              </w:rPr>
              <w:t>Step Functions: visual workflow service to build complex, distributed apps by automating and orchestrating various components.</w:t>
            </w:r>
          </w:p>
          <w:p w14:paraId="44916CAF" w14:textId="77777777" w:rsidR="00F65E1D" w:rsidRDefault="00F65E1D" w:rsidP="00926593">
            <w:pPr>
              <w:rPr>
                <w:sz w:val="20"/>
                <w:szCs w:val="20"/>
              </w:rPr>
            </w:pPr>
            <w:r>
              <w:rPr>
                <w:sz w:val="20"/>
                <w:szCs w:val="20"/>
              </w:rPr>
              <w:t>- Each step aka as state – specific tasks, and entire workflow = state machine</w:t>
            </w:r>
          </w:p>
          <w:p w14:paraId="4D6F4FF2" w14:textId="77777777" w:rsidR="00F65E1D" w:rsidRDefault="00F65E1D" w:rsidP="00926593">
            <w:pPr>
              <w:rPr>
                <w:sz w:val="20"/>
                <w:szCs w:val="20"/>
              </w:rPr>
            </w:pPr>
            <w:r>
              <w:rPr>
                <w:sz w:val="20"/>
                <w:szCs w:val="20"/>
              </w:rPr>
              <w:t>- Can create workflows that process &amp; publish ML models and build ETL pipelines</w:t>
            </w:r>
          </w:p>
          <w:p w14:paraId="19270E5F" w14:textId="77777777" w:rsidR="00675231" w:rsidRDefault="00675231" w:rsidP="00926593">
            <w:pPr>
              <w:rPr>
                <w:sz w:val="20"/>
                <w:szCs w:val="20"/>
              </w:rPr>
            </w:pPr>
            <w:r>
              <w:rPr>
                <w:sz w:val="20"/>
                <w:szCs w:val="20"/>
              </w:rPr>
              <w:t xml:space="preserve">CodePipeline can be set up to invoke the </w:t>
            </w:r>
            <w:proofErr w:type="spellStart"/>
            <w:r>
              <w:rPr>
                <w:sz w:val="20"/>
                <w:szCs w:val="20"/>
              </w:rPr>
              <w:t>MLOps</w:t>
            </w:r>
            <w:proofErr w:type="spellEnd"/>
            <w:r>
              <w:rPr>
                <w:sz w:val="20"/>
                <w:szCs w:val="20"/>
              </w:rPr>
              <w:t xml:space="preserve"> pipeline when certain events occur (new model version committed to repo)</w:t>
            </w:r>
          </w:p>
          <w:p w14:paraId="6CA50926" w14:textId="77777777" w:rsidR="00675231" w:rsidRDefault="00675231" w:rsidP="00926593">
            <w:pPr>
              <w:rPr>
                <w:sz w:val="20"/>
                <w:szCs w:val="20"/>
              </w:rPr>
            </w:pPr>
            <w:r>
              <w:rPr>
                <w:sz w:val="20"/>
                <w:szCs w:val="20"/>
              </w:rPr>
              <w:t>- CodePipeline can have stages for source code management, building, testing, deploying model</w:t>
            </w:r>
          </w:p>
          <w:p w14:paraId="240BF868" w14:textId="77777777" w:rsidR="00675231" w:rsidRDefault="00675231" w:rsidP="00926593">
            <w:pPr>
              <w:rPr>
                <w:sz w:val="20"/>
                <w:szCs w:val="20"/>
              </w:rPr>
            </w:pPr>
            <w:r>
              <w:rPr>
                <w:sz w:val="20"/>
                <w:szCs w:val="20"/>
              </w:rPr>
              <w:t xml:space="preserve">- When pipeline invoked, it can start the Step Functions state machine to initiate the </w:t>
            </w:r>
            <w:proofErr w:type="spellStart"/>
            <w:r>
              <w:rPr>
                <w:sz w:val="20"/>
                <w:szCs w:val="20"/>
              </w:rPr>
              <w:t>MLOps</w:t>
            </w:r>
            <w:proofErr w:type="spellEnd"/>
            <w:r>
              <w:rPr>
                <w:sz w:val="20"/>
                <w:szCs w:val="20"/>
              </w:rPr>
              <w:t xml:space="preserve"> workflow</w:t>
            </w:r>
          </w:p>
          <w:p w14:paraId="74163BBA" w14:textId="6B8088C3" w:rsidR="00675231" w:rsidRDefault="00675231" w:rsidP="00926593">
            <w:pPr>
              <w:rPr>
                <w:sz w:val="20"/>
                <w:szCs w:val="20"/>
              </w:rPr>
            </w:pPr>
            <w:r>
              <w:rPr>
                <w:sz w:val="20"/>
                <w:szCs w:val="20"/>
              </w:rPr>
              <w:t xml:space="preserve">- CodePipeline can pass input data or params to Step Functions state machine to configure running of the </w:t>
            </w:r>
            <w:proofErr w:type="spellStart"/>
            <w:r>
              <w:rPr>
                <w:sz w:val="20"/>
                <w:szCs w:val="20"/>
              </w:rPr>
              <w:t>MLOps</w:t>
            </w:r>
            <w:proofErr w:type="spellEnd"/>
            <w:r>
              <w:rPr>
                <w:sz w:val="20"/>
                <w:szCs w:val="20"/>
              </w:rPr>
              <w:t xml:space="preserve"> workflow</w:t>
            </w:r>
          </w:p>
        </w:tc>
      </w:tr>
      <w:tr w:rsidR="00397620" w:rsidRPr="00586E7F" w14:paraId="49C9CFCA" w14:textId="77777777" w:rsidTr="009C0CA4">
        <w:tc>
          <w:tcPr>
            <w:tcW w:w="1379" w:type="dxa"/>
            <w:gridSpan w:val="3"/>
            <w:vMerge w:val="restart"/>
          </w:tcPr>
          <w:p w14:paraId="216E357D" w14:textId="09AA53C7" w:rsidR="00397620" w:rsidRDefault="00397620" w:rsidP="00926593">
            <w:pPr>
              <w:rPr>
                <w:sz w:val="20"/>
                <w:szCs w:val="20"/>
              </w:rPr>
            </w:pPr>
            <w:r>
              <w:rPr>
                <w:sz w:val="20"/>
                <w:szCs w:val="20"/>
              </w:rPr>
              <w:t>Deployment Strategies</w:t>
            </w:r>
          </w:p>
        </w:tc>
        <w:tc>
          <w:tcPr>
            <w:tcW w:w="9077" w:type="dxa"/>
            <w:gridSpan w:val="5"/>
          </w:tcPr>
          <w:p w14:paraId="065185A6" w14:textId="77777777" w:rsidR="00397620" w:rsidRDefault="00397620" w:rsidP="00926593">
            <w:pPr>
              <w:rPr>
                <w:sz w:val="20"/>
                <w:szCs w:val="20"/>
              </w:rPr>
            </w:pPr>
            <w:r>
              <w:rPr>
                <w:sz w:val="20"/>
                <w:szCs w:val="20"/>
              </w:rPr>
              <w:t>1) Blue/green deployment: maintain 2 identical production env, 1 blue (existing) and 1 green (new), and gradually shifting traffic btw them</w:t>
            </w:r>
          </w:p>
          <w:p w14:paraId="4BC027F4" w14:textId="77777777" w:rsidR="00397620" w:rsidRDefault="00397620" w:rsidP="00926593">
            <w:pPr>
              <w:rPr>
                <w:sz w:val="20"/>
                <w:szCs w:val="20"/>
              </w:rPr>
            </w:pPr>
            <w:r>
              <w:rPr>
                <w:sz w:val="20"/>
                <w:szCs w:val="20"/>
              </w:rPr>
              <w:t>- Facilitates safe rollback if new deployment fails. SageMaker can manage env and traffic routing</w:t>
            </w:r>
          </w:p>
          <w:p w14:paraId="6ED2741A" w14:textId="77777777" w:rsidR="00397620" w:rsidRDefault="00397620" w:rsidP="00926593">
            <w:pPr>
              <w:rPr>
                <w:sz w:val="20"/>
                <w:szCs w:val="20"/>
              </w:rPr>
            </w:pPr>
            <w:r>
              <w:rPr>
                <w:sz w:val="20"/>
                <w:szCs w:val="20"/>
              </w:rPr>
              <w:t>- Traffic shifting modes: All at once, Canary, Linear</w:t>
            </w:r>
          </w:p>
          <w:p w14:paraId="3CADB9BC" w14:textId="189B3A4D" w:rsidR="00397620" w:rsidRDefault="00397620" w:rsidP="00926593">
            <w:pPr>
              <w:rPr>
                <w:sz w:val="20"/>
                <w:szCs w:val="20"/>
              </w:rPr>
            </w:pPr>
            <w:r>
              <w:rPr>
                <w:sz w:val="20"/>
                <w:szCs w:val="20"/>
              </w:rPr>
              <w:t>- All at once: shifts all endpoint traffic from existing blue fleet to green in a single step. The pre-specified CloudWatch alarms then monitor the green fleet for issues during the baking period. If no alarms trip, SageMaker terminates the blue fleet after baking period</w:t>
            </w:r>
          </w:p>
          <w:p w14:paraId="6E996AC0" w14:textId="5FCB52FB" w:rsidR="00397620" w:rsidRDefault="00397620" w:rsidP="00926593">
            <w:pPr>
              <w:rPr>
                <w:sz w:val="20"/>
                <w:szCs w:val="20"/>
              </w:rPr>
            </w:pPr>
            <w:r>
              <w:rPr>
                <w:sz w:val="20"/>
                <w:szCs w:val="20"/>
              </w:rPr>
              <w:t>- Canary: Traffic shift to green in 2 steps. First, a small portion of traffic (the canary) is shifted to new fleet and monitored during a baking period. If canary succeeds, rest of traffic shifted from blue to green, and blue fleet terminated</w:t>
            </w:r>
          </w:p>
          <w:p w14:paraId="1C231C27" w14:textId="77777777" w:rsidR="00397620" w:rsidRDefault="00397620" w:rsidP="00926593">
            <w:pPr>
              <w:rPr>
                <w:sz w:val="20"/>
                <w:szCs w:val="20"/>
              </w:rPr>
            </w:pPr>
            <w:r>
              <w:rPr>
                <w:sz w:val="20"/>
                <w:szCs w:val="20"/>
              </w:rPr>
              <w:t>- Linear: traffic shifted gradually in a pre-specified num of equal incremental steps.  Num of steps and % of traffic shifted at each step can be customized.</w:t>
            </w:r>
          </w:p>
          <w:p w14:paraId="1C06BE93" w14:textId="426FD7EF" w:rsidR="00397620" w:rsidRDefault="00397620" w:rsidP="00926593">
            <w:pPr>
              <w:rPr>
                <w:sz w:val="20"/>
                <w:szCs w:val="20"/>
              </w:rPr>
            </w:pPr>
            <w:r>
              <w:rPr>
                <w:sz w:val="20"/>
                <w:szCs w:val="20"/>
              </w:rPr>
              <w:t xml:space="preserve">- Baking period: set time to monitor green fleet’s performance before full transition. </w:t>
            </w:r>
          </w:p>
        </w:tc>
      </w:tr>
      <w:tr w:rsidR="00397620" w:rsidRPr="00586E7F" w14:paraId="5834C3B0" w14:textId="77777777" w:rsidTr="009C0CA4">
        <w:tc>
          <w:tcPr>
            <w:tcW w:w="1379" w:type="dxa"/>
            <w:gridSpan w:val="3"/>
            <w:vMerge/>
          </w:tcPr>
          <w:p w14:paraId="7B932058" w14:textId="77777777" w:rsidR="00397620" w:rsidRDefault="00397620" w:rsidP="00926593">
            <w:pPr>
              <w:rPr>
                <w:sz w:val="20"/>
                <w:szCs w:val="20"/>
              </w:rPr>
            </w:pPr>
          </w:p>
        </w:tc>
        <w:tc>
          <w:tcPr>
            <w:tcW w:w="9077" w:type="dxa"/>
            <w:gridSpan w:val="5"/>
          </w:tcPr>
          <w:p w14:paraId="28E88847" w14:textId="77777777" w:rsidR="00397620" w:rsidRDefault="00397620" w:rsidP="00926593">
            <w:pPr>
              <w:rPr>
                <w:sz w:val="20"/>
                <w:szCs w:val="20"/>
              </w:rPr>
            </w:pPr>
            <w:r>
              <w:rPr>
                <w:sz w:val="20"/>
                <w:szCs w:val="20"/>
              </w:rPr>
              <w:t xml:space="preserve">2) Canary deployment: roll out new model version to a small portion of users. </w:t>
            </w:r>
          </w:p>
          <w:p w14:paraId="564CB7D1" w14:textId="622F4CB7" w:rsidR="00397620" w:rsidRDefault="00397620" w:rsidP="00926593">
            <w:pPr>
              <w:rPr>
                <w:sz w:val="20"/>
                <w:szCs w:val="20"/>
              </w:rPr>
            </w:pPr>
            <w:r>
              <w:rPr>
                <w:sz w:val="20"/>
                <w:szCs w:val="20"/>
              </w:rPr>
              <w:t>- Performance of new version is monitored in baking period. If performs well, traffic to new version is incr. SageMaker supports canary deployment through use of Endpoint Configuration &amp; Traffic Routing</w:t>
            </w:r>
          </w:p>
        </w:tc>
      </w:tr>
      <w:tr w:rsidR="00397620" w:rsidRPr="00586E7F" w14:paraId="6644741A" w14:textId="77777777" w:rsidTr="009C0CA4">
        <w:tc>
          <w:tcPr>
            <w:tcW w:w="1379" w:type="dxa"/>
            <w:gridSpan w:val="3"/>
            <w:vMerge/>
          </w:tcPr>
          <w:p w14:paraId="4E1A8BC5" w14:textId="77777777" w:rsidR="00397620" w:rsidRDefault="00397620" w:rsidP="00926593">
            <w:pPr>
              <w:rPr>
                <w:sz w:val="20"/>
                <w:szCs w:val="20"/>
              </w:rPr>
            </w:pPr>
          </w:p>
        </w:tc>
        <w:tc>
          <w:tcPr>
            <w:tcW w:w="9077" w:type="dxa"/>
            <w:gridSpan w:val="5"/>
          </w:tcPr>
          <w:p w14:paraId="767A9CAD" w14:textId="77777777" w:rsidR="00397620" w:rsidRDefault="00397620" w:rsidP="00926593">
            <w:pPr>
              <w:rPr>
                <w:sz w:val="20"/>
                <w:szCs w:val="20"/>
              </w:rPr>
            </w:pPr>
            <w:r>
              <w:rPr>
                <w:sz w:val="20"/>
                <w:szCs w:val="20"/>
              </w:rPr>
              <w:t>3) Rolling deployment: replace previous deployment of model versions w new version by updating endpoint in a configurable batch size</w:t>
            </w:r>
          </w:p>
          <w:p w14:paraId="45B79F6D" w14:textId="515F0C4D" w:rsidR="00397620" w:rsidRDefault="00397620" w:rsidP="00926593">
            <w:pPr>
              <w:rPr>
                <w:sz w:val="20"/>
                <w:szCs w:val="20"/>
              </w:rPr>
            </w:pPr>
            <w:r>
              <w:rPr>
                <w:sz w:val="20"/>
                <w:szCs w:val="20"/>
              </w:rPr>
              <w:t>- Similar to linear traffic shifting mode in blue/green deployment. But have benefit of reduced capacity requirements compared to blue/green (only some instance have new version)</w:t>
            </w:r>
          </w:p>
          <w:p w14:paraId="6B70ED17" w14:textId="7DBB85E4" w:rsidR="00397620" w:rsidRDefault="00397620" w:rsidP="00926593">
            <w:pPr>
              <w:rPr>
                <w:sz w:val="20"/>
                <w:szCs w:val="20"/>
              </w:rPr>
            </w:pPr>
            <w:r>
              <w:rPr>
                <w:sz w:val="20"/>
                <w:szCs w:val="20"/>
              </w:rPr>
              <w:t>- Fewer instances are active at a time. More control over how many instances to update in new fleet</w:t>
            </w:r>
          </w:p>
        </w:tc>
      </w:tr>
      <w:tr w:rsidR="00AC2DE4" w:rsidRPr="00586E7F" w14:paraId="06785EAE" w14:textId="77777777" w:rsidTr="009C0CA4">
        <w:tc>
          <w:tcPr>
            <w:tcW w:w="1379" w:type="dxa"/>
            <w:gridSpan w:val="3"/>
          </w:tcPr>
          <w:p w14:paraId="151A9DEE" w14:textId="1B580B01" w:rsidR="00AC2DE4" w:rsidRDefault="00397620" w:rsidP="00926593">
            <w:pPr>
              <w:rPr>
                <w:sz w:val="20"/>
                <w:szCs w:val="20"/>
              </w:rPr>
            </w:pPr>
            <w:r>
              <w:rPr>
                <w:sz w:val="20"/>
                <w:szCs w:val="20"/>
              </w:rPr>
              <w:t>Code repo w Pipelines</w:t>
            </w:r>
          </w:p>
        </w:tc>
        <w:tc>
          <w:tcPr>
            <w:tcW w:w="9077" w:type="dxa"/>
            <w:gridSpan w:val="5"/>
          </w:tcPr>
          <w:p w14:paraId="19CCB679" w14:textId="77777777" w:rsidR="00AC2DE4" w:rsidRDefault="00397620" w:rsidP="00926593">
            <w:pPr>
              <w:rPr>
                <w:sz w:val="20"/>
                <w:szCs w:val="20"/>
              </w:rPr>
            </w:pPr>
            <w:r>
              <w:rPr>
                <w:sz w:val="20"/>
                <w:szCs w:val="20"/>
              </w:rPr>
              <w:t>1) Commit or Push event. 2) Invoke Event: code repo detects commit or push event and invokes the associated pipeline. Event usually configured in repo settings or pipeline definition</w:t>
            </w:r>
          </w:p>
          <w:p w14:paraId="4DEE2FE1" w14:textId="77777777" w:rsidR="00397620" w:rsidRDefault="00397620" w:rsidP="00926593">
            <w:pPr>
              <w:rPr>
                <w:sz w:val="20"/>
                <w:szCs w:val="20"/>
              </w:rPr>
            </w:pPr>
            <w:r>
              <w:rPr>
                <w:sz w:val="20"/>
                <w:szCs w:val="20"/>
              </w:rPr>
              <w:t xml:space="preserve">3) Pipeline processing: pipeline config stored in </w:t>
            </w:r>
            <w:proofErr w:type="spellStart"/>
            <w:r>
              <w:rPr>
                <w:sz w:val="20"/>
                <w:szCs w:val="20"/>
              </w:rPr>
              <w:t>aws-codepipeline.yml</w:t>
            </w:r>
            <w:proofErr w:type="spellEnd"/>
            <w:r>
              <w:rPr>
                <w:sz w:val="20"/>
                <w:szCs w:val="20"/>
              </w:rPr>
              <w:t xml:space="preserve"> or </w:t>
            </w:r>
            <w:proofErr w:type="spellStart"/>
            <w:r>
              <w:rPr>
                <w:sz w:val="20"/>
                <w:szCs w:val="20"/>
              </w:rPr>
              <w:t>Jenkinsfile</w:t>
            </w:r>
            <w:proofErr w:type="spellEnd"/>
            <w:r>
              <w:rPr>
                <w:sz w:val="20"/>
                <w:szCs w:val="20"/>
              </w:rPr>
              <w:t xml:space="preserve"> in code repo</w:t>
            </w:r>
          </w:p>
          <w:p w14:paraId="1C7DD681" w14:textId="77777777" w:rsidR="00397620" w:rsidRDefault="00397620" w:rsidP="00926593">
            <w:pPr>
              <w:rPr>
                <w:sz w:val="20"/>
                <w:szCs w:val="20"/>
              </w:rPr>
            </w:pPr>
            <w:r>
              <w:rPr>
                <w:sz w:val="20"/>
                <w:szCs w:val="20"/>
              </w:rPr>
              <w:t>4) Source stage: pipeline retrieve latest code from repo (git clone + git checkout)</w:t>
            </w:r>
          </w:p>
          <w:p w14:paraId="2FD6D8AE" w14:textId="6C671286" w:rsidR="00397620" w:rsidRDefault="00397620" w:rsidP="00926593">
            <w:pPr>
              <w:rPr>
                <w:sz w:val="20"/>
                <w:szCs w:val="20"/>
              </w:rPr>
            </w:pPr>
            <w:r>
              <w:rPr>
                <w:sz w:val="20"/>
                <w:szCs w:val="20"/>
              </w:rPr>
              <w:t xml:space="preserve">5) Build code: pip install + docker build. 6) Run tests: </w:t>
            </w:r>
            <w:proofErr w:type="spellStart"/>
            <w:r>
              <w:rPr>
                <w:sz w:val="20"/>
                <w:szCs w:val="20"/>
              </w:rPr>
              <w:t>pytest</w:t>
            </w:r>
            <w:proofErr w:type="spellEnd"/>
            <w:r>
              <w:rPr>
                <w:sz w:val="20"/>
                <w:szCs w:val="20"/>
              </w:rPr>
              <w:t xml:space="preserve"> tests + python evaluate_model.py</w:t>
            </w:r>
          </w:p>
          <w:p w14:paraId="392974F3" w14:textId="6B3F297C" w:rsidR="00397620" w:rsidRDefault="00397620" w:rsidP="00926593">
            <w:pPr>
              <w:rPr>
                <w:sz w:val="20"/>
                <w:szCs w:val="20"/>
              </w:rPr>
            </w:pPr>
            <w:r>
              <w:rPr>
                <w:sz w:val="20"/>
                <w:szCs w:val="20"/>
              </w:rPr>
              <w:t xml:space="preserve">7) Deploy (to SageMaker, EKS, …): </w:t>
            </w:r>
            <w:proofErr w:type="spellStart"/>
            <w:r>
              <w:rPr>
                <w:sz w:val="20"/>
                <w:szCs w:val="20"/>
              </w:rPr>
              <w:t>aws</w:t>
            </w:r>
            <w:proofErr w:type="spellEnd"/>
            <w:r>
              <w:rPr>
                <w:sz w:val="20"/>
                <w:szCs w:val="20"/>
              </w:rPr>
              <w:t xml:space="preserve"> </w:t>
            </w:r>
            <w:proofErr w:type="spellStart"/>
            <w:r>
              <w:rPr>
                <w:sz w:val="20"/>
                <w:szCs w:val="20"/>
              </w:rPr>
              <w:t>sagemaker</w:t>
            </w:r>
            <w:proofErr w:type="spellEnd"/>
            <w:r>
              <w:rPr>
                <w:sz w:val="20"/>
                <w:szCs w:val="20"/>
              </w:rPr>
              <w:t xml:space="preserve"> create-model + </w:t>
            </w:r>
            <w:proofErr w:type="spellStart"/>
            <w:r>
              <w:rPr>
                <w:sz w:val="20"/>
                <w:szCs w:val="20"/>
              </w:rPr>
              <w:t>aws</w:t>
            </w:r>
            <w:proofErr w:type="spellEnd"/>
            <w:r>
              <w:rPr>
                <w:sz w:val="20"/>
                <w:szCs w:val="20"/>
              </w:rPr>
              <w:t xml:space="preserve"> </w:t>
            </w:r>
            <w:proofErr w:type="spellStart"/>
            <w:r>
              <w:rPr>
                <w:sz w:val="20"/>
                <w:szCs w:val="20"/>
              </w:rPr>
              <w:t>sagemaker</w:t>
            </w:r>
            <w:proofErr w:type="spellEnd"/>
            <w:r>
              <w:rPr>
                <w:sz w:val="20"/>
                <w:szCs w:val="20"/>
              </w:rPr>
              <w:t xml:space="preserve"> create-endpoint-config + </w:t>
            </w:r>
            <w:proofErr w:type="spellStart"/>
            <w:r>
              <w:rPr>
                <w:sz w:val="20"/>
                <w:szCs w:val="20"/>
              </w:rPr>
              <w:t>aws</w:t>
            </w:r>
            <w:proofErr w:type="spellEnd"/>
            <w:r>
              <w:rPr>
                <w:sz w:val="20"/>
                <w:szCs w:val="20"/>
              </w:rPr>
              <w:t xml:space="preserve"> </w:t>
            </w:r>
            <w:proofErr w:type="spellStart"/>
            <w:r>
              <w:rPr>
                <w:sz w:val="20"/>
                <w:szCs w:val="20"/>
              </w:rPr>
              <w:t>sagemaker</w:t>
            </w:r>
            <w:proofErr w:type="spellEnd"/>
            <w:r>
              <w:rPr>
                <w:sz w:val="20"/>
                <w:szCs w:val="20"/>
              </w:rPr>
              <w:t xml:space="preserve"> create-endpoint </w:t>
            </w:r>
          </w:p>
        </w:tc>
      </w:tr>
      <w:tr w:rsidR="00FA73C7" w:rsidRPr="00586E7F" w14:paraId="07597292" w14:textId="77777777" w:rsidTr="009C0CA4">
        <w:tc>
          <w:tcPr>
            <w:tcW w:w="1379" w:type="dxa"/>
            <w:gridSpan w:val="3"/>
            <w:vMerge w:val="restart"/>
          </w:tcPr>
          <w:p w14:paraId="21093AA4" w14:textId="21985C4C" w:rsidR="00FA73C7" w:rsidRDefault="00FA73C7" w:rsidP="00926593">
            <w:pPr>
              <w:rPr>
                <w:sz w:val="20"/>
                <w:szCs w:val="20"/>
              </w:rPr>
            </w:pPr>
            <w:r>
              <w:rPr>
                <w:sz w:val="20"/>
                <w:szCs w:val="20"/>
              </w:rPr>
              <w:t>Retraining Integration</w:t>
            </w:r>
          </w:p>
        </w:tc>
        <w:tc>
          <w:tcPr>
            <w:tcW w:w="9077" w:type="dxa"/>
            <w:gridSpan w:val="5"/>
          </w:tcPr>
          <w:p w14:paraId="57652F63" w14:textId="77777777" w:rsidR="00FA73C7" w:rsidRDefault="00FA73C7" w:rsidP="00926593">
            <w:pPr>
              <w:rPr>
                <w:sz w:val="20"/>
                <w:szCs w:val="20"/>
              </w:rPr>
            </w:pPr>
            <w:r>
              <w:rPr>
                <w:sz w:val="20"/>
                <w:szCs w:val="20"/>
              </w:rPr>
              <w:t>1) Automated retraining pipeline: new data is available, CodePipeline orchestrate pipeline</w:t>
            </w:r>
          </w:p>
          <w:p w14:paraId="48237F3B" w14:textId="77777777" w:rsidR="00FA73C7" w:rsidRDefault="00FA73C7" w:rsidP="00926593">
            <w:pPr>
              <w:rPr>
                <w:sz w:val="20"/>
                <w:szCs w:val="20"/>
              </w:rPr>
            </w:pPr>
            <w:r>
              <w:rPr>
                <w:sz w:val="20"/>
                <w:szCs w:val="20"/>
              </w:rPr>
              <w:t>2) Schedule retraining: retrain at regular intervals. CloudWatch Events can be used to invoke training job</w:t>
            </w:r>
          </w:p>
          <w:p w14:paraId="4E9BD9ED" w14:textId="77777777" w:rsidR="00FA73C7" w:rsidRDefault="00FA73C7" w:rsidP="00926593">
            <w:pPr>
              <w:rPr>
                <w:sz w:val="20"/>
                <w:szCs w:val="20"/>
              </w:rPr>
            </w:pPr>
            <w:r>
              <w:rPr>
                <w:sz w:val="20"/>
                <w:szCs w:val="20"/>
              </w:rPr>
              <w:t>3) Drift detection: SageMaker Model Monitor can be used to detect model drift, then trigger retraining</w:t>
            </w:r>
          </w:p>
          <w:p w14:paraId="5D4A8393" w14:textId="77777777" w:rsidR="00FA73C7" w:rsidRDefault="00FA73C7" w:rsidP="00926593">
            <w:pPr>
              <w:rPr>
                <w:sz w:val="20"/>
                <w:szCs w:val="20"/>
              </w:rPr>
            </w:pPr>
            <w:r>
              <w:rPr>
                <w:sz w:val="20"/>
                <w:szCs w:val="20"/>
              </w:rPr>
              <w:t>4) Incremental learning: update model w new data w/o complete retraining from scratch (SageMaker supported algo include XGBoost &amp; Linear Learner)</w:t>
            </w:r>
          </w:p>
          <w:p w14:paraId="7A1B60B1" w14:textId="4F67D78C" w:rsidR="00FA73C7" w:rsidRDefault="00FA73C7" w:rsidP="00926593">
            <w:pPr>
              <w:rPr>
                <w:sz w:val="20"/>
                <w:szCs w:val="20"/>
              </w:rPr>
            </w:pPr>
            <w:r>
              <w:rPr>
                <w:sz w:val="20"/>
                <w:szCs w:val="20"/>
              </w:rPr>
              <w:t>5) Experimentation and A/B testing: compare performance of diff model versions or config. SageMaker and Amazon Personalize can be used to deploy and manage these experiments</w:t>
            </w:r>
          </w:p>
        </w:tc>
      </w:tr>
      <w:tr w:rsidR="00FA73C7" w:rsidRPr="00586E7F" w14:paraId="47678A50" w14:textId="77777777" w:rsidTr="009C0CA4">
        <w:tc>
          <w:tcPr>
            <w:tcW w:w="1379" w:type="dxa"/>
            <w:gridSpan w:val="3"/>
            <w:vMerge/>
          </w:tcPr>
          <w:p w14:paraId="6E5274C3" w14:textId="77777777" w:rsidR="00FA73C7" w:rsidRDefault="00FA73C7" w:rsidP="00926593">
            <w:pPr>
              <w:rPr>
                <w:sz w:val="20"/>
                <w:szCs w:val="20"/>
              </w:rPr>
            </w:pPr>
          </w:p>
        </w:tc>
        <w:tc>
          <w:tcPr>
            <w:tcW w:w="9077" w:type="dxa"/>
            <w:gridSpan w:val="5"/>
          </w:tcPr>
          <w:p w14:paraId="6175CF40" w14:textId="3313AFE3" w:rsidR="00FA73C7" w:rsidRDefault="00FA73C7" w:rsidP="00926593">
            <w:pPr>
              <w:rPr>
                <w:sz w:val="20"/>
                <w:szCs w:val="20"/>
              </w:rPr>
            </w:pPr>
            <w:r>
              <w:rPr>
                <w:sz w:val="20"/>
                <w:szCs w:val="20"/>
              </w:rPr>
              <w:t>To prevent catastrophic forgetting, several methods:</w:t>
            </w:r>
          </w:p>
          <w:p w14:paraId="14CA9D95" w14:textId="77777777" w:rsidR="00FA73C7" w:rsidRDefault="00FA73C7" w:rsidP="00926593">
            <w:pPr>
              <w:rPr>
                <w:sz w:val="20"/>
                <w:szCs w:val="20"/>
              </w:rPr>
            </w:pPr>
            <w:r>
              <w:rPr>
                <w:sz w:val="20"/>
                <w:szCs w:val="20"/>
              </w:rPr>
              <w:t>1) Regularization-based: - Elastic Weight Consolidation (EWC) = assign diff importance to model params based on relevance to previous tasks, preventing model from forgetting impt params</w:t>
            </w:r>
          </w:p>
          <w:p w14:paraId="0192A091" w14:textId="052655D1" w:rsidR="00FA73C7" w:rsidRDefault="00FA73C7" w:rsidP="00926593">
            <w:pPr>
              <w:rPr>
                <w:sz w:val="20"/>
                <w:szCs w:val="20"/>
              </w:rPr>
            </w:pPr>
            <w:r>
              <w:rPr>
                <w:sz w:val="20"/>
                <w:szCs w:val="20"/>
              </w:rPr>
              <w:t>- Synaptic Intelligence = tracks importance of each param during training and use this info to selectively update each param</w:t>
            </w:r>
          </w:p>
          <w:p w14:paraId="02515027" w14:textId="77777777" w:rsidR="00FA73C7" w:rsidRDefault="00FA73C7" w:rsidP="00926593">
            <w:pPr>
              <w:rPr>
                <w:sz w:val="20"/>
                <w:szCs w:val="20"/>
              </w:rPr>
            </w:pPr>
            <w:r>
              <w:rPr>
                <w:sz w:val="20"/>
                <w:szCs w:val="20"/>
              </w:rPr>
              <w:t>2) Replay-based: - Experience Replay = stores a small subset of data from previous tasks and replays it during training of current tasks</w:t>
            </w:r>
          </w:p>
          <w:p w14:paraId="0338B1D4" w14:textId="77777777" w:rsidR="00FA73C7" w:rsidRDefault="00FA73C7" w:rsidP="00926593">
            <w:pPr>
              <w:rPr>
                <w:sz w:val="20"/>
                <w:szCs w:val="20"/>
              </w:rPr>
            </w:pPr>
            <w:r>
              <w:rPr>
                <w:sz w:val="20"/>
                <w:szCs w:val="20"/>
              </w:rPr>
              <w:t>- Generative Replay = no actual data stored. A generative model synthesizes data from previous tasks and uses it for training current task</w:t>
            </w:r>
          </w:p>
          <w:p w14:paraId="2330D37B" w14:textId="77777777" w:rsidR="00FA73C7" w:rsidRDefault="00FA73C7" w:rsidP="00926593">
            <w:pPr>
              <w:rPr>
                <w:sz w:val="20"/>
                <w:szCs w:val="20"/>
              </w:rPr>
            </w:pPr>
            <w:r>
              <w:rPr>
                <w:sz w:val="20"/>
                <w:szCs w:val="20"/>
              </w:rPr>
              <w:t>3) Architectural: - Progressive NN = growing model’s capacity as new tasks are learned, supporting model to retain knowledge from previous tasks w/o overwriting it</w:t>
            </w:r>
          </w:p>
          <w:p w14:paraId="70475536" w14:textId="77777777" w:rsidR="00FA73C7" w:rsidRDefault="00FA73C7" w:rsidP="00926593">
            <w:pPr>
              <w:rPr>
                <w:sz w:val="20"/>
                <w:szCs w:val="20"/>
              </w:rPr>
            </w:pPr>
            <w:r>
              <w:rPr>
                <w:sz w:val="20"/>
                <w:szCs w:val="20"/>
              </w:rPr>
              <w:t>- Modular Networks = model divided into diff modules, each module responsible for a specific task</w:t>
            </w:r>
          </w:p>
          <w:p w14:paraId="480FAF2C" w14:textId="77777777" w:rsidR="00FA73C7" w:rsidRDefault="00FA73C7" w:rsidP="00926593">
            <w:pPr>
              <w:rPr>
                <w:sz w:val="20"/>
                <w:szCs w:val="20"/>
              </w:rPr>
            </w:pPr>
            <w:r>
              <w:rPr>
                <w:sz w:val="20"/>
                <w:szCs w:val="20"/>
              </w:rPr>
              <w:t>4) Rehearsal-based: - Gradient Episodic Memory = stores a small subset of data from previous tasks and interleaves it w data for current task during training</w:t>
            </w:r>
          </w:p>
          <w:p w14:paraId="6C56577F" w14:textId="1575ACB9" w:rsidR="00FA73C7" w:rsidRDefault="00FA73C7" w:rsidP="00926593">
            <w:pPr>
              <w:rPr>
                <w:sz w:val="20"/>
                <w:szCs w:val="20"/>
              </w:rPr>
            </w:pPr>
            <w:r>
              <w:rPr>
                <w:sz w:val="20"/>
                <w:szCs w:val="20"/>
              </w:rPr>
              <w:t>- Exemplar Replay = stores a small set of representative examples from previous tasks and use during training of current task</w:t>
            </w:r>
          </w:p>
        </w:tc>
      </w:tr>
      <w:tr w:rsidR="00AC2DE4" w:rsidRPr="00586E7F" w14:paraId="41999D2A" w14:textId="77777777" w:rsidTr="009C0CA4">
        <w:tc>
          <w:tcPr>
            <w:tcW w:w="1379" w:type="dxa"/>
            <w:gridSpan w:val="3"/>
          </w:tcPr>
          <w:p w14:paraId="083A2A78" w14:textId="75CB9C0B" w:rsidR="00AC2DE4" w:rsidRDefault="00FA73C7" w:rsidP="00926593">
            <w:pPr>
              <w:rPr>
                <w:sz w:val="20"/>
                <w:szCs w:val="20"/>
              </w:rPr>
            </w:pPr>
            <w:r>
              <w:rPr>
                <w:sz w:val="20"/>
                <w:szCs w:val="20"/>
              </w:rPr>
              <w:t>EventBridge rules</w:t>
            </w:r>
          </w:p>
        </w:tc>
        <w:tc>
          <w:tcPr>
            <w:tcW w:w="9077" w:type="dxa"/>
            <w:gridSpan w:val="5"/>
          </w:tcPr>
          <w:p w14:paraId="556152CE" w14:textId="569AAC7D" w:rsidR="00AC2DE4" w:rsidRDefault="00FA73C7" w:rsidP="00926593">
            <w:pPr>
              <w:rPr>
                <w:sz w:val="20"/>
                <w:szCs w:val="20"/>
              </w:rPr>
            </w:pPr>
            <w:r>
              <w:rPr>
                <w:sz w:val="20"/>
                <w:szCs w:val="20"/>
              </w:rPr>
              <w:t>Events from SageMaker delivered to EventBridge almost in real time. Guidelines for rules:</w:t>
            </w:r>
          </w:p>
          <w:p w14:paraId="2D05F44C" w14:textId="315652F3" w:rsidR="00FA73C7" w:rsidRDefault="00FA73C7" w:rsidP="00926593">
            <w:pPr>
              <w:rPr>
                <w:sz w:val="20"/>
                <w:szCs w:val="20"/>
              </w:rPr>
            </w:pPr>
            <w:r>
              <w:rPr>
                <w:sz w:val="20"/>
                <w:szCs w:val="20"/>
              </w:rPr>
              <w:t>1) Rule composition: organize EventBridge rules into logical groups based on type of events they process, services they interact w, or specific use case they address</w:t>
            </w:r>
          </w:p>
          <w:p w14:paraId="26499A59" w14:textId="70B31F8C" w:rsidR="00FA73C7" w:rsidRDefault="00FA73C7" w:rsidP="00926593">
            <w:pPr>
              <w:rPr>
                <w:sz w:val="20"/>
                <w:szCs w:val="20"/>
              </w:rPr>
            </w:pPr>
            <w:r>
              <w:rPr>
                <w:sz w:val="20"/>
                <w:szCs w:val="20"/>
              </w:rPr>
              <w:t>2) Event filtering: use precise event filtering criteria in rules</w:t>
            </w:r>
          </w:p>
          <w:p w14:paraId="5BBBAE7A" w14:textId="77777777" w:rsidR="00FA73C7" w:rsidRDefault="00FA73C7" w:rsidP="00926593">
            <w:pPr>
              <w:rPr>
                <w:sz w:val="20"/>
                <w:szCs w:val="20"/>
              </w:rPr>
            </w:pPr>
            <w:r>
              <w:rPr>
                <w:sz w:val="20"/>
                <w:szCs w:val="20"/>
              </w:rPr>
              <w:t>3) Event replay and replay retention: to analyze and troubleshoot past events</w:t>
            </w:r>
          </w:p>
          <w:p w14:paraId="474270A3" w14:textId="77777777" w:rsidR="00FA73C7" w:rsidRDefault="00FA73C7" w:rsidP="00926593">
            <w:pPr>
              <w:rPr>
                <w:sz w:val="20"/>
                <w:szCs w:val="20"/>
              </w:rPr>
            </w:pPr>
            <w:r>
              <w:rPr>
                <w:sz w:val="20"/>
                <w:szCs w:val="20"/>
              </w:rPr>
              <w:t>4) Error handling: implement error handling mechanisms in EventBridge rules, such as error notifications, to capture and handle failures or exceptions that might occur during rule processing</w:t>
            </w:r>
          </w:p>
          <w:p w14:paraId="3A7BFCAF" w14:textId="1FB0D8CE" w:rsidR="00FA73C7" w:rsidRDefault="00FA73C7" w:rsidP="00926593">
            <w:pPr>
              <w:rPr>
                <w:sz w:val="20"/>
                <w:szCs w:val="20"/>
              </w:rPr>
            </w:pPr>
            <w:r>
              <w:rPr>
                <w:sz w:val="20"/>
                <w:szCs w:val="20"/>
              </w:rPr>
              <w:t>5) Monitoring and alerting</w:t>
            </w:r>
          </w:p>
        </w:tc>
      </w:tr>
    </w:tbl>
    <w:p w14:paraId="3A894654" w14:textId="3F5BCB9F" w:rsidR="007D6CC3" w:rsidRDefault="007D6CC3" w:rsidP="00263C12">
      <w:pPr>
        <w:spacing w:after="0" w:line="240" w:lineRule="auto"/>
        <w:rPr>
          <w:sz w:val="20"/>
          <w:szCs w:val="20"/>
        </w:rPr>
      </w:pPr>
      <w:r>
        <w:rPr>
          <w:sz w:val="20"/>
          <w:szCs w:val="20"/>
        </w:rPr>
        <w:t>SageMaker pipeline processing steps: only invoke preprocessing scripts in SageMaker, cannot invoke external Glue jobs</w:t>
      </w:r>
    </w:p>
    <w:p w14:paraId="6440E8A8" w14:textId="19D67975" w:rsidR="007D6CC3" w:rsidRDefault="007D6CC3" w:rsidP="00263C12">
      <w:pPr>
        <w:spacing w:after="0" w:line="240" w:lineRule="auto"/>
        <w:rPr>
          <w:sz w:val="20"/>
          <w:szCs w:val="20"/>
        </w:rPr>
      </w:pPr>
      <w:r>
        <w:rPr>
          <w:sz w:val="20"/>
          <w:szCs w:val="20"/>
        </w:rPr>
        <w:t>- To invoke external Glue jobs: use Callback steps in SageMaker pipelines to pause the pipeline, trigger an external service (e.g. Glue job) and then resume pipeline when external service is done</w:t>
      </w:r>
    </w:p>
    <w:p w14:paraId="4C5A02B8" w14:textId="1F8AC7F8" w:rsidR="00263C12" w:rsidRPr="00586E7F" w:rsidRDefault="00263C12" w:rsidP="00263C12">
      <w:pPr>
        <w:spacing w:after="0" w:line="240" w:lineRule="auto"/>
        <w:rPr>
          <w:sz w:val="20"/>
          <w:szCs w:val="20"/>
        </w:rPr>
      </w:pPr>
      <w:r>
        <w:rPr>
          <w:sz w:val="20"/>
          <w:szCs w:val="20"/>
        </w:rPr>
        <w:t>Deployment strategy: Shadow Testing = send a copy of live prod traffic to a shadow variant of new model</w:t>
      </w:r>
    </w:p>
    <w:p w14:paraId="6BF82CF7" w14:textId="44FCA19A" w:rsidR="002F1817" w:rsidRPr="00586E7F" w:rsidRDefault="006079DB">
      <w:pPr>
        <w:rPr>
          <w:sz w:val="20"/>
          <w:szCs w:val="20"/>
        </w:rPr>
      </w:pPr>
      <w:r w:rsidRPr="00586E7F">
        <w:rPr>
          <w:sz w:val="20"/>
          <w:szCs w:val="20"/>
        </w:rPr>
        <w:br w:type="page"/>
      </w:r>
    </w:p>
    <w:tbl>
      <w:tblPr>
        <w:tblStyle w:val="TableGrid"/>
        <w:tblW w:w="0" w:type="auto"/>
        <w:tblLook w:val="04A0" w:firstRow="1" w:lastRow="0" w:firstColumn="1" w:lastColumn="0" w:noHBand="0" w:noVBand="1"/>
      </w:tblPr>
      <w:tblGrid>
        <w:gridCol w:w="988"/>
        <w:gridCol w:w="141"/>
        <w:gridCol w:w="9"/>
        <w:gridCol w:w="133"/>
        <w:gridCol w:w="142"/>
        <w:gridCol w:w="142"/>
        <w:gridCol w:w="141"/>
        <w:gridCol w:w="8760"/>
      </w:tblGrid>
      <w:tr w:rsidR="00A14E91" w:rsidRPr="00586E7F" w14:paraId="0419316B" w14:textId="77777777" w:rsidTr="007D49EA">
        <w:tc>
          <w:tcPr>
            <w:tcW w:w="10456" w:type="dxa"/>
            <w:gridSpan w:val="8"/>
          </w:tcPr>
          <w:p w14:paraId="7A29BE51" w14:textId="77777777" w:rsidR="00A14E91" w:rsidRPr="00586E7F" w:rsidRDefault="00A14E91" w:rsidP="00926593">
            <w:pPr>
              <w:rPr>
                <w:sz w:val="20"/>
                <w:szCs w:val="20"/>
              </w:rPr>
            </w:pPr>
            <w:r w:rsidRPr="00586E7F">
              <w:rPr>
                <w:sz w:val="20"/>
                <w:szCs w:val="20"/>
              </w:rPr>
              <w:lastRenderedPageBreak/>
              <w:t>ML Solution Monitoring, Maintenance, and Security: 1) Monitor model inference</w:t>
            </w:r>
          </w:p>
          <w:p w14:paraId="3E1699DB" w14:textId="164C2471" w:rsidR="00A14E91" w:rsidRPr="00586E7F" w:rsidRDefault="00A14E91" w:rsidP="00926593">
            <w:pPr>
              <w:rPr>
                <w:sz w:val="20"/>
                <w:szCs w:val="20"/>
              </w:rPr>
            </w:pPr>
            <w:r w:rsidRPr="00586E7F">
              <w:rPr>
                <w:sz w:val="20"/>
                <w:szCs w:val="20"/>
              </w:rPr>
              <w:t>2) Monitor and optimize infrastructure and costs. 3) Secure AWS resources</w:t>
            </w:r>
          </w:p>
        </w:tc>
      </w:tr>
      <w:tr w:rsidR="00BE7578" w:rsidRPr="00586E7F" w14:paraId="2BDF8179" w14:textId="77777777" w:rsidTr="00BE7578">
        <w:tc>
          <w:tcPr>
            <w:tcW w:w="1138" w:type="dxa"/>
            <w:gridSpan w:val="3"/>
            <w:vMerge w:val="restart"/>
          </w:tcPr>
          <w:p w14:paraId="55898B98" w14:textId="57177068" w:rsidR="00BE7578" w:rsidRPr="00586E7F" w:rsidRDefault="00BE7578" w:rsidP="00926593">
            <w:pPr>
              <w:rPr>
                <w:sz w:val="20"/>
                <w:szCs w:val="20"/>
              </w:rPr>
            </w:pPr>
            <w:r>
              <w:rPr>
                <w:sz w:val="20"/>
                <w:szCs w:val="20"/>
              </w:rPr>
              <w:t>Detecting Drift in Monitoring</w:t>
            </w:r>
          </w:p>
        </w:tc>
        <w:tc>
          <w:tcPr>
            <w:tcW w:w="9318" w:type="dxa"/>
            <w:gridSpan w:val="5"/>
          </w:tcPr>
          <w:p w14:paraId="7E7499D9" w14:textId="124FD2A1" w:rsidR="00BE7578" w:rsidRDefault="00BE7578" w:rsidP="00926593">
            <w:pPr>
              <w:rPr>
                <w:sz w:val="20"/>
                <w:szCs w:val="20"/>
              </w:rPr>
            </w:pPr>
            <w:r>
              <w:rPr>
                <w:sz w:val="20"/>
                <w:szCs w:val="20"/>
              </w:rPr>
              <w:t>1) Data Quality Drift: data in prod becomes diff from training data (data drift or incorrect data received)</w:t>
            </w:r>
          </w:p>
          <w:p w14:paraId="07C9EFDF" w14:textId="461996A1" w:rsidR="00BE7578" w:rsidRDefault="00BE7578" w:rsidP="00926593">
            <w:pPr>
              <w:rPr>
                <w:sz w:val="20"/>
                <w:szCs w:val="20"/>
              </w:rPr>
            </w:pPr>
            <w:r>
              <w:rPr>
                <w:sz w:val="20"/>
                <w:szCs w:val="20"/>
              </w:rPr>
              <w:t>2) Model Quality Drift: predictions by model differ from ground truth over time (due to data / concept drift)</w:t>
            </w:r>
          </w:p>
          <w:p w14:paraId="12E0B0C0" w14:textId="2C450312" w:rsidR="00BE7578" w:rsidRDefault="00BE7578" w:rsidP="00926593">
            <w:pPr>
              <w:rPr>
                <w:sz w:val="20"/>
                <w:szCs w:val="20"/>
              </w:rPr>
            </w:pPr>
            <w:r>
              <w:rPr>
                <w:sz w:val="20"/>
                <w:szCs w:val="20"/>
              </w:rPr>
              <w:t xml:space="preserve">3) Bias Drift: </w:t>
            </w:r>
            <w:proofErr w:type="spellStart"/>
            <w:r>
              <w:rPr>
                <w:sz w:val="20"/>
                <w:szCs w:val="20"/>
              </w:rPr>
              <w:t>incr</w:t>
            </w:r>
            <w:proofErr w:type="spellEnd"/>
            <w:r>
              <w:rPr>
                <w:sz w:val="20"/>
                <w:szCs w:val="20"/>
              </w:rPr>
              <w:t xml:space="preserve"> in bias and can be introduced by changes in live data distribution (training data too small, training data inherently have bias)</w:t>
            </w:r>
          </w:p>
          <w:p w14:paraId="18BD2920" w14:textId="5FEFE159" w:rsidR="00BE7578" w:rsidRPr="00586E7F" w:rsidRDefault="00BE7578" w:rsidP="00926593">
            <w:pPr>
              <w:rPr>
                <w:sz w:val="20"/>
                <w:szCs w:val="20"/>
              </w:rPr>
            </w:pPr>
            <w:r>
              <w:rPr>
                <w:sz w:val="20"/>
                <w:szCs w:val="20"/>
              </w:rPr>
              <w:t>4) Feature Attribution Drift: aka concept drift (contribution of features to predictions differ)</w:t>
            </w:r>
          </w:p>
        </w:tc>
      </w:tr>
      <w:tr w:rsidR="00BE7578" w:rsidRPr="00586E7F" w14:paraId="7E074F97" w14:textId="77777777" w:rsidTr="00BE7578">
        <w:trPr>
          <w:trHeight w:val="147"/>
        </w:trPr>
        <w:tc>
          <w:tcPr>
            <w:tcW w:w="1138" w:type="dxa"/>
            <w:gridSpan w:val="3"/>
            <w:vMerge/>
          </w:tcPr>
          <w:p w14:paraId="3876D86C" w14:textId="77777777" w:rsidR="00BE7578" w:rsidRPr="00586E7F" w:rsidRDefault="00BE7578" w:rsidP="00926593">
            <w:pPr>
              <w:rPr>
                <w:sz w:val="20"/>
                <w:szCs w:val="20"/>
              </w:rPr>
            </w:pPr>
          </w:p>
        </w:tc>
        <w:tc>
          <w:tcPr>
            <w:tcW w:w="9318" w:type="dxa"/>
            <w:gridSpan w:val="5"/>
          </w:tcPr>
          <w:p w14:paraId="075BEC32" w14:textId="77777777" w:rsidR="00BE7578" w:rsidRDefault="00BE7578" w:rsidP="00926593">
            <w:pPr>
              <w:rPr>
                <w:sz w:val="20"/>
                <w:szCs w:val="20"/>
              </w:rPr>
            </w:pPr>
            <w:r>
              <w:rPr>
                <w:sz w:val="20"/>
                <w:szCs w:val="20"/>
              </w:rPr>
              <w:t>Data quality monitoring: 1) Implement data validation checks (data type, range, missing values, outliers)</w:t>
            </w:r>
          </w:p>
          <w:p w14:paraId="52D62E90" w14:textId="77777777" w:rsidR="00BE7578" w:rsidRDefault="00BE7578" w:rsidP="00926593">
            <w:pPr>
              <w:rPr>
                <w:sz w:val="20"/>
                <w:szCs w:val="20"/>
              </w:rPr>
            </w:pPr>
            <w:r>
              <w:rPr>
                <w:sz w:val="20"/>
                <w:szCs w:val="20"/>
              </w:rPr>
              <w:t>2) Calculate statistical metrics like mean, s.d., missing value counts, outlier counts on input data</w:t>
            </w:r>
          </w:p>
          <w:p w14:paraId="75001B91" w14:textId="77777777" w:rsidR="00BE7578" w:rsidRDefault="00BE7578" w:rsidP="00926593">
            <w:pPr>
              <w:rPr>
                <w:sz w:val="20"/>
                <w:szCs w:val="20"/>
              </w:rPr>
            </w:pPr>
            <w:r>
              <w:rPr>
                <w:sz w:val="20"/>
                <w:szCs w:val="20"/>
              </w:rPr>
              <w:t>3) Compare these metrics w baseline values or expected ranges established during training phase (significant deviations could mean data quality issues or distribution shifts)</w:t>
            </w:r>
          </w:p>
          <w:p w14:paraId="42597C6E" w14:textId="7B89749F" w:rsidR="00BE7578" w:rsidRPr="00586E7F" w:rsidRDefault="00BE7578" w:rsidP="00926593">
            <w:pPr>
              <w:rPr>
                <w:sz w:val="20"/>
                <w:szCs w:val="20"/>
              </w:rPr>
            </w:pPr>
            <w:r>
              <w:rPr>
                <w:sz w:val="20"/>
                <w:szCs w:val="20"/>
              </w:rPr>
              <w:t>4) Use techniques like data drift detection: Kolmogorov-Smirnov tests or Maximum Mean Discrepancy</w:t>
            </w:r>
          </w:p>
        </w:tc>
      </w:tr>
      <w:tr w:rsidR="00BE7578" w:rsidRPr="00586E7F" w14:paraId="55872308" w14:textId="77777777" w:rsidTr="00BE7578">
        <w:trPr>
          <w:trHeight w:val="145"/>
        </w:trPr>
        <w:tc>
          <w:tcPr>
            <w:tcW w:w="1138" w:type="dxa"/>
            <w:gridSpan w:val="3"/>
            <w:vMerge/>
          </w:tcPr>
          <w:p w14:paraId="40D6616D" w14:textId="77777777" w:rsidR="00BE7578" w:rsidRPr="00586E7F" w:rsidRDefault="00BE7578" w:rsidP="00926593">
            <w:pPr>
              <w:rPr>
                <w:sz w:val="20"/>
                <w:szCs w:val="20"/>
              </w:rPr>
            </w:pPr>
          </w:p>
        </w:tc>
        <w:tc>
          <w:tcPr>
            <w:tcW w:w="9318" w:type="dxa"/>
            <w:gridSpan w:val="5"/>
          </w:tcPr>
          <w:p w14:paraId="1BACAADE" w14:textId="77777777" w:rsidR="00BE7578" w:rsidRDefault="00BE7578" w:rsidP="00926593">
            <w:pPr>
              <w:rPr>
                <w:sz w:val="20"/>
                <w:szCs w:val="20"/>
              </w:rPr>
            </w:pPr>
            <w:r>
              <w:rPr>
                <w:sz w:val="20"/>
                <w:szCs w:val="20"/>
              </w:rPr>
              <w:t xml:space="preserve">Model quality monitoring: </w:t>
            </w:r>
          </w:p>
          <w:p w14:paraId="4A81ABC5" w14:textId="5453533A" w:rsidR="00BE7578" w:rsidRDefault="00BE7578" w:rsidP="00926593">
            <w:pPr>
              <w:rPr>
                <w:sz w:val="20"/>
                <w:szCs w:val="20"/>
              </w:rPr>
            </w:pPr>
            <w:r>
              <w:rPr>
                <w:sz w:val="20"/>
                <w:szCs w:val="20"/>
              </w:rPr>
              <w:t>1) Calculate relevant evaluation metrics (accuracy, precision, recall, F1-score, AUC-ROC)</w:t>
            </w:r>
          </w:p>
          <w:p w14:paraId="6DFE90CE" w14:textId="77777777" w:rsidR="00BE7578" w:rsidRDefault="00BE7578" w:rsidP="00926593">
            <w:pPr>
              <w:rPr>
                <w:sz w:val="20"/>
                <w:szCs w:val="20"/>
              </w:rPr>
            </w:pPr>
            <w:r>
              <w:rPr>
                <w:sz w:val="20"/>
                <w:szCs w:val="20"/>
              </w:rPr>
              <w:t>2) Implement techniques like confidence thresholding or uncertainty estimation to identify potentially unreliable predictions (e.g. set threshold on model’s confidence score, or use techniques like Monte Carlo Dropout to estimate uncertainty of predictions)</w:t>
            </w:r>
          </w:p>
          <w:p w14:paraId="6BF09297" w14:textId="77777777" w:rsidR="00BE7578" w:rsidRDefault="00BE7578" w:rsidP="00926593">
            <w:pPr>
              <w:rPr>
                <w:sz w:val="20"/>
                <w:szCs w:val="20"/>
              </w:rPr>
            </w:pPr>
            <w:r>
              <w:rPr>
                <w:sz w:val="20"/>
                <w:szCs w:val="20"/>
              </w:rPr>
              <w:t>3) Flag predictions w low confidence or high uncertainty for further review</w:t>
            </w:r>
          </w:p>
          <w:p w14:paraId="7B646517" w14:textId="33DDA456" w:rsidR="00BE7578" w:rsidRDefault="00BE7578" w:rsidP="00926593">
            <w:pPr>
              <w:rPr>
                <w:sz w:val="20"/>
                <w:szCs w:val="20"/>
              </w:rPr>
            </w:pPr>
            <w:r>
              <w:rPr>
                <w:sz w:val="20"/>
                <w:szCs w:val="20"/>
              </w:rPr>
              <w:t>4) Monitor model’s performance on diff subpopulations of data to detect performance degradation or bias</w:t>
            </w:r>
          </w:p>
        </w:tc>
      </w:tr>
      <w:tr w:rsidR="00BE7578" w:rsidRPr="00586E7F" w14:paraId="015F73FA" w14:textId="77777777" w:rsidTr="00BE7578">
        <w:trPr>
          <w:trHeight w:val="145"/>
        </w:trPr>
        <w:tc>
          <w:tcPr>
            <w:tcW w:w="1138" w:type="dxa"/>
            <w:gridSpan w:val="3"/>
            <w:vMerge/>
          </w:tcPr>
          <w:p w14:paraId="3C57D787" w14:textId="77777777" w:rsidR="00BE7578" w:rsidRPr="00586E7F" w:rsidRDefault="00BE7578" w:rsidP="00926593">
            <w:pPr>
              <w:rPr>
                <w:sz w:val="20"/>
                <w:szCs w:val="20"/>
              </w:rPr>
            </w:pPr>
          </w:p>
        </w:tc>
        <w:tc>
          <w:tcPr>
            <w:tcW w:w="9318" w:type="dxa"/>
            <w:gridSpan w:val="5"/>
          </w:tcPr>
          <w:p w14:paraId="7CCA79A0" w14:textId="77777777" w:rsidR="00BE7578" w:rsidRDefault="00BE7578" w:rsidP="00926593">
            <w:pPr>
              <w:rPr>
                <w:sz w:val="20"/>
                <w:szCs w:val="20"/>
              </w:rPr>
            </w:pPr>
            <w:r>
              <w:rPr>
                <w:sz w:val="20"/>
                <w:szCs w:val="20"/>
              </w:rPr>
              <w:t>Model bias drift monitoring: 1) Calculate bias metrics (disparate impact, equal opportunity difference, average odds difference) for diff groups.</w:t>
            </w:r>
          </w:p>
          <w:p w14:paraId="01027487" w14:textId="77777777" w:rsidR="00BE7578" w:rsidRDefault="00BE7578" w:rsidP="00926593">
            <w:pPr>
              <w:rPr>
                <w:sz w:val="20"/>
                <w:szCs w:val="20"/>
              </w:rPr>
            </w:pPr>
            <w:r>
              <w:rPr>
                <w:sz w:val="20"/>
                <w:szCs w:val="20"/>
              </w:rPr>
              <w:t>2) Compare bias metrics w baseline values or acceptable thresholds established during model training</w:t>
            </w:r>
          </w:p>
          <w:p w14:paraId="10F425EB" w14:textId="32CF9A40" w:rsidR="00BE7578" w:rsidRDefault="00BE7578" w:rsidP="00926593">
            <w:pPr>
              <w:rPr>
                <w:sz w:val="20"/>
                <w:szCs w:val="20"/>
              </w:rPr>
            </w:pPr>
            <w:r>
              <w:rPr>
                <w:sz w:val="20"/>
                <w:szCs w:val="20"/>
              </w:rPr>
              <w:t>3) Implement techniques like adversarial debiasing or calibrated equalized odds to mitigate bias during training or inference</w:t>
            </w:r>
          </w:p>
        </w:tc>
      </w:tr>
      <w:tr w:rsidR="00BE7578" w:rsidRPr="00586E7F" w14:paraId="62A37B97" w14:textId="77777777" w:rsidTr="00BE7578">
        <w:trPr>
          <w:trHeight w:val="145"/>
        </w:trPr>
        <w:tc>
          <w:tcPr>
            <w:tcW w:w="1138" w:type="dxa"/>
            <w:gridSpan w:val="3"/>
            <w:vMerge/>
          </w:tcPr>
          <w:p w14:paraId="45F0FBDC" w14:textId="77777777" w:rsidR="00BE7578" w:rsidRPr="00586E7F" w:rsidRDefault="00BE7578" w:rsidP="00926593">
            <w:pPr>
              <w:rPr>
                <w:sz w:val="20"/>
                <w:szCs w:val="20"/>
              </w:rPr>
            </w:pPr>
          </w:p>
        </w:tc>
        <w:tc>
          <w:tcPr>
            <w:tcW w:w="9318" w:type="dxa"/>
            <w:gridSpan w:val="5"/>
          </w:tcPr>
          <w:p w14:paraId="5CF99AD8" w14:textId="45A3444D" w:rsidR="00BE7578" w:rsidRDefault="00BE7578" w:rsidP="00926593">
            <w:pPr>
              <w:rPr>
                <w:sz w:val="20"/>
                <w:szCs w:val="20"/>
              </w:rPr>
            </w:pPr>
            <w:r>
              <w:rPr>
                <w:sz w:val="20"/>
                <w:szCs w:val="20"/>
              </w:rPr>
              <w:t>Feature attribution drift monitoring: 1) Use interpretability techniques like SHAP to calculate feature attributions / importance scores for individual predictions</w:t>
            </w:r>
          </w:p>
          <w:p w14:paraId="02890A79" w14:textId="77777777" w:rsidR="00BE7578" w:rsidRDefault="00BE7578" w:rsidP="00926593">
            <w:pPr>
              <w:rPr>
                <w:sz w:val="20"/>
                <w:szCs w:val="20"/>
              </w:rPr>
            </w:pPr>
            <w:r>
              <w:rPr>
                <w:sz w:val="20"/>
                <w:szCs w:val="20"/>
              </w:rPr>
              <w:t xml:space="preserve">2) Calculate statistical metrics (mean, s.d.) on feature attributions </w:t>
            </w:r>
          </w:p>
          <w:p w14:paraId="0A3AA39D" w14:textId="77777777" w:rsidR="00BE7578" w:rsidRDefault="00BE7578" w:rsidP="00926593">
            <w:pPr>
              <w:rPr>
                <w:sz w:val="20"/>
                <w:szCs w:val="20"/>
              </w:rPr>
            </w:pPr>
            <w:r>
              <w:rPr>
                <w:sz w:val="20"/>
                <w:szCs w:val="20"/>
              </w:rPr>
              <w:t>3) Compare metrics w baseline values established during model training phase</w:t>
            </w:r>
          </w:p>
          <w:p w14:paraId="48FB100C" w14:textId="030A9A80" w:rsidR="00BE7578" w:rsidRDefault="00BE7578" w:rsidP="00926593">
            <w:pPr>
              <w:rPr>
                <w:sz w:val="20"/>
                <w:szCs w:val="20"/>
              </w:rPr>
            </w:pPr>
            <w:r>
              <w:rPr>
                <w:sz w:val="20"/>
                <w:szCs w:val="20"/>
              </w:rPr>
              <w:t>4) Identify features whose attributions have changed significantly over time (data or model drift)</w:t>
            </w:r>
          </w:p>
        </w:tc>
      </w:tr>
      <w:tr w:rsidR="0078066E" w:rsidRPr="00586E7F" w14:paraId="27440B47" w14:textId="77777777" w:rsidTr="00926593">
        <w:tc>
          <w:tcPr>
            <w:tcW w:w="1271" w:type="dxa"/>
            <w:gridSpan w:val="4"/>
            <w:vMerge w:val="restart"/>
          </w:tcPr>
          <w:p w14:paraId="79854691" w14:textId="55621DEA" w:rsidR="0078066E" w:rsidRPr="00586E7F" w:rsidRDefault="0078066E" w:rsidP="00926593">
            <w:pPr>
              <w:rPr>
                <w:sz w:val="20"/>
                <w:szCs w:val="20"/>
              </w:rPr>
            </w:pPr>
            <w:r>
              <w:rPr>
                <w:sz w:val="20"/>
                <w:szCs w:val="20"/>
              </w:rPr>
              <w:t>SageMaker Model Monitoring</w:t>
            </w:r>
          </w:p>
        </w:tc>
        <w:tc>
          <w:tcPr>
            <w:tcW w:w="9185" w:type="dxa"/>
            <w:gridSpan w:val="4"/>
          </w:tcPr>
          <w:p w14:paraId="28ECB296" w14:textId="77777777" w:rsidR="0078066E" w:rsidRDefault="0078066E" w:rsidP="00926593">
            <w:pPr>
              <w:rPr>
                <w:sz w:val="20"/>
                <w:szCs w:val="20"/>
              </w:rPr>
            </w:pPr>
            <w:r>
              <w:rPr>
                <w:sz w:val="20"/>
                <w:szCs w:val="20"/>
              </w:rPr>
              <w:t>Fully managed auto monitoring service for ML models</w:t>
            </w:r>
          </w:p>
          <w:p w14:paraId="3EECCC8D" w14:textId="77777777" w:rsidR="0078066E" w:rsidRDefault="0078066E" w:rsidP="00926593">
            <w:pPr>
              <w:rPr>
                <w:sz w:val="20"/>
                <w:szCs w:val="20"/>
              </w:rPr>
            </w:pPr>
            <w:r>
              <w:rPr>
                <w:sz w:val="20"/>
                <w:szCs w:val="20"/>
              </w:rPr>
              <w:t>- Provides visibility into data quality, monitor model performance, alerts</w:t>
            </w:r>
          </w:p>
          <w:p w14:paraId="193CDFDA" w14:textId="77777777" w:rsidR="0078066E" w:rsidRDefault="0078066E" w:rsidP="00926593">
            <w:pPr>
              <w:rPr>
                <w:sz w:val="20"/>
                <w:szCs w:val="20"/>
              </w:rPr>
            </w:pPr>
            <w:r>
              <w:rPr>
                <w:sz w:val="20"/>
                <w:szCs w:val="20"/>
              </w:rPr>
              <w:t>- Use baseline of training dataset -&gt; monitor incoming data w baseline stats (mean, s.d.) -&gt; if issue detected, generate report and save in S3</w:t>
            </w:r>
          </w:p>
          <w:p w14:paraId="67374BB8" w14:textId="77777777" w:rsidR="0078066E" w:rsidRDefault="0078066E" w:rsidP="00926593">
            <w:pPr>
              <w:rPr>
                <w:sz w:val="20"/>
                <w:szCs w:val="20"/>
              </w:rPr>
            </w:pPr>
            <w:r>
              <w:rPr>
                <w:sz w:val="20"/>
                <w:szCs w:val="20"/>
              </w:rPr>
              <w:t>- Able to monitor for data quality, model quality, model bias drift, feature attribution drift</w:t>
            </w:r>
          </w:p>
          <w:p w14:paraId="3DDB0D53" w14:textId="762CCF25" w:rsidR="0078066E" w:rsidRDefault="0078066E" w:rsidP="00926593">
            <w:pPr>
              <w:rPr>
                <w:sz w:val="20"/>
                <w:szCs w:val="20"/>
              </w:rPr>
            </w:pPr>
            <w:r>
              <w:rPr>
                <w:sz w:val="20"/>
                <w:szCs w:val="20"/>
              </w:rPr>
              <w:t>- Can integrate w CloudWatch, CloudWatch Logs, EventBridge, CloudTrail for monitoring &amp; auditing</w:t>
            </w:r>
          </w:p>
          <w:p w14:paraId="7C91BF35" w14:textId="77777777" w:rsidR="0078066E" w:rsidRDefault="0078066E" w:rsidP="00926593">
            <w:pPr>
              <w:rPr>
                <w:sz w:val="20"/>
                <w:szCs w:val="20"/>
              </w:rPr>
            </w:pPr>
            <w:r>
              <w:rPr>
                <w:sz w:val="20"/>
                <w:szCs w:val="20"/>
              </w:rPr>
              <w:t>- Can integrate w SageMaker Clarify to improve visibility into potential bias</w:t>
            </w:r>
          </w:p>
          <w:p w14:paraId="08F12C7A" w14:textId="5861A51C" w:rsidR="0078066E" w:rsidRPr="00586E7F" w:rsidRDefault="0078066E" w:rsidP="00926593">
            <w:pPr>
              <w:rPr>
                <w:sz w:val="20"/>
                <w:szCs w:val="20"/>
              </w:rPr>
            </w:pPr>
            <w:r>
              <w:rPr>
                <w:sz w:val="20"/>
                <w:szCs w:val="20"/>
              </w:rPr>
              <w:t xml:space="preserve">- Can run a job using </w:t>
            </w:r>
            <w:proofErr w:type="spellStart"/>
            <w:r>
              <w:rPr>
                <w:sz w:val="20"/>
                <w:szCs w:val="20"/>
              </w:rPr>
              <w:t>cron</w:t>
            </w:r>
            <w:proofErr w:type="spellEnd"/>
            <w:r>
              <w:rPr>
                <w:sz w:val="20"/>
                <w:szCs w:val="20"/>
              </w:rPr>
              <w:t xml:space="preserve"> expression, or on demand</w:t>
            </w:r>
          </w:p>
        </w:tc>
      </w:tr>
      <w:tr w:rsidR="0078066E" w:rsidRPr="00586E7F" w14:paraId="5ABDE761" w14:textId="77777777" w:rsidTr="00926593">
        <w:tc>
          <w:tcPr>
            <w:tcW w:w="1271" w:type="dxa"/>
            <w:gridSpan w:val="4"/>
            <w:vMerge/>
          </w:tcPr>
          <w:p w14:paraId="78717D27" w14:textId="77777777" w:rsidR="0078066E" w:rsidRPr="00586E7F" w:rsidRDefault="0078066E" w:rsidP="00926593">
            <w:pPr>
              <w:rPr>
                <w:sz w:val="20"/>
                <w:szCs w:val="20"/>
              </w:rPr>
            </w:pPr>
          </w:p>
        </w:tc>
        <w:tc>
          <w:tcPr>
            <w:tcW w:w="9185" w:type="dxa"/>
            <w:gridSpan w:val="4"/>
          </w:tcPr>
          <w:p w14:paraId="7B21C590" w14:textId="77777777" w:rsidR="0078066E" w:rsidRDefault="0078066E" w:rsidP="00926593">
            <w:pPr>
              <w:rPr>
                <w:sz w:val="20"/>
                <w:szCs w:val="20"/>
              </w:rPr>
            </w:pPr>
            <w:r>
              <w:rPr>
                <w:sz w:val="20"/>
                <w:szCs w:val="20"/>
              </w:rPr>
              <w:t>After a monitoring job starts, can view the job status:</w:t>
            </w:r>
          </w:p>
          <w:p w14:paraId="7BCE0B24" w14:textId="77777777" w:rsidR="0078066E" w:rsidRDefault="0078066E" w:rsidP="00926593">
            <w:pPr>
              <w:rPr>
                <w:sz w:val="20"/>
                <w:szCs w:val="20"/>
              </w:rPr>
            </w:pPr>
            <w:r>
              <w:rPr>
                <w:sz w:val="20"/>
                <w:szCs w:val="20"/>
              </w:rPr>
              <w:t>1) Completed status. 2) Complete w violations (constraint violations detected)</w:t>
            </w:r>
          </w:p>
          <w:p w14:paraId="34DB439E" w14:textId="568E8CA0" w:rsidR="0078066E" w:rsidRPr="00586E7F" w:rsidRDefault="0078066E" w:rsidP="00926593">
            <w:pPr>
              <w:rPr>
                <w:sz w:val="20"/>
                <w:szCs w:val="20"/>
              </w:rPr>
            </w:pPr>
            <w:r>
              <w:rPr>
                <w:sz w:val="20"/>
                <w:szCs w:val="20"/>
              </w:rPr>
              <w:t>3) Failed status (monitoring job failed, likely due to client error, incorrect role permissions or infra issues)</w:t>
            </w:r>
          </w:p>
        </w:tc>
      </w:tr>
      <w:tr w:rsidR="0078066E" w:rsidRPr="00586E7F" w14:paraId="0C277388" w14:textId="77777777" w:rsidTr="00926593">
        <w:tc>
          <w:tcPr>
            <w:tcW w:w="1271" w:type="dxa"/>
            <w:gridSpan w:val="4"/>
            <w:vMerge/>
          </w:tcPr>
          <w:p w14:paraId="42624C0E" w14:textId="77777777" w:rsidR="0078066E" w:rsidRPr="00586E7F" w:rsidRDefault="0078066E" w:rsidP="00926593">
            <w:pPr>
              <w:rPr>
                <w:sz w:val="20"/>
                <w:szCs w:val="20"/>
              </w:rPr>
            </w:pPr>
          </w:p>
        </w:tc>
        <w:tc>
          <w:tcPr>
            <w:tcW w:w="9185" w:type="dxa"/>
            <w:gridSpan w:val="4"/>
          </w:tcPr>
          <w:p w14:paraId="0E70CCAE" w14:textId="77777777" w:rsidR="0078066E" w:rsidRDefault="0078066E" w:rsidP="00926593">
            <w:pPr>
              <w:rPr>
                <w:sz w:val="20"/>
                <w:szCs w:val="20"/>
              </w:rPr>
            </w:pPr>
            <w:r>
              <w:rPr>
                <w:sz w:val="20"/>
                <w:szCs w:val="20"/>
              </w:rPr>
              <w:t>Types of output for Monitor jobs:</w:t>
            </w:r>
          </w:p>
          <w:p w14:paraId="359FA7B9" w14:textId="6536B32E" w:rsidR="0078066E" w:rsidRDefault="0078066E" w:rsidP="00926593">
            <w:pPr>
              <w:rPr>
                <w:sz w:val="20"/>
                <w:szCs w:val="20"/>
              </w:rPr>
            </w:pPr>
            <w:r>
              <w:rPr>
                <w:sz w:val="20"/>
                <w:szCs w:val="20"/>
              </w:rPr>
              <w:t xml:space="preserve">1) Statistics: output in </w:t>
            </w:r>
            <w:proofErr w:type="spellStart"/>
            <w:r>
              <w:rPr>
                <w:sz w:val="20"/>
                <w:szCs w:val="20"/>
              </w:rPr>
              <w:t>statistics.json</w:t>
            </w:r>
            <w:proofErr w:type="spellEnd"/>
            <w:r>
              <w:rPr>
                <w:sz w:val="20"/>
                <w:szCs w:val="20"/>
              </w:rPr>
              <w:t xml:space="preserve"> file</w:t>
            </w:r>
          </w:p>
          <w:p w14:paraId="563A1D7F" w14:textId="126B3367" w:rsidR="0078066E" w:rsidRDefault="0078066E" w:rsidP="00926593">
            <w:pPr>
              <w:rPr>
                <w:sz w:val="20"/>
                <w:szCs w:val="20"/>
              </w:rPr>
            </w:pPr>
            <w:r>
              <w:rPr>
                <w:sz w:val="20"/>
                <w:szCs w:val="20"/>
              </w:rPr>
              <w:t>- statistical params calculated for baseline data and data being captured</w:t>
            </w:r>
          </w:p>
          <w:p w14:paraId="5DAD506F" w14:textId="77777777" w:rsidR="0078066E" w:rsidRDefault="0078066E" w:rsidP="00926593">
            <w:pPr>
              <w:rPr>
                <w:sz w:val="20"/>
                <w:szCs w:val="20"/>
              </w:rPr>
            </w:pPr>
            <w:r>
              <w:rPr>
                <w:sz w:val="20"/>
                <w:szCs w:val="20"/>
              </w:rPr>
              <w:t>- dataset-level statistics (num of rows or instances). – feature level statistics for each column</w:t>
            </w:r>
          </w:p>
          <w:p w14:paraId="0B852F85" w14:textId="77777777" w:rsidR="0078066E" w:rsidRDefault="0078066E" w:rsidP="00926593">
            <w:pPr>
              <w:rPr>
                <w:sz w:val="20"/>
                <w:szCs w:val="20"/>
              </w:rPr>
            </w:pPr>
            <w:r>
              <w:rPr>
                <w:sz w:val="20"/>
                <w:szCs w:val="20"/>
              </w:rPr>
              <w:t>- other statistics like num of nulls, max, min, mean</w:t>
            </w:r>
          </w:p>
          <w:p w14:paraId="16384B1E" w14:textId="77777777" w:rsidR="0078066E" w:rsidRDefault="0078066E" w:rsidP="00926593">
            <w:pPr>
              <w:rPr>
                <w:sz w:val="20"/>
                <w:szCs w:val="20"/>
              </w:rPr>
            </w:pPr>
            <w:r>
              <w:rPr>
                <w:sz w:val="20"/>
                <w:szCs w:val="20"/>
              </w:rPr>
              <w:t xml:space="preserve">2) Violations file list results of evaluating constraints (specified in </w:t>
            </w:r>
            <w:proofErr w:type="spellStart"/>
            <w:r>
              <w:rPr>
                <w:sz w:val="20"/>
                <w:szCs w:val="20"/>
              </w:rPr>
              <w:t>constraints.json</w:t>
            </w:r>
            <w:proofErr w:type="spellEnd"/>
            <w:r>
              <w:rPr>
                <w:sz w:val="20"/>
                <w:szCs w:val="20"/>
              </w:rPr>
              <w:t xml:space="preserve"> file) against </w:t>
            </w:r>
            <w:proofErr w:type="spellStart"/>
            <w:r>
              <w:rPr>
                <w:sz w:val="20"/>
                <w:szCs w:val="20"/>
              </w:rPr>
              <w:t>analyzed</w:t>
            </w:r>
            <w:proofErr w:type="spellEnd"/>
            <w:r>
              <w:rPr>
                <w:sz w:val="20"/>
                <w:szCs w:val="20"/>
              </w:rPr>
              <w:t xml:space="preserve"> dataset. Report is output as </w:t>
            </w:r>
            <w:proofErr w:type="spellStart"/>
            <w:r>
              <w:rPr>
                <w:sz w:val="20"/>
                <w:szCs w:val="20"/>
              </w:rPr>
              <w:t>constraints_violations.json</w:t>
            </w:r>
            <w:proofErr w:type="spellEnd"/>
          </w:p>
          <w:p w14:paraId="17689A2E" w14:textId="677B690D" w:rsidR="0078066E" w:rsidRDefault="0078066E" w:rsidP="00926593">
            <w:pPr>
              <w:rPr>
                <w:sz w:val="20"/>
                <w:szCs w:val="20"/>
              </w:rPr>
            </w:pPr>
            <w:r>
              <w:rPr>
                <w:sz w:val="20"/>
                <w:szCs w:val="20"/>
              </w:rPr>
              <w:t>3) Metrics: per-feature metrics output to CloudWatch, where you can set up dashboards &amp; alerts</w:t>
            </w:r>
          </w:p>
          <w:p w14:paraId="58962C0E" w14:textId="59F7B421" w:rsidR="0078066E" w:rsidRDefault="0078066E" w:rsidP="00926593">
            <w:pPr>
              <w:rPr>
                <w:sz w:val="20"/>
                <w:szCs w:val="20"/>
              </w:rPr>
            </w:pPr>
            <w:r>
              <w:rPr>
                <w:sz w:val="20"/>
                <w:szCs w:val="20"/>
              </w:rPr>
              <w:t xml:space="preserve">- Summary metrics from CloudWatch visible in SageMaker Studio and further </w:t>
            </w:r>
            <w:proofErr w:type="spellStart"/>
            <w:r>
              <w:rPr>
                <w:sz w:val="20"/>
                <w:szCs w:val="20"/>
              </w:rPr>
              <w:t>analyzed</w:t>
            </w:r>
            <w:proofErr w:type="spellEnd"/>
            <w:r>
              <w:rPr>
                <w:sz w:val="20"/>
                <w:szCs w:val="20"/>
              </w:rPr>
              <w:t xml:space="preserve"> in a notebook</w:t>
            </w:r>
          </w:p>
          <w:p w14:paraId="0DCB3AB4" w14:textId="3079C835" w:rsidR="0078066E" w:rsidRDefault="0078066E" w:rsidP="00926593">
            <w:pPr>
              <w:rPr>
                <w:sz w:val="20"/>
                <w:szCs w:val="20"/>
              </w:rPr>
            </w:pPr>
            <w:r>
              <w:rPr>
                <w:sz w:val="20"/>
                <w:szCs w:val="20"/>
              </w:rPr>
              <w:t>4) Logs: info about monitoring jobs like start time, end time, status can be viewed in CloudWatch console</w:t>
            </w:r>
          </w:p>
          <w:p w14:paraId="500C8A6E" w14:textId="22EF90C8" w:rsidR="0078066E" w:rsidRPr="00586E7F" w:rsidRDefault="0078066E" w:rsidP="00926593">
            <w:pPr>
              <w:rPr>
                <w:sz w:val="20"/>
                <w:szCs w:val="20"/>
              </w:rPr>
            </w:pPr>
            <w:r>
              <w:rPr>
                <w:sz w:val="20"/>
                <w:szCs w:val="20"/>
              </w:rPr>
              <w:t>- Requests and predictions asynchronously copied from disk to S3</w:t>
            </w:r>
          </w:p>
        </w:tc>
      </w:tr>
      <w:tr w:rsidR="002F1817" w:rsidRPr="00586E7F" w14:paraId="0683DF0D" w14:textId="77777777" w:rsidTr="00926593">
        <w:tc>
          <w:tcPr>
            <w:tcW w:w="1271" w:type="dxa"/>
            <w:gridSpan w:val="4"/>
          </w:tcPr>
          <w:p w14:paraId="6087EC84" w14:textId="5E8440DD" w:rsidR="002F1817" w:rsidRPr="00586E7F" w:rsidRDefault="003867EA" w:rsidP="00926593">
            <w:pPr>
              <w:rPr>
                <w:sz w:val="20"/>
                <w:szCs w:val="20"/>
              </w:rPr>
            </w:pPr>
            <w:r>
              <w:rPr>
                <w:sz w:val="20"/>
                <w:szCs w:val="20"/>
              </w:rPr>
              <w:t>SageMaker Model Monitoring – data quality</w:t>
            </w:r>
          </w:p>
        </w:tc>
        <w:tc>
          <w:tcPr>
            <w:tcW w:w="9185" w:type="dxa"/>
            <w:gridSpan w:val="4"/>
          </w:tcPr>
          <w:p w14:paraId="4DC25760" w14:textId="77777777" w:rsidR="00A1413C" w:rsidRDefault="00B50A7F" w:rsidP="00E86A35">
            <w:pPr>
              <w:rPr>
                <w:sz w:val="20"/>
                <w:szCs w:val="20"/>
              </w:rPr>
            </w:pPr>
            <w:r>
              <w:rPr>
                <w:sz w:val="20"/>
                <w:szCs w:val="20"/>
              </w:rPr>
              <w:t xml:space="preserve">1) </w:t>
            </w:r>
            <w:r w:rsidR="00E86A35">
              <w:rPr>
                <w:sz w:val="20"/>
                <w:szCs w:val="20"/>
              </w:rPr>
              <w:t xml:space="preserve">Initiate data capture on endpoint. </w:t>
            </w:r>
          </w:p>
          <w:p w14:paraId="6F7B9C83" w14:textId="53AFF201" w:rsidR="00A1413C" w:rsidRDefault="00A1413C" w:rsidP="00E86A35">
            <w:pPr>
              <w:rPr>
                <w:sz w:val="20"/>
                <w:szCs w:val="20"/>
              </w:rPr>
            </w:pPr>
            <w:r>
              <w:rPr>
                <w:sz w:val="20"/>
                <w:szCs w:val="20"/>
              </w:rPr>
              <w:t>- Incoming prediction requests and responses captured (can specify %) and stored in S3.</w:t>
            </w:r>
          </w:p>
          <w:p w14:paraId="2031DC16" w14:textId="56B46127" w:rsidR="00A1413C" w:rsidRDefault="00A1413C" w:rsidP="00E86A35">
            <w:pPr>
              <w:rPr>
                <w:i/>
                <w:iCs/>
                <w:sz w:val="20"/>
                <w:szCs w:val="20"/>
              </w:rPr>
            </w:pPr>
            <w:r>
              <w:rPr>
                <w:sz w:val="20"/>
                <w:szCs w:val="20"/>
              </w:rPr>
              <w:t xml:space="preserve">- </w:t>
            </w:r>
            <w:proofErr w:type="spellStart"/>
            <w:r>
              <w:rPr>
                <w:i/>
                <w:iCs/>
                <w:sz w:val="20"/>
                <w:szCs w:val="20"/>
              </w:rPr>
              <w:t>data_capture_config</w:t>
            </w:r>
            <w:proofErr w:type="spellEnd"/>
            <w:r>
              <w:rPr>
                <w:i/>
                <w:iCs/>
                <w:sz w:val="20"/>
                <w:szCs w:val="20"/>
              </w:rPr>
              <w:t xml:space="preserve"> = </w:t>
            </w:r>
            <w:proofErr w:type="spellStart"/>
            <w:r>
              <w:rPr>
                <w:i/>
                <w:iCs/>
                <w:sz w:val="20"/>
                <w:szCs w:val="20"/>
              </w:rPr>
              <w:t>DataCaptureConfig</w:t>
            </w:r>
            <w:proofErr w:type="spellEnd"/>
            <w:r>
              <w:rPr>
                <w:i/>
                <w:iCs/>
                <w:sz w:val="20"/>
                <w:szCs w:val="20"/>
              </w:rPr>
              <w:t>(</w:t>
            </w:r>
            <w:proofErr w:type="spellStart"/>
            <w:r>
              <w:rPr>
                <w:i/>
                <w:iCs/>
                <w:sz w:val="20"/>
                <w:szCs w:val="20"/>
              </w:rPr>
              <w:t>enable_capture</w:t>
            </w:r>
            <w:proofErr w:type="spellEnd"/>
            <w:r>
              <w:rPr>
                <w:i/>
                <w:iCs/>
                <w:sz w:val="20"/>
                <w:szCs w:val="20"/>
              </w:rPr>
              <w:t xml:space="preserve">=True, </w:t>
            </w:r>
            <w:proofErr w:type="spellStart"/>
            <w:r>
              <w:rPr>
                <w:i/>
                <w:iCs/>
                <w:sz w:val="20"/>
                <w:szCs w:val="20"/>
              </w:rPr>
              <w:t>sampling_percentage</w:t>
            </w:r>
            <w:proofErr w:type="spellEnd"/>
            <w:r>
              <w:rPr>
                <w:i/>
                <w:iCs/>
                <w:sz w:val="20"/>
                <w:szCs w:val="20"/>
              </w:rPr>
              <w:t>=100)</w:t>
            </w:r>
          </w:p>
          <w:p w14:paraId="56D14244" w14:textId="2EF83148" w:rsidR="00A1413C" w:rsidRPr="00A1413C" w:rsidRDefault="00A1413C" w:rsidP="00E86A35">
            <w:pPr>
              <w:rPr>
                <w:i/>
                <w:iCs/>
                <w:sz w:val="20"/>
                <w:szCs w:val="20"/>
              </w:rPr>
            </w:pPr>
            <w:r>
              <w:rPr>
                <w:i/>
                <w:iCs/>
                <w:sz w:val="20"/>
                <w:szCs w:val="20"/>
              </w:rPr>
              <w:t xml:space="preserve">- </w:t>
            </w:r>
            <w:proofErr w:type="spellStart"/>
            <w:r>
              <w:rPr>
                <w:i/>
                <w:iCs/>
                <w:sz w:val="20"/>
                <w:szCs w:val="20"/>
              </w:rPr>
              <w:t>model.deploy</w:t>
            </w:r>
            <w:proofErr w:type="spellEnd"/>
            <w:r>
              <w:rPr>
                <w:i/>
                <w:iCs/>
                <w:sz w:val="20"/>
                <w:szCs w:val="20"/>
              </w:rPr>
              <w:t xml:space="preserve">(…, </w:t>
            </w:r>
            <w:proofErr w:type="spellStart"/>
            <w:r>
              <w:rPr>
                <w:i/>
                <w:iCs/>
                <w:sz w:val="20"/>
                <w:szCs w:val="20"/>
              </w:rPr>
              <w:t>endpoint_name</w:t>
            </w:r>
            <w:proofErr w:type="spellEnd"/>
            <w:r>
              <w:rPr>
                <w:i/>
                <w:iCs/>
                <w:sz w:val="20"/>
                <w:szCs w:val="20"/>
              </w:rPr>
              <w:t xml:space="preserve"> = “”, </w:t>
            </w:r>
            <w:proofErr w:type="spellStart"/>
            <w:r>
              <w:rPr>
                <w:i/>
                <w:iCs/>
                <w:sz w:val="20"/>
                <w:szCs w:val="20"/>
              </w:rPr>
              <w:t>data_capture_config</w:t>
            </w:r>
            <w:proofErr w:type="spellEnd"/>
            <w:r>
              <w:rPr>
                <w:i/>
                <w:iCs/>
                <w:sz w:val="20"/>
                <w:szCs w:val="20"/>
              </w:rPr>
              <w:t>=</w:t>
            </w:r>
            <w:proofErr w:type="spellStart"/>
            <w:r>
              <w:rPr>
                <w:i/>
                <w:iCs/>
                <w:sz w:val="20"/>
                <w:szCs w:val="20"/>
              </w:rPr>
              <w:t>data_capture_config</w:t>
            </w:r>
            <w:proofErr w:type="spellEnd"/>
            <w:r>
              <w:rPr>
                <w:i/>
                <w:iCs/>
                <w:sz w:val="20"/>
                <w:szCs w:val="20"/>
              </w:rPr>
              <w:t>)</w:t>
            </w:r>
          </w:p>
          <w:p w14:paraId="1570A614" w14:textId="0B82215B" w:rsidR="00E86A35" w:rsidRDefault="00E86A35" w:rsidP="00E86A35">
            <w:pPr>
              <w:rPr>
                <w:sz w:val="20"/>
                <w:szCs w:val="20"/>
              </w:rPr>
            </w:pPr>
            <w:r>
              <w:rPr>
                <w:sz w:val="20"/>
                <w:szCs w:val="20"/>
              </w:rPr>
              <w:t>2) Create baseline</w:t>
            </w:r>
            <w:r w:rsidR="000A243D">
              <w:rPr>
                <w:sz w:val="20"/>
                <w:szCs w:val="20"/>
              </w:rPr>
              <w:t>: get SageMaker to suggest a set of baseline constraints &amp; generate descriptive stats</w:t>
            </w:r>
          </w:p>
          <w:p w14:paraId="1616AAEB" w14:textId="50FFE723" w:rsidR="000A243D" w:rsidRDefault="00523DA0" w:rsidP="00E86A35">
            <w:pPr>
              <w:rPr>
                <w:sz w:val="20"/>
                <w:szCs w:val="20"/>
              </w:rPr>
            </w:pPr>
            <w:r>
              <w:rPr>
                <w:sz w:val="20"/>
                <w:szCs w:val="20"/>
              </w:rPr>
              <w:t xml:space="preserve">- start a baseline processing job w the </w:t>
            </w:r>
            <w:proofErr w:type="spellStart"/>
            <w:r>
              <w:rPr>
                <w:sz w:val="20"/>
                <w:szCs w:val="20"/>
              </w:rPr>
              <w:t>suggest_baseline</w:t>
            </w:r>
            <w:proofErr w:type="spellEnd"/>
            <w:r>
              <w:rPr>
                <w:sz w:val="20"/>
                <w:szCs w:val="20"/>
              </w:rPr>
              <w:t xml:space="preserve"> </w:t>
            </w:r>
            <w:proofErr w:type="spellStart"/>
            <w:r>
              <w:rPr>
                <w:sz w:val="20"/>
                <w:szCs w:val="20"/>
              </w:rPr>
              <w:t>mtd</w:t>
            </w:r>
            <w:proofErr w:type="spellEnd"/>
            <w:r>
              <w:rPr>
                <w:sz w:val="20"/>
                <w:szCs w:val="20"/>
              </w:rPr>
              <w:t xml:space="preserve"> of the </w:t>
            </w:r>
            <w:proofErr w:type="spellStart"/>
            <w:r>
              <w:rPr>
                <w:sz w:val="20"/>
                <w:szCs w:val="20"/>
              </w:rPr>
              <w:t>ModelQualityMonitor</w:t>
            </w:r>
            <w:proofErr w:type="spellEnd"/>
            <w:r>
              <w:rPr>
                <w:sz w:val="20"/>
                <w:szCs w:val="20"/>
              </w:rPr>
              <w:t xml:space="preserve"> object using SageMaker Python SDK</w:t>
            </w:r>
          </w:p>
          <w:p w14:paraId="7EA83CAB" w14:textId="1EFA84BB" w:rsidR="00523DA0" w:rsidRDefault="00523DA0" w:rsidP="00E86A35">
            <w:pPr>
              <w:rPr>
                <w:sz w:val="20"/>
                <w:szCs w:val="20"/>
              </w:rPr>
            </w:pPr>
            <w:r>
              <w:rPr>
                <w:sz w:val="20"/>
                <w:szCs w:val="20"/>
              </w:rPr>
              <w:t>- Will output “</w:t>
            </w:r>
            <w:proofErr w:type="spellStart"/>
            <w:r>
              <w:rPr>
                <w:sz w:val="20"/>
                <w:szCs w:val="20"/>
              </w:rPr>
              <w:t>constraints.json</w:t>
            </w:r>
            <w:proofErr w:type="spellEnd"/>
            <w:r>
              <w:rPr>
                <w:sz w:val="20"/>
                <w:szCs w:val="20"/>
              </w:rPr>
              <w:t>” &amp; “</w:t>
            </w:r>
            <w:proofErr w:type="spellStart"/>
            <w:r>
              <w:rPr>
                <w:sz w:val="20"/>
                <w:szCs w:val="20"/>
              </w:rPr>
              <w:t>statistics.json</w:t>
            </w:r>
            <w:proofErr w:type="spellEnd"/>
            <w:r>
              <w:rPr>
                <w:sz w:val="20"/>
                <w:szCs w:val="20"/>
              </w:rPr>
              <w:t>”. For numeric (min, max), categorical (missing, distinct)</w:t>
            </w:r>
          </w:p>
          <w:p w14:paraId="1A5A3EC0" w14:textId="1FB8F3E0" w:rsidR="00E86A35" w:rsidRDefault="00E86A35" w:rsidP="00E86A35">
            <w:pPr>
              <w:rPr>
                <w:sz w:val="20"/>
                <w:szCs w:val="20"/>
              </w:rPr>
            </w:pPr>
            <w:r>
              <w:rPr>
                <w:sz w:val="20"/>
                <w:szCs w:val="20"/>
              </w:rPr>
              <w:t>3) Define and schedule data quality monitoring jobs</w:t>
            </w:r>
          </w:p>
          <w:p w14:paraId="6577A287" w14:textId="3859C72C" w:rsidR="00294F9B" w:rsidRDefault="00294F9B" w:rsidP="00E86A35">
            <w:pPr>
              <w:rPr>
                <w:sz w:val="20"/>
                <w:szCs w:val="20"/>
              </w:rPr>
            </w:pPr>
            <w:r>
              <w:rPr>
                <w:sz w:val="20"/>
                <w:szCs w:val="20"/>
              </w:rPr>
              <w:t>- Monitoring job will capture new inference data from deployed endpoint &amp; compare against baseline</w:t>
            </w:r>
          </w:p>
          <w:p w14:paraId="5A52D385" w14:textId="77777777" w:rsidR="00E86A35" w:rsidRDefault="00E86A35" w:rsidP="00E86A35">
            <w:pPr>
              <w:rPr>
                <w:sz w:val="20"/>
                <w:szCs w:val="20"/>
              </w:rPr>
            </w:pPr>
            <w:r>
              <w:rPr>
                <w:sz w:val="20"/>
                <w:szCs w:val="20"/>
              </w:rPr>
              <w:t>4) Integrate data quality monitoring w CloudWatch to view data quality metrics</w:t>
            </w:r>
          </w:p>
          <w:p w14:paraId="51963167" w14:textId="66EBC7DB" w:rsidR="00294F9B" w:rsidRDefault="00294F9B" w:rsidP="00E86A35">
            <w:pPr>
              <w:rPr>
                <w:sz w:val="20"/>
                <w:szCs w:val="20"/>
              </w:rPr>
            </w:pPr>
            <w:r>
              <w:rPr>
                <w:sz w:val="20"/>
                <w:szCs w:val="20"/>
              </w:rPr>
              <w:lastRenderedPageBreak/>
              <w:t>- Can use built-in Sage</w:t>
            </w:r>
            <w:r w:rsidR="003044DD">
              <w:rPr>
                <w:sz w:val="20"/>
                <w:szCs w:val="20"/>
              </w:rPr>
              <w:t>Maker Model Monitor container</w:t>
            </w:r>
          </w:p>
          <w:p w14:paraId="0713F64E" w14:textId="18C66AD3" w:rsidR="004A6F56" w:rsidRDefault="004A6F56" w:rsidP="00E86A35">
            <w:pPr>
              <w:rPr>
                <w:sz w:val="20"/>
                <w:szCs w:val="20"/>
              </w:rPr>
            </w:pPr>
            <w:r>
              <w:rPr>
                <w:sz w:val="20"/>
                <w:szCs w:val="20"/>
              </w:rPr>
              <w:t>- Configure CloudWatch alarms to alert when data quality drifts beyond specified thresholds</w:t>
            </w:r>
          </w:p>
          <w:p w14:paraId="15AA78EB" w14:textId="7368349D" w:rsidR="004A6F56" w:rsidRDefault="004A6F56" w:rsidP="00E86A35">
            <w:pPr>
              <w:rPr>
                <w:sz w:val="20"/>
                <w:szCs w:val="20"/>
              </w:rPr>
            </w:pPr>
            <w:r>
              <w:rPr>
                <w:sz w:val="20"/>
                <w:szCs w:val="20"/>
              </w:rPr>
              <w:t>- Can use alarms to initiate remediation actions (retraining model, updating training data)</w:t>
            </w:r>
          </w:p>
          <w:p w14:paraId="2BBB7A76" w14:textId="77777777" w:rsidR="00E86A35" w:rsidRDefault="00E86A35" w:rsidP="00E86A35">
            <w:pPr>
              <w:rPr>
                <w:sz w:val="20"/>
                <w:szCs w:val="20"/>
              </w:rPr>
            </w:pPr>
            <w:r>
              <w:rPr>
                <w:sz w:val="20"/>
                <w:szCs w:val="20"/>
              </w:rPr>
              <w:t>5) Interpret results of monitoring job</w:t>
            </w:r>
            <w:r w:rsidR="004A6F56">
              <w:rPr>
                <w:sz w:val="20"/>
                <w:szCs w:val="20"/>
              </w:rPr>
              <w:t>: output constraint_violations.json file</w:t>
            </w:r>
          </w:p>
          <w:p w14:paraId="59896210" w14:textId="5586DF99" w:rsidR="004A6F56" w:rsidRPr="00586E7F" w:rsidRDefault="004A6F56" w:rsidP="00E86A35">
            <w:pPr>
              <w:rPr>
                <w:sz w:val="20"/>
                <w:szCs w:val="20"/>
              </w:rPr>
            </w:pPr>
            <w:r>
              <w:rPr>
                <w:sz w:val="20"/>
                <w:szCs w:val="20"/>
              </w:rPr>
              <w:t xml:space="preserve">- SageMaker Model Monitor prebuilt container checks for </w:t>
            </w:r>
            <w:proofErr w:type="spellStart"/>
            <w:r>
              <w:rPr>
                <w:sz w:val="20"/>
                <w:szCs w:val="20"/>
              </w:rPr>
              <w:t>data_type_check</w:t>
            </w:r>
            <w:proofErr w:type="spellEnd"/>
            <w:r>
              <w:rPr>
                <w:sz w:val="20"/>
                <w:szCs w:val="20"/>
              </w:rPr>
              <w:t xml:space="preserve">, </w:t>
            </w:r>
            <w:proofErr w:type="spellStart"/>
            <w:r>
              <w:rPr>
                <w:sz w:val="20"/>
                <w:szCs w:val="20"/>
              </w:rPr>
              <w:t>completeness_check</w:t>
            </w:r>
            <w:proofErr w:type="spellEnd"/>
            <w:r>
              <w:rPr>
                <w:sz w:val="20"/>
                <w:szCs w:val="20"/>
              </w:rPr>
              <w:t xml:space="preserve">, </w:t>
            </w:r>
            <w:proofErr w:type="spellStart"/>
            <w:r>
              <w:rPr>
                <w:sz w:val="20"/>
                <w:szCs w:val="20"/>
              </w:rPr>
              <w:t>baseline_drift_check</w:t>
            </w:r>
            <w:proofErr w:type="spellEnd"/>
            <w:r>
              <w:rPr>
                <w:sz w:val="20"/>
                <w:szCs w:val="20"/>
              </w:rPr>
              <w:t xml:space="preserve">, </w:t>
            </w:r>
            <w:proofErr w:type="spellStart"/>
            <w:r>
              <w:rPr>
                <w:sz w:val="20"/>
                <w:szCs w:val="20"/>
              </w:rPr>
              <w:t>missing_column_check</w:t>
            </w:r>
            <w:proofErr w:type="spellEnd"/>
            <w:r>
              <w:rPr>
                <w:sz w:val="20"/>
                <w:szCs w:val="20"/>
              </w:rPr>
              <w:t xml:space="preserve">, </w:t>
            </w:r>
            <w:proofErr w:type="spellStart"/>
            <w:r>
              <w:rPr>
                <w:sz w:val="20"/>
                <w:szCs w:val="20"/>
              </w:rPr>
              <w:t>extra_column_check</w:t>
            </w:r>
            <w:proofErr w:type="spellEnd"/>
            <w:r>
              <w:rPr>
                <w:sz w:val="20"/>
                <w:szCs w:val="20"/>
              </w:rPr>
              <w:t xml:space="preserve">, </w:t>
            </w:r>
            <w:proofErr w:type="spellStart"/>
            <w:r>
              <w:rPr>
                <w:sz w:val="20"/>
                <w:szCs w:val="20"/>
              </w:rPr>
              <w:t>categorical_values_check</w:t>
            </w:r>
            <w:proofErr w:type="spellEnd"/>
          </w:p>
        </w:tc>
      </w:tr>
      <w:tr w:rsidR="00A341DD" w:rsidRPr="00586E7F" w14:paraId="1EE68277" w14:textId="77777777" w:rsidTr="00926593">
        <w:tc>
          <w:tcPr>
            <w:tcW w:w="1271" w:type="dxa"/>
            <w:gridSpan w:val="4"/>
            <w:vMerge w:val="restart"/>
          </w:tcPr>
          <w:p w14:paraId="0C10A408" w14:textId="755BC909" w:rsidR="00A341DD" w:rsidRPr="00586E7F" w:rsidRDefault="00A341DD" w:rsidP="00926593">
            <w:pPr>
              <w:rPr>
                <w:sz w:val="20"/>
                <w:szCs w:val="20"/>
              </w:rPr>
            </w:pPr>
            <w:r>
              <w:rPr>
                <w:sz w:val="20"/>
                <w:szCs w:val="20"/>
              </w:rPr>
              <w:lastRenderedPageBreak/>
              <w:t>SageMaker Model Monitor – model quality</w:t>
            </w:r>
          </w:p>
        </w:tc>
        <w:tc>
          <w:tcPr>
            <w:tcW w:w="9185" w:type="dxa"/>
            <w:gridSpan w:val="4"/>
          </w:tcPr>
          <w:p w14:paraId="1CB43F5D" w14:textId="77777777" w:rsidR="00A341DD" w:rsidRDefault="00A341DD" w:rsidP="00926593">
            <w:pPr>
              <w:rPr>
                <w:sz w:val="20"/>
                <w:szCs w:val="20"/>
              </w:rPr>
            </w:pPr>
            <w:r>
              <w:rPr>
                <w:sz w:val="20"/>
                <w:szCs w:val="20"/>
              </w:rPr>
              <w:t>1) Data capture config on endpoint -&gt; Endpoint -&gt; Requests + Predictions</w:t>
            </w:r>
          </w:p>
          <w:p w14:paraId="6D97608E" w14:textId="77777777" w:rsidR="00A341DD" w:rsidRDefault="00A341DD" w:rsidP="00926593">
            <w:pPr>
              <w:rPr>
                <w:sz w:val="20"/>
                <w:szCs w:val="20"/>
              </w:rPr>
            </w:pPr>
            <w:r>
              <w:rPr>
                <w:sz w:val="20"/>
                <w:szCs w:val="20"/>
              </w:rPr>
              <w:t>2) Human in the loop -&gt; Inference ground truth</w:t>
            </w:r>
          </w:p>
          <w:p w14:paraId="34C1529E" w14:textId="1483C8D1" w:rsidR="00A341DD" w:rsidRDefault="00A341DD" w:rsidP="00926593">
            <w:pPr>
              <w:rPr>
                <w:sz w:val="20"/>
                <w:szCs w:val="20"/>
              </w:rPr>
            </w:pPr>
            <w:r>
              <w:rPr>
                <w:sz w:val="20"/>
                <w:szCs w:val="20"/>
              </w:rPr>
              <w:t>- Can use SageMaker Ground Truth labels (ensure monitoring job only uses data for which labels are available. Can adjust ‘</w:t>
            </w:r>
            <w:proofErr w:type="spellStart"/>
            <w:r>
              <w:rPr>
                <w:sz w:val="20"/>
                <w:szCs w:val="20"/>
              </w:rPr>
              <w:t>start_time_offset</w:t>
            </w:r>
            <w:proofErr w:type="spellEnd"/>
            <w:r>
              <w:rPr>
                <w:sz w:val="20"/>
                <w:szCs w:val="20"/>
              </w:rPr>
              <w:t>’ and ‘</w:t>
            </w:r>
            <w:proofErr w:type="spellStart"/>
            <w:r>
              <w:rPr>
                <w:sz w:val="20"/>
                <w:szCs w:val="20"/>
              </w:rPr>
              <w:t>end_time_offset</w:t>
            </w:r>
            <w:proofErr w:type="spellEnd"/>
            <w:r>
              <w:rPr>
                <w:sz w:val="20"/>
                <w:szCs w:val="20"/>
              </w:rPr>
              <w:t>’ params to select data)</w:t>
            </w:r>
          </w:p>
          <w:p w14:paraId="6D710498" w14:textId="77777777" w:rsidR="00A341DD" w:rsidRDefault="00A341DD" w:rsidP="00926593">
            <w:pPr>
              <w:rPr>
                <w:sz w:val="20"/>
                <w:szCs w:val="20"/>
              </w:rPr>
            </w:pPr>
            <w:r>
              <w:rPr>
                <w:sz w:val="20"/>
                <w:szCs w:val="20"/>
              </w:rPr>
              <w:t>3) Merge job: combine ground truth data w predictions to perform comparison</w:t>
            </w:r>
          </w:p>
          <w:p w14:paraId="521C1E2C" w14:textId="77777777" w:rsidR="00A341DD" w:rsidRDefault="00A341DD" w:rsidP="00926593">
            <w:pPr>
              <w:rPr>
                <w:sz w:val="20"/>
                <w:szCs w:val="20"/>
              </w:rPr>
            </w:pPr>
            <w:r>
              <w:rPr>
                <w:sz w:val="20"/>
                <w:szCs w:val="20"/>
              </w:rPr>
              <w:t>4) Merge files: intermediate result of model quality drift monitoring execution</w:t>
            </w:r>
          </w:p>
          <w:p w14:paraId="0CD9C4C1" w14:textId="77777777" w:rsidR="00A341DD" w:rsidRDefault="00A341DD" w:rsidP="00926593">
            <w:pPr>
              <w:rPr>
                <w:sz w:val="20"/>
                <w:szCs w:val="20"/>
              </w:rPr>
            </w:pPr>
            <w:r>
              <w:rPr>
                <w:sz w:val="20"/>
                <w:szCs w:val="20"/>
              </w:rPr>
              <w:t>- Merged data save to JSONL file, where ea line = Valid JSON obj combining captured &amp; ground truth data</w:t>
            </w:r>
          </w:p>
          <w:p w14:paraId="2EE7120D" w14:textId="77777777" w:rsidR="00A341DD" w:rsidRDefault="00A341DD" w:rsidP="00926593">
            <w:pPr>
              <w:rPr>
                <w:sz w:val="20"/>
                <w:szCs w:val="20"/>
              </w:rPr>
            </w:pPr>
            <w:r>
              <w:rPr>
                <w:sz w:val="20"/>
                <w:szCs w:val="20"/>
              </w:rPr>
              <w:t>5) Model quality Monitoring Job: report, stats and violations saved to S3</w:t>
            </w:r>
          </w:p>
          <w:p w14:paraId="7571841F" w14:textId="2AEB7C0D" w:rsidR="00A341DD" w:rsidRPr="00586E7F" w:rsidRDefault="00A341DD" w:rsidP="00926593">
            <w:pPr>
              <w:rPr>
                <w:sz w:val="20"/>
                <w:szCs w:val="20"/>
              </w:rPr>
            </w:pPr>
            <w:r>
              <w:rPr>
                <w:sz w:val="20"/>
                <w:szCs w:val="20"/>
              </w:rPr>
              <w:t>6) CloudWatch Metrics</w:t>
            </w:r>
          </w:p>
        </w:tc>
      </w:tr>
      <w:tr w:rsidR="00A341DD" w:rsidRPr="00586E7F" w14:paraId="352404AD" w14:textId="77777777" w:rsidTr="00926593">
        <w:tc>
          <w:tcPr>
            <w:tcW w:w="1271" w:type="dxa"/>
            <w:gridSpan w:val="4"/>
            <w:vMerge/>
          </w:tcPr>
          <w:p w14:paraId="0C27C39C" w14:textId="77777777" w:rsidR="00A341DD" w:rsidRPr="00586E7F" w:rsidRDefault="00A341DD" w:rsidP="00926593">
            <w:pPr>
              <w:rPr>
                <w:sz w:val="20"/>
                <w:szCs w:val="20"/>
              </w:rPr>
            </w:pPr>
          </w:p>
        </w:tc>
        <w:tc>
          <w:tcPr>
            <w:tcW w:w="9185" w:type="dxa"/>
            <w:gridSpan w:val="4"/>
          </w:tcPr>
          <w:p w14:paraId="52CF280E" w14:textId="77777777" w:rsidR="00A341DD" w:rsidRDefault="00A341DD" w:rsidP="00926593">
            <w:pPr>
              <w:rPr>
                <w:sz w:val="20"/>
                <w:szCs w:val="20"/>
              </w:rPr>
            </w:pPr>
            <w:r>
              <w:rPr>
                <w:sz w:val="20"/>
                <w:szCs w:val="20"/>
              </w:rPr>
              <w:t>Binary classification metrics: confusion matrix, accuracy, recall, precision, TPR, TNR, FPR, FNR, AUC, PR (Precision-Recall) and ROC (Receiver Operating Characteristic) Curves, F1 score</w:t>
            </w:r>
          </w:p>
          <w:p w14:paraId="268C937A" w14:textId="77777777" w:rsidR="00A341DD" w:rsidRDefault="00A341DD" w:rsidP="00926593">
            <w:pPr>
              <w:rPr>
                <w:sz w:val="20"/>
                <w:szCs w:val="20"/>
              </w:rPr>
            </w:pPr>
            <w:r>
              <w:rPr>
                <w:sz w:val="20"/>
                <w:szCs w:val="20"/>
              </w:rPr>
              <w:t>Multiclass Classification metrics: confusion matrix, weighted precision/recall/accuracy/F1 score</w:t>
            </w:r>
          </w:p>
          <w:p w14:paraId="6C87E9DF" w14:textId="7FABD594" w:rsidR="00A341DD" w:rsidRPr="00586E7F" w:rsidRDefault="00A341DD" w:rsidP="00926593">
            <w:pPr>
              <w:rPr>
                <w:sz w:val="20"/>
                <w:szCs w:val="20"/>
              </w:rPr>
            </w:pPr>
            <w:r>
              <w:rPr>
                <w:sz w:val="20"/>
                <w:szCs w:val="20"/>
              </w:rPr>
              <w:t xml:space="preserve">Regression: MAE, MSE, R-squared </w:t>
            </w:r>
          </w:p>
        </w:tc>
      </w:tr>
      <w:tr w:rsidR="0012529C" w:rsidRPr="00586E7F" w14:paraId="703FAF56" w14:textId="77777777" w:rsidTr="00926593">
        <w:tc>
          <w:tcPr>
            <w:tcW w:w="1271" w:type="dxa"/>
            <w:gridSpan w:val="4"/>
            <w:vMerge w:val="restart"/>
          </w:tcPr>
          <w:p w14:paraId="41D433A5" w14:textId="3644894E" w:rsidR="0012529C" w:rsidRPr="00586E7F" w:rsidRDefault="0012529C" w:rsidP="00926593">
            <w:pPr>
              <w:rPr>
                <w:sz w:val="20"/>
                <w:szCs w:val="20"/>
              </w:rPr>
            </w:pPr>
            <w:r>
              <w:rPr>
                <w:sz w:val="20"/>
                <w:szCs w:val="20"/>
              </w:rPr>
              <w:t>SageMaker Clarify – Bias Drift</w:t>
            </w:r>
          </w:p>
        </w:tc>
        <w:tc>
          <w:tcPr>
            <w:tcW w:w="9185" w:type="dxa"/>
            <w:gridSpan w:val="4"/>
          </w:tcPr>
          <w:p w14:paraId="6792950F" w14:textId="77777777" w:rsidR="0012529C" w:rsidRDefault="0012529C" w:rsidP="00926593">
            <w:pPr>
              <w:rPr>
                <w:sz w:val="20"/>
                <w:szCs w:val="20"/>
              </w:rPr>
            </w:pPr>
            <w:r>
              <w:rPr>
                <w:sz w:val="20"/>
                <w:szCs w:val="20"/>
              </w:rPr>
              <w:t>Clarify detects potential bias and explain the predictions that models make (by using a feature attribution approach)</w:t>
            </w:r>
          </w:p>
          <w:p w14:paraId="4B802FD7" w14:textId="77777777" w:rsidR="0012529C" w:rsidRDefault="0012529C" w:rsidP="00926593">
            <w:pPr>
              <w:rPr>
                <w:sz w:val="20"/>
                <w:szCs w:val="20"/>
              </w:rPr>
            </w:pPr>
            <w:r>
              <w:rPr>
                <w:sz w:val="20"/>
                <w:szCs w:val="20"/>
              </w:rPr>
              <w:t>SageMaker Model Monitor integrates w SageMaker Clarify to monitor predictions for bias. Post-training bias metrics in SageMaker Clarify answers:</w:t>
            </w:r>
          </w:p>
          <w:p w14:paraId="6CF536F2" w14:textId="77777777" w:rsidR="0012529C" w:rsidRDefault="0012529C" w:rsidP="00926593">
            <w:pPr>
              <w:rPr>
                <w:sz w:val="20"/>
                <w:szCs w:val="20"/>
              </w:rPr>
            </w:pPr>
            <w:r>
              <w:rPr>
                <w:sz w:val="20"/>
                <w:szCs w:val="20"/>
              </w:rPr>
              <w:t>- Are all facet values represented at a similar rate in positive model predictions</w:t>
            </w:r>
          </w:p>
          <w:p w14:paraId="04CE0FC5" w14:textId="10E88CA2" w:rsidR="0012529C" w:rsidRPr="00586E7F" w:rsidRDefault="0012529C" w:rsidP="00926593">
            <w:pPr>
              <w:rPr>
                <w:sz w:val="20"/>
                <w:szCs w:val="20"/>
              </w:rPr>
            </w:pPr>
            <w:r>
              <w:rPr>
                <w:sz w:val="20"/>
                <w:szCs w:val="20"/>
              </w:rPr>
              <w:t>- Does model have similar predictive performance for all facet values</w:t>
            </w:r>
          </w:p>
        </w:tc>
      </w:tr>
      <w:tr w:rsidR="0012529C" w:rsidRPr="00586E7F" w14:paraId="2802F8BD" w14:textId="77777777" w:rsidTr="00926593">
        <w:tc>
          <w:tcPr>
            <w:tcW w:w="1271" w:type="dxa"/>
            <w:gridSpan w:val="4"/>
            <w:vMerge/>
          </w:tcPr>
          <w:p w14:paraId="56366DFA" w14:textId="77777777" w:rsidR="0012529C" w:rsidRPr="00586E7F" w:rsidRDefault="0012529C" w:rsidP="00926593">
            <w:pPr>
              <w:rPr>
                <w:sz w:val="20"/>
                <w:szCs w:val="20"/>
              </w:rPr>
            </w:pPr>
          </w:p>
        </w:tc>
        <w:tc>
          <w:tcPr>
            <w:tcW w:w="9185" w:type="dxa"/>
            <w:gridSpan w:val="4"/>
          </w:tcPr>
          <w:p w14:paraId="39763E53" w14:textId="77777777" w:rsidR="0012529C" w:rsidRDefault="0012529C" w:rsidP="00926593">
            <w:pPr>
              <w:rPr>
                <w:sz w:val="20"/>
                <w:szCs w:val="20"/>
              </w:rPr>
            </w:pPr>
            <w:r>
              <w:rPr>
                <w:sz w:val="20"/>
                <w:szCs w:val="20"/>
              </w:rPr>
              <w:t>1) Use SageMaker Clarify directly: configure a SageMaker Clarify processing job</w:t>
            </w:r>
          </w:p>
          <w:p w14:paraId="7DA2BB30" w14:textId="77777777" w:rsidR="0012529C" w:rsidRDefault="0012529C" w:rsidP="00926593">
            <w:pPr>
              <w:rPr>
                <w:sz w:val="20"/>
                <w:szCs w:val="20"/>
              </w:rPr>
            </w:pPr>
            <w:r>
              <w:rPr>
                <w:sz w:val="20"/>
                <w:szCs w:val="20"/>
              </w:rPr>
              <w:t>- SageMaker Python SDK API provides high level wrapper to set up job (including retrieving SageMaker Clarify container image URI, and generating analysis config file)</w:t>
            </w:r>
          </w:p>
          <w:p w14:paraId="242C6A7A" w14:textId="77777777" w:rsidR="0012529C" w:rsidRDefault="0012529C" w:rsidP="00926593">
            <w:pPr>
              <w:rPr>
                <w:sz w:val="20"/>
                <w:szCs w:val="20"/>
              </w:rPr>
            </w:pPr>
            <w:r>
              <w:rPr>
                <w:sz w:val="20"/>
                <w:szCs w:val="20"/>
              </w:rPr>
              <w:t>2) Use SageMaker Model Monitor: create baseline specific to bias drift, then schedule monitoring job like other monitoring type</w:t>
            </w:r>
          </w:p>
          <w:p w14:paraId="780C074E" w14:textId="77777777" w:rsidR="0012529C" w:rsidRDefault="0012529C" w:rsidP="00926593">
            <w:pPr>
              <w:rPr>
                <w:sz w:val="20"/>
                <w:szCs w:val="20"/>
              </w:rPr>
            </w:pPr>
            <w:r>
              <w:rPr>
                <w:sz w:val="20"/>
                <w:szCs w:val="20"/>
              </w:rPr>
              <w:t>- Evaluate baseline constraints against analysis results of current monitoring job</w:t>
            </w:r>
          </w:p>
          <w:p w14:paraId="4F9B9DC0" w14:textId="77777777" w:rsidR="0012529C" w:rsidRDefault="0012529C" w:rsidP="00926593">
            <w:pPr>
              <w:rPr>
                <w:sz w:val="20"/>
                <w:szCs w:val="20"/>
              </w:rPr>
            </w:pPr>
            <w:r>
              <w:rPr>
                <w:sz w:val="20"/>
                <w:szCs w:val="20"/>
              </w:rPr>
              <w:t>- If violations detected, job puts them in constraint_violations.json file</w:t>
            </w:r>
          </w:p>
          <w:p w14:paraId="64C739C4" w14:textId="77777777" w:rsidR="0012529C" w:rsidRDefault="0012529C" w:rsidP="00926593">
            <w:pPr>
              <w:rPr>
                <w:sz w:val="20"/>
                <w:szCs w:val="20"/>
              </w:rPr>
            </w:pPr>
            <w:r>
              <w:rPr>
                <w:sz w:val="20"/>
                <w:szCs w:val="20"/>
              </w:rPr>
              <w:t>- Can also configure alerts in CloudWatch if bias breaches a threshold</w:t>
            </w:r>
          </w:p>
          <w:p w14:paraId="17F99F59" w14:textId="77777777" w:rsidR="0012529C" w:rsidRDefault="0012529C" w:rsidP="00926593">
            <w:pPr>
              <w:rPr>
                <w:sz w:val="20"/>
                <w:szCs w:val="20"/>
              </w:rPr>
            </w:pPr>
            <w:r>
              <w:rPr>
                <w:sz w:val="20"/>
                <w:szCs w:val="20"/>
              </w:rPr>
              <w:t>3) Use SageMaker Data Wrangler: detect bias during data prep</w:t>
            </w:r>
          </w:p>
          <w:p w14:paraId="0125F3B4" w14:textId="202F377E" w:rsidR="0012529C" w:rsidRPr="00586E7F" w:rsidRDefault="0012529C" w:rsidP="00926593">
            <w:pPr>
              <w:rPr>
                <w:sz w:val="20"/>
                <w:szCs w:val="20"/>
              </w:rPr>
            </w:pPr>
            <w:r>
              <w:rPr>
                <w:sz w:val="20"/>
                <w:szCs w:val="20"/>
              </w:rPr>
              <w:t>- Specify input features, and SageMaker Clarify runs an analysis job to detect bias in these features</w:t>
            </w:r>
          </w:p>
        </w:tc>
      </w:tr>
      <w:tr w:rsidR="002F1817" w:rsidRPr="00586E7F" w14:paraId="2CD50844" w14:textId="77777777" w:rsidTr="00926593">
        <w:tc>
          <w:tcPr>
            <w:tcW w:w="1271" w:type="dxa"/>
            <w:gridSpan w:val="4"/>
          </w:tcPr>
          <w:p w14:paraId="150D34EB" w14:textId="03DF789F" w:rsidR="002F1817" w:rsidRPr="00586E7F" w:rsidRDefault="0012529C" w:rsidP="00926593">
            <w:pPr>
              <w:rPr>
                <w:sz w:val="20"/>
                <w:szCs w:val="20"/>
              </w:rPr>
            </w:pPr>
            <w:r>
              <w:rPr>
                <w:sz w:val="20"/>
                <w:szCs w:val="20"/>
              </w:rPr>
              <w:t>Monitoring for Feature Attribution Drift</w:t>
            </w:r>
          </w:p>
        </w:tc>
        <w:tc>
          <w:tcPr>
            <w:tcW w:w="9185" w:type="dxa"/>
            <w:gridSpan w:val="4"/>
          </w:tcPr>
          <w:p w14:paraId="50C7D6BD" w14:textId="77777777" w:rsidR="002F1817" w:rsidRDefault="0012529C" w:rsidP="00926593">
            <w:pPr>
              <w:rPr>
                <w:sz w:val="20"/>
                <w:szCs w:val="20"/>
              </w:rPr>
            </w:pPr>
            <w:r>
              <w:rPr>
                <w:sz w:val="20"/>
                <w:szCs w:val="20"/>
              </w:rPr>
              <w:t>Feature attribution = feature importance / feature relevance</w:t>
            </w:r>
          </w:p>
          <w:p w14:paraId="50CFC93C" w14:textId="77777777" w:rsidR="0012529C" w:rsidRDefault="0012529C" w:rsidP="00926593">
            <w:pPr>
              <w:rPr>
                <w:sz w:val="20"/>
                <w:szCs w:val="20"/>
              </w:rPr>
            </w:pPr>
            <w:r>
              <w:rPr>
                <w:sz w:val="20"/>
                <w:szCs w:val="20"/>
              </w:rPr>
              <w:t xml:space="preserve">SageMaker Model Monitor integrate w SageMaker Clarify to provide explainability tools for deployed models hosted in SageMaker. </w:t>
            </w:r>
          </w:p>
          <w:p w14:paraId="36B3DA93" w14:textId="0EEB7BB5" w:rsidR="0012529C" w:rsidRPr="00586E7F" w:rsidRDefault="0012529C" w:rsidP="00926593">
            <w:pPr>
              <w:rPr>
                <w:sz w:val="20"/>
                <w:szCs w:val="20"/>
              </w:rPr>
            </w:pPr>
            <w:r>
              <w:rPr>
                <w:sz w:val="20"/>
                <w:szCs w:val="20"/>
              </w:rPr>
              <w:t>1) Activate data capture. 2) Establish baseline (SHAP). 3) Store in S3. 4) Set up monitoring schedule or feature attribution monitoring job (model explainability monitor calculates a normalized global SHAP score). 5) CloudWatch metrics if global SHAP scores fall below a threshold + store results in S3</w:t>
            </w:r>
          </w:p>
        </w:tc>
      </w:tr>
      <w:tr w:rsidR="002F1817" w:rsidRPr="00586E7F" w14:paraId="05705B0E" w14:textId="77777777" w:rsidTr="00D434AC">
        <w:tc>
          <w:tcPr>
            <w:tcW w:w="1413" w:type="dxa"/>
            <w:gridSpan w:val="5"/>
          </w:tcPr>
          <w:p w14:paraId="03AAE62F" w14:textId="51F8BF05" w:rsidR="002F1817" w:rsidRPr="00586E7F" w:rsidRDefault="00D434AC" w:rsidP="00926593">
            <w:pPr>
              <w:rPr>
                <w:sz w:val="20"/>
                <w:szCs w:val="20"/>
              </w:rPr>
            </w:pPr>
            <w:r>
              <w:rPr>
                <w:sz w:val="20"/>
                <w:szCs w:val="20"/>
              </w:rPr>
              <w:t>Monitoring Model Performance using A/B Testing</w:t>
            </w:r>
          </w:p>
        </w:tc>
        <w:tc>
          <w:tcPr>
            <w:tcW w:w="9043" w:type="dxa"/>
            <w:gridSpan w:val="3"/>
          </w:tcPr>
          <w:p w14:paraId="2B727A78" w14:textId="77777777" w:rsidR="002F1817" w:rsidRDefault="00406525" w:rsidP="00926593">
            <w:pPr>
              <w:rPr>
                <w:sz w:val="20"/>
                <w:szCs w:val="20"/>
              </w:rPr>
            </w:pPr>
            <w:r>
              <w:rPr>
                <w:sz w:val="20"/>
                <w:szCs w:val="20"/>
              </w:rPr>
              <w:t>A/B testing = split testing or bucket testing: evaluate relative performance of 2 or more models simultaneously using live prod traffic by running multiple models in parallel and exposing them to a controlled subset of prod traffic</w:t>
            </w:r>
          </w:p>
          <w:p w14:paraId="141F6AE9" w14:textId="77777777" w:rsidR="00406525" w:rsidRDefault="00406525" w:rsidP="00926593">
            <w:pPr>
              <w:rPr>
                <w:sz w:val="20"/>
                <w:szCs w:val="20"/>
              </w:rPr>
            </w:pPr>
            <w:r>
              <w:rPr>
                <w:sz w:val="20"/>
                <w:szCs w:val="20"/>
              </w:rPr>
              <w:t>SageMaker allows testing of multiple models or versions behind the same endpoint and can specify how to route traffic</w:t>
            </w:r>
          </w:p>
          <w:p w14:paraId="59D0E111" w14:textId="77777777" w:rsidR="00406525" w:rsidRDefault="00406525" w:rsidP="00926593">
            <w:pPr>
              <w:rPr>
                <w:sz w:val="20"/>
                <w:szCs w:val="20"/>
              </w:rPr>
            </w:pPr>
            <w:r>
              <w:rPr>
                <w:sz w:val="20"/>
                <w:szCs w:val="20"/>
              </w:rPr>
              <w:t>- Track CloudWatch metrics for latency, num of invocations, how it was distributed among the variants</w:t>
            </w:r>
          </w:p>
          <w:p w14:paraId="4E4D4582" w14:textId="24B66591" w:rsidR="00406525" w:rsidRPr="00586E7F" w:rsidRDefault="00406525" w:rsidP="00926593">
            <w:pPr>
              <w:rPr>
                <w:sz w:val="20"/>
                <w:szCs w:val="20"/>
              </w:rPr>
            </w:pPr>
            <w:r>
              <w:rPr>
                <w:sz w:val="20"/>
                <w:szCs w:val="20"/>
              </w:rPr>
              <w:t>- Enable SageMaker Model Monitor to track how model is performing</w:t>
            </w:r>
          </w:p>
        </w:tc>
      </w:tr>
      <w:tr w:rsidR="002F1817" w:rsidRPr="00586E7F" w14:paraId="484D7420" w14:textId="77777777" w:rsidTr="00926593">
        <w:tc>
          <w:tcPr>
            <w:tcW w:w="1271" w:type="dxa"/>
            <w:gridSpan w:val="4"/>
          </w:tcPr>
          <w:p w14:paraId="4261DEDC" w14:textId="2D003C5A" w:rsidR="002F1817" w:rsidRPr="00586E7F" w:rsidRDefault="00406525" w:rsidP="00926593">
            <w:pPr>
              <w:rPr>
                <w:sz w:val="20"/>
                <w:szCs w:val="20"/>
              </w:rPr>
            </w:pPr>
            <w:r>
              <w:rPr>
                <w:sz w:val="20"/>
                <w:szCs w:val="20"/>
              </w:rPr>
              <w:t>SageMaker Model Dashboard</w:t>
            </w:r>
          </w:p>
        </w:tc>
        <w:tc>
          <w:tcPr>
            <w:tcW w:w="9185" w:type="dxa"/>
            <w:gridSpan w:val="4"/>
          </w:tcPr>
          <w:p w14:paraId="4505BE72" w14:textId="77777777" w:rsidR="002F1817" w:rsidRDefault="00406525" w:rsidP="00926593">
            <w:pPr>
              <w:rPr>
                <w:sz w:val="20"/>
                <w:szCs w:val="20"/>
              </w:rPr>
            </w:pPr>
            <w:r>
              <w:rPr>
                <w:sz w:val="20"/>
                <w:szCs w:val="20"/>
              </w:rPr>
              <w:t xml:space="preserve">Provide consolidated view of models in SageMaker console. </w:t>
            </w:r>
          </w:p>
          <w:p w14:paraId="6BC33C9E" w14:textId="77777777" w:rsidR="00406525" w:rsidRDefault="00406525" w:rsidP="00926593">
            <w:pPr>
              <w:rPr>
                <w:sz w:val="20"/>
                <w:szCs w:val="20"/>
              </w:rPr>
            </w:pPr>
            <w:r>
              <w:rPr>
                <w:sz w:val="20"/>
                <w:szCs w:val="20"/>
              </w:rPr>
              <w:t xml:space="preserve">If SageMaker Model Monitor is set up, can also track models’ performance as they make real-time predictions on live data. </w:t>
            </w:r>
          </w:p>
          <w:p w14:paraId="5225849E" w14:textId="77777777" w:rsidR="00406525" w:rsidRDefault="00406525" w:rsidP="00926593">
            <w:pPr>
              <w:rPr>
                <w:sz w:val="20"/>
                <w:szCs w:val="20"/>
              </w:rPr>
            </w:pPr>
            <w:r>
              <w:rPr>
                <w:sz w:val="20"/>
                <w:szCs w:val="20"/>
              </w:rPr>
              <w:t xml:space="preserve">1) Display alerts in CloudWatch. 2) Risk rating: user-specified param w a low, medium or high value of business impact. 3) Endpoint performance: </w:t>
            </w:r>
            <w:proofErr w:type="spellStart"/>
            <w:r>
              <w:rPr>
                <w:sz w:val="20"/>
                <w:szCs w:val="20"/>
              </w:rPr>
              <w:t>CpuUtilization</w:t>
            </w:r>
            <w:proofErr w:type="spellEnd"/>
            <w:r>
              <w:rPr>
                <w:sz w:val="20"/>
                <w:szCs w:val="20"/>
              </w:rPr>
              <w:t xml:space="preserve">, </w:t>
            </w:r>
            <w:proofErr w:type="spellStart"/>
            <w:r>
              <w:rPr>
                <w:sz w:val="20"/>
                <w:szCs w:val="20"/>
              </w:rPr>
              <w:t>MemoryUtilization</w:t>
            </w:r>
            <w:proofErr w:type="spellEnd"/>
            <w:r>
              <w:rPr>
                <w:sz w:val="20"/>
                <w:szCs w:val="20"/>
              </w:rPr>
              <w:t xml:space="preserve">, </w:t>
            </w:r>
            <w:proofErr w:type="spellStart"/>
            <w:r>
              <w:rPr>
                <w:sz w:val="20"/>
                <w:szCs w:val="20"/>
              </w:rPr>
              <w:t>DiskUtilization</w:t>
            </w:r>
            <w:proofErr w:type="spellEnd"/>
          </w:p>
          <w:p w14:paraId="577BDC7E" w14:textId="77777777" w:rsidR="00406525" w:rsidRDefault="00406525" w:rsidP="00926593">
            <w:pPr>
              <w:rPr>
                <w:sz w:val="20"/>
                <w:szCs w:val="20"/>
              </w:rPr>
            </w:pPr>
            <w:r>
              <w:rPr>
                <w:sz w:val="20"/>
                <w:szCs w:val="20"/>
              </w:rPr>
              <w:t>4) Most recent batch transform job. 5) Model lineage graphs (from data prep to. deployment)</w:t>
            </w:r>
          </w:p>
          <w:p w14:paraId="3FAF6F4B" w14:textId="63B51279" w:rsidR="00406525" w:rsidRPr="00586E7F" w:rsidRDefault="00406525" w:rsidP="00926593">
            <w:pPr>
              <w:rPr>
                <w:sz w:val="20"/>
                <w:szCs w:val="20"/>
              </w:rPr>
            </w:pPr>
            <w:r>
              <w:rPr>
                <w:sz w:val="20"/>
                <w:szCs w:val="20"/>
              </w:rPr>
              <w:t>6) Links to model details</w:t>
            </w:r>
          </w:p>
        </w:tc>
      </w:tr>
      <w:tr w:rsidR="009B1963" w:rsidRPr="00586E7F" w14:paraId="6CA57933" w14:textId="77777777" w:rsidTr="009B1963">
        <w:trPr>
          <w:trHeight w:val="205"/>
        </w:trPr>
        <w:tc>
          <w:tcPr>
            <w:tcW w:w="1413" w:type="dxa"/>
            <w:gridSpan w:val="5"/>
            <w:vMerge w:val="restart"/>
          </w:tcPr>
          <w:p w14:paraId="5E6CCE55" w14:textId="3FBB0AD6" w:rsidR="009B1963" w:rsidRPr="00586E7F" w:rsidRDefault="009B1963" w:rsidP="00926593">
            <w:pPr>
              <w:rPr>
                <w:sz w:val="20"/>
                <w:szCs w:val="20"/>
              </w:rPr>
            </w:pPr>
            <w:r>
              <w:rPr>
                <w:sz w:val="20"/>
                <w:szCs w:val="20"/>
              </w:rPr>
              <w:t>Automated Remediation</w:t>
            </w:r>
          </w:p>
        </w:tc>
        <w:tc>
          <w:tcPr>
            <w:tcW w:w="9043" w:type="dxa"/>
            <w:gridSpan w:val="3"/>
          </w:tcPr>
          <w:p w14:paraId="6B1E4461" w14:textId="230E2895" w:rsidR="009B1963" w:rsidRDefault="009B1963" w:rsidP="00926593">
            <w:pPr>
              <w:rPr>
                <w:sz w:val="20"/>
                <w:szCs w:val="20"/>
              </w:rPr>
            </w:pPr>
            <w:r>
              <w:rPr>
                <w:sz w:val="20"/>
                <w:szCs w:val="20"/>
              </w:rPr>
              <w:t>1) Stakeholder notifications: Send notifications to relevant stakeholders</w:t>
            </w:r>
          </w:p>
          <w:p w14:paraId="192D0E02" w14:textId="77777777" w:rsidR="009B1963" w:rsidRDefault="009B1963" w:rsidP="00926593">
            <w:pPr>
              <w:rPr>
                <w:sz w:val="20"/>
                <w:szCs w:val="20"/>
              </w:rPr>
            </w:pPr>
            <w:r>
              <w:rPr>
                <w:sz w:val="20"/>
                <w:szCs w:val="20"/>
              </w:rPr>
              <w:t>- Data scientist if data drift detected to analyze and assess need to retrain model</w:t>
            </w:r>
          </w:p>
          <w:p w14:paraId="7CBDB145" w14:textId="77777777" w:rsidR="009B1963" w:rsidRDefault="009B1963" w:rsidP="00926593">
            <w:pPr>
              <w:rPr>
                <w:sz w:val="20"/>
                <w:szCs w:val="20"/>
              </w:rPr>
            </w:pPr>
            <w:r>
              <w:rPr>
                <w:sz w:val="20"/>
                <w:szCs w:val="20"/>
              </w:rPr>
              <w:t>- Business analyst when monitoring metrics indicate changes that impact business KPI</w:t>
            </w:r>
          </w:p>
          <w:p w14:paraId="3EDAE70A" w14:textId="77777777" w:rsidR="009B1963" w:rsidRDefault="009B1963" w:rsidP="00926593">
            <w:pPr>
              <w:rPr>
                <w:sz w:val="20"/>
                <w:szCs w:val="20"/>
              </w:rPr>
            </w:pPr>
            <w:r>
              <w:rPr>
                <w:sz w:val="20"/>
                <w:szCs w:val="20"/>
              </w:rPr>
              <w:t>2) Data analysis: - Data scientist if data drift</w:t>
            </w:r>
          </w:p>
          <w:p w14:paraId="2C1BCAD9" w14:textId="77777777" w:rsidR="009B1963" w:rsidRDefault="009B1963" w:rsidP="00926593">
            <w:pPr>
              <w:rPr>
                <w:sz w:val="20"/>
                <w:szCs w:val="20"/>
              </w:rPr>
            </w:pPr>
            <w:r>
              <w:rPr>
                <w:sz w:val="20"/>
                <w:szCs w:val="20"/>
              </w:rPr>
              <w:t>- Site reliability engineer if missing data to check data is not being lost</w:t>
            </w:r>
          </w:p>
          <w:p w14:paraId="3FDA51F5" w14:textId="77777777" w:rsidR="009B1963" w:rsidRDefault="009B1963" w:rsidP="00926593">
            <w:pPr>
              <w:rPr>
                <w:sz w:val="20"/>
                <w:szCs w:val="20"/>
              </w:rPr>
            </w:pPr>
            <w:r>
              <w:rPr>
                <w:sz w:val="20"/>
                <w:szCs w:val="20"/>
              </w:rPr>
              <w:t>3) Model retraining: CloudWatch alarm setup to initiate model retraining pipeline if threshold breached</w:t>
            </w:r>
          </w:p>
          <w:p w14:paraId="0F348380" w14:textId="032D8A08" w:rsidR="009B1963" w:rsidRPr="00586E7F" w:rsidRDefault="009B1963" w:rsidP="00926593">
            <w:pPr>
              <w:rPr>
                <w:sz w:val="20"/>
                <w:szCs w:val="20"/>
              </w:rPr>
            </w:pPr>
            <w:r>
              <w:rPr>
                <w:sz w:val="20"/>
                <w:szCs w:val="20"/>
              </w:rPr>
              <w:t>4) Autoscaling: scale out/up when infra resource utilization metrics low and scale in for costs</w:t>
            </w:r>
          </w:p>
        </w:tc>
      </w:tr>
      <w:tr w:rsidR="009B1963" w:rsidRPr="00586E7F" w14:paraId="13E56DAD" w14:textId="77777777" w:rsidTr="000D7232">
        <w:trPr>
          <w:trHeight w:val="202"/>
        </w:trPr>
        <w:tc>
          <w:tcPr>
            <w:tcW w:w="1413" w:type="dxa"/>
            <w:gridSpan w:val="5"/>
            <w:vMerge/>
          </w:tcPr>
          <w:p w14:paraId="4A2992C3" w14:textId="77777777" w:rsidR="009B1963" w:rsidRDefault="009B1963" w:rsidP="00926593">
            <w:pPr>
              <w:rPr>
                <w:sz w:val="20"/>
                <w:szCs w:val="20"/>
              </w:rPr>
            </w:pPr>
          </w:p>
        </w:tc>
        <w:tc>
          <w:tcPr>
            <w:tcW w:w="9043" w:type="dxa"/>
            <w:gridSpan w:val="3"/>
          </w:tcPr>
          <w:p w14:paraId="396C87F0" w14:textId="77777777" w:rsidR="009B1963" w:rsidRDefault="009B1963" w:rsidP="00926593">
            <w:pPr>
              <w:rPr>
                <w:sz w:val="20"/>
                <w:szCs w:val="20"/>
              </w:rPr>
            </w:pPr>
            <w:r>
              <w:rPr>
                <w:sz w:val="20"/>
                <w:szCs w:val="20"/>
              </w:rPr>
              <w:t>Model retraining strategies: 1) Event driven: CloudWatch to detect drift by creating alarms</w:t>
            </w:r>
          </w:p>
          <w:p w14:paraId="163DE6F3" w14:textId="77777777" w:rsidR="009B1963" w:rsidRDefault="009B1963" w:rsidP="00926593">
            <w:pPr>
              <w:rPr>
                <w:sz w:val="20"/>
                <w:szCs w:val="20"/>
              </w:rPr>
            </w:pPr>
            <w:r>
              <w:rPr>
                <w:sz w:val="20"/>
                <w:szCs w:val="20"/>
              </w:rPr>
              <w:t>2) On-demand. 3) Scheduled: historical monitoring data identify seasonal patterns and need retraining</w:t>
            </w:r>
          </w:p>
          <w:p w14:paraId="5B3485FE" w14:textId="77777777" w:rsidR="009B1963" w:rsidRDefault="009B1963" w:rsidP="00926593">
            <w:pPr>
              <w:rPr>
                <w:sz w:val="20"/>
                <w:szCs w:val="20"/>
              </w:rPr>
            </w:pPr>
            <w:r>
              <w:rPr>
                <w:sz w:val="20"/>
                <w:szCs w:val="20"/>
              </w:rPr>
              <w:t>- CloudWatch can also initiate an alarm state at a specific data and time to trigger retraining</w:t>
            </w:r>
          </w:p>
          <w:p w14:paraId="1808A661" w14:textId="77777777" w:rsidR="009B1963" w:rsidRDefault="009B1963" w:rsidP="00926593">
            <w:pPr>
              <w:rPr>
                <w:sz w:val="20"/>
                <w:szCs w:val="20"/>
              </w:rPr>
            </w:pPr>
            <w:r>
              <w:rPr>
                <w:sz w:val="20"/>
                <w:szCs w:val="20"/>
              </w:rPr>
              <w:t>- Training &amp; deployment pipelines retrain the model, baseline the new model. Once automated testing completed, traffic redirected to new endpoint</w:t>
            </w:r>
          </w:p>
          <w:p w14:paraId="37F02C6F" w14:textId="61EF71F9" w:rsidR="009B1963" w:rsidRDefault="009B1963" w:rsidP="00926593">
            <w:pPr>
              <w:rPr>
                <w:sz w:val="20"/>
                <w:szCs w:val="20"/>
              </w:rPr>
            </w:pPr>
            <w:r>
              <w:rPr>
                <w:sz w:val="20"/>
                <w:szCs w:val="20"/>
              </w:rPr>
              <w:t xml:space="preserve">- Manual intervention might still be needed due to: missing or unexpected data changes, regulatory or compliance concern (manual review to check data is anonymized), business changes or shifts in problem domain, </w:t>
            </w:r>
            <w:r w:rsidR="006921B9">
              <w:rPr>
                <w:sz w:val="20"/>
                <w:szCs w:val="20"/>
              </w:rPr>
              <w:t>revaluation</w:t>
            </w:r>
            <w:r>
              <w:rPr>
                <w:sz w:val="20"/>
                <w:szCs w:val="20"/>
              </w:rPr>
              <w:t xml:space="preserve"> of business KPIs or problem framing</w:t>
            </w:r>
          </w:p>
        </w:tc>
      </w:tr>
      <w:tr w:rsidR="009B1963" w:rsidRPr="00586E7F" w14:paraId="346B8809" w14:textId="77777777" w:rsidTr="000D7232">
        <w:trPr>
          <w:trHeight w:val="202"/>
        </w:trPr>
        <w:tc>
          <w:tcPr>
            <w:tcW w:w="1413" w:type="dxa"/>
            <w:gridSpan w:val="5"/>
            <w:vMerge/>
          </w:tcPr>
          <w:p w14:paraId="63AD4709" w14:textId="77777777" w:rsidR="009B1963" w:rsidRDefault="009B1963" w:rsidP="00926593">
            <w:pPr>
              <w:rPr>
                <w:sz w:val="20"/>
                <w:szCs w:val="20"/>
              </w:rPr>
            </w:pPr>
          </w:p>
        </w:tc>
        <w:tc>
          <w:tcPr>
            <w:tcW w:w="9043" w:type="dxa"/>
            <w:gridSpan w:val="3"/>
          </w:tcPr>
          <w:p w14:paraId="084C5340" w14:textId="77777777" w:rsidR="009B1963" w:rsidRDefault="009B1963" w:rsidP="00926593">
            <w:pPr>
              <w:rPr>
                <w:sz w:val="20"/>
                <w:szCs w:val="20"/>
              </w:rPr>
            </w:pPr>
            <w:r>
              <w:rPr>
                <w:sz w:val="20"/>
                <w:szCs w:val="20"/>
              </w:rPr>
              <w:t>Tools to help troubleshoot issues: 1) Model registry to manage model versions, associate metadata</w:t>
            </w:r>
          </w:p>
          <w:p w14:paraId="0764C217" w14:textId="77777777" w:rsidR="009B1963" w:rsidRDefault="009B1963" w:rsidP="00926593">
            <w:pPr>
              <w:rPr>
                <w:sz w:val="20"/>
                <w:szCs w:val="20"/>
              </w:rPr>
            </w:pPr>
            <w:r>
              <w:rPr>
                <w:sz w:val="20"/>
                <w:szCs w:val="20"/>
              </w:rPr>
              <w:t>2) Model cards: store model info to help centralize and standardize model documentations.</w:t>
            </w:r>
          </w:p>
          <w:p w14:paraId="5D0DDBE5" w14:textId="77777777" w:rsidR="009B1963" w:rsidRDefault="009B1963" w:rsidP="00926593">
            <w:pPr>
              <w:rPr>
                <w:sz w:val="20"/>
                <w:szCs w:val="20"/>
              </w:rPr>
            </w:pPr>
            <w:r>
              <w:rPr>
                <w:sz w:val="20"/>
                <w:szCs w:val="20"/>
              </w:rPr>
              <w:t>- Capture training details like training dataset, evaluation results</w:t>
            </w:r>
          </w:p>
          <w:p w14:paraId="46969135" w14:textId="77777777" w:rsidR="009B1963" w:rsidRDefault="009B1963" w:rsidP="00926593">
            <w:pPr>
              <w:rPr>
                <w:sz w:val="20"/>
                <w:szCs w:val="20"/>
              </w:rPr>
            </w:pPr>
            <w:r>
              <w:rPr>
                <w:sz w:val="20"/>
                <w:szCs w:val="20"/>
              </w:rPr>
              <w:t>- Document business details and intended use</w:t>
            </w:r>
          </w:p>
          <w:p w14:paraId="022522E4" w14:textId="77777777" w:rsidR="009B1963" w:rsidRDefault="009B1963" w:rsidP="00926593">
            <w:pPr>
              <w:rPr>
                <w:sz w:val="20"/>
                <w:szCs w:val="20"/>
              </w:rPr>
            </w:pPr>
            <w:r>
              <w:rPr>
                <w:sz w:val="20"/>
                <w:szCs w:val="20"/>
              </w:rPr>
              <w:t>3) Lineage tracking: investigate pipelines and events that created an artifact</w:t>
            </w:r>
          </w:p>
          <w:p w14:paraId="098AFF29" w14:textId="52F8DED8" w:rsidR="00D5502E" w:rsidRDefault="00D5502E" w:rsidP="00926593">
            <w:pPr>
              <w:rPr>
                <w:sz w:val="20"/>
                <w:szCs w:val="20"/>
              </w:rPr>
            </w:pPr>
            <w:r>
              <w:rPr>
                <w:sz w:val="20"/>
                <w:szCs w:val="20"/>
              </w:rPr>
              <w:t>- Use SageMaker Lineage Tracking to locate resources that created that artifact</w:t>
            </w:r>
          </w:p>
        </w:tc>
      </w:tr>
      <w:tr w:rsidR="002F1817" w:rsidRPr="00586E7F" w14:paraId="33E1B8F7" w14:textId="77777777" w:rsidTr="00226CF8">
        <w:tc>
          <w:tcPr>
            <w:tcW w:w="1696" w:type="dxa"/>
            <w:gridSpan w:val="7"/>
          </w:tcPr>
          <w:p w14:paraId="2327801B" w14:textId="7964A89E" w:rsidR="002F1817" w:rsidRPr="00586E7F" w:rsidRDefault="00E419F9" w:rsidP="00926593">
            <w:pPr>
              <w:rPr>
                <w:sz w:val="20"/>
                <w:szCs w:val="20"/>
              </w:rPr>
            </w:pPr>
            <w:r>
              <w:rPr>
                <w:sz w:val="20"/>
                <w:szCs w:val="20"/>
              </w:rPr>
              <w:t>KPIs for ML Infra</w:t>
            </w:r>
          </w:p>
        </w:tc>
        <w:tc>
          <w:tcPr>
            <w:tcW w:w="8760" w:type="dxa"/>
          </w:tcPr>
          <w:p w14:paraId="3D6A58E9" w14:textId="1CA9AE66" w:rsidR="002F1817" w:rsidRPr="00586E7F" w:rsidRDefault="00E419F9" w:rsidP="00926593">
            <w:pPr>
              <w:rPr>
                <w:sz w:val="20"/>
                <w:szCs w:val="20"/>
              </w:rPr>
            </w:pPr>
            <w:r>
              <w:rPr>
                <w:sz w:val="20"/>
                <w:szCs w:val="20"/>
              </w:rPr>
              <w:t>Utilization, Cost, Throughput, Availability, Scalability, Fault tolerance</w:t>
            </w:r>
          </w:p>
        </w:tc>
      </w:tr>
      <w:tr w:rsidR="00226CF8" w:rsidRPr="00586E7F" w14:paraId="4408107E" w14:textId="77777777" w:rsidTr="00226CF8">
        <w:tc>
          <w:tcPr>
            <w:tcW w:w="1138" w:type="dxa"/>
            <w:gridSpan w:val="3"/>
            <w:vMerge w:val="restart"/>
          </w:tcPr>
          <w:p w14:paraId="758198CB" w14:textId="0B30F9BC" w:rsidR="00226CF8" w:rsidRPr="00586E7F" w:rsidRDefault="00226CF8" w:rsidP="00926593">
            <w:pPr>
              <w:rPr>
                <w:sz w:val="20"/>
                <w:szCs w:val="20"/>
              </w:rPr>
            </w:pPr>
            <w:r>
              <w:rPr>
                <w:sz w:val="20"/>
                <w:szCs w:val="20"/>
              </w:rPr>
              <w:t>Monitoring</w:t>
            </w:r>
          </w:p>
        </w:tc>
        <w:tc>
          <w:tcPr>
            <w:tcW w:w="9318" w:type="dxa"/>
            <w:gridSpan w:val="5"/>
          </w:tcPr>
          <w:p w14:paraId="2C4C0A72" w14:textId="77777777" w:rsidR="00226CF8" w:rsidRDefault="00226CF8" w:rsidP="00926593">
            <w:pPr>
              <w:rPr>
                <w:sz w:val="20"/>
                <w:szCs w:val="20"/>
              </w:rPr>
            </w:pPr>
            <w:r>
              <w:rPr>
                <w:sz w:val="20"/>
                <w:szCs w:val="20"/>
              </w:rPr>
              <w:t>CloudWatch: monitors AWS resources in real time. Can collect and track metrics</w:t>
            </w:r>
          </w:p>
          <w:p w14:paraId="7145B782" w14:textId="77777777" w:rsidR="00226CF8" w:rsidRDefault="00226CF8" w:rsidP="00926593">
            <w:pPr>
              <w:rPr>
                <w:sz w:val="20"/>
                <w:szCs w:val="20"/>
              </w:rPr>
            </w:pPr>
            <w:r>
              <w:rPr>
                <w:sz w:val="20"/>
                <w:szCs w:val="20"/>
              </w:rPr>
              <w:t>- CloudWatch home page displays metrics on every AWS service use + resource utilization, app performance and operational health</w:t>
            </w:r>
          </w:p>
          <w:p w14:paraId="32B9C57D" w14:textId="77777777" w:rsidR="00226CF8" w:rsidRDefault="00226CF8" w:rsidP="00926593">
            <w:pPr>
              <w:rPr>
                <w:sz w:val="20"/>
                <w:szCs w:val="20"/>
              </w:rPr>
            </w:pPr>
            <w:r>
              <w:rPr>
                <w:sz w:val="20"/>
                <w:szCs w:val="20"/>
              </w:rPr>
              <w:t>CloudWatch alarms: alarms to monitor metrics and send notifications when threshold breached</w:t>
            </w:r>
          </w:p>
          <w:p w14:paraId="1F8026CC" w14:textId="77777777" w:rsidR="00226CF8" w:rsidRDefault="00226CF8" w:rsidP="00926593">
            <w:pPr>
              <w:rPr>
                <w:sz w:val="20"/>
                <w:szCs w:val="20"/>
              </w:rPr>
            </w:pPr>
            <w:r>
              <w:rPr>
                <w:sz w:val="20"/>
                <w:szCs w:val="20"/>
              </w:rPr>
              <w:t>CloudWatch dashboards: customizable home pages</w:t>
            </w:r>
          </w:p>
          <w:p w14:paraId="3D988B3E" w14:textId="77777777" w:rsidR="00226CF8" w:rsidRDefault="00226CF8" w:rsidP="00926593">
            <w:pPr>
              <w:rPr>
                <w:sz w:val="20"/>
                <w:szCs w:val="20"/>
              </w:rPr>
            </w:pPr>
            <w:r>
              <w:rPr>
                <w:sz w:val="20"/>
                <w:szCs w:val="20"/>
              </w:rPr>
              <w:t>- For multiple AWS accounts, can set up CloudWatch cross-account observability</w:t>
            </w:r>
          </w:p>
          <w:p w14:paraId="07CFA560" w14:textId="4D3D35F8" w:rsidR="00226CF8" w:rsidRPr="00586E7F" w:rsidRDefault="00226CF8" w:rsidP="00926593">
            <w:pPr>
              <w:rPr>
                <w:sz w:val="20"/>
                <w:szCs w:val="20"/>
              </w:rPr>
            </w:pPr>
            <w:r>
              <w:rPr>
                <w:sz w:val="20"/>
                <w:szCs w:val="20"/>
              </w:rPr>
              <w:t xml:space="preserve">- Can create dashboards from console or AWS CLI or </w:t>
            </w:r>
            <w:proofErr w:type="spellStart"/>
            <w:r>
              <w:rPr>
                <w:sz w:val="20"/>
                <w:szCs w:val="20"/>
              </w:rPr>
              <w:t>PutDashboard</w:t>
            </w:r>
            <w:proofErr w:type="spellEnd"/>
            <w:r>
              <w:rPr>
                <w:sz w:val="20"/>
                <w:szCs w:val="20"/>
              </w:rPr>
              <w:t xml:space="preserve"> API operation</w:t>
            </w:r>
          </w:p>
        </w:tc>
      </w:tr>
      <w:tr w:rsidR="00226CF8" w:rsidRPr="00586E7F" w14:paraId="499FE918" w14:textId="77777777" w:rsidTr="00226CF8">
        <w:tc>
          <w:tcPr>
            <w:tcW w:w="1138" w:type="dxa"/>
            <w:gridSpan w:val="3"/>
            <w:vMerge/>
          </w:tcPr>
          <w:p w14:paraId="046D8998" w14:textId="77777777" w:rsidR="00226CF8" w:rsidRPr="00586E7F" w:rsidRDefault="00226CF8" w:rsidP="00926593">
            <w:pPr>
              <w:rPr>
                <w:sz w:val="20"/>
                <w:szCs w:val="20"/>
              </w:rPr>
            </w:pPr>
          </w:p>
        </w:tc>
        <w:tc>
          <w:tcPr>
            <w:tcW w:w="9318" w:type="dxa"/>
            <w:gridSpan w:val="5"/>
          </w:tcPr>
          <w:p w14:paraId="7ECFCF05" w14:textId="77777777" w:rsidR="00226CF8" w:rsidRDefault="00226CF8" w:rsidP="00926593">
            <w:pPr>
              <w:rPr>
                <w:sz w:val="20"/>
                <w:szCs w:val="20"/>
              </w:rPr>
            </w:pPr>
            <w:r>
              <w:rPr>
                <w:sz w:val="20"/>
                <w:szCs w:val="20"/>
              </w:rPr>
              <w:t>SageMaker Monitor: more for monitoring ML infra (w CloudWatch Logs)</w:t>
            </w:r>
          </w:p>
          <w:p w14:paraId="46B0A9D2" w14:textId="77777777" w:rsidR="00226CF8" w:rsidRDefault="00226CF8" w:rsidP="00926593">
            <w:pPr>
              <w:rPr>
                <w:sz w:val="20"/>
                <w:szCs w:val="20"/>
              </w:rPr>
            </w:pPr>
            <w:r>
              <w:rPr>
                <w:sz w:val="20"/>
                <w:szCs w:val="20"/>
              </w:rPr>
              <w:t>- CloudWatch dashboards more for system-wide view of resource utilization, app performance</w:t>
            </w:r>
          </w:p>
          <w:p w14:paraId="7AD6004F" w14:textId="77777777" w:rsidR="00226CF8" w:rsidRDefault="00226CF8" w:rsidP="00926593">
            <w:pPr>
              <w:rPr>
                <w:sz w:val="20"/>
                <w:szCs w:val="20"/>
              </w:rPr>
            </w:pPr>
            <w:r>
              <w:rPr>
                <w:sz w:val="20"/>
                <w:szCs w:val="20"/>
              </w:rPr>
              <w:t xml:space="preserve">- Can set continuous monitoring or on-schedule monitoring. – Can set alerts to notify </w:t>
            </w:r>
            <w:proofErr w:type="spellStart"/>
            <w:r>
              <w:rPr>
                <w:sz w:val="20"/>
                <w:szCs w:val="20"/>
              </w:rPr>
              <w:t>decr</w:t>
            </w:r>
            <w:proofErr w:type="spellEnd"/>
            <w:r>
              <w:rPr>
                <w:sz w:val="20"/>
                <w:szCs w:val="20"/>
              </w:rPr>
              <w:t xml:space="preserve"> in model quality</w:t>
            </w:r>
          </w:p>
          <w:p w14:paraId="5EE259C3" w14:textId="77777777" w:rsidR="00226CF8" w:rsidRDefault="00226CF8" w:rsidP="00926593">
            <w:pPr>
              <w:rPr>
                <w:sz w:val="20"/>
                <w:szCs w:val="20"/>
              </w:rPr>
            </w:pPr>
            <w:r>
              <w:rPr>
                <w:sz w:val="20"/>
                <w:szCs w:val="20"/>
              </w:rPr>
              <w:t>- Can automate retraining models or detect bias and quality issues</w:t>
            </w:r>
          </w:p>
          <w:p w14:paraId="11B1DD5E" w14:textId="7E8CA6C4" w:rsidR="00226CF8" w:rsidRDefault="00226CF8" w:rsidP="00926593">
            <w:pPr>
              <w:rPr>
                <w:sz w:val="20"/>
                <w:szCs w:val="20"/>
              </w:rPr>
            </w:pPr>
            <w:r>
              <w:rPr>
                <w:sz w:val="20"/>
                <w:szCs w:val="20"/>
              </w:rPr>
              <w:t>CloudWatch Logs collect log files of monitoring model status and stores the files in S3</w:t>
            </w:r>
          </w:p>
          <w:p w14:paraId="7D698A44" w14:textId="77777777" w:rsidR="00226CF8" w:rsidRDefault="00226CF8" w:rsidP="00926593">
            <w:pPr>
              <w:rPr>
                <w:sz w:val="20"/>
                <w:szCs w:val="20"/>
              </w:rPr>
            </w:pPr>
            <w:r>
              <w:rPr>
                <w:sz w:val="20"/>
                <w:szCs w:val="20"/>
              </w:rPr>
              <w:t xml:space="preserve">- </w:t>
            </w:r>
            <w:r w:rsidRPr="00226CF8">
              <w:rPr>
                <w:b/>
                <w:bCs/>
                <w:sz w:val="20"/>
                <w:szCs w:val="20"/>
              </w:rPr>
              <w:t>Patterns</w:t>
            </w:r>
            <w:r>
              <w:rPr>
                <w:sz w:val="20"/>
                <w:szCs w:val="20"/>
              </w:rPr>
              <w:t xml:space="preserve"> tab on </w:t>
            </w:r>
            <w:r w:rsidRPr="00226CF8">
              <w:rPr>
                <w:b/>
                <w:bCs/>
                <w:sz w:val="20"/>
                <w:szCs w:val="20"/>
              </w:rPr>
              <w:t>Logs</w:t>
            </w:r>
            <w:r>
              <w:rPr>
                <w:sz w:val="20"/>
                <w:szCs w:val="20"/>
              </w:rPr>
              <w:t xml:space="preserve"> </w:t>
            </w:r>
            <w:r w:rsidRPr="00226CF8">
              <w:rPr>
                <w:b/>
                <w:bCs/>
                <w:sz w:val="20"/>
                <w:szCs w:val="20"/>
              </w:rPr>
              <w:t>Insights</w:t>
            </w:r>
            <w:r>
              <w:rPr>
                <w:sz w:val="20"/>
                <w:szCs w:val="20"/>
              </w:rPr>
              <w:t xml:space="preserve"> page find recurring patterns in query results</w:t>
            </w:r>
          </w:p>
          <w:p w14:paraId="509B7E02" w14:textId="77777777" w:rsidR="00226CF8" w:rsidRDefault="00226CF8" w:rsidP="00926593">
            <w:pPr>
              <w:rPr>
                <w:sz w:val="20"/>
                <w:szCs w:val="20"/>
              </w:rPr>
            </w:pPr>
            <w:r>
              <w:rPr>
                <w:sz w:val="20"/>
                <w:szCs w:val="20"/>
              </w:rPr>
              <w:t xml:space="preserve">- </w:t>
            </w:r>
            <w:r>
              <w:rPr>
                <w:b/>
                <w:bCs/>
                <w:sz w:val="20"/>
                <w:szCs w:val="20"/>
              </w:rPr>
              <w:t>Compare(On)</w:t>
            </w:r>
            <w:r>
              <w:rPr>
                <w:sz w:val="20"/>
                <w:szCs w:val="20"/>
              </w:rPr>
              <w:t xml:space="preserve"> in time interval selector on </w:t>
            </w:r>
            <w:r>
              <w:rPr>
                <w:b/>
                <w:bCs/>
                <w:sz w:val="20"/>
                <w:szCs w:val="20"/>
              </w:rPr>
              <w:t>Logs Insights</w:t>
            </w:r>
            <w:r>
              <w:rPr>
                <w:sz w:val="20"/>
                <w:szCs w:val="20"/>
              </w:rPr>
              <w:t xml:space="preserve"> page to compare query results for selected time range to a previous period. </w:t>
            </w:r>
          </w:p>
          <w:p w14:paraId="79443B32" w14:textId="1A85F1B0" w:rsidR="00226CF8" w:rsidRPr="00226CF8" w:rsidRDefault="00226CF8" w:rsidP="00926593">
            <w:pPr>
              <w:rPr>
                <w:sz w:val="20"/>
                <w:szCs w:val="20"/>
              </w:rPr>
            </w:pPr>
            <w:r>
              <w:rPr>
                <w:sz w:val="20"/>
                <w:szCs w:val="20"/>
              </w:rPr>
              <w:t xml:space="preserve">- </w:t>
            </w:r>
            <w:r>
              <w:rPr>
                <w:b/>
                <w:bCs/>
                <w:sz w:val="20"/>
                <w:szCs w:val="20"/>
              </w:rPr>
              <w:t>Log anomalies</w:t>
            </w:r>
            <w:r>
              <w:rPr>
                <w:sz w:val="20"/>
                <w:szCs w:val="20"/>
              </w:rPr>
              <w:t xml:space="preserve"> page in Logs section of navigation pane auto surfaces anomalies in logs</w:t>
            </w:r>
          </w:p>
        </w:tc>
      </w:tr>
      <w:tr w:rsidR="00B4132F" w:rsidRPr="00586E7F" w14:paraId="083A72E2" w14:textId="77777777" w:rsidTr="00226CF8">
        <w:tc>
          <w:tcPr>
            <w:tcW w:w="1413" w:type="dxa"/>
            <w:gridSpan w:val="5"/>
          </w:tcPr>
          <w:p w14:paraId="16BE2832" w14:textId="17C963D8" w:rsidR="00B4132F" w:rsidRPr="00586E7F" w:rsidRDefault="00B4132F" w:rsidP="00926593">
            <w:pPr>
              <w:rPr>
                <w:sz w:val="20"/>
                <w:szCs w:val="20"/>
              </w:rPr>
            </w:pPr>
            <w:r>
              <w:rPr>
                <w:sz w:val="20"/>
                <w:szCs w:val="20"/>
              </w:rPr>
              <w:t>Monitoring &amp; Observability</w:t>
            </w:r>
          </w:p>
        </w:tc>
        <w:tc>
          <w:tcPr>
            <w:tcW w:w="9043" w:type="dxa"/>
            <w:gridSpan w:val="3"/>
          </w:tcPr>
          <w:p w14:paraId="47EA964E" w14:textId="77777777" w:rsidR="00B4132F" w:rsidRDefault="00B4132F" w:rsidP="00926593">
            <w:pPr>
              <w:rPr>
                <w:sz w:val="20"/>
                <w:szCs w:val="20"/>
              </w:rPr>
            </w:pPr>
            <w:r>
              <w:rPr>
                <w:sz w:val="20"/>
                <w:szCs w:val="20"/>
              </w:rPr>
              <w:t>Monitoring: collecting, logging and process data on performance and health of model</w:t>
            </w:r>
          </w:p>
          <w:p w14:paraId="19280E73" w14:textId="77777777" w:rsidR="00B4132F" w:rsidRDefault="00B4132F" w:rsidP="00926593">
            <w:pPr>
              <w:rPr>
                <w:sz w:val="20"/>
                <w:szCs w:val="20"/>
              </w:rPr>
            </w:pPr>
            <w:r>
              <w:rPr>
                <w:sz w:val="20"/>
                <w:szCs w:val="20"/>
              </w:rPr>
              <w:t>Observability: can infer internal states of a model based on external outputs</w:t>
            </w:r>
          </w:p>
          <w:p w14:paraId="56B2F690" w14:textId="77777777" w:rsidR="00B4132F" w:rsidRDefault="00B4132F" w:rsidP="00926593">
            <w:pPr>
              <w:rPr>
                <w:sz w:val="20"/>
                <w:szCs w:val="20"/>
              </w:rPr>
            </w:pPr>
            <w:r>
              <w:rPr>
                <w:sz w:val="20"/>
                <w:szCs w:val="20"/>
              </w:rPr>
              <w:t>- Observability achieved based on data collected during monitoring phase</w:t>
            </w:r>
          </w:p>
          <w:p w14:paraId="220C297A" w14:textId="0EBF1207" w:rsidR="00B4132F" w:rsidRDefault="00B4132F" w:rsidP="00926593">
            <w:pPr>
              <w:rPr>
                <w:sz w:val="20"/>
                <w:szCs w:val="20"/>
              </w:rPr>
            </w:pPr>
            <w:r>
              <w:rPr>
                <w:sz w:val="20"/>
                <w:szCs w:val="20"/>
              </w:rPr>
              <w:t>- Observability allows knowing system’s behaviour, identify root causes of issues, reason about its overall health (for ML: model interpretability, data lineage, model versioning, distributed tracing [flow of data &amp; requests in distributed system])</w:t>
            </w:r>
          </w:p>
          <w:p w14:paraId="1818BDEA" w14:textId="56CAB183" w:rsidR="00B4132F" w:rsidRPr="00586E7F" w:rsidRDefault="00B4132F" w:rsidP="00926593">
            <w:pPr>
              <w:rPr>
                <w:sz w:val="20"/>
                <w:szCs w:val="20"/>
              </w:rPr>
            </w:pPr>
            <w:r>
              <w:rPr>
                <w:sz w:val="20"/>
                <w:szCs w:val="20"/>
              </w:rPr>
              <w:t>- Monitor for model accuracy, inference latency, resource utilization, input data distribution</w:t>
            </w:r>
          </w:p>
        </w:tc>
      </w:tr>
      <w:tr w:rsidR="00634DA0" w:rsidRPr="00586E7F" w14:paraId="41BE847A" w14:textId="77777777" w:rsidTr="00634DA0">
        <w:trPr>
          <w:trHeight w:val="313"/>
        </w:trPr>
        <w:tc>
          <w:tcPr>
            <w:tcW w:w="1413" w:type="dxa"/>
            <w:gridSpan w:val="5"/>
            <w:vMerge w:val="restart"/>
          </w:tcPr>
          <w:p w14:paraId="44D12780" w14:textId="64BE023C" w:rsidR="00634DA0" w:rsidRPr="00586E7F" w:rsidRDefault="00634DA0" w:rsidP="00926593">
            <w:pPr>
              <w:rPr>
                <w:sz w:val="20"/>
                <w:szCs w:val="20"/>
              </w:rPr>
            </w:pPr>
            <w:r>
              <w:rPr>
                <w:sz w:val="20"/>
                <w:szCs w:val="20"/>
              </w:rPr>
              <w:t>Monitoring Tools for Performance and Latency</w:t>
            </w:r>
          </w:p>
        </w:tc>
        <w:tc>
          <w:tcPr>
            <w:tcW w:w="9043" w:type="dxa"/>
            <w:gridSpan w:val="3"/>
          </w:tcPr>
          <w:p w14:paraId="3E8DDF33" w14:textId="77777777" w:rsidR="00634DA0" w:rsidRDefault="00634DA0" w:rsidP="00926593">
            <w:pPr>
              <w:rPr>
                <w:sz w:val="20"/>
                <w:szCs w:val="20"/>
              </w:rPr>
            </w:pPr>
            <w:r>
              <w:rPr>
                <w:sz w:val="20"/>
                <w:szCs w:val="20"/>
              </w:rPr>
              <w:t>1) X-Ray: provides trace info about responses and calls made by an instrumented app, including: Downstream AWS resources, Microservices, DBs, Web APIs</w:t>
            </w:r>
          </w:p>
          <w:p w14:paraId="2930BCA6" w14:textId="77777777" w:rsidR="00634DA0" w:rsidRDefault="00634DA0" w:rsidP="00926593">
            <w:pPr>
              <w:rPr>
                <w:sz w:val="20"/>
                <w:szCs w:val="20"/>
              </w:rPr>
            </w:pPr>
            <w:r>
              <w:rPr>
                <w:sz w:val="20"/>
                <w:szCs w:val="20"/>
              </w:rPr>
              <w:t>- Can analyze &amp; debug performance of distributed apps</w:t>
            </w:r>
          </w:p>
          <w:p w14:paraId="25254CC3" w14:textId="77777777" w:rsidR="00634DA0" w:rsidRDefault="00634DA0" w:rsidP="00926593">
            <w:pPr>
              <w:rPr>
                <w:sz w:val="20"/>
                <w:szCs w:val="20"/>
              </w:rPr>
            </w:pPr>
            <w:r>
              <w:rPr>
                <w:sz w:val="20"/>
                <w:szCs w:val="20"/>
              </w:rPr>
              <w:t>- Trace requests made to apps that span multiple AWS accts, Regions, AZs</w:t>
            </w:r>
          </w:p>
          <w:p w14:paraId="2B2072ED" w14:textId="25329D61" w:rsidR="00634DA0" w:rsidRDefault="00634DA0" w:rsidP="00926593">
            <w:pPr>
              <w:rPr>
                <w:sz w:val="20"/>
                <w:szCs w:val="20"/>
              </w:rPr>
            </w:pPr>
            <w:r>
              <w:rPr>
                <w:sz w:val="20"/>
                <w:szCs w:val="20"/>
              </w:rPr>
              <w:t>- Works w EC2, ECS, Lambda, Elastic Beanstalk deployed apps written in Java, Node.js, .NET</w:t>
            </w:r>
          </w:p>
          <w:p w14:paraId="35B7E25A" w14:textId="6BB6226A" w:rsidR="00634DA0" w:rsidRDefault="00634DA0" w:rsidP="00926593">
            <w:pPr>
              <w:rPr>
                <w:sz w:val="20"/>
                <w:szCs w:val="20"/>
              </w:rPr>
            </w:pPr>
            <w:r>
              <w:rPr>
                <w:sz w:val="20"/>
                <w:szCs w:val="20"/>
              </w:rPr>
              <w:t>- Identify performance bottleneck. X-Ray service maps to observe r/s btw services and resources in app in real time. Can detect high latencies and visualize node &amp; edge latency distribution for services</w:t>
            </w:r>
          </w:p>
          <w:p w14:paraId="26E53211" w14:textId="3328680F" w:rsidR="00634DA0" w:rsidRPr="00586E7F" w:rsidRDefault="00634DA0" w:rsidP="00926593">
            <w:pPr>
              <w:rPr>
                <w:sz w:val="20"/>
                <w:szCs w:val="20"/>
              </w:rPr>
            </w:pPr>
            <w:r>
              <w:rPr>
                <w:sz w:val="20"/>
                <w:szCs w:val="20"/>
              </w:rPr>
              <w:t>- Traces user requests as they travel through your entire app. Aggregates data generated by app</w:t>
            </w:r>
          </w:p>
        </w:tc>
      </w:tr>
      <w:tr w:rsidR="00634DA0" w:rsidRPr="00586E7F" w14:paraId="6B1D51E4" w14:textId="77777777" w:rsidTr="00634DA0">
        <w:trPr>
          <w:trHeight w:val="48"/>
        </w:trPr>
        <w:tc>
          <w:tcPr>
            <w:tcW w:w="1413" w:type="dxa"/>
            <w:gridSpan w:val="5"/>
            <w:vMerge/>
          </w:tcPr>
          <w:p w14:paraId="2315E387" w14:textId="77777777" w:rsidR="00634DA0" w:rsidRDefault="00634DA0" w:rsidP="00926593">
            <w:pPr>
              <w:rPr>
                <w:sz w:val="20"/>
                <w:szCs w:val="20"/>
              </w:rPr>
            </w:pPr>
          </w:p>
        </w:tc>
        <w:tc>
          <w:tcPr>
            <w:tcW w:w="9043" w:type="dxa"/>
            <w:gridSpan w:val="3"/>
          </w:tcPr>
          <w:p w14:paraId="61D2F967" w14:textId="5C5F95DA" w:rsidR="00634DA0" w:rsidRDefault="00634DA0" w:rsidP="00926593">
            <w:pPr>
              <w:rPr>
                <w:sz w:val="20"/>
                <w:szCs w:val="20"/>
              </w:rPr>
            </w:pPr>
            <w:r>
              <w:rPr>
                <w:sz w:val="20"/>
                <w:szCs w:val="20"/>
              </w:rPr>
              <w:t>2) CloudWatch Lambda Insights: useful if model uses Lambda functions</w:t>
            </w:r>
          </w:p>
          <w:p w14:paraId="19C664FF" w14:textId="6F8D277A" w:rsidR="00634DA0" w:rsidRDefault="00634DA0" w:rsidP="00926593">
            <w:pPr>
              <w:rPr>
                <w:sz w:val="20"/>
                <w:szCs w:val="20"/>
              </w:rPr>
            </w:pPr>
            <w:r>
              <w:rPr>
                <w:sz w:val="20"/>
                <w:szCs w:val="20"/>
              </w:rPr>
              <w:t>- Provides performance monitoring and troubleshooting for Lambda functions</w:t>
            </w:r>
          </w:p>
        </w:tc>
      </w:tr>
      <w:tr w:rsidR="00634DA0" w:rsidRPr="00586E7F" w14:paraId="3ADFCFB3" w14:textId="77777777" w:rsidTr="00634DA0">
        <w:trPr>
          <w:trHeight w:val="48"/>
        </w:trPr>
        <w:tc>
          <w:tcPr>
            <w:tcW w:w="1413" w:type="dxa"/>
            <w:gridSpan w:val="5"/>
            <w:vMerge/>
          </w:tcPr>
          <w:p w14:paraId="5EDB8E10" w14:textId="77777777" w:rsidR="00634DA0" w:rsidRDefault="00634DA0" w:rsidP="00926593">
            <w:pPr>
              <w:rPr>
                <w:sz w:val="20"/>
                <w:szCs w:val="20"/>
              </w:rPr>
            </w:pPr>
          </w:p>
        </w:tc>
        <w:tc>
          <w:tcPr>
            <w:tcW w:w="9043" w:type="dxa"/>
            <w:gridSpan w:val="3"/>
          </w:tcPr>
          <w:p w14:paraId="16538CD0" w14:textId="77777777" w:rsidR="00634DA0" w:rsidRDefault="00634DA0" w:rsidP="00926593">
            <w:pPr>
              <w:rPr>
                <w:sz w:val="20"/>
                <w:szCs w:val="20"/>
              </w:rPr>
            </w:pPr>
            <w:r>
              <w:rPr>
                <w:sz w:val="20"/>
                <w:szCs w:val="20"/>
              </w:rPr>
              <w:t>3) CloudWatch Logs Insights: explore, analyze and visualize logs instantly</w:t>
            </w:r>
          </w:p>
          <w:p w14:paraId="2C9B20B3" w14:textId="77777777" w:rsidR="00634DA0" w:rsidRDefault="00634DA0" w:rsidP="00926593">
            <w:pPr>
              <w:rPr>
                <w:sz w:val="20"/>
                <w:szCs w:val="20"/>
              </w:rPr>
            </w:pPr>
            <w:r>
              <w:rPr>
                <w:sz w:val="20"/>
                <w:szCs w:val="20"/>
              </w:rPr>
              <w:t>- Interactively analyze and query log data to identify patterns &amp; anomalies</w:t>
            </w:r>
          </w:p>
          <w:p w14:paraId="27E5EDC8" w14:textId="470059F5" w:rsidR="00634DA0" w:rsidRDefault="00634DA0" w:rsidP="00926593">
            <w:pPr>
              <w:rPr>
                <w:sz w:val="20"/>
                <w:szCs w:val="20"/>
              </w:rPr>
            </w:pPr>
            <w:r>
              <w:rPr>
                <w:sz w:val="20"/>
                <w:szCs w:val="20"/>
              </w:rPr>
              <w:t>- Can correlate log data from diff sources (model, infra, related services)</w:t>
            </w:r>
          </w:p>
        </w:tc>
      </w:tr>
      <w:tr w:rsidR="00ED570A" w:rsidRPr="00586E7F" w14:paraId="66CCEC73" w14:textId="77777777" w:rsidTr="00ED570A">
        <w:trPr>
          <w:trHeight w:val="348"/>
        </w:trPr>
        <w:tc>
          <w:tcPr>
            <w:tcW w:w="1413" w:type="dxa"/>
            <w:gridSpan w:val="5"/>
            <w:vMerge w:val="restart"/>
          </w:tcPr>
          <w:p w14:paraId="44ED0F0B" w14:textId="3C57CFC4" w:rsidR="00ED570A" w:rsidRPr="00586E7F" w:rsidRDefault="00ED570A" w:rsidP="00926593">
            <w:pPr>
              <w:rPr>
                <w:sz w:val="20"/>
                <w:szCs w:val="20"/>
              </w:rPr>
            </w:pPr>
            <w:r>
              <w:rPr>
                <w:sz w:val="20"/>
                <w:szCs w:val="20"/>
              </w:rPr>
              <w:t>Observability tools</w:t>
            </w:r>
          </w:p>
        </w:tc>
        <w:tc>
          <w:tcPr>
            <w:tcW w:w="9043" w:type="dxa"/>
            <w:gridSpan w:val="3"/>
          </w:tcPr>
          <w:p w14:paraId="03FC83FA" w14:textId="77777777" w:rsidR="00ED570A" w:rsidRDefault="00ED570A" w:rsidP="00926593">
            <w:pPr>
              <w:rPr>
                <w:sz w:val="20"/>
                <w:szCs w:val="20"/>
              </w:rPr>
            </w:pPr>
            <w:r>
              <w:rPr>
                <w:sz w:val="20"/>
                <w:szCs w:val="20"/>
              </w:rPr>
              <w:t>1) CloudTrail: logs, monitors &amp; retains API call activities across your AWS acct and store in S3</w:t>
            </w:r>
          </w:p>
          <w:p w14:paraId="28927A2A" w14:textId="77777777" w:rsidR="00ED570A" w:rsidRDefault="00ED570A" w:rsidP="00926593">
            <w:pPr>
              <w:rPr>
                <w:sz w:val="20"/>
                <w:szCs w:val="20"/>
              </w:rPr>
            </w:pPr>
            <w:r>
              <w:rPr>
                <w:sz w:val="20"/>
                <w:szCs w:val="20"/>
              </w:rPr>
              <w:t>- Track who initiated, when they occurred, which resources were affected</w:t>
            </w:r>
          </w:p>
          <w:p w14:paraId="46B2F8A7" w14:textId="77777777" w:rsidR="00ED570A" w:rsidRDefault="00ED570A" w:rsidP="00926593">
            <w:pPr>
              <w:rPr>
                <w:sz w:val="20"/>
                <w:szCs w:val="20"/>
              </w:rPr>
            </w:pPr>
            <w:r>
              <w:rPr>
                <w:sz w:val="20"/>
                <w:szCs w:val="20"/>
              </w:rPr>
              <w:t>- Debugging &amp; troubleshooting, &amp; Auditing &amp; compliance</w:t>
            </w:r>
          </w:p>
          <w:p w14:paraId="045E2464" w14:textId="77777777" w:rsidR="00ED570A" w:rsidRDefault="00ED570A" w:rsidP="00926593">
            <w:pPr>
              <w:rPr>
                <w:sz w:val="20"/>
                <w:szCs w:val="20"/>
              </w:rPr>
            </w:pPr>
            <w:r>
              <w:rPr>
                <w:sz w:val="20"/>
                <w:szCs w:val="20"/>
              </w:rPr>
              <w:t>- CloudTrail -&gt; S3 -&gt; Athena OR CloudTrail -&gt; CloudWatch (set up alarms)</w:t>
            </w:r>
          </w:p>
          <w:p w14:paraId="2437B420" w14:textId="77777777" w:rsidR="00ED570A" w:rsidRDefault="00ED570A" w:rsidP="00926593">
            <w:pPr>
              <w:rPr>
                <w:sz w:val="20"/>
                <w:szCs w:val="20"/>
              </w:rPr>
            </w:pPr>
            <w:r>
              <w:rPr>
                <w:sz w:val="20"/>
                <w:szCs w:val="20"/>
              </w:rPr>
              <w:t>- Deliver 1 copy of management events to S3 free by creating a trail. But still have S3 charges</w:t>
            </w:r>
          </w:p>
          <w:p w14:paraId="5566E0DA" w14:textId="5D35309D" w:rsidR="00ED570A" w:rsidRPr="00586E7F" w:rsidRDefault="00ED570A" w:rsidP="00926593">
            <w:pPr>
              <w:rPr>
                <w:sz w:val="20"/>
                <w:szCs w:val="20"/>
              </w:rPr>
            </w:pPr>
            <w:r>
              <w:rPr>
                <w:sz w:val="20"/>
                <w:szCs w:val="20"/>
              </w:rPr>
              <w:t>- Create either multi-Region or single Region trails</w:t>
            </w:r>
          </w:p>
        </w:tc>
      </w:tr>
      <w:tr w:rsidR="00ED570A" w:rsidRPr="00586E7F" w14:paraId="1E45A092" w14:textId="77777777" w:rsidTr="00634DA0">
        <w:trPr>
          <w:trHeight w:val="348"/>
        </w:trPr>
        <w:tc>
          <w:tcPr>
            <w:tcW w:w="1413" w:type="dxa"/>
            <w:gridSpan w:val="5"/>
            <w:vMerge/>
          </w:tcPr>
          <w:p w14:paraId="46AEAB90" w14:textId="77777777" w:rsidR="00ED570A" w:rsidRDefault="00ED570A" w:rsidP="00926593">
            <w:pPr>
              <w:rPr>
                <w:sz w:val="20"/>
                <w:szCs w:val="20"/>
              </w:rPr>
            </w:pPr>
          </w:p>
        </w:tc>
        <w:tc>
          <w:tcPr>
            <w:tcW w:w="9043" w:type="dxa"/>
            <w:gridSpan w:val="3"/>
          </w:tcPr>
          <w:p w14:paraId="094660CE" w14:textId="77777777" w:rsidR="00ED570A" w:rsidRDefault="00ED570A" w:rsidP="00926593">
            <w:pPr>
              <w:rPr>
                <w:sz w:val="20"/>
                <w:szCs w:val="20"/>
              </w:rPr>
            </w:pPr>
            <w:r>
              <w:rPr>
                <w:sz w:val="20"/>
                <w:szCs w:val="20"/>
              </w:rPr>
              <w:t>Use AWS Console or CLI to create CloudTrail. CLI can only create single-Region trail</w:t>
            </w:r>
          </w:p>
          <w:p w14:paraId="057CA758" w14:textId="77777777" w:rsidR="00ED570A" w:rsidRDefault="00ED570A" w:rsidP="00926593">
            <w:pPr>
              <w:rPr>
                <w:sz w:val="20"/>
                <w:szCs w:val="20"/>
              </w:rPr>
            </w:pPr>
            <w:r>
              <w:rPr>
                <w:sz w:val="20"/>
                <w:szCs w:val="20"/>
              </w:rPr>
              <w:t xml:space="preserve">Start logging: </w:t>
            </w:r>
            <w:proofErr w:type="spellStart"/>
            <w:r>
              <w:rPr>
                <w:sz w:val="20"/>
                <w:szCs w:val="20"/>
              </w:rPr>
              <w:t>aws</w:t>
            </w:r>
            <w:proofErr w:type="spellEnd"/>
            <w:r>
              <w:rPr>
                <w:sz w:val="20"/>
                <w:szCs w:val="20"/>
              </w:rPr>
              <w:t xml:space="preserve"> </w:t>
            </w:r>
            <w:proofErr w:type="spellStart"/>
            <w:r>
              <w:rPr>
                <w:sz w:val="20"/>
                <w:szCs w:val="20"/>
              </w:rPr>
              <w:t>cloudtrail</w:t>
            </w:r>
            <w:proofErr w:type="spellEnd"/>
            <w:r>
              <w:rPr>
                <w:sz w:val="20"/>
                <w:szCs w:val="20"/>
              </w:rPr>
              <w:t xml:space="preserve"> start-logging –name my-trail</w:t>
            </w:r>
          </w:p>
          <w:p w14:paraId="35F8A102" w14:textId="5E0397D3" w:rsidR="00ED570A" w:rsidRDefault="00ED570A" w:rsidP="00926593">
            <w:pPr>
              <w:rPr>
                <w:sz w:val="20"/>
                <w:szCs w:val="20"/>
              </w:rPr>
            </w:pPr>
            <w:r>
              <w:rPr>
                <w:sz w:val="20"/>
                <w:szCs w:val="20"/>
              </w:rPr>
              <w:t>View log files in JSON format</w:t>
            </w:r>
          </w:p>
        </w:tc>
      </w:tr>
      <w:tr w:rsidR="00ED570A" w:rsidRPr="00586E7F" w14:paraId="640AC0D9" w14:textId="77777777" w:rsidTr="00ED570A">
        <w:trPr>
          <w:trHeight w:val="177"/>
        </w:trPr>
        <w:tc>
          <w:tcPr>
            <w:tcW w:w="1271" w:type="dxa"/>
            <w:gridSpan w:val="4"/>
            <w:vMerge w:val="restart"/>
          </w:tcPr>
          <w:p w14:paraId="5E97EF23" w14:textId="68DD45FD" w:rsidR="00ED570A" w:rsidRPr="00586E7F" w:rsidRDefault="00ED570A" w:rsidP="00926593">
            <w:pPr>
              <w:rPr>
                <w:sz w:val="20"/>
                <w:szCs w:val="20"/>
              </w:rPr>
            </w:pPr>
            <w:r>
              <w:rPr>
                <w:sz w:val="20"/>
                <w:szCs w:val="20"/>
              </w:rPr>
              <w:t>Setting up Dashboards</w:t>
            </w:r>
          </w:p>
        </w:tc>
        <w:tc>
          <w:tcPr>
            <w:tcW w:w="9185" w:type="dxa"/>
            <w:gridSpan w:val="4"/>
          </w:tcPr>
          <w:p w14:paraId="4551D5CC" w14:textId="77777777" w:rsidR="00ED570A" w:rsidRDefault="00ED570A" w:rsidP="00926593">
            <w:pPr>
              <w:rPr>
                <w:sz w:val="20"/>
                <w:szCs w:val="20"/>
              </w:rPr>
            </w:pPr>
            <w:r>
              <w:rPr>
                <w:sz w:val="20"/>
                <w:szCs w:val="20"/>
              </w:rPr>
              <w:t xml:space="preserve">QuickSight: BI dashboard. Can do anomaly detection, forecasting, </w:t>
            </w:r>
            <w:proofErr w:type="spellStart"/>
            <w:r>
              <w:rPr>
                <w:sz w:val="20"/>
                <w:szCs w:val="20"/>
              </w:rPr>
              <w:t>autonarratives</w:t>
            </w:r>
            <w:proofErr w:type="spellEnd"/>
          </w:p>
          <w:p w14:paraId="1A28172E" w14:textId="77777777" w:rsidR="00ED570A" w:rsidRDefault="00ED570A" w:rsidP="00926593">
            <w:pPr>
              <w:rPr>
                <w:sz w:val="20"/>
                <w:szCs w:val="20"/>
              </w:rPr>
            </w:pPr>
            <w:r>
              <w:rPr>
                <w:sz w:val="20"/>
                <w:szCs w:val="20"/>
              </w:rPr>
              <w:t xml:space="preserve">EventBridge: receive and respond to events from various AWS services. </w:t>
            </w:r>
          </w:p>
          <w:p w14:paraId="05BDF91F" w14:textId="4EDC972B" w:rsidR="00ED570A" w:rsidRPr="00586E7F" w:rsidRDefault="00ED570A" w:rsidP="00926593">
            <w:pPr>
              <w:rPr>
                <w:sz w:val="20"/>
                <w:szCs w:val="20"/>
              </w:rPr>
            </w:pPr>
            <w:r>
              <w:rPr>
                <w:sz w:val="20"/>
                <w:szCs w:val="20"/>
              </w:rPr>
              <w:lastRenderedPageBreak/>
              <w:t>- Central hub for event ingestion and delivery, to build event-driven architectures</w:t>
            </w:r>
          </w:p>
        </w:tc>
      </w:tr>
      <w:tr w:rsidR="00ED570A" w:rsidRPr="00586E7F" w14:paraId="1EE7FAEE" w14:textId="77777777" w:rsidTr="00926593">
        <w:trPr>
          <w:trHeight w:val="176"/>
        </w:trPr>
        <w:tc>
          <w:tcPr>
            <w:tcW w:w="1271" w:type="dxa"/>
            <w:gridSpan w:val="4"/>
            <w:vMerge/>
          </w:tcPr>
          <w:p w14:paraId="099DF968" w14:textId="77777777" w:rsidR="00ED570A" w:rsidRDefault="00ED570A" w:rsidP="00926593">
            <w:pPr>
              <w:rPr>
                <w:sz w:val="20"/>
                <w:szCs w:val="20"/>
              </w:rPr>
            </w:pPr>
          </w:p>
        </w:tc>
        <w:tc>
          <w:tcPr>
            <w:tcW w:w="9185" w:type="dxa"/>
            <w:gridSpan w:val="4"/>
          </w:tcPr>
          <w:p w14:paraId="0C75D138" w14:textId="258D41F7" w:rsidR="00ED570A" w:rsidRDefault="00ED570A" w:rsidP="00926593">
            <w:pPr>
              <w:rPr>
                <w:sz w:val="20"/>
                <w:szCs w:val="20"/>
              </w:rPr>
            </w:pPr>
            <w:r>
              <w:rPr>
                <w:sz w:val="20"/>
                <w:szCs w:val="20"/>
              </w:rPr>
              <w:t>EventBridge can monitor SageMaker events w change in: - model state, - training job state, - hyperparam tuning job state, - transform job state, - endpoint state, - feature group state, - model package state, - pipeline execution state, - pipeline step state, - processing job state, - SageMaker image state, - SageMaker image version state, - Endpoint deployment state, - Model card state</w:t>
            </w:r>
          </w:p>
        </w:tc>
      </w:tr>
      <w:tr w:rsidR="007A450E" w:rsidRPr="00586E7F" w14:paraId="72A0056A" w14:textId="77777777" w:rsidTr="007A450E">
        <w:trPr>
          <w:trHeight w:val="406"/>
        </w:trPr>
        <w:tc>
          <w:tcPr>
            <w:tcW w:w="1271" w:type="dxa"/>
            <w:gridSpan w:val="4"/>
            <w:vMerge w:val="restart"/>
          </w:tcPr>
          <w:p w14:paraId="0B953394" w14:textId="4275CA71" w:rsidR="007A450E" w:rsidRPr="00586E7F" w:rsidRDefault="007A450E" w:rsidP="00926593">
            <w:pPr>
              <w:rPr>
                <w:sz w:val="20"/>
                <w:szCs w:val="20"/>
              </w:rPr>
            </w:pPr>
            <w:r>
              <w:rPr>
                <w:sz w:val="20"/>
                <w:szCs w:val="20"/>
              </w:rPr>
              <w:t>Rightsizing Compute Infra</w:t>
            </w:r>
          </w:p>
        </w:tc>
        <w:tc>
          <w:tcPr>
            <w:tcW w:w="9185" w:type="dxa"/>
            <w:gridSpan w:val="4"/>
          </w:tcPr>
          <w:p w14:paraId="57DE6ED8" w14:textId="77777777" w:rsidR="007A450E" w:rsidRDefault="007A450E" w:rsidP="00926593">
            <w:pPr>
              <w:rPr>
                <w:sz w:val="20"/>
                <w:szCs w:val="20"/>
              </w:rPr>
            </w:pPr>
            <w:r>
              <w:rPr>
                <w:sz w:val="20"/>
                <w:szCs w:val="20"/>
              </w:rPr>
              <w:t>Amazon SageMaker Inference Recommender: analyze ML model and workload patterns -&gt; provide recommendations for best AWS compute resources and configs</w:t>
            </w:r>
          </w:p>
          <w:p w14:paraId="14460FDC" w14:textId="77777777" w:rsidR="007A450E" w:rsidRDefault="007A450E" w:rsidP="00926593">
            <w:pPr>
              <w:rPr>
                <w:sz w:val="20"/>
                <w:szCs w:val="20"/>
              </w:rPr>
            </w:pPr>
            <w:r>
              <w:rPr>
                <w:sz w:val="20"/>
                <w:szCs w:val="20"/>
              </w:rPr>
              <w:t xml:space="preserve">- If computationally intensive workflow, might recommend AWS </w:t>
            </w:r>
            <w:proofErr w:type="spellStart"/>
            <w:r>
              <w:rPr>
                <w:sz w:val="20"/>
                <w:szCs w:val="20"/>
              </w:rPr>
              <w:t>Inferentia</w:t>
            </w:r>
            <w:proofErr w:type="spellEnd"/>
            <w:r>
              <w:rPr>
                <w:sz w:val="20"/>
                <w:szCs w:val="20"/>
              </w:rPr>
              <w:t xml:space="preserve"> chips</w:t>
            </w:r>
          </w:p>
          <w:p w14:paraId="235D1A25" w14:textId="77777777" w:rsidR="007A450E" w:rsidRDefault="007A450E" w:rsidP="00926593">
            <w:pPr>
              <w:rPr>
                <w:sz w:val="20"/>
                <w:szCs w:val="20"/>
              </w:rPr>
            </w:pPr>
            <w:r>
              <w:rPr>
                <w:sz w:val="20"/>
                <w:szCs w:val="20"/>
              </w:rPr>
              <w:t>- If not as intensive, suggest CPU or GPU instances w specific instance types and configs</w:t>
            </w:r>
          </w:p>
          <w:p w14:paraId="08F75E53" w14:textId="77777777" w:rsidR="007A450E" w:rsidRDefault="007A450E" w:rsidP="00926593">
            <w:pPr>
              <w:rPr>
                <w:sz w:val="20"/>
                <w:szCs w:val="20"/>
              </w:rPr>
            </w:pPr>
            <w:r>
              <w:rPr>
                <w:sz w:val="20"/>
                <w:szCs w:val="20"/>
              </w:rPr>
              <w:t>- Can also recommend batching, multi-model deployments, auto scaling</w:t>
            </w:r>
          </w:p>
          <w:p w14:paraId="354C5D6F" w14:textId="503FFC45" w:rsidR="00715480" w:rsidRDefault="00715480" w:rsidP="00926593">
            <w:pPr>
              <w:rPr>
                <w:sz w:val="20"/>
                <w:szCs w:val="20"/>
              </w:rPr>
            </w:pPr>
            <w:r>
              <w:rPr>
                <w:sz w:val="20"/>
                <w:szCs w:val="20"/>
              </w:rPr>
              <w:t>- Prospective instances feature: provide list of top 5 instance types optimized for cost, throughput, latency based on preliminary benchmarking</w:t>
            </w:r>
          </w:p>
          <w:p w14:paraId="75E87A12" w14:textId="2E87D349" w:rsidR="00715480" w:rsidRPr="00586E7F" w:rsidRDefault="007A450E" w:rsidP="00926593">
            <w:pPr>
              <w:rPr>
                <w:sz w:val="20"/>
                <w:szCs w:val="20"/>
              </w:rPr>
            </w:pPr>
            <w:r>
              <w:rPr>
                <w:sz w:val="20"/>
                <w:szCs w:val="20"/>
              </w:rPr>
              <w:t>- Default job type are Inference recommendations. Advanced job type are endpoint recommendations (for custom load test)</w:t>
            </w:r>
          </w:p>
        </w:tc>
      </w:tr>
      <w:tr w:rsidR="007A450E" w:rsidRPr="00586E7F" w14:paraId="18447ACA" w14:textId="77777777" w:rsidTr="00926593">
        <w:trPr>
          <w:trHeight w:val="405"/>
        </w:trPr>
        <w:tc>
          <w:tcPr>
            <w:tcW w:w="1271" w:type="dxa"/>
            <w:gridSpan w:val="4"/>
            <w:vMerge/>
          </w:tcPr>
          <w:p w14:paraId="6DD63EB5" w14:textId="77777777" w:rsidR="007A450E" w:rsidRDefault="007A450E" w:rsidP="00926593">
            <w:pPr>
              <w:rPr>
                <w:sz w:val="20"/>
                <w:szCs w:val="20"/>
              </w:rPr>
            </w:pPr>
          </w:p>
        </w:tc>
        <w:tc>
          <w:tcPr>
            <w:tcW w:w="9185" w:type="dxa"/>
            <w:gridSpan w:val="4"/>
          </w:tcPr>
          <w:p w14:paraId="52226940" w14:textId="77777777" w:rsidR="007A450E" w:rsidRDefault="007A450E" w:rsidP="00926593">
            <w:pPr>
              <w:rPr>
                <w:sz w:val="20"/>
                <w:szCs w:val="20"/>
              </w:rPr>
            </w:pPr>
            <w:r>
              <w:rPr>
                <w:sz w:val="20"/>
                <w:szCs w:val="20"/>
              </w:rPr>
              <w:t xml:space="preserve">AWS Compute Optimizer: use the rightsizing recommendation preferences feature </w:t>
            </w:r>
          </w:p>
          <w:p w14:paraId="04A5DA66" w14:textId="77777777" w:rsidR="007A450E" w:rsidRDefault="007A450E" w:rsidP="00926593">
            <w:pPr>
              <w:rPr>
                <w:sz w:val="20"/>
                <w:szCs w:val="20"/>
              </w:rPr>
            </w:pPr>
            <w:r>
              <w:rPr>
                <w:sz w:val="20"/>
                <w:szCs w:val="20"/>
              </w:rPr>
              <w:t>- Feature allows adjust headroom &amp; threshold of CPU utilization, headroom of memory utilization, configure specific lookback period, set instance family preferences at organization, acct or regional level</w:t>
            </w:r>
          </w:p>
          <w:p w14:paraId="4F30A55B" w14:textId="428411C0" w:rsidR="007A450E" w:rsidRDefault="007A450E" w:rsidP="00926593">
            <w:pPr>
              <w:rPr>
                <w:sz w:val="20"/>
                <w:szCs w:val="20"/>
              </w:rPr>
            </w:pPr>
            <w:r>
              <w:rPr>
                <w:sz w:val="20"/>
                <w:szCs w:val="20"/>
              </w:rPr>
              <w:t>- Use to ensure ML instances are optimally sized for training jobs</w:t>
            </w:r>
            <w:r w:rsidR="007E5BBF">
              <w:rPr>
                <w:sz w:val="20"/>
                <w:szCs w:val="20"/>
              </w:rPr>
              <w:t xml:space="preserve"> (EC2, ECS, Lambda)</w:t>
            </w:r>
          </w:p>
        </w:tc>
      </w:tr>
      <w:tr w:rsidR="00B43847" w:rsidRPr="00586E7F" w14:paraId="66A317F0" w14:textId="77777777" w:rsidTr="00B43847">
        <w:trPr>
          <w:trHeight w:val="48"/>
        </w:trPr>
        <w:tc>
          <w:tcPr>
            <w:tcW w:w="1129" w:type="dxa"/>
            <w:gridSpan w:val="2"/>
            <w:vMerge w:val="restart"/>
          </w:tcPr>
          <w:p w14:paraId="187F0EF9" w14:textId="57104241" w:rsidR="00B43847" w:rsidRDefault="00B43847" w:rsidP="00926593">
            <w:pPr>
              <w:rPr>
                <w:sz w:val="20"/>
                <w:szCs w:val="20"/>
              </w:rPr>
            </w:pPr>
            <w:r>
              <w:rPr>
                <w:sz w:val="20"/>
                <w:szCs w:val="20"/>
              </w:rPr>
              <w:t>Cost</w:t>
            </w:r>
          </w:p>
        </w:tc>
        <w:tc>
          <w:tcPr>
            <w:tcW w:w="9327" w:type="dxa"/>
            <w:gridSpan w:val="6"/>
          </w:tcPr>
          <w:p w14:paraId="7786AD4C" w14:textId="77777777" w:rsidR="00B43847" w:rsidRDefault="00B43847" w:rsidP="00926593">
            <w:pPr>
              <w:rPr>
                <w:sz w:val="20"/>
                <w:szCs w:val="20"/>
              </w:rPr>
            </w:pPr>
            <w:r>
              <w:rPr>
                <w:sz w:val="20"/>
                <w:szCs w:val="20"/>
              </w:rPr>
              <w:t>Spot Instances: spare EC2 instances offered at significant discounts compared to On-Demand instances. Excellent cost-saving option for fault-tolerant &amp; flexible workloads</w:t>
            </w:r>
          </w:p>
          <w:p w14:paraId="47E29051" w14:textId="77777777" w:rsidR="00B43847" w:rsidRDefault="00B43847" w:rsidP="00926593">
            <w:pPr>
              <w:rPr>
                <w:sz w:val="20"/>
                <w:szCs w:val="20"/>
              </w:rPr>
            </w:pPr>
            <w:r>
              <w:rPr>
                <w:sz w:val="20"/>
                <w:szCs w:val="20"/>
              </w:rPr>
              <w:t>Spot Fleets: auto bid on and launch Spot Instances across multiple instance types and AZs</w:t>
            </w:r>
          </w:p>
          <w:p w14:paraId="5D6E2C37" w14:textId="78813C35" w:rsidR="00B43847" w:rsidRDefault="00B43847" w:rsidP="00926593">
            <w:pPr>
              <w:rPr>
                <w:sz w:val="20"/>
                <w:szCs w:val="20"/>
              </w:rPr>
            </w:pPr>
            <w:r>
              <w:rPr>
                <w:sz w:val="20"/>
                <w:szCs w:val="20"/>
              </w:rPr>
              <w:t>- Can configure Spot Fleet for ML training, specifying target capacity and max bid price</w:t>
            </w:r>
          </w:p>
        </w:tc>
      </w:tr>
      <w:tr w:rsidR="00B43847" w:rsidRPr="00586E7F" w14:paraId="7D97E645" w14:textId="77777777" w:rsidTr="00B43847">
        <w:trPr>
          <w:trHeight w:val="119"/>
        </w:trPr>
        <w:tc>
          <w:tcPr>
            <w:tcW w:w="1129" w:type="dxa"/>
            <w:gridSpan w:val="2"/>
            <w:vMerge/>
          </w:tcPr>
          <w:p w14:paraId="2253E9DB" w14:textId="77777777" w:rsidR="00B43847" w:rsidRDefault="00B43847" w:rsidP="00926593">
            <w:pPr>
              <w:rPr>
                <w:sz w:val="20"/>
                <w:szCs w:val="20"/>
              </w:rPr>
            </w:pPr>
          </w:p>
        </w:tc>
        <w:tc>
          <w:tcPr>
            <w:tcW w:w="9327" w:type="dxa"/>
            <w:gridSpan w:val="6"/>
          </w:tcPr>
          <w:p w14:paraId="24BBAAFB" w14:textId="77777777" w:rsidR="00B43847" w:rsidRDefault="00B43847" w:rsidP="00926593">
            <w:pPr>
              <w:rPr>
                <w:sz w:val="20"/>
                <w:szCs w:val="20"/>
              </w:rPr>
            </w:pPr>
            <w:r>
              <w:rPr>
                <w:sz w:val="20"/>
                <w:szCs w:val="20"/>
              </w:rPr>
              <w:t>Cost Optimization tools: AWS Cost Explorer: analyze and visualize AWS costs</w:t>
            </w:r>
          </w:p>
          <w:p w14:paraId="226EC8DD" w14:textId="77777777" w:rsidR="00B43847" w:rsidRDefault="00B43847" w:rsidP="00926593">
            <w:pPr>
              <w:rPr>
                <w:sz w:val="20"/>
                <w:szCs w:val="20"/>
              </w:rPr>
            </w:pPr>
            <w:r>
              <w:rPr>
                <w:sz w:val="20"/>
                <w:szCs w:val="20"/>
              </w:rPr>
              <w:t>- Identify top spend areas and opportunities for cost optimization</w:t>
            </w:r>
          </w:p>
          <w:p w14:paraId="083F4071" w14:textId="19FD5C6F" w:rsidR="00B43847" w:rsidRDefault="00B43847" w:rsidP="00926593">
            <w:pPr>
              <w:rPr>
                <w:sz w:val="20"/>
                <w:szCs w:val="20"/>
              </w:rPr>
            </w:pPr>
            <w:r>
              <w:rPr>
                <w:sz w:val="20"/>
                <w:szCs w:val="20"/>
              </w:rPr>
              <w:t>AWS Trusted Advisor: provides recommendation for improving performance, cost optimization, security, fault tolerance based on your AWS env</w:t>
            </w:r>
          </w:p>
        </w:tc>
      </w:tr>
      <w:tr w:rsidR="00B43847" w:rsidRPr="00586E7F" w14:paraId="3B1270DF" w14:textId="77777777" w:rsidTr="00B43847">
        <w:trPr>
          <w:trHeight w:val="116"/>
        </w:trPr>
        <w:tc>
          <w:tcPr>
            <w:tcW w:w="1129" w:type="dxa"/>
            <w:gridSpan w:val="2"/>
            <w:vMerge/>
          </w:tcPr>
          <w:p w14:paraId="0C9CDDED" w14:textId="77777777" w:rsidR="00B43847" w:rsidRDefault="00B43847" w:rsidP="00926593">
            <w:pPr>
              <w:rPr>
                <w:sz w:val="20"/>
                <w:szCs w:val="20"/>
              </w:rPr>
            </w:pPr>
          </w:p>
        </w:tc>
        <w:tc>
          <w:tcPr>
            <w:tcW w:w="9327" w:type="dxa"/>
            <w:gridSpan w:val="6"/>
          </w:tcPr>
          <w:p w14:paraId="11FE106A" w14:textId="77777777" w:rsidR="00B43847" w:rsidRDefault="00B43847" w:rsidP="00926593">
            <w:pPr>
              <w:rPr>
                <w:sz w:val="20"/>
                <w:szCs w:val="20"/>
              </w:rPr>
            </w:pPr>
            <w:r>
              <w:rPr>
                <w:sz w:val="20"/>
                <w:szCs w:val="20"/>
              </w:rPr>
              <w:t>Service quotas (aka limits) is Region-specific. Can request increase for quota but not all can be increased</w:t>
            </w:r>
          </w:p>
          <w:p w14:paraId="78FA72C9" w14:textId="0B7A469B" w:rsidR="00B43847" w:rsidRDefault="00B43847" w:rsidP="00926593">
            <w:pPr>
              <w:rPr>
                <w:sz w:val="20"/>
                <w:szCs w:val="20"/>
              </w:rPr>
            </w:pPr>
            <w:r>
              <w:rPr>
                <w:sz w:val="20"/>
                <w:szCs w:val="20"/>
              </w:rPr>
              <w:t>- Max supported ML model size per Region = 2GB</w:t>
            </w:r>
          </w:p>
        </w:tc>
      </w:tr>
      <w:tr w:rsidR="00B43847" w:rsidRPr="00586E7F" w14:paraId="0ED79FD1" w14:textId="77777777" w:rsidTr="00B43847">
        <w:trPr>
          <w:trHeight w:val="116"/>
        </w:trPr>
        <w:tc>
          <w:tcPr>
            <w:tcW w:w="1129" w:type="dxa"/>
            <w:gridSpan w:val="2"/>
            <w:vMerge/>
          </w:tcPr>
          <w:p w14:paraId="4D80EB69" w14:textId="77777777" w:rsidR="00B43847" w:rsidRDefault="00B43847" w:rsidP="00926593">
            <w:pPr>
              <w:rPr>
                <w:sz w:val="20"/>
                <w:szCs w:val="20"/>
              </w:rPr>
            </w:pPr>
          </w:p>
        </w:tc>
        <w:tc>
          <w:tcPr>
            <w:tcW w:w="9327" w:type="dxa"/>
            <w:gridSpan w:val="6"/>
          </w:tcPr>
          <w:p w14:paraId="21AB589B" w14:textId="77777777" w:rsidR="00B43847" w:rsidRDefault="00B43847" w:rsidP="00926593">
            <w:pPr>
              <w:rPr>
                <w:sz w:val="20"/>
                <w:szCs w:val="20"/>
              </w:rPr>
            </w:pPr>
            <w:r>
              <w:rPr>
                <w:sz w:val="20"/>
                <w:szCs w:val="20"/>
              </w:rPr>
              <w:t>Capacity Blocks for ML: reserve GPU instances on future data to support short-duration ML workloads</w:t>
            </w:r>
          </w:p>
          <w:p w14:paraId="65D3F129" w14:textId="0C6CAF13" w:rsidR="00B43847" w:rsidRDefault="00B43847" w:rsidP="00926593">
            <w:pPr>
              <w:rPr>
                <w:sz w:val="20"/>
                <w:szCs w:val="20"/>
              </w:rPr>
            </w:pPr>
            <w:r>
              <w:rPr>
                <w:sz w:val="20"/>
                <w:szCs w:val="20"/>
              </w:rPr>
              <w:t xml:space="preserve">- Instances running inside a Capacity Block are placed closed tgt inside EC2 </w:t>
            </w:r>
            <w:proofErr w:type="spellStart"/>
            <w:r>
              <w:rPr>
                <w:sz w:val="20"/>
                <w:szCs w:val="20"/>
              </w:rPr>
              <w:t>UltraClusters</w:t>
            </w:r>
            <w:proofErr w:type="spellEnd"/>
            <w:r>
              <w:rPr>
                <w:sz w:val="20"/>
                <w:szCs w:val="20"/>
              </w:rPr>
              <w:t>, for low-latency, petabit-scale, nonblocking networking</w:t>
            </w:r>
          </w:p>
        </w:tc>
      </w:tr>
      <w:tr w:rsidR="00B43847" w:rsidRPr="00586E7F" w14:paraId="7565CC9D" w14:textId="77777777" w:rsidTr="00B43847">
        <w:trPr>
          <w:trHeight w:val="57"/>
        </w:trPr>
        <w:tc>
          <w:tcPr>
            <w:tcW w:w="1129" w:type="dxa"/>
            <w:gridSpan w:val="2"/>
            <w:vMerge/>
          </w:tcPr>
          <w:p w14:paraId="011ADA50" w14:textId="77777777" w:rsidR="00B43847" w:rsidRDefault="00B43847" w:rsidP="00926593">
            <w:pPr>
              <w:rPr>
                <w:sz w:val="20"/>
                <w:szCs w:val="20"/>
              </w:rPr>
            </w:pPr>
          </w:p>
        </w:tc>
        <w:tc>
          <w:tcPr>
            <w:tcW w:w="9327" w:type="dxa"/>
            <w:gridSpan w:val="6"/>
          </w:tcPr>
          <w:p w14:paraId="0406FE6C" w14:textId="77777777" w:rsidR="00B43847" w:rsidRDefault="00B43847" w:rsidP="00926593">
            <w:pPr>
              <w:rPr>
                <w:sz w:val="20"/>
                <w:szCs w:val="20"/>
              </w:rPr>
            </w:pPr>
            <w:r>
              <w:rPr>
                <w:sz w:val="20"/>
                <w:szCs w:val="20"/>
              </w:rPr>
              <w:t>Provisioned concurrency</w:t>
            </w:r>
          </w:p>
          <w:p w14:paraId="3719FA59" w14:textId="637469AD" w:rsidR="00B43847" w:rsidRDefault="00B43847" w:rsidP="00926593">
            <w:pPr>
              <w:rPr>
                <w:sz w:val="20"/>
                <w:szCs w:val="20"/>
              </w:rPr>
            </w:pPr>
            <w:r>
              <w:rPr>
                <w:sz w:val="20"/>
                <w:szCs w:val="20"/>
              </w:rPr>
              <w:t>SageMaker Serverless Inference = inference option to deploy and scale ML models w/o caring about infra</w:t>
            </w:r>
          </w:p>
          <w:p w14:paraId="53010E7E" w14:textId="12888F56" w:rsidR="00B43847" w:rsidRDefault="00B43847" w:rsidP="00926593">
            <w:pPr>
              <w:rPr>
                <w:sz w:val="20"/>
                <w:szCs w:val="20"/>
              </w:rPr>
            </w:pPr>
            <w:r>
              <w:rPr>
                <w:sz w:val="20"/>
                <w:szCs w:val="20"/>
              </w:rPr>
              <w:t>- Integrates w Lambda to offer high availability, fault tolerance, auto scaling</w:t>
            </w:r>
          </w:p>
          <w:p w14:paraId="7043BF07" w14:textId="0624F614" w:rsidR="00B43847" w:rsidRDefault="00B43847" w:rsidP="00926593">
            <w:pPr>
              <w:rPr>
                <w:sz w:val="20"/>
                <w:szCs w:val="20"/>
              </w:rPr>
            </w:pPr>
            <w:r>
              <w:rPr>
                <w:sz w:val="20"/>
                <w:szCs w:val="20"/>
              </w:rPr>
              <w:t>1) On-demand serverless inference: workloads w idle periods btw traffic spurts &amp; can tolerate cold start</w:t>
            </w:r>
          </w:p>
          <w:p w14:paraId="39A9A581" w14:textId="77777777" w:rsidR="00B43847" w:rsidRDefault="00B43847" w:rsidP="00926593">
            <w:pPr>
              <w:rPr>
                <w:sz w:val="20"/>
                <w:szCs w:val="20"/>
              </w:rPr>
            </w:pPr>
            <w:r>
              <w:rPr>
                <w:sz w:val="20"/>
                <w:szCs w:val="20"/>
              </w:rPr>
              <w:t>2) Provisioned Concurrency Serverless Inference to keep a warm pool of compute instances ready to handle incoming inference requests, reducing cold start latency</w:t>
            </w:r>
          </w:p>
          <w:p w14:paraId="7E35EA2D" w14:textId="62ECE251" w:rsidR="00B43847" w:rsidRDefault="00B43847" w:rsidP="00926593">
            <w:pPr>
              <w:rPr>
                <w:sz w:val="20"/>
                <w:szCs w:val="20"/>
              </w:rPr>
            </w:pPr>
            <w:r>
              <w:rPr>
                <w:sz w:val="20"/>
                <w:szCs w:val="20"/>
              </w:rPr>
              <w:t>- Cold start latency: delay due to provisioning new instance and initialize to serve an instance request</w:t>
            </w:r>
          </w:p>
        </w:tc>
      </w:tr>
      <w:tr w:rsidR="00B43847" w:rsidRPr="00586E7F" w14:paraId="7811F89E" w14:textId="77777777" w:rsidTr="00B43847">
        <w:trPr>
          <w:trHeight w:val="57"/>
        </w:trPr>
        <w:tc>
          <w:tcPr>
            <w:tcW w:w="1129" w:type="dxa"/>
            <w:gridSpan w:val="2"/>
            <w:vMerge/>
          </w:tcPr>
          <w:p w14:paraId="4FA61E72" w14:textId="77777777" w:rsidR="00B43847" w:rsidRDefault="00B43847" w:rsidP="00926593">
            <w:pPr>
              <w:rPr>
                <w:sz w:val="20"/>
                <w:szCs w:val="20"/>
              </w:rPr>
            </w:pPr>
          </w:p>
        </w:tc>
        <w:tc>
          <w:tcPr>
            <w:tcW w:w="9327" w:type="dxa"/>
            <w:gridSpan w:val="6"/>
          </w:tcPr>
          <w:p w14:paraId="1C364133" w14:textId="77777777" w:rsidR="00B43847" w:rsidRDefault="00B43847" w:rsidP="00926593">
            <w:pPr>
              <w:rPr>
                <w:sz w:val="20"/>
                <w:szCs w:val="20"/>
              </w:rPr>
            </w:pPr>
            <w:r>
              <w:rPr>
                <w:sz w:val="20"/>
                <w:szCs w:val="20"/>
              </w:rPr>
              <w:t xml:space="preserve">Auto scaling: workload </w:t>
            </w:r>
            <w:proofErr w:type="spellStart"/>
            <w:r>
              <w:rPr>
                <w:sz w:val="20"/>
                <w:szCs w:val="20"/>
              </w:rPr>
              <w:t>incr</w:t>
            </w:r>
            <w:proofErr w:type="spellEnd"/>
            <w:r>
              <w:rPr>
                <w:sz w:val="20"/>
                <w:szCs w:val="20"/>
              </w:rPr>
              <w:t xml:space="preserve">, more instances, workload </w:t>
            </w:r>
            <w:proofErr w:type="spellStart"/>
            <w:r>
              <w:rPr>
                <w:sz w:val="20"/>
                <w:szCs w:val="20"/>
              </w:rPr>
              <w:t>decr</w:t>
            </w:r>
            <w:proofErr w:type="spellEnd"/>
            <w:r>
              <w:rPr>
                <w:sz w:val="20"/>
                <w:szCs w:val="20"/>
              </w:rPr>
              <w:t>, less instance</w:t>
            </w:r>
          </w:p>
          <w:p w14:paraId="76CFC90B" w14:textId="77777777" w:rsidR="00B43847" w:rsidRDefault="00B43847" w:rsidP="00926593">
            <w:pPr>
              <w:rPr>
                <w:sz w:val="20"/>
                <w:szCs w:val="20"/>
              </w:rPr>
            </w:pPr>
            <w:r>
              <w:rPr>
                <w:sz w:val="20"/>
                <w:szCs w:val="20"/>
              </w:rPr>
              <w:t>1) Target tracking. 2) Step scaling. 3) Schedule scaling</w:t>
            </w:r>
          </w:p>
          <w:p w14:paraId="32EAE2F7" w14:textId="61247F16" w:rsidR="00D33EBE" w:rsidRDefault="00D33EBE" w:rsidP="00926593">
            <w:pPr>
              <w:rPr>
                <w:sz w:val="20"/>
                <w:szCs w:val="20"/>
              </w:rPr>
            </w:pPr>
            <w:r>
              <w:rPr>
                <w:sz w:val="20"/>
                <w:szCs w:val="20"/>
              </w:rPr>
              <w:t>- For on-demand serverless inference, SageMaker handle autoscaling, for Provisioned concurrency, can set target metric or schedule for scaling</w:t>
            </w:r>
          </w:p>
        </w:tc>
      </w:tr>
      <w:tr w:rsidR="00C256D4" w:rsidRPr="00586E7F" w14:paraId="100EE14F" w14:textId="77777777" w:rsidTr="007D1442">
        <w:trPr>
          <w:trHeight w:val="48"/>
        </w:trPr>
        <w:tc>
          <w:tcPr>
            <w:tcW w:w="988" w:type="dxa"/>
            <w:vMerge w:val="restart"/>
          </w:tcPr>
          <w:p w14:paraId="214ACA61" w14:textId="124D5791" w:rsidR="00C256D4" w:rsidRDefault="00C256D4" w:rsidP="00926593">
            <w:pPr>
              <w:rPr>
                <w:sz w:val="20"/>
                <w:szCs w:val="20"/>
              </w:rPr>
            </w:pPr>
            <w:r>
              <w:rPr>
                <w:sz w:val="20"/>
                <w:szCs w:val="20"/>
              </w:rPr>
              <w:t>Cost Analysis tools</w:t>
            </w:r>
          </w:p>
        </w:tc>
        <w:tc>
          <w:tcPr>
            <w:tcW w:w="9468" w:type="dxa"/>
            <w:gridSpan w:val="7"/>
          </w:tcPr>
          <w:p w14:paraId="41B87513" w14:textId="733F8746" w:rsidR="00C256D4" w:rsidRDefault="00C256D4" w:rsidP="00926593">
            <w:pPr>
              <w:rPr>
                <w:sz w:val="20"/>
                <w:szCs w:val="20"/>
              </w:rPr>
            </w:pPr>
            <w:r>
              <w:rPr>
                <w:sz w:val="20"/>
                <w:szCs w:val="20"/>
              </w:rPr>
              <w:t>1) AWS Cost Explorer: - see patterns in AWS spending over time. – Project future cost. – Identify areas that need further inquiry. – Observe Reserved Instance utilization. – Observe Reserved Instance coverage. – Receive Reserved Instance recommendations</w:t>
            </w:r>
          </w:p>
          <w:p w14:paraId="7F514D44" w14:textId="33232544" w:rsidR="00C256D4" w:rsidRDefault="00C256D4" w:rsidP="00926593">
            <w:pPr>
              <w:rPr>
                <w:sz w:val="20"/>
                <w:szCs w:val="20"/>
              </w:rPr>
            </w:pPr>
            <w:r>
              <w:rPr>
                <w:sz w:val="20"/>
                <w:szCs w:val="20"/>
              </w:rPr>
              <w:t>2) AWS Trusted Advisor: get real-time identification of potential areas for optimization</w:t>
            </w:r>
          </w:p>
          <w:p w14:paraId="6150E910" w14:textId="7809FC7A" w:rsidR="00C256D4" w:rsidRDefault="00C256D4" w:rsidP="00926593">
            <w:pPr>
              <w:rPr>
                <w:sz w:val="20"/>
                <w:szCs w:val="20"/>
              </w:rPr>
            </w:pPr>
            <w:r>
              <w:rPr>
                <w:sz w:val="20"/>
                <w:szCs w:val="20"/>
              </w:rPr>
              <w:t>3) AWS Budgets: set custom budgets that invoke alerts when cost or usage exceed (or forecasted to exceed) a budgeted amount. Budgets can be set based on tags, resource types, or accts</w:t>
            </w:r>
          </w:p>
          <w:p w14:paraId="2E5AA4A7" w14:textId="1AB0A7C4" w:rsidR="00C256D4" w:rsidRDefault="00C256D4" w:rsidP="00926593">
            <w:pPr>
              <w:rPr>
                <w:sz w:val="20"/>
                <w:szCs w:val="20"/>
              </w:rPr>
            </w:pPr>
            <w:r>
              <w:rPr>
                <w:sz w:val="20"/>
                <w:szCs w:val="20"/>
              </w:rPr>
              <w:t>4) CloudWatch: collect &amp; track metrics, monitor log files, set alarms, auto react to changes in resources</w:t>
            </w:r>
          </w:p>
          <w:p w14:paraId="0A32700F" w14:textId="237AE6BF" w:rsidR="00C256D4" w:rsidRDefault="00C256D4" w:rsidP="00926593">
            <w:pPr>
              <w:rPr>
                <w:sz w:val="20"/>
                <w:szCs w:val="20"/>
              </w:rPr>
            </w:pPr>
            <w:r>
              <w:rPr>
                <w:sz w:val="20"/>
                <w:szCs w:val="20"/>
              </w:rPr>
              <w:t>5) CloudTrail: log, monitor and retain acct activity related to actions across AWS infra at low cost</w:t>
            </w:r>
          </w:p>
          <w:p w14:paraId="39E575F8" w14:textId="55E1841B" w:rsidR="00C256D4" w:rsidRDefault="00C256D4" w:rsidP="00926593">
            <w:pPr>
              <w:rPr>
                <w:sz w:val="20"/>
                <w:szCs w:val="20"/>
              </w:rPr>
            </w:pPr>
            <w:r>
              <w:rPr>
                <w:sz w:val="20"/>
                <w:szCs w:val="20"/>
              </w:rPr>
              <w:t>6) S3 analytics: analysis &amp; viz of S3 storage patterns to decide when to shift data to diff storage class</w:t>
            </w:r>
          </w:p>
          <w:p w14:paraId="4D42A05D" w14:textId="4BDEF42C" w:rsidR="00C256D4" w:rsidRDefault="00C256D4" w:rsidP="00926593">
            <w:pPr>
              <w:rPr>
                <w:sz w:val="20"/>
                <w:szCs w:val="20"/>
              </w:rPr>
            </w:pPr>
            <w:r>
              <w:rPr>
                <w:sz w:val="20"/>
                <w:szCs w:val="20"/>
              </w:rPr>
              <w:t>4) AWS Cost and Usage Report: granular raw data files detailing hourly AWS usage across accounts used for DIY analysis.</w:t>
            </w:r>
          </w:p>
        </w:tc>
      </w:tr>
      <w:tr w:rsidR="00C256D4" w:rsidRPr="00586E7F" w14:paraId="3524BB84" w14:textId="77777777" w:rsidTr="00C256D4">
        <w:trPr>
          <w:trHeight w:val="125"/>
        </w:trPr>
        <w:tc>
          <w:tcPr>
            <w:tcW w:w="988" w:type="dxa"/>
            <w:vMerge/>
          </w:tcPr>
          <w:p w14:paraId="6DC60537" w14:textId="77777777" w:rsidR="00C256D4" w:rsidRDefault="00C256D4" w:rsidP="00926593">
            <w:pPr>
              <w:rPr>
                <w:sz w:val="20"/>
                <w:szCs w:val="20"/>
              </w:rPr>
            </w:pPr>
          </w:p>
        </w:tc>
        <w:tc>
          <w:tcPr>
            <w:tcW w:w="9468" w:type="dxa"/>
            <w:gridSpan w:val="7"/>
          </w:tcPr>
          <w:p w14:paraId="548BA8F1" w14:textId="77777777" w:rsidR="00C256D4" w:rsidRDefault="00C256D4" w:rsidP="00926593">
            <w:pPr>
              <w:rPr>
                <w:sz w:val="20"/>
                <w:szCs w:val="20"/>
              </w:rPr>
            </w:pPr>
            <w:r>
              <w:rPr>
                <w:sz w:val="20"/>
                <w:szCs w:val="20"/>
              </w:rPr>
              <w:t>For ML workloads specifically:</w:t>
            </w:r>
          </w:p>
          <w:p w14:paraId="47AB115A" w14:textId="77777777" w:rsidR="00C256D4" w:rsidRDefault="00C256D4" w:rsidP="00926593">
            <w:pPr>
              <w:rPr>
                <w:sz w:val="20"/>
                <w:szCs w:val="20"/>
              </w:rPr>
            </w:pPr>
            <w:r>
              <w:rPr>
                <w:sz w:val="20"/>
                <w:szCs w:val="20"/>
              </w:rPr>
              <w:t xml:space="preserve">1) AWS Billing &amp; Cost Management: centralized platform to view AWS costs across all services &amp; regions. </w:t>
            </w:r>
          </w:p>
          <w:p w14:paraId="05926949" w14:textId="77777777" w:rsidR="00C256D4" w:rsidRDefault="00C256D4" w:rsidP="00926593">
            <w:pPr>
              <w:rPr>
                <w:sz w:val="20"/>
                <w:szCs w:val="20"/>
              </w:rPr>
            </w:pPr>
            <w:r>
              <w:rPr>
                <w:sz w:val="20"/>
                <w:szCs w:val="20"/>
              </w:rPr>
              <w:t>- Offers cost allocation tags, consolidated billing, detailed billing reports</w:t>
            </w:r>
          </w:p>
          <w:p w14:paraId="230FF76F" w14:textId="77777777" w:rsidR="00C256D4" w:rsidRDefault="00C256D4" w:rsidP="00926593">
            <w:pPr>
              <w:rPr>
                <w:sz w:val="20"/>
                <w:szCs w:val="20"/>
              </w:rPr>
            </w:pPr>
            <w:r>
              <w:rPr>
                <w:sz w:val="20"/>
                <w:szCs w:val="20"/>
              </w:rPr>
              <w:t>- By assigning cost allocation tags to ML resources (EC2,  S3), can track and attribute costs to specific projects, teams or experiments</w:t>
            </w:r>
          </w:p>
          <w:p w14:paraId="32EED06C" w14:textId="77777777" w:rsidR="00C256D4" w:rsidRDefault="00C256D4" w:rsidP="00926593">
            <w:pPr>
              <w:rPr>
                <w:sz w:val="20"/>
                <w:szCs w:val="20"/>
              </w:rPr>
            </w:pPr>
            <w:r>
              <w:rPr>
                <w:sz w:val="20"/>
                <w:szCs w:val="20"/>
              </w:rPr>
              <w:t>- Also generate reports to identify cost optimization opportunities (rightsizing instance, Spot instances)</w:t>
            </w:r>
          </w:p>
          <w:p w14:paraId="02BCD233" w14:textId="51C102F2" w:rsidR="00C256D4" w:rsidRDefault="00C256D4" w:rsidP="00926593">
            <w:pPr>
              <w:rPr>
                <w:sz w:val="20"/>
                <w:szCs w:val="20"/>
              </w:rPr>
            </w:pPr>
            <w:r>
              <w:rPr>
                <w:sz w:val="20"/>
                <w:szCs w:val="20"/>
              </w:rPr>
              <w:t xml:space="preserve">2) AWS </w:t>
            </w:r>
            <w:r w:rsidR="0077498C">
              <w:rPr>
                <w:sz w:val="20"/>
                <w:szCs w:val="20"/>
              </w:rPr>
              <w:t>B</w:t>
            </w:r>
            <w:r>
              <w:rPr>
                <w:sz w:val="20"/>
                <w:szCs w:val="20"/>
              </w:rPr>
              <w:t>udgets: set granular budgets for ML projects</w:t>
            </w:r>
          </w:p>
          <w:p w14:paraId="74AA9E87" w14:textId="77777777" w:rsidR="00C256D4" w:rsidRDefault="00C256D4" w:rsidP="00926593">
            <w:pPr>
              <w:rPr>
                <w:sz w:val="20"/>
                <w:szCs w:val="20"/>
              </w:rPr>
            </w:pPr>
            <w:r>
              <w:rPr>
                <w:sz w:val="20"/>
                <w:szCs w:val="20"/>
              </w:rPr>
              <w:t>- Can alert when costs deviate significantly from historical patterns or exceed threshold to identify spikes or anomalies in ML workloads</w:t>
            </w:r>
          </w:p>
          <w:p w14:paraId="5754E8CE" w14:textId="77777777" w:rsidR="00C256D4" w:rsidRDefault="00C256D4" w:rsidP="00926593">
            <w:pPr>
              <w:rPr>
                <w:sz w:val="20"/>
                <w:szCs w:val="20"/>
              </w:rPr>
            </w:pPr>
            <w:r>
              <w:rPr>
                <w:sz w:val="20"/>
                <w:szCs w:val="20"/>
              </w:rPr>
              <w:lastRenderedPageBreak/>
              <w:t>3) AWS Cost Explorer: predict future costs for ML workloads based on historical usage patterns</w:t>
            </w:r>
          </w:p>
          <w:p w14:paraId="433D3728" w14:textId="77777777" w:rsidR="00C256D4" w:rsidRDefault="00C256D4" w:rsidP="00926593">
            <w:pPr>
              <w:rPr>
                <w:sz w:val="20"/>
                <w:szCs w:val="20"/>
              </w:rPr>
            </w:pPr>
            <w:r>
              <w:rPr>
                <w:sz w:val="20"/>
                <w:szCs w:val="20"/>
              </w:rPr>
              <w:t>- Cost optimization analysis (instance types, storage configs)</w:t>
            </w:r>
          </w:p>
          <w:p w14:paraId="60C3085D" w14:textId="7C186FEF" w:rsidR="00C256D4" w:rsidRDefault="00C256D4" w:rsidP="00926593">
            <w:pPr>
              <w:rPr>
                <w:sz w:val="20"/>
                <w:szCs w:val="20"/>
              </w:rPr>
            </w:pPr>
            <w:r>
              <w:rPr>
                <w:sz w:val="20"/>
                <w:szCs w:val="20"/>
              </w:rPr>
              <w:t>4) AWS Trusted Advisor: instance rightsizing, identify idle resource, reserved instance recommendations</w:t>
            </w:r>
          </w:p>
        </w:tc>
      </w:tr>
      <w:tr w:rsidR="00C256D4" w:rsidRPr="00586E7F" w14:paraId="77D18341" w14:textId="77777777" w:rsidTr="0077498C">
        <w:trPr>
          <w:trHeight w:val="48"/>
        </w:trPr>
        <w:tc>
          <w:tcPr>
            <w:tcW w:w="988" w:type="dxa"/>
            <w:vMerge/>
          </w:tcPr>
          <w:p w14:paraId="1D510E0F" w14:textId="77777777" w:rsidR="00C256D4" w:rsidRDefault="00C256D4" w:rsidP="00926593">
            <w:pPr>
              <w:rPr>
                <w:sz w:val="20"/>
                <w:szCs w:val="20"/>
              </w:rPr>
            </w:pPr>
          </w:p>
        </w:tc>
        <w:tc>
          <w:tcPr>
            <w:tcW w:w="9468" w:type="dxa"/>
            <w:gridSpan w:val="7"/>
          </w:tcPr>
          <w:p w14:paraId="3B999DBB" w14:textId="77BC99AE" w:rsidR="00C256D4" w:rsidRDefault="00C256D4" w:rsidP="00926593">
            <w:pPr>
              <w:rPr>
                <w:sz w:val="20"/>
                <w:szCs w:val="20"/>
              </w:rPr>
            </w:pPr>
            <w:r>
              <w:rPr>
                <w:sz w:val="20"/>
                <w:szCs w:val="20"/>
              </w:rPr>
              <w:t>1) Cost allocation tagging</w:t>
            </w:r>
            <w:r w:rsidR="00627A51">
              <w:rPr>
                <w:sz w:val="20"/>
                <w:szCs w:val="20"/>
              </w:rPr>
              <w:t xml:space="preserve">. </w:t>
            </w:r>
            <w:r>
              <w:rPr>
                <w:sz w:val="20"/>
                <w:szCs w:val="20"/>
              </w:rPr>
              <w:t xml:space="preserve">2) </w:t>
            </w:r>
            <w:r w:rsidR="00627A51">
              <w:rPr>
                <w:sz w:val="20"/>
                <w:szCs w:val="20"/>
              </w:rPr>
              <w:t>Tagging SageMaker Studio domains and users</w:t>
            </w:r>
          </w:p>
          <w:p w14:paraId="19AE2CA4" w14:textId="77777777" w:rsidR="00627A51" w:rsidRDefault="00627A51" w:rsidP="00926593">
            <w:pPr>
              <w:rPr>
                <w:sz w:val="20"/>
                <w:szCs w:val="20"/>
              </w:rPr>
            </w:pPr>
            <w:r>
              <w:rPr>
                <w:sz w:val="20"/>
                <w:szCs w:val="20"/>
              </w:rPr>
              <w:t>3) Tagging SageMaker notebook instances. 4) Tagging SageMaker managed jobs &amp; resources</w:t>
            </w:r>
          </w:p>
          <w:p w14:paraId="49951849" w14:textId="506177E4" w:rsidR="0077498C" w:rsidRDefault="0077498C" w:rsidP="00926593">
            <w:pPr>
              <w:rPr>
                <w:sz w:val="20"/>
                <w:szCs w:val="20"/>
              </w:rPr>
            </w:pPr>
            <w:r>
              <w:rPr>
                <w:sz w:val="20"/>
                <w:szCs w:val="20"/>
              </w:rPr>
              <w:t>- Can visualize tags in Cost Explorer, Cost &amp; Usage Report, AWS Budgets</w:t>
            </w:r>
          </w:p>
        </w:tc>
      </w:tr>
      <w:tr w:rsidR="00C75A29" w:rsidRPr="00586E7F" w14:paraId="324065C8" w14:textId="77777777" w:rsidTr="007A450E">
        <w:trPr>
          <w:trHeight w:val="48"/>
        </w:trPr>
        <w:tc>
          <w:tcPr>
            <w:tcW w:w="1271" w:type="dxa"/>
            <w:gridSpan w:val="4"/>
            <w:vMerge w:val="restart"/>
          </w:tcPr>
          <w:p w14:paraId="24E30E7E" w14:textId="7F126600" w:rsidR="00C75A29" w:rsidRDefault="00C75A29" w:rsidP="00926593">
            <w:pPr>
              <w:rPr>
                <w:sz w:val="20"/>
                <w:szCs w:val="20"/>
              </w:rPr>
            </w:pPr>
            <w:r>
              <w:rPr>
                <w:sz w:val="20"/>
                <w:szCs w:val="20"/>
              </w:rPr>
              <w:t>Purchasing options to optimize infra costs</w:t>
            </w:r>
          </w:p>
        </w:tc>
        <w:tc>
          <w:tcPr>
            <w:tcW w:w="9185" w:type="dxa"/>
            <w:gridSpan w:val="4"/>
          </w:tcPr>
          <w:p w14:paraId="5DD89D30" w14:textId="3DC8A370" w:rsidR="00C75A29" w:rsidRDefault="00C75A29" w:rsidP="00926593">
            <w:pPr>
              <w:rPr>
                <w:sz w:val="20"/>
                <w:szCs w:val="20"/>
              </w:rPr>
            </w:pPr>
            <w:r>
              <w:rPr>
                <w:sz w:val="20"/>
                <w:szCs w:val="20"/>
              </w:rPr>
              <w:t>1) Spot Instances: for workloads that can tolerate interruptions, cheaper than On-Demand</w:t>
            </w:r>
          </w:p>
          <w:p w14:paraId="45217181" w14:textId="31A9AE46" w:rsidR="00C75A29" w:rsidRDefault="00C75A29" w:rsidP="00926593">
            <w:pPr>
              <w:rPr>
                <w:sz w:val="20"/>
                <w:szCs w:val="20"/>
              </w:rPr>
            </w:pPr>
            <w:r>
              <w:rPr>
                <w:sz w:val="20"/>
                <w:szCs w:val="20"/>
              </w:rPr>
              <w:t>2) On-demand instances: short term, unpredictable workloads that cannot be interrupted</w:t>
            </w:r>
          </w:p>
          <w:p w14:paraId="7CB13302" w14:textId="345222AD" w:rsidR="00C75A29" w:rsidRDefault="00C75A29" w:rsidP="00926593">
            <w:pPr>
              <w:rPr>
                <w:sz w:val="20"/>
                <w:szCs w:val="20"/>
              </w:rPr>
            </w:pPr>
            <w:r>
              <w:rPr>
                <w:sz w:val="20"/>
                <w:szCs w:val="20"/>
              </w:rPr>
              <w:t>3) Reserved Instances: commitment to use instances for specific period (1 or 3 years). For predictable workloads. Cheaper than Spot instances</w:t>
            </w:r>
          </w:p>
          <w:p w14:paraId="6031BC26" w14:textId="7ED6558D" w:rsidR="00C75A29" w:rsidRDefault="00C75A29" w:rsidP="00926593">
            <w:pPr>
              <w:rPr>
                <w:sz w:val="20"/>
                <w:szCs w:val="20"/>
              </w:rPr>
            </w:pPr>
            <w:r>
              <w:rPr>
                <w:sz w:val="20"/>
                <w:szCs w:val="20"/>
              </w:rPr>
              <w:t>4) Capacity Blocks: reserve capacity for EC2 instances in AWS Outposts or AWS Wavelength Zones. Reserve capacity in advance and reduce risk of capacity constraints during peak demand period</w:t>
            </w:r>
          </w:p>
          <w:p w14:paraId="738D4FB2" w14:textId="2B89A718" w:rsidR="00C75A29" w:rsidRDefault="00C75A29" w:rsidP="00926593">
            <w:pPr>
              <w:rPr>
                <w:sz w:val="20"/>
                <w:szCs w:val="20"/>
              </w:rPr>
            </w:pPr>
            <w:r>
              <w:rPr>
                <w:sz w:val="20"/>
                <w:szCs w:val="20"/>
              </w:rPr>
              <w:t>5) Savings Plans for SageMaker: commit to specific amount of compute usage (in $ per hour) for 1 or 3 years. Cheaper than On-Demand</w:t>
            </w:r>
          </w:p>
          <w:p w14:paraId="35AFBF08" w14:textId="18689F29" w:rsidR="00C75A29" w:rsidRDefault="00C75A29" w:rsidP="00926593">
            <w:pPr>
              <w:rPr>
                <w:sz w:val="20"/>
                <w:szCs w:val="20"/>
              </w:rPr>
            </w:pPr>
            <w:r>
              <w:rPr>
                <w:sz w:val="20"/>
                <w:szCs w:val="20"/>
              </w:rPr>
              <w:t>6) AWS Cost and Usage Report</w:t>
            </w:r>
          </w:p>
        </w:tc>
      </w:tr>
      <w:tr w:rsidR="00C75A29" w:rsidRPr="00586E7F" w14:paraId="0AC4EA47" w14:textId="77777777" w:rsidTr="007A450E">
        <w:trPr>
          <w:trHeight w:val="48"/>
        </w:trPr>
        <w:tc>
          <w:tcPr>
            <w:tcW w:w="1271" w:type="dxa"/>
            <w:gridSpan w:val="4"/>
            <w:vMerge/>
          </w:tcPr>
          <w:p w14:paraId="0083F75E" w14:textId="77777777" w:rsidR="00C75A29" w:rsidRDefault="00C75A29" w:rsidP="00926593">
            <w:pPr>
              <w:rPr>
                <w:sz w:val="20"/>
                <w:szCs w:val="20"/>
              </w:rPr>
            </w:pPr>
          </w:p>
        </w:tc>
        <w:tc>
          <w:tcPr>
            <w:tcW w:w="9185" w:type="dxa"/>
            <w:gridSpan w:val="4"/>
          </w:tcPr>
          <w:p w14:paraId="78870A0B" w14:textId="77777777" w:rsidR="00C75A29" w:rsidRDefault="00C75A29" w:rsidP="00926593">
            <w:pPr>
              <w:rPr>
                <w:sz w:val="20"/>
                <w:szCs w:val="20"/>
              </w:rPr>
            </w:pPr>
            <w:r>
              <w:rPr>
                <w:sz w:val="20"/>
                <w:szCs w:val="20"/>
              </w:rPr>
              <w:t>ML Savings Plans for SageMaker: - Long-term ML projects. – Large-scale training workloads. – Batch inference workloads. – Hosted model deployment</w:t>
            </w:r>
          </w:p>
          <w:p w14:paraId="0751B75A" w14:textId="5D080D8F" w:rsidR="00C75A29" w:rsidRDefault="00C75A29" w:rsidP="00926593">
            <w:pPr>
              <w:rPr>
                <w:sz w:val="20"/>
                <w:szCs w:val="20"/>
              </w:rPr>
            </w:pPr>
            <w:r>
              <w:rPr>
                <w:sz w:val="20"/>
                <w:szCs w:val="20"/>
              </w:rPr>
              <w:t>1) Compute Savings Plan: cover compute costs associated w SageMaker training jobs, hosted models, batch transform jobs</w:t>
            </w:r>
          </w:p>
          <w:p w14:paraId="61B57E8E" w14:textId="2896C965" w:rsidR="00C75A29" w:rsidRDefault="00C75A29" w:rsidP="00926593">
            <w:pPr>
              <w:rPr>
                <w:sz w:val="20"/>
                <w:szCs w:val="20"/>
              </w:rPr>
            </w:pPr>
            <w:r>
              <w:rPr>
                <w:sz w:val="20"/>
                <w:szCs w:val="20"/>
              </w:rPr>
              <w:t>2) ML Services Savings Plan: cover costs of using AWS ML services (</w:t>
            </w:r>
            <w:proofErr w:type="spellStart"/>
            <w:r>
              <w:rPr>
                <w:sz w:val="20"/>
                <w:szCs w:val="20"/>
              </w:rPr>
              <w:t>Rekognition</w:t>
            </w:r>
            <w:proofErr w:type="spellEnd"/>
            <w:r>
              <w:rPr>
                <w:sz w:val="20"/>
                <w:szCs w:val="20"/>
              </w:rPr>
              <w:t>, Translate, Comprehend)</w:t>
            </w:r>
          </w:p>
        </w:tc>
      </w:tr>
      <w:tr w:rsidR="00C75A29" w:rsidRPr="00586E7F" w14:paraId="2322E73E" w14:textId="77777777" w:rsidTr="003C3A90">
        <w:trPr>
          <w:trHeight w:val="48"/>
        </w:trPr>
        <w:tc>
          <w:tcPr>
            <w:tcW w:w="1555" w:type="dxa"/>
            <w:gridSpan w:val="6"/>
          </w:tcPr>
          <w:p w14:paraId="0E80C754" w14:textId="0F4AE05D" w:rsidR="00C75A29" w:rsidRDefault="003C3A90" w:rsidP="00926593">
            <w:pPr>
              <w:rPr>
                <w:sz w:val="20"/>
                <w:szCs w:val="20"/>
              </w:rPr>
            </w:pPr>
            <w:r>
              <w:rPr>
                <w:sz w:val="20"/>
                <w:szCs w:val="20"/>
              </w:rPr>
              <w:t>Shared Responsibility Model</w:t>
            </w:r>
          </w:p>
        </w:tc>
        <w:tc>
          <w:tcPr>
            <w:tcW w:w="8901" w:type="dxa"/>
            <w:gridSpan w:val="2"/>
          </w:tcPr>
          <w:p w14:paraId="3E71AD6C" w14:textId="77777777" w:rsidR="00C75A29" w:rsidRDefault="003C3A90" w:rsidP="00926593">
            <w:pPr>
              <w:rPr>
                <w:sz w:val="20"/>
                <w:szCs w:val="20"/>
              </w:rPr>
            </w:pPr>
            <w:r>
              <w:rPr>
                <w:sz w:val="20"/>
                <w:szCs w:val="20"/>
              </w:rPr>
              <w:t>Identity &amp; Access Management: Customer + AWS</w:t>
            </w:r>
          </w:p>
          <w:p w14:paraId="595E25BE" w14:textId="77777777" w:rsidR="003C3A90" w:rsidRDefault="003C3A90" w:rsidP="00926593">
            <w:pPr>
              <w:rPr>
                <w:sz w:val="20"/>
                <w:szCs w:val="20"/>
              </w:rPr>
            </w:pPr>
            <w:r>
              <w:rPr>
                <w:sz w:val="20"/>
                <w:szCs w:val="20"/>
              </w:rPr>
              <w:t>Customer: Data, Platform, Apps, IAM, OS, Network, Firewall, Client-side data encryption &amp; data integrity authentication, Server-side encryption (file system, data), Networking traffic protection</w:t>
            </w:r>
          </w:p>
          <w:p w14:paraId="7D6B943D" w14:textId="14E95328" w:rsidR="003C3A90" w:rsidRDefault="003C3A90" w:rsidP="00926593">
            <w:pPr>
              <w:rPr>
                <w:sz w:val="20"/>
                <w:szCs w:val="20"/>
              </w:rPr>
            </w:pPr>
            <w:r>
              <w:rPr>
                <w:sz w:val="20"/>
                <w:szCs w:val="20"/>
              </w:rPr>
              <w:t xml:space="preserve">AWS: Software (Compute, Storage, DB, Networking), Hardware/Infra (Regions, AZs, Edge locations) </w:t>
            </w:r>
          </w:p>
        </w:tc>
      </w:tr>
      <w:tr w:rsidR="00A90533" w:rsidRPr="00586E7F" w14:paraId="55897381" w14:textId="77777777" w:rsidTr="003C3A90">
        <w:trPr>
          <w:trHeight w:val="48"/>
        </w:trPr>
        <w:tc>
          <w:tcPr>
            <w:tcW w:w="988" w:type="dxa"/>
            <w:vMerge w:val="restart"/>
          </w:tcPr>
          <w:p w14:paraId="7A92BA5F" w14:textId="6866E146" w:rsidR="00A90533" w:rsidRDefault="00A90533" w:rsidP="00926593">
            <w:pPr>
              <w:rPr>
                <w:sz w:val="20"/>
                <w:szCs w:val="20"/>
              </w:rPr>
            </w:pPr>
            <w:r>
              <w:rPr>
                <w:sz w:val="20"/>
                <w:szCs w:val="20"/>
              </w:rPr>
              <w:t>IAM</w:t>
            </w:r>
          </w:p>
        </w:tc>
        <w:tc>
          <w:tcPr>
            <w:tcW w:w="9468" w:type="dxa"/>
            <w:gridSpan w:val="7"/>
          </w:tcPr>
          <w:p w14:paraId="0337D46E" w14:textId="77102793" w:rsidR="00A90533" w:rsidRDefault="00A90533" w:rsidP="00926593">
            <w:pPr>
              <w:rPr>
                <w:sz w:val="20"/>
                <w:szCs w:val="20"/>
              </w:rPr>
            </w:pPr>
            <w:r>
              <w:rPr>
                <w:sz w:val="20"/>
                <w:szCs w:val="20"/>
              </w:rPr>
              <w:t>1) Users: individual identities w specific credential and permissions, created by account root user or admin</w:t>
            </w:r>
          </w:p>
          <w:p w14:paraId="674902F9" w14:textId="75242184" w:rsidR="00A90533" w:rsidRDefault="00A90533" w:rsidP="00926593">
            <w:pPr>
              <w:rPr>
                <w:sz w:val="20"/>
                <w:szCs w:val="20"/>
              </w:rPr>
            </w:pPr>
            <w:r>
              <w:rPr>
                <w:sz w:val="20"/>
                <w:szCs w:val="20"/>
              </w:rPr>
              <w:t>2) Groups: collection of IAM users. Grouping simplifies permission management</w:t>
            </w:r>
          </w:p>
          <w:p w14:paraId="4B4D79AC" w14:textId="508545DC" w:rsidR="00A90533" w:rsidRDefault="00A90533" w:rsidP="00926593">
            <w:pPr>
              <w:rPr>
                <w:sz w:val="20"/>
                <w:szCs w:val="20"/>
              </w:rPr>
            </w:pPr>
            <w:r>
              <w:rPr>
                <w:sz w:val="20"/>
                <w:szCs w:val="20"/>
              </w:rPr>
              <w:t>3) Roles: grant fine-grained permissions to entities (users, apps, services) that need to interact w resources</w:t>
            </w:r>
          </w:p>
          <w:p w14:paraId="6A04CF16" w14:textId="3A47E304" w:rsidR="00A90533" w:rsidRDefault="00A90533" w:rsidP="00926593">
            <w:pPr>
              <w:rPr>
                <w:sz w:val="20"/>
                <w:szCs w:val="20"/>
              </w:rPr>
            </w:pPr>
            <w:r>
              <w:rPr>
                <w:sz w:val="20"/>
                <w:szCs w:val="20"/>
              </w:rPr>
              <w:t>- Roles eliminate need to share long-term access keys, so more secure than traditional access keys</w:t>
            </w:r>
          </w:p>
        </w:tc>
      </w:tr>
      <w:tr w:rsidR="00A90533" w:rsidRPr="00586E7F" w14:paraId="0EBAA8E4" w14:textId="77777777" w:rsidTr="003C3A90">
        <w:trPr>
          <w:trHeight w:val="48"/>
        </w:trPr>
        <w:tc>
          <w:tcPr>
            <w:tcW w:w="988" w:type="dxa"/>
            <w:vMerge/>
          </w:tcPr>
          <w:p w14:paraId="18F0E7F3" w14:textId="77777777" w:rsidR="00A90533" w:rsidRDefault="00A90533" w:rsidP="00926593">
            <w:pPr>
              <w:rPr>
                <w:sz w:val="20"/>
                <w:szCs w:val="20"/>
              </w:rPr>
            </w:pPr>
          </w:p>
        </w:tc>
        <w:tc>
          <w:tcPr>
            <w:tcW w:w="9468" w:type="dxa"/>
            <w:gridSpan w:val="7"/>
          </w:tcPr>
          <w:p w14:paraId="529C13F8" w14:textId="27370128" w:rsidR="00A90533" w:rsidRDefault="00A90533" w:rsidP="00926593">
            <w:pPr>
              <w:rPr>
                <w:sz w:val="20"/>
                <w:szCs w:val="20"/>
              </w:rPr>
            </w:pPr>
            <w:r>
              <w:rPr>
                <w:sz w:val="20"/>
                <w:szCs w:val="20"/>
              </w:rPr>
              <w:t>1) User roles: specific permissions and responsibilities assigned to diff users based on their roles</w:t>
            </w:r>
          </w:p>
          <w:p w14:paraId="1A625204" w14:textId="24D2FD17" w:rsidR="00A90533" w:rsidRDefault="00A90533" w:rsidP="00926593">
            <w:pPr>
              <w:rPr>
                <w:sz w:val="20"/>
                <w:szCs w:val="20"/>
              </w:rPr>
            </w:pPr>
            <w:r>
              <w:rPr>
                <w:sz w:val="20"/>
                <w:szCs w:val="20"/>
              </w:rPr>
              <w:t xml:space="preserve">- Data scientists: access to SageMaker Studio, S3, Athena. - DE: S3, Glue, EMR, Athena. </w:t>
            </w:r>
          </w:p>
          <w:p w14:paraId="05EFDE52" w14:textId="77777777" w:rsidR="00A90533" w:rsidRDefault="00A90533" w:rsidP="00926593">
            <w:pPr>
              <w:rPr>
                <w:sz w:val="20"/>
                <w:szCs w:val="20"/>
              </w:rPr>
            </w:pPr>
            <w:r>
              <w:rPr>
                <w:sz w:val="20"/>
                <w:szCs w:val="20"/>
              </w:rPr>
              <w:t xml:space="preserve">- </w:t>
            </w:r>
            <w:proofErr w:type="spellStart"/>
            <w:r>
              <w:rPr>
                <w:sz w:val="20"/>
                <w:szCs w:val="20"/>
              </w:rPr>
              <w:t>MLOps</w:t>
            </w:r>
            <w:proofErr w:type="spellEnd"/>
            <w:r>
              <w:rPr>
                <w:sz w:val="20"/>
                <w:szCs w:val="20"/>
              </w:rPr>
              <w:t xml:space="preserve"> engineer: SageMaker, CodePipeline, CodeBuild, CloudFormation, ECR, Lambda, Step Functions</w:t>
            </w:r>
          </w:p>
          <w:p w14:paraId="10ED7A11" w14:textId="77777777" w:rsidR="00A90533" w:rsidRDefault="00A90533" w:rsidP="00926593">
            <w:pPr>
              <w:rPr>
                <w:sz w:val="20"/>
                <w:szCs w:val="20"/>
              </w:rPr>
            </w:pPr>
            <w:r>
              <w:rPr>
                <w:sz w:val="20"/>
                <w:szCs w:val="20"/>
              </w:rPr>
              <w:t>2) Services roles: provide cloud services w necessary permissions to perform tasks on behalf of user</w:t>
            </w:r>
          </w:p>
          <w:p w14:paraId="4ED0DF5A" w14:textId="77777777" w:rsidR="00A90533" w:rsidRDefault="00A90533" w:rsidP="00926593">
            <w:pPr>
              <w:rPr>
                <w:sz w:val="20"/>
                <w:szCs w:val="20"/>
              </w:rPr>
            </w:pPr>
            <w:r>
              <w:rPr>
                <w:sz w:val="20"/>
                <w:szCs w:val="20"/>
              </w:rPr>
              <w:t>- SageMaker Notebook: SageMaker Execution Service Role</w:t>
            </w:r>
          </w:p>
          <w:p w14:paraId="1C075022" w14:textId="459720AC" w:rsidR="00A90533" w:rsidRDefault="00A90533" w:rsidP="00926593">
            <w:pPr>
              <w:rPr>
                <w:sz w:val="20"/>
                <w:szCs w:val="20"/>
              </w:rPr>
            </w:pPr>
            <w:r>
              <w:rPr>
                <w:sz w:val="20"/>
                <w:szCs w:val="20"/>
              </w:rPr>
              <w:t>- SageMaker Processing/Training Job: SageMaker Processing Job/Training Service Role</w:t>
            </w:r>
          </w:p>
          <w:p w14:paraId="6FC22AF4" w14:textId="77777777" w:rsidR="00A90533" w:rsidRDefault="00A90533" w:rsidP="00926593">
            <w:pPr>
              <w:rPr>
                <w:sz w:val="20"/>
                <w:szCs w:val="20"/>
              </w:rPr>
            </w:pPr>
            <w:r>
              <w:rPr>
                <w:sz w:val="20"/>
                <w:szCs w:val="20"/>
              </w:rPr>
              <w:t>- SageMaker Model: SageMaker Model Service Role</w:t>
            </w:r>
          </w:p>
          <w:p w14:paraId="34255B37" w14:textId="77777777" w:rsidR="00A90533" w:rsidRDefault="00A90533" w:rsidP="00926593">
            <w:pPr>
              <w:rPr>
                <w:sz w:val="20"/>
                <w:szCs w:val="20"/>
              </w:rPr>
            </w:pPr>
            <w:r>
              <w:rPr>
                <w:sz w:val="20"/>
                <w:szCs w:val="20"/>
              </w:rPr>
              <w:t>3) IAM Policies: JSON documents that define permissions for AWS resources</w:t>
            </w:r>
          </w:p>
          <w:p w14:paraId="371C4A96" w14:textId="77777777" w:rsidR="00A90533" w:rsidRDefault="00A90533" w:rsidP="00926593">
            <w:pPr>
              <w:rPr>
                <w:sz w:val="20"/>
                <w:szCs w:val="20"/>
              </w:rPr>
            </w:pPr>
            <w:r>
              <w:rPr>
                <w:sz w:val="20"/>
                <w:szCs w:val="20"/>
              </w:rPr>
              <w:t>3a) Identity-based policies: attach policies to IAM users, groups or roles to define what actions they can perform on which resources</w:t>
            </w:r>
          </w:p>
          <w:p w14:paraId="6CFF06F4" w14:textId="532EE9CF" w:rsidR="00A90533" w:rsidRDefault="00A90533" w:rsidP="00926593">
            <w:pPr>
              <w:rPr>
                <w:sz w:val="20"/>
                <w:szCs w:val="20"/>
              </w:rPr>
            </w:pPr>
            <w:r>
              <w:rPr>
                <w:sz w:val="20"/>
                <w:szCs w:val="20"/>
              </w:rPr>
              <w:t>3b) Resource-based policies: S3 bucket policies or VPC endpoint permissions for an identity to access and interact w AWS resources</w:t>
            </w:r>
          </w:p>
        </w:tc>
      </w:tr>
      <w:tr w:rsidR="008D19D0" w:rsidRPr="00586E7F" w14:paraId="562AAF63" w14:textId="77777777" w:rsidTr="008D19D0">
        <w:trPr>
          <w:trHeight w:val="177"/>
        </w:trPr>
        <w:tc>
          <w:tcPr>
            <w:tcW w:w="1129" w:type="dxa"/>
            <w:gridSpan w:val="2"/>
            <w:vMerge w:val="restart"/>
          </w:tcPr>
          <w:p w14:paraId="2A9BEA69" w14:textId="23EF9D0C" w:rsidR="008D19D0" w:rsidRDefault="008D19D0" w:rsidP="00926593">
            <w:pPr>
              <w:rPr>
                <w:sz w:val="20"/>
                <w:szCs w:val="20"/>
              </w:rPr>
            </w:pPr>
            <w:r>
              <w:rPr>
                <w:sz w:val="20"/>
                <w:szCs w:val="20"/>
              </w:rPr>
              <w:t>Principle of Least Privilege</w:t>
            </w:r>
          </w:p>
        </w:tc>
        <w:tc>
          <w:tcPr>
            <w:tcW w:w="9327" w:type="dxa"/>
            <w:gridSpan w:val="6"/>
          </w:tcPr>
          <w:p w14:paraId="7B8944F4" w14:textId="77777777" w:rsidR="008D19D0" w:rsidRDefault="008D19D0" w:rsidP="00926593">
            <w:pPr>
              <w:rPr>
                <w:sz w:val="20"/>
                <w:szCs w:val="20"/>
              </w:rPr>
            </w:pPr>
            <w:r>
              <w:rPr>
                <w:sz w:val="20"/>
                <w:szCs w:val="20"/>
              </w:rPr>
              <w:t>SageMaker Role Manager: build &amp; manage persona-based IAM roles for DS or MLE</w:t>
            </w:r>
          </w:p>
          <w:p w14:paraId="3A7C85ED" w14:textId="0316AA03" w:rsidR="008D19D0" w:rsidRDefault="008D19D0" w:rsidP="00926593">
            <w:pPr>
              <w:rPr>
                <w:sz w:val="20"/>
                <w:szCs w:val="20"/>
              </w:rPr>
            </w:pPr>
            <w:r>
              <w:rPr>
                <w:sz w:val="20"/>
                <w:szCs w:val="20"/>
              </w:rPr>
              <w:t>- define &amp; manage granular permissions for SageMaker notebook instances</w:t>
            </w:r>
          </w:p>
        </w:tc>
      </w:tr>
      <w:tr w:rsidR="008D19D0" w:rsidRPr="00586E7F" w14:paraId="638557A1" w14:textId="77777777" w:rsidTr="008D19D0">
        <w:trPr>
          <w:trHeight w:val="176"/>
        </w:trPr>
        <w:tc>
          <w:tcPr>
            <w:tcW w:w="1129" w:type="dxa"/>
            <w:gridSpan w:val="2"/>
            <w:vMerge/>
          </w:tcPr>
          <w:p w14:paraId="1103A582" w14:textId="77777777" w:rsidR="008D19D0" w:rsidRDefault="008D19D0" w:rsidP="00926593">
            <w:pPr>
              <w:rPr>
                <w:sz w:val="20"/>
                <w:szCs w:val="20"/>
              </w:rPr>
            </w:pPr>
          </w:p>
        </w:tc>
        <w:tc>
          <w:tcPr>
            <w:tcW w:w="9327" w:type="dxa"/>
            <w:gridSpan w:val="6"/>
          </w:tcPr>
          <w:p w14:paraId="7063A130" w14:textId="77777777" w:rsidR="008D19D0" w:rsidRDefault="008D19D0" w:rsidP="00926593">
            <w:pPr>
              <w:rPr>
                <w:sz w:val="20"/>
                <w:szCs w:val="20"/>
              </w:rPr>
            </w:pPr>
            <w:r>
              <w:rPr>
                <w:sz w:val="20"/>
                <w:szCs w:val="20"/>
              </w:rPr>
              <w:t>Account Separation: use separate AWS accounts for diff env (dev, testing, prod) and diff teams or projects</w:t>
            </w:r>
          </w:p>
          <w:p w14:paraId="03106D1D" w14:textId="77777777" w:rsidR="008D19D0" w:rsidRDefault="008D19D0" w:rsidP="00926593">
            <w:pPr>
              <w:rPr>
                <w:sz w:val="20"/>
                <w:szCs w:val="20"/>
              </w:rPr>
            </w:pPr>
            <w:r>
              <w:rPr>
                <w:sz w:val="20"/>
                <w:szCs w:val="20"/>
              </w:rPr>
              <w:t>- Implement access controls btw accounts using Organizations and Service Control Policies (SCP)</w:t>
            </w:r>
          </w:p>
          <w:p w14:paraId="34C0BD00" w14:textId="46CE97F4" w:rsidR="008D19D0" w:rsidRDefault="008D19D0" w:rsidP="00926593">
            <w:pPr>
              <w:rPr>
                <w:sz w:val="20"/>
                <w:szCs w:val="20"/>
              </w:rPr>
            </w:pPr>
            <w:r>
              <w:rPr>
                <w:sz w:val="20"/>
                <w:szCs w:val="20"/>
              </w:rPr>
              <w:t>- SCP: define rules that all IAM entities (users, roles, groups) in the acct must adhere to</w:t>
            </w:r>
          </w:p>
          <w:p w14:paraId="65775127" w14:textId="77777777" w:rsidR="008D19D0" w:rsidRDefault="008D19D0" w:rsidP="00926593">
            <w:pPr>
              <w:rPr>
                <w:sz w:val="20"/>
                <w:szCs w:val="20"/>
              </w:rPr>
            </w:pPr>
            <w:r>
              <w:rPr>
                <w:sz w:val="20"/>
                <w:szCs w:val="20"/>
              </w:rPr>
              <w:t>AWS Organizations: centrally manage &amp; apply policies across multiple AWS accts</w:t>
            </w:r>
          </w:p>
          <w:p w14:paraId="291EFD7A" w14:textId="77777777" w:rsidR="008D19D0" w:rsidRDefault="008D19D0" w:rsidP="00926593">
            <w:pPr>
              <w:rPr>
                <w:sz w:val="20"/>
                <w:szCs w:val="20"/>
              </w:rPr>
            </w:pPr>
            <w:r>
              <w:rPr>
                <w:sz w:val="20"/>
                <w:szCs w:val="20"/>
              </w:rPr>
              <w:t>- Create an Organizational Unit (OU) specifically for ML workloads and accts</w:t>
            </w:r>
          </w:p>
          <w:p w14:paraId="5F07BBE7" w14:textId="77777777" w:rsidR="008D19D0" w:rsidRDefault="008D19D0" w:rsidP="00926593">
            <w:pPr>
              <w:rPr>
                <w:sz w:val="20"/>
                <w:szCs w:val="20"/>
              </w:rPr>
            </w:pPr>
            <w:r>
              <w:rPr>
                <w:sz w:val="20"/>
                <w:szCs w:val="20"/>
              </w:rPr>
              <w:t>- Apply SCPs at the OU level to restrict ML service access &amp; resource creation based on requirements</w:t>
            </w:r>
          </w:p>
          <w:p w14:paraId="53F11A28" w14:textId="6F4321DB" w:rsidR="008D19D0" w:rsidRDefault="008D19D0" w:rsidP="00926593">
            <w:pPr>
              <w:rPr>
                <w:sz w:val="20"/>
                <w:szCs w:val="20"/>
              </w:rPr>
            </w:pPr>
            <w:r>
              <w:rPr>
                <w:sz w:val="20"/>
                <w:szCs w:val="20"/>
              </w:rPr>
              <w:t>- SCPs enable allowing/denying specific ML services, resource types, Regions</w:t>
            </w:r>
          </w:p>
        </w:tc>
      </w:tr>
      <w:tr w:rsidR="00BF180B" w:rsidRPr="00586E7F" w14:paraId="04DDBAA2" w14:textId="77777777" w:rsidTr="007A450E">
        <w:trPr>
          <w:trHeight w:val="48"/>
        </w:trPr>
        <w:tc>
          <w:tcPr>
            <w:tcW w:w="1271" w:type="dxa"/>
            <w:gridSpan w:val="4"/>
            <w:vMerge w:val="restart"/>
          </w:tcPr>
          <w:p w14:paraId="61480781" w14:textId="495C11CE" w:rsidR="00BF180B" w:rsidRDefault="00BF180B" w:rsidP="00926593">
            <w:pPr>
              <w:rPr>
                <w:sz w:val="20"/>
                <w:szCs w:val="20"/>
              </w:rPr>
            </w:pPr>
            <w:r>
              <w:rPr>
                <w:sz w:val="20"/>
                <w:szCs w:val="20"/>
              </w:rPr>
              <w:t>Network Access Controls</w:t>
            </w:r>
          </w:p>
        </w:tc>
        <w:tc>
          <w:tcPr>
            <w:tcW w:w="9185" w:type="dxa"/>
            <w:gridSpan w:val="4"/>
          </w:tcPr>
          <w:p w14:paraId="52122C29" w14:textId="77777777" w:rsidR="00BF180B" w:rsidRDefault="00BF180B" w:rsidP="00926593">
            <w:pPr>
              <w:rPr>
                <w:sz w:val="20"/>
                <w:szCs w:val="20"/>
              </w:rPr>
            </w:pPr>
            <w:r>
              <w:rPr>
                <w:sz w:val="20"/>
                <w:szCs w:val="20"/>
              </w:rPr>
              <w:t>VPC: isolate ML resources. Can create VPC w no internet access</w:t>
            </w:r>
          </w:p>
          <w:p w14:paraId="2354BCDA" w14:textId="09957A53" w:rsidR="00BF180B" w:rsidRDefault="00BF180B" w:rsidP="00926593">
            <w:pPr>
              <w:rPr>
                <w:sz w:val="20"/>
                <w:szCs w:val="20"/>
              </w:rPr>
            </w:pPr>
            <w:r>
              <w:rPr>
                <w:sz w:val="20"/>
                <w:szCs w:val="20"/>
              </w:rPr>
              <w:t>- Create VPC w private subnets w/o internet access</w:t>
            </w:r>
          </w:p>
        </w:tc>
      </w:tr>
      <w:tr w:rsidR="00BF180B" w:rsidRPr="00586E7F" w14:paraId="11E6F150" w14:textId="77777777" w:rsidTr="007A450E">
        <w:trPr>
          <w:trHeight w:val="48"/>
        </w:trPr>
        <w:tc>
          <w:tcPr>
            <w:tcW w:w="1271" w:type="dxa"/>
            <w:gridSpan w:val="4"/>
            <w:vMerge/>
          </w:tcPr>
          <w:p w14:paraId="161AAC27" w14:textId="77777777" w:rsidR="00BF180B" w:rsidRDefault="00BF180B" w:rsidP="00926593">
            <w:pPr>
              <w:rPr>
                <w:sz w:val="20"/>
                <w:szCs w:val="20"/>
              </w:rPr>
            </w:pPr>
          </w:p>
        </w:tc>
        <w:tc>
          <w:tcPr>
            <w:tcW w:w="9185" w:type="dxa"/>
            <w:gridSpan w:val="4"/>
          </w:tcPr>
          <w:p w14:paraId="16244431" w14:textId="77777777" w:rsidR="00BF180B" w:rsidRDefault="00BF180B" w:rsidP="00926593">
            <w:pPr>
              <w:rPr>
                <w:sz w:val="20"/>
                <w:szCs w:val="20"/>
              </w:rPr>
            </w:pPr>
            <w:r>
              <w:rPr>
                <w:sz w:val="20"/>
                <w:szCs w:val="20"/>
              </w:rPr>
              <w:t>VPC endpoints: access certain AWS services from VPC</w:t>
            </w:r>
          </w:p>
          <w:p w14:paraId="053A51F7" w14:textId="77777777" w:rsidR="00BF180B" w:rsidRDefault="00BF180B" w:rsidP="00926593">
            <w:pPr>
              <w:rPr>
                <w:sz w:val="20"/>
                <w:szCs w:val="20"/>
              </w:rPr>
            </w:pPr>
            <w:r>
              <w:rPr>
                <w:sz w:val="20"/>
                <w:szCs w:val="20"/>
              </w:rPr>
              <w:t>- For supported AWS services, can privately connect VPC w/o internet gateway, NAT device or VPN connection. Can further limit access to these services by using endpoint policies</w:t>
            </w:r>
          </w:p>
          <w:p w14:paraId="0E4216BE" w14:textId="77777777" w:rsidR="00BF180B" w:rsidRDefault="00BF180B" w:rsidP="00926593">
            <w:pPr>
              <w:rPr>
                <w:sz w:val="20"/>
                <w:szCs w:val="20"/>
              </w:rPr>
            </w:pPr>
            <w:r>
              <w:rPr>
                <w:sz w:val="20"/>
                <w:szCs w:val="20"/>
              </w:rPr>
              <w:t>- SageMaker Studio runs in a service VPC by default. When notebooks in studio env access AWS resources, VPC routes this traffic over internet by default. To route traffic over AWS network, launch SageMaker Studio &amp; SageMaker notebook instances in a VPC of your choice</w:t>
            </w:r>
          </w:p>
          <w:p w14:paraId="0D1D18EB" w14:textId="77777777" w:rsidR="00BF180B" w:rsidRDefault="00BF180B" w:rsidP="00926593">
            <w:pPr>
              <w:rPr>
                <w:sz w:val="20"/>
                <w:szCs w:val="20"/>
              </w:rPr>
            </w:pPr>
            <w:r>
              <w:rPr>
                <w:sz w:val="20"/>
                <w:szCs w:val="20"/>
              </w:rPr>
              <w:t>- When launch SageMaker Studio instances in a VPC of your choice, they communicate w the domain through the Elastic Network Interface (ENI) in a private subnet. ENI is protected by a Security Group (SG). Can then create interface VPC endpoints for AWS services &amp; resources that SageMaker Studio will access through their own ENI in the same subnet</w:t>
            </w:r>
          </w:p>
          <w:p w14:paraId="184B0AB8" w14:textId="222CF7E3" w:rsidR="00BF180B" w:rsidRDefault="00BF180B" w:rsidP="00926593">
            <w:pPr>
              <w:rPr>
                <w:sz w:val="20"/>
                <w:szCs w:val="20"/>
              </w:rPr>
            </w:pPr>
            <w:r>
              <w:rPr>
                <w:sz w:val="20"/>
                <w:szCs w:val="20"/>
              </w:rPr>
              <w:t>- VPC endpoints: can connect to SageMaker runtime, SageMaker API, CloudWatch Logs, S3</w:t>
            </w:r>
          </w:p>
        </w:tc>
      </w:tr>
      <w:tr w:rsidR="00BF180B" w:rsidRPr="00586E7F" w14:paraId="2C689DC5" w14:textId="77777777" w:rsidTr="00BF180B">
        <w:trPr>
          <w:trHeight w:val="49"/>
        </w:trPr>
        <w:tc>
          <w:tcPr>
            <w:tcW w:w="1271" w:type="dxa"/>
            <w:gridSpan w:val="4"/>
            <w:vMerge/>
          </w:tcPr>
          <w:p w14:paraId="748B6D88" w14:textId="77777777" w:rsidR="00BF180B" w:rsidRDefault="00BF180B" w:rsidP="00926593">
            <w:pPr>
              <w:rPr>
                <w:sz w:val="20"/>
                <w:szCs w:val="20"/>
              </w:rPr>
            </w:pPr>
          </w:p>
        </w:tc>
        <w:tc>
          <w:tcPr>
            <w:tcW w:w="9185" w:type="dxa"/>
            <w:gridSpan w:val="4"/>
          </w:tcPr>
          <w:p w14:paraId="2A6E27FB" w14:textId="77777777" w:rsidR="00BF180B" w:rsidRDefault="00BF180B" w:rsidP="00926593">
            <w:pPr>
              <w:rPr>
                <w:sz w:val="20"/>
                <w:szCs w:val="20"/>
              </w:rPr>
            </w:pPr>
            <w:r>
              <w:rPr>
                <w:sz w:val="20"/>
                <w:szCs w:val="20"/>
              </w:rPr>
              <w:t>Endpoint Policies: resource-based policy that you attach to a VPC endpoint</w:t>
            </w:r>
          </w:p>
          <w:p w14:paraId="23F5EBED" w14:textId="49905CCE" w:rsidR="00BF180B" w:rsidRDefault="00BF180B" w:rsidP="00926593">
            <w:pPr>
              <w:rPr>
                <w:sz w:val="20"/>
                <w:szCs w:val="20"/>
              </w:rPr>
            </w:pPr>
            <w:r>
              <w:rPr>
                <w:sz w:val="20"/>
                <w:szCs w:val="20"/>
              </w:rPr>
              <w:t>- When deploy model to a SageMaker endpoint, can optionally configure an endpoint policy</w:t>
            </w:r>
          </w:p>
        </w:tc>
      </w:tr>
      <w:tr w:rsidR="00BF180B" w:rsidRPr="00586E7F" w14:paraId="6704D7F6" w14:textId="77777777" w:rsidTr="007A450E">
        <w:trPr>
          <w:trHeight w:val="45"/>
        </w:trPr>
        <w:tc>
          <w:tcPr>
            <w:tcW w:w="1271" w:type="dxa"/>
            <w:gridSpan w:val="4"/>
            <w:vMerge/>
          </w:tcPr>
          <w:p w14:paraId="0E5459CF" w14:textId="77777777" w:rsidR="00BF180B" w:rsidRDefault="00BF180B" w:rsidP="00926593">
            <w:pPr>
              <w:rPr>
                <w:sz w:val="20"/>
                <w:szCs w:val="20"/>
              </w:rPr>
            </w:pPr>
          </w:p>
        </w:tc>
        <w:tc>
          <w:tcPr>
            <w:tcW w:w="9185" w:type="dxa"/>
            <w:gridSpan w:val="4"/>
          </w:tcPr>
          <w:p w14:paraId="2B54EAF9" w14:textId="77777777" w:rsidR="00BF180B" w:rsidRDefault="00BF180B" w:rsidP="00926593">
            <w:pPr>
              <w:rPr>
                <w:sz w:val="20"/>
                <w:szCs w:val="20"/>
              </w:rPr>
            </w:pPr>
            <w:r>
              <w:rPr>
                <w:sz w:val="20"/>
                <w:szCs w:val="20"/>
              </w:rPr>
              <w:t>NAT Gateways for Egress Traffic: enable instances in private subnet to connect to internet or other AWS services but prevent internet from initiating connections w those instances</w:t>
            </w:r>
          </w:p>
          <w:p w14:paraId="55061FF5" w14:textId="7EBDFA13" w:rsidR="00BF180B" w:rsidRDefault="00BF180B" w:rsidP="00926593">
            <w:pPr>
              <w:rPr>
                <w:sz w:val="20"/>
                <w:szCs w:val="20"/>
              </w:rPr>
            </w:pPr>
            <w:r>
              <w:rPr>
                <w:sz w:val="20"/>
                <w:szCs w:val="20"/>
              </w:rPr>
              <w:t>- NAT Gateway place in public subnet to allow outbound internet access for private ML instances (download libraries or docker image from public repos)</w:t>
            </w:r>
          </w:p>
        </w:tc>
      </w:tr>
      <w:tr w:rsidR="00BF180B" w:rsidRPr="00586E7F" w14:paraId="0F3359F9" w14:textId="77777777" w:rsidTr="007A450E">
        <w:trPr>
          <w:trHeight w:val="45"/>
        </w:trPr>
        <w:tc>
          <w:tcPr>
            <w:tcW w:w="1271" w:type="dxa"/>
            <w:gridSpan w:val="4"/>
            <w:vMerge/>
          </w:tcPr>
          <w:p w14:paraId="3FDDF007" w14:textId="77777777" w:rsidR="00BF180B" w:rsidRDefault="00BF180B" w:rsidP="00926593">
            <w:pPr>
              <w:rPr>
                <w:sz w:val="20"/>
                <w:szCs w:val="20"/>
              </w:rPr>
            </w:pPr>
          </w:p>
        </w:tc>
        <w:tc>
          <w:tcPr>
            <w:tcW w:w="9185" w:type="dxa"/>
            <w:gridSpan w:val="4"/>
          </w:tcPr>
          <w:p w14:paraId="6DCA2A76" w14:textId="77777777" w:rsidR="00BF180B" w:rsidRDefault="00BF180B" w:rsidP="00926593">
            <w:pPr>
              <w:rPr>
                <w:sz w:val="20"/>
                <w:szCs w:val="20"/>
              </w:rPr>
            </w:pPr>
            <w:r>
              <w:rPr>
                <w:sz w:val="20"/>
                <w:szCs w:val="20"/>
              </w:rPr>
              <w:t>Security Groups (SG): virtual firewalls that control inbound and outbound traffic to and from your ML resources within a VPC</w:t>
            </w:r>
          </w:p>
          <w:p w14:paraId="404E1974" w14:textId="54F4828F" w:rsidR="009B4E97" w:rsidRDefault="009B4E97" w:rsidP="00926593">
            <w:pPr>
              <w:rPr>
                <w:sz w:val="20"/>
                <w:szCs w:val="20"/>
              </w:rPr>
            </w:pPr>
            <w:r>
              <w:rPr>
                <w:sz w:val="20"/>
                <w:szCs w:val="20"/>
              </w:rPr>
              <w:t xml:space="preserve">- configure SG rules to allow traffic based on protocols, ports and src or dest IP </w:t>
            </w:r>
            <w:proofErr w:type="spellStart"/>
            <w:r>
              <w:rPr>
                <w:sz w:val="20"/>
                <w:szCs w:val="20"/>
              </w:rPr>
              <w:t>addr</w:t>
            </w:r>
            <w:proofErr w:type="spellEnd"/>
          </w:p>
        </w:tc>
      </w:tr>
      <w:tr w:rsidR="00BF180B" w:rsidRPr="00586E7F" w14:paraId="481880D6" w14:textId="77777777" w:rsidTr="007A450E">
        <w:trPr>
          <w:trHeight w:val="45"/>
        </w:trPr>
        <w:tc>
          <w:tcPr>
            <w:tcW w:w="1271" w:type="dxa"/>
            <w:gridSpan w:val="4"/>
            <w:vMerge/>
          </w:tcPr>
          <w:p w14:paraId="400F6F56" w14:textId="77777777" w:rsidR="00BF180B" w:rsidRDefault="00BF180B" w:rsidP="00926593">
            <w:pPr>
              <w:rPr>
                <w:sz w:val="20"/>
                <w:szCs w:val="20"/>
              </w:rPr>
            </w:pPr>
          </w:p>
        </w:tc>
        <w:tc>
          <w:tcPr>
            <w:tcW w:w="9185" w:type="dxa"/>
            <w:gridSpan w:val="4"/>
          </w:tcPr>
          <w:p w14:paraId="62EB0BD5" w14:textId="77777777" w:rsidR="00BF180B" w:rsidRDefault="009B4E97" w:rsidP="00926593">
            <w:pPr>
              <w:rPr>
                <w:sz w:val="20"/>
                <w:szCs w:val="20"/>
              </w:rPr>
            </w:pPr>
            <w:r>
              <w:rPr>
                <w:sz w:val="20"/>
                <w:szCs w:val="20"/>
              </w:rPr>
              <w:t>Network Access Control List (NACL): additional layer of security that act as a firewall for controlling traffic in and out of subnets in your VPC</w:t>
            </w:r>
          </w:p>
          <w:p w14:paraId="2B2F13D4" w14:textId="10EC628E" w:rsidR="009B4E97" w:rsidRDefault="009B4E97" w:rsidP="00926593">
            <w:pPr>
              <w:rPr>
                <w:sz w:val="20"/>
                <w:szCs w:val="20"/>
              </w:rPr>
            </w:pPr>
            <w:r>
              <w:rPr>
                <w:sz w:val="20"/>
                <w:szCs w:val="20"/>
              </w:rPr>
              <w:t>- NACL rules allow or deny traffic based on IP addrs, protocols and ports</w:t>
            </w:r>
          </w:p>
        </w:tc>
      </w:tr>
      <w:tr w:rsidR="00BF180B" w:rsidRPr="00586E7F" w14:paraId="21C2F34B" w14:textId="77777777" w:rsidTr="007A450E">
        <w:trPr>
          <w:trHeight w:val="45"/>
        </w:trPr>
        <w:tc>
          <w:tcPr>
            <w:tcW w:w="1271" w:type="dxa"/>
            <w:gridSpan w:val="4"/>
            <w:vMerge/>
          </w:tcPr>
          <w:p w14:paraId="6F135CE5" w14:textId="77777777" w:rsidR="00BF180B" w:rsidRDefault="00BF180B" w:rsidP="00926593">
            <w:pPr>
              <w:rPr>
                <w:sz w:val="20"/>
                <w:szCs w:val="20"/>
              </w:rPr>
            </w:pPr>
          </w:p>
        </w:tc>
        <w:tc>
          <w:tcPr>
            <w:tcW w:w="9185" w:type="dxa"/>
            <w:gridSpan w:val="4"/>
          </w:tcPr>
          <w:p w14:paraId="42B41D17" w14:textId="77777777" w:rsidR="00BF180B" w:rsidRDefault="009B4E97" w:rsidP="00926593">
            <w:pPr>
              <w:rPr>
                <w:sz w:val="20"/>
                <w:szCs w:val="20"/>
              </w:rPr>
            </w:pPr>
            <w:r>
              <w:rPr>
                <w:sz w:val="20"/>
                <w:szCs w:val="20"/>
              </w:rPr>
              <w:t>AWS Network Firewalls: managed service to deploy network protection across VPC</w:t>
            </w:r>
          </w:p>
          <w:p w14:paraId="1E0FEA3F" w14:textId="77777777" w:rsidR="009B4E97" w:rsidRDefault="009B4E97" w:rsidP="00926593">
            <w:pPr>
              <w:rPr>
                <w:sz w:val="20"/>
                <w:szCs w:val="20"/>
              </w:rPr>
            </w:pPr>
            <w:r>
              <w:rPr>
                <w:sz w:val="20"/>
                <w:szCs w:val="20"/>
              </w:rPr>
              <w:t>- Provides intrusion prevention &amp; detection, web filtering and domain or content inspection features</w:t>
            </w:r>
          </w:p>
          <w:p w14:paraId="54DF9E26" w14:textId="3526BE29" w:rsidR="009B4E97" w:rsidRDefault="009B4E97" w:rsidP="00926593">
            <w:pPr>
              <w:rPr>
                <w:sz w:val="20"/>
                <w:szCs w:val="20"/>
              </w:rPr>
            </w:pPr>
            <w:r>
              <w:rPr>
                <w:sz w:val="20"/>
                <w:szCs w:val="20"/>
              </w:rPr>
              <w:t xml:space="preserve">- </w:t>
            </w:r>
            <w:r w:rsidR="00967554">
              <w:rPr>
                <w:sz w:val="20"/>
                <w:szCs w:val="20"/>
              </w:rPr>
              <w:t>Private subnet -&gt; NAT gateway -&gt; AWS Network Firewall (public subnet) -&gt; Internet Gateway -&gt; Internet</w:t>
            </w:r>
          </w:p>
        </w:tc>
      </w:tr>
      <w:tr w:rsidR="00C75A29" w:rsidRPr="00586E7F" w14:paraId="1A06661E" w14:textId="77777777" w:rsidTr="006B2A9D">
        <w:trPr>
          <w:trHeight w:val="48"/>
        </w:trPr>
        <w:tc>
          <w:tcPr>
            <w:tcW w:w="1413" w:type="dxa"/>
            <w:gridSpan w:val="5"/>
          </w:tcPr>
          <w:p w14:paraId="25A217F0" w14:textId="44C4CCF8" w:rsidR="00C75A29" w:rsidRDefault="006B2A9D" w:rsidP="00926593">
            <w:pPr>
              <w:rPr>
                <w:sz w:val="20"/>
                <w:szCs w:val="20"/>
              </w:rPr>
            </w:pPr>
            <w:r>
              <w:rPr>
                <w:sz w:val="20"/>
                <w:szCs w:val="20"/>
              </w:rPr>
              <w:t>Security &amp; Compliance Features</w:t>
            </w:r>
          </w:p>
        </w:tc>
        <w:tc>
          <w:tcPr>
            <w:tcW w:w="9043" w:type="dxa"/>
            <w:gridSpan w:val="3"/>
          </w:tcPr>
          <w:p w14:paraId="2166FAAA" w14:textId="77777777" w:rsidR="00C75A29" w:rsidRDefault="006B2A9D" w:rsidP="00926593">
            <w:pPr>
              <w:rPr>
                <w:sz w:val="20"/>
                <w:szCs w:val="20"/>
              </w:rPr>
            </w:pPr>
            <w:r>
              <w:rPr>
                <w:sz w:val="20"/>
                <w:szCs w:val="20"/>
              </w:rPr>
              <w:t>Data Privacy and Opt-Out: can opt out of metadata collection in SageMaker</w:t>
            </w:r>
          </w:p>
          <w:p w14:paraId="63487050" w14:textId="089BD512" w:rsidR="006B2A9D" w:rsidRDefault="006B2A9D" w:rsidP="00926593">
            <w:pPr>
              <w:rPr>
                <w:sz w:val="20"/>
                <w:szCs w:val="20"/>
              </w:rPr>
            </w:pPr>
            <w:r>
              <w:rPr>
                <w:sz w:val="20"/>
                <w:szCs w:val="20"/>
              </w:rPr>
              <w:t>Data Encryption: - Encryption at Rest (AWS KMS) for SSE, S3 Managed Keys or bring your own key</w:t>
            </w:r>
          </w:p>
          <w:p w14:paraId="4D1C9899" w14:textId="77777777" w:rsidR="006B2A9D" w:rsidRDefault="006B2A9D" w:rsidP="00926593">
            <w:pPr>
              <w:rPr>
                <w:sz w:val="20"/>
                <w:szCs w:val="20"/>
              </w:rPr>
            </w:pPr>
            <w:r>
              <w:rPr>
                <w:sz w:val="20"/>
                <w:szCs w:val="20"/>
              </w:rPr>
              <w:t>- Encryption in Transit: Data transmitted btw SageMaker and other AWS services is encrypted using TLS protocols</w:t>
            </w:r>
          </w:p>
          <w:p w14:paraId="0FAAEC68" w14:textId="77777777" w:rsidR="006B2A9D" w:rsidRDefault="006B2A9D" w:rsidP="00926593">
            <w:pPr>
              <w:rPr>
                <w:sz w:val="20"/>
                <w:szCs w:val="20"/>
              </w:rPr>
            </w:pPr>
            <w:r>
              <w:rPr>
                <w:sz w:val="20"/>
                <w:szCs w:val="20"/>
              </w:rPr>
              <w:t>- IAM: granular control over who can access resources and perform specific actions</w:t>
            </w:r>
          </w:p>
          <w:p w14:paraId="567D2522" w14:textId="7BB9F1C5" w:rsidR="006B2A9D" w:rsidRDefault="006B2A9D" w:rsidP="00926593">
            <w:pPr>
              <w:rPr>
                <w:sz w:val="20"/>
                <w:szCs w:val="20"/>
              </w:rPr>
            </w:pPr>
            <w:r>
              <w:rPr>
                <w:sz w:val="20"/>
                <w:szCs w:val="20"/>
              </w:rPr>
              <w:t>- Logging &amp; Monitoring: CloudWatch, CloudTrail</w:t>
            </w:r>
          </w:p>
        </w:tc>
      </w:tr>
      <w:tr w:rsidR="0043455A" w:rsidRPr="00586E7F" w14:paraId="0D726F05" w14:textId="77777777" w:rsidTr="008135F3">
        <w:trPr>
          <w:trHeight w:val="48"/>
        </w:trPr>
        <w:tc>
          <w:tcPr>
            <w:tcW w:w="1413" w:type="dxa"/>
            <w:gridSpan w:val="5"/>
            <w:vMerge w:val="restart"/>
          </w:tcPr>
          <w:p w14:paraId="63CEAB77" w14:textId="26515391" w:rsidR="0043455A" w:rsidRDefault="0043455A" w:rsidP="00926593">
            <w:pPr>
              <w:rPr>
                <w:sz w:val="20"/>
                <w:szCs w:val="20"/>
              </w:rPr>
            </w:pPr>
            <w:r>
              <w:rPr>
                <w:sz w:val="20"/>
                <w:szCs w:val="20"/>
              </w:rPr>
              <w:t>Compliance &amp; Governance Features</w:t>
            </w:r>
          </w:p>
        </w:tc>
        <w:tc>
          <w:tcPr>
            <w:tcW w:w="9043" w:type="dxa"/>
            <w:gridSpan w:val="3"/>
          </w:tcPr>
          <w:p w14:paraId="3FB6BCDD" w14:textId="7B948E4F" w:rsidR="0043455A" w:rsidRDefault="0043455A" w:rsidP="00926593">
            <w:pPr>
              <w:rPr>
                <w:sz w:val="20"/>
                <w:szCs w:val="20"/>
              </w:rPr>
            </w:pPr>
            <w:r>
              <w:rPr>
                <w:sz w:val="20"/>
                <w:szCs w:val="20"/>
              </w:rPr>
              <w:t xml:space="preserve">1) AWS Artifact: self-service portal providing on-demand access to AWS compliance reports and select online agreements. </w:t>
            </w:r>
          </w:p>
          <w:p w14:paraId="55F54B90" w14:textId="4619B203" w:rsidR="0043455A" w:rsidRDefault="0043455A" w:rsidP="00926593">
            <w:pPr>
              <w:rPr>
                <w:sz w:val="20"/>
                <w:szCs w:val="20"/>
              </w:rPr>
            </w:pPr>
            <w:r>
              <w:rPr>
                <w:sz w:val="20"/>
                <w:szCs w:val="20"/>
              </w:rPr>
              <w:t>2) AWS Config: service to assess, audit and evaluate configs of you AWS resources</w:t>
            </w:r>
          </w:p>
          <w:p w14:paraId="57AD7EAD" w14:textId="510C5E70" w:rsidR="0043455A" w:rsidRDefault="0043455A" w:rsidP="00926593">
            <w:pPr>
              <w:rPr>
                <w:sz w:val="20"/>
                <w:szCs w:val="20"/>
              </w:rPr>
            </w:pPr>
            <w:r>
              <w:rPr>
                <w:sz w:val="20"/>
                <w:szCs w:val="20"/>
              </w:rPr>
              <w:t>- Continuously monitors and records resource configs</w:t>
            </w:r>
          </w:p>
          <w:p w14:paraId="5E533B93" w14:textId="2307375D" w:rsidR="0043455A" w:rsidRDefault="0043455A" w:rsidP="00926593">
            <w:pPr>
              <w:rPr>
                <w:sz w:val="20"/>
                <w:szCs w:val="20"/>
              </w:rPr>
            </w:pPr>
            <w:r>
              <w:rPr>
                <w:sz w:val="20"/>
                <w:szCs w:val="20"/>
              </w:rPr>
              <w:t>3) Security Hub: comprehensive view of security alerts &amp; security posture across AWS accounts</w:t>
            </w:r>
          </w:p>
          <w:p w14:paraId="44AA11BE" w14:textId="7D76CDC3" w:rsidR="0043455A" w:rsidRDefault="0043455A" w:rsidP="00926593">
            <w:pPr>
              <w:rPr>
                <w:sz w:val="20"/>
                <w:szCs w:val="20"/>
              </w:rPr>
            </w:pPr>
            <w:r>
              <w:rPr>
                <w:sz w:val="20"/>
                <w:szCs w:val="20"/>
              </w:rPr>
              <w:t>4) Audit Manager: continuously audit AWS usage to streamline how you assess risk and compliance w regulations &amp; industry standards</w:t>
            </w:r>
          </w:p>
          <w:p w14:paraId="791D9338" w14:textId="7DA13D6D" w:rsidR="0043455A" w:rsidRDefault="0043455A" w:rsidP="00926593">
            <w:pPr>
              <w:rPr>
                <w:sz w:val="20"/>
                <w:szCs w:val="20"/>
              </w:rPr>
            </w:pPr>
            <w:r>
              <w:rPr>
                <w:sz w:val="20"/>
                <w:szCs w:val="20"/>
              </w:rPr>
              <w:t>5) Amazon Inspector: automated vulnerability management service that scans AWS works for software vulnerabilities and unintended network exposure (scan container images in ECR)</w:t>
            </w:r>
          </w:p>
          <w:p w14:paraId="0A94E719" w14:textId="4609F8DC" w:rsidR="0043455A" w:rsidRDefault="0043455A" w:rsidP="00926593">
            <w:pPr>
              <w:rPr>
                <w:sz w:val="20"/>
                <w:szCs w:val="20"/>
              </w:rPr>
            </w:pPr>
            <w:r>
              <w:rPr>
                <w:sz w:val="20"/>
                <w:szCs w:val="20"/>
              </w:rPr>
              <w:t xml:space="preserve">6) AWS Service Catalog: enterprise can create &amp; manage </w:t>
            </w:r>
            <w:proofErr w:type="spellStart"/>
            <w:r>
              <w:rPr>
                <w:sz w:val="20"/>
                <w:szCs w:val="20"/>
              </w:rPr>
              <w:t>catalogs</w:t>
            </w:r>
            <w:proofErr w:type="spellEnd"/>
            <w:r>
              <w:rPr>
                <w:sz w:val="20"/>
                <w:szCs w:val="20"/>
              </w:rPr>
              <w:t xml:space="preserve"> of pre-approved SageMaker resources, configs, ML models</w:t>
            </w:r>
          </w:p>
        </w:tc>
      </w:tr>
      <w:tr w:rsidR="0043455A" w:rsidRPr="00586E7F" w14:paraId="18367B98" w14:textId="77777777" w:rsidTr="0043455A">
        <w:trPr>
          <w:trHeight w:val="582"/>
        </w:trPr>
        <w:tc>
          <w:tcPr>
            <w:tcW w:w="1413" w:type="dxa"/>
            <w:gridSpan w:val="5"/>
            <w:vMerge/>
          </w:tcPr>
          <w:p w14:paraId="43D2C6A3" w14:textId="77777777" w:rsidR="0043455A" w:rsidRDefault="0043455A" w:rsidP="00926593">
            <w:pPr>
              <w:rPr>
                <w:sz w:val="20"/>
                <w:szCs w:val="20"/>
              </w:rPr>
            </w:pPr>
          </w:p>
        </w:tc>
        <w:tc>
          <w:tcPr>
            <w:tcW w:w="9043" w:type="dxa"/>
            <w:gridSpan w:val="3"/>
          </w:tcPr>
          <w:p w14:paraId="5AFE8205" w14:textId="77777777" w:rsidR="0043455A" w:rsidRDefault="0043455A" w:rsidP="00926593">
            <w:pPr>
              <w:rPr>
                <w:sz w:val="20"/>
                <w:szCs w:val="20"/>
              </w:rPr>
            </w:pPr>
            <w:r>
              <w:rPr>
                <w:sz w:val="20"/>
                <w:szCs w:val="20"/>
              </w:rPr>
              <w:t>SageMaker governance tools:</w:t>
            </w:r>
          </w:p>
          <w:p w14:paraId="311EBBDD" w14:textId="3123E84D" w:rsidR="0043455A" w:rsidRDefault="0043455A" w:rsidP="00926593">
            <w:pPr>
              <w:rPr>
                <w:sz w:val="20"/>
                <w:szCs w:val="20"/>
              </w:rPr>
            </w:pPr>
            <w:r>
              <w:rPr>
                <w:sz w:val="20"/>
                <w:szCs w:val="20"/>
              </w:rPr>
              <w:t>1) SageMaker Role Manager: admin define min permissions needed for common ML activities</w:t>
            </w:r>
          </w:p>
          <w:p w14:paraId="4F674FF7" w14:textId="3C177D62" w:rsidR="0043455A" w:rsidRDefault="0043455A" w:rsidP="00926593">
            <w:pPr>
              <w:rPr>
                <w:sz w:val="20"/>
                <w:szCs w:val="20"/>
              </w:rPr>
            </w:pPr>
            <w:r>
              <w:rPr>
                <w:sz w:val="20"/>
                <w:szCs w:val="20"/>
              </w:rPr>
              <w:t>2) SageMaker Model Cards: document, retrieve, share essential model info (intended uses, risk ratings, training details from conception to deployment)</w:t>
            </w:r>
          </w:p>
          <w:p w14:paraId="1410D79D" w14:textId="4F22B424" w:rsidR="0043455A" w:rsidRDefault="0043455A" w:rsidP="00926593">
            <w:pPr>
              <w:rPr>
                <w:sz w:val="20"/>
                <w:szCs w:val="20"/>
              </w:rPr>
            </w:pPr>
            <w:r>
              <w:rPr>
                <w:sz w:val="20"/>
                <w:szCs w:val="20"/>
              </w:rPr>
              <w:t>3) SageMaker Model Dashboard: pre-built visual overview of all models in acct. Keeps you informed on model behaviour in prod in 1 view</w:t>
            </w:r>
          </w:p>
          <w:p w14:paraId="7B06C330" w14:textId="62C6449C" w:rsidR="0043455A" w:rsidRDefault="0043455A" w:rsidP="00926593">
            <w:pPr>
              <w:rPr>
                <w:sz w:val="20"/>
                <w:szCs w:val="20"/>
              </w:rPr>
            </w:pPr>
            <w:r>
              <w:rPr>
                <w:sz w:val="20"/>
                <w:szCs w:val="20"/>
              </w:rPr>
              <w:t>4) SageMaker Assets: New workflow to streamline ML governance helping users publish, share &amp; subscribe to ML assets and data assets</w:t>
            </w:r>
          </w:p>
          <w:p w14:paraId="081B3E6C" w14:textId="27A1823F" w:rsidR="0043455A" w:rsidRDefault="0043455A" w:rsidP="00926593">
            <w:pPr>
              <w:rPr>
                <w:sz w:val="20"/>
                <w:szCs w:val="20"/>
              </w:rPr>
            </w:pPr>
            <w:r>
              <w:rPr>
                <w:sz w:val="20"/>
                <w:szCs w:val="20"/>
              </w:rPr>
              <w:t>5) Model Governance &amp; Explainability: ensure data &amp; workloads are protected and compliant w industry standards &amp; regulations</w:t>
            </w:r>
          </w:p>
        </w:tc>
      </w:tr>
      <w:tr w:rsidR="0043455A" w:rsidRPr="00586E7F" w14:paraId="7D44AD2B" w14:textId="77777777" w:rsidTr="0043455A">
        <w:trPr>
          <w:trHeight w:val="581"/>
        </w:trPr>
        <w:tc>
          <w:tcPr>
            <w:tcW w:w="1413" w:type="dxa"/>
            <w:gridSpan w:val="5"/>
            <w:vMerge/>
          </w:tcPr>
          <w:p w14:paraId="6E7DCF19" w14:textId="77777777" w:rsidR="0043455A" w:rsidRDefault="0043455A" w:rsidP="00926593">
            <w:pPr>
              <w:rPr>
                <w:sz w:val="20"/>
                <w:szCs w:val="20"/>
              </w:rPr>
            </w:pPr>
          </w:p>
        </w:tc>
        <w:tc>
          <w:tcPr>
            <w:tcW w:w="9043" w:type="dxa"/>
            <w:gridSpan w:val="3"/>
          </w:tcPr>
          <w:p w14:paraId="6F6705C9" w14:textId="77777777" w:rsidR="0043455A" w:rsidRDefault="0043455A" w:rsidP="00926593">
            <w:pPr>
              <w:rPr>
                <w:sz w:val="20"/>
                <w:szCs w:val="20"/>
              </w:rPr>
            </w:pPr>
            <w:r>
              <w:rPr>
                <w:sz w:val="20"/>
                <w:szCs w:val="20"/>
              </w:rPr>
              <w:t>Compliance certifications &amp; regulatory Frameworks:</w:t>
            </w:r>
          </w:p>
          <w:p w14:paraId="5D912927" w14:textId="77777777" w:rsidR="0043455A" w:rsidRDefault="0043455A" w:rsidP="00926593">
            <w:pPr>
              <w:rPr>
                <w:sz w:val="20"/>
                <w:szCs w:val="20"/>
              </w:rPr>
            </w:pPr>
            <w:r>
              <w:rPr>
                <w:sz w:val="20"/>
                <w:szCs w:val="20"/>
              </w:rPr>
              <w:t>1) ISO 27001: Information Security Management System. 2) SOC 2: Service Organization Control</w:t>
            </w:r>
          </w:p>
          <w:p w14:paraId="1CABD0CD" w14:textId="77777777" w:rsidR="0043455A" w:rsidRDefault="0043455A" w:rsidP="00926593">
            <w:pPr>
              <w:rPr>
                <w:sz w:val="20"/>
                <w:szCs w:val="20"/>
              </w:rPr>
            </w:pPr>
            <w:r>
              <w:rPr>
                <w:sz w:val="20"/>
                <w:szCs w:val="20"/>
              </w:rPr>
              <w:t>3) PCI-DSS: Payment Card Industry Data Security Standard</w:t>
            </w:r>
          </w:p>
          <w:p w14:paraId="200319A4" w14:textId="77777777" w:rsidR="0043455A" w:rsidRDefault="0043455A" w:rsidP="00926593">
            <w:pPr>
              <w:rPr>
                <w:sz w:val="20"/>
                <w:szCs w:val="20"/>
              </w:rPr>
            </w:pPr>
            <w:r>
              <w:rPr>
                <w:sz w:val="20"/>
                <w:szCs w:val="20"/>
              </w:rPr>
              <w:t>4) HIPAA: Health Insurance Portability &amp; Accountability Act</w:t>
            </w:r>
          </w:p>
          <w:p w14:paraId="6B7EDF2D" w14:textId="67C2DB59" w:rsidR="0043455A" w:rsidRDefault="0043455A" w:rsidP="00926593">
            <w:pPr>
              <w:rPr>
                <w:sz w:val="20"/>
                <w:szCs w:val="20"/>
              </w:rPr>
            </w:pPr>
            <w:r>
              <w:rPr>
                <w:sz w:val="20"/>
                <w:szCs w:val="20"/>
              </w:rPr>
              <w:t>5) FedRAMP: Federal Risk &amp; Authorization Management Program</w:t>
            </w:r>
          </w:p>
        </w:tc>
      </w:tr>
      <w:tr w:rsidR="00C75A29" w:rsidRPr="00586E7F" w14:paraId="5144D3CF" w14:textId="77777777" w:rsidTr="007A450E">
        <w:trPr>
          <w:trHeight w:val="48"/>
        </w:trPr>
        <w:tc>
          <w:tcPr>
            <w:tcW w:w="1271" w:type="dxa"/>
            <w:gridSpan w:val="4"/>
          </w:tcPr>
          <w:p w14:paraId="662C6A53" w14:textId="17432F87" w:rsidR="00C75A29" w:rsidRDefault="006B732F" w:rsidP="00926593">
            <w:pPr>
              <w:rPr>
                <w:sz w:val="20"/>
                <w:szCs w:val="20"/>
              </w:rPr>
            </w:pPr>
            <w:r>
              <w:rPr>
                <w:sz w:val="20"/>
                <w:szCs w:val="20"/>
              </w:rPr>
              <w:t>Security in CI/CD</w:t>
            </w:r>
          </w:p>
        </w:tc>
        <w:tc>
          <w:tcPr>
            <w:tcW w:w="9185" w:type="dxa"/>
            <w:gridSpan w:val="4"/>
          </w:tcPr>
          <w:p w14:paraId="2E87C09B" w14:textId="1D963796" w:rsidR="006B732F" w:rsidRDefault="006B732F" w:rsidP="00926593">
            <w:pPr>
              <w:rPr>
                <w:sz w:val="20"/>
                <w:szCs w:val="20"/>
              </w:rPr>
            </w:pPr>
            <w:r>
              <w:rPr>
                <w:sz w:val="20"/>
                <w:szCs w:val="20"/>
              </w:rPr>
              <w:t>1) Pre-commit: pre-commit hooks, IDE-level checks (linting, formatting, securing code)</w:t>
            </w:r>
          </w:p>
          <w:p w14:paraId="52919549" w14:textId="5F3E1E66" w:rsidR="006B732F" w:rsidRDefault="006B732F" w:rsidP="00926593">
            <w:pPr>
              <w:rPr>
                <w:sz w:val="20"/>
                <w:szCs w:val="20"/>
              </w:rPr>
            </w:pPr>
            <w:r>
              <w:rPr>
                <w:sz w:val="20"/>
                <w:szCs w:val="20"/>
              </w:rPr>
              <w:t xml:space="preserve">2) Commit: Static App Security Testing (SAST) / static code analysis, involve tools that detect bugs by </w:t>
            </w:r>
            <w:proofErr w:type="spellStart"/>
            <w:r>
              <w:rPr>
                <w:sz w:val="20"/>
                <w:szCs w:val="20"/>
              </w:rPr>
              <w:t>analyzing</w:t>
            </w:r>
            <w:proofErr w:type="spellEnd"/>
            <w:r>
              <w:rPr>
                <w:sz w:val="20"/>
                <w:szCs w:val="20"/>
              </w:rPr>
              <w:t xml:space="preserve"> source code. Work backward by dissecting vulnerabilities to define potential attack methodologies &amp; generate signatures as preventative measures</w:t>
            </w:r>
          </w:p>
          <w:p w14:paraId="7FDAEE73" w14:textId="1782D015" w:rsidR="006B732F" w:rsidRDefault="006B732F" w:rsidP="00926593">
            <w:pPr>
              <w:rPr>
                <w:sz w:val="20"/>
                <w:szCs w:val="20"/>
              </w:rPr>
            </w:pPr>
            <w:r>
              <w:rPr>
                <w:sz w:val="20"/>
                <w:szCs w:val="20"/>
              </w:rPr>
              <w:t>3) Build: Software Composition Analysis (SCA), identify open source packages used in code, vulnerabilities present, check licenses for each package, examine dependencies</w:t>
            </w:r>
          </w:p>
          <w:p w14:paraId="685CEAEC" w14:textId="639F55A7" w:rsidR="006B732F" w:rsidRDefault="006B732F" w:rsidP="00926593">
            <w:pPr>
              <w:rPr>
                <w:sz w:val="20"/>
                <w:szCs w:val="20"/>
              </w:rPr>
            </w:pPr>
            <w:r>
              <w:rPr>
                <w:sz w:val="20"/>
                <w:szCs w:val="20"/>
              </w:rPr>
              <w:t>- Also scan infra as code (</w:t>
            </w:r>
            <w:proofErr w:type="spellStart"/>
            <w:r>
              <w:rPr>
                <w:sz w:val="20"/>
                <w:szCs w:val="20"/>
              </w:rPr>
              <w:t>IaC</w:t>
            </w:r>
            <w:proofErr w:type="spellEnd"/>
            <w:r>
              <w:rPr>
                <w:sz w:val="20"/>
                <w:szCs w:val="20"/>
              </w:rPr>
              <w:t>) manifest files for vulnerabilities in containerized env</w:t>
            </w:r>
          </w:p>
          <w:p w14:paraId="1FD143E0" w14:textId="2EBE3E7D" w:rsidR="006B732F" w:rsidRDefault="006B732F" w:rsidP="00926593">
            <w:pPr>
              <w:rPr>
                <w:sz w:val="20"/>
                <w:szCs w:val="20"/>
              </w:rPr>
            </w:pPr>
            <w:r>
              <w:rPr>
                <w:sz w:val="20"/>
                <w:szCs w:val="20"/>
              </w:rPr>
              <w:t>4) Test: a) Dynamic App Security Testing (DAST) / black-box solutions = test app during operational lifecycle. Provides recommendations for potential vulnerabilities and compliance issues</w:t>
            </w:r>
          </w:p>
          <w:p w14:paraId="442517AD" w14:textId="59468289" w:rsidR="006B732F" w:rsidRDefault="006B732F" w:rsidP="00926593">
            <w:pPr>
              <w:rPr>
                <w:sz w:val="20"/>
                <w:szCs w:val="20"/>
              </w:rPr>
            </w:pPr>
            <w:r>
              <w:rPr>
                <w:sz w:val="20"/>
                <w:szCs w:val="20"/>
              </w:rPr>
              <w:t>- As DAST monitor app behaviour, tend to generate fewer false positives than SAST tools</w:t>
            </w:r>
          </w:p>
          <w:p w14:paraId="12D1D560" w14:textId="7F19BA97" w:rsidR="006B732F" w:rsidRDefault="006B732F" w:rsidP="00926593">
            <w:pPr>
              <w:rPr>
                <w:sz w:val="20"/>
                <w:szCs w:val="20"/>
              </w:rPr>
            </w:pPr>
            <w:r>
              <w:rPr>
                <w:sz w:val="20"/>
                <w:szCs w:val="20"/>
              </w:rPr>
              <w:t>- Can automate these security tests using Lambda or CodeBuild</w:t>
            </w:r>
          </w:p>
          <w:p w14:paraId="67BC42F9" w14:textId="5D0475C2" w:rsidR="006B732F" w:rsidRDefault="006B732F" w:rsidP="00926593">
            <w:pPr>
              <w:rPr>
                <w:sz w:val="20"/>
                <w:szCs w:val="20"/>
              </w:rPr>
            </w:pPr>
            <w:r>
              <w:rPr>
                <w:sz w:val="20"/>
                <w:szCs w:val="20"/>
              </w:rPr>
              <w:t>b) Interactive App Security Testing (IAST) = combine advantages of SAST and DAST tools</w:t>
            </w:r>
          </w:p>
          <w:p w14:paraId="549D9BA9" w14:textId="151ED05A" w:rsidR="006B732F" w:rsidRDefault="006B732F" w:rsidP="00926593">
            <w:pPr>
              <w:rPr>
                <w:sz w:val="20"/>
                <w:szCs w:val="20"/>
              </w:rPr>
            </w:pPr>
            <w:r>
              <w:rPr>
                <w:sz w:val="20"/>
                <w:szCs w:val="20"/>
              </w:rPr>
              <w:t xml:space="preserve">- run dynamically to </w:t>
            </w:r>
            <w:r w:rsidR="00D10A3B">
              <w:rPr>
                <w:sz w:val="20"/>
                <w:szCs w:val="20"/>
              </w:rPr>
              <w:t>identify issues like a DAST tool while also running inside app server to evaluate code like SAST tool. IAST tools provide real-time findings and are useful for API testing</w:t>
            </w:r>
          </w:p>
          <w:p w14:paraId="4DE8C565" w14:textId="58C02F71" w:rsidR="00D10A3B" w:rsidRDefault="006B732F" w:rsidP="00926593">
            <w:pPr>
              <w:rPr>
                <w:sz w:val="20"/>
                <w:szCs w:val="20"/>
              </w:rPr>
            </w:pPr>
            <w:r>
              <w:rPr>
                <w:sz w:val="20"/>
                <w:szCs w:val="20"/>
              </w:rPr>
              <w:lastRenderedPageBreak/>
              <w:t>5) Deploy</w:t>
            </w:r>
            <w:r w:rsidR="00D10A3B">
              <w:rPr>
                <w:sz w:val="20"/>
                <w:szCs w:val="20"/>
              </w:rPr>
              <w:t xml:space="preserve">: </w:t>
            </w:r>
            <w:r>
              <w:rPr>
                <w:sz w:val="20"/>
                <w:szCs w:val="20"/>
              </w:rPr>
              <w:t>penetration testing</w:t>
            </w:r>
            <w:r w:rsidR="00D10A3B">
              <w:rPr>
                <w:sz w:val="20"/>
                <w:szCs w:val="20"/>
              </w:rPr>
              <w:t xml:space="preserve"> = ensure no vulnerabilities or non-compliant assets go unnoticed in end product. Both tool-based &amp; human-based pen testing are used to find app vulnerabilities</w:t>
            </w:r>
          </w:p>
          <w:p w14:paraId="030C2E38" w14:textId="0CC5DA54" w:rsidR="00D10A3B" w:rsidRDefault="00D10A3B" w:rsidP="00926593">
            <w:pPr>
              <w:rPr>
                <w:sz w:val="20"/>
                <w:szCs w:val="20"/>
              </w:rPr>
            </w:pPr>
            <w:r>
              <w:rPr>
                <w:sz w:val="20"/>
                <w:szCs w:val="20"/>
              </w:rPr>
              <w:t>- Multi-directional approach, navigate app to detect diff app behaviours and user experiences</w:t>
            </w:r>
          </w:p>
          <w:p w14:paraId="692403D3" w14:textId="77777777" w:rsidR="00C75A29" w:rsidRDefault="006B732F" w:rsidP="00926593">
            <w:pPr>
              <w:rPr>
                <w:sz w:val="20"/>
                <w:szCs w:val="20"/>
              </w:rPr>
            </w:pPr>
            <w:r>
              <w:rPr>
                <w:sz w:val="20"/>
                <w:szCs w:val="20"/>
              </w:rPr>
              <w:t>6) Monitor</w:t>
            </w:r>
            <w:r w:rsidR="00D10A3B">
              <w:rPr>
                <w:sz w:val="20"/>
                <w:szCs w:val="20"/>
              </w:rPr>
              <w:t xml:space="preserve">: </w:t>
            </w:r>
            <w:r>
              <w:rPr>
                <w:sz w:val="20"/>
                <w:szCs w:val="20"/>
              </w:rPr>
              <w:t>penetration testing + red/blue/purple teaming + event monitoring</w:t>
            </w:r>
          </w:p>
          <w:p w14:paraId="165BF241" w14:textId="4F80F025" w:rsidR="00D10A3B" w:rsidRDefault="00D10A3B" w:rsidP="00926593">
            <w:pPr>
              <w:rPr>
                <w:sz w:val="20"/>
                <w:szCs w:val="20"/>
              </w:rPr>
            </w:pPr>
            <w:r>
              <w:rPr>
                <w:sz w:val="20"/>
                <w:szCs w:val="20"/>
              </w:rPr>
              <w:t>b) Red/Blue/Purple teaming = security experts w diff roles simulating real-life cyber attacks</w:t>
            </w:r>
          </w:p>
          <w:p w14:paraId="0134C573" w14:textId="77777777" w:rsidR="00D10A3B" w:rsidRDefault="00D10A3B" w:rsidP="00926593">
            <w:pPr>
              <w:rPr>
                <w:sz w:val="20"/>
                <w:szCs w:val="20"/>
              </w:rPr>
            </w:pPr>
            <w:r>
              <w:rPr>
                <w:sz w:val="20"/>
                <w:szCs w:val="20"/>
              </w:rPr>
              <w:t>- To pinpoint system deficits, improve protection mechanisms and processes, maximize infra efficiency while minimizing risk</w:t>
            </w:r>
          </w:p>
          <w:p w14:paraId="50F7E624" w14:textId="1AF5F529" w:rsidR="00D10A3B" w:rsidRDefault="00D10A3B" w:rsidP="00926593">
            <w:pPr>
              <w:rPr>
                <w:sz w:val="20"/>
                <w:szCs w:val="20"/>
              </w:rPr>
            </w:pPr>
            <w:r>
              <w:rPr>
                <w:sz w:val="20"/>
                <w:szCs w:val="20"/>
              </w:rPr>
              <w:t>- Red teams = attackers, Blue = defenders, Purple = members from both red &amp; blue teams to provide a multi-faceted approach &amp; various security perspectives</w:t>
            </w:r>
          </w:p>
        </w:tc>
      </w:tr>
      <w:tr w:rsidR="004A0690" w:rsidRPr="00586E7F" w14:paraId="180449F5" w14:textId="77777777" w:rsidTr="007A450E">
        <w:trPr>
          <w:trHeight w:val="48"/>
        </w:trPr>
        <w:tc>
          <w:tcPr>
            <w:tcW w:w="1271" w:type="dxa"/>
            <w:gridSpan w:val="4"/>
            <w:vMerge w:val="restart"/>
          </w:tcPr>
          <w:p w14:paraId="45BAA6D8" w14:textId="6F15A2A2" w:rsidR="004A0690" w:rsidRDefault="004A0690" w:rsidP="00926593">
            <w:pPr>
              <w:rPr>
                <w:sz w:val="20"/>
                <w:szCs w:val="20"/>
              </w:rPr>
            </w:pPr>
            <w:r>
              <w:rPr>
                <w:sz w:val="20"/>
                <w:szCs w:val="20"/>
              </w:rPr>
              <w:lastRenderedPageBreak/>
              <w:t>Security through Monitoring</w:t>
            </w:r>
          </w:p>
        </w:tc>
        <w:tc>
          <w:tcPr>
            <w:tcW w:w="9185" w:type="dxa"/>
            <w:gridSpan w:val="4"/>
          </w:tcPr>
          <w:p w14:paraId="482CB676" w14:textId="77777777" w:rsidR="004A0690" w:rsidRDefault="004A0690" w:rsidP="00926593">
            <w:pPr>
              <w:rPr>
                <w:sz w:val="20"/>
                <w:szCs w:val="20"/>
              </w:rPr>
            </w:pPr>
            <w:r>
              <w:rPr>
                <w:sz w:val="20"/>
                <w:szCs w:val="20"/>
              </w:rPr>
              <w:t>1) CloudWatch: - CloudWatch Metrics. – CloudWatch Alarms. – CloudWatch Logs</w:t>
            </w:r>
          </w:p>
          <w:p w14:paraId="249F8D81" w14:textId="75FD600D" w:rsidR="004A0690" w:rsidRDefault="004A0690" w:rsidP="00926593">
            <w:pPr>
              <w:rPr>
                <w:sz w:val="20"/>
                <w:szCs w:val="20"/>
              </w:rPr>
            </w:pPr>
            <w:r>
              <w:rPr>
                <w:sz w:val="20"/>
                <w:szCs w:val="20"/>
              </w:rPr>
              <w:t>2) CloudTrail: record of actions taken by users, roles, AWS services in SageMaker</w:t>
            </w:r>
          </w:p>
        </w:tc>
      </w:tr>
      <w:tr w:rsidR="004A0690" w:rsidRPr="00586E7F" w14:paraId="3F5A64CA" w14:textId="77777777" w:rsidTr="007A450E">
        <w:trPr>
          <w:trHeight w:val="48"/>
        </w:trPr>
        <w:tc>
          <w:tcPr>
            <w:tcW w:w="1271" w:type="dxa"/>
            <w:gridSpan w:val="4"/>
            <w:vMerge/>
          </w:tcPr>
          <w:p w14:paraId="0B4B819F" w14:textId="77777777" w:rsidR="004A0690" w:rsidRDefault="004A0690" w:rsidP="00926593">
            <w:pPr>
              <w:rPr>
                <w:sz w:val="20"/>
                <w:szCs w:val="20"/>
              </w:rPr>
            </w:pPr>
          </w:p>
        </w:tc>
        <w:tc>
          <w:tcPr>
            <w:tcW w:w="9185" w:type="dxa"/>
            <w:gridSpan w:val="4"/>
          </w:tcPr>
          <w:p w14:paraId="61B6CE29" w14:textId="77777777" w:rsidR="004A0690" w:rsidRDefault="004A0690" w:rsidP="00926593">
            <w:pPr>
              <w:rPr>
                <w:sz w:val="20"/>
                <w:szCs w:val="20"/>
              </w:rPr>
            </w:pPr>
            <w:r>
              <w:rPr>
                <w:sz w:val="20"/>
                <w:szCs w:val="20"/>
              </w:rPr>
              <w:t>To troubleshoot &amp; debug security issues:</w:t>
            </w:r>
          </w:p>
          <w:p w14:paraId="2B3F5572" w14:textId="77777777" w:rsidR="004A0690" w:rsidRDefault="004A0690" w:rsidP="00926593">
            <w:pPr>
              <w:rPr>
                <w:sz w:val="20"/>
                <w:szCs w:val="20"/>
              </w:rPr>
            </w:pPr>
            <w:r>
              <w:rPr>
                <w:sz w:val="20"/>
                <w:szCs w:val="20"/>
              </w:rPr>
              <w:t>1) CloudTrail logs: identify potential unauthorized API calls to SageMaker resources</w:t>
            </w:r>
          </w:p>
          <w:p w14:paraId="300B32B3" w14:textId="77777777" w:rsidR="004A0690" w:rsidRDefault="004A0690" w:rsidP="00926593">
            <w:pPr>
              <w:rPr>
                <w:sz w:val="20"/>
                <w:szCs w:val="20"/>
              </w:rPr>
            </w:pPr>
            <w:r>
              <w:rPr>
                <w:sz w:val="20"/>
                <w:szCs w:val="20"/>
              </w:rPr>
              <w:t>2) Data event Logs: check if any unauthorized entities accessed model’s input or output data during training or inference. Also provide visibility into data processed by models</w:t>
            </w:r>
          </w:p>
          <w:p w14:paraId="14E168F1" w14:textId="77777777" w:rsidR="004A0690" w:rsidRDefault="004A0690" w:rsidP="00926593">
            <w:pPr>
              <w:rPr>
                <w:sz w:val="20"/>
                <w:szCs w:val="20"/>
              </w:rPr>
            </w:pPr>
            <w:r>
              <w:rPr>
                <w:sz w:val="20"/>
                <w:szCs w:val="20"/>
              </w:rPr>
              <w:t>3) IAM policies: proper permissions granted for SageMaker resources &amp; operations</w:t>
            </w:r>
          </w:p>
          <w:p w14:paraId="54CCDFC3" w14:textId="77777777" w:rsidR="004A0690" w:rsidRDefault="004A0690" w:rsidP="00926593">
            <w:pPr>
              <w:rPr>
                <w:sz w:val="20"/>
                <w:szCs w:val="20"/>
              </w:rPr>
            </w:pPr>
            <w:r>
              <w:rPr>
                <w:sz w:val="20"/>
                <w:szCs w:val="20"/>
              </w:rPr>
              <w:t>4) VPC flow logs: monitor network traffic to and from SageMaker resources</w:t>
            </w:r>
          </w:p>
          <w:p w14:paraId="5818BECC" w14:textId="77777777" w:rsidR="004A0690" w:rsidRDefault="004A0690" w:rsidP="00926593">
            <w:pPr>
              <w:rPr>
                <w:sz w:val="20"/>
                <w:szCs w:val="20"/>
              </w:rPr>
            </w:pPr>
            <w:r>
              <w:rPr>
                <w:sz w:val="20"/>
                <w:szCs w:val="20"/>
              </w:rPr>
              <w:t>5) Encryption settings: check data encryption enabled for SageMaker resources, both at rest &amp; in-transit</w:t>
            </w:r>
          </w:p>
          <w:p w14:paraId="6AB86728" w14:textId="3DD03BF4" w:rsidR="004A0690" w:rsidRDefault="004A0690" w:rsidP="00926593">
            <w:pPr>
              <w:rPr>
                <w:sz w:val="20"/>
                <w:szCs w:val="20"/>
              </w:rPr>
            </w:pPr>
            <w:r>
              <w:rPr>
                <w:sz w:val="20"/>
                <w:szCs w:val="20"/>
              </w:rPr>
              <w:t>- Check AWS KMS key configs to ensure keys are properly managed &amp; rotated</w:t>
            </w:r>
          </w:p>
        </w:tc>
      </w:tr>
      <w:tr w:rsidR="004A0690" w:rsidRPr="00586E7F" w14:paraId="5920A83A" w14:textId="77777777" w:rsidTr="007A450E">
        <w:trPr>
          <w:trHeight w:val="48"/>
        </w:trPr>
        <w:tc>
          <w:tcPr>
            <w:tcW w:w="1271" w:type="dxa"/>
            <w:gridSpan w:val="4"/>
            <w:vMerge/>
          </w:tcPr>
          <w:p w14:paraId="51D37EE3" w14:textId="77777777" w:rsidR="004A0690" w:rsidRDefault="004A0690" w:rsidP="00926593">
            <w:pPr>
              <w:rPr>
                <w:sz w:val="20"/>
                <w:szCs w:val="20"/>
              </w:rPr>
            </w:pPr>
          </w:p>
        </w:tc>
        <w:tc>
          <w:tcPr>
            <w:tcW w:w="9185" w:type="dxa"/>
            <w:gridSpan w:val="4"/>
          </w:tcPr>
          <w:p w14:paraId="39B7BED4" w14:textId="596F3263" w:rsidR="004A0690" w:rsidRDefault="004A0690" w:rsidP="00926593">
            <w:pPr>
              <w:rPr>
                <w:sz w:val="20"/>
                <w:szCs w:val="20"/>
              </w:rPr>
            </w:pPr>
            <w:r>
              <w:rPr>
                <w:sz w:val="20"/>
                <w:szCs w:val="20"/>
              </w:rPr>
              <w:t xml:space="preserve">Use AWS </w:t>
            </w:r>
            <w:proofErr w:type="spellStart"/>
            <w:r>
              <w:rPr>
                <w:sz w:val="20"/>
                <w:szCs w:val="20"/>
              </w:rPr>
              <w:t>PrivateLink</w:t>
            </w:r>
            <w:proofErr w:type="spellEnd"/>
            <w:r>
              <w:rPr>
                <w:sz w:val="20"/>
                <w:szCs w:val="20"/>
              </w:rPr>
              <w:t xml:space="preserve"> to privately connect VPC to SageMaker</w:t>
            </w:r>
          </w:p>
        </w:tc>
      </w:tr>
    </w:tbl>
    <w:p w14:paraId="28BC9C0B" w14:textId="66BB29A9" w:rsidR="001B46E6" w:rsidRDefault="001B46E6" w:rsidP="001B46E6">
      <w:pPr>
        <w:spacing w:after="0"/>
        <w:rPr>
          <w:sz w:val="20"/>
          <w:szCs w:val="20"/>
        </w:rPr>
      </w:pPr>
      <w:r>
        <w:rPr>
          <w:sz w:val="20"/>
          <w:szCs w:val="20"/>
        </w:rPr>
        <w:t>VPC peering connection: connect 2 VPCs within the same Region w/o passing through internet</w:t>
      </w:r>
    </w:p>
    <w:p w14:paraId="12D6F712" w14:textId="2A3BF093" w:rsidR="001B46E6" w:rsidRDefault="001B46E6" w:rsidP="001B46E6">
      <w:pPr>
        <w:spacing w:after="0"/>
        <w:rPr>
          <w:sz w:val="20"/>
          <w:szCs w:val="20"/>
        </w:rPr>
      </w:pPr>
      <w:r>
        <w:rPr>
          <w:sz w:val="20"/>
          <w:szCs w:val="20"/>
        </w:rPr>
        <w:t>AWS Direct Connect: private connection btw on-prem and AWS Cloud</w:t>
      </w:r>
    </w:p>
    <w:p w14:paraId="66AFF88C" w14:textId="5CE4C89B" w:rsidR="0065555D" w:rsidRDefault="0065555D" w:rsidP="001B46E6">
      <w:pPr>
        <w:spacing w:after="0"/>
        <w:rPr>
          <w:sz w:val="20"/>
          <w:szCs w:val="20"/>
        </w:rPr>
      </w:pPr>
      <w:r>
        <w:rPr>
          <w:sz w:val="20"/>
          <w:szCs w:val="20"/>
        </w:rPr>
        <w:t>By default, SageMaker training and deployed inference containers are internet-enabled</w:t>
      </w:r>
    </w:p>
    <w:p w14:paraId="65FDDAF8" w14:textId="3A264850" w:rsidR="0065555D" w:rsidRPr="00586E7F" w:rsidRDefault="0065555D" w:rsidP="001B46E6">
      <w:pPr>
        <w:spacing w:after="0"/>
        <w:rPr>
          <w:sz w:val="20"/>
          <w:szCs w:val="20"/>
        </w:rPr>
      </w:pPr>
      <w:r>
        <w:rPr>
          <w:sz w:val="20"/>
          <w:szCs w:val="20"/>
        </w:rPr>
        <w:t>- To block internet access, enable network isolation mode</w:t>
      </w:r>
    </w:p>
    <w:sectPr w:rsidR="0065555D" w:rsidRPr="00586E7F" w:rsidSect="002F18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17"/>
    <w:rsid w:val="0000525F"/>
    <w:rsid w:val="000226AD"/>
    <w:rsid w:val="00024060"/>
    <w:rsid w:val="000346CE"/>
    <w:rsid w:val="00034DEE"/>
    <w:rsid w:val="000627AB"/>
    <w:rsid w:val="00066DF3"/>
    <w:rsid w:val="00087843"/>
    <w:rsid w:val="00093E67"/>
    <w:rsid w:val="000A243D"/>
    <w:rsid w:val="000A3893"/>
    <w:rsid w:val="000A3F1A"/>
    <w:rsid w:val="000A4BC5"/>
    <w:rsid w:val="000A7B76"/>
    <w:rsid w:val="000B0053"/>
    <w:rsid w:val="000B6CBD"/>
    <w:rsid w:val="000C0ECD"/>
    <w:rsid w:val="000C4FD8"/>
    <w:rsid w:val="000D6C17"/>
    <w:rsid w:val="000D7232"/>
    <w:rsid w:val="000E4565"/>
    <w:rsid w:val="000E6EA3"/>
    <w:rsid w:val="000F6203"/>
    <w:rsid w:val="0012529C"/>
    <w:rsid w:val="0013428E"/>
    <w:rsid w:val="00141FFE"/>
    <w:rsid w:val="00143229"/>
    <w:rsid w:val="00143A5B"/>
    <w:rsid w:val="00155783"/>
    <w:rsid w:val="0015605D"/>
    <w:rsid w:val="00181A47"/>
    <w:rsid w:val="001823D7"/>
    <w:rsid w:val="001A104B"/>
    <w:rsid w:val="001A21C5"/>
    <w:rsid w:val="001A7C2F"/>
    <w:rsid w:val="001B46E6"/>
    <w:rsid w:val="001D33DD"/>
    <w:rsid w:val="001E7B18"/>
    <w:rsid w:val="00202797"/>
    <w:rsid w:val="00205CC2"/>
    <w:rsid w:val="00205F46"/>
    <w:rsid w:val="00206A15"/>
    <w:rsid w:val="00207051"/>
    <w:rsid w:val="002168A6"/>
    <w:rsid w:val="00225B41"/>
    <w:rsid w:val="00226CF8"/>
    <w:rsid w:val="0023306A"/>
    <w:rsid w:val="002334F4"/>
    <w:rsid w:val="00233D71"/>
    <w:rsid w:val="00240157"/>
    <w:rsid w:val="00245B99"/>
    <w:rsid w:val="00254CCC"/>
    <w:rsid w:val="0025796E"/>
    <w:rsid w:val="00263C12"/>
    <w:rsid w:val="00264187"/>
    <w:rsid w:val="00266965"/>
    <w:rsid w:val="0027197E"/>
    <w:rsid w:val="002730F4"/>
    <w:rsid w:val="00273F06"/>
    <w:rsid w:val="002833E0"/>
    <w:rsid w:val="00285D8B"/>
    <w:rsid w:val="00287998"/>
    <w:rsid w:val="00294F9B"/>
    <w:rsid w:val="00295623"/>
    <w:rsid w:val="0029566F"/>
    <w:rsid w:val="002B51AC"/>
    <w:rsid w:val="002D6616"/>
    <w:rsid w:val="002E3465"/>
    <w:rsid w:val="002F1817"/>
    <w:rsid w:val="002F305D"/>
    <w:rsid w:val="003044DD"/>
    <w:rsid w:val="00305A1C"/>
    <w:rsid w:val="00305F93"/>
    <w:rsid w:val="003138BE"/>
    <w:rsid w:val="003210AC"/>
    <w:rsid w:val="00355751"/>
    <w:rsid w:val="00365D78"/>
    <w:rsid w:val="0037436E"/>
    <w:rsid w:val="0037589B"/>
    <w:rsid w:val="00385378"/>
    <w:rsid w:val="003867EA"/>
    <w:rsid w:val="00386AAA"/>
    <w:rsid w:val="00397620"/>
    <w:rsid w:val="003A5493"/>
    <w:rsid w:val="003A6243"/>
    <w:rsid w:val="003B05E7"/>
    <w:rsid w:val="003B3327"/>
    <w:rsid w:val="003B4C43"/>
    <w:rsid w:val="003C2D41"/>
    <w:rsid w:val="003C3A90"/>
    <w:rsid w:val="003C4387"/>
    <w:rsid w:val="003D54D0"/>
    <w:rsid w:val="003D5868"/>
    <w:rsid w:val="003D6438"/>
    <w:rsid w:val="003D774C"/>
    <w:rsid w:val="003D7BF7"/>
    <w:rsid w:val="003E7BE1"/>
    <w:rsid w:val="003F2367"/>
    <w:rsid w:val="00402F99"/>
    <w:rsid w:val="00406525"/>
    <w:rsid w:val="0042575C"/>
    <w:rsid w:val="004276F1"/>
    <w:rsid w:val="0043455A"/>
    <w:rsid w:val="00452638"/>
    <w:rsid w:val="004604F4"/>
    <w:rsid w:val="004633FC"/>
    <w:rsid w:val="00466B50"/>
    <w:rsid w:val="00467380"/>
    <w:rsid w:val="00476C02"/>
    <w:rsid w:val="0048072B"/>
    <w:rsid w:val="004807C9"/>
    <w:rsid w:val="00480CE2"/>
    <w:rsid w:val="00481D6A"/>
    <w:rsid w:val="0048428C"/>
    <w:rsid w:val="0048745C"/>
    <w:rsid w:val="00490771"/>
    <w:rsid w:val="00490A82"/>
    <w:rsid w:val="004A0690"/>
    <w:rsid w:val="004A08D4"/>
    <w:rsid w:val="004A3C82"/>
    <w:rsid w:val="004A43F9"/>
    <w:rsid w:val="004A60FC"/>
    <w:rsid w:val="004A6F56"/>
    <w:rsid w:val="004B1DFC"/>
    <w:rsid w:val="004B2D05"/>
    <w:rsid w:val="004C0BC1"/>
    <w:rsid w:val="004D0452"/>
    <w:rsid w:val="004D2986"/>
    <w:rsid w:val="004D7D34"/>
    <w:rsid w:val="004E5C6F"/>
    <w:rsid w:val="004E6C51"/>
    <w:rsid w:val="004F1643"/>
    <w:rsid w:val="0050071F"/>
    <w:rsid w:val="00501519"/>
    <w:rsid w:val="005042AF"/>
    <w:rsid w:val="005075A0"/>
    <w:rsid w:val="00510B49"/>
    <w:rsid w:val="00523DA0"/>
    <w:rsid w:val="0052542E"/>
    <w:rsid w:val="00530C21"/>
    <w:rsid w:val="0053642A"/>
    <w:rsid w:val="00541956"/>
    <w:rsid w:val="00544D38"/>
    <w:rsid w:val="00546756"/>
    <w:rsid w:val="00557E39"/>
    <w:rsid w:val="005649AA"/>
    <w:rsid w:val="00581CDA"/>
    <w:rsid w:val="00582BDC"/>
    <w:rsid w:val="0058345E"/>
    <w:rsid w:val="00586E7F"/>
    <w:rsid w:val="005B0310"/>
    <w:rsid w:val="005B4806"/>
    <w:rsid w:val="005B70B1"/>
    <w:rsid w:val="005C5528"/>
    <w:rsid w:val="005C73E7"/>
    <w:rsid w:val="005D1BC8"/>
    <w:rsid w:val="005D49C4"/>
    <w:rsid w:val="00601B79"/>
    <w:rsid w:val="00601ED8"/>
    <w:rsid w:val="006079DB"/>
    <w:rsid w:val="00614E8B"/>
    <w:rsid w:val="0062018F"/>
    <w:rsid w:val="00626431"/>
    <w:rsid w:val="00627A51"/>
    <w:rsid w:val="00634658"/>
    <w:rsid w:val="00634DA0"/>
    <w:rsid w:val="00636057"/>
    <w:rsid w:val="00645AAB"/>
    <w:rsid w:val="00647650"/>
    <w:rsid w:val="00647EDB"/>
    <w:rsid w:val="00655456"/>
    <w:rsid w:val="0065555D"/>
    <w:rsid w:val="0066080A"/>
    <w:rsid w:val="006628F3"/>
    <w:rsid w:val="00667879"/>
    <w:rsid w:val="00675231"/>
    <w:rsid w:val="00681719"/>
    <w:rsid w:val="00684538"/>
    <w:rsid w:val="00685806"/>
    <w:rsid w:val="00686619"/>
    <w:rsid w:val="006919BF"/>
    <w:rsid w:val="006921B9"/>
    <w:rsid w:val="006B055D"/>
    <w:rsid w:val="006B2A9D"/>
    <w:rsid w:val="006B732F"/>
    <w:rsid w:val="006D2B01"/>
    <w:rsid w:val="006D4225"/>
    <w:rsid w:val="006D47A2"/>
    <w:rsid w:val="006D72C6"/>
    <w:rsid w:val="006E1F84"/>
    <w:rsid w:val="006E38E6"/>
    <w:rsid w:val="006E4FB8"/>
    <w:rsid w:val="006E54B6"/>
    <w:rsid w:val="006E6A42"/>
    <w:rsid w:val="006F6E92"/>
    <w:rsid w:val="006F7412"/>
    <w:rsid w:val="007008F6"/>
    <w:rsid w:val="00713D63"/>
    <w:rsid w:val="00715480"/>
    <w:rsid w:val="00726D06"/>
    <w:rsid w:val="00736534"/>
    <w:rsid w:val="00736B67"/>
    <w:rsid w:val="00746266"/>
    <w:rsid w:val="007464A0"/>
    <w:rsid w:val="0075678A"/>
    <w:rsid w:val="0077498C"/>
    <w:rsid w:val="00777474"/>
    <w:rsid w:val="0078066E"/>
    <w:rsid w:val="007915D3"/>
    <w:rsid w:val="00792131"/>
    <w:rsid w:val="00795CCF"/>
    <w:rsid w:val="007A450E"/>
    <w:rsid w:val="007B314A"/>
    <w:rsid w:val="007B3E8C"/>
    <w:rsid w:val="007D1442"/>
    <w:rsid w:val="007D328D"/>
    <w:rsid w:val="007D6CC3"/>
    <w:rsid w:val="007E5BBF"/>
    <w:rsid w:val="007E5C26"/>
    <w:rsid w:val="00811769"/>
    <w:rsid w:val="008135F3"/>
    <w:rsid w:val="00815D2F"/>
    <w:rsid w:val="0081723D"/>
    <w:rsid w:val="00821EF6"/>
    <w:rsid w:val="008256D1"/>
    <w:rsid w:val="008331EA"/>
    <w:rsid w:val="00836DE8"/>
    <w:rsid w:val="0084101D"/>
    <w:rsid w:val="00842DC6"/>
    <w:rsid w:val="0084416E"/>
    <w:rsid w:val="0086327C"/>
    <w:rsid w:val="00867C3D"/>
    <w:rsid w:val="00883D83"/>
    <w:rsid w:val="008846FB"/>
    <w:rsid w:val="0088595C"/>
    <w:rsid w:val="00890F57"/>
    <w:rsid w:val="008934FA"/>
    <w:rsid w:val="0089476D"/>
    <w:rsid w:val="00894896"/>
    <w:rsid w:val="008B3E03"/>
    <w:rsid w:val="008B4D44"/>
    <w:rsid w:val="008C41F4"/>
    <w:rsid w:val="008D19D0"/>
    <w:rsid w:val="008D3F4C"/>
    <w:rsid w:val="008D3FB3"/>
    <w:rsid w:val="008D67B3"/>
    <w:rsid w:val="008D7F45"/>
    <w:rsid w:val="0091122C"/>
    <w:rsid w:val="00915752"/>
    <w:rsid w:val="0091734A"/>
    <w:rsid w:val="00921CA0"/>
    <w:rsid w:val="009235AE"/>
    <w:rsid w:val="009315C4"/>
    <w:rsid w:val="00942543"/>
    <w:rsid w:val="0094561E"/>
    <w:rsid w:val="009470E3"/>
    <w:rsid w:val="009475B5"/>
    <w:rsid w:val="00954BC5"/>
    <w:rsid w:val="00957CDC"/>
    <w:rsid w:val="00965699"/>
    <w:rsid w:val="00966A09"/>
    <w:rsid w:val="00967554"/>
    <w:rsid w:val="009706EC"/>
    <w:rsid w:val="00976D1D"/>
    <w:rsid w:val="00992860"/>
    <w:rsid w:val="00993E43"/>
    <w:rsid w:val="00996BC8"/>
    <w:rsid w:val="009972D4"/>
    <w:rsid w:val="009A1D39"/>
    <w:rsid w:val="009B1963"/>
    <w:rsid w:val="009B3194"/>
    <w:rsid w:val="009B4E97"/>
    <w:rsid w:val="009C0CA4"/>
    <w:rsid w:val="009C0F96"/>
    <w:rsid w:val="009C1DE0"/>
    <w:rsid w:val="009C5161"/>
    <w:rsid w:val="009C727C"/>
    <w:rsid w:val="009D7DCD"/>
    <w:rsid w:val="009E01B6"/>
    <w:rsid w:val="009E076A"/>
    <w:rsid w:val="009E1EEB"/>
    <w:rsid w:val="009F0FAD"/>
    <w:rsid w:val="009F2BAC"/>
    <w:rsid w:val="009F619C"/>
    <w:rsid w:val="00A00293"/>
    <w:rsid w:val="00A10A5A"/>
    <w:rsid w:val="00A1413C"/>
    <w:rsid w:val="00A14E91"/>
    <w:rsid w:val="00A15DB7"/>
    <w:rsid w:val="00A20E6A"/>
    <w:rsid w:val="00A250B6"/>
    <w:rsid w:val="00A341DD"/>
    <w:rsid w:val="00A40CBE"/>
    <w:rsid w:val="00A43BCB"/>
    <w:rsid w:val="00A728F2"/>
    <w:rsid w:val="00A84ED4"/>
    <w:rsid w:val="00A86E49"/>
    <w:rsid w:val="00A90533"/>
    <w:rsid w:val="00AA169D"/>
    <w:rsid w:val="00AB37C5"/>
    <w:rsid w:val="00AC2DE4"/>
    <w:rsid w:val="00AD1E3F"/>
    <w:rsid w:val="00AD2300"/>
    <w:rsid w:val="00AD2D06"/>
    <w:rsid w:val="00AD70BC"/>
    <w:rsid w:val="00AE4BD3"/>
    <w:rsid w:val="00B05205"/>
    <w:rsid w:val="00B2235C"/>
    <w:rsid w:val="00B22B79"/>
    <w:rsid w:val="00B239BF"/>
    <w:rsid w:val="00B2705E"/>
    <w:rsid w:val="00B36384"/>
    <w:rsid w:val="00B40A7B"/>
    <w:rsid w:val="00B4132F"/>
    <w:rsid w:val="00B43847"/>
    <w:rsid w:val="00B50A7F"/>
    <w:rsid w:val="00B54E0E"/>
    <w:rsid w:val="00B55D5C"/>
    <w:rsid w:val="00B577D4"/>
    <w:rsid w:val="00B72B86"/>
    <w:rsid w:val="00B80EB9"/>
    <w:rsid w:val="00B82269"/>
    <w:rsid w:val="00B86DF9"/>
    <w:rsid w:val="00B92967"/>
    <w:rsid w:val="00B96060"/>
    <w:rsid w:val="00B96502"/>
    <w:rsid w:val="00BA2BD6"/>
    <w:rsid w:val="00BB435D"/>
    <w:rsid w:val="00BC260C"/>
    <w:rsid w:val="00BC2C72"/>
    <w:rsid w:val="00BE0D76"/>
    <w:rsid w:val="00BE1489"/>
    <w:rsid w:val="00BE7578"/>
    <w:rsid w:val="00BE7675"/>
    <w:rsid w:val="00BF1468"/>
    <w:rsid w:val="00BF180B"/>
    <w:rsid w:val="00BF63D0"/>
    <w:rsid w:val="00BF6DEF"/>
    <w:rsid w:val="00C0293F"/>
    <w:rsid w:val="00C0402D"/>
    <w:rsid w:val="00C05877"/>
    <w:rsid w:val="00C101A2"/>
    <w:rsid w:val="00C256D4"/>
    <w:rsid w:val="00C32D39"/>
    <w:rsid w:val="00C4797B"/>
    <w:rsid w:val="00C624E5"/>
    <w:rsid w:val="00C657F6"/>
    <w:rsid w:val="00C75A29"/>
    <w:rsid w:val="00C83C4C"/>
    <w:rsid w:val="00C857C6"/>
    <w:rsid w:val="00C877AF"/>
    <w:rsid w:val="00C91B64"/>
    <w:rsid w:val="00C943C6"/>
    <w:rsid w:val="00C9603F"/>
    <w:rsid w:val="00C97645"/>
    <w:rsid w:val="00CB1895"/>
    <w:rsid w:val="00CD08D5"/>
    <w:rsid w:val="00CD0ADA"/>
    <w:rsid w:val="00CD2AC3"/>
    <w:rsid w:val="00CD2C76"/>
    <w:rsid w:val="00CE0347"/>
    <w:rsid w:val="00CE0974"/>
    <w:rsid w:val="00CE1FB8"/>
    <w:rsid w:val="00CE3532"/>
    <w:rsid w:val="00CE3CDA"/>
    <w:rsid w:val="00CE4516"/>
    <w:rsid w:val="00CE7593"/>
    <w:rsid w:val="00D0527B"/>
    <w:rsid w:val="00D10A3B"/>
    <w:rsid w:val="00D11CFA"/>
    <w:rsid w:val="00D16134"/>
    <w:rsid w:val="00D169B8"/>
    <w:rsid w:val="00D17DEE"/>
    <w:rsid w:val="00D21FF6"/>
    <w:rsid w:val="00D3237E"/>
    <w:rsid w:val="00D33EBE"/>
    <w:rsid w:val="00D4293E"/>
    <w:rsid w:val="00D434AC"/>
    <w:rsid w:val="00D53B2D"/>
    <w:rsid w:val="00D5502E"/>
    <w:rsid w:val="00D7204D"/>
    <w:rsid w:val="00D72747"/>
    <w:rsid w:val="00D73665"/>
    <w:rsid w:val="00D86F71"/>
    <w:rsid w:val="00D9225B"/>
    <w:rsid w:val="00DA7B4E"/>
    <w:rsid w:val="00DB1FE9"/>
    <w:rsid w:val="00DB24F4"/>
    <w:rsid w:val="00DB3B8A"/>
    <w:rsid w:val="00DB52F2"/>
    <w:rsid w:val="00DC3A98"/>
    <w:rsid w:val="00DD6C88"/>
    <w:rsid w:val="00DE4CB2"/>
    <w:rsid w:val="00DE5A5B"/>
    <w:rsid w:val="00DF0E1F"/>
    <w:rsid w:val="00DF29A3"/>
    <w:rsid w:val="00DF3620"/>
    <w:rsid w:val="00DF3CF6"/>
    <w:rsid w:val="00DF56DF"/>
    <w:rsid w:val="00DF77AF"/>
    <w:rsid w:val="00E04662"/>
    <w:rsid w:val="00E1049B"/>
    <w:rsid w:val="00E3222F"/>
    <w:rsid w:val="00E3371C"/>
    <w:rsid w:val="00E35330"/>
    <w:rsid w:val="00E419F9"/>
    <w:rsid w:val="00E42A00"/>
    <w:rsid w:val="00E45652"/>
    <w:rsid w:val="00E54676"/>
    <w:rsid w:val="00E64DF3"/>
    <w:rsid w:val="00E70F37"/>
    <w:rsid w:val="00E7465C"/>
    <w:rsid w:val="00E76822"/>
    <w:rsid w:val="00E80651"/>
    <w:rsid w:val="00E80BDE"/>
    <w:rsid w:val="00E816DB"/>
    <w:rsid w:val="00E85561"/>
    <w:rsid w:val="00E86A35"/>
    <w:rsid w:val="00E86AD1"/>
    <w:rsid w:val="00E876E6"/>
    <w:rsid w:val="00E91BDC"/>
    <w:rsid w:val="00EA51D5"/>
    <w:rsid w:val="00EA7B99"/>
    <w:rsid w:val="00EB134F"/>
    <w:rsid w:val="00EB3A9E"/>
    <w:rsid w:val="00EB70F8"/>
    <w:rsid w:val="00ED0234"/>
    <w:rsid w:val="00ED15F7"/>
    <w:rsid w:val="00ED570A"/>
    <w:rsid w:val="00EE7AFF"/>
    <w:rsid w:val="00EF3196"/>
    <w:rsid w:val="00EF465E"/>
    <w:rsid w:val="00EF7D72"/>
    <w:rsid w:val="00F16A3E"/>
    <w:rsid w:val="00F30F8A"/>
    <w:rsid w:val="00F379FB"/>
    <w:rsid w:val="00F40EF4"/>
    <w:rsid w:val="00F4637E"/>
    <w:rsid w:val="00F55C31"/>
    <w:rsid w:val="00F64078"/>
    <w:rsid w:val="00F65E1D"/>
    <w:rsid w:val="00F6656D"/>
    <w:rsid w:val="00F7027E"/>
    <w:rsid w:val="00F85162"/>
    <w:rsid w:val="00F93B91"/>
    <w:rsid w:val="00F9583D"/>
    <w:rsid w:val="00F961E4"/>
    <w:rsid w:val="00FA0339"/>
    <w:rsid w:val="00FA199A"/>
    <w:rsid w:val="00FA32F1"/>
    <w:rsid w:val="00FA4E9D"/>
    <w:rsid w:val="00FA548C"/>
    <w:rsid w:val="00FA6609"/>
    <w:rsid w:val="00FA73C7"/>
    <w:rsid w:val="00FB0D51"/>
    <w:rsid w:val="00FB146E"/>
    <w:rsid w:val="00FB2B7F"/>
    <w:rsid w:val="00FC3D57"/>
    <w:rsid w:val="00FC77D3"/>
    <w:rsid w:val="00FE5B15"/>
    <w:rsid w:val="00FE707E"/>
    <w:rsid w:val="00FE761E"/>
    <w:rsid w:val="00FF0DEC"/>
    <w:rsid w:val="00FF4F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09C5"/>
  <w15:chartTrackingRefBased/>
  <w15:docId w15:val="{4783747D-E624-0F41-99F8-ECDE84DB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817"/>
    <w:rPr>
      <w:rFonts w:eastAsiaTheme="majorEastAsia" w:cstheme="majorBidi"/>
      <w:color w:val="272727" w:themeColor="text1" w:themeTint="D8"/>
    </w:rPr>
  </w:style>
  <w:style w:type="paragraph" w:styleId="Title">
    <w:name w:val="Title"/>
    <w:basedOn w:val="Normal"/>
    <w:next w:val="Normal"/>
    <w:link w:val="TitleChar"/>
    <w:uiPriority w:val="10"/>
    <w:qFormat/>
    <w:rsid w:val="002F1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817"/>
    <w:pPr>
      <w:spacing w:before="160"/>
      <w:jc w:val="center"/>
    </w:pPr>
    <w:rPr>
      <w:i/>
      <w:iCs/>
      <w:color w:val="404040" w:themeColor="text1" w:themeTint="BF"/>
    </w:rPr>
  </w:style>
  <w:style w:type="character" w:customStyle="1" w:styleId="QuoteChar">
    <w:name w:val="Quote Char"/>
    <w:basedOn w:val="DefaultParagraphFont"/>
    <w:link w:val="Quote"/>
    <w:uiPriority w:val="29"/>
    <w:rsid w:val="002F1817"/>
    <w:rPr>
      <w:i/>
      <w:iCs/>
      <w:color w:val="404040" w:themeColor="text1" w:themeTint="BF"/>
    </w:rPr>
  </w:style>
  <w:style w:type="paragraph" w:styleId="ListParagraph">
    <w:name w:val="List Paragraph"/>
    <w:basedOn w:val="Normal"/>
    <w:uiPriority w:val="34"/>
    <w:qFormat/>
    <w:rsid w:val="002F1817"/>
    <w:pPr>
      <w:ind w:left="720"/>
      <w:contextualSpacing/>
    </w:pPr>
  </w:style>
  <w:style w:type="character" w:styleId="IntenseEmphasis">
    <w:name w:val="Intense Emphasis"/>
    <w:basedOn w:val="DefaultParagraphFont"/>
    <w:uiPriority w:val="21"/>
    <w:qFormat/>
    <w:rsid w:val="002F1817"/>
    <w:rPr>
      <w:i/>
      <w:iCs/>
      <w:color w:val="0F4761" w:themeColor="accent1" w:themeShade="BF"/>
    </w:rPr>
  </w:style>
  <w:style w:type="paragraph" w:styleId="IntenseQuote">
    <w:name w:val="Intense Quote"/>
    <w:basedOn w:val="Normal"/>
    <w:next w:val="Normal"/>
    <w:link w:val="IntenseQuoteChar"/>
    <w:uiPriority w:val="30"/>
    <w:qFormat/>
    <w:rsid w:val="002F1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817"/>
    <w:rPr>
      <w:i/>
      <w:iCs/>
      <w:color w:val="0F4761" w:themeColor="accent1" w:themeShade="BF"/>
    </w:rPr>
  </w:style>
  <w:style w:type="character" w:styleId="IntenseReference">
    <w:name w:val="Intense Reference"/>
    <w:basedOn w:val="DefaultParagraphFont"/>
    <w:uiPriority w:val="32"/>
    <w:qFormat/>
    <w:rsid w:val="002F1817"/>
    <w:rPr>
      <w:b/>
      <w:bCs/>
      <w:smallCaps/>
      <w:color w:val="0F4761" w:themeColor="accent1" w:themeShade="BF"/>
      <w:spacing w:val="5"/>
    </w:rPr>
  </w:style>
  <w:style w:type="table" w:styleId="TableGrid">
    <w:name w:val="Table Grid"/>
    <w:basedOn w:val="TableNormal"/>
    <w:uiPriority w:val="39"/>
    <w:rsid w:val="002F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7B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23</Pages>
  <Words>15817</Words>
  <Characters>90158</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Austin</dc:creator>
  <cp:keywords/>
  <dc:description/>
  <cp:lastModifiedBy>Loh, Austin</cp:lastModifiedBy>
  <cp:revision>405</cp:revision>
  <dcterms:created xsi:type="dcterms:W3CDTF">2024-12-18T06:42:00Z</dcterms:created>
  <dcterms:modified xsi:type="dcterms:W3CDTF">2025-01-14T15:16:00Z</dcterms:modified>
</cp:coreProperties>
</file>