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1"/>
        <w:gridCol w:w="3831"/>
        <w:gridCol w:w="3831"/>
      </w:tblGrid>
      <w:tr w:rsidR="00C956FA" w:rsidRPr="00C956FA" w14:paraId="7938FF85" w14:textId="77777777" w:rsidTr="00C956FA">
        <w:tc>
          <w:tcPr>
            <w:tcW w:w="3831" w:type="dxa"/>
          </w:tcPr>
          <w:p w14:paraId="5C4C732D" w14:textId="0AE39B8C" w:rsidR="00C956FA" w:rsidRPr="00C956FA" w:rsidRDefault="00C956F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831" w:type="dxa"/>
          </w:tcPr>
          <w:p w14:paraId="7BEB60AF" w14:textId="6054F01F" w:rsidR="00C956FA" w:rsidRPr="00C956FA" w:rsidRDefault="004F146B">
            <w:pPr>
              <w:rPr>
                <w:rFonts w:cstheme="minorHAnsi"/>
                <w:sz w:val="21"/>
                <w:szCs w:val="21"/>
              </w:rPr>
            </w:pPr>
            <w:r w:rsidRPr="00C956FA">
              <w:rPr>
                <w:rFonts w:cstheme="minorHAnsi"/>
                <w:sz w:val="21"/>
                <w:szCs w:val="21"/>
              </w:rPr>
              <w:t>Supervised Learning</w:t>
            </w:r>
            <w:r>
              <w:rPr>
                <w:rFonts w:cstheme="minorHAnsi"/>
                <w:sz w:val="21"/>
                <w:szCs w:val="21"/>
              </w:rPr>
              <w:t xml:space="preserve"> (</w:t>
            </w:r>
            <w:r w:rsidR="00C956FA">
              <w:rPr>
                <w:rFonts w:cstheme="minorHAnsi"/>
                <w:sz w:val="21"/>
                <w:szCs w:val="21"/>
              </w:rPr>
              <w:t>Data is labelled</w:t>
            </w:r>
            <w:r>
              <w:rPr>
                <w:rFonts w:cstheme="minorHAnsi"/>
                <w:sz w:val="21"/>
                <w:szCs w:val="21"/>
              </w:rPr>
              <w:t>)</w:t>
            </w:r>
          </w:p>
        </w:tc>
        <w:tc>
          <w:tcPr>
            <w:tcW w:w="3831" w:type="dxa"/>
          </w:tcPr>
          <w:p w14:paraId="0FE90387" w14:textId="718C3CA7" w:rsidR="00C956FA" w:rsidRPr="00C956FA" w:rsidRDefault="00D707BA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Unsupervised</w:t>
            </w:r>
          </w:p>
        </w:tc>
      </w:tr>
      <w:tr w:rsidR="00FC0CE2" w:rsidRPr="00C956FA" w14:paraId="3E83D98B" w14:textId="77777777" w:rsidTr="00C956FA">
        <w:tc>
          <w:tcPr>
            <w:tcW w:w="3831" w:type="dxa"/>
            <w:vMerge w:val="restart"/>
          </w:tcPr>
          <w:p w14:paraId="1AAF9B56" w14:textId="70A97A9E" w:rsidR="00FC0CE2" w:rsidRPr="00C956FA" w:rsidRDefault="00FC0CE2">
            <w:pPr>
              <w:rPr>
                <w:rFonts w:cstheme="minorHAnsi"/>
                <w:sz w:val="21"/>
                <w:szCs w:val="21"/>
              </w:rPr>
            </w:pPr>
            <w:r w:rsidRPr="00C956FA">
              <w:rPr>
                <w:rFonts w:cstheme="minorHAnsi"/>
                <w:sz w:val="21"/>
                <w:szCs w:val="21"/>
              </w:rPr>
              <w:t>Categorical classification</w:t>
            </w:r>
          </w:p>
        </w:tc>
        <w:tc>
          <w:tcPr>
            <w:tcW w:w="3831" w:type="dxa"/>
          </w:tcPr>
          <w:p w14:paraId="5DE6FC32" w14:textId="508B7C14" w:rsidR="00FC0CE2" w:rsidRPr="00C956FA" w:rsidRDefault="00FC0CE2">
            <w:pPr>
              <w:rPr>
                <w:rFonts w:cstheme="minorHAnsi"/>
                <w:sz w:val="21"/>
                <w:szCs w:val="21"/>
              </w:rPr>
            </w:pPr>
            <w:r w:rsidRPr="00C956FA">
              <w:rPr>
                <w:rFonts w:cstheme="minorHAnsi"/>
                <w:sz w:val="21"/>
                <w:szCs w:val="21"/>
              </w:rPr>
              <w:t>K-nearest neighbor</w:t>
            </w:r>
          </w:p>
        </w:tc>
        <w:tc>
          <w:tcPr>
            <w:tcW w:w="3831" w:type="dxa"/>
          </w:tcPr>
          <w:p w14:paraId="0165EEB9" w14:textId="77777777" w:rsidR="00FC0CE2" w:rsidRPr="00C956FA" w:rsidRDefault="00FC0CE2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FC0CE2" w:rsidRPr="00C956FA" w14:paraId="0F036ED4" w14:textId="77777777" w:rsidTr="00C956FA">
        <w:tc>
          <w:tcPr>
            <w:tcW w:w="3831" w:type="dxa"/>
            <w:vMerge/>
          </w:tcPr>
          <w:p w14:paraId="633D7506" w14:textId="20DB4E3C" w:rsidR="00FC0CE2" w:rsidRPr="00C956FA" w:rsidRDefault="00FC0CE2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831" w:type="dxa"/>
          </w:tcPr>
          <w:p w14:paraId="47BF5014" w14:textId="1223DC32" w:rsidR="00FC0CE2" w:rsidRPr="00C956FA" w:rsidRDefault="00FC0CE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Decision Trees</w:t>
            </w:r>
          </w:p>
        </w:tc>
        <w:tc>
          <w:tcPr>
            <w:tcW w:w="3831" w:type="dxa"/>
          </w:tcPr>
          <w:p w14:paraId="116FF47F" w14:textId="77777777" w:rsidR="00FC0CE2" w:rsidRPr="00C956FA" w:rsidRDefault="00FC0CE2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FC0CE2" w:rsidRPr="00C956FA" w14:paraId="793850DA" w14:textId="77777777" w:rsidTr="00C956FA">
        <w:tc>
          <w:tcPr>
            <w:tcW w:w="3831" w:type="dxa"/>
            <w:vMerge/>
          </w:tcPr>
          <w:p w14:paraId="11BF6175" w14:textId="77777777" w:rsidR="00FC0CE2" w:rsidRPr="00C956FA" w:rsidRDefault="00FC0CE2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831" w:type="dxa"/>
          </w:tcPr>
          <w:p w14:paraId="760A7FF2" w14:textId="17390F90" w:rsidR="00FC0CE2" w:rsidRPr="00C956FA" w:rsidRDefault="00FC0CE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Naïve Bayes Classifier</w:t>
            </w:r>
          </w:p>
        </w:tc>
        <w:tc>
          <w:tcPr>
            <w:tcW w:w="3831" w:type="dxa"/>
          </w:tcPr>
          <w:p w14:paraId="0BDB5AD5" w14:textId="77777777" w:rsidR="00FC0CE2" w:rsidRPr="00C956FA" w:rsidRDefault="00FC0CE2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FC0CE2" w:rsidRPr="00C956FA" w14:paraId="2369CB5C" w14:textId="77777777" w:rsidTr="00C956FA">
        <w:tc>
          <w:tcPr>
            <w:tcW w:w="3831" w:type="dxa"/>
            <w:vMerge/>
          </w:tcPr>
          <w:p w14:paraId="69F0122C" w14:textId="77777777" w:rsidR="00FC0CE2" w:rsidRPr="00C956FA" w:rsidRDefault="00FC0CE2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831" w:type="dxa"/>
          </w:tcPr>
          <w:p w14:paraId="39F6021E" w14:textId="6E0AC02B" w:rsidR="00FC0CE2" w:rsidRDefault="00FC0CE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Logistic Regression</w:t>
            </w:r>
          </w:p>
        </w:tc>
        <w:tc>
          <w:tcPr>
            <w:tcW w:w="3831" w:type="dxa"/>
          </w:tcPr>
          <w:p w14:paraId="2DBC1476" w14:textId="77777777" w:rsidR="00FC0CE2" w:rsidRPr="00C956FA" w:rsidRDefault="00FC0CE2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C956FA" w:rsidRPr="00C956FA" w14:paraId="2D434DC6" w14:textId="77777777" w:rsidTr="00C956FA">
        <w:tc>
          <w:tcPr>
            <w:tcW w:w="3831" w:type="dxa"/>
          </w:tcPr>
          <w:p w14:paraId="0082B33C" w14:textId="6B62473C" w:rsidR="00C956FA" w:rsidRPr="00C956FA" w:rsidRDefault="004E2B2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Continuous</w:t>
            </w:r>
          </w:p>
        </w:tc>
        <w:tc>
          <w:tcPr>
            <w:tcW w:w="3831" w:type="dxa"/>
          </w:tcPr>
          <w:p w14:paraId="3122B7F9" w14:textId="3680C366" w:rsidR="00C956FA" w:rsidRPr="00C956FA" w:rsidRDefault="00BB29EE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Linear Regression</w:t>
            </w:r>
          </w:p>
        </w:tc>
        <w:tc>
          <w:tcPr>
            <w:tcW w:w="3831" w:type="dxa"/>
          </w:tcPr>
          <w:p w14:paraId="1BF8A79F" w14:textId="5D8929EB" w:rsidR="00C956FA" w:rsidRPr="00C956FA" w:rsidRDefault="00DF67BC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K-means clustering</w:t>
            </w:r>
          </w:p>
        </w:tc>
      </w:tr>
      <w:tr w:rsidR="00C956FA" w:rsidRPr="00C956FA" w14:paraId="3F6C09A4" w14:textId="77777777" w:rsidTr="00C956FA">
        <w:tc>
          <w:tcPr>
            <w:tcW w:w="3831" w:type="dxa"/>
          </w:tcPr>
          <w:p w14:paraId="0A0B804F" w14:textId="77777777" w:rsidR="00C956FA" w:rsidRPr="00C956FA" w:rsidRDefault="00C956F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831" w:type="dxa"/>
          </w:tcPr>
          <w:p w14:paraId="76460A96" w14:textId="77777777" w:rsidR="00C956FA" w:rsidRPr="00C956FA" w:rsidRDefault="00C956F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831" w:type="dxa"/>
          </w:tcPr>
          <w:p w14:paraId="7811014E" w14:textId="4D7877E0" w:rsidR="00C956FA" w:rsidRPr="00C956FA" w:rsidRDefault="0092579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Association Rules</w:t>
            </w:r>
          </w:p>
        </w:tc>
      </w:tr>
    </w:tbl>
    <w:p w14:paraId="553FE799" w14:textId="21492974" w:rsidR="00817C80" w:rsidRPr="00C956FA" w:rsidRDefault="003C0CE8">
      <w:pPr>
        <w:rPr>
          <w:rFonts w:cstheme="min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58"/>
        <w:gridCol w:w="104"/>
        <w:gridCol w:w="126"/>
        <w:gridCol w:w="107"/>
        <w:gridCol w:w="3982"/>
        <w:gridCol w:w="282"/>
        <w:gridCol w:w="130"/>
        <w:gridCol w:w="93"/>
        <w:gridCol w:w="191"/>
        <w:gridCol w:w="44"/>
        <w:gridCol w:w="108"/>
        <w:gridCol w:w="87"/>
        <w:gridCol w:w="263"/>
        <w:gridCol w:w="76"/>
        <w:gridCol w:w="28"/>
        <w:gridCol w:w="419"/>
        <w:gridCol w:w="4377"/>
      </w:tblGrid>
      <w:tr w:rsidR="00CF41A9" w:rsidRPr="00C956FA" w14:paraId="7328908B" w14:textId="77777777" w:rsidTr="001B1EC8">
        <w:trPr>
          <w:trHeight w:val="2746"/>
        </w:trPr>
        <w:tc>
          <w:tcPr>
            <w:tcW w:w="1180" w:type="dxa"/>
            <w:gridSpan w:val="3"/>
          </w:tcPr>
          <w:p w14:paraId="40C50E1D" w14:textId="4AF0F821" w:rsidR="00CF41A9" w:rsidRPr="00C956FA" w:rsidRDefault="00CF41A9">
            <w:pPr>
              <w:rPr>
                <w:rFonts w:cstheme="minorHAnsi"/>
                <w:sz w:val="21"/>
                <w:szCs w:val="21"/>
              </w:rPr>
            </w:pPr>
            <w:r w:rsidRPr="00C956FA">
              <w:rPr>
                <w:rFonts w:cstheme="minorHAnsi"/>
                <w:sz w:val="21"/>
                <w:szCs w:val="21"/>
              </w:rPr>
              <w:t>K-nearest neighbor</w:t>
            </w:r>
            <w:r>
              <w:rPr>
                <w:rFonts w:cstheme="minorHAnsi"/>
                <w:sz w:val="21"/>
                <w:szCs w:val="21"/>
              </w:rPr>
              <w:t xml:space="preserve"> (KNN)</w:t>
            </w:r>
          </w:p>
        </w:tc>
        <w:tc>
          <w:tcPr>
            <w:tcW w:w="10313" w:type="dxa"/>
            <w:gridSpan w:val="15"/>
          </w:tcPr>
          <w:p w14:paraId="2505BAC1" w14:textId="21B18542" w:rsidR="00CF41A9" w:rsidRDefault="00CF41A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- </w:t>
            </w:r>
            <w:r w:rsidRPr="00C956FA">
              <w:rPr>
                <w:rFonts w:cstheme="minorHAnsi"/>
                <w:sz w:val="21"/>
                <w:szCs w:val="21"/>
              </w:rPr>
              <w:t>making predictions about a cate</w:t>
            </w:r>
            <w:r>
              <w:rPr>
                <w:rFonts w:cstheme="minorHAnsi"/>
                <w:sz w:val="21"/>
                <w:szCs w:val="21"/>
              </w:rPr>
              <w:t>gorical outcome y based on a num of predictors x</w:t>
            </w:r>
            <w:r w:rsidRPr="006D0B20">
              <w:rPr>
                <w:rFonts w:ascii="Times New Roman" w:eastAsia="Times New Roman" w:hAnsi="Times New Roman" w:cs="Times New Roman"/>
                <w:lang w:val="en-SG"/>
              </w:rPr>
              <w:fldChar w:fldCharType="begin"/>
            </w:r>
            <w:r w:rsidRPr="006D0B20">
              <w:rPr>
                <w:rFonts w:ascii="Times New Roman" w:eastAsia="Times New Roman" w:hAnsi="Times New Roman" w:cs="Times New Roman"/>
                <w:lang w:val="en-SG"/>
              </w:rPr>
              <w:instrText xml:space="preserve"> INCLUDEPICTURE "/var/folders/8b/n4frqn8n3f927hpnmlxv1dlr0000gp/T/com.microsoft.Word/WebArchiveCopyPasteTempFiles/page36image42650256" \* MERGEFORMATINET </w:instrText>
            </w:r>
            <w:r w:rsidR="003C0CE8">
              <w:rPr>
                <w:rFonts w:ascii="Times New Roman" w:eastAsia="Times New Roman" w:hAnsi="Times New Roman" w:cs="Times New Roman"/>
                <w:lang w:val="en-SG"/>
              </w:rPr>
              <w:fldChar w:fldCharType="separate"/>
            </w:r>
            <w:r w:rsidRPr="006D0B20">
              <w:rPr>
                <w:rFonts w:ascii="Times New Roman" w:eastAsia="Times New Roman" w:hAnsi="Times New Roman" w:cs="Times New Roman"/>
                <w:lang w:val="en-SG"/>
              </w:rPr>
              <w:fldChar w:fldCharType="end"/>
            </w:r>
          </w:p>
          <w:p w14:paraId="21F660CC" w14:textId="3251FBEF" w:rsidR="00CF41A9" w:rsidRDefault="00BB29EE">
            <w:pPr>
              <w:rPr>
                <w:rFonts w:cstheme="minorHAnsi"/>
                <w:sz w:val="21"/>
                <w:szCs w:val="21"/>
              </w:rPr>
            </w:pPr>
            <w:r w:rsidRPr="006D0B20">
              <w:rPr>
                <w:rFonts w:ascii="Times New Roman" w:eastAsia="Times New Roman" w:hAnsi="Times New Roman" w:cs="Times New Roman"/>
                <w:noProof/>
                <w:lang w:val="en-SG"/>
              </w:rPr>
              <w:drawing>
                <wp:anchor distT="0" distB="0" distL="114300" distR="114300" simplePos="0" relativeHeight="251658240" behindDoc="1" locked="0" layoutInCell="1" allowOverlap="1" wp14:anchorId="21217648" wp14:editId="3EE16710">
                  <wp:simplePos x="0" y="0"/>
                  <wp:positionH relativeFrom="column">
                    <wp:posOffset>4133850</wp:posOffset>
                  </wp:positionH>
                  <wp:positionV relativeFrom="paragraph">
                    <wp:posOffset>20320</wp:posOffset>
                  </wp:positionV>
                  <wp:extent cx="2365375" cy="1527810"/>
                  <wp:effectExtent l="0" t="0" r="0" b="0"/>
                  <wp:wrapTight wrapText="bothSides">
                    <wp:wrapPolygon edited="0">
                      <wp:start x="0" y="0"/>
                      <wp:lineTo x="0" y="21367"/>
                      <wp:lineTo x="21455" y="21367"/>
                      <wp:lineTo x="21455" y="0"/>
                      <wp:lineTo x="0" y="0"/>
                    </wp:wrapPolygon>
                  </wp:wrapTight>
                  <wp:docPr id="3" name="Picture 3" descr="page36image42650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ge36image4265025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62" t="4167" r="2532"/>
                          <a:stretch/>
                        </pic:blipFill>
                        <pic:spPr bwMode="auto">
                          <a:xfrm>
                            <a:off x="0" y="0"/>
                            <a:ext cx="2365375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41A9">
              <w:rPr>
                <w:rFonts w:cstheme="minorHAnsi"/>
                <w:sz w:val="21"/>
                <w:szCs w:val="21"/>
              </w:rPr>
              <w:t>- obj is assigned to the class most common among its k nearest neighbors</w:t>
            </w:r>
          </w:p>
          <w:p w14:paraId="5D5D6A2D" w14:textId="3FCFF5AE" w:rsidR="00CF41A9" w:rsidRPr="0006733F" w:rsidRDefault="00CF41A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- to determine the KNN, use Euclidean dist, sqrt((x</w:t>
            </w:r>
            <w:r w:rsidRPr="0006733F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-x</w:t>
            </w:r>
            <w:r w:rsidRPr="0006733F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>
              <w:rPr>
                <w:rFonts w:cstheme="minorHAnsi"/>
                <w:sz w:val="21"/>
                <w:szCs w:val="21"/>
              </w:rPr>
              <w:t>)</w:t>
            </w:r>
            <w:r>
              <w:rPr>
                <w:rFonts w:cstheme="minorHAnsi"/>
                <w:sz w:val="21"/>
                <w:szCs w:val="21"/>
                <w:vertAlign w:val="super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 xml:space="preserve"> + (y</w:t>
            </w:r>
            <w:r w:rsidRPr="0006733F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-y</w:t>
            </w:r>
            <w:r w:rsidRPr="0006733F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>
              <w:rPr>
                <w:rFonts w:cstheme="minorHAnsi"/>
                <w:sz w:val="21"/>
                <w:szCs w:val="21"/>
              </w:rPr>
              <w:t>)</w:t>
            </w:r>
            <w:r>
              <w:rPr>
                <w:rFonts w:cstheme="minorHAnsi"/>
                <w:sz w:val="21"/>
                <w:szCs w:val="21"/>
                <w:vertAlign w:val="super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)</w:t>
            </w:r>
          </w:p>
          <w:p w14:paraId="2B7546D0" w14:textId="77777777" w:rsidR="00CF41A9" w:rsidRDefault="00CF41A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- y usually set to 1 or 0 depending on the classification</w:t>
            </w:r>
          </w:p>
          <w:p w14:paraId="2C0AEA0F" w14:textId="777D64E3" w:rsidR="00F2221D" w:rsidRDefault="00CF41A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- </w:t>
            </w:r>
            <w:r w:rsidR="00ED01A1">
              <w:rPr>
                <w:rFonts w:cstheme="minorHAnsi"/>
                <w:sz w:val="21"/>
                <w:szCs w:val="21"/>
              </w:rPr>
              <w:t>fitted outcome val</w:t>
            </w:r>
            <w:r w:rsidR="00520BE3">
              <w:rPr>
                <w:rFonts w:cstheme="minorHAnsi"/>
                <w:sz w:val="21"/>
                <w:szCs w:val="21"/>
              </w:rPr>
              <w:t>/predicted class membership</w:t>
            </w:r>
            <w:r w:rsidR="00ED01A1">
              <w:rPr>
                <w:rFonts w:cstheme="minorHAnsi"/>
                <w:sz w:val="21"/>
                <w:szCs w:val="21"/>
              </w:rPr>
              <w:t xml:space="preserve"> = </w:t>
            </w:r>
            <w:r>
              <w:rPr>
                <w:rFonts w:cstheme="minorHAnsi"/>
                <w:sz w:val="21"/>
                <w:szCs w:val="21"/>
              </w:rPr>
              <w:t>average y value</w:t>
            </w:r>
          </w:p>
          <w:p w14:paraId="224880ED" w14:textId="5819F775" w:rsidR="00CF41A9" w:rsidRPr="0006733F" w:rsidRDefault="00F2221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-predicted outcome val </w:t>
            </w:r>
            <w:r w:rsidR="00307DDF">
              <w:rPr>
                <w:rFonts w:cstheme="minorHAnsi"/>
                <w:sz w:val="21"/>
                <w:szCs w:val="21"/>
              </w:rPr>
              <w:t>=</w:t>
            </w:r>
            <w:r w:rsidR="00CF41A9">
              <w:rPr>
                <w:rFonts w:cstheme="minorHAnsi"/>
                <w:sz w:val="21"/>
                <w:szCs w:val="21"/>
              </w:rPr>
              <w:t xml:space="preserve"> y &lt; 0.5, assign to class 0 or if y &gt; 0.5, class 1</w:t>
            </w:r>
          </w:p>
          <w:p w14:paraId="5286CF40" w14:textId="77777777" w:rsidR="00CF41A9" w:rsidRPr="006D0B20" w:rsidRDefault="00CF41A9" w:rsidP="006D0B20">
            <w:r>
              <w:rPr>
                <w:rFonts w:cstheme="minorHAnsi"/>
                <w:sz w:val="21"/>
                <w:szCs w:val="21"/>
              </w:rPr>
              <w:t xml:space="preserve">- By taking larger k, variance will decrease, but since we are taking </w:t>
            </w:r>
          </w:p>
          <w:p w14:paraId="18C9AB36" w14:textId="77777777" w:rsidR="00CF41A9" w:rsidRDefault="00CF41A9" w:rsidP="006D0B20">
            <w:r>
              <w:rPr>
                <w:rFonts w:cstheme="minorHAnsi"/>
                <w:sz w:val="21"/>
                <w:szCs w:val="21"/>
              </w:rPr>
              <w:t>data points further away, may lead to greater bias in calculating ave. y</w:t>
            </w:r>
            <w:r>
              <w:fldChar w:fldCharType="begin"/>
            </w:r>
            <w:r>
              <w:instrText xml:space="preserve"> INCLUDEPICTURE "/var/folders/8b/n4frqn8n3f927hpnmlxv1dlr0000gp/T/com.microsoft.Word/WebArchiveCopyPasteTempFiles/2560px-Bias_and_variance_contributing_to_total_error.svg.png" \* MERGEFORMATINET </w:instrText>
            </w:r>
            <w:r w:rsidR="003C0CE8">
              <w:fldChar w:fldCharType="separate"/>
            </w:r>
            <w:r>
              <w:fldChar w:fldCharType="end"/>
            </w:r>
          </w:p>
          <w:p w14:paraId="0BB9EBBF" w14:textId="77777777" w:rsidR="00CF41A9" w:rsidRDefault="00CF41A9" w:rsidP="006D0B20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- Prediction error for a model = bias</w:t>
            </w:r>
            <w:r>
              <w:rPr>
                <w:rFonts w:cstheme="minorHAnsi"/>
                <w:sz w:val="21"/>
                <w:szCs w:val="21"/>
                <w:vertAlign w:val="super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 xml:space="preserve"> + variance + irreducible error</w:t>
            </w:r>
          </w:p>
          <w:p w14:paraId="4597FF43" w14:textId="7695A98B" w:rsidR="00CF41A9" w:rsidRPr="0006733F" w:rsidRDefault="00CF41A9" w:rsidP="00702AB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- Essentially, variance = opp of precision, bias = opp of accuracy</w:t>
            </w:r>
          </w:p>
        </w:tc>
      </w:tr>
      <w:tr w:rsidR="00C956FA" w:rsidRPr="00C956FA" w14:paraId="4D04708C" w14:textId="77777777" w:rsidTr="001B1EC8">
        <w:tc>
          <w:tcPr>
            <w:tcW w:w="1180" w:type="dxa"/>
            <w:gridSpan w:val="3"/>
          </w:tcPr>
          <w:p w14:paraId="17EC4824" w14:textId="77777777" w:rsidR="00C956FA" w:rsidRPr="00C956FA" w:rsidRDefault="00C956F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5517" w:type="dxa"/>
            <w:gridSpan w:val="13"/>
          </w:tcPr>
          <w:p w14:paraId="5E98565B" w14:textId="0C35F0BA" w:rsidR="00C956FA" w:rsidRPr="00C956FA" w:rsidRDefault="0028399E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bias-variance tradeoff</w:t>
            </w:r>
          </w:p>
        </w:tc>
        <w:tc>
          <w:tcPr>
            <w:tcW w:w="4796" w:type="dxa"/>
            <w:gridSpan w:val="2"/>
          </w:tcPr>
          <w:p w14:paraId="1535D3A0" w14:textId="374EDB88" w:rsidR="00C956FA" w:rsidRPr="00C956FA" w:rsidRDefault="004066E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bias: </w:t>
            </w:r>
            <w:r w:rsidR="00864F98">
              <w:rPr>
                <w:rFonts w:cstheme="minorHAnsi"/>
                <w:sz w:val="21"/>
                <w:szCs w:val="21"/>
              </w:rPr>
              <w:t>un</w:t>
            </w:r>
            <w:r>
              <w:rPr>
                <w:rFonts w:cstheme="minorHAnsi"/>
                <w:sz w:val="21"/>
                <w:szCs w:val="21"/>
              </w:rPr>
              <w:t xml:space="preserve">accuracy, variance: </w:t>
            </w:r>
            <w:r w:rsidR="00864F98">
              <w:rPr>
                <w:rFonts w:cstheme="minorHAnsi"/>
                <w:sz w:val="21"/>
                <w:szCs w:val="21"/>
              </w:rPr>
              <w:t>un-</w:t>
            </w:r>
            <w:r>
              <w:rPr>
                <w:rFonts w:cstheme="minorHAnsi"/>
                <w:sz w:val="21"/>
                <w:szCs w:val="21"/>
              </w:rPr>
              <w:t>precision</w:t>
            </w:r>
          </w:p>
        </w:tc>
      </w:tr>
      <w:tr w:rsidR="00C956FA" w:rsidRPr="00C956FA" w14:paraId="37812310" w14:textId="77777777" w:rsidTr="00B279B4">
        <w:tc>
          <w:tcPr>
            <w:tcW w:w="1018" w:type="dxa"/>
          </w:tcPr>
          <w:p w14:paraId="3E5E9961" w14:textId="77777777" w:rsidR="00C956FA" w:rsidRPr="00C956FA" w:rsidRDefault="00C956F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5679" w:type="dxa"/>
            <w:gridSpan w:val="15"/>
          </w:tcPr>
          <w:p w14:paraId="46A395CE" w14:textId="77777777" w:rsidR="00C956FA" w:rsidRDefault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True Positive: Predict true when true</w:t>
            </w:r>
          </w:p>
          <w:p w14:paraId="1D81558E" w14:textId="2AFAC355" w:rsidR="003F7284" w:rsidRDefault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True -ve: Predict false when false</w:t>
            </w:r>
          </w:p>
          <w:p w14:paraId="38220BE6" w14:textId="77777777" w:rsidR="003F7284" w:rsidRDefault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False +ve: Predict true when false</w:t>
            </w:r>
          </w:p>
          <w:p w14:paraId="3F1D1EA1" w14:textId="77777777" w:rsidR="003F7284" w:rsidRDefault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False -ve: Predict false when true</w:t>
            </w:r>
          </w:p>
          <w:p w14:paraId="4E2EF501" w14:textId="10911CAF" w:rsidR="003F7284" w:rsidRPr="00C956FA" w:rsidRDefault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Good classifier have large TP and TN and small/zero FP and FN</w:t>
            </w:r>
          </w:p>
        </w:tc>
        <w:tc>
          <w:tcPr>
            <w:tcW w:w="4796" w:type="dxa"/>
            <w:gridSpan w:val="2"/>
          </w:tcPr>
          <w:p w14:paraId="159DBC65" w14:textId="77777777" w:rsidR="00C956FA" w:rsidRDefault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Confusion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6"/>
              <w:gridCol w:w="1138"/>
              <w:gridCol w:w="1141"/>
              <w:gridCol w:w="1135"/>
            </w:tblGrid>
            <w:tr w:rsidR="003F7284" w14:paraId="46FC0938" w14:textId="77777777" w:rsidTr="000A1CBA">
              <w:tc>
                <w:tcPr>
                  <w:tcW w:w="2375" w:type="dxa"/>
                  <w:gridSpan w:val="2"/>
                  <w:vMerge w:val="restart"/>
                </w:tcPr>
                <w:p w14:paraId="1BD40CEF" w14:textId="77777777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2376" w:type="dxa"/>
                  <w:gridSpan w:val="2"/>
                </w:tcPr>
                <w:p w14:paraId="0DE28B05" w14:textId="15F84707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Predicted class</w:t>
                  </w:r>
                </w:p>
              </w:tc>
            </w:tr>
            <w:tr w:rsidR="003F7284" w14:paraId="5EC051CF" w14:textId="77777777" w:rsidTr="000A1CBA">
              <w:tc>
                <w:tcPr>
                  <w:tcW w:w="2375" w:type="dxa"/>
                  <w:gridSpan w:val="2"/>
                  <w:vMerge/>
                </w:tcPr>
                <w:p w14:paraId="20A6BB4E" w14:textId="77777777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188" w:type="dxa"/>
                </w:tcPr>
                <w:p w14:paraId="376C6D1D" w14:textId="348CCA79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+ve</w:t>
                  </w:r>
                </w:p>
              </w:tc>
              <w:tc>
                <w:tcPr>
                  <w:tcW w:w="1188" w:type="dxa"/>
                </w:tcPr>
                <w:p w14:paraId="55A2B9D7" w14:textId="648C7B68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-ve</w:t>
                  </w:r>
                </w:p>
              </w:tc>
            </w:tr>
            <w:tr w:rsidR="003F7284" w14:paraId="75DF407A" w14:textId="77777777" w:rsidTr="003F7284">
              <w:tc>
                <w:tcPr>
                  <w:tcW w:w="1187" w:type="dxa"/>
                  <w:vMerge w:val="restart"/>
                </w:tcPr>
                <w:p w14:paraId="130F50D6" w14:textId="121BE72C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Actual class</w:t>
                  </w:r>
                </w:p>
              </w:tc>
              <w:tc>
                <w:tcPr>
                  <w:tcW w:w="1188" w:type="dxa"/>
                </w:tcPr>
                <w:p w14:paraId="4D9CE507" w14:textId="4A881DD9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+ve</w:t>
                  </w:r>
                </w:p>
              </w:tc>
              <w:tc>
                <w:tcPr>
                  <w:tcW w:w="1188" w:type="dxa"/>
                </w:tcPr>
                <w:p w14:paraId="170B1BBB" w14:textId="58DF2BE5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TP</w:t>
                  </w:r>
                </w:p>
              </w:tc>
              <w:tc>
                <w:tcPr>
                  <w:tcW w:w="1188" w:type="dxa"/>
                </w:tcPr>
                <w:p w14:paraId="203394C6" w14:textId="1D700537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FN</w:t>
                  </w:r>
                </w:p>
              </w:tc>
            </w:tr>
            <w:tr w:rsidR="003F7284" w14:paraId="15362465" w14:textId="77777777" w:rsidTr="003F7284">
              <w:tc>
                <w:tcPr>
                  <w:tcW w:w="1187" w:type="dxa"/>
                  <w:vMerge/>
                </w:tcPr>
                <w:p w14:paraId="10B96C47" w14:textId="77777777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</w:p>
              </w:tc>
              <w:tc>
                <w:tcPr>
                  <w:tcW w:w="1188" w:type="dxa"/>
                </w:tcPr>
                <w:p w14:paraId="347B9F42" w14:textId="657FE33D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-ve</w:t>
                  </w:r>
                </w:p>
              </w:tc>
              <w:tc>
                <w:tcPr>
                  <w:tcW w:w="1188" w:type="dxa"/>
                </w:tcPr>
                <w:p w14:paraId="05997B0D" w14:textId="1AB74213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FP</w:t>
                  </w:r>
                </w:p>
              </w:tc>
              <w:tc>
                <w:tcPr>
                  <w:tcW w:w="1188" w:type="dxa"/>
                </w:tcPr>
                <w:p w14:paraId="6C124D8E" w14:textId="41E10C04" w:rsidR="003F7284" w:rsidRDefault="003F7284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TN</w:t>
                  </w:r>
                </w:p>
              </w:tc>
            </w:tr>
          </w:tbl>
          <w:p w14:paraId="7A7A0E3D" w14:textId="1CD795E2" w:rsidR="003F7284" w:rsidRPr="00C956FA" w:rsidRDefault="003F7284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C956FA" w:rsidRPr="00C956FA" w14:paraId="14107B9C" w14:textId="77777777" w:rsidTr="001B1EC8">
        <w:tc>
          <w:tcPr>
            <w:tcW w:w="1180" w:type="dxa"/>
            <w:gridSpan w:val="3"/>
          </w:tcPr>
          <w:p w14:paraId="702ADBAD" w14:textId="44F545DF" w:rsidR="00C956FA" w:rsidRPr="00C956FA" w:rsidRDefault="00C956FA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720" w:type="dxa"/>
            <w:gridSpan w:val="6"/>
          </w:tcPr>
          <w:p w14:paraId="5D70F1A0" w14:textId="77777777" w:rsidR="00C956FA" w:rsidRDefault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Accuracy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TP+TN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TP+TN+FP+FN</m:t>
                  </m:r>
                </m:den>
              </m:f>
            </m:oMath>
            <w:r>
              <w:rPr>
                <w:rFonts w:cstheme="minorHAnsi"/>
                <w:sz w:val="21"/>
                <w:szCs w:val="21"/>
              </w:rPr>
              <w:t xml:space="preserve"> x 100%</w:t>
            </w:r>
          </w:p>
          <w:p w14:paraId="09B1B39C" w14:textId="77777777" w:rsidR="003F7284" w:rsidRDefault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Precision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TP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TP+FP</m:t>
                  </m:r>
                </m:den>
              </m:f>
            </m:oMath>
          </w:p>
          <w:p w14:paraId="33B72A99" w14:textId="77777777" w:rsidR="003F7284" w:rsidRDefault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Ideally, TPR = 1 and (FPR and FNR = 0)</w:t>
            </w:r>
          </w:p>
          <w:p w14:paraId="47DF96EE" w14:textId="77777777" w:rsidR="00C440A2" w:rsidRDefault="00C440A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threshold,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σ</m:t>
              </m:r>
            </m:oMath>
            <w:r w:rsidR="00C41877">
              <w:rPr>
                <w:rFonts w:cstheme="minorHAnsi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↑</m:t>
              </m:r>
            </m:oMath>
            <w:r w:rsidR="00C41877">
              <w:rPr>
                <w:rFonts w:cstheme="minorHAnsi"/>
                <w:sz w:val="21"/>
                <w:szCs w:val="21"/>
              </w:rPr>
              <w:t>:</w:t>
            </w:r>
            <w:r w:rsidR="00312A08">
              <w:rPr>
                <w:rFonts w:cstheme="minorHAnsi"/>
                <w:sz w:val="21"/>
                <w:szCs w:val="21"/>
              </w:rPr>
              <w:t xml:space="preserve"> predicted </w:t>
            </w:r>
            <w:r w:rsidR="00E614C3">
              <w:rPr>
                <w:rFonts w:cstheme="minorHAnsi"/>
                <w:sz w:val="21"/>
                <w:szCs w:val="21"/>
              </w:rPr>
              <w:t>+</w:t>
            </w:r>
            <w:r w:rsidR="00312A08">
              <w:rPr>
                <w:rFonts w:cstheme="minorHAnsi"/>
                <w:sz w:val="21"/>
                <w:szCs w:val="21"/>
              </w:rPr>
              <w:t xml:space="preserve">ve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↓</m:t>
              </m:r>
            </m:oMath>
            <w:r w:rsidR="00312A08">
              <w:rPr>
                <w:rFonts w:cstheme="minorHAnsi"/>
                <w:sz w:val="21"/>
                <w:szCs w:val="21"/>
              </w:rPr>
              <w:t xml:space="preserve">, </w:t>
            </w:r>
            <w:r w:rsidR="004D10E4">
              <w:rPr>
                <w:rFonts w:cstheme="minorHAnsi"/>
                <w:sz w:val="21"/>
                <w:szCs w:val="21"/>
              </w:rPr>
              <w:t xml:space="preserve">TPR &amp; FPR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↓</m:t>
              </m:r>
            </m:oMath>
            <w:r w:rsidR="004D10E4">
              <w:rPr>
                <w:rFonts w:cstheme="minorHAnsi"/>
                <w:sz w:val="21"/>
                <w:szCs w:val="21"/>
              </w:rPr>
              <w:t xml:space="preserve"> or same</w:t>
            </w:r>
          </w:p>
          <w:p w14:paraId="373A64E6" w14:textId="23C1F498" w:rsidR="00AA6462" w:rsidRPr="00C956FA" w:rsidRDefault="00AA6462">
            <w:pPr>
              <w:rPr>
                <w:rFonts w:cstheme="minorHAnsi"/>
                <w:sz w:val="21"/>
                <w:szCs w:val="21"/>
              </w:rPr>
            </w:pP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σ</m:t>
              </m:r>
            </m:oMath>
            <w:r>
              <w:rPr>
                <w:rFonts w:cstheme="minorHAnsi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↑</m:t>
              </m:r>
            </m:oMath>
            <w:r>
              <w:rPr>
                <w:rFonts w:cstheme="minorHAnsi"/>
                <w:sz w:val="21"/>
                <w:szCs w:val="21"/>
              </w:rPr>
              <w:t xml:space="preserve">: predicted -ve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↑</m:t>
              </m:r>
            </m:oMath>
            <w:r>
              <w:rPr>
                <w:rFonts w:cstheme="minorHAnsi"/>
                <w:sz w:val="21"/>
                <w:szCs w:val="21"/>
              </w:rPr>
              <w:t xml:space="preserve">, TNR &amp; FNR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↑</m:t>
              </m:r>
            </m:oMath>
            <w:r>
              <w:rPr>
                <w:rFonts w:cstheme="minorHAnsi"/>
                <w:sz w:val="21"/>
                <w:szCs w:val="21"/>
              </w:rPr>
              <w:t xml:space="preserve"> or same</w:t>
            </w:r>
          </w:p>
        </w:tc>
        <w:tc>
          <w:tcPr>
            <w:tcW w:w="5593" w:type="dxa"/>
            <w:gridSpan w:val="9"/>
          </w:tcPr>
          <w:p w14:paraId="7F4EC696" w14:textId="3CE07960" w:rsidR="00C956FA" w:rsidRDefault="003F7284" w:rsidP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True +ve rate (TPR)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TP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TP+FN</m:t>
                  </m:r>
                </m:den>
              </m:f>
            </m:oMath>
          </w:p>
          <w:p w14:paraId="0A9D213C" w14:textId="632FE5C1" w:rsidR="00617379" w:rsidRDefault="00617379" w:rsidP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True -ve rate (TNR)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TN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TN+FP</m:t>
                  </m:r>
                </m:den>
              </m:f>
            </m:oMath>
          </w:p>
          <w:p w14:paraId="4B5C1385" w14:textId="70BA34E7" w:rsidR="003F7284" w:rsidRDefault="003F7284" w:rsidP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False +ve rate (FPR/false alarm rate/type I error rate)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FP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FP+TN</m:t>
                  </m:r>
                </m:den>
              </m:f>
            </m:oMath>
          </w:p>
          <w:p w14:paraId="563D9881" w14:textId="53E453ED" w:rsidR="003F7284" w:rsidRPr="00C956FA" w:rsidRDefault="003F7284" w:rsidP="003F728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False -ve rate (FNR/miss rate/type II error rate)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FN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TP+FN</m:t>
                  </m:r>
                </m:den>
              </m:f>
            </m:oMath>
          </w:p>
        </w:tc>
      </w:tr>
      <w:tr w:rsidR="005E5353" w:rsidRPr="00C956FA" w14:paraId="64D54B99" w14:textId="77777777" w:rsidTr="001B1EC8">
        <w:tc>
          <w:tcPr>
            <w:tcW w:w="1180" w:type="dxa"/>
            <w:gridSpan w:val="3"/>
          </w:tcPr>
          <w:p w14:paraId="5762D4FB" w14:textId="49E02441" w:rsidR="005E5353" w:rsidRPr="00C956FA" w:rsidRDefault="005E5353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N-Fold Cross- Validation</w:t>
            </w:r>
          </w:p>
        </w:tc>
        <w:tc>
          <w:tcPr>
            <w:tcW w:w="10313" w:type="dxa"/>
            <w:gridSpan w:val="15"/>
          </w:tcPr>
          <w:p w14:paraId="4A51F3FE" w14:textId="77777777" w:rsidR="005E5353" w:rsidRDefault="005E5353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Entire dataset randomly split into N datasets of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≈</m:t>
              </m:r>
            </m:oMath>
            <w:r>
              <w:rPr>
                <w:rFonts w:cstheme="minorHAnsi"/>
                <w:sz w:val="21"/>
                <w:szCs w:val="21"/>
              </w:rPr>
              <w:t xml:space="preserve"> equal size</w:t>
            </w:r>
          </w:p>
          <w:p w14:paraId="450A3F93" w14:textId="77777777" w:rsidR="005E5353" w:rsidRDefault="005E5353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N-1 of these datasets are treated as training dataset, while remaining one would be test dataset and measure model</w:t>
            </w:r>
          </w:p>
          <w:p w14:paraId="3535C9B6" w14:textId="77777777" w:rsidR="005E5353" w:rsidRDefault="005E5353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Repeat process but change test set each time for the remaining N-1 time (1st: a as test, 2nd: b as test... 10th: j as test)</w:t>
            </w:r>
          </w:p>
          <w:p w14:paraId="394345B0" w14:textId="61439992" w:rsidR="005E5353" w:rsidRPr="00C956FA" w:rsidRDefault="005E5353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The N models errors are averaged across the N folds</w:t>
            </w:r>
          </w:p>
        </w:tc>
      </w:tr>
      <w:tr w:rsidR="00C956FA" w:rsidRPr="00C956FA" w14:paraId="70D5AD38" w14:textId="77777777" w:rsidTr="001B1EC8">
        <w:tc>
          <w:tcPr>
            <w:tcW w:w="1076" w:type="dxa"/>
            <w:gridSpan w:val="2"/>
          </w:tcPr>
          <w:p w14:paraId="65C2248A" w14:textId="3B78FF28" w:rsidR="00C956FA" w:rsidRPr="00C956FA" w:rsidRDefault="00650B3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Decision Trees</w:t>
            </w:r>
          </w:p>
        </w:tc>
        <w:tc>
          <w:tcPr>
            <w:tcW w:w="6040" w:type="dxa"/>
            <w:gridSpan w:val="15"/>
          </w:tcPr>
          <w:p w14:paraId="2E2BA8B5" w14:textId="77777777" w:rsidR="00C956FA" w:rsidRDefault="00A912EE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Decision/Prediction tree uses a tree structure to specify seq of decisions and consequences</w:t>
            </w:r>
          </w:p>
          <w:p w14:paraId="2864C4F5" w14:textId="66DB5C19" w:rsidR="00D62CF5" w:rsidRDefault="00D62CF5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At each node/test point, </w:t>
            </w:r>
            <w:r w:rsidR="00B72B2F">
              <w:rPr>
                <w:rFonts w:cstheme="minorHAnsi"/>
                <w:sz w:val="21"/>
                <w:szCs w:val="21"/>
              </w:rPr>
              <w:t>test a particular var/attribute and</w:t>
            </w:r>
            <w:r>
              <w:rPr>
                <w:rFonts w:cstheme="minorHAnsi"/>
                <w:sz w:val="21"/>
                <w:szCs w:val="21"/>
              </w:rPr>
              <w:t xml:space="preserve"> pick a specific child/branch and traverse down tree</w:t>
            </w:r>
          </w:p>
          <w:p w14:paraId="4AD8FD21" w14:textId="77777777" w:rsidR="00D62CF5" w:rsidRDefault="00D62CF5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Eventually when leaf is reached, prediction is made</w:t>
            </w:r>
          </w:p>
          <w:p w14:paraId="6400BAEA" w14:textId="596BFE5D" w:rsidR="00AA4DB9" w:rsidRPr="00C956FA" w:rsidRDefault="006F311A" w:rsidP="00AA4DB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Depth:</w:t>
            </w:r>
            <w:r w:rsidR="00AA4DB9" w:rsidRPr="00334F4E">
              <w:rPr>
                <w:rFonts w:cstheme="minorHAnsi"/>
                <w:sz w:val="21"/>
                <w:szCs w:val="21"/>
              </w:rPr>
              <w:t xml:space="preserve"> min n</w:t>
            </w:r>
            <w:r>
              <w:rPr>
                <w:rFonts w:cstheme="minorHAnsi"/>
                <w:sz w:val="21"/>
                <w:szCs w:val="21"/>
              </w:rPr>
              <w:t>o.</w:t>
            </w:r>
            <w:r w:rsidR="00AA4DB9" w:rsidRPr="00334F4E">
              <w:rPr>
                <w:rFonts w:cstheme="minorHAnsi"/>
                <w:sz w:val="21"/>
                <w:szCs w:val="21"/>
              </w:rPr>
              <w:t xml:space="preserve"> of steps to reach node</w:t>
            </w:r>
            <w:r w:rsidR="00AA4DB9">
              <w:rPr>
                <w:rFonts w:cstheme="minorHAnsi"/>
                <w:sz w:val="21"/>
                <w:szCs w:val="21"/>
              </w:rPr>
              <w:t xml:space="preserve"> </w:t>
            </w:r>
            <w:r w:rsidR="00AA4DB9" w:rsidRPr="00334F4E">
              <w:rPr>
                <w:rFonts w:cstheme="minorHAnsi"/>
                <w:sz w:val="21"/>
                <w:szCs w:val="21"/>
              </w:rPr>
              <w:t>from root.</w:t>
            </w:r>
          </w:p>
        </w:tc>
        <w:tc>
          <w:tcPr>
            <w:tcW w:w="4377" w:type="dxa"/>
          </w:tcPr>
          <w:p w14:paraId="319BC2BE" w14:textId="77777777" w:rsidR="00626747" w:rsidRDefault="00626747" w:rsidP="0062674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Building a decision tree</w:t>
            </w:r>
          </w:p>
          <w:p w14:paraId="3F8AB7F5" w14:textId="77777777" w:rsidR="00626747" w:rsidRDefault="00626747" w:rsidP="0062674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1. Choose the most informative attribute</w:t>
            </w:r>
          </w:p>
          <w:p w14:paraId="34015161" w14:textId="211EBD75" w:rsidR="00626747" w:rsidRDefault="00626747" w:rsidP="0062674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- Use entropy-based methods (used by ID3, Iterative Dichotomiser 3 and C4.5)</w:t>
            </w:r>
            <w:r w:rsidR="0080501C">
              <w:rPr>
                <w:rFonts w:cstheme="minorHAnsi"/>
                <w:sz w:val="21"/>
                <w:szCs w:val="21"/>
              </w:rPr>
              <w:t xml:space="preserve"> or </w:t>
            </w:r>
            <w:r w:rsidR="00A22C6E">
              <w:rPr>
                <w:rFonts w:cstheme="minorHAnsi"/>
                <w:sz w:val="21"/>
                <w:szCs w:val="21"/>
              </w:rPr>
              <w:t>Gini index</w:t>
            </w:r>
          </w:p>
          <w:p w14:paraId="0B0F9BB9" w14:textId="61E7C22C" w:rsidR="00F104FD" w:rsidRPr="00C956FA" w:rsidRDefault="009F27A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Purity of node = prob of corresponding class</w:t>
            </w:r>
          </w:p>
        </w:tc>
      </w:tr>
      <w:tr w:rsidR="009F4FDC" w:rsidRPr="00C956FA" w14:paraId="61B9FD3E" w14:textId="77777777" w:rsidTr="001B1EC8">
        <w:tc>
          <w:tcPr>
            <w:tcW w:w="1076" w:type="dxa"/>
            <w:gridSpan w:val="2"/>
            <w:vMerge w:val="restart"/>
          </w:tcPr>
          <w:p w14:paraId="50633335" w14:textId="1125F529" w:rsidR="009F4FDC" w:rsidRPr="00C956FA" w:rsidRDefault="009F4FDC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Entropy Mtd</w:t>
            </w:r>
          </w:p>
        </w:tc>
        <w:tc>
          <w:tcPr>
            <w:tcW w:w="5059" w:type="dxa"/>
            <w:gridSpan w:val="9"/>
          </w:tcPr>
          <w:p w14:paraId="7DD0DA48" w14:textId="0C8F0DC5" w:rsidR="009F4FDC" w:rsidRDefault="009F4FDC" w:rsidP="0062674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Entropy mtd selects most informative var based on</w:t>
            </w:r>
          </w:p>
          <w:p w14:paraId="5052EB59" w14:textId="157F6195" w:rsidR="009F4FDC" w:rsidRDefault="009F4FDC" w:rsidP="0062674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1. Entropy = impurity of var/attribute </w:t>
            </w:r>
          </w:p>
          <w:p w14:paraId="181BA474" w14:textId="33112E57" w:rsidR="009F4FDC" w:rsidRDefault="009F4FDC" w:rsidP="0062674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2. Information gain = purity of var/attribute</w:t>
            </w:r>
          </w:p>
          <w:p w14:paraId="62D8D109" w14:textId="77777777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Entropy is a measure of unpredictability</w:t>
            </w:r>
          </w:p>
          <w:p w14:paraId="32D82F18" w14:textId="77777777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If Y is binary and only takes on values 0 or 1,</w:t>
            </w:r>
          </w:p>
          <w:p w14:paraId="2A9389FB" w14:textId="77777777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Y</w:t>
            </w:r>
            <w:r>
              <w:rPr>
                <w:rFonts w:cstheme="minorHAnsi"/>
                <w:sz w:val="21"/>
                <w:szCs w:val="21"/>
              </w:rPr>
              <w:t xml:space="preserve"> = -[P(Y = 1)log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P(Y = 1) + P(Y = 0)log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P(Y = 0)]</w:t>
            </w:r>
          </w:p>
          <w:p w14:paraId="792128FD" w14:textId="77777777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When coin is biased, less "uncertainty: in predicting outcome of next toss, so entropy is lower</w:t>
            </w:r>
          </w:p>
          <w:p w14:paraId="082E64B4" w14:textId="77777777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When coin is fair, entropy is max</w:t>
            </w:r>
          </w:p>
          <w:p w14:paraId="08B04775" w14:textId="7D30E5A5" w:rsidR="009F4FDC" w:rsidRPr="00C956FA" w:rsidRDefault="009F4FDC" w:rsidP="00FA6C8A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Ideally in decision tree, entropy should be low so that our predictions have less "uncertainty"</w:t>
            </w:r>
          </w:p>
        </w:tc>
        <w:tc>
          <w:tcPr>
            <w:tcW w:w="5358" w:type="dxa"/>
            <w:gridSpan w:val="7"/>
          </w:tcPr>
          <w:p w14:paraId="19811CA0" w14:textId="77777777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Given variable Y and set of possible categorical values it can take, (y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,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, ...,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k</w:t>
            </w:r>
            <w:r>
              <w:rPr>
                <w:rFonts w:cstheme="minorHAnsi"/>
                <w:sz w:val="21"/>
                <w:szCs w:val="21"/>
              </w:rPr>
              <w:t>)</w:t>
            </w:r>
          </w:p>
          <w:p w14:paraId="0933D7F5" w14:textId="77777777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Entropy of Y = D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Y</w:t>
            </w:r>
            <w:r>
              <w:rPr>
                <w:rFonts w:cstheme="minorHAnsi"/>
                <w:sz w:val="21"/>
                <w:szCs w:val="21"/>
              </w:rPr>
              <w:t xml:space="preserve"> = -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</m:nary>
            </m:oMath>
            <w:r>
              <w:rPr>
                <w:rFonts w:cstheme="minorHAnsi"/>
                <w:sz w:val="21"/>
                <w:szCs w:val="21"/>
              </w:rPr>
              <w:t>log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P(Y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>)</w:t>
            </w:r>
          </w:p>
          <w:p w14:paraId="24F07D77" w14:textId="77777777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where P(Y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>) denotes purity/probability of class 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 xml:space="preserve">,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= 1</w:t>
            </w:r>
          </w:p>
          <w:p w14:paraId="31571ABF" w14:textId="77777777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Suppose we have feature X and split values (x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,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 xml:space="preserve">). </w:t>
            </w:r>
          </w:p>
          <w:p w14:paraId="3909FF32" w14:textId="7A97EC74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Conditional entropy given X and split points (x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,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) = D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Y|X</w:t>
            </w:r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2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P(X=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</m:nary>
            </m:oMath>
            <w:r>
              <w:rPr>
                <w:rFonts w:cstheme="minorHAnsi"/>
                <w:sz w:val="21"/>
                <w:szCs w:val="21"/>
              </w:rPr>
              <w:t>D(Y|X =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 xml:space="preserve">) = </w:t>
            </w:r>
          </w:p>
          <w:p w14:paraId="4F8FE725" w14:textId="77777777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- {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2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P(X=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P</m:t>
                      </m:r>
                    </m:e>
                  </m:nary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(Y = </w:t>
            </w:r>
            <w:r w:rsidRPr="00C01F1E">
              <w:rPr>
                <w:rFonts w:cstheme="minorHAnsi"/>
                <w:sz w:val="21"/>
                <w:szCs w:val="21"/>
              </w:rPr>
              <w:t>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 xml:space="preserve">|X = </w:t>
            </w:r>
            <w:r w:rsidRPr="00C01F1E">
              <w:rPr>
                <w:rFonts w:cstheme="minorHAnsi"/>
                <w:sz w:val="21"/>
                <w:szCs w:val="21"/>
              </w:rPr>
              <w:t>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>)</w:t>
            </w:r>
            <w:r w:rsidRPr="00C01F1E">
              <w:rPr>
                <w:rFonts w:cstheme="minorHAnsi"/>
                <w:sz w:val="21"/>
                <w:szCs w:val="21"/>
              </w:rPr>
              <w:t>log2</w:t>
            </w:r>
            <w:r>
              <w:rPr>
                <w:rFonts w:cstheme="minorHAnsi"/>
                <w:sz w:val="21"/>
                <w:szCs w:val="21"/>
              </w:rPr>
              <w:t>[P(Y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>|X =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>)] }</w:t>
            </w:r>
          </w:p>
          <w:p w14:paraId="5EA3694E" w14:textId="77777777" w:rsidR="009F4FDC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So reduction in entropy = information gain = D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Y</w:t>
            </w:r>
            <w:r>
              <w:rPr>
                <w:rFonts w:cstheme="minorHAnsi"/>
                <w:sz w:val="21"/>
                <w:szCs w:val="21"/>
              </w:rPr>
              <w:t xml:space="preserve"> - D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Y|X</w:t>
            </w:r>
          </w:p>
          <w:p w14:paraId="6DB206C1" w14:textId="39855355" w:rsidR="009F4FDC" w:rsidRPr="00912017" w:rsidRDefault="009F4FDC" w:rsidP="00DE16C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So chose var and how to split according to most info gain</w:t>
            </w:r>
          </w:p>
        </w:tc>
      </w:tr>
      <w:tr w:rsidR="009F4FDC" w:rsidRPr="00C956FA" w14:paraId="614BB9C9" w14:textId="77777777" w:rsidTr="001B1EC8">
        <w:tc>
          <w:tcPr>
            <w:tcW w:w="1076" w:type="dxa"/>
            <w:gridSpan w:val="2"/>
            <w:vMerge/>
          </w:tcPr>
          <w:p w14:paraId="747531B3" w14:textId="77777777" w:rsidR="009F4FDC" w:rsidRPr="00C956FA" w:rsidRDefault="009F4FDC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6040" w:type="dxa"/>
            <w:gridSpan w:val="15"/>
          </w:tcPr>
          <w:p w14:paraId="5746EA6A" w14:textId="77777777" w:rsidR="009F4FDC" w:rsidRDefault="009F4FDC" w:rsidP="004224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Thus, decision tree algo recursively calculate conditional entropy for (i) each variable X and (ii) its different split points</w:t>
            </w:r>
          </w:p>
          <w:p w14:paraId="60996393" w14:textId="5C19C20C" w:rsidR="009F4FDC" w:rsidRDefault="009F4FDC" w:rsidP="004224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Then var and its split points selected based on largest info gain until</w:t>
            </w:r>
          </w:p>
          <w:p w14:paraId="70EF92D6" w14:textId="77777777" w:rsidR="009F4FDC" w:rsidRDefault="009F4FDC" w:rsidP="004224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(i) All leaf nodes in tree satisfy min purity threshold</w:t>
            </w:r>
          </w:p>
          <w:p w14:paraId="46E53A43" w14:textId="77777777" w:rsidR="009F4FDC" w:rsidRDefault="009F4FDC" w:rsidP="004224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(ii) Tree cannot be further split with preset min purity threshold</w:t>
            </w:r>
          </w:p>
          <w:p w14:paraId="4F009DAE" w14:textId="1F2FD4A7" w:rsidR="009F4FDC" w:rsidRPr="004538CA" w:rsidRDefault="009F4FDC" w:rsidP="004224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(iii) Any other stopping cond satisfied (e.g. max depth of tree)</w:t>
            </w:r>
          </w:p>
        </w:tc>
        <w:tc>
          <w:tcPr>
            <w:tcW w:w="4377" w:type="dxa"/>
          </w:tcPr>
          <w:p w14:paraId="29E612AC" w14:textId="77777777" w:rsidR="009F4FDC" w:rsidRDefault="009F4FDC" w:rsidP="004224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Another mtd is Gini index</w:t>
            </w:r>
          </w:p>
          <w:p w14:paraId="7A672154" w14:textId="77777777" w:rsidR="009F4FDC" w:rsidRDefault="009F4FDC" w:rsidP="004224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Given variable Y and set of possible categorical values it can take, (y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,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, ...,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k</w:t>
            </w:r>
            <w:r>
              <w:rPr>
                <w:rFonts w:cstheme="minorHAnsi"/>
                <w:sz w:val="21"/>
                <w:szCs w:val="21"/>
              </w:rPr>
              <w:t>)</w:t>
            </w:r>
          </w:p>
          <w:p w14:paraId="61769357" w14:textId="77777777" w:rsidR="009F4FDC" w:rsidRDefault="009F4FDC" w:rsidP="0042245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Gini index of Y = G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Y</w:t>
            </w:r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</m:nary>
            </m:oMath>
            <w:r>
              <w:rPr>
                <w:rFonts w:cstheme="minorHAnsi"/>
                <w:sz w:val="21"/>
                <w:szCs w:val="21"/>
              </w:rPr>
              <w:t>[1-p(Y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>)]</w:t>
            </w:r>
          </w:p>
          <w:p w14:paraId="65AE0D93" w14:textId="7F235672" w:rsidR="009F4FDC" w:rsidRPr="00C956FA" w:rsidRDefault="009F4FDC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where P(Y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>) denotes purity/probability of class 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 xml:space="preserve">,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= 1</w:t>
            </w:r>
          </w:p>
        </w:tc>
      </w:tr>
      <w:tr w:rsidR="00820D0B" w:rsidRPr="00C956FA" w14:paraId="06C13EFD" w14:textId="77777777" w:rsidTr="001B1EC8">
        <w:tc>
          <w:tcPr>
            <w:tcW w:w="1076" w:type="dxa"/>
            <w:gridSpan w:val="2"/>
          </w:tcPr>
          <w:p w14:paraId="24080070" w14:textId="77777777" w:rsidR="00820D0B" w:rsidRPr="00C956FA" w:rsidRDefault="00820D0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417" w:type="dxa"/>
            <w:gridSpan w:val="16"/>
          </w:tcPr>
          <w:p w14:paraId="35539C1B" w14:textId="79DBC778" w:rsidR="00820D0B" w:rsidRPr="00D86FCB" w:rsidRDefault="00820D0B" w:rsidP="0008021B">
            <w:pPr>
              <w:rPr>
                <w:rFonts w:cstheme="minorHAnsi"/>
                <w:sz w:val="21"/>
                <w:szCs w:val="21"/>
              </w:rPr>
            </w:pPr>
            <w:r w:rsidRPr="00D86FCB">
              <w:rPr>
                <w:rFonts w:cstheme="minorHAnsi"/>
                <w:sz w:val="21"/>
                <w:szCs w:val="21"/>
              </w:rPr>
              <w:t>Decision or prediction surface corresponds to a leaf node of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Pr="00D86FCB">
              <w:rPr>
                <w:rFonts w:cstheme="minorHAnsi"/>
                <w:sz w:val="21"/>
                <w:szCs w:val="21"/>
              </w:rPr>
              <w:t>the tree, and it can be reached by traversing from the root of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Pr="00D86FCB">
              <w:rPr>
                <w:rFonts w:cstheme="minorHAnsi"/>
                <w:sz w:val="21"/>
                <w:szCs w:val="21"/>
              </w:rPr>
              <w:t>the tree following by a series of decisions according to the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Pr="00D86FCB">
              <w:rPr>
                <w:rFonts w:cstheme="minorHAnsi"/>
                <w:sz w:val="21"/>
                <w:szCs w:val="21"/>
              </w:rPr>
              <w:t>value of an attribute.</w:t>
            </w:r>
          </w:p>
          <w:p w14:paraId="0A7006CB" w14:textId="10E062D7" w:rsidR="00820D0B" w:rsidRDefault="00820D0B" w:rsidP="0042245B">
            <w:pPr>
              <w:rPr>
                <w:rFonts w:cstheme="minorHAnsi"/>
                <w:sz w:val="21"/>
                <w:szCs w:val="21"/>
              </w:rPr>
            </w:pPr>
            <w:r w:rsidRPr="00D86FCB">
              <w:rPr>
                <w:rFonts w:cstheme="minorHAnsi"/>
                <w:sz w:val="21"/>
                <w:szCs w:val="21"/>
              </w:rPr>
              <w:t>The decision surface can only be axis-aligned for the decision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Pr="00D86FCB">
              <w:rPr>
                <w:rFonts w:cstheme="minorHAnsi"/>
                <w:sz w:val="21"/>
                <w:szCs w:val="21"/>
              </w:rPr>
              <w:t>tree.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="00F662E2">
              <w:rPr>
                <w:rFonts w:cstheme="minorHAnsi"/>
                <w:sz w:val="21"/>
                <w:szCs w:val="21"/>
              </w:rPr>
              <w:t>(knn don't need be axis-aligned)</w:t>
            </w:r>
          </w:p>
        </w:tc>
      </w:tr>
      <w:tr w:rsidR="00BE0939" w:rsidRPr="00C956FA" w14:paraId="2784571F" w14:textId="77777777" w:rsidTr="00276584">
        <w:tc>
          <w:tcPr>
            <w:tcW w:w="1018" w:type="dxa"/>
            <w:vMerge w:val="restart"/>
          </w:tcPr>
          <w:p w14:paraId="175E5BAA" w14:textId="6C035637" w:rsidR="00BE0939" w:rsidRPr="00C956FA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lastRenderedPageBreak/>
              <w:t>Naive Bayes theorem</w:t>
            </w:r>
          </w:p>
        </w:tc>
        <w:tc>
          <w:tcPr>
            <w:tcW w:w="4789" w:type="dxa"/>
            <w:gridSpan w:val="7"/>
          </w:tcPr>
          <w:p w14:paraId="31A7BB64" w14:textId="28342C26" w:rsidR="00BE0939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Bayes theorem gives relationship btw probabilities of 2 events and their conditional probs</w:t>
            </w:r>
          </w:p>
          <w:p w14:paraId="3119E44E" w14:textId="4DC8359B" w:rsidR="00BE0939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Naive Bayes classifier assumes that features are indep. of other features (they dont affect each other)</w:t>
            </w:r>
          </w:p>
          <w:p w14:paraId="3E23752E" w14:textId="77777777" w:rsidR="00BE0939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Input variables are normally categorical, but some algo accept continuous variables</w:t>
            </w:r>
          </w:p>
          <w:p w14:paraId="50C9B037" w14:textId="77777777" w:rsidR="00BE0939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Discretization of continuous variables: convert continuous vars to categorical vars</w:t>
            </w:r>
          </w:p>
          <w:p w14:paraId="19EF5004" w14:textId="3C77AE81" w:rsidR="00BE0939" w:rsidRPr="00C956FA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Output usually class label and its probability</w:t>
            </w:r>
          </w:p>
        </w:tc>
        <w:tc>
          <w:tcPr>
            <w:tcW w:w="5686" w:type="dxa"/>
            <w:gridSpan w:val="10"/>
          </w:tcPr>
          <w:p w14:paraId="6708CC4F" w14:textId="77777777" w:rsidR="00BE0939" w:rsidRDefault="00BE0939" w:rsidP="004416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Conditional prob of C occuring, given A has occurred: P(C|A)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P(A∩C)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P(A)</m:t>
                  </m:r>
                </m:den>
              </m:f>
            </m:oMath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P(A|C)*P(C)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P(A)</m:t>
                  </m:r>
                </m:den>
              </m:f>
            </m:oMath>
            <w:r>
              <w:rPr>
                <w:rFonts w:cstheme="minorHAnsi"/>
                <w:sz w:val="21"/>
                <w:szCs w:val="21"/>
              </w:rPr>
              <w:t>, where P(A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∩</m:t>
              </m:r>
            </m:oMath>
            <w:r>
              <w:rPr>
                <w:rFonts w:cstheme="minorHAnsi"/>
                <w:sz w:val="21"/>
                <w:szCs w:val="21"/>
              </w:rPr>
              <w:t>C) is prob that A and C occur</w:t>
            </w:r>
          </w:p>
          <w:p w14:paraId="5792DC92" w14:textId="77777777" w:rsidR="00BE0939" w:rsidRDefault="00BE0939" w:rsidP="004416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P(C|A) usually more diff to compute than P(A|C) and P(C)</w:t>
            </w:r>
          </w:p>
          <w:p w14:paraId="3824C021" w14:textId="77777777" w:rsidR="00BE0939" w:rsidRDefault="00BE0939" w:rsidP="004416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E.g. 1% of pop has disease. Lab test gives 95% TP, 6% FP</w:t>
            </w:r>
          </w:p>
          <w:p w14:paraId="74EB8BD3" w14:textId="77777777" w:rsidR="00BE0939" w:rsidRDefault="00BE0939" w:rsidP="004416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Let C = {have disease}, A = {+ve test result}</w:t>
            </w:r>
          </w:p>
          <w:p w14:paraId="0B6015B1" w14:textId="77777777" w:rsidR="00BE0939" w:rsidRDefault="00BE0939" w:rsidP="004416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P(C) = 0.01, P(¬C) = 0.99, P(A|C) = 0.95, P(A|¬C) = 0.06</w:t>
            </w:r>
          </w:p>
          <w:p w14:paraId="0CDD7955" w14:textId="002CDA7B" w:rsidR="00BE0939" w:rsidRPr="00C956FA" w:rsidRDefault="00BE0939" w:rsidP="004416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P(C|A)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P(A|C)*P(C)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P(A)</m:t>
                  </m:r>
                </m:den>
              </m:f>
            </m:oMath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P(A|C)P(C)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P(A∩C)+P(A∩¬C)</m:t>
                  </m:r>
                </m:den>
              </m:f>
            </m:oMath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P(A|C)P(C)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P(C)P(A|C)+P(¬C)P(A|¬C)</m:t>
                  </m:r>
                </m:den>
              </m:f>
            </m:oMath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0.95*0.01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0.01*0.95+0.99*0.06</m:t>
                  </m:r>
                </m:den>
              </m:f>
            </m:oMath>
            <w:r>
              <w:rPr>
                <w:rFonts w:cstheme="minorHAnsi"/>
                <w:sz w:val="21"/>
                <w:szCs w:val="21"/>
              </w:rPr>
              <w:t xml:space="preserve"> ≈ 0.1379</w:t>
            </w:r>
          </w:p>
        </w:tc>
      </w:tr>
      <w:tr w:rsidR="00BE0939" w:rsidRPr="00C956FA" w14:paraId="7DF13B8D" w14:textId="77777777" w:rsidTr="001B1EC8">
        <w:tc>
          <w:tcPr>
            <w:tcW w:w="1018" w:type="dxa"/>
            <w:vMerge/>
          </w:tcPr>
          <w:p w14:paraId="1DB2D2E2" w14:textId="77777777" w:rsidR="00BE0939" w:rsidRPr="00C956FA" w:rsidRDefault="00BE0939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475" w:type="dxa"/>
            <w:gridSpan w:val="17"/>
          </w:tcPr>
          <w:p w14:paraId="6CFB40C8" w14:textId="1B90D6DB" w:rsidR="00BE0939" w:rsidRPr="00C956FA" w:rsidRDefault="00BE0939" w:rsidP="001811AA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Bayes' Theorem: More generally, suppose categorical outcome var Y can take on vals {y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,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...y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k</w:t>
            </w:r>
            <w:r>
              <w:rPr>
                <w:rFonts w:cstheme="minorHAnsi"/>
                <w:sz w:val="21"/>
                <w:szCs w:val="21"/>
              </w:rPr>
              <w:t>} and feature vars X = {X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,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, ...,X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m</w:t>
            </w:r>
            <w:r>
              <w:rPr>
                <w:rFonts w:cstheme="minorHAnsi"/>
                <w:sz w:val="21"/>
                <w:szCs w:val="21"/>
              </w:rPr>
              <w:t>}, then P(Y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 xml:space="preserve">|X)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,   ... 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|Y 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)P(Y 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,   ... 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den>
              </m:f>
            </m:oMath>
            <w:r>
              <w:rPr>
                <w:rFonts w:cstheme="minorHAnsi"/>
                <w:sz w:val="21"/>
                <w:szCs w:val="21"/>
              </w:rPr>
              <w:t xml:space="preserve"> for j = 1...k</w:t>
            </w:r>
          </w:p>
        </w:tc>
      </w:tr>
      <w:tr w:rsidR="00BE0939" w:rsidRPr="00C956FA" w14:paraId="1AF50FBF" w14:textId="77777777" w:rsidTr="001B1EC8">
        <w:tc>
          <w:tcPr>
            <w:tcW w:w="1018" w:type="dxa"/>
            <w:vMerge/>
          </w:tcPr>
          <w:p w14:paraId="09D541B0" w14:textId="77777777" w:rsidR="00BE0939" w:rsidRPr="00C956FA" w:rsidRDefault="00BE0939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475" w:type="dxa"/>
            <w:gridSpan w:val="17"/>
          </w:tcPr>
          <w:p w14:paraId="0D1888E7" w14:textId="77777777" w:rsidR="00BE0939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naïve Bayes theorem: 1. Assume conditional independence of feature vars. i.e. P(X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 xml:space="preserve"> =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,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 xml:space="preserve"> =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, ...,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m</w:t>
            </w:r>
            <w:r>
              <w:rPr>
                <w:rFonts w:cstheme="minorHAnsi"/>
                <w:sz w:val="21"/>
                <w:szCs w:val="21"/>
              </w:rPr>
              <w:t xml:space="preserve"> =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m</w:t>
            </w:r>
            <w:r>
              <w:rPr>
                <w:rFonts w:cstheme="minorHAnsi"/>
                <w:sz w:val="21"/>
                <w:szCs w:val="21"/>
              </w:rPr>
              <w:t>|Y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>) = P(X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 xml:space="preserve"> =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|Y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>)P(X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 xml:space="preserve"> =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|Y = y</w:t>
            </w:r>
            <w:r>
              <w:rPr>
                <w:rFonts w:cstheme="minorHAnsi"/>
                <w:sz w:val="21"/>
                <w:szCs w:val="21"/>
              </w:rPr>
              <w:softHyphen/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>)...P(X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m</w:t>
            </w:r>
            <w:r>
              <w:rPr>
                <w:rFonts w:cstheme="minorHAnsi"/>
                <w:sz w:val="21"/>
                <w:szCs w:val="21"/>
              </w:rPr>
              <w:t xml:space="preserve"> =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m</w:t>
            </w:r>
            <w:r>
              <w:rPr>
                <w:rFonts w:cstheme="minorHAnsi"/>
                <w:sz w:val="21"/>
                <w:szCs w:val="21"/>
              </w:rPr>
              <w:t>|Y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 xml:space="preserve">) =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m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</m:t>
                  </m:r>
                </m:e>
              </m:nary>
            </m:oMath>
            <w:r>
              <w:rPr>
                <w:rFonts w:cstheme="minorHAnsi"/>
                <w:sz w:val="21"/>
                <w:szCs w:val="21"/>
              </w:rPr>
              <w:t>(X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 xml:space="preserve"> =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>|Y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>)</w:t>
            </w:r>
          </w:p>
          <w:p w14:paraId="2CB76FB7" w14:textId="77777777" w:rsidR="00BE0939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2. Ignore denominator since it is constant for all values of Y</w:t>
            </w:r>
          </w:p>
          <w:p w14:paraId="6ED27590" w14:textId="66D93BC0" w:rsidR="00BE0939" w:rsidRPr="00710318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Combining, P(Y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 xml:space="preserve">|X)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∝</m:t>
              </m:r>
            </m:oMath>
            <w:r>
              <w:rPr>
                <w:rFonts w:cstheme="minorHAnsi"/>
                <w:sz w:val="21"/>
                <w:szCs w:val="21"/>
              </w:rPr>
              <w:t xml:space="preserve"> P(Y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 xml:space="preserve">) *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m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</m:t>
                  </m:r>
                </m:e>
              </m:nary>
            </m:oMath>
            <w:r>
              <w:rPr>
                <w:rFonts w:cstheme="minorHAnsi"/>
                <w:sz w:val="21"/>
                <w:szCs w:val="21"/>
              </w:rPr>
              <w:t>(X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 xml:space="preserve"> =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>|Y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>) for j = 1,2,...,k</w:t>
            </w:r>
          </w:p>
        </w:tc>
      </w:tr>
      <w:tr w:rsidR="00BE0939" w:rsidRPr="00C956FA" w14:paraId="7A212A76" w14:textId="77777777" w:rsidTr="001B1EC8">
        <w:tc>
          <w:tcPr>
            <w:tcW w:w="1018" w:type="dxa"/>
            <w:vMerge/>
          </w:tcPr>
          <w:p w14:paraId="18CAD476" w14:textId="77777777" w:rsidR="00BE0939" w:rsidRPr="00C956FA" w:rsidRDefault="00BE0939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5575" w:type="dxa"/>
            <w:gridSpan w:val="13"/>
          </w:tcPr>
          <w:p w14:paraId="559463F3" w14:textId="01193B71" w:rsidR="00BE0939" w:rsidRPr="00C956FA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E.g.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2"/>
              <w:gridCol w:w="1282"/>
              <w:gridCol w:w="1283"/>
              <w:gridCol w:w="1283"/>
            </w:tblGrid>
            <w:tr w:rsidR="00BE0939" w14:paraId="2289035C" w14:textId="77777777" w:rsidTr="008A1ED5">
              <w:trPr>
                <w:trHeight w:val="270"/>
              </w:trPr>
              <w:tc>
                <w:tcPr>
                  <w:tcW w:w="1282" w:type="dxa"/>
                </w:tcPr>
                <w:p w14:paraId="7E7FBA9F" w14:textId="74E36CAF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j</w:t>
                  </w:r>
                </w:p>
              </w:tc>
              <w:tc>
                <w:tcPr>
                  <w:tcW w:w="1282" w:type="dxa"/>
                </w:tcPr>
                <w:p w14:paraId="052771BB" w14:textId="562B406A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283" w:type="dxa"/>
                </w:tcPr>
                <w:p w14:paraId="5542D219" w14:textId="54531419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283" w:type="dxa"/>
                </w:tcPr>
                <w:p w14:paraId="7F82E7A3" w14:textId="1236EB03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3</w:t>
                  </w:r>
                </w:p>
              </w:tc>
            </w:tr>
            <w:tr w:rsidR="00BE0939" w14:paraId="041C3878" w14:textId="77777777" w:rsidTr="008A1ED5">
              <w:trPr>
                <w:trHeight w:val="260"/>
              </w:trPr>
              <w:tc>
                <w:tcPr>
                  <w:tcW w:w="1282" w:type="dxa"/>
                </w:tcPr>
                <w:p w14:paraId="7D52A6DA" w14:textId="30A151CF" w:rsidR="00BE0939" w:rsidRPr="00C25DA7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P(Y = y</w:t>
                  </w:r>
                  <w:r>
                    <w:rPr>
                      <w:rFonts w:cstheme="minorHAnsi"/>
                      <w:sz w:val="21"/>
                      <w:szCs w:val="21"/>
                      <w:vertAlign w:val="subscript"/>
                    </w:rPr>
                    <w:t>j</w:t>
                  </w:r>
                  <w:r>
                    <w:rPr>
                      <w:rFonts w:cstheme="minorHAnsi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82" w:type="dxa"/>
                </w:tcPr>
                <w:p w14:paraId="66D7EF81" w14:textId="658DAF52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0.5</w:t>
                  </w:r>
                </w:p>
              </w:tc>
              <w:tc>
                <w:tcPr>
                  <w:tcW w:w="1283" w:type="dxa"/>
                </w:tcPr>
                <w:p w14:paraId="050C20E0" w14:textId="2BC967DA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0.3</w:t>
                  </w:r>
                </w:p>
              </w:tc>
              <w:tc>
                <w:tcPr>
                  <w:tcW w:w="1283" w:type="dxa"/>
                </w:tcPr>
                <w:p w14:paraId="3D55F243" w14:textId="4AFAC3B5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0.2</w:t>
                  </w:r>
                </w:p>
              </w:tc>
            </w:tr>
            <w:tr w:rsidR="00BE0939" w14:paraId="78E64F56" w14:textId="77777777" w:rsidTr="008A1ED5">
              <w:trPr>
                <w:trHeight w:val="270"/>
              </w:trPr>
              <w:tc>
                <w:tcPr>
                  <w:tcW w:w="1282" w:type="dxa"/>
                </w:tcPr>
                <w:p w14:paraId="49AF1827" w14:textId="660E053F" w:rsidR="00BE0939" w:rsidRPr="000A1648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P(x</w:t>
                  </w:r>
                  <w:r>
                    <w:rPr>
                      <w:rFonts w:cstheme="minorHAnsi"/>
                      <w:sz w:val="21"/>
                      <w:szCs w:val="21"/>
                      <w:vertAlign w:val="subscript"/>
                    </w:rPr>
                    <w:t>1</w:t>
                  </w:r>
                  <w:r>
                    <w:rPr>
                      <w:rFonts w:cstheme="minorHAnsi"/>
                      <w:sz w:val="21"/>
                      <w:szCs w:val="21"/>
                    </w:rPr>
                    <w:t>|y</w:t>
                  </w:r>
                  <w:r>
                    <w:rPr>
                      <w:rFonts w:cstheme="minorHAnsi"/>
                      <w:sz w:val="21"/>
                      <w:szCs w:val="21"/>
                      <w:vertAlign w:val="subscript"/>
                    </w:rPr>
                    <w:t>j</w:t>
                  </w:r>
                  <w:r>
                    <w:rPr>
                      <w:rFonts w:cstheme="minorHAnsi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82" w:type="dxa"/>
                </w:tcPr>
                <w:p w14:paraId="5D3E71B9" w14:textId="69C54EBA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0.4</w:t>
                  </w:r>
                </w:p>
              </w:tc>
              <w:tc>
                <w:tcPr>
                  <w:tcW w:w="1283" w:type="dxa"/>
                </w:tcPr>
                <w:p w14:paraId="3F9DB314" w14:textId="115251A7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1/15</w:t>
                  </w:r>
                </w:p>
              </w:tc>
              <w:tc>
                <w:tcPr>
                  <w:tcW w:w="1283" w:type="dxa"/>
                </w:tcPr>
                <w:p w14:paraId="1FEBDD2F" w14:textId="50BE6BD4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0.5</w:t>
                  </w:r>
                </w:p>
              </w:tc>
            </w:tr>
            <w:tr w:rsidR="00BE0939" w14:paraId="055652AA" w14:textId="77777777" w:rsidTr="008A1ED5">
              <w:trPr>
                <w:trHeight w:val="260"/>
              </w:trPr>
              <w:tc>
                <w:tcPr>
                  <w:tcW w:w="1282" w:type="dxa"/>
                </w:tcPr>
                <w:p w14:paraId="367E7C38" w14:textId="10C68E31" w:rsidR="00BE0939" w:rsidRPr="00F377CC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P(x</w:t>
                  </w:r>
                  <w:r>
                    <w:rPr>
                      <w:rFonts w:cstheme="minorHAnsi"/>
                      <w:sz w:val="21"/>
                      <w:szCs w:val="21"/>
                      <w:vertAlign w:val="subscript"/>
                    </w:rPr>
                    <w:t>2</w:t>
                  </w:r>
                  <w:r>
                    <w:rPr>
                      <w:rFonts w:cstheme="minorHAnsi"/>
                      <w:sz w:val="21"/>
                      <w:szCs w:val="21"/>
                    </w:rPr>
                    <w:t>|y</w:t>
                  </w:r>
                  <w:r>
                    <w:rPr>
                      <w:rFonts w:cstheme="minorHAnsi"/>
                      <w:sz w:val="21"/>
                      <w:szCs w:val="21"/>
                      <w:vertAlign w:val="subscript"/>
                    </w:rPr>
                    <w:t>j</w:t>
                  </w:r>
                  <w:r>
                    <w:rPr>
                      <w:rFonts w:cstheme="minorHAnsi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82" w:type="dxa"/>
                </w:tcPr>
                <w:p w14:paraId="2D70526D" w14:textId="5240E1F2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0.2</w:t>
                  </w:r>
                </w:p>
              </w:tc>
              <w:tc>
                <w:tcPr>
                  <w:tcW w:w="1283" w:type="dxa"/>
                </w:tcPr>
                <w:p w14:paraId="4916F085" w14:textId="2274E501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1/3</w:t>
                  </w:r>
                </w:p>
              </w:tc>
              <w:tc>
                <w:tcPr>
                  <w:tcW w:w="1283" w:type="dxa"/>
                </w:tcPr>
                <w:p w14:paraId="1015FEC1" w14:textId="559D985C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0.25</w:t>
                  </w:r>
                </w:p>
              </w:tc>
            </w:tr>
            <w:tr w:rsidR="00BE0939" w14:paraId="131493CB" w14:textId="77777777" w:rsidTr="008A1ED5">
              <w:trPr>
                <w:trHeight w:val="270"/>
              </w:trPr>
              <w:tc>
                <w:tcPr>
                  <w:tcW w:w="1282" w:type="dxa"/>
                </w:tcPr>
                <w:p w14:paraId="5BADE639" w14:textId="21988C21" w:rsidR="00BE0939" w:rsidRPr="00F377CC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P(x</w:t>
                  </w:r>
                  <w:r>
                    <w:rPr>
                      <w:rFonts w:cstheme="minorHAnsi"/>
                      <w:sz w:val="21"/>
                      <w:szCs w:val="21"/>
                      <w:vertAlign w:val="subscript"/>
                    </w:rPr>
                    <w:t>3</w:t>
                  </w:r>
                  <w:r>
                    <w:rPr>
                      <w:rFonts w:cstheme="minorHAnsi"/>
                      <w:sz w:val="21"/>
                      <w:szCs w:val="21"/>
                    </w:rPr>
                    <w:t>|y</w:t>
                  </w:r>
                  <w:r>
                    <w:rPr>
                      <w:rFonts w:cstheme="minorHAnsi"/>
                      <w:sz w:val="21"/>
                      <w:szCs w:val="21"/>
                      <w:vertAlign w:val="subscript"/>
                    </w:rPr>
                    <w:t>j</w:t>
                  </w:r>
                  <w:r>
                    <w:rPr>
                      <w:rFonts w:cstheme="minorHAnsi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82" w:type="dxa"/>
                </w:tcPr>
                <w:p w14:paraId="396607D4" w14:textId="5A28CF5B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0.4</w:t>
                  </w:r>
                </w:p>
              </w:tc>
              <w:tc>
                <w:tcPr>
                  <w:tcW w:w="1283" w:type="dxa"/>
                </w:tcPr>
                <w:p w14:paraId="1A4711CE" w14:textId="033CDE4B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0.6</w:t>
                  </w:r>
                </w:p>
              </w:tc>
              <w:tc>
                <w:tcPr>
                  <w:tcW w:w="1283" w:type="dxa"/>
                </w:tcPr>
                <w:p w14:paraId="3382D1BF" w14:textId="1C4EF731" w:rsidR="00BE0939" w:rsidRDefault="00BE0939">
                  <w:pPr>
                    <w:rPr>
                      <w:rFonts w:cstheme="minorHAnsi"/>
                      <w:sz w:val="21"/>
                      <w:szCs w:val="21"/>
                    </w:rPr>
                  </w:pPr>
                  <w:r>
                    <w:rPr>
                      <w:rFonts w:cstheme="minorHAnsi"/>
                      <w:sz w:val="21"/>
                      <w:szCs w:val="21"/>
                    </w:rPr>
                    <w:t>0.25</w:t>
                  </w:r>
                </w:p>
              </w:tc>
            </w:tr>
          </w:tbl>
          <w:p w14:paraId="38455F27" w14:textId="1E2D9406" w:rsidR="00BE0939" w:rsidRPr="00C956FA" w:rsidRDefault="00BE0939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900" w:type="dxa"/>
            <w:gridSpan w:val="4"/>
          </w:tcPr>
          <w:p w14:paraId="12996179" w14:textId="3559B955" w:rsidR="00BE0939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X = {1, 2, not 3}</w:t>
            </w:r>
          </w:p>
          <w:p w14:paraId="285AD9F1" w14:textId="427F47DF" w:rsidR="00BE0939" w:rsidRDefault="00BE0939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P(Y = 1|X)</w:t>
            </w:r>
            <w:r>
              <w:rPr>
                <w:rFonts w:ascii="Cambria Math" w:hAnsi="Cambria Math" w:cstheme="minorHAnsi"/>
                <w:i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∝</m:t>
              </m:r>
            </m:oMath>
            <w:r>
              <w:rPr>
                <w:rFonts w:cstheme="minorHAnsi"/>
                <w:iCs/>
                <w:sz w:val="21"/>
                <w:szCs w:val="21"/>
              </w:rPr>
              <w:t xml:space="preserve"> P(Y = 1) * P(x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iCs/>
                <w:sz w:val="21"/>
                <w:szCs w:val="21"/>
              </w:rPr>
              <w:t>|y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iCs/>
                <w:sz w:val="21"/>
                <w:szCs w:val="21"/>
              </w:rPr>
              <w:t>) * P(x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iCs/>
                <w:sz w:val="21"/>
                <w:szCs w:val="21"/>
              </w:rPr>
              <w:t>|y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iCs/>
                <w:sz w:val="21"/>
                <w:szCs w:val="21"/>
              </w:rPr>
              <w:t>) * P(¬x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3</w:t>
            </w:r>
            <w:r>
              <w:rPr>
                <w:rFonts w:cstheme="minorHAnsi"/>
                <w:iCs/>
                <w:sz w:val="21"/>
                <w:szCs w:val="21"/>
              </w:rPr>
              <w:t>|y</w:t>
            </w:r>
            <w:r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iCs/>
                <w:sz w:val="21"/>
                <w:szCs w:val="21"/>
              </w:rPr>
              <w:t>) = 0.5 * 0.4 * 0.2 * (1 - 0.4) ≈ 0.024</w:t>
            </w:r>
          </w:p>
          <w:p w14:paraId="14659AAC" w14:textId="77777777" w:rsidR="00BE0939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iCs/>
                <w:sz w:val="21"/>
                <w:szCs w:val="21"/>
              </w:rPr>
              <w:t xml:space="preserve">P(Y = 2|X)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∝</m:t>
              </m:r>
            </m:oMath>
            <w:r>
              <w:rPr>
                <w:rFonts w:cstheme="minorHAnsi"/>
                <w:sz w:val="21"/>
                <w:szCs w:val="21"/>
              </w:rPr>
              <w:t xml:space="preserve"> 0.3 * 1/15 * 1/3 * (1 - 0.6) ≈ 0.0027</w:t>
            </w:r>
          </w:p>
          <w:p w14:paraId="3E1F9869" w14:textId="77777777" w:rsidR="00BE0939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P(Y = 3|X)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∝</m:t>
              </m:r>
            </m:oMath>
            <w:r>
              <w:rPr>
                <w:rFonts w:cstheme="minorHAnsi"/>
                <w:sz w:val="21"/>
                <w:szCs w:val="21"/>
              </w:rPr>
              <w:t xml:space="preserve"> 0.2 * 0.5 * 0.25 * (1 - 0.25) ≈ 0.0188</w:t>
            </w:r>
          </w:p>
          <w:p w14:paraId="58601C0E" w14:textId="11902092" w:rsidR="00BE0939" w:rsidRPr="004B302D" w:rsidRDefault="00BE0939">
            <w:pPr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Thus, given X, we predict object to be class 1</w:t>
            </w:r>
          </w:p>
        </w:tc>
      </w:tr>
      <w:tr w:rsidR="0006091B" w:rsidRPr="00C956FA" w14:paraId="2A20E002" w14:textId="77777777" w:rsidTr="001B1EC8">
        <w:tc>
          <w:tcPr>
            <w:tcW w:w="1180" w:type="dxa"/>
            <w:gridSpan w:val="3"/>
          </w:tcPr>
          <w:p w14:paraId="31B17803" w14:textId="77777777" w:rsidR="0006091B" w:rsidRPr="00C956FA" w:rsidRDefault="0006091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0313" w:type="dxa"/>
            <w:gridSpan w:val="15"/>
          </w:tcPr>
          <w:p w14:paraId="79CC352C" w14:textId="3DBBFCEA" w:rsidR="0006091B" w:rsidRPr="00C956FA" w:rsidRDefault="0006091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To prevent probability from tending to 0, can compute log: log P(Y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 xml:space="preserve">)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m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log</m:t>
                  </m:r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P(X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 xml:space="preserve"> =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>|Y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>
              <w:rPr>
                <w:rFonts w:cstheme="minorHAnsi"/>
                <w:sz w:val="21"/>
                <w:szCs w:val="21"/>
              </w:rPr>
              <w:t>)</w:t>
            </w:r>
          </w:p>
        </w:tc>
      </w:tr>
      <w:tr w:rsidR="0006091B" w:rsidRPr="00C956FA" w14:paraId="16AFAC10" w14:textId="77777777" w:rsidTr="001B1EC8">
        <w:tc>
          <w:tcPr>
            <w:tcW w:w="1180" w:type="dxa"/>
            <w:gridSpan w:val="3"/>
          </w:tcPr>
          <w:p w14:paraId="3A6B5041" w14:textId="1A110210" w:rsidR="0006091B" w:rsidRPr="00C956FA" w:rsidRDefault="004E2B2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Linear Regression</w:t>
            </w:r>
          </w:p>
        </w:tc>
        <w:tc>
          <w:tcPr>
            <w:tcW w:w="5489" w:type="dxa"/>
            <w:gridSpan w:val="12"/>
          </w:tcPr>
          <w:p w14:paraId="084572FD" w14:textId="77777777" w:rsidR="0006091B" w:rsidRDefault="00975A2C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Assume relationship btw input variables and outcome are linear</w:t>
            </w:r>
          </w:p>
          <w:p w14:paraId="36AB2530" w14:textId="77777777" w:rsidR="00972EF1" w:rsidRDefault="00972EF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="00943C68">
              <w:rPr>
                <w:rFonts w:cstheme="minorHAnsi"/>
                <w:sz w:val="21"/>
                <w:szCs w:val="21"/>
              </w:rPr>
              <w:t>≈ ß</w:t>
            </w:r>
            <w:r w:rsidR="00943C68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943C68">
              <w:rPr>
                <w:rFonts w:cstheme="minorHAnsi"/>
                <w:sz w:val="21"/>
                <w:szCs w:val="21"/>
              </w:rPr>
              <w:t xml:space="preserve"> + ß</w:t>
            </w:r>
            <w:r w:rsidR="00943C68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 w:rsidR="00943C68">
              <w:rPr>
                <w:rFonts w:cstheme="minorHAnsi"/>
                <w:sz w:val="21"/>
                <w:szCs w:val="21"/>
              </w:rPr>
              <w:t>x</w:t>
            </w:r>
            <w:r w:rsidR="00943C68">
              <w:rPr>
                <w:rFonts w:cstheme="minorHAnsi"/>
                <w:sz w:val="21"/>
                <w:szCs w:val="21"/>
                <w:vertAlign w:val="subscript"/>
              </w:rPr>
              <w:t>i</w:t>
            </w:r>
          </w:p>
          <w:p w14:paraId="7CF78776" w14:textId="77777777" w:rsidR="006865A1" w:rsidRDefault="006865A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Best fit line: vertical dist btw each data point to line is minimised</w:t>
            </w:r>
          </w:p>
          <w:p w14:paraId="2D0B583F" w14:textId="77777777" w:rsidR="006865A1" w:rsidRDefault="00A3397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Residual: dist btw line and pt</w:t>
            </w:r>
            <w:r w:rsidR="00910AAC">
              <w:rPr>
                <w:rFonts w:cstheme="minorHAnsi"/>
                <w:sz w:val="21"/>
                <w:szCs w:val="21"/>
              </w:rPr>
              <w:t>:</w:t>
            </w:r>
            <w:r>
              <w:rPr>
                <w:rFonts w:cstheme="minorHAnsi"/>
                <w:sz w:val="21"/>
                <w:szCs w:val="21"/>
              </w:rPr>
              <w:t xml:space="preserve"> e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 xml:space="preserve"> = y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 xml:space="preserve"> - </w:t>
            </w:r>
            <w:r w:rsidR="00766520">
              <w:rPr>
                <w:rFonts w:cstheme="minorHAnsi"/>
                <w:sz w:val="21"/>
                <w:szCs w:val="21"/>
              </w:rPr>
              <w:t>(ß</w:t>
            </w:r>
            <w:r w:rsidR="00766520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766520">
              <w:rPr>
                <w:rFonts w:cstheme="minorHAnsi"/>
                <w:sz w:val="21"/>
                <w:szCs w:val="21"/>
              </w:rPr>
              <w:t xml:space="preserve"> + ß</w:t>
            </w:r>
            <w:r w:rsidR="00766520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 w:rsidR="00766520">
              <w:rPr>
                <w:rFonts w:cstheme="minorHAnsi"/>
                <w:sz w:val="21"/>
                <w:szCs w:val="21"/>
              </w:rPr>
              <w:t>x</w:t>
            </w:r>
            <w:r w:rsidR="00766520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766520">
              <w:rPr>
                <w:rFonts w:cstheme="minorHAnsi"/>
                <w:sz w:val="21"/>
                <w:szCs w:val="21"/>
              </w:rPr>
              <w:t>)</w:t>
            </w:r>
          </w:p>
          <w:p w14:paraId="20471F3D" w14:textId="77777777" w:rsidR="00910AAC" w:rsidRDefault="00910AAC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Residual Sum of Squares (RSS) : </w:t>
            </w:r>
            <w:r w:rsidR="005F4132">
              <w:rPr>
                <w:rFonts w:cstheme="minorHAnsi"/>
                <w:sz w:val="21"/>
                <w:szCs w:val="21"/>
              </w:rPr>
              <w:t>RSS = e</w:t>
            </w:r>
            <w:r w:rsidR="005F4132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 w:rsidR="005F4132">
              <w:rPr>
                <w:rFonts w:cstheme="minorHAnsi"/>
                <w:sz w:val="21"/>
                <w:szCs w:val="21"/>
                <w:vertAlign w:val="superscript"/>
              </w:rPr>
              <w:t>2</w:t>
            </w:r>
            <w:r w:rsidR="005F4132">
              <w:rPr>
                <w:rFonts w:cstheme="minorHAnsi"/>
                <w:sz w:val="21"/>
                <w:szCs w:val="21"/>
              </w:rPr>
              <w:t xml:space="preserve"> + e</w:t>
            </w:r>
            <w:r w:rsidR="005F4132"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 w:rsidR="005F4132">
              <w:rPr>
                <w:rFonts w:cstheme="minorHAnsi"/>
                <w:sz w:val="21"/>
                <w:szCs w:val="21"/>
                <w:vertAlign w:val="superscript"/>
              </w:rPr>
              <w:t>2</w:t>
            </w:r>
            <w:r w:rsidR="005F4132">
              <w:rPr>
                <w:rFonts w:cstheme="minorHAnsi"/>
                <w:sz w:val="21"/>
                <w:szCs w:val="21"/>
              </w:rPr>
              <w:t xml:space="preserve"> +... + e</w:t>
            </w:r>
            <w:r w:rsidR="005F4132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5F4132">
              <w:rPr>
                <w:rFonts w:cstheme="minorHAnsi"/>
                <w:sz w:val="21"/>
                <w:szCs w:val="21"/>
                <w:vertAlign w:val="superscript"/>
              </w:rPr>
              <w:t>2</w:t>
            </w:r>
          </w:p>
          <w:p w14:paraId="79B1F7F9" w14:textId="3B053112" w:rsidR="005F4132" w:rsidRPr="00B57BE7" w:rsidRDefault="005F413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Least squares: Process of minimizing RSS</w:t>
            </w:r>
            <w:r w:rsidR="00B57BE7">
              <w:rPr>
                <w:rFonts w:cstheme="minorHAnsi"/>
                <w:sz w:val="21"/>
                <w:szCs w:val="21"/>
              </w:rPr>
              <w:t>: partial differentiate wrt to ß</w:t>
            </w:r>
            <w:r w:rsidR="00B57BE7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B57BE7">
              <w:rPr>
                <w:rFonts w:cstheme="minorHAnsi"/>
                <w:sz w:val="21"/>
                <w:szCs w:val="21"/>
              </w:rPr>
              <w:t xml:space="preserve"> ,then ß</w:t>
            </w:r>
            <w:r w:rsidR="00B57BE7">
              <w:rPr>
                <w:rFonts w:cstheme="minorHAnsi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4824" w:type="dxa"/>
            <w:gridSpan w:val="3"/>
          </w:tcPr>
          <w:p w14:paraId="05ED088E" w14:textId="63E30FBE" w:rsidR="00466797" w:rsidRPr="000E4EE9" w:rsidRDefault="00AB278F" w:rsidP="00CD6C1A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More generally, RSS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ß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ß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oMath>
          </w:p>
          <w:p w14:paraId="24C034CC" w14:textId="5EAF173F" w:rsidR="00CD6C1A" w:rsidRDefault="003C0CE8">
            <w:pPr>
              <w:rPr>
                <w:rFonts w:cstheme="minorHAnsi"/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RSS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oMath>
            <w:r w:rsidR="00466797">
              <w:rPr>
                <w:rFonts w:cstheme="minorHAnsi"/>
                <w:sz w:val="21"/>
                <w:szCs w:val="21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2[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)]</m:t>
                  </m:r>
                </m:e>
              </m:nary>
            </m:oMath>
            <w:r w:rsidR="003C3910">
              <w:rPr>
                <w:rFonts w:cstheme="minorHAnsi"/>
                <w:sz w:val="21"/>
                <w:szCs w:val="21"/>
              </w:rPr>
              <w:t>(-1) = 0</w:t>
            </w:r>
          </w:p>
          <w:p w14:paraId="7E1BA32D" w14:textId="33B6A2FE" w:rsidR="000F42E7" w:rsidRPr="00AE65A6" w:rsidRDefault="007F6C0C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>
              <w:rPr>
                <w:rFonts w:cstheme="minorHAnsi"/>
                <w:sz w:val="21"/>
                <w:szCs w:val="21"/>
              </w:rPr>
              <w:t xml:space="preserve"> +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 w:rsidR="001C3C24">
              <w:rPr>
                <w:rFonts w:cstheme="minorHAnsi"/>
                <w:sz w:val="21"/>
                <w:szCs w:val="21"/>
              </w:rPr>
              <w:t xml:space="preserve">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 w:rsidR="001C3C24">
              <w:rPr>
                <w:rFonts w:cstheme="minorHAnsi"/>
                <w:sz w:val="21"/>
                <w:szCs w:val="21"/>
              </w:rPr>
              <w:t xml:space="preserve"> = 0</w:t>
            </w:r>
            <w:r w:rsidR="00DC16B4">
              <w:rPr>
                <w:rFonts w:cstheme="minorHAnsi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⇒</m:t>
              </m:r>
            </m:oMath>
            <w:r w:rsidR="001C3C24">
              <w:rPr>
                <w:rFonts w:cstheme="minorHAnsi"/>
                <w:sz w:val="21"/>
                <w:szCs w:val="21"/>
              </w:rPr>
              <w:t xml:space="preserve"> </w:t>
            </w:r>
            <w:r w:rsidR="008078B6">
              <w:rPr>
                <w:rFonts w:cstheme="minorHAnsi"/>
                <w:sz w:val="21"/>
                <w:szCs w:val="21"/>
              </w:rPr>
              <w:t>ß</w:t>
            </w:r>
            <w:r w:rsidR="008078B6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8078B6">
              <w:rPr>
                <w:rFonts w:cstheme="minorHAnsi"/>
                <w:sz w:val="21"/>
                <w:szCs w:val="21"/>
              </w:rPr>
              <w:t xml:space="preserve"> + ß</w:t>
            </w:r>
            <w:r w:rsidR="008078B6">
              <w:rPr>
                <w:rFonts w:cstheme="minorHAnsi"/>
                <w:sz w:val="21"/>
                <w:szCs w:val="21"/>
                <w:vertAlign w:val="subscript"/>
              </w:rPr>
              <w:t>1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vertAlign w:val="subscript"/>
                    </w:rPr>
                    <m:t>x</m:t>
                  </m:r>
                </m:e>
              </m:acc>
            </m:oMath>
            <w:r w:rsidR="00AE65A6">
              <w:rPr>
                <w:rFonts w:cstheme="minorHAnsi"/>
                <w:sz w:val="21"/>
                <w:szCs w:val="21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vertAlign w:val="subscript"/>
                    </w:rPr>
                    <m:t>y</m:t>
                  </m:r>
                </m:e>
              </m:acc>
            </m:oMath>
            <w:r w:rsidR="00AE65A6">
              <w:rPr>
                <w:rFonts w:cstheme="minorHAnsi"/>
                <w:sz w:val="21"/>
                <w:szCs w:val="21"/>
              </w:rPr>
              <w:t xml:space="preserve"> = 0</w:t>
            </w:r>
            <w:r w:rsidR="00120EEE">
              <w:rPr>
                <w:rFonts w:cstheme="minorHAnsi"/>
                <w:sz w:val="21"/>
                <w:szCs w:val="21"/>
              </w:rPr>
              <w:t xml:space="preserve"> – (1)</w:t>
            </w:r>
          </w:p>
          <w:p w14:paraId="1B397AAD" w14:textId="3C841786" w:rsidR="008D0856" w:rsidRDefault="003C0CE8" w:rsidP="008D0856">
            <w:pPr>
              <w:rPr>
                <w:rFonts w:cstheme="minorHAnsi"/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RSS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</m:den>
              </m:f>
            </m:oMath>
            <w:r w:rsidR="008D0856">
              <w:rPr>
                <w:rFonts w:cstheme="minorHAnsi"/>
                <w:sz w:val="21"/>
                <w:szCs w:val="21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2[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)]</m:t>
                  </m:r>
                </m:e>
              </m:nary>
            </m:oMath>
            <w:r w:rsidR="008D0856">
              <w:rPr>
                <w:rFonts w:cstheme="minorHAnsi"/>
                <w:sz w:val="21"/>
                <w:szCs w:val="21"/>
              </w:rPr>
              <w:t>(-x</w:t>
            </w:r>
            <w:r w:rsidR="008D0856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8D0856">
              <w:rPr>
                <w:rFonts w:cstheme="minorHAnsi"/>
                <w:sz w:val="21"/>
                <w:szCs w:val="21"/>
              </w:rPr>
              <w:t>) = 0</w:t>
            </w:r>
            <w:r w:rsidR="00315F46">
              <w:rPr>
                <w:rFonts w:cstheme="minorHAnsi"/>
                <w:sz w:val="21"/>
                <w:szCs w:val="21"/>
              </w:rPr>
              <w:t xml:space="preserve"> </w:t>
            </w:r>
          </w:p>
          <w:p w14:paraId="0723F972" w14:textId="63AD100F" w:rsidR="008D0856" w:rsidRDefault="008D0856" w:rsidP="008D085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0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+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= 0</w:t>
            </w:r>
            <w:r w:rsidR="00120EEE">
              <w:rPr>
                <w:rFonts w:cstheme="minorHAnsi"/>
                <w:sz w:val="21"/>
                <w:szCs w:val="21"/>
              </w:rPr>
              <w:t xml:space="preserve"> </w:t>
            </w:r>
            <w:r w:rsidR="000B0663">
              <w:rPr>
                <w:rFonts w:cstheme="minorHAnsi"/>
                <w:sz w:val="21"/>
                <w:szCs w:val="21"/>
              </w:rPr>
              <w:t>– (2)</w:t>
            </w:r>
          </w:p>
          <w:p w14:paraId="383A7806" w14:textId="16B99C0C" w:rsidR="004A27BF" w:rsidRPr="00AE65A6" w:rsidRDefault="00F66343" w:rsidP="008D085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vertAlign w:val="subscript"/>
                    </w:rPr>
                    <m:t>y</m:t>
                  </m:r>
                </m:e>
              </m:acc>
            </m:oMath>
            <w:r>
              <w:rPr>
                <w:rFonts w:cstheme="minorHAnsi"/>
                <w:sz w:val="21"/>
                <w:szCs w:val="21"/>
              </w:rPr>
              <w:t xml:space="preserve"> -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vertAlign w:val="subscript"/>
                    </w:rPr>
                    <m:t>x</m:t>
                  </m:r>
                </m:e>
              </m:acc>
            </m:oMath>
            <w:r>
              <w:rPr>
                <w:rFonts w:cstheme="minorHAnsi"/>
                <w:sz w:val="21"/>
                <w:szCs w:val="21"/>
              </w:rPr>
              <w:t>)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+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</w:t>
            </w:r>
            <w:r w:rsidR="00AA700F">
              <w:rPr>
                <w:rFonts w:cstheme="minorHAnsi"/>
                <w:sz w:val="21"/>
                <w:szCs w:val="21"/>
              </w:rPr>
              <w:t>=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</w:p>
          <w:p w14:paraId="2A900AA8" w14:textId="77777777" w:rsidR="00A50B69" w:rsidRDefault="003C0CE8">
            <w:pPr>
              <w:rPr>
                <w:rFonts w:cstheme="minorHAns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</m:t>
                  </m:r>
                </m:sub>
              </m:sSub>
            </m:oMath>
            <w:r w:rsidR="00C0110E">
              <w:rPr>
                <w:rFonts w:cstheme="minorHAnsi"/>
                <w:sz w:val="21"/>
                <w:szCs w:val="21"/>
              </w:rPr>
              <w:t xml:space="preserve"> = </w:t>
            </w:r>
            <w:r w:rsidR="00EB3616">
              <w:rPr>
                <w:rFonts w:cstheme="minorHAnsi"/>
                <w:sz w:val="21"/>
                <w:szCs w:val="21"/>
              </w:rPr>
              <w:t>{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 w:rsidR="00175067">
              <w:rPr>
                <w:rFonts w:cstheme="minorHAnsi"/>
                <w:sz w:val="21"/>
                <w:szCs w:val="21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vertAlign w:val="subscript"/>
                    </w:rPr>
                    <m:t>y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 w:rsidR="00EB3616">
              <w:rPr>
                <w:rFonts w:cstheme="minorHAnsi"/>
                <w:sz w:val="21"/>
                <w:szCs w:val="21"/>
              </w:rPr>
              <w:t>} / {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oMath>
            <w:r w:rsidR="0027607C">
              <w:rPr>
                <w:rFonts w:cstheme="minorHAnsi"/>
                <w:sz w:val="21"/>
                <w:szCs w:val="21"/>
              </w:rPr>
              <w:t xml:space="preserve"> -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vertAlign w:val="subscript"/>
                    </w:rPr>
                    <m:t>x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 w:rsidR="00EB3616">
              <w:rPr>
                <w:rFonts w:cstheme="minorHAnsi"/>
                <w:sz w:val="21"/>
                <w:szCs w:val="21"/>
              </w:rPr>
              <w:t>}</w:t>
            </w:r>
            <w:r w:rsidR="000D7ED9">
              <w:rPr>
                <w:rFonts w:cstheme="minorHAnsi"/>
                <w:sz w:val="21"/>
                <w:szCs w:val="21"/>
              </w:rPr>
              <w:t xml:space="preserve"> and</w:t>
            </w:r>
          </w:p>
          <w:p w14:paraId="41F2B251" w14:textId="3FCADC2D" w:rsidR="000D7ED9" w:rsidRPr="00A50B69" w:rsidRDefault="003C0CE8">
            <w:pPr>
              <w:rPr>
                <w:rFonts w:cstheme="minorHAns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0</m:t>
                  </m:r>
                </m:sub>
              </m:sSub>
            </m:oMath>
            <w:r w:rsidR="000D7ED9">
              <w:rPr>
                <w:rFonts w:cstheme="minorHAnsi"/>
                <w:sz w:val="21"/>
                <w:szCs w:val="21"/>
              </w:rPr>
              <w:t xml:space="preserve">  =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vertAlign w:val="subscript"/>
                    </w:rPr>
                    <m:t>y</m:t>
                  </m:r>
                </m:e>
              </m:acc>
            </m:oMath>
            <w:r w:rsidR="000D7ED9">
              <w:rPr>
                <w:rFonts w:cstheme="minorHAnsi"/>
                <w:sz w:val="21"/>
                <w:szCs w:val="21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  <w:vertAlign w:val="subscript"/>
                    </w:rPr>
                    <m:t>x</m:t>
                  </m:r>
                </m:e>
              </m:acc>
            </m:oMath>
            <w:r w:rsidR="00AC25C8">
              <w:rPr>
                <w:rFonts w:cstheme="minorHAnsi"/>
                <w:sz w:val="21"/>
                <w:szCs w:val="21"/>
              </w:rPr>
              <w:t xml:space="preserve">     (^ represent estimated values)</w:t>
            </w:r>
          </w:p>
        </w:tc>
      </w:tr>
      <w:tr w:rsidR="0006091B" w:rsidRPr="00C956FA" w14:paraId="3C9E1962" w14:textId="77777777" w:rsidTr="000C0A2F">
        <w:tc>
          <w:tcPr>
            <w:tcW w:w="1180" w:type="dxa"/>
            <w:gridSpan w:val="3"/>
          </w:tcPr>
          <w:p w14:paraId="62E7AED5" w14:textId="2C43C5EE" w:rsidR="0006091B" w:rsidRPr="00C956FA" w:rsidRDefault="00BE093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Logistic Regression</w:t>
            </w:r>
          </w:p>
        </w:tc>
        <w:tc>
          <w:tcPr>
            <w:tcW w:w="4911" w:type="dxa"/>
            <w:gridSpan w:val="7"/>
          </w:tcPr>
          <w:p w14:paraId="3947FBF3" w14:textId="77777777" w:rsidR="0006091B" w:rsidRDefault="00EB78A0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Logistic regression can be applied to outcome that have multiple values (not just binary)</w:t>
            </w:r>
          </w:p>
          <w:p w14:paraId="5B28A2EB" w14:textId="73D8D2AE" w:rsidR="00EB78A0" w:rsidRDefault="006E1AF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Logistic fn: f(z)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exp(z)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1+exp(z)</m:t>
                  </m:r>
                </m:den>
              </m:f>
            </m:oMath>
            <w:r w:rsidR="007F0893">
              <w:rPr>
                <w:rFonts w:cstheme="minorHAnsi"/>
                <w:sz w:val="21"/>
                <w:szCs w:val="21"/>
              </w:rPr>
              <w:t xml:space="preserve"> = </w:t>
            </w:r>
            <w:r w:rsidR="005E6D3B">
              <w:rPr>
                <w:rFonts w:cstheme="minorHAnsi"/>
                <w:sz w:val="21"/>
                <w:szCs w:val="21"/>
              </w:rPr>
              <w:t xml:space="preserve">1 -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1+exp(z)</m:t>
                  </m:r>
                </m:den>
              </m:f>
            </m:oMath>
          </w:p>
          <w:p w14:paraId="7E80A961" w14:textId="77777777" w:rsidR="00655AD5" w:rsidRDefault="00655AD5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Note as z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→</m:t>
              </m:r>
            </m:oMath>
            <w:r w:rsidR="00E36F28">
              <w:rPr>
                <w:rFonts w:cstheme="minorHAnsi"/>
                <w:sz w:val="21"/>
                <w:szCs w:val="21"/>
              </w:rPr>
              <w:t xml:space="preserve"> ∞, f(z)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→</m:t>
              </m:r>
            </m:oMath>
            <w:r w:rsidR="008E03C2">
              <w:rPr>
                <w:rFonts w:cstheme="minorHAnsi"/>
                <w:sz w:val="21"/>
                <w:szCs w:val="21"/>
              </w:rPr>
              <w:t xml:space="preserve"> 1. As z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→</m:t>
              </m:r>
            </m:oMath>
            <w:r w:rsidR="008E03C2">
              <w:rPr>
                <w:rFonts w:cstheme="minorHAnsi"/>
                <w:sz w:val="21"/>
                <w:szCs w:val="21"/>
              </w:rPr>
              <w:t xml:space="preserve"> -∞, f(z)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→</m:t>
              </m:r>
            </m:oMath>
            <w:r w:rsidR="008E03C2">
              <w:rPr>
                <w:rFonts w:cstheme="minorHAnsi"/>
                <w:sz w:val="21"/>
                <w:szCs w:val="21"/>
              </w:rPr>
              <w:t xml:space="preserve"> 0</w:t>
            </w:r>
          </w:p>
          <w:p w14:paraId="34B44FF4" w14:textId="027454D5" w:rsidR="00141F06" w:rsidRDefault="0013417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In logistic regression, </w:t>
            </w:r>
            <w:r w:rsidR="008E1BA4">
              <w:rPr>
                <w:rFonts w:cstheme="minorHAnsi"/>
                <w:sz w:val="21"/>
                <w:szCs w:val="21"/>
              </w:rPr>
              <w:t>z is linear fn of input variables, i.e.</w:t>
            </w:r>
            <w:r w:rsidR="000C0A2F">
              <w:rPr>
                <w:rFonts w:cstheme="minorHAnsi"/>
                <w:sz w:val="21"/>
                <w:szCs w:val="21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>z =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>
              <w:rPr>
                <w:rFonts w:cstheme="minorHAnsi"/>
                <w:sz w:val="21"/>
                <w:szCs w:val="21"/>
              </w:rPr>
              <w:t xml:space="preserve"> +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 xml:space="preserve"> +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 xml:space="preserve"> + ... +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p</w:t>
            </w:r>
            <w:r>
              <w:rPr>
                <w:rFonts w:cstheme="minorHAnsi"/>
                <w:sz w:val="21"/>
                <w:szCs w:val="21"/>
              </w:rPr>
              <w:t>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p</w:t>
            </w:r>
          </w:p>
          <w:p w14:paraId="77BFF56C" w14:textId="77777777" w:rsidR="00134172" w:rsidRDefault="00B7070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P(Y = 1|X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,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, ...,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p</w:t>
            </w:r>
            <w:r>
              <w:rPr>
                <w:rFonts w:cstheme="minorHAnsi"/>
                <w:sz w:val="21"/>
                <w:szCs w:val="21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...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1+exp(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...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den>
              </m:f>
            </m:oMath>
          </w:p>
          <w:p w14:paraId="63A0A13A" w14:textId="34DD5B00" w:rsidR="004B5D86" w:rsidRDefault="004B5D8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To estimate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>
              <w:rPr>
                <w:rFonts w:cstheme="minorHAnsi"/>
                <w:sz w:val="21"/>
                <w:szCs w:val="21"/>
              </w:rPr>
              <w:t>,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..., use maximum likelihood estimation (MLE)</w:t>
            </w:r>
            <w:r w:rsidR="00C347EC">
              <w:rPr>
                <w:rFonts w:cstheme="minorHAnsi"/>
                <w:sz w:val="21"/>
                <w:szCs w:val="21"/>
              </w:rPr>
              <w:t>, which maximise L(p)</w:t>
            </w:r>
          </w:p>
          <w:p w14:paraId="6CAC5333" w14:textId="231D9781" w:rsidR="006A4F8F" w:rsidRDefault="001D07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Likelihood fn</w:t>
            </w:r>
            <w:r w:rsidR="00F16C4B">
              <w:rPr>
                <w:rFonts w:cstheme="minorHAnsi"/>
                <w:sz w:val="21"/>
                <w:szCs w:val="21"/>
              </w:rPr>
              <w:t xml:space="preserve"> of p given observed data</w:t>
            </w:r>
            <w:r>
              <w:rPr>
                <w:rFonts w:cstheme="minorHAnsi"/>
                <w:sz w:val="21"/>
                <w:szCs w:val="21"/>
              </w:rPr>
              <w:t xml:space="preserve">: L(p) =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oMath>
            <w:r w:rsidR="00541F1D">
              <w:rPr>
                <w:rFonts w:cstheme="minorHAnsi"/>
                <w:sz w:val="21"/>
                <w:szCs w:val="21"/>
              </w:rPr>
              <w:t>, where y</w:t>
            </w:r>
            <w:r w:rsidR="00541F1D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541F1D">
              <w:rPr>
                <w:rFonts w:cstheme="minorHAnsi"/>
                <w:sz w:val="21"/>
                <w:szCs w:val="21"/>
              </w:rPr>
              <w:t xml:space="preserve"> </w:t>
            </w:r>
            <w:r w:rsidR="00EA1BD8">
              <w:rPr>
                <w:rFonts w:cstheme="minorHAnsi"/>
                <w:sz w:val="21"/>
                <w:szCs w:val="21"/>
              </w:rPr>
              <w:t>is outcome</w:t>
            </w:r>
            <w:r w:rsidR="00782B14">
              <w:rPr>
                <w:rFonts w:cstheme="minorHAnsi"/>
                <w:sz w:val="21"/>
                <w:szCs w:val="21"/>
              </w:rPr>
              <w:t xml:space="preserve"> (0 or 1) for each i</w:t>
            </w:r>
            <w:r w:rsidR="00782B14">
              <w:rPr>
                <w:rFonts w:cstheme="minorHAnsi"/>
                <w:sz w:val="21"/>
                <w:szCs w:val="21"/>
                <w:vertAlign w:val="superscript"/>
              </w:rPr>
              <w:t>th</w:t>
            </w:r>
            <w:r w:rsidR="00782B14">
              <w:rPr>
                <w:rFonts w:cstheme="minorHAnsi"/>
                <w:sz w:val="21"/>
                <w:szCs w:val="21"/>
              </w:rPr>
              <w:t xml:space="preserve"> data point</w:t>
            </w:r>
            <w:r w:rsidR="009116CC">
              <w:rPr>
                <w:rFonts w:cstheme="minorHAnsi"/>
                <w:sz w:val="21"/>
                <w:szCs w:val="21"/>
              </w:rPr>
              <w:t xml:space="preserve">, and p = P(Y = 1), 1-p = </w:t>
            </w:r>
            <w:r w:rsidR="00AD18BA">
              <w:rPr>
                <w:rFonts w:cstheme="minorHAnsi"/>
                <w:sz w:val="21"/>
                <w:szCs w:val="21"/>
              </w:rPr>
              <w:t>P(Y = 0)</w:t>
            </w:r>
          </w:p>
          <w:p w14:paraId="6B10723B" w14:textId="77777777" w:rsidR="00782B14" w:rsidRDefault="00782B1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Easier to work with logarithm of L:</w:t>
            </w:r>
          </w:p>
          <w:p w14:paraId="22F250BE" w14:textId="77777777" w:rsidR="00782B14" w:rsidRDefault="00782B1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ln L(p)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ln(p)</m:t>
                  </m:r>
                </m:e>
              </m:nary>
            </m:oMath>
            <w:r w:rsidR="004662B8">
              <w:rPr>
                <w:rFonts w:cstheme="minorHAnsi"/>
                <w:sz w:val="21"/>
                <w:szCs w:val="21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(1-y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)ln(1-p)</m:t>
                  </m:r>
                </m:e>
              </m:nary>
            </m:oMath>
          </w:p>
          <w:p w14:paraId="1343741F" w14:textId="1DCA93F8" w:rsidR="00CF41B7" w:rsidRDefault="00767AA0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Let n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 w:rsidR="003F0881">
              <w:rPr>
                <w:rFonts w:cstheme="minorHAnsi"/>
                <w:sz w:val="21"/>
                <w:szCs w:val="21"/>
              </w:rPr>
              <w:t xml:space="preserve"> = </w:t>
            </w:r>
            <w:r w:rsidR="0010365E">
              <w:rPr>
                <w:rFonts w:cstheme="minorHAnsi"/>
                <w:sz w:val="21"/>
                <w:szCs w:val="21"/>
              </w:rPr>
              <w:t>(num of y = 1)</w:t>
            </w:r>
            <w:r w:rsidR="00CF41B7">
              <w:rPr>
                <w:rFonts w:cstheme="minorHAnsi"/>
                <w:sz w:val="21"/>
                <w:szCs w:val="21"/>
              </w:rPr>
              <w:t>,</w:t>
            </w:r>
          </w:p>
          <w:p w14:paraId="49045503" w14:textId="5A7D4817" w:rsidR="0010365E" w:rsidRDefault="0010365E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n</w:t>
            </w:r>
            <w:r w:rsidR="00A35B4B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(1-y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= (num of y = 0)</w:t>
            </w:r>
            <w:r w:rsidR="00A35B4B">
              <w:rPr>
                <w:rFonts w:cstheme="minorHAnsi"/>
                <w:sz w:val="21"/>
                <w:szCs w:val="21"/>
              </w:rPr>
              <w:t>. And n</w:t>
            </w:r>
            <w:r w:rsidR="00A35B4B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 w:rsidR="00A35B4B">
              <w:rPr>
                <w:rFonts w:cstheme="minorHAnsi"/>
                <w:sz w:val="21"/>
                <w:szCs w:val="21"/>
              </w:rPr>
              <w:t xml:space="preserve"> + n</w:t>
            </w:r>
            <w:r w:rsidR="00A35B4B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A35B4B">
              <w:rPr>
                <w:rFonts w:cstheme="minorHAnsi"/>
                <w:sz w:val="21"/>
                <w:szCs w:val="21"/>
              </w:rPr>
              <w:t xml:space="preserve"> = n</w:t>
            </w:r>
          </w:p>
          <w:p w14:paraId="7242D249" w14:textId="77777777" w:rsidR="00A35B4B" w:rsidRDefault="00A35B4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ln L(p) = n</w:t>
            </w:r>
            <w:r>
              <w:rPr>
                <w:rFonts w:cstheme="minorHAnsi"/>
                <w:sz w:val="21"/>
                <w:szCs w:val="21"/>
                <w:vertAlign w:val="subscript"/>
              </w:rPr>
              <w:t xml:space="preserve">1 </w:t>
            </w:r>
            <w:r>
              <w:rPr>
                <w:rFonts w:cstheme="minorHAnsi"/>
                <w:sz w:val="21"/>
                <w:szCs w:val="21"/>
              </w:rPr>
              <w:t>ln(p) + n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>
              <w:rPr>
                <w:rFonts w:cstheme="minorHAnsi"/>
                <w:sz w:val="21"/>
                <w:szCs w:val="21"/>
              </w:rPr>
              <w:t xml:space="preserve"> ln(1 - p)</w:t>
            </w:r>
          </w:p>
          <w:p w14:paraId="6D2B0EC6" w14:textId="16033F16" w:rsidR="00F31C60" w:rsidRPr="00AC4CC7" w:rsidRDefault="00F31C60">
            <w:pPr>
              <w:rPr>
                <w:rFonts w:cstheme="minorHAnsi"/>
                <w:sz w:val="21"/>
                <w:szCs w:val="21"/>
                <w:vertAlign w:val="subscript"/>
              </w:rPr>
            </w:pPr>
            <w:r>
              <w:rPr>
                <w:rFonts w:cstheme="minorHAnsi"/>
                <w:sz w:val="21"/>
                <w:szCs w:val="21"/>
              </w:rPr>
              <w:t>To get max ln L(p):</w:t>
            </w:r>
            <w:r w:rsidR="00EF01A5">
              <w:rPr>
                <w:rFonts w:cstheme="minorHAnsi"/>
                <w:sz w:val="21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dp</m:t>
                  </m:r>
                </m:den>
              </m:f>
            </m:oMath>
            <w:r w:rsidR="0082591F">
              <w:rPr>
                <w:rFonts w:cstheme="minorHAnsi"/>
                <w:sz w:val="21"/>
                <w:szCs w:val="21"/>
              </w:rPr>
              <w:t xml:space="preserve"> </w:t>
            </w:r>
            <w:r w:rsidR="001B075B">
              <w:rPr>
                <w:rFonts w:cstheme="minorHAnsi"/>
                <w:sz w:val="21"/>
                <w:szCs w:val="21"/>
              </w:rPr>
              <w:t xml:space="preserve">[ln L(p)]: </w:t>
            </w:r>
            <w:r w:rsidR="00EF01A5">
              <w:rPr>
                <w:rFonts w:cstheme="minorHAnsi"/>
                <w:sz w:val="21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p</m:t>
                  </m:r>
                </m:den>
              </m:f>
            </m:oMath>
            <w:r w:rsidR="00EF01A5">
              <w:rPr>
                <w:rFonts w:cstheme="minorHAnsi"/>
                <w:sz w:val="21"/>
                <w:szCs w:val="21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1-p</m:t>
                  </m:r>
                </m:den>
              </m:f>
            </m:oMath>
            <w:r w:rsidR="00EF01A5">
              <w:rPr>
                <w:rFonts w:cstheme="minorHAnsi"/>
                <w:sz w:val="21"/>
                <w:szCs w:val="21"/>
              </w:rPr>
              <w:t xml:space="preserve">  = 0</w:t>
            </w:r>
            <w:r w:rsidR="00AC4CC7">
              <w:rPr>
                <w:rFonts w:cstheme="minorHAnsi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⇒</m:t>
              </m:r>
            </m:oMath>
            <w:r w:rsidR="00AC4CC7">
              <w:rPr>
                <w:rFonts w:cstheme="minorHAnsi"/>
                <w:sz w:val="21"/>
                <w:szCs w:val="21"/>
              </w:rPr>
              <w:t xml:space="preserve"> n</w:t>
            </w:r>
            <w:r w:rsidR="00AC4CC7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 w:rsidR="00AC4CC7">
              <w:rPr>
                <w:rFonts w:cstheme="minorHAnsi"/>
                <w:sz w:val="21"/>
                <w:szCs w:val="21"/>
              </w:rPr>
              <w:t>(1-p) = n</w:t>
            </w:r>
            <w:r w:rsidR="00AC4CC7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AC4CC7">
              <w:rPr>
                <w:rFonts w:cstheme="minorHAnsi"/>
                <w:sz w:val="21"/>
                <w:szCs w:val="21"/>
              </w:rPr>
              <w:t xml:space="preserve">p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⇒</m:t>
              </m:r>
            </m:oMath>
            <w:r w:rsidR="00AC4CC7">
              <w:rPr>
                <w:rFonts w:cstheme="minorHAnsi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mle</m:t>
                  </m:r>
                </m:sub>
              </m:sSub>
            </m:oMath>
            <w:r w:rsidR="008B606C">
              <w:rPr>
                <w:rFonts w:cstheme="minorHAnsi"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oMath>
            <w:r w:rsidR="00430AE7">
              <w:rPr>
                <w:rFonts w:cstheme="minorHAnsi"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den>
              </m:f>
            </m:oMath>
            <w:r w:rsidR="00430AE7">
              <w:rPr>
                <w:rFonts w:cstheme="minorHAnsi"/>
                <w:sz w:val="21"/>
                <w:szCs w:val="21"/>
              </w:rPr>
              <w:t>. By right, need check if max using 2nd derivative</w:t>
            </w:r>
            <w:r w:rsidR="00AB4C18">
              <w:rPr>
                <w:rFonts w:cstheme="minorHAnsi"/>
                <w:sz w:val="21"/>
                <w:szCs w:val="21"/>
              </w:rPr>
              <w:t xml:space="preserve"> &lt; 0</w:t>
            </w:r>
          </w:p>
        </w:tc>
        <w:tc>
          <w:tcPr>
            <w:tcW w:w="5402" w:type="dxa"/>
            <w:gridSpan w:val="8"/>
          </w:tcPr>
          <w:p w14:paraId="045544CD" w14:textId="73D816AE" w:rsidR="0006091B" w:rsidRDefault="004546D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π(X) = P(Y = 1|X)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1+exp(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den>
              </m:f>
            </m:oMath>
            <w:r w:rsidR="00CF596F">
              <w:rPr>
                <w:rFonts w:cstheme="minorHAnsi"/>
                <w:sz w:val="21"/>
                <w:szCs w:val="21"/>
              </w:rPr>
              <w:t>, and</w:t>
            </w:r>
          </w:p>
          <w:p w14:paraId="6ACFAC1D" w14:textId="781A7072" w:rsidR="00CF596F" w:rsidRDefault="00CF596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P(Y = 0|X) = 1 -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1+exp(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X)</m:t>
                  </m:r>
                </m:den>
              </m:f>
            </m:oMath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1+exp(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den>
              </m:f>
            </m:oMath>
          </w:p>
          <w:p w14:paraId="463C4E30" w14:textId="63AAE701" w:rsidR="004D6FA0" w:rsidRDefault="004D6FA0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L(ß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>
              <w:rPr>
                <w:rFonts w:cstheme="minorHAnsi"/>
                <w:sz w:val="21"/>
                <w:szCs w:val="21"/>
              </w:rPr>
              <w:t>,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 xml:space="preserve">) =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exp(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ß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ß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1+exp(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ß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ß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)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1+exp(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ß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 xml:space="preserve"> 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ß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)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oMath>
          </w:p>
          <w:p w14:paraId="6E1609F9" w14:textId="1AC3C626" w:rsidR="008914D1" w:rsidRDefault="008914D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               =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exp(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ß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ß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1+exp(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ß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ß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)</m:t>
                      </m:r>
                    </m:den>
                  </m:f>
                </m:e>
              </m:nary>
            </m:oMath>
            <w:r w:rsidR="00A133F3">
              <w:rPr>
                <w:rFonts w:cstheme="minorHAnsi"/>
                <w:sz w:val="21"/>
                <w:szCs w:val="21"/>
              </w:rPr>
              <w:t xml:space="preserve"> =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exp[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ß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ß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)]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1+exp(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ß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ß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)</m:t>
                      </m:r>
                    </m:den>
                  </m:f>
                </m:e>
              </m:nary>
            </m:oMath>
          </w:p>
          <w:p w14:paraId="31E6B678" w14:textId="77777777" w:rsidR="00655146" w:rsidRDefault="0065514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ln L(ß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>
              <w:rPr>
                <w:rFonts w:cstheme="minorHAnsi"/>
                <w:sz w:val="21"/>
                <w:szCs w:val="21"/>
              </w:rPr>
              <w:t>, ß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{</m:t>
                  </m:r>
                </m:e>
              </m:nary>
            </m:oMath>
            <w:r w:rsidR="007E6D90">
              <w:rPr>
                <w:rFonts w:cstheme="minorHAnsi"/>
                <w:sz w:val="21"/>
                <w:szCs w:val="21"/>
              </w:rPr>
              <w:t>y</w:t>
            </w:r>
            <w:r w:rsidR="007E6D90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7E6D90">
              <w:rPr>
                <w:rFonts w:cstheme="minorHAnsi"/>
                <w:sz w:val="21"/>
                <w:szCs w:val="21"/>
              </w:rPr>
              <w:t>(ß</w:t>
            </w:r>
            <w:r w:rsidR="007E6D90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7E6D90">
              <w:rPr>
                <w:rFonts w:cstheme="minorHAnsi"/>
                <w:sz w:val="21"/>
                <w:szCs w:val="21"/>
              </w:rPr>
              <w:t xml:space="preserve"> + ß</w:t>
            </w:r>
            <w:r w:rsidR="007E6D90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 w:rsidR="007E6D90">
              <w:rPr>
                <w:rFonts w:cstheme="minorHAnsi"/>
                <w:sz w:val="21"/>
                <w:szCs w:val="21"/>
              </w:rPr>
              <w:t>x</w:t>
            </w:r>
            <w:r w:rsidR="007E6D90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7E6D90">
              <w:rPr>
                <w:rFonts w:cstheme="minorHAnsi"/>
                <w:sz w:val="21"/>
                <w:szCs w:val="21"/>
              </w:rPr>
              <w:t>) - ln(1 + exp(ß</w:t>
            </w:r>
            <w:r w:rsidR="007E6D90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7E6D90">
              <w:rPr>
                <w:rFonts w:cstheme="minorHAnsi"/>
                <w:sz w:val="21"/>
                <w:szCs w:val="21"/>
              </w:rPr>
              <w:t xml:space="preserve"> + ß</w:t>
            </w:r>
            <w:r w:rsidR="007E6D90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 w:rsidR="007E6D90">
              <w:rPr>
                <w:rFonts w:cstheme="minorHAnsi"/>
                <w:sz w:val="21"/>
                <w:szCs w:val="21"/>
              </w:rPr>
              <w:t>x</w:t>
            </w:r>
            <w:r w:rsidR="007E6D90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7E6D90">
              <w:rPr>
                <w:rFonts w:cstheme="minorHAnsi"/>
                <w:sz w:val="21"/>
                <w:szCs w:val="21"/>
              </w:rPr>
              <w:t>)</w:t>
            </w:r>
            <w:r w:rsidR="00104770">
              <w:rPr>
                <w:rFonts w:cstheme="minorHAnsi"/>
                <w:sz w:val="21"/>
                <w:szCs w:val="21"/>
              </w:rPr>
              <w:t>)}</w:t>
            </w:r>
          </w:p>
          <w:p w14:paraId="5E5E76BE" w14:textId="2E10AA46" w:rsidR="00104770" w:rsidRDefault="00C3787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Note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  <w:r w:rsidR="003A670E">
              <w:rPr>
                <w:rFonts w:cstheme="minorHAnsi"/>
                <w:sz w:val="21"/>
                <w:szCs w:val="21"/>
              </w:rPr>
              <w:t xml:space="preserve"> and </w:t>
            </w:r>
          </w:p>
          <w:p w14:paraId="6271E304" w14:textId="77777777" w:rsidR="000C1AC3" w:rsidRDefault="003C0CE8">
            <w:pPr>
              <w:rPr>
                <w:rFonts w:cstheme="minorHAnsi"/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oMath>
            <w:r w:rsidR="00F9528B">
              <w:rPr>
                <w:rFonts w:cstheme="minorHAnsi"/>
                <w:sz w:val="21"/>
                <w:szCs w:val="21"/>
              </w:rPr>
              <w:t>ln(1 + exp(ß</w:t>
            </w:r>
            <w:r w:rsidR="00F9528B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F9528B">
              <w:rPr>
                <w:rFonts w:cstheme="minorHAnsi"/>
                <w:sz w:val="21"/>
                <w:szCs w:val="21"/>
              </w:rPr>
              <w:t xml:space="preserve"> + ß</w:t>
            </w:r>
            <w:r w:rsidR="00F9528B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 w:rsidR="00F9528B">
              <w:rPr>
                <w:rFonts w:cstheme="minorHAnsi"/>
                <w:sz w:val="21"/>
                <w:szCs w:val="21"/>
              </w:rPr>
              <w:t>x</w:t>
            </w:r>
            <w:r w:rsidR="00F9528B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F9528B">
              <w:rPr>
                <w:rFonts w:cstheme="minorHAnsi"/>
                <w:sz w:val="21"/>
                <w:szCs w:val="21"/>
              </w:rPr>
              <w:t>))</w:t>
            </w:r>
            <w:r w:rsidR="00D32762">
              <w:rPr>
                <w:rFonts w:cstheme="minorHAnsi"/>
                <w:sz w:val="21"/>
                <w:szCs w:val="21"/>
              </w:rPr>
              <w:t xml:space="preserve"> = </w:t>
            </w:r>
          </w:p>
          <w:p w14:paraId="40DF84ED" w14:textId="773C6169" w:rsidR="00F9528B" w:rsidRDefault="003C0CE8">
            <w:pPr>
              <w:rPr>
                <w:rFonts w:cstheme="minorHAnsi"/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1+exp(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oMath>
            <w:r w:rsidR="00455C39">
              <w:rPr>
                <w:rFonts w:cstheme="minorHAnsi"/>
                <w:sz w:val="21"/>
                <w:szCs w:val="21"/>
              </w:rPr>
              <w:t>(1 + exp(ß</w:t>
            </w:r>
            <w:r w:rsidR="00455C39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455C39">
              <w:rPr>
                <w:rFonts w:cstheme="minorHAnsi"/>
                <w:sz w:val="21"/>
                <w:szCs w:val="21"/>
              </w:rPr>
              <w:t xml:space="preserve"> + ß</w:t>
            </w:r>
            <w:r w:rsidR="00455C39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 w:rsidR="00455C39">
              <w:rPr>
                <w:rFonts w:cstheme="minorHAnsi"/>
                <w:sz w:val="21"/>
                <w:szCs w:val="21"/>
              </w:rPr>
              <w:t>x</w:t>
            </w:r>
            <w:r w:rsidR="00455C39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455C39">
              <w:rPr>
                <w:rFonts w:cstheme="minorHAnsi"/>
                <w:sz w:val="21"/>
                <w:szCs w:val="21"/>
              </w:rPr>
              <w:t>))</w:t>
            </w:r>
            <w:r w:rsidR="00604A1A">
              <w:rPr>
                <w:rFonts w:cstheme="minorHAnsi"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1+exp(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den>
              </m:f>
            </m:oMath>
            <w:r w:rsidR="00782570">
              <w:rPr>
                <w:rFonts w:cstheme="minorHAnsi"/>
                <w:sz w:val="21"/>
                <w:szCs w:val="21"/>
              </w:rPr>
              <w:t xml:space="preserve"> = π</w:t>
            </w:r>
            <w:r w:rsidR="003901F6">
              <w:rPr>
                <w:rFonts w:cstheme="minorHAnsi"/>
                <w:sz w:val="21"/>
                <w:szCs w:val="21"/>
              </w:rPr>
              <w:t>[X</w:t>
            </w:r>
            <w:r w:rsidR="003901F6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3901F6">
              <w:rPr>
                <w:rFonts w:cstheme="minorHAnsi"/>
                <w:sz w:val="21"/>
                <w:szCs w:val="21"/>
              </w:rPr>
              <w:t>]</w:t>
            </w:r>
          </w:p>
          <w:p w14:paraId="36E28B73" w14:textId="2C0C7CA4" w:rsidR="00CD10ED" w:rsidRDefault="003C0CE8">
            <w:pPr>
              <w:rPr>
                <w:rFonts w:cstheme="minorHAnsi"/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e>
              </m:nary>
            </m:oMath>
            <w:r w:rsidR="00CD10ED">
              <w:rPr>
                <w:rFonts w:cstheme="minorHAnsi"/>
                <w:sz w:val="21"/>
                <w:szCs w:val="21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oMath>
          </w:p>
          <w:p w14:paraId="546E9E4C" w14:textId="650FE3DF" w:rsidR="003901F6" w:rsidRDefault="00D32762" w:rsidP="003901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</m:den>
              </m:f>
            </m:oMath>
            <w:r w:rsidR="003901F6">
              <w:rPr>
                <w:rFonts w:cstheme="minorHAnsi"/>
                <w:sz w:val="21"/>
                <w:szCs w:val="21"/>
              </w:rPr>
              <w:t>ln(1 + exp(ß</w:t>
            </w:r>
            <w:r w:rsidR="003901F6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3901F6">
              <w:rPr>
                <w:rFonts w:cstheme="minorHAnsi"/>
                <w:sz w:val="21"/>
                <w:szCs w:val="21"/>
              </w:rPr>
              <w:t xml:space="preserve"> + ß</w:t>
            </w:r>
            <w:r w:rsidR="003901F6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 w:rsidR="003901F6">
              <w:rPr>
                <w:rFonts w:cstheme="minorHAnsi"/>
                <w:sz w:val="21"/>
                <w:szCs w:val="21"/>
              </w:rPr>
              <w:t>x</w:t>
            </w:r>
            <w:r w:rsidR="003901F6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3901F6">
              <w:rPr>
                <w:rFonts w:cstheme="minorHAnsi"/>
                <w:sz w:val="21"/>
                <w:szCs w:val="21"/>
              </w:rPr>
              <w:t xml:space="preserve">)) </w:t>
            </w:r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1+exp(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</m:den>
              </m:f>
            </m:oMath>
            <w:r w:rsidR="003901F6">
              <w:rPr>
                <w:rFonts w:cstheme="minorHAnsi"/>
                <w:sz w:val="21"/>
                <w:szCs w:val="21"/>
              </w:rPr>
              <w:t>(1 + exp(ß</w:t>
            </w:r>
            <w:r w:rsidR="003901F6">
              <w:rPr>
                <w:rFonts w:cstheme="minorHAnsi"/>
                <w:sz w:val="21"/>
                <w:szCs w:val="21"/>
                <w:vertAlign w:val="subscript"/>
              </w:rPr>
              <w:t>0</w:t>
            </w:r>
            <w:r w:rsidR="003901F6">
              <w:rPr>
                <w:rFonts w:cstheme="minorHAnsi"/>
                <w:sz w:val="21"/>
                <w:szCs w:val="21"/>
              </w:rPr>
              <w:t xml:space="preserve"> + ß</w:t>
            </w:r>
            <w:r w:rsidR="003901F6"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 w:rsidR="003901F6">
              <w:rPr>
                <w:rFonts w:cstheme="minorHAnsi"/>
                <w:sz w:val="21"/>
                <w:szCs w:val="21"/>
              </w:rPr>
              <w:t>x</w:t>
            </w:r>
            <w:r w:rsidR="003901F6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3901F6">
              <w:rPr>
                <w:rFonts w:cstheme="minorHAnsi"/>
                <w:sz w:val="21"/>
                <w:szCs w:val="21"/>
              </w:rPr>
              <w:t xml:space="preserve">))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*exp(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1+exp(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1"/>
                      <w:szCs w:val="21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)</m:t>
                  </m:r>
                </m:den>
              </m:f>
            </m:oMath>
            <w:r w:rsidR="003901F6">
              <w:rPr>
                <w:rFonts w:cstheme="minorHAnsi"/>
                <w:sz w:val="21"/>
                <w:szCs w:val="21"/>
              </w:rPr>
              <w:t xml:space="preserve"> = </w:t>
            </w:r>
            <w:r w:rsidR="007319F7">
              <w:rPr>
                <w:rFonts w:cstheme="minorHAnsi"/>
                <w:sz w:val="21"/>
                <w:szCs w:val="21"/>
              </w:rPr>
              <w:t>X</w:t>
            </w:r>
            <w:r w:rsidR="007319F7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3901F6">
              <w:rPr>
                <w:rFonts w:cstheme="minorHAnsi"/>
                <w:sz w:val="21"/>
                <w:szCs w:val="21"/>
              </w:rPr>
              <w:t>π[X</w:t>
            </w:r>
            <w:r w:rsidR="003901F6"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 w:rsidR="003901F6">
              <w:rPr>
                <w:rFonts w:cstheme="minorHAnsi"/>
                <w:sz w:val="21"/>
                <w:szCs w:val="21"/>
              </w:rPr>
              <w:t>]</w:t>
            </w:r>
          </w:p>
          <w:p w14:paraId="5D0846D0" w14:textId="77777777" w:rsidR="00005664" w:rsidRDefault="00A12DE4" w:rsidP="003901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Solving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exp(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ß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ß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1+exp(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ß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ß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= 0 and </w:t>
            </w:r>
          </w:p>
          <w:p w14:paraId="2DA5CB96" w14:textId="07121DA7" w:rsidR="007319F7" w:rsidRDefault="003C0CE8" w:rsidP="003901F6">
            <w:pPr>
              <w:rPr>
                <w:rFonts w:cstheme="minorHAnsi"/>
                <w:sz w:val="21"/>
                <w:szCs w:val="21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exp(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ß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ß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1+exp(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ß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ß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</m:oMath>
            <w:r w:rsidR="00A12DE4">
              <w:rPr>
                <w:rFonts w:cstheme="minorHAnsi"/>
                <w:sz w:val="21"/>
                <w:szCs w:val="21"/>
              </w:rPr>
              <w:t xml:space="preserve"> = 0</w:t>
            </w:r>
            <w:r w:rsidR="00F620EA">
              <w:rPr>
                <w:rFonts w:cstheme="minorHAnsi"/>
                <w:sz w:val="21"/>
                <w:szCs w:val="21"/>
              </w:rPr>
              <w:t xml:space="preserve"> will give MLE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0</m:t>
                  </m:r>
                </m:sub>
              </m:sSub>
            </m:oMath>
            <w:r w:rsidR="00F620EA">
              <w:rPr>
                <w:rFonts w:cstheme="minorHAnsi"/>
                <w:sz w:val="21"/>
                <w:szCs w:val="21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ß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1</m:t>
                  </m:r>
                </m:sub>
              </m:sSub>
            </m:oMath>
          </w:p>
          <w:p w14:paraId="27E2A343" w14:textId="1AABBED1" w:rsidR="00D32762" w:rsidRPr="007E6D90" w:rsidRDefault="000B23D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These 2 fn aka score fn and typically solved by numerical mtds (Newton-Raphson algo)</w:t>
            </w:r>
          </w:p>
        </w:tc>
      </w:tr>
      <w:tr w:rsidR="00FB13FE" w:rsidRPr="00C956FA" w14:paraId="08D3641A" w14:textId="77777777" w:rsidTr="001B1EC8">
        <w:tc>
          <w:tcPr>
            <w:tcW w:w="1180" w:type="dxa"/>
            <w:gridSpan w:val="3"/>
          </w:tcPr>
          <w:p w14:paraId="6803D065" w14:textId="39576333" w:rsidR="00FB13FE" w:rsidRPr="00C956FA" w:rsidRDefault="00FB13FE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Clustering</w:t>
            </w:r>
          </w:p>
        </w:tc>
        <w:tc>
          <w:tcPr>
            <w:tcW w:w="10313" w:type="dxa"/>
            <w:gridSpan w:val="15"/>
          </w:tcPr>
          <w:p w14:paraId="273FBA98" w14:textId="77777777" w:rsidR="00FB13FE" w:rsidRDefault="00FB13FE" w:rsidP="00D86FC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Clustering refers to a broad set of techniques for finding clusters in a data set</w:t>
            </w:r>
          </w:p>
          <w:p w14:paraId="52E619F5" w14:textId="7A5F2C94" w:rsidR="00FB13FE" w:rsidRDefault="00FB13FE" w:rsidP="00D86FC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Each cluster contains observations of a data set that are quite similar to each other, while diff clusters are quite diff from each other</w:t>
            </w:r>
          </w:p>
          <w:p w14:paraId="607EA372" w14:textId="77777777" w:rsidR="00FB13FE" w:rsidRDefault="00FB13FE" w:rsidP="00D86FC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Clustering is an exploratory technique to discover hidden structures of the data</w:t>
            </w:r>
          </w:p>
          <w:p w14:paraId="4A4D0C08" w14:textId="61302278" w:rsidR="00FB13FE" w:rsidRDefault="00FB13FE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Clustering mtds: K-means clustering, mean-shift clustering, density-based spatial clustering of applications with noise (DBSCAN), expectation-maximization (EM) clustering using Gaussian mixture models (GMM) and agglomerative hierarchical clustering</w:t>
            </w:r>
          </w:p>
        </w:tc>
      </w:tr>
      <w:tr w:rsidR="00805268" w:rsidRPr="00C956FA" w14:paraId="194ED4EB" w14:textId="77777777" w:rsidTr="001B1EC8">
        <w:tc>
          <w:tcPr>
            <w:tcW w:w="1180" w:type="dxa"/>
            <w:gridSpan w:val="3"/>
            <w:vMerge w:val="restart"/>
          </w:tcPr>
          <w:p w14:paraId="287D82C1" w14:textId="2A439E97" w:rsidR="00805268" w:rsidRPr="00C956FA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K-means clustering</w:t>
            </w:r>
          </w:p>
        </w:tc>
        <w:tc>
          <w:tcPr>
            <w:tcW w:w="4215" w:type="dxa"/>
            <w:gridSpan w:val="3"/>
          </w:tcPr>
          <w:p w14:paraId="24ED4797" w14:textId="77777777" w:rsidR="00805268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For a chosen value of k, identify k clusters based on data proximity to center of clusters</w:t>
            </w:r>
          </w:p>
          <w:p w14:paraId="720DFDA0" w14:textId="2F42A88B" w:rsidR="00805268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lastRenderedPageBreak/>
              <w:t>Center is the mean of each clusters's n-dimensional vector of attributes</w:t>
            </w:r>
          </w:p>
        </w:tc>
        <w:tc>
          <w:tcPr>
            <w:tcW w:w="6098" w:type="dxa"/>
            <w:gridSpan w:val="12"/>
          </w:tcPr>
          <w:p w14:paraId="3B0F51D1" w14:textId="77777777" w:rsidR="00805268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lastRenderedPageBreak/>
              <w:t>1. Input k random centroid (center of cluster)</w:t>
            </w:r>
          </w:p>
          <w:p w14:paraId="68826A95" w14:textId="77777777" w:rsidR="00805268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lastRenderedPageBreak/>
              <w:t>2. For each data point, assign them to nearest cluster using euclidean distance</w:t>
            </w:r>
          </w:p>
          <w:p w14:paraId="77B088E3" w14:textId="3B9A1EA8" w:rsidR="00805268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3. Calculate new centroid for each cluster (avg all cluster points)</w:t>
            </w:r>
          </w:p>
          <w:p w14:paraId="1DC7E953" w14:textId="1A900177" w:rsidR="00805268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4. Repeat step 2 and 3 until centroids converges (&lt; threshold)</w:t>
            </w:r>
          </w:p>
        </w:tc>
      </w:tr>
      <w:tr w:rsidR="00805268" w:rsidRPr="00C956FA" w14:paraId="66173FEE" w14:textId="77777777" w:rsidTr="001B1EC8">
        <w:tc>
          <w:tcPr>
            <w:tcW w:w="1180" w:type="dxa"/>
            <w:gridSpan w:val="3"/>
            <w:vMerge/>
          </w:tcPr>
          <w:p w14:paraId="3808E80B" w14:textId="77777777" w:rsidR="00805268" w:rsidRPr="00C956FA" w:rsidRDefault="00805268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5489" w:type="dxa"/>
            <w:gridSpan w:val="12"/>
          </w:tcPr>
          <w:p w14:paraId="06F7D90C" w14:textId="735709DC" w:rsidR="00805268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Value of k chosen by calculating Within Sum of Squares (WSS)</w:t>
            </w:r>
          </w:p>
          <w:p w14:paraId="76FF8000" w14:textId="70BC12EF" w:rsidR="00805268" w:rsidRPr="00CA4EE4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For M data points z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1</w:t>
            </w:r>
            <w:r>
              <w:rPr>
                <w:rFonts w:cstheme="minorHAnsi"/>
                <w:sz w:val="21"/>
                <w:szCs w:val="21"/>
              </w:rPr>
              <w:t>, z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2</w:t>
            </w:r>
            <w:r>
              <w:rPr>
                <w:rFonts w:cstheme="minorHAnsi"/>
                <w:sz w:val="21"/>
                <w:szCs w:val="21"/>
              </w:rPr>
              <w:t>, ..., z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M</w:t>
            </w:r>
          </w:p>
          <w:p w14:paraId="7B4CD389" w14:textId="77777777" w:rsidR="00805268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SS = sum of squares of one cluster = dist(z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>, D)</w:t>
            </w:r>
            <w:r>
              <w:rPr>
                <w:rFonts w:cstheme="minorHAnsi"/>
                <w:sz w:val="21"/>
                <w:szCs w:val="21"/>
                <w:vertAlign w:val="superscript"/>
              </w:rPr>
              <w:t>2</w:t>
            </w:r>
            <w:r>
              <w:rPr>
                <w:rFonts w:cstheme="minorHAnsi"/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 xml:space="preserve"> = dist of data pt that belongs to cluster with centroid D to D</w:t>
            </w:r>
          </w:p>
          <w:p w14:paraId="48BAB1E2" w14:textId="2E8E295F" w:rsidR="00617CDE" w:rsidRPr="001E20AC" w:rsidRDefault="00617CDE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WSS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dist(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cstheme="minorHAnsi"/>
                <w:sz w:val="21"/>
                <w:szCs w:val="21"/>
              </w:rPr>
              <w:t xml:space="preserve"> = sum of all SS</w:t>
            </w:r>
            <w:r w:rsidR="003C0CE8">
              <w:rPr>
                <w:rFonts w:cstheme="minorHAnsi"/>
                <w:sz w:val="21"/>
                <w:szCs w:val="21"/>
              </w:rPr>
              <w:t xml:space="preserve"> (lower better)</w:t>
            </w:r>
          </w:p>
        </w:tc>
        <w:tc>
          <w:tcPr>
            <w:tcW w:w="4824" w:type="dxa"/>
            <w:gridSpan w:val="3"/>
          </w:tcPr>
          <w:p w14:paraId="25C03180" w14:textId="77777777" w:rsidR="00805268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Plot value of WSS against k</w:t>
            </w:r>
          </w:p>
          <w:p w14:paraId="2AABA23D" w14:textId="477464C7" w:rsidR="00805268" w:rsidRPr="002056C5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Choose k where WSS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k+1</w:t>
            </w:r>
            <w:r>
              <w:rPr>
                <w:rFonts w:cstheme="minorHAnsi"/>
                <w:sz w:val="21"/>
                <w:szCs w:val="21"/>
              </w:rPr>
              <w:t xml:space="preserve"> does not decrease significantly</w:t>
            </w:r>
            <w:r w:rsidR="002056C5">
              <w:rPr>
                <w:rFonts w:cstheme="minorHAnsi"/>
                <w:sz w:val="21"/>
                <w:szCs w:val="21"/>
              </w:rPr>
              <w:t xml:space="preserve"> compared to WSS</w:t>
            </w:r>
            <w:r w:rsidR="002056C5">
              <w:rPr>
                <w:rFonts w:cstheme="minorHAnsi"/>
                <w:sz w:val="21"/>
                <w:szCs w:val="21"/>
                <w:vertAlign w:val="subscript"/>
              </w:rPr>
              <w:t>k</w:t>
            </w:r>
          </w:p>
          <w:p w14:paraId="3D46F44F" w14:textId="21B89417" w:rsidR="00805268" w:rsidRPr="005C6DB8" w:rsidRDefault="0080526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This proces of finding appropriate k = finding "elbow" of WSS curve</w:t>
            </w:r>
          </w:p>
        </w:tc>
      </w:tr>
      <w:tr w:rsidR="0006091B" w:rsidRPr="00C956FA" w14:paraId="2A19F0E0" w14:textId="77777777" w:rsidTr="001B1EC8">
        <w:tc>
          <w:tcPr>
            <w:tcW w:w="1306" w:type="dxa"/>
            <w:gridSpan w:val="4"/>
          </w:tcPr>
          <w:p w14:paraId="03DC7EE4" w14:textId="51440882" w:rsidR="0006091B" w:rsidRPr="00C956FA" w:rsidRDefault="0092579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Association Rules</w:t>
            </w:r>
          </w:p>
        </w:tc>
        <w:tc>
          <w:tcPr>
            <w:tcW w:w="4371" w:type="dxa"/>
            <w:gridSpan w:val="3"/>
          </w:tcPr>
          <w:p w14:paraId="2D97651F" w14:textId="77777777" w:rsidR="0006091B" w:rsidRDefault="0092579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Descriptive (not predictive) method for unsupervised learning</w:t>
            </w:r>
          </w:p>
          <w:p w14:paraId="6FA59077" w14:textId="77777777" w:rsidR="00925799" w:rsidRDefault="0092579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Relationship</w:t>
            </w:r>
            <w:r w:rsidR="00E503A7">
              <w:rPr>
                <w:rFonts w:cstheme="minorHAnsi"/>
                <w:sz w:val="21"/>
                <w:szCs w:val="21"/>
              </w:rPr>
              <w:t>s between features are called rules</w:t>
            </w:r>
          </w:p>
          <w:p w14:paraId="3CFCB17E" w14:textId="7C45BE20" w:rsidR="002A34C7" w:rsidRDefault="002A34C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Association rules often used in mining customer transactions and is aka market basket analysis</w:t>
            </w:r>
          </w:p>
        </w:tc>
        <w:tc>
          <w:tcPr>
            <w:tcW w:w="5816" w:type="dxa"/>
            <w:gridSpan w:val="11"/>
          </w:tcPr>
          <w:p w14:paraId="4255287D" w14:textId="77777777" w:rsidR="000F0B04" w:rsidRDefault="000F0B04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Each transaction can be viewed as a basket of items: aka itemset</w:t>
            </w:r>
          </w:p>
          <w:p w14:paraId="4A79DBA8" w14:textId="77777777" w:rsidR="004F26BD" w:rsidRDefault="004F26B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Itemset containing k items: k-itemset {item1, item2, ..., item k}</w:t>
            </w:r>
          </w:p>
          <w:p w14:paraId="7FFE77A6" w14:textId="77777777" w:rsidR="004F26BD" w:rsidRDefault="006C5EEA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Computation of association rules typically based on itemsets</w:t>
            </w:r>
          </w:p>
          <w:p w14:paraId="4531FF3F" w14:textId="3B9DA89A" w:rsidR="002A34C7" w:rsidRDefault="001733C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We will use Apriori algo to generate association rules</w:t>
            </w:r>
          </w:p>
        </w:tc>
      </w:tr>
      <w:tr w:rsidR="0006091B" w:rsidRPr="00C956FA" w14:paraId="45FF726F" w14:textId="77777777" w:rsidTr="001B1EC8">
        <w:tc>
          <w:tcPr>
            <w:tcW w:w="1180" w:type="dxa"/>
            <w:gridSpan w:val="3"/>
          </w:tcPr>
          <w:p w14:paraId="08C88F0D" w14:textId="726F2E82" w:rsidR="0006091B" w:rsidRPr="00C956FA" w:rsidRDefault="001733C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Apriori Algo</w:t>
            </w:r>
          </w:p>
        </w:tc>
        <w:tc>
          <w:tcPr>
            <w:tcW w:w="5150" w:type="dxa"/>
            <w:gridSpan w:val="10"/>
          </w:tcPr>
          <w:p w14:paraId="202438DB" w14:textId="77777777" w:rsidR="0006091B" w:rsidRDefault="001733C2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Given an itemset L, support of L = </w:t>
            </w:r>
            <w:r w:rsidR="00341587">
              <w:rPr>
                <w:rFonts w:cstheme="minorHAnsi"/>
                <w:sz w:val="21"/>
                <w:szCs w:val="21"/>
              </w:rPr>
              <w:t>% of transactions that contains L</w:t>
            </w:r>
          </w:p>
          <w:p w14:paraId="66943E74" w14:textId="7E226437" w:rsidR="00341587" w:rsidRDefault="0034158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Frequent itemset: </w:t>
            </w:r>
            <w:r w:rsidR="00537EDC">
              <w:rPr>
                <w:rFonts w:cstheme="minorHAnsi"/>
                <w:sz w:val="21"/>
                <w:szCs w:val="21"/>
              </w:rPr>
              <w:t>set that has items appearing tgt often enough (</w:t>
            </w:r>
            <w:r w:rsidR="00824763">
              <w:rPr>
                <w:rFonts w:cstheme="minorHAnsi"/>
                <w:sz w:val="21"/>
                <w:szCs w:val="21"/>
              </w:rPr>
              <w:t xml:space="preserve">i.e. support ≥ </w:t>
            </w:r>
            <w:r w:rsidR="00537EDC">
              <w:rPr>
                <w:rFonts w:cstheme="minorHAnsi"/>
                <w:sz w:val="21"/>
                <w:szCs w:val="21"/>
              </w:rPr>
              <w:t>minimum support criterio</w:t>
            </w:r>
            <w:r w:rsidR="00824763">
              <w:rPr>
                <w:rFonts w:cstheme="minorHAnsi"/>
                <w:sz w:val="21"/>
                <w:szCs w:val="21"/>
              </w:rPr>
              <w:t>n</w:t>
            </w:r>
            <w:r w:rsidR="00537EDC">
              <w:rPr>
                <w:rFonts w:cstheme="minorHAnsi"/>
                <w:sz w:val="21"/>
                <w:szCs w:val="21"/>
              </w:rPr>
              <w:t>)</w:t>
            </w:r>
          </w:p>
          <w:p w14:paraId="4BCF0797" w14:textId="77777777" w:rsidR="00EF1FF7" w:rsidRDefault="00EF1FF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If itemset is frequent, any subset of this frequent itemset must also be frequent</w:t>
            </w:r>
          </w:p>
          <w:p w14:paraId="1E704C75" w14:textId="77777777" w:rsidR="00EF1FF7" w:rsidRDefault="00EF1FF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This property is known as Apriori property / downward closure property</w:t>
            </w:r>
          </w:p>
          <w:p w14:paraId="11249C46" w14:textId="791AE7DF" w:rsidR="004A0E40" w:rsidRDefault="004A0E40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i.e. 60% of transactions contains {x1, x2}, then ≥ 60% of transa</w:t>
            </w:r>
            <w:r w:rsidR="00085FF0">
              <w:rPr>
                <w:rFonts w:cstheme="minorHAnsi"/>
                <w:sz w:val="21"/>
                <w:szCs w:val="21"/>
              </w:rPr>
              <w:t>c</w:t>
            </w:r>
            <w:r>
              <w:rPr>
                <w:rFonts w:cstheme="minorHAnsi"/>
                <w:sz w:val="21"/>
                <w:szCs w:val="21"/>
              </w:rPr>
              <w:t>tions must contain {x1} or {x2}</w:t>
            </w:r>
          </w:p>
        </w:tc>
        <w:tc>
          <w:tcPr>
            <w:tcW w:w="5163" w:type="dxa"/>
            <w:gridSpan w:val="5"/>
          </w:tcPr>
          <w:p w14:paraId="223F06EA" w14:textId="4C0389CE" w:rsidR="0006091B" w:rsidRDefault="00FC65B3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Apriori algo </w:t>
            </w:r>
            <w:r w:rsidR="009B5B76">
              <w:rPr>
                <w:rFonts w:cstheme="minorHAnsi"/>
                <w:sz w:val="21"/>
                <w:szCs w:val="21"/>
              </w:rPr>
              <w:t>uses</w:t>
            </w:r>
            <w:r>
              <w:rPr>
                <w:rFonts w:cstheme="minorHAnsi"/>
                <w:sz w:val="21"/>
                <w:szCs w:val="21"/>
              </w:rPr>
              <w:t xml:space="preserve"> bottom-up iterative approach by first deter</w:t>
            </w:r>
            <w:r w:rsidR="00760206">
              <w:rPr>
                <w:rFonts w:cstheme="minorHAnsi"/>
                <w:sz w:val="21"/>
                <w:szCs w:val="21"/>
              </w:rPr>
              <w:t xml:space="preserve">mining all the 1-itemsets, and identifying which of them are frequent based on </w:t>
            </w:r>
            <w:r w:rsidR="00F2706D">
              <w:rPr>
                <w:rFonts w:cstheme="minorHAnsi"/>
                <w:sz w:val="21"/>
                <w:szCs w:val="21"/>
              </w:rPr>
              <w:t>the</w:t>
            </w:r>
            <w:r w:rsidR="00760206">
              <w:rPr>
                <w:rFonts w:cstheme="minorHAnsi"/>
                <w:sz w:val="21"/>
                <w:szCs w:val="21"/>
              </w:rPr>
              <w:t xml:space="preserve"> min support criterion.</w:t>
            </w:r>
          </w:p>
          <w:p w14:paraId="6BC5EEEE" w14:textId="60EDFACB" w:rsidR="00CE2DE7" w:rsidRDefault="00CE2DE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In next iteration, those 1-itemsets that are frequent are then paired into 2-itemset</w:t>
            </w:r>
            <w:r w:rsidR="00482C67">
              <w:rPr>
                <w:rFonts w:cstheme="minorHAnsi"/>
                <w:sz w:val="21"/>
                <w:szCs w:val="21"/>
              </w:rPr>
              <w:t xml:space="preserve">, </w:t>
            </w:r>
            <w:r w:rsidR="00F2706D">
              <w:rPr>
                <w:rFonts w:cstheme="minorHAnsi"/>
                <w:sz w:val="21"/>
                <w:szCs w:val="21"/>
              </w:rPr>
              <w:t>and check if ≥ min support</w:t>
            </w:r>
          </w:p>
          <w:p w14:paraId="36A861A4" w14:textId="7FB3A7F8" w:rsidR="00D87EE5" w:rsidRDefault="00482C6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At each iteration, algo checks if support criterion is met, if it is, then itemset is expanded</w:t>
            </w:r>
            <w:r w:rsidR="00927B3A">
              <w:rPr>
                <w:rFonts w:cstheme="minorHAnsi"/>
                <w:sz w:val="21"/>
                <w:szCs w:val="21"/>
              </w:rPr>
              <w:t xml:space="preserve">, else </w:t>
            </w:r>
            <w:r w:rsidR="00D87EE5">
              <w:rPr>
                <w:rFonts w:cstheme="minorHAnsi"/>
                <w:sz w:val="21"/>
                <w:szCs w:val="21"/>
              </w:rPr>
              <w:t xml:space="preserve">Algo stops once there is no </w:t>
            </w:r>
            <w:r w:rsidR="00DE6830">
              <w:rPr>
                <w:rFonts w:cstheme="minorHAnsi"/>
                <w:sz w:val="21"/>
                <w:szCs w:val="21"/>
              </w:rPr>
              <w:t>itemset that meet min support threshold</w:t>
            </w:r>
            <w:r w:rsidR="00D87EE5">
              <w:rPr>
                <w:rFonts w:cstheme="minorHAnsi"/>
                <w:sz w:val="21"/>
                <w:szCs w:val="21"/>
              </w:rPr>
              <w:t xml:space="preserve"> or itemset has reach a predefined length</w:t>
            </w:r>
            <w:r w:rsidR="00066476">
              <w:rPr>
                <w:rFonts w:cstheme="minorHAnsi"/>
                <w:sz w:val="21"/>
                <w:szCs w:val="21"/>
              </w:rPr>
              <w:t>, N</w:t>
            </w:r>
          </w:p>
          <w:p w14:paraId="448BE5E6" w14:textId="666B72D7" w:rsidR="00E70301" w:rsidRDefault="00C54D2A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Apriori algo will out</w:t>
            </w:r>
            <w:r w:rsidR="00085FF0">
              <w:rPr>
                <w:rFonts w:cstheme="minorHAnsi"/>
                <w:sz w:val="21"/>
                <w:szCs w:val="21"/>
              </w:rPr>
              <w:t>put</w:t>
            </w:r>
            <w:r>
              <w:rPr>
                <w:rFonts w:cstheme="minorHAnsi"/>
                <w:sz w:val="21"/>
                <w:szCs w:val="21"/>
              </w:rPr>
              <w:t xml:space="preserve"> all frequent k-itemsets</w:t>
            </w:r>
          </w:p>
        </w:tc>
      </w:tr>
      <w:tr w:rsidR="0006091B" w:rsidRPr="00C956FA" w14:paraId="5FE47A45" w14:textId="77777777" w:rsidTr="001B1EC8">
        <w:tc>
          <w:tcPr>
            <w:tcW w:w="1180" w:type="dxa"/>
            <w:gridSpan w:val="3"/>
          </w:tcPr>
          <w:p w14:paraId="06B134A3" w14:textId="5C792C84" w:rsidR="0006091B" w:rsidRPr="00C956FA" w:rsidRDefault="001B1EC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Candidate Rules</w:t>
            </w:r>
          </w:p>
        </w:tc>
        <w:tc>
          <w:tcPr>
            <w:tcW w:w="5150" w:type="dxa"/>
            <w:gridSpan w:val="10"/>
          </w:tcPr>
          <w:p w14:paraId="573D0D4E" w14:textId="0883E13F" w:rsidR="00085FF0" w:rsidRDefault="00085FF0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Based on the frequent k-itemsets, collection of candidate rules are formed, e.g. frequent itemset {x1, x2} may suggest candidate rules {x1}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→</m:t>
              </m:r>
            </m:oMath>
            <w:r>
              <w:rPr>
                <w:rFonts w:cstheme="minorHAnsi"/>
                <w:sz w:val="21"/>
                <w:szCs w:val="21"/>
              </w:rPr>
              <w:t xml:space="preserve"> {x2} and {x2}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→</m:t>
              </m:r>
            </m:oMath>
            <w:r>
              <w:rPr>
                <w:rFonts w:cstheme="minorHAnsi"/>
                <w:sz w:val="21"/>
                <w:szCs w:val="21"/>
              </w:rPr>
              <w:t xml:space="preserve"> {x1}</w:t>
            </w:r>
          </w:p>
        </w:tc>
        <w:tc>
          <w:tcPr>
            <w:tcW w:w="5163" w:type="dxa"/>
            <w:gridSpan w:val="5"/>
          </w:tcPr>
          <w:p w14:paraId="5C345D19" w14:textId="4664DA8B" w:rsidR="00355568" w:rsidRDefault="00160CE0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Measure such as confidence, lift and leverage is used to evaluate appropriateness of these candidate rules</w:t>
            </w:r>
          </w:p>
        </w:tc>
      </w:tr>
      <w:tr w:rsidR="0006091B" w:rsidRPr="00C956FA" w14:paraId="3ECA91C6" w14:textId="77777777" w:rsidTr="001B1EC8">
        <w:tc>
          <w:tcPr>
            <w:tcW w:w="1413" w:type="dxa"/>
            <w:gridSpan w:val="5"/>
          </w:tcPr>
          <w:p w14:paraId="0ADF9F4C" w14:textId="7C5A38AD" w:rsidR="0006091B" w:rsidRPr="00C956FA" w:rsidRDefault="0045501C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Confidence and</w:t>
            </w:r>
            <w:r w:rsidR="001B1EC8">
              <w:rPr>
                <w:rFonts w:cstheme="minorHAnsi"/>
                <w:sz w:val="21"/>
                <w:szCs w:val="21"/>
              </w:rPr>
              <w:t xml:space="preserve"> Relationship</w:t>
            </w:r>
          </w:p>
        </w:tc>
        <w:tc>
          <w:tcPr>
            <w:tcW w:w="4830" w:type="dxa"/>
            <w:gridSpan w:val="7"/>
          </w:tcPr>
          <w:p w14:paraId="5CA405B7" w14:textId="77777777" w:rsidR="002A687D" w:rsidRDefault="002A687D" w:rsidP="002A687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Confidence is defined as the measure of certainty/ trustworthiness associated with each discovered rule</w:t>
            </w:r>
          </w:p>
          <w:p w14:paraId="1B7C1CDE" w14:textId="77777777" w:rsidR="002A687D" w:rsidRDefault="002A687D" w:rsidP="002A687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Confidence for X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→</m:t>
              </m:r>
            </m:oMath>
            <w:r>
              <w:rPr>
                <w:rFonts w:cstheme="minorHAnsi"/>
                <w:sz w:val="21"/>
                <w:szCs w:val="21"/>
              </w:rPr>
              <w:t xml:space="preserve"> Y is % of transactions that contain both X and Y out of all transactions containing X, i.e.</w:t>
            </w:r>
          </w:p>
          <w:p w14:paraId="036C2CE5" w14:textId="77777777" w:rsidR="002A687D" w:rsidRDefault="002A687D" w:rsidP="002A687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Confidence(X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→</m:t>
              </m:r>
            </m:oMath>
            <w:r>
              <w:rPr>
                <w:rFonts w:cstheme="minorHAnsi"/>
                <w:sz w:val="21"/>
                <w:szCs w:val="21"/>
              </w:rPr>
              <w:t xml:space="preserve"> Y)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Support(X∧Y)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Support(X)</m:t>
                  </m:r>
                </m:den>
              </m:f>
            </m:oMath>
          </w:p>
          <w:p w14:paraId="3FEEDD15" w14:textId="6803022A" w:rsidR="00DA767C" w:rsidRDefault="002A687D" w:rsidP="002A687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i.e. if X occurs, prob that X and Y occurs</w:t>
            </w:r>
          </w:p>
        </w:tc>
        <w:tc>
          <w:tcPr>
            <w:tcW w:w="5250" w:type="dxa"/>
            <w:gridSpan w:val="6"/>
          </w:tcPr>
          <w:p w14:paraId="23044998" w14:textId="7DA25AB3" w:rsidR="002A687D" w:rsidRDefault="002A687D" w:rsidP="002A687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R</w:t>
            </w:r>
            <w:r w:rsidR="00C45CFA">
              <w:rPr>
                <w:rFonts w:cstheme="minorHAnsi"/>
                <w:sz w:val="21"/>
                <w:szCs w:val="21"/>
              </w:rPr>
              <w:t>elationship</w:t>
            </w:r>
            <w:r>
              <w:rPr>
                <w:rFonts w:cstheme="minorHAnsi"/>
                <w:sz w:val="21"/>
                <w:szCs w:val="21"/>
              </w:rPr>
              <w:t xml:space="preserve"> is interesting if confidence ≥ predefined threshold / min confidence</w:t>
            </w:r>
          </w:p>
          <w:p w14:paraId="768823E2" w14:textId="77777777" w:rsidR="002A687D" w:rsidRDefault="002A687D" w:rsidP="002A687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Higher confidence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⇒</m:t>
              </m:r>
            </m:oMath>
            <w:r>
              <w:rPr>
                <w:rFonts w:cstheme="minorHAnsi"/>
                <w:sz w:val="21"/>
                <w:szCs w:val="21"/>
              </w:rPr>
              <w:t xml:space="preserve"> rule is more interesting / trustworthy</w:t>
            </w:r>
          </w:p>
          <w:p w14:paraId="5FD582DF" w14:textId="77777777" w:rsidR="002A687D" w:rsidRDefault="002A687D" w:rsidP="002A687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Problems with confidence: given a rule X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→</m:t>
              </m:r>
            </m:oMath>
            <w:r>
              <w:rPr>
                <w:rFonts w:cstheme="minorHAnsi"/>
                <w:sz w:val="21"/>
                <w:szCs w:val="21"/>
              </w:rPr>
              <w:t xml:space="preserve"> Y, confidence only considers antecedent (X) and cooccurrence of X and Y; it does not consider the consequent of the rule (Y)</w:t>
            </w:r>
          </w:p>
          <w:p w14:paraId="49A44A7E" w14:textId="1D0A82E6" w:rsidR="00B42611" w:rsidRDefault="002A687D" w:rsidP="002A687D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To address this issue, we use lift and leverage</w:t>
            </w:r>
          </w:p>
        </w:tc>
      </w:tr>
      <w:tr w:rsidR="0006091B" w:rsidRPr="00C956FA" w14:paraId="2DA6ABCE" w14:textId="77777777" w:rsidTr="001B1EC8">
        <w:tc>
          <w:tcPr>
            <w:tcW w:w="1180" w:type="dxa"/>
            <w:gridSpan w:val="3"/>
          </w:tcPr>
          <w:p w14:paraId="0C071A72" w14:textId="14BEF429" w:rsidR="0006091B" w:rsidRPr="00C956FA" w:rsidRDefault="0045501C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Lift and Leverage</w:t>
            </w:r>
          </w:p>
        </w:tc>
        <w:tc>
          <w:tcPr>
            <w:tcW w:w="5150" w:type="dxa"/>
            <w:gridSpan w:val="10"/>
          </w:tcPr>
          <w:p w14:paraId="67D5D736" w14:textId="21CA8415" w:rsidR="002178E1" w:rsidRDefault="002178E1" w:rsidP="002178E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Lift measures how many times more often X and Y occur tgt than expected if they are </w:t>
            </w:r>
            <w:r w:rsidR="00EF5C4E">
              <w:rPr>
                <w:rFonts w:cstheme="minorHAnsi"/>
                <w:sz w:val="21"/>
                <w:szCs w:val="21"/>
              </w:rPr>
              <w:t>indep</w:t>
            </w:r>
            <w:r>
              <w:rPr>
                <w:rFonts w:cstheme="minorHAnsi"/>
                <w:sz w:val="21"/>
                <w:szCs w:val="21"/>
              </w:rPr>
              <w:t xml:space="preserve"> of each other</w:t>
            </w:r>
          </w:p>
          <w:p w14:paraId="11AE331F" w14:textId="77777777" w:rsidR="002178E1" w:rsidRDefault="002178E1" w:rsidP="002178E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Lift is a measure of how X and Y are really related rather than coincidentally happening tgt:</w:t>
            </w:r>
          </w:p>
          <w:p w14:paraId="62EBF371" w14:textId="77777777" w:rsidR="002178E1" w:rsidRDefault="002178E1" w:rsidP="002178E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Lift(X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→</m:t>
              </m:r>
            </m:oMath>
            <w:r>
              <w:rPr>
                <w:rFonts w:cstheme="minorHAnsi"/>
                <w:sz w:val="21"/>
                <w:szCs w:val="21"/>
              </w:rPr>
              <w:t xml:space="preserve"> Y)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Support(X∧Y)</m:t>
                  </m:r>
                </m:num>
                <m:den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Support(X) * Support(Y)</m:t>
                  </m:r>
                </m:den>
              </m:f>
            </m:oMath>
          </w:p>
          <w:p w14:paraId="10E72553" w14:textId="169A1955" w:rsidR="002178E1" w:rsidRDefault="002178E1" w:rsidP="002178E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Lift is 1 if X and Y are </w:t>
            </w:r>
            <w:r w:rsidR="00EF5C4E">
              <w:rPr>
                <w:rFonts w:cstheme="minorHAnsi"/>
                <w:sz w:val="21"/>
                <w:szCs w:val="21"/>
              </w:rPr>
              <w:t>indep</w:t>
            </w:r>
            <w:r>
              <w:rPr>
                <w:rFonts w:cstheme="minorHAnsi"/>
                <w:sz w:val="21"/>
                <w:szCs w:val="21"/>
              </w:rPr>
              <w:t xml:space="preserve"> of each other</w:t>
            </w:r>
          </w:p>
          <w:p w14:paraId="078E4A07" w14:textId="0E8F8A84" w:rsidR="00880183" w:rsidRDefault="002178E1" w:rsidP="002178E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Lift &gt; 1 indicates there is usefulness to the rule</w:t>
            </w:r>
          </w:p>
        </w:tc>
        <w:tc>
          <w:tcPr>
            <w:tcW w:w="5163" w:type="dxa"/>
            <w:gridSpan w:val="5"/>
          </w:tcPr>
          <w:p w14:paraId="25A784C3" w14:textId="77777777" w:rsidR="002178E1" w:rsidRDefault="002178E1" w:rsidP="002178E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Leverage has similar idea with lift, but uses diff instead of a ratio</w:t>
            </w:r>
          </w:p>
          <w:p w14:paraId="269D01A9" w14:textId="77777777" w:rsidR="002178E1" w:rsidRDefault="002178E1" w:rsidP="002178E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Leverage(X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→</m:t>
              </m:r>
            </m:oMath>
            <w:r>
              <w:rPr>
                <w:rFonts w:cstheme="minorHAnsi"/>
                <w:sz w:val="21"/>
                <w:szCs w:val="21"/>
              </w:rPr>
              <w:t xml:space="preserve"> Y) = Support(X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</w:rPr>
                <m:t>∧</m:t>
              </m:r>
            </m:oMath>
            <w:r>
              <w:rPr>
                <w:rFonts w:cstheme="minorHAnsi"/>
                <w:sz w:val="21"/>
                <w:szCs w:val="21"/>
              </w:rPr>
              <w:t>Y) - Support(X) * Support(Y)</w:t>
            </w:r>
          </w:p>
          <w:p w14:paraId="70557B8C" w14:textId="0245C560" w:rsidR="002178E1" w:rsidRDefault="002178E1" w:rsidP="002178E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Leverage measures diff in prob of X and Y occurring tgt compared to if </w:t>
            </w:r>
            <w:r w:rsidR="00CF0BA2">
              <w:rPr>
                <w:rFonts w:cstheme="minorHAnsi"/>
                <w:sz w:val="21"/>
                <w:szCs w:val="21"/>
              </w:rPr>
              <w:t xml:space="preserve">they </w:t>
            </w:r>
            <w:r>
              <w:rPr>
                <w:rFonts w:cstheme="minorHAnsi"/>
                <w:sz w:val="21"/>
                <w:szCs w:val="21"/>
              </w:rPr>
              <w:t>are indep of each other</w:t>
            </w:r>
          </w:p>
          <w:p w14:paraId="1A718AD2" w14:textId="77777777" w:rsidR="002178E1" w:rsidRDefault="002178E1" w:rsidP="002178E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Leverage = 0 if X and Y are indep of each other</w:t>
            </w:r>
          </w:p>
          <w:p w14:paraId="78BAB45F" w14:textId="10E74F91" w:rsidR="0006091B" w:rsidRDefault="002178E1" w:rsidP="002178E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Larges leverage value indicates stronger r/s btw X and Y</w:t>
            </w:r>
          </w:p>
        </w:tc>
      </w:tr>
      <w:tr w:rsidR="0006091B" w:rsidRPr="00C956FA" w14:paraId="1F668D36" w14:textId="77777777" w:rsidTr="001B1EC8">
        <w:tc>
          <w:tcPr>
            <w:tcW w:w="1180" w:type="dxa"/>
            <w:gridSpan w:val="3"/>
          </w:tcPr>
          <w:p w14:paraId="62B5B7BB" w14:textId="77777777" w:rsidR="0006091B" w:rsidRPr="00C956FA" w:rsidRDefault="0006091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5150" w:type="dxa"/>
            <w:gridSpan w:val="10"/>
          </w:tcPr>
          <w:p w14:paraId="70565B98" w14:textId="6F4A8AEB" w:rsidR="0006091B" w:rsidRDefault="004916D1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Market basket analysis </w:t>
            </w:r>
            <w:r w:rsidR="00313C5A">
              <w:rPr>
                <w:rFonts w:cstheme="minorHAnsi"/>
                <w:sz w:val="21"/>
                <w:szCs w:val="21"/>
              </w:rPr>
              <w:t>refers to a specific implementation of association rules that many companies used</w:t>
            </w:r>
          </w:p>
        </w:tc>
        <w:tc>
          <w:tcPr>
            <w:tcW w:w="5163" w:type="dxa"/>
            <w:gridSpan w:val="5"/>
          </w:tcPr>
          <w:p w14:paraId="1DEFD7A4" w14:textId="77777777" w:rsidR="0006091B" w:rsidRDefault="009C6B1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library(rgl)</w:t>
            </w:r>
          </w:p>
          <w:p w14:paraId="3C04CE2E" w14:textId="24025E1D" w:rsidR="009C6B17" w:rsidRDefault="009C6B1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plot3d(x1, x2, x3, col = </w:t>
            </w:r>
            <w:r w:rsidR="00AC0DF7">
              <w:rPr>
                <w:rFonts w:cstheme="minorHAnsi"/>
                <w:sz w:val="21"/>
                <w:szCs w:val="21"/>
              </w:rPr>
              <w:t>kout$cluster</w:t>
            </w:r>
            <w:r>
              <w:rPr>
                <w:rFonts w:cstheme="minorHAnsi"/>
                <w:sz w:val="21"/>
                <w:szCs w:val="21"/>
              </w:rPr>
              <w:t>)</w:t>
            </w:r>
          </w:p>
        </w:tc>
      </w:tr>
      <w:tr w:rsidR="0006091B" w:rsidRPr="00C956FA" w14:paraId="34B1AD82" w14:textId="77777777" w:rsidTr="001B1EC8">
        <w:tc>
          <w:tcPr>
            <w:tcW w:w="1180" w:type="dxa"/>
            <w:gridSpan w:val="3"/>
          </w:tcPr>
          <w:p w14:paraId="0F65DEA7" w14:textId="4693BDFA" w:rsidR="0006091B" w:rsidRPr="00C956FA" w:rsidRDefault="009566A0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Map Reduce</w:t>
            </w:r>
          </w:p>
        </w:tc>
        <w:tc>
          <w:tcPr>
            <w:tcW w:w="5150" w:type="dxa"/>
            <w:gridSpan w:val="10"/>
          </w:tcPr>
          <w:p w14:paraId="05B190F8" w14:textId="77777777" w:rsidR="0006091B" w:rsidRDefault="009566A0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Big data has volume, variety and velocity</w:t>
            </w:r>
          </w:p>
          <w:p w14:paraId="04069249" w14:textId="06C396B8" w:rsidR="00D00791" w:rsidRDefault="00B6168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1. </w:t>
            </w:r>
            <w:r w:rsidR="00D00791">
              <w:rPr>
                <w:rFonts w:cstheme="minorHAnsi"/>
                <w:sz w:val="21"/>
                <w:szCs w:val="21"/>
              </w:rPr>
              <w:t>Structured data</w:t>
            </w:r>
            <w:r w:rsidR="00DA72E5">
              <w:rPr>
                <w:rFonts w:cstheme="minorHAnsi"/>
                <w:sz w:val="21"/>
                <w:szCs w:val="21"/>
              </w:rPr>
              <w:t>:</w:t>
            </w:r>
            <w:r w:rsidR="00D00791">
              <w:rPr>
                <w:rFonts w:cstheme="minorHAnsi"/>
                <w:sz w:val="21"/>
                <w:szCs w:val="21"/>
              </w:rPr>
              <w:t xml:space="preserve"> data containing a defined data types, formats and structures. Usually stored in databases</w:t>
            </w:r>
            <w:r>
              <w:rPr>
                <w:rFonts w:cstheme="minorHAnsi"/>
                <w:sz w:val="21"/>
                <w:szCs w:val="21"/>
              </w:rPr>
              <w:t>/ spreadsheets. Mainly collected from transactions or online analytic processing</w:t>
            </w:r>
          </w:p>
          <w:p w14:paraId="2721621C" w14:textId="77777777" w:rsidR="00B61687" w:rsidRDefault="00B6168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2. Semi-structured data</w:t>
            </w:r>
            <w:r w:rsidR="002414A8">
              <w:rPr>
                <w:rFonts w:cstheme="minorHAnsi"/>
                <w:sz w:val="21"/>
                <w:szCs w:val="21"/>
              </w:rPr>
              <w:t>: Textual data files with discernible pattern that enables easy parsing</w:t>
            </w:r>
          </w:p>
          <w:p w14:paraId="216488AE" w14:textId="33DA563A" w:rsidR="002414A8" w:rsidRDefault="002414A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3. </w:t>
            </w:r>
            <w:r w:rsidR="00EA00B6">
              <w:rPr>
                <w:rFonts w:cstheme="minorHAnsi"/>
                <w:sz w:val="21"/>
                <w:szCs w:val="21"/>
              </w:rPr>
              <w:t xml:space="preserve">Quasi-structured dataL </w:t>
            </w:r>
            <w:r>
              <w:rPr>
                <w:rFonts w:cstheme="minorHAnsi"/>
                <w:sz w:val="21"/>
                <w:szCs w:val="21"/>
              </w:rPr>
              <w:t>Textual data with erratic data formats that can be formatted with effort, tool and time</w:t>
            </w:r>
          </w:p>
          <w:p w14:paraId="521B6AB5" w14:textId="1890E601" w:rsidR="002414A8" w:rsidRDefault="002414A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4. Unstructured data: data that has no inherent structure</w:t>
            </w:r>
          </w:p>
        </w:tc>
        <w:tc>
          <w:tcPr>
            <w:tcW w:w="5163" w:type="dxa"/>
            <w:gridSpan w:val="5"/>
          </w:tcPr>
          <w:p w14:paraId="28E26195" w14:textId="77777777" w:rsidR="0006091B" w:rsidRDefault="001F713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MapReduce break a large tasks into smaller tasks, run tasks in parallel, and consolidate the outputs of the individual tasks into the final output.</w:t>
            </w:r>
          </w:p>
          <w:p w14:paraId="6FD9D668" w14:textId="77777777" w:rsidR="00397D3B" w:rsidRDefault="00397D3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Map: </w:t>
            </w:r>
            <w:r w:rsidR="007C2E2A">
              <w:rPr>
                <w:rFonts w:cstheme="minorHAnsi"/>
                <w:sz w:val="21"/>
                <w:szCs w:val="21"/>
              </w:rPr>
              <w:t>Applies an operation to a piece of data and provides some intermediate output (turn</w:t>
            </w:r>
            <w:r w:rsidR="00DA081B">
              <w:rPr>
                <w:rFonts w:cstheme="minorHAnsi"/>
                <w:sz w:val="21"/>
                <w:szCs w:val="21"/>
              </w:rPr>
              <w:t xml:space="preserve"> data into key-value pair)</w:t>
            </w:r>
          </w:p>
          <w:p w14:paraId="0D720122" w14:textId="77777777" w:rsidR="00DA081B" w:rsidRDefault="00DA081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Key-value pairs from each Map tasks are collected by a master controller and sorted by key. </w:t>
            </w:r>
            <w:r w:rsidR="0033522C">
              <w:rPr>
                <w:rFonts w:cstheme="minorHAnsi"/>
                <w:sz w:val="21"/>
                <w:szCs w:val="21"/>
              </w:rPr>
              <w:t>The key-value pairs are divided among the Reduce tasks by their keys</w:t>
            </w:r>
          </w:p>
          <w:p w14:paraId="65E08ADE" w14:textId="77777777" w:rsidR="0033522C" w:rsidRDefault="0033522C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Reduce: Consolidates the intermediate outputs from the map </w:t>
            </w:r>
            <w:r w:rsidR="00F13E48">
              <w:rPr>
                <w:rFonts w:cstheme="minorHAnsi"/>
                <w:sz w:val="21"/>
                <w:szCs w:val="21"/>
              </w:rPr>
              <w:t>steps and provides the final output.</w:t>
            </w:r>
          </w:p>
          <w:p w14:paraId="00D98AE2" w14:textId="19B2E8B6" w:rsidR="00F13E48" w:rsidRDefault="00F13E48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Reduce tasks work on one key at a time, and combine all value associated with that key in some way.</w:t>
            </w:r>
          </w:p>
        </w:tc>
      </w:tr>
      <w:tr w:rsidR="0006091B" w:rsidRPr="00C956FA" w14:paraId="6BF02403" w14:textId="77777777" w:rsidTr="001B1EC8">
        <w:tc>
          <w:tcPr>
            <w:tcW w:w="1180" w:type="dxa"/>
            <w:gridSpan w:val="3"/>
          </w:tcPr>
          <w:p w14:paraId="477CCFE4" w14:textId="77777777" w:rsidR="0006091B" w:rsidRPr="00C956FA" w:rsidRDefault="0006091B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5150" w:type="dxa"/>
            <w:gridSpan w:val="10"/>
          </w:tcPr>
          <w:p w14:paraId="15792FE9" w14:textId="77777777" w:rsidR="0006091B" w:rsidRDefault="00534E29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Let matrix M </w:t>
            </w:r>
            <w:r w:rsidR="00607FD0">
              <w:rPr>
                <w:rFonts w:cstheme="minorHAnsi"/>
                <w:sz w:val="21"/>
                <w:szCs w:val="21"/>
              </w:rPr>
              <w:t>n x n</w:t>
            </w:r>
            <w:r>
              <w:rPr>
                <w:rFonts w:cstheme="minorHAnsi"/>
                <w:sz w:val="21"/>
                <w:szCs w:val="21"/>
              </w:rPr>
              <w:t>, m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ij</w:t>
            </w:r>
            <w:r>
              <w:rPr>
                <w:rFonts w:cstheme="minorHAnsi"/>
                <w:sz w:val="21"/>
                <w:szCs w:val="21"/>
              </w:rPr>
              <w:t xml:space="preserve"> = element in row i, col j. Let </w:t>
            </w:r>
            <w:r w:rsidR="005778AB">
              <w:rPr>
                <w:rFonts w:cstheme="minorHAnsi"/>
                <w:sz w:val="21"/>
                <w:szCs w:val="21"/>
              </w:rPr>
              <w:t>col vector v be length n.</w:t>
            </w:r>
          </w:p>
          <w:p w14:paraId="7B5F22B5" w14:textId="0E03562F" w:rsidR="005778AB" w:rsidRDefault="005778AB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</w:t>
            </w:r>
            <w:r w:rsidR="00637905">
              <w:rPr>
                <w:rFonts w:cstheme="minorHAnsi"/>
                <w:sz w:val="21"/>
                <w:szCs w:val="21"/>
              </w:rPr>
              <w:t xml:space="preserve">v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1"/>
                                  <w:szCs w:val="21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1"/>
                                      <w:szCs w:val="21"/>
                                    </w:rPr>
                                    <m:t>nn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e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</m:oMath>
            <w:r w:rsidR="00F72827">
              <w:rPr>
                <w:rFonts w:cstheme="minorHAnsi"/>
                <w:sz w:val="21"/>
                <w:szCs w:val="21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e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</m:oMath>
          </w:p>
          <w:p w14:paraId="1A4040A9" w14:textId="25E574F2" w:rsidR="00F72827" w:rsidRPr="00F72827" w:rsidRDefault="00F7282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21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1"/>
                          <w:szCs w:val="21"/>
                        </w:rPr>
                        <m:t>j</m:t>
                      </m:r>
                    </m:sub>
                  </m:sSub>
                </m:e>
              </m:nary>
            </m:oMath>
          </w:p>
        </w:tc>
        <w:tc>
          <w:tcPr>
            <w:tcW w:w="5163" w:type="dxa"/>
            <w:gridSpan w:val="5"/>
          </w:tcPr>
          <w:p w14:paraId="2EC5B25B" w14:textId="77777777" w:rsidR="0006091B" w:rsidRDefault="00D6288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Entries of M are stored as triplets (i, j, m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ij</w:t>
            </w:r>
            <w:r>
              <w:rPr>
                <w:rFonts w:cstheme="minorHAnsi"/>
                <w:sz w:val="21"/>
                <w:szCs w:val="21"/>
              </w:rPr>
              <w:t>)</w:t>
            </w:r>
          </w:p>
          <w:p w14:paraId="122A93BB" w14:textId="77777777" w:rsidR="00D62887" w:rsidRDefault="00D62887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During map step, </w:t>
            </w:r>
            <w:r w:rsidR="007C171E">
              <w:rPr>
                <w:rFonts w:cstheme="minorHAnsi"/>
                <w:sz w:val="21"/>
                <w:szCs w:val="21"/>
              </w:rPr>
              <w:t>from each triplet, it produces the key-value pair (i, m</w:t>
            </w:r>
            <w:r w:rsidR="007C171E">
              <w:rPr>
                <w:rFonts w:cstheme="minorHAnsi"/>
                <w:sz w:val="21"/>
                <w:szCs w:val="21"/>
                <w:vertAlign w:val="subscript"/>
              </w:rPr>
              <w:t>ij</w:t>
            </w:r>
            <w:r w:rsidR="007C171E">
              <w:rPr>
                <w:rFonts w:cstheme="minorHAnsi"/>
                <w:sz w:val="21"/>
                <w:szCs w:val="21"/>
              </w:rPr>
              <w:t>v</w:t>
            </w:r>
            <w:r w:rsidR="007C171E">
              <w:rPr>
                <w:rFonts w:cstheme="minorHAnsi"/>
                <w:sz w:val="21"/>
                <w:szCs w:val="21"/>
                <w:vertAlign w:val="subscript"/>
              </w:rPr>
              <w:t>j</w:t>
            </w:r>
            <w:r w:rsidR="007C171E">
              <w:rPr>
                <w:rFonts w:cstheme="minorHAnsi"/>
                <w:sz w:val="21"/>
                <w:szCs w:val="21"/>
              </w:rPr>
              <w:t xml:space="preserve">). </w:t>
            </w:r>
          </w:p>
          <w:p w14:paraId="33AB2F2C" w14:textId="77777777" w:rsidR="00801580" w:rsidRDefault="00801580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Reduce function sums all the values associated with given key i. Result will be (i, x</w:t>
            </w:r>
            <w:r>
              <w:rPr>
                <w:rFonts w:cstheme="minorHAnsi"/>
                <w:sz w:val="21"/>
                <w:szCs w:val="21"/>
                <w:vertAlign w:val="subscript"/>
              </w:rPr>
              <w:t>i</w:t>
            </w:r>
            <w:r>
              <w:rPr>
                <w:rFonts w:cstheme="minorHAnsi"/>
                <w:sz w:val="21"/>
                <w:szCs w:val="21"/>
              </w:rPr>
              <w:t>)</w:t>
            </w:r>
          </w:p>
          <w:p w14:paraId="2DFD5D46" w14:textId="35FE76D2" w:rsidR="004B1073" w:rsidRPr="00801580" w:rsidRDefault="004B1073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Final result will be Mv when sorted according to i</w:t>
            </w:r>
          </w:p>
        </w:tc>
      </w:tr>
    </w:tbl>
    <w:p w14:paraId="4382D654" w14:textId="64B92D3B" w:rsidR="006D0B20" w:rsidRPr="006D0B20" w:rsidRDefault="006D0B20" w:rsidP="006D0B20">
      <w:pPr>
        <w:shd w:val="clear" w:color="auto" w:fill="FFFFFF"/>
        <w:rPr>
          <w:rFonts w:ascii="Times New Roman" w:eastAsia="Times New Roman" w:hAnsi="Times New Roman" w:cs="Times New Roman"/>
          <w:lang w:val="en-SG"/>
        </w:rPr>
      </w:pPr>
    </w:p>
    <w:p w14:paraId="0EC81C6A" w14:textId="77777777" w:rsidR="00C956FA" w:rsidRPr="00C956FA" w:rsidRDefault="00C956FA">
      <w:pPr>
        <w:rPr>
          <w:rFonts w:cstheme="minorHAnsi"/>
          <w:sz w:val="21"/>
          <w:szCs w:val="21"/>
        </w:rPr>
      </w:pPr>
    </w:p>
    <w:sectPr w:rsidR="00C956FA" w:rsidRPr="00C956FA" w:rsidSect="00E12F2C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2C"/>
    <w:rsid w:val="00005664"/>
    <w:rsid w:val="0000630E"/>
    <w:rsid w:val="00010C76"/>
    <w:rsid w:val="00027DE6"/>
    <w:rsid w:val="00032C47"/>
    <w:rsid w:val="0005151B"/>
    <w:rsid w:val="00056EEF"/>
    <w:rsid w:val="0006091B"/>
    <w:rsid w:val="00062165"/>
    <w:rsid w:val="0006614F"/>
    <w:rsid w:val="00066476"/>
    <w:rsid w:val="00066488"/>
    <w:rsid w:val="0006733F"/>
    <w:rsid w:val="0008021B"/>
    <w:rsid w:val="00085FF0"/>
    <w:rsid w:val="000A15F6"/>
    <w:rsid w:val="000A1648"/>
    <w:rsid w:val="000B0663"/>
    <w:rsid w:val="000B1E71"/>
    <w:rsid w:val="000B23D8"/>
    <w:rsid w:val="000C0A2F"/>
    <w:rsid w:val="000C1AC3"/>
    <w:rsid w:val="000C3A90"/>
    <w:rsid w:val="000C53AE"/>
    <w:rsid w:val="000D2869"/>
    <w:rsid w:val="000D7ED9"/>
    <w:rsid w:val="000E4EE9"/>
    <w:rsid w:val="000F0AAC"/>
    <w:rsid w:val="000F0B04"/>
    <w:rsid w:val="000F42E7"/>
    <w:rsid w:val="0010365E"/>
    <w:rsid w:val="00104770"/>
    <w:rsid w:val="00113339"/>
    <w:rsid w:val="00120EEE"/>
    <w:rsid w:val="00121BE3"/>
    <w:rsid w:val="00134172"/>
    <w:rsid w:val="001350FA"/>
    <w:rsid w:val="00141F06"/>
    <w:rsid w:val="001435CE"/>
    <w:rsid w:val="001471D2"/>
    <w:rsid w:val="00154DA2"/>
    <w:rsid w:val="0015665D"/>
    <w:rsid w:val="00160CE0"/>
    <w:rsid w:val="001733C2"/>
    <w:rsid w:val="00175067"/>
    <w:rsid w:val="00180A10"/>
    <w:rsid w:val="001811AA"/>
    <w:rsid w:val="001847C6"/>
    <w:rsid w:val="001914C5"/>
    <w:rsid w:val="00195BA1"/>
    <w:rsid w:val="001B075B"/>
    <w:rsid w:val="001B1EC8"/>
    <w:rsid w:val="001B3E2C"/>
    <w:rsid w:val="001C3C24"/>
    <w:rsid w:val="001C73B8"/>
    <w:rsid w:val="001D0768"/>
    <w:rsid w:val="001E20AC"/>
    <w:rsid w:val="001E501E"/>
    <w:rsid w:val="001F27CA"/>
    <w:rsid w:val="001F7137"/>
    <w:rsid w:val="00204DBC"/>
    <w:rsid w:val="002056C5"/>
    <w:rsid w:val="00210566"/>
    <w:rsid w:val="002178E1"/>
    <w:rsid w:val="002245C5"/>
    <w:rsid w:val="00225052"/>
    <w:rsid w:val="002327DC"/>
    <w:rsid w:val="00236798"/>
    <w:rsid w:val="002414A8"/>
    <w:rsid w:val="002471AA"/>
    <w:rsid w:val="00251F4B"/>
    <w:rsid w:val="0027607C"/>
    <w:rsid w:val="00276584"/>
    <w:rsid w:val="0028399E"/>
    <w:rsid w:val="00286C33"/>
    <w:rsid w:val="002935F0"/>
    <w:rsid w:val="002A34C7"/>
    <w:rsid w:val="002A687D"/>
    <w:rsid w:val="002D0F7C"/>
    <w:rsid w:val="00307DDF"/>
    <w:rsid w:val="00312A08"/>
    <w:rsid w:val="00313C5A"/>
    <w:rsid w:val="00315F46"/>
    <w:rsid w:val="00320AE0"/>
    <w:rsid w:val="00320FE4"/>
    <w:rsid w:val="00330BA0"/>
    <w:rsid w:val="00334F4E"/>
    <w:rsid w:val="0033522C"/>
    <w:rsid w:val="00337706"/>
    <w:rsid w:val="00341587"/>
    <w:rsid w:val="003442C0"/>
    <w:rsid w:val="00350E6E"/>
    <w:rsid w:val="00355568"/>
    <w:rsid w:val="00367536"/>
    <w:rsid w:val="00371D3F"/>
    <w:rsid w:val="00376C37"/>
    <w:rsid w:val="003901F6"/>
    <w:rsid w:val="003930F0"/>
    <w:rsid w:val="00397D3B"/>
    <w:rsid w:val="003A670E"/>
    <w:rsid w:val="003B48BA"/>
    <w:rsid w:val="003C0CE8"/>
    <w:rsid w:val="003C3910"/>
    <w:rsid w:val="003D3812"/>
    <w:rsid w:val="003E1BAF"/>
    <w:rsid w:val="003E6096"/>
    <w:rsid w:val="003F0881"/>
    <w:rsid w:val="003F7284"/>
    <w:rsid w:val="004028EF"/>
    <w:rsid w:val="004066E7"/>
    <w:rsid w:val="00406F9B"/>
    <w:rsid w:val="0042245B"/>
    <w:rsid w:val="0042503B"/>
    <w:rsid w:val="00430AE7"/>
    <w:rsid w:val="004416F6"/>
    <w:rsid w:val="00450942"/>
    <w:rsid w:val="004538CA"/>
    <w:rsid w:val="004546D6"/>
    <w:rsid w:val="0045501C"/>
    <w:rsid w:val="00455C39"/>
    <w:rsid w:val="004579C2"/>
    <w:rsid w:val="0046214C"/>
    <w:rsid w:val="00464225"/>
    <w:rsid w:val="00464630"/>
    <w:rsid w:val="004662B8"/>
    <w:rsid w:val="004666D8"/>
    <w:rsid w:val="00466797"/>
    <w:rsid w:val="00470D3F"/>
    <w:rsid w:val="00471F37"/>
    <w:rsid w:val="00482C67"/>
    <w:rsid w:val="0048781B"/>
    <w:rsid w:val="00491335"/>
    <w:rsid w:val="004916D1"/>
    <w:rsid w:val="004A0E40"/>
    <w:rsid w:val="004A1972"/>
    <w:rsid w:val="004A27BF"/>
    <w:rsid w:val="004B1073"/>
    <w:rsid w:val="004B302D"/>
    <w:rsid w:val="004B5D86"/>
    <w:rsid w:val="004B7D67"/>
    <w:rsid w:val="004C7C76"/>
    <w:rsid w:val="004D10E4"/>
    <w:rsid w:val="004D2983"/>
    <w:rsid w:val="004D6FA0"/>
    <w:rsid w:val="004E2B27"/>
    <w:rsid w:val="004F146B"/>
    <w:rsid w:val="004F26BD"/>
    <w:rsid w:val="0050059D"/>
    <w:rsid w:val="005017F5"/>
    <w:rsid w:val="00502AC9"/>
    <w:rsid w:val="00505AE6"/>
    <w:rsid w:val="00520BE3"/>
    <w:rsid w:val="00534E29"/>
    <w:rsid w:val="00535176"/>
    <w:rsid w:val="00537EDC"/>
    <w:rsid w:val="00541F1D"/>
    <w:rsid w:val="00544768"/>
    <w:rsid w:val="00546A8E"/>
    <w:rsid w:val="00562335"/>
    <w:rsid w:val="005778AB"/>
    <w:rsid w:val="005848A8"/>
    <w:rsid w:val="005B15D8"/>
    <w:rsid w:val="005C0B21"/>
    <w:rsid w:val="005C6DB8"/>
    <w:rsid w:val="005D09F3"/>
    <w:rsid w:val="005D23F4"/>
    <w:rsid w:val="005E5353"/>
    <w:rsid w:val="005E6D3B"/>
    <w:rsid w:val="005F4132"/>
    <w:rsid w:val="005F7E20"/>
    <w:rsid w:val="00604A1A"/>
    <w:rsid w:val="00607FD0"/>
    <w:rsid w:val="00612013"/>
    <w:rsid w:val="00617379"/>
    <w:rsid w:val="00617CDE"/>
    <w:rsid w:val="0062532C"/>
    <w:rsid w:val="00626747"/>
    <w:rsid w:val="0063042F"/>
    <w:rsid w:val="00632FC9"/>
    <w:rsid w:val="00637905"/>
    <w:rsid w:val="00650B37"/>
    <w:rsid w:val="00655146"/>
    <w:rsid w:val="00655AD5"/>
    <w:rsid w:val="00670E37"/>
    <w:rsid w:val="006865A1"/>
    <w:rsid w:val="00693863"/>
    <w:rsid w:val="006A4F8F"/>
    <w:rsid w:val="006C5EEA"/>
    <w:rsid w:val="006D0B20"/>
    <w:rsid w:val="006E1AF7"/>
    <w:rsid w:val="006F311A"/>
    <w:rsid w:val="00710318"/>
    <w:rsid w:val="0071771C"/>
    <w:rsid w:val="00721D99"/>
    <w:rsid w:val="00726CF3"/>
    <w:rsid w:val="007315A9"/>
    <w:rsid w:val="007319F7"/>
    <w:rsid w:val="00741AD3"/>
    <w:rsid w:val="00745245"/>
    <w:rsid w:val="00751A2B"/>
    <w:rsid w:val="007522F5"/>
    <w:rsid w:val="00756303"/>
    <w:rsid w:val="00760206"/>
    <w:rsid w:val="00765195"/>
    <w:rsid w:val="00766520"/>
    <w:rsid w:val="00767AA0"/>
    <w:rsid w:val="0077468B"/>
    <w:rsid w:val="007750A7"/>
    <w:rsid w:val="00782570"/>
    <w:rsid w:val="00782B14"/>
    <w:rsid w:val="007901B2"/>
    <w:rsid w:val="007A10AE"/>
    <w:rsid w:val="007A1273"/>
    <w:rsid w:val="007B5E92"/>
    <w:rsid w:val="007C171E"/>
    <w:rsid w:val="007C2E2A"/>
    <w:rsid w:val="007C7389"/>
    <w:rsid w:val="007D18AE"/>
    <w:rsid w:val="007E147B"/>
    <w:rsid w:val="007E6D90"/>
    <w:rsid w:val="007F0893"/>
    <w:rsid w:val="007F6C0C"/>
    <w:rsid w:val="00800C68"/>
    <w:rsid w:val="00801580"/>
    <w:rsid w:val="0080501C"/>
    <w:rsid w:val="00805268"/>
    <w:rsid w:val="008078B6"/>
    <w:rsid w:val="00815E12"/>
    <w:rsid w:val="00815F68"/>
    <w:rsid w:val="00820D0B"/>
    <w:rsid w:val="008227FB"/>
    <w:rsid w:val="0082413D"/>
    <w:rsid w:val="00824763"/>
    <w:rsid w:val="0082591F"/>
    <w:rsid w:val="008441C2"/>
    <w:rsid w:val="008460E5"/>
    <w:rsid w:val="00847C78"/>
    <w:rsid w:val="008512AE"/>
    <w:rsid w:val="00864F98"/>
    <w:rsid w:val="00874AA4"/>
    <w:rsid w:val="00880183"/>
    <w:rsid w:val="008914D1"/>
    <w:rsid w:val="00892E13"/>
    <w:rsid w:val="00896DC4"/>
    <w:rsid w:val="008A1ED5"/>
    <w:rsid w:val="008B606C"/>
    <w:rsid w:val="008D0856"/>
    <w:rsid w:val="008D0943"/>
    <w:rsid w:val="008D7967"/>
    <w:rsid w:val="008E03C2"/>
    <w:rsid w:val="008E1BA4"/>
    <w:rsid w:val="0090782A"/>
    <w:rsid w:val="00910AAC"/>
    <w:rsid w:val="009116CC"/>
    <w:rsid w:val="00912017"/>
    <w:rsid w:val="00914107"/>
    <w:rsid w:val="0091652E"/>
    <w:rsid w:val="00925799"/>
    <w:rsid w:val="00927B3A"/>
    <w:rsid w:val="00943C68"/>
    <w:rsid w:val="00951B9A"/>
    <w:rsid w:val="0095656D"/>
    <w:rsid w:val="009566A0"/>
    <w:rsid w:val="0096692F"/>
    <w:rsid w:val="00972EF1"/>
    <w:rsid w:val="00975A2C"/>
    <w:rsid w:val="009A1535"/>
    <w:rsid w:val="009B264C"/>
    <w:rsid w:val="009B4101"/>
    <w:rsid w:val="009B5B76"/>
    <w:rsid w:val="009C6B17"/>
    <w:rsid w:val="009D04BB"/>
    <w:rsid w:val="009D5DEA"/>
    <w:rsid w:val="009E036E"/>
    <w:rsid w:val="009E5D22"/>
    <w:rsid w:val="009E5EFD"/>
    <w:rsid w:val="009E6078"/>
    <w:rsid w:val="009F27A9"/>
    <w:rsid w:val="009F4FDC"/>
    <w:rsid w:val="00A12DE4"/>
    <w:rsid w:val="00A133F3"/>
    <w:rsid w:val="00A22C6E"/>
    <w:rsid w:val="00A3397D"/>
    <w:rsid w:val="00A35B4B"/>
    <w:rsid w:val="00A367AB"/>
    <w:rsid w:val="00A36E3C"/>
    <w:rsid w:val="00A50B69"/>
    <w:rsid w:val="00A53521"/>
    <w:rsid w:val="00A5731B"/>
    <w:rsid w:val="00A60DC8"/>
    <w:rsid w:val="00A754A5"/>
    <w:rsid w:val="00A90FAA"/>
    <w:rsid w:val="00A912EE"/>
    <w:rsid w:val="00AA4DB9"/>
    <w:rsid w:val="00AA5F08"/>
    <w:rsid w:val="00AA6462"/>
    <w:rsid w:val="00AA6BB3"/>
    <w:rsid w:val="00AA700F"/>
    <w:rsid w:val="00AB0609"/>
    <w:rsid w:val="00AB278F"/>
    <w:rsid w:val="00AB4C18"/>
    <w:rsid w:val="00AC0DF7"/>
    <w:rsid w:val="00AC1CB5"/>
    <w:rsid w:val="00AC25C8"/>
    <w:rsid w:val="00AC4CC7"/>
    <w:rsid w:val="00AD18BA"/>
    <w:rsid w:val="00AE456D"/>
    <w:rsid w:val="00AE65A6"/>
    <w:rsid w:val="00B06276"/>
    <w:rsid w:val="00B13709"/>
    <w:rsid w:val="00B279B4"/>
    <w:rsid w:val="00B42611"/>
    <w:rsid w:val="00B51F81"/>
    <w:rsid w:val="00B5553D"/>
    <w:rsid w:val="00B57BE7"/>
    <w:rsid w:val="00B61687"/>
    <w:rsid w:val="00B7070B"/>
    <w:rsid w:val="00B72B2F"/>
    <w:rsid w:val="00B82F72"/>
    <w:rsid w:val="00BA105F"/>
    <w:rsid w:val="00BB29EE"/>
    <w:rsid w:val="00BB3594"/>
    <w:rsid w:val="00BB7852"/>
    <w:rsid w:val="00BC7971"/>
    <w:rsid w:val="00BD3E99"/>
    <w:rsid w:val="00BE0939"/>
    <w:rsid w:val="00BE26F0"/>
    <w:rsid w:val="00BF6FEF"/>
    <w:rsid w:val="00C0110E"/>
    <w:rsid w:val="00C01F1E"/>
    <w:rsid w:val="00C03A6A"/>
    <w:rsid w:val="00C05EE5"/>
    <w:rsid w:val="00C1035C"/>
    <w:rsid w:val="00C17700"/>
    <w:rsid w:val="00C2351B"/>
    <w:rsid w:val="00C25DA7"/>
    <w:rsid w:val="00C340C7"/>
    <w:rsid w:val="00C347EC"/>
    <w:rsid w:val="00C37874"/>
    <w:rsid w:val="00C41877"/>
    <w:rsid w:val="00C41FBB"/>
    <w:rsid w:val="00C440A2"/>
    <w:rsid w:val="00C45CFA"/>
    <w:rsid w:val="00C518F8"/>
    <w:rsid w:val="00C54D2A"/>
    <w:rsid w:val="00C574EA"/>
    <w:rsid w:val="00C81831"/>
    <w:rsid w:val="00C8215C"/>
    <w:rsid w:val="00C93177"/>
    <w:rsid w:val="00C93A00"/>
    <w:rsid w:val="00C956FA"/>
    <w:rsid w:val="00CA4EE4"/>
    <w:rsid w:val="00CA79CE"/>
    <w:rsid w:val="00CD10ED"/>
    <w:rsid w:val="00CD4E8A"/>
    <w:rsid w:val="00CD6C1A"/>
    <w:rsid w:val="00CE2DE7"/>
    <w:rsid w:val="00CF0BA2"/>
    <w:rsid w:val="00CF41A9"/>
    <w:rsid w:val="00CF41B7"/>
    <w:rsid w:val="00CF596F"/>
    <w:rsid w:val="00D00791"/>
    <w:rsid w:val="00D073A4"/>
    <w:rsid w:val="00D12A69"/>
    <w:rsid w:val="00D14676"/>
    <w:rsid w:val="00D156C8"/>
    <w:rsid w:val="00D32762"/>
    <w:rsid w:val="00D40BFB"/>
    <w:rsid w:val="00D44424"/>
    <w:rsid w:val="00D503EA"/>
    <w:rsid w:val="00D5548D"/>
    <w:rsid w:val="00D62887"/>
    <w:rsid w:val="00D62CF5"/>
    <w:rsid w:val="00D707BA"/>
    <w:rsid w:val="00D83CC9"/>
    <w:rsid w:val="00D86FCB"/>
    <w:rsid w:val="00D87EE5"/>
    <w:rsid w:val="00D912F0"/>
    <w:rsid w:val="00D97BE0"/>
    <w:rsid w:val="00DA03A9"/>
    <w:rsid w:val="00DA081B"/>
    <w:rsid w:val="00DA72E5"/>
    <w:rsid w:val="00DA767C"/>
    <w:rsid w:val="00DC16B4"/>
    <w:rsid w:val="00DC7FED"/>
    <w:rsid w:val="00DE16C6"/>
    <w:rsid w:val="00DE5A22"/>
    <w:rsid w:val="00DE6830"/>
    <w:rsid w:val="00DF67BC"/>
    <w:rsid w:val="00DF71EF"/>
    <w:rsid w:val="00DF7A58"/>
    <w:rsid w:val="00E10236"/>
    <w:rsid w:val="00E11820"/>
    <w:rsid w:val="00E12F2C"/>
    <w:rsid w:val="00E2708A"/>
    <w:rsid w:val="00E36F28"/>
    <w:rsid w:val="00E36F7C"/>
    <w:rsid w:val="00E5034D"/>
    <w:rsid w:val="00E503A7"/>
    <w:rsid w:val="00E5555B"/>
    <w:rsid w:val="00E614C3"/>
    <w:rsid w:val="00E70301"/>
    <w:rsid w:val="00E97053"/>
    <w:rsid w:val="00E97FC5"/>
    <w:rsid w:val="00EA00B6"/>
    <w:rsid w:val="00EA1BD8"/>
    <w:rsid w:val="00EA5B02"/>
    <w:rsid w:val="00EB3616"/>
    <w:rsid w:val="00EB7750"/>
    <w:rsid w:val="00EB78A0"/>
    <w:rsid w:val="00ED01A1"/>
    <w:rsid w:val="00ED6B2D"/>
    <w:rsid w:val="00EF01A5"/>
    <w:rsid w:val="00EF1FF7"/>
    <w:rsid w:val="00EF5C4E"/>
    <w:rsid w:val="00EF796A"/>
    <w:rsid w:val="00F025A3"/>
    <w:rsid w:val="00F104FD"/>
    <w:rsid w:val="00F13E48"/>
    <w:rsid w:val="00F16C4B"/>
    <w:rsid w:val="00F2221D"/>
    <w:rsid w:val="00F2706D"/>
    <w:rsid w:val="00F31C60"/>
    <w:rsid w:val="00F34587"/>
    <w:rsid w:val="00F377CC"/>
    <w:rsid w:val="00F408BC"/>
    <w:rsid w:val="00F46134"/>
    <w:rsid w:val="00F5128B"/>
    <w:rsid w:val="00F620EA"/>
    <w:rsid w:val="00F662E2"/>
    <w:rsid w:val="00F66343"/>
    <w:rsid w:val="00F72827"/>
    <w:rsid w:val="00F75FA7"/>
    <w:rsid w:val="00F9528B"/>
    <w:rsid w:val="00FA6C8A"/>
    <w:rsid w:val="00FB13FE"/>
    <w:rsid w:val="00FB17FD"/>
    <w:rsid w:val="00FB6142"/>
    <w:rsid w:val="00FB793F"/>
    <w:rsid w:val="00FC0CE2"/>
    <w:rsid w:val="00FC65B3"/>
    <w:rsid w:val="00FD61EB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81E"/>
  <w14:defaultImageDpi w14:val="32767"/>
  <w15:chartTrackingRefBased/>
  <w15:docId w15:val="{DE64278E-DEF9-B144-843B-2A74CC21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6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728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B060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74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2581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437</cp:revision>
  <dcterms:created xsi:type="dcterms:W3CDTF">2021-08-19T01:45:00Z</dcterms:created>
  <dcterms:modified xsi:type="dcterms:W3CDTF">2021-11-29T09:46:00Z</dcterms:modified>
</cp:coreProperties>
</file>