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846"/>
        <w:gridCol w:w="850"/>
        <w:gridCol w:w="142"/>
        <w:gridCol w:w="567"/>
        <w:gridCol w:w="284"/>
        <w:gridCol w:w="141"/>
        <w:gridCol w:w="1843"/>
        <w:gridCol w:w="1701"/>
        <w:gridCol w:w="1134"/>
        <w:gridCol w:w="709"/>
        <w:gridCol w:w="709"/>
        <w:gridCol w:w="2510"/>
      </w:tblGrid>
      <w:tr w:rsidR="00D76449" w:rsidRPr="00D76449" w14:paraId="55E2BB32" w14:textId="77777777" w:rsidTr="00D76449">
        <w:tc>
          <w:tcPr>
            <w:tcW w:w="2405" w:type="dxa"/>
            <w:gridSpan w:val="4"/>
          </w:tcPr>
          <w:p w14:paraId="3FD392D3" w14:textId="77777777" w:rsidR="00D76449" w:rsidRDefault="00D76449">
            <w:pPr>
              <w:rPr>
                <w:sz w:val="18"/>
                <w:szCs w:val="18"/>
              </w:rPr>
            </w:pPr>
            <w:r>
              <w:rPr>
                <w:sz w:val="18"/>
                <w:szCs w:val="18"/>
              </w:rPr>
              <w:t>Curse of dimensionality</w:t>
            </w:r>
          </w:p>
          <w:p w14:paraId="4EA25D62" w14:textId="77777777" w:rsidR="00D76449" w:rsidRDefault="00D76449">
            <w:pPr>
              <w:rPr>
                <w:sz w:val="18"/>
                <w:szCs w:val="18"/>
              </w:rPr>
            </w:pPr>
            <w:r>
              <w:rPr>
                <w:sz w:val="18"/>
                <w:szCs w:val="18"/>
              </w:rPr>
              <w:t>Regression fn</w:t>
            </w:r>
          </w:p>
          <w:p w14:paraId="08E09301" w14:textId="77777777" w:rsidR="00D76449" w:rsidRDefault="00D76449">
            <w:pPr>
              <w:rPr>
                <w:sz w:val="18"/>
                <w:szCs w:val="18"/>
              </w:rPr>
            </w:pPr>
          </w:p>
          <w:p w14:paraId="69419050" w14:textId="77777777" w:rsidR="00D76449" w:rsidRDefault="00D76449">
            <w:pPr>
              <w:rPr>
                <w:sz w:val="18"/>
                <w:szCs w:val="18"/>
              </w:rPr>
            </w:pPr>
            <w:r>
              <w:rPr>
                <w:sz w:val="18"/>
                <w:szCs w:val="18"/>
              </w:rPr>
              <w:t>Theoretical MSE</w:t>
            </w:r>
          </w:p>
          <w:p w14:paraId="2CAC5766" w14:textId="13988229" w:rsidR="00470E0B" w:rsidRPr="00470E0B" w:rsidRDefault="00470E0B">
            <w:pPr>
              <w:rPr>
                <w:sz w:val="18"/>
                <w:szCs w:val="18"/>
                <w:vertAlign w:val="superscript"/>
              </w:rPr>
            </w:pPr>
            <w:r>
              <w:rPr>
                <w:sz w:val="18"/>
                <w:szCs w:val="18"/>
              </w:rPr>
              <w:t>Var(X) = E(X</w:t>
            </w:r>
            <w:r>
              <w:rPr>
                <w:sz w:val="18"/>
                <w:szCs w:val="18"/>
                <w:vertAlign w:val="superscript"/>
              </w:rPr>
              <w:t>2</w:t>
            </w:r>
            <w:r>
              <w:rPr>
                <w:sz w:val="18"/>
                <w:szCs w:val="18"/>
              </w:rPr>
              <w:t>) - [E(X)]</w:t>
            </w:r>
            <w:r>
              <w:rPr>
                <w:sz w:val="18"/>
                <w:szCs w:val="18"/>
                <w:vertAlign w:val="superscript"/>
              </w:rPr>
              <w:t>2</w:t>
            </w:r>
          </w:p>
        </w:tc>
        <w:tc>
          <w:tcPr>
            <w:tcW w:w="9031" w:type="dxa"/>
            <w:gridSpan w:val="8"/>
          </w:tcPr>
          <w:p w14:paraId="5ADCA3A8" w14:textId="77777777" w:rsidR="00D76449" w:rsidRDefault="00D76449">
            <w:pPr>
              <w:rPr>
                <w:sz w:val="18"/>
                <w:szCs w:val="18"/>
              </w:rPr>
            </w:pPr>
            <w:r>
              <w:rPr>
                <w:sz w:val="18"/>
                <w:szCs w:val="18"/>
              </w:rPr>
              <w:t>Higher dimension -&gt; need more data</w:t>
            </w:r>
          </w:p>
          <w:p w14:paraId="173F9D2F" w14:textId="6F4E5DEA" w:rsidR="00D76449" w:rsidRDefault="00D76449">
            <w:pPr>
              <w:rPr>
                <w:sz w:val="18"/>
                <w:szCs w:val="18"/>
              </w:rPr>
            </w:pPr>
            <w:r>
              <w:rPr>
                <w:sz w:val="18"/>
                <w:szCs w:val="18"/>
              </w:rPr>
              <w:t xml:space="preserve">Y = f(X) + </w:t>
            </w:r>
            <m:oMath>
              <m:r>
                <w:rPr>
                  <w:rFonts w:ascii="Cambria Math" w:hAnsi="Cambria Math"/>
                  <w:sz w:val="18"/>
                  <w:szCs w:val="18"/>
                </w:rPr>
                <m:t>ϵ</m:t>
              </m:r>
            </m:oMath>
            <w:r>
              <w:rPr>
                <w:sz w:val="18"/>
                <w:szCs w:val="18"/>
              </w:rPr>
              <w:t xml:space="preserve">. OR f(x) = E(Y|X = x). f = systematic info that X provides about Y. </w:t>
            </w:r>
            <m:oMath>
              <m:r>
                <w:rPr>
                  <w:rFonts w:ascii="Cambria Math" w:hAnsi="Cambria Math"/>
                  <w:sz w:val="18"/>
                  <w:szCs w:val="18"/>
                </w:rPr>
                <m:t>ϵ</m:t>
              </m:r>
            </m:oMath>
            <w:r>
              <w:rPr>
                <w:sz w:val="18"/>
                <w:szCs w:val="18"/>
              </w:rPr>
              <w:t xml:space="preserve"> captures errors and other discrepancies</w:t>
            </w:r>
          </w:p>
          <w:p w14:paraId="315A884E" w14:textId="77777777" w:rsidR="00D76449" w:rsidRDefault="00D76449">
            <w:pPr>
              <w:rPr>
                <w:sz w:val="18"/>
                <w:szCs w:val="18"/>
              </w:rPr>
            </w:pPr>
            <w:r>
              <w:rPr>
                <w:sz w:val="18"/>
                <w:szCs w:val="18"/>
              </w:rPr>
              <w:t>Assume E(</w:t>
            </w:r>
            <m:oMath>
              <m:r>
                <w:rPr>
                  <w:rFonts w:ascii="Cambria Math" w:hAnsi="Cambria Math"/>
                  <w:sz w:val="18"/>
                  <w:szCs w:val="18"/>
                </w:rPr>
                <m:t>ϵ</m:t>
              </m:r>
            </m:oMath>
            <w:r>
              <w:rPr>
                <w:sz w:val="18"/>
                <w:szCs w:val="18"/>
              </w:rPr>
              <w:t xml:space="preserve">) = 0. </w:t>
            </w:r>
            <m:oMath>
              <m:r>
                <w:rPr>
                  <w:rFonts w:ascii="Cambria Math" w:hAnsi="Cambria Math"/>
                  <w:sz w:val="18"/>
                  <w:szCs w:val="18"/>
                </w:rPr>
                <m:t>ϵ</m:t>
              </m:r>
            </m:oMath>
            <w:r>
              <w:rPr>
                <w:sz w:val="18"/>
                <w:szCs w:val="18"/>
              </w:rPr>
              <w:t xml:space="preserve"> is the irreducible error</w:t>
            </w:r>
          </w:p>
          <w:p w14:paraId="5FC70A07" w14:textId="77777777" w:rsidR="00D76449" w:rsidRDefault="00D76449">
            <w:pPr>
              <w:rPr>
                <w:sz w:val="18"/>
                <w:szCs w:val="18"/>
              </w:rPr>
            </w:pPr>
            <w:r>
              <w:rPr>
                <w:sz w:val="18"/>
                <w:szCs w:val="18"/>
              </w:rPr>
              <w:t>MSE(</w:t>
            </w:r>
            <m:oMath>
              <m:acc>
                <m:accPr>
                  <m:ctrlPr>
                    <w:rPr>
                      <w:rFonts w:ascii="Cambria Math" w:hAnsi="Cambria Math"/>
                      <w:i/>
                      <w:sz w:val="18"/>
                      <w:szCs w:val="18"/>
                    </w:rPr>
                  </m:ctrlPr>
                </m:accPr>
                <m:e>
                  <m:r>
                    <w:rPr>
                      <w:rFonts w:ascii="Cambria Math" w:hAnsi="Cambria Math"/>
                      <w:sz w:val="18"/>
                      <w:szCs w:val="18"/>
                    </w:rPr>
                    <m:t>Y</m:t>
                  </m:r>
                </m:e>
              </m:acc>
            </m:oMath>
            <w:r>
              <w:rPr>
                <w:sz w:val="18"/>
                <w:szCs w:val="18"/>
              </w:rPr>
              <w:t>) = E</w:t>
            </w:r>
            <m:oMath>
              <m:sSup>
                <m:sSupPr>
                  <m:ctrlPr>
                    <w:rPr>
                      <w:rFonts w:ascii="Cambria Math" w:hAnsi="Cambria Math"/>
                      <w:i/>
                      <w:sz w:val="18"/>
                      <w:szCs w:val="18"/>
                    </w:rPr>
                  </m:ctrlPr>
                </m:sSupPr>
                <m:e>
                  <m:d>
                    <m:dPr>
                      <m:ctrlPr>
                        <w:rPr>
                          <w:rFonts w:ascii="Cambria Math" w:hAnsi="Cambria Math"/>
                          <w:i/>
                          <w:sz w:val="18"/>
                          <w:szCs w:val="18"/>
                        </w:rPr>
                      </m:ctrlPr>
                    </m:dPr>
                    <m:e>
                      <m:r>
                        <w:rPr>
                          <w:rFonts w:ascii="Cambria Math" w:hAnsi="Cambria Math"/>
                          <w:sz w:val="18"/>
                          <w:szCs w:val="18"/>
                        </w:rPr>
                        <m:t>Y-</m:t>
                      </m:r>
                      <m:acc>
                        <m:accPr>
                          <m:ctrlPr>
                            <w:rPr>
                              <w:rFonts w:ascii="Cambria Math" w:hAnsi="Cambria Math"/>
                              <w:i/>
                              <w:sz w:val="18"/>
                              <w:szCs w:val="18"/>
                            </w:rPr>
                          </m:ctrlPr>
                        </m:accPr>
                        <m:e>
                          <m:r>
                            <w:rPr>
                              <w:rFonts w:ascii="Cambria Math" w:hAnsi="Cambria Math"/>
                              <w:sz w:val="18"/>
                              <w:szCs w:val="18"/>
                            </w:rPr>
                            <m:t>Y</m:t>
                          </m:r>
                        </m:e>
                      </m:acc>
                    </m:e>
                  </m:d>
                </m:e>
                <m:sup>
                  <m:r>
                    <w:rPr>
                      <w:rFonts w:ascii="Cambria Math" w:hAnsi="Cambria Math"/>
                      <w:sz w:val="18"/>
                      <w:szCs w:val="18"/>
                    </w:rPr>
                    <m:t>2</m:t>
                  </m:r>
                </m:sup>
              </m:sSup>
            </m:oMath>
            <w:r>
              <w:rPr>
                <w:sz w:val="18"/>
                <w:szCs w:val="18"/>
              </w:rPr>
              <w:t xml:space="preserve"> = E</w:t>
            </w:r>
            <m:oMath>
              <m:sSup>
                <m:sSupPr>
                  <m:ctrlPr>
                    <w:rPr>
                      <w:rFonts w:ascii="Cambria Math" w:hAnsi="Cambria Math"/>
                      <w:i/>
                      <w:sz w:val="18"/>
                      <w:szCs w:val="18"/>
                    </w:rPr>
                  </m:ctrlPr>
                </m:sSupPr>
                <m:e>
                  <m:d>
                    <m:dPr>
                      <m:ctrlPr>
                        <w:rPr>
                          <w:rFonts w:ascii="Cambria Math" w:hAnsi="Cambria Math"/>
                          <w:i/>
                          <w:sz w:val="18"/>
                          <w:szCs w:val="18"/>
                        </w:rPr>
                      </m:ctrlPr>
                    </m:dPr>
                    <m:e>
                      <m:r>
                        <m:rPr>
                          <m:sty m:val="p"/>
                        </m:rPr>
                        <w:rPr>
                          <w:rFonts w:ascii="Cambria Math" w:hAnsi="Cambria Math"/>
                          <w:sz w:val="18"/>
                          <w:szCs w:val="18"/>
                        </w:rPr>
                        <m:t>f(X)+</m:t>
                      </m:r>
                      <m:r>
                        <w:rPr>
                          <w:rFonts w:ascii="Cambria Math" w:hAnsi="Cambria Math"/>
                          <w:sz w:val="18"/>
                          <w:szCs w:val="18"/>
                        </w:rPr>
                        <m:t>ϵ-</m:t>
                      </m:r>
                      <m:acc>
                        <m:accPr>
                          <m:ctrlPr>
                            <w:rPr>
                              <w:rFonts w:ascii="Cambria Math" w:hAnsi="Cambria Math"/>
                              <w:i/>
                              <w:sz w:val="18"/>
                              <w:szCs w:val="18"/>
                            </w:rPr>
                          </m:ctrlPr>
                        </m:accPr>
                        <m:e>
                          <m:r>
                            <w:rPr>
                              <w:rFonts w:ascii="Cambria Math" w:hAnsi="Cambria Math"/>
                              <w:sz w:val="18"/>
                              <w:szCs w:val="18"/>
                            </w:rPr>
                            <m:t>f</m:t>
                          </m:r>
                        </m:e>
                      </m:acc>
                      <m:r>
                        <w:rPr>
                          <w:rFonts w:ascii="Cambria Math" w:hAnsi="Cambria Math"/>
                          <w:sz w:val="18"/>
                          <w:szCs w:val="18"/>
                        </w:rPr>
                        <m:t>(X)</m:t>
                      </m:r>
                    </m:e>
                  </m:d>
                </m:e>
                <m:sup>
                  <m:r>
                    <w:rPr>
                      <w:rFonts w:ascii="Cambria Math" w:hAnsi="Cambria Math"/>
                      <w:sz w:val="18"/>
                      <w:szCs w:val="18"/>
                    </w:rPr>
                    <m:t>2</m:t>
                  </m:r>
                </m:sup>
              </m:sSup>
              <m:r>
                <w:rPr>
                  <w:rFonts w:ascii="Cambria Math" w:hAnsi="Cambria Math"/>
                  <w:sz w:val="18"/>
                  <w:szCs w:val="18"/>
                </w:rPr>
                <m:t>=</m:t>
              </m:r>
              <m:r>
                <m:rPr>
                  <m:sty m:val="p"/>
                </m:rPr>
                <w:rPr>
                  <w:rFonts w:ascii="Cambria Math" w:hAnsi="Cambria Math"/>
                  <w:sz w:val="18"/>
                  <w:szCs w:val="18"/>
                </w:rPr>
                <m:t>E</m:t>
              </m:r>
              <m:sSup>
                <m:sSupPr>
                  <m:ctrlPr>
                    <w:rPr>
                      <w:rFonts w:ascii="Cambria Math" w:hAnsi="Cambria Math"/>
                      <w:i/>
                      <w:sz w:val="18"/>
                      <w:szCs w:val="18"/>
                    </w:rPr>
                  </m:ctrlPr>
                </m:sSupPr>
                <m:e>
                  <m:d>
                    <m:dPr>
                      <m:ctrlPr>
                        <w:rPr>
                          <w:rFonts w:ascii="Cambria Math" w:hAnsi="Cambria Math"/>
                          <w:i/>
                          <w:sz w:val="18"/>
                          <w:szCs w:val="18"/>
                        </w:rPr>
                      </m:ctrlPr>
                    </m:dPr>
                    <m:e>
                      <m:r>
                        <m:rPr>
                          <m:sty m:val="p"/>
                        </m:rPr>
                        <w:rPr>
                          <w:rFonts w:ascii="Cambria Math" w:hAnsi="Cambria Math"/>
                          <w:sz w:val="18"/>
                          <w:szCs w:val="18"/>
                        </w:rPr>
                        <m:t>f(X)</m:t>
                      </m:r>
                      <m:r>
                        <w:rPr>
                          <w:rFonts w:ascii="Cambria Math" w:hAnsi="Cambria Math"/>
                          <w:sz w:val="18"/>
                          <w:szCs w:val="18"/>
                        </w:rPr>
                        <m:t>-</m:t>
                      </m:r>
                      <m:acc>
                        <m:accPr>
                          <m:ctrlPr>
                            <w:rPr>
                              <w:rFonts w:ascii="Cambria Math" w:hAnsi="Cambria Math"/>
                              <w:i/>
                              <w:sz w:val="18"/>
                              <w:szCs w:val="18"/>
                            </w:rPr>
                          </m:ctrlPr>
                        </m:accPr>
                        <m:e>
                          <m:r>
                            <w:rPr>
                              <w:rFonts w:ascii="Cambria Math" w:hAnsi="Cambria Math"/>
                              <w:sz w:val="18"/>
                              <w:szCs w:val="18"/>
                            </w:rPr>
                            <m:t>f</m:t>
                          </m:r>
                        </m:e>
                      </m:acc>
                      <m:r>
                        <w:rPr>
                          <w:rFonts w:ascii="Cambria Math" w:hAnsi="Cambria Math"/>
                          <w:sz w:val="18"/>
                          <w:szCs w:val="18"/>
                        </w:rPr>
                        <m:t>(X)</m:t>
                      </m:r>
                    </m:e>
                  </m:d>
                </m:e>
                <m:sup>
                  <m:r>
                    <w:rPr>
                      <w:rFonts w:ascii="Cambria Math" w:hAnsi="Cambria Math"/>
                      <w:sz w:val="18"/>
                      <w:szCs w:val="18"/>
                    </w:rPr>
                    <m:t>2</m:t>
                  </m:r>
                </m:sup>
              </m:sSup>
              <m:r>
                <w:rPr>
                  <w:rFonts w:ascii="Cambria Math" w:hAnsi="Cambria Math"/>
                  <w:sz w:val="18"/>
                  <w:szCs w:val="18"/>
                </w:rPr>
                <m:t>+</m:t>
              </m:r>
              <m:r>
                <m:rPr>
                  <m:sty m:val="p"/>
                </m:rPr>
                <w:rPr>
                  <w:rFonts w:ascii="Cambria Math" w:hAnsi="Cambria Math"/>
                  <w:sz w:val="18"/>
                  <w:szCs w:val="18"/>
                </w:rPr>
                <m:t>E</m:t>
              </m:r>
              <m:sSup>
                <m:sSupPr>
                  <m:ctrlPr>
                    <w:rPr>
                      <w:rFonts w:ascii="Cambria Math" w:hAnsi="Cambria Math"/>
                      <w:i/>
                      <w:sz w:val="18"/>
                      <w:szCs w:val="18"/>
                    </w:rPr>
                  </m:ctrlPr>
                </m:sSupPr>
                <m:e>
                  <m:d>
                    <m:dPr>
                      <m:ctrlPr>
                        <w:rPr>
                          <w:rFonts w:ascii="Cambria Math" w:hAnsi="Cambria Math"/>
                          <w:i/>
                          <w:sz w:val="18"/>
                          <w:szCs w:val="18"/>
                        </w:rPr>
                      </m:ctrlPr>
                    </m:dPr>
                    <m:e>
                      <m:r>
                        <w:rPr>
                          <w:rFonts w:ascii="Cambria Math" w:hAnsi="Cambria Math"/>
                          <w:sz w:val="18"/>
                          <w:szCs w:val="18"/>
                        </w:rPr>
                        <m:t>ϵ</m:t>
                      </m:r>
                    </m:e>
                  </m:d>
                </m:e>
                <m:sup>
                  <m:r>
                    <w:rPr>
                      <w:rFonts w:ascii="Cambria Math" w:hAnsi="Cambria Math"/>
                      <w:sz w:val="18"/>
                      <w:szCs w:val="18"/>
                    </w:rPr>
                    <m:t>2</m:t>
                  </m:r>
                </m:sup>
              </m:sSup>
              <m:r>
                <w:rPr>
                  <w:rFonts w:ascii="Cambria Math" w:hAnsi="Cambria Math"/>
                  <w:sz w:val="18"/>
                  <w:szCs w:val="18"/>
                </w:rPr>
                <m:t>+2</m:t>
              </m:r>
              <m:r>
                <m:rPr>
                  <m:sty m:val="p"/>
                </m:rPr>
                <w:rPr>
                  <w:rFonts w:ascii="Cambria Math" w:hAnsi="Cambria Math"/>
                  <w:sz w:val="18"/>
                  <w:szCs w:val="18"/>
                </w:rPr>
                <m:t>E</m:t>
              </m:r>
              <m:d>
                <m:dPr>
                  <m:ctrlPr>
                    <w:rPr>
                      <w:rFonts w:ascii="Cambria Math" w:hAnsi="Cambria Math"/>
                      <w:sz w:val="18"/>
                      <w:szCs w:val="18"/>
                    </w:rPr>
                  </m:ctrlPr>
                </m:dPr>
                <m:e>
                  <m:r>
                    <w:rPr>
                      <w:rFonts w:ascii="Cambria Math" w:hAnsi="Cambria Math"/>
                      <w:sz w:val="18"/>
                      <w:szCs w:val="18"/>
                    </w:rPr>
                    <m:t>ϵ</m:t>
                  </m:r>
                  <m:d>
                    <m:dPr>
                      <m:ctrlPr>
                        <w:rPr>
                          <w:rFonts w:ascii="Cambria Math" w:hAnsi="Cambria Math"/>
                          <w:sz w:val="18"/>
                          <w:szCs w:val="18"/>
                        </w:rPr>
                      </m:ctrlPr>
                    </m:dPr>
                    <m:e>
                      <m:r>
                        <m:rPr>
                          <m:sty m:val="p"/>
                        </m:rPr>
                        <w:rPr>
                          <w:rFonts w:ascii="Cambria Math" w:hAnsi="Cambria Math"/>
                          <w:sz w:val="18"/>
                          <w:szCs w:val="18"/>
                        </w:rPr>
                        <m:t>f(X)</m:t>
                      </m:r>
                      <m:r>
                        <w:rPr>
                          <w:rFonts w:ascii="Cambria Math" w:hAnsi="Cambria Math"/>
                          <w:sz w:val="18"/>
                          <w:szCs w:val="18"/>
                        </w:rPr>
                        <m:t>-</m:t>
                      </m:r>
                      <m:acc>
                        <m:accPr>
                          <m:ctrlPr>
                            <w:rPr>
                              <w:rFonts w:ascii="Cambria Math" w:hAnsi="Cambria Math"/>
                              <w:i/>
                              <w:sz w:val="18"/>
                              <w:szCs w:val="18"/>
                            </w:rPr>
                          </m:ctrlPr>
                        </m:accPr>
                        <m:e>
                          <m:r>
                            <w:rPr>
                              <w:rFonts w:ascii="Cambria Math" w:hAnsi="Cambria Math"/>
                              <w:sz w:val="18"/>
                              <w:szCs w:val="18"/>
                            </w:rPr>
                            <m:t>f</m:t>
                          </m:r>
                        </m:e>
                      </m:acc>
                      <m:r>
                        <w:rPr>
                          <w:rFonts w:ascii="Cambria Math" w:hAnsi="Cambria Math"/>
                          <w:sz w:val="18"/>
                          <w:szCs w:val="18"/>
                        </w:rPr>
                        <m:t>(X)</m:t>
                      </m:r>
                    </m:e>
                  </m:d>
                </m:e>
              </m:d>
              <m:r>
                <w:rPr>
                  <w:rFonts w:ascii="Cambria Math" w:hAnsi="Cambria Math"/>
                  <w:sz w:val="18"/>
                  <w:szCs w:val="18"/>
                </w:rPr>
                <m:t>=</m:t>
              </m:r>
              <m:r>
                <m:rPr>
                  <m:sty m:val="p"/>
                </m:rPr>
                <w:rPr>
                  <w:rFonts w:ascii="Cambria Math" w:hAnsi="Cambria Math"/>
                  <w:sz w:val="18"/>
                  <w:szCs w:val="18"/>
                </w:rPr>
                <m:t>E</m:t>
              </m:r>
              <m:sSup>
                <m:sSupPr>
                  <m:ctrlPr>
                    <w:rPr>
                      <w:rFonts w:ascii="Cambria Math" w:hAnsi="Cambria Math"/>
                      <w:i/>
                      <w:sz w:val="18"/>
                      <w:szCs w:val="18"/>
                    </w:rPr>
                  </m:ctrlPr>
                </m:sSupPr>
                <m:e>
                  <m:d>
                    <m:dPr>
                      <m:ctrlPr>
                        <w:rPr>
                          <w:rFonts w:ascii="Cambria Math" w:hAnsi="Cambria Math"/>
                          <w:i/>
                          <w:sz w:val="18"/>
                          <w:szCs w:val="18"/>
                        </w:rPr>
                      </m:ctrlPr>
                    </m:dPr>
                    <m:e>
                      <m:r>
                        <m:rPr>
                          <m:sty m:val="p"/>
                        </m:rPr>
                        <w:rPr>
                          <w:rFonts w:ascii="Cambria Math" w:hAnsi="Cambria Math"/>
                          <w:sz w:val="18"/>
                          <w:szCs w:val="18"/>
                        </w:rPr>
                        <m:t>f(X)</m:t>
                      </m:r>
                      <m:r>
                        <w:rPr>
                          <w:rFonts w:ascii="Cambria Math" w:hAnsi="Cambria Math"/>
                          <w:sz w:val="18"/>
                          <w:szCs w:val="18"/>
                        </w:rPr>
                        <m:t>-</m:t>
                      </m:r>
                      <m:acc>
                        <m:accPr>
                          <m:ctrlPr>
                            <w:rPr>
                              <w:rFonts w:ascii="Cambria Math" w:hAnsi="Cambria Math"/>
                              <w:i/>
                              <w:sz w:val="18"/>
                              <w:szCs w:val="18"/>
                            </w:rPr>
                          </m:ctrlPr>
                        </m:accPr>
                        <m:e>
                          <m:r>
                            <w:rPr>
                              <w:rFonts w:ascii="Cambria Math" w:hAnsi="Cambria Math"/>
                              <w:sz w:val="18"/>
                              <w:szCs w:val="18"/>
                            </w:rPr>
                            <m:t>f</m:t>
                          </m:r>
                        </m:e>
                      </m:acc>
                      <m:r>
                        <w:rPr>
                          <w:rFonts w:ascii="Cambria Math" w:hAnsi="Cambria Math"/>
                          <w:sz w:val="18"/>
                          <w:szCs w:val="18"/>
                        </w:rPr>
                        <m:t>(X)</m:t>
                      </m:r>
                    </m:e>
                  </m:d>
                </m:e>
                <m:sup>
                  <m:r>
                    <w:rPr>
                      <w:rFonts w:ascii="Cambria Math" w:hAnsi="Cambria Math"/>
                      <w:sz w:val="18"/>
                      <w:szCs w:val="18"/>
                    </w:rPr>
                    <m:t>2</m:t>
                  </m:r>
                </m:sup>
              </m:sSup>
              <m:r>
                <w:rPr>
                  <w:rFonts w:ascii="Cambria Math" w:hAnsi="Cambria Math"/>
                  <w:sz w:val="18"/>
                  <w:szCs w:val="18"/>
                </w:rPr>
                <m:t>+</m:t>
              </m:r>
              <m:r>
                <m:rPr>
                  <m:sty m:val="p"/>
                </m:rPr>
                <w:rPr>
                  <w:rFonts w:ascii="Cambria Math" w:hAnsi="Cambria Math"/>
                  <w:sz w:val="18"/>
                  <w:szCs w:val="18"/>
                </w:rPr>
                <m:t>E</m:t>
              </m:r>
              <m:sSup>
                <m:sSupPr>
                  <m:ctrlPr>
                    <w:rPr>
                      <w:rFonts w:ascii="Cambria Math" w:hAnsi="Cambria Math"/>
                      <w:i/>
                      <w:sz w:val="18"/>
                      <w:szCs w:val="18"/>
                    </w:rPr>
                  </m:ctrlPr>
                </m:sSupPr>
                <m:e>
                  <m:d>
                    <m:dPr>
                      <m:ctrlPr>
                        <w:rPr>
                          <w:rFonts w:ascii="Cambria Math" w:hAnsi="Cambria Math"/>
                          <w:i/>
                          <w:sz w:val="18"/>
                          <w:szCs w:val="18"/>
                        </w:rPr>
                      </m:ctrlPr>
                    </m:dPr>
                    <m:e>
                      <m:r>
                        <w:rPr>
                          <w:rFonts w:ascii="Cambria Math" w:hAnsi="Cambria Math"/>
                          <w:sz w:val="18"/>
                          <w:szCs w:val="18"/>
                        </w:rPr>
                        <m:t>ϵ</m:t>
                      </m:r>
                    </m:e>
                  </m:d>
                </m:e>
                <m:sup>
                  <m:r>
                    <w:rPr>
                      <w:rFonts w:ascii="Cambria Math" w:hAnsi="Cambria Math"/>
                      <w:sz w:val="18"/>
                      <w:szCs w:val="18"/>
                    </w:rPr>
                    <m:t>2</m:t>
                  </m:r>
                </m:sup>
              </m:sSup>
              <m:r>
                <w:rPr>
                  <w:rFonts w:ascii="Cambria Math" w:hAnsi="Cambria Math"/>
                  <w:sz w:val="18"/>
                  <w:szCs w:val="18"/>
                </w:rPr>
                <m:t>+2E(ϵ)</m:t>
              </m:r>
              <m:r>
                <m:rPr>
                  <m:sty m:val="p"/>
                </m:rPr>
                <w:rPr>
                  <w:rFonts w:ascii="Cambria Math" w:hAnsi="Cambria Math"/>
                  <w:sz w:val="18"/>
                  <w:szCs w:val="18"/>
                </w:rPr>
                <m:t>E</m:t>
              </m:r>
              <m:d>
                <m:dPr>
                  <m:ctrlPr>
                    <w:rPr>
                      <w:rFonts w:ascii="Cambria Math" w:hAnsi="Cambria Math"/>
                      <w:sz w:val="18"/>
                      <w:szCs w:val="18"/>
                    </w:rPr>
                  </m:ctrlPr>
                </m:dPr>
                <m:e>
                  <m:r>
                    <m:rPr>
                      <m:sty m:val="p"/>
                    </m:rPr>
                    <w:rPr>
                      <w:rFonts w:ascii="Cambria Math" w:hAnsi="Cambria Math"/>
                      <w:sz w:val="18"/>
                      <w:szCs w:val="18"/>
                    </w:rPr>
                    <m:t>f(X)</m:t>
                  </m:r>
                  <m:r>
                    <w:rPr>
                      <w:rFonts w:ascii="Cambria Math" w:hAnsi="Cambria Math"/>
                      <w:sz w:val="18"/>
                      <w:szCs w:val="18"/>
                    </w:rPr>
                    <m:t>-</m:t>
                  </m:r>
                  <m:acc>
                    <m:accPr>
                      <m:ctrlPr>
                        <w:rPr>
                          <w:rFonts w:ascii="Cambria Math" w:hAnsi="Cambria Math"/>
                          <w:i/>
                          <w:sz w:val="18"/>
                          <w:szCs w:val="18"/>
                        </w:rPr>
                      </m:ctrlPr>
                    </m:accPr>
                    <m:e>
                      <m:r>
                        <w:rPr>
                          <w:rFonts w:ascii="Cambria Math" w:hAnsi="Cambria Math"/>
                          <w:sz w:val="18"/>
                          <w:szCs w:val="18"/>
                        </w:rPr>
                        <m:t>f</m:t>
                      </m:r>
                    </m:e>
                  </m:acc>
                  <m:r>
                    <w:rPr>
                      <w:rFonts w:ascii="Cambria Math" w:hAnsi="Cambria Math"/>
                      <w:sz w:val="18"/>
                      <w:szCs w:val="18"/>
                    </w:rPr>
                    <m:t>(X)</m:t>
                  </m:r>
                </m:e>
              </m:d>
              <m:r>
                <w:rPr>
                  <w:rFonts w:ascii="Cambria Math" w:hAnsi="Cambria Math"/>
                  <w:sz w:val="18"/>
                  <w:szCs w:val="18"/>
                </w:rPr>
                <m:t>=</m:t>
              </m:r>
              <m:r>
                <m:rPr>
                  <m:sty m:val="p"/>
                </m:rPr>
                <w:rPr>
                  <w:rFonts w:ascii="Cambria Math" w:hAnsi="Cambria Math"/>
                  <w:sz w:val="18"/>
                  <w:szCs w:val="18"/>
                </w:rPr>
                <m:t>E</m:t>
              </m:r>
              <m:sSup>
                <m:sSupPr>
                  <m:ctrlPr>
                    <w:rPr>
                      <w:rFonts w:ascii="Cambria Math" w:hAnsi="Cambria Math"/>
                      <w:i/>
                      <w:sz w:val="18"/>
                      <w:szCs w:val="18"/>
                    </w:rPr>
                  </m:ctrlPr>
                </m:sSupPr>
                <m:e>
                  <m:d>
                    <m:dPr>
                      <m:ctrlPr>
                        <w:rPr>
                          <w:rFonts w:ascii="Cambria Math" w:hAnsi="Cambria Math"/>
                          <w:i/>
                          <w:sz w:val="18"/>
                          <w:szCs w:val="18"/>
                        </w:rPr>
                      </m:ctrlPr>
                    </m:dPr>
                    <m:e>
                      <m:r>
                        <m:rPr>
                          <m:sty m:val="p"/>
                        </m:rPr>
                        <w:rPr>
                          <w:rFonts w:ascii="Cambria Math" w:hAnsi="Cambria Math"/>
                          <w:sz w:val="18"/>
                          <w:szCs w:val="18"/>
                        </w:rPr>
                        <m:t>f(X)</m:t>
                      </m:r>
                      <m:r>
                        <w:rPr>
                          <w:rFonts w:ascii="Cambria Math" w:hAnsi="Cambria Math"/>
                          <w:sz w:val="18"/>
                          <w:szCs w:val="18"/>
                        </w:rPr>
                        <m:t>-</m:t>
                      </m:r>
                      <m:acc>
                        <m:accPr>
                          <m:ctrlPr>
                            <w:rPr>
                              <w:rFonts w:ascii="Cambria Math" w:hAnsi="Cambria Math"/>
                              <w:i/>
                              <w:sz w:val="18"/>
                              <w:szCs w:val="18"/>
                            </w:rPr>
                          </m:ctrlPr>
                        </m:accPr>
                        <m:e>
                          <m:r>
                            <w:rPr>
                              <w:rFonts w:ascii="Cambria Math" w:hAnsi="Cambria Math"/>
                              <w:sz w:val="18"/>
                              <w:szCs w:val="18"/>
                            </w:rPr>
                            <m:t>f</m:t>
                          </m:r>
                        </m:e>
                      </m:acc>
                      <m:r>
                        <w:rPr>
                          <w:rFonts w:ascii="Cambria Math" w:hAnsi="Cambria Math"/>
                          <w:sz w:val="18"/>
                          <w:szCs w:val="18"/>
                        </w:rPr>
                        <m:t>(X)</m:t>
                      </m:r>
                    </m:e>
                  </m:d>
                </m:e>
                <m:sup>
                  <m:r>
                    <w:rPr>
                      <w:rFonts w:ascii="Cambria Math" w:hAnsi="Cambria Math"/>
                      <w:sz w:val="18"/>
                      <w:szCs w:val="18"/>
                    </w:rPr>
                    <m:t>2</m:t>
                  </m:r>
                </m:sup>
              </m:sSup>
              <m:r>
                <w:rPr>
                  <w:rFonts w:ascii="Cambria Math" w:hAnsi="Cambria Math"/>
                  <w:sz w:val="18"/>
                  <w:szCs w:val="18"/>
                </w:rPr>
                <m:t>+</m:t>
              </m:r>
              <m:r>
                <m:rPr>
                  <m:sty m:val="p"/>
                </m:rPr>
                <w:rPr>
                  <w:rFonts w:ascii="Cambria Math" w:hAnsi="Cambria Math"/>
                  <w:sz w:val="18"/>
                  <w:szCs w:val="18"/>
                </w:rPr>
                <m:t>E</m:t>
              </m:r>
              <m:sSup>
                <m:sSupPr>
                  <m:ctrlPr>
                    <w:rPr>
                      <w:rFonts w:ascii="Cambria Math" w:hAnsi="Cambria Math"/>
                      <w:i/>
                      <w:sz w:val="18"/>
                      <w:szCs w:val="18"/>
                    </w:rPr>
                  </m:ctrlPr>
                </m:sSupPr>
                <m:e>
                  <m:d>
                    <m:dPr>
                      <m:ctrlPr>
                        <w:rPr>
                          <w:rFonts w:ascii="Cambria Math" w:hAnsi="Cambria Math"/>
                          <w:i/>
                          <w:sz w:val="18"/>
                          <w:szCs w:val="18"/>
                        </w:rPr>
                      </m:ctrlPr>
                    </m:dPr>
                    <m:e>
                      <m:r>
                        <w:rPr>
                          <w:rFonts w:ascii="Cambria Math" w:hAnsi="Cambria Math"/>
                          <w:sz w:val="18"/>
                          <w:szCs w:val="18"/>
                        </w:rPr>
                        <m:t>ϵ</m:t>
                      </m:r>
                    </m:e>
                  </m:d>
                </m:e>
                <m:sup>
                  <m:r>
                    <w:rPr>
                      <w:rFonts w:ascii="Cambria Math" w:hAnsi="Cambria Math"/>
                      <w:sz w:val="18"/>
                      <w:szCs w:val="18"/>
                    </w:rPr>
                    <m:t>2</m:t>
                  </m:r>
                </m:sup>
              </m:sSup>
              <m:r>
                <w:rPr>
                  <w:rFonts w:ascii="Cambria Math" w:hAnsi="Cambria Math"/>
                  <w:sz w:val="18"/>
                  <w:szCs w:val="18"/>
                </w:rPr>
                <m:t>=</m:t>
              </m:r>
              <m:r>
                <m:rPr>
                  <m:sty m:val="p"/>
                </m:rPr>
                <w:rPr>
                  <w:rFonts w:ascii="Cambria Math" w:hAnsi="Cambria Math"/>
                  <w:sz w:val="18"/>
                  <w:szCs w:val="18"/>
                </w:rPr>
                <m:t>E</m:t>
              </m:r>
              <m:sSup>
                <m:sSupPr>
                  <m:ctrlPr>
                    <w:rPr>
                      <w:rFonts w:ascii="Cambria Math" w:hAnsi="Cambria Math"/>
                      <w:i/>
                      <w:sz w:val="18"/>
                      <w:szCs w:val="18"/>
                    </w:rPr>
                  </m:ctrlPr>
                </m:sSupPr>
                <m:e>
                  <m:d>
                    <m:dPr>
                      <m:ctrlPr>
                        <w:rPr>
                          <w:rFonts w:ascii="Cambria Math" w:hAnsi="Cambria Math"/>
                          <w:i/>
                          <w:sz w:val="18"/>
                          <w:szCs w:val="18"/>
                        </w:rPr>
                      </m:ctrlPr>
                    </m:dPr>
                    <m:e>
                      <m:r>
                        <m:rPr>
                          <m:sty m:val="p"/>
                        </m:rPr>
                        <w:rPr>
                          <w:rFonts w:ascii="Cambria Math" w:hAnsi="Cambria Math"/>
                          <w:sz w:val="18"/>
                          <w:szCs w:val="18"/>
                        </w:rPr>
                        <m:t>f(X)</m:t>
                      </m:r>
                      <m:r>
                        <w:rPr>
                          <w:rFonts w:ascii="Cambria Math" w:hAnsi="Cambria Math"/>
                          <w:sz w:val="18"/>
                          <w:szCs w:val="18"/>
                        </w:rPr>
                        <m:t>-</m:t>
                      </m:r>
                      <m:acc>
                        <m:accPr>
                          <m:ctrlPr>
                            <w:rPr>
                              <w:rFonts w:ascii="Cambria Math" w:hAnsi="Cambria Math"/>
                              <w:i/>
                              <w:sz w:val="18"/>
                              <w:szCs w:val="18"/>
                            </w:rPr>
                          </m:ctrlPr>
                        </m:accPr>
                        <m:e>
                          <m:r>
                            <w:rPr>
                              <w:rFonts w:ascii="Cambria Math" w:hAnsi="Cambria Math"/>
                              <w:sz w:val="18"/>
                              <w:szCs w:val="18"/>
                            </w:rPr>
                            <m:t>f</m:t>
                          </m:r>
                        </m:e>
                      </m:acc>
                      <m:r>
                        <w:rPr>
                          <w:rFonts w:ascii="Cambria Math" w:hAnsi="Cambria Math"/>
                          <w:sz w:val="18"/>
                          <w:szCs w:val="18"/>
                        </w:rPr>
                        <m:t>(X)</m:t>
                      </m:r>
                    </m:e>
                  </m:d>
                </m:e>
                <m:sup>
                  <m:r>
                    <w:rPr>
                      <w:rFonts w:ascii="Cambria Math" w:hAnsi="Cambria Math"/>
                      <w:sz w:val="18"/>
                      <w:szCs w:val="18"/>
                    </w:rPr>
                    <m:t>2</m:t>
                  </m:r>
                </m:sup>
              </m:sSup>
              <m:r>
                <w:rPr>
                  <w:rFonts w:ascii="Cambria Math" w:hAnsi="Cambria Math"/>
                  <w:sz w:val="18"/>
                  <w:szCs w:val="18"/>
                </w:rPr>
                <m:t>+Var(ϵ)</m:t>
              </m:r>
            </m:oMath>
          </w:p>
          <w:p w14:paraId="6AA1A278" w14:textId="5CF5F06C" w:rsidR="00D76449" w:rsidRPr="00D76449" w:rsidRDefault="00D76449">
            <w:pPr>
              <w:rPr>
                <w:sz w:val="18"/>
                <w:szCs w:val="18"/>
              </w:rPr>
            </w:pPr>
            <m:oMath>
              <m:r>
                <m:rPr>
                  <m:sty m:val="p"/>
                </m:rPr>
                <w:rPr>
                  <w:rFonts w:ascii="Cambria Math" w:hAnsi="Cambria Math"/>
                  <w:sz w:val="18"/>
                  <w:szCs w:val="18"/>
                </w:rPr>
                <m:t>E</m:t>
              </m:r>
              <m:sSup>
                <m:sSupPr>
                  <m:ctrlPr>
                    <w:rPr>
                      <w:rFonts w:ascii="Cambria Math" w:hAnsi="Cambria Math"/>
                      <w:i/>
                      <w:sz w:val="18"/>
                      <w:szCs w:val="18"/>
                    </w:rPr>
                  </m:ctrlPr>
                </m:sSupPr>
                <m:e>
                  <m:d>
                    <m:dPr>
                      <m:ctrlPr>
                        <w:rPr>
                          <w:rFonts w:ascii="Cambria Math" w:hAnsi="Cambria Math"/>
                          <w:i/>
                          <w:sz w:val="18"/>
                          <w:szCs w:val="18"/>
                        </w:rPr>
                      </m:ctrlPr>
                    </m:dPr>
                    <m:e>
                      <m:r>
                        <m:rPr>
                          <m:sty m:val="p"/>
                        </m:rPr>
                        <w:rPr>
                          <w:rFonts w:ascii="Cambria Math" w:hAnsi="Cambria Math"/>
                          <w:sz w:val="18"/>
                          <w:szCs w:val="18"/>
                        </w:rPr>
                        <m:t>f(X)</m:t>
                      </m:r>
                      <m:r>
                        <w:rPr>
                          <w:rFonts w:ascii="Cambria Math" w:hAnsi="Cambria Math"/>
                          <w:sz w:val="18"/>
                          <w:szCs w:val="18"/>
                        </w:rPr>
                        <m:t>-</m:t>
                      </m:r>
                      <m:acc>
                        <m:accPr>
                          <m:ctrlPr>
                            <w:rPr>
                              <w:rFonts w:ascii="Cambria Math" w:hAnsi="Cambria Math"/>
                              <w:i/>
                              <w:sz w:val="18"/>
                              <w:szCs w:val="18"/>
                            </w:rPr>
                          </m:ctrlPr>
                        </m:accPr>
                        <m:e>
                          <m:r>
                            <w:rPr>
                              <w:rFonts w:ascii="Cambria Math" w:hAnsi="Cambria Math"/>
                              <w:sz w:val="18"/>
                              <w:szCs w:val="18"/>
                            </w:rPr>
                            <m:t>f</m:t>
                          </m:r>
                        </m:e>
                      </m:acc>
                      <m:r>
                        <w:rPr>
                          <w:rFonts w:ascii="Cambria Math" w:hAnsi="Cambria Math"/>
                          <w:sz w:val="18"/>
                          <w:szCs w:val="18"/>
                        </w:rPr>
                        <m:t>(X)</m:t>
                      </m:r>
                    </m:e>
                  </m:d>
                </m:e>
                <m:sup>
                  <m:r>
                    <w:rPr>
                      <w:rFonts w:ascii="Cambria Math" w:hAnsi="Cambria Math"/>
                      <w:sz w:val="18"/>
                      <w:szCs w:val="18"/>
                    </w:rPr>
                    <m:t>2</m:t>
                  </m:r>
                </m:sup>
              </m:sSup>
            </m:oMath>
            <w:r>
              <w:rPr>
                <w:sz w:val="18"/>
                <w:szCs w:val="18"/>
              </w:rPr>
              <w:t xml:space="preserve"> is the reducible error. (Can model </w:t>
            </w:r>
            <m:oMath>
              <m:acc>
                <m:accPr>
                  <m:ctrlPr>
                    <w:rPr>
                      <w:rFonts w:ascii="Cambria Math" w:hAnsi="Cambria Math"/>
                      <w:i/>
                      <w:sz w:val="18"/>
                      <w:szCs w:val="18"/>
                    </w:rPr>
                  </m:ctrlPr>
                </m:accPr>
                <m:e>
                  <m:r>
                    <w:rPr>
                      <w:rFonts w:ascii="Cambria Math" w:hAnsi="Cambria Math"/>
                      <w:sz w:val="18"/>
                      <w:szCs w:val="18"/>
                    </w:rPr>
                    <m:t>f</m:t>
                  </m:r>
                </m:e>
              </m:acc>
            </m:oMath>
            <w:r>
              <w:rPr>
                <w:sz w:val="18"/>
                <w:szCs w:val="18"/>
              </w:rPr>
              <w:t xml:space="preserve"> to be close to f by minimizing MSE). </w:t>
            </w:r>
            <m:oMath>
              <m:r>
                <w:rPr>
                  <w:rFonts w:ascii="Cambria Math" w:hAnsi="Cambria Math"/>
                  <w:sz w:val="18"/>
                  <w:szCs w:val="18"/>
                </w:rPr>
                <m:t>Var(ϵ)</m:t>
              </m:r>
            </m:oMath>
            <w:r>
              <w:rPr>
                <w:sz w:val="18"/>
                <w:szCs w:val="18"/>
              </w:rPr>
              <w:t xml:space="preserve"> is irreducible</w:t>
            </w:r>
          </w:p>
        </w:tc>
      </w:tr>
      <w:tr w:rsidR="00D76449" w:rsidRPr="00D76449" w14:paraId="6EF3909A" w14:textId="77777777" w:rsidTr="00F3396F">
        <w:tc>
          <w:tcPr>
            <w:tcW w:w="1838" w:type="dxa"/>
            <w:gridSpan w:val="3"/>
          </w:tcPr>
          <w:p w14:paraId="763452B0" w14:textId="1B50A1B7" w:rsidR="00D76449" w:rsidRPr="00D76449" w:rsidRDefault="00D76449">
            <w:pPr>
              <w:rPr>
                <w:sz w:val="18"/>
                <w:szCs w:val="18"/>
              </w:rPr>
            </w:pPr>
            <w:r>
              <w:rPr>
                <w:sz w:val="18"/>
                <w:szCs w:val="18"/>
              </w:rPr>
              <w:t>Parametric mtd</w:t>
            </w:r>
          </w:p>
        </w:tc>
        <w:tc>
          <w:tcPr>
            <w:tcW w:w="9598" w:type="dxa"/>
            <w:gridSpan w:val="9"/>
          </w:tcPr>
          <w:p w14:paraId="7C152E63" w14:textId="38BF124C" w:rsidR="002E6926" w:rsidRDefault="00D76449">
            <w:pPr>
              <w:rPr>
                <w:sz w:val="18"/>
                <w:szCs w:val="18"/>
              </w:rPr>
            </w:pPr>
            <w:r>
              <w:rPr>
                <w:sz w:val="18"/>
                <w:szCs w:val="18"/>
              </w:rPr>
              <w:t>Ass</w:t>
            </w:r>
            <w:r w:rsidR="002E6926">
              <w:rPr>
                <w:sz w:val="18"/>
                <w:szCs w:val="18"/>
              </w:rPr>
              <w:t xml:space="preserve">ume f is dependent on a finite num of unknown predictors, i.e. f(X) =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p</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oMath>
            <w:r w:rsidR="00F3396F">
              <w:rPr>
                <w:sz w:val="18"/>
                <w:szCs w:val="18"/>
              </w:rPr>
              <w:t xml:space="preserve">. </w:t>
            </w:r>
            <w:r w:rsidR="002E6926">
              <w:rPr>
                <w:sz w:val="18"/>
                <w:szCs w:val="18"/>
              </w:rPr>
              <w:t xml:space="preserve">Estimate f = Estimate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p</m:t>
                  </m:r>
                </m:sub>
              </m:sSub>
            </m:oMath>
            <w:r w:rsidR="002E6926">
              <w:rPr>
                <w:sz w:val="18"/>
                <w:szCs w:val="18"/>
              </w:rPr>
              <w:t xml:space="preserve">. </w:t>
            </w:r>
          </w:p>
          <w:p w14:paraId="643B72F4" w14:textId="77777777" w:rsidR="002E6926" w:rsidRDefault="002E6926">
            <w:pPr>
              <w:rPr>
                <w:sz w:val="18"/>
                <w:szCs w:val="18"/>
              </w:rPr>
            </w:pPr>
            <w:r>
              <w:rPr>
                <w:sz w:val="18"/>
                <w:szCs w:val="18"/>
              </w:rPr>
              <w:t>Pros: simple and interpretable. Cons: chosen parametric form may not match true unkown f (e.g. quadratic f)</w:t>
            </w:r>
          </w:p>
          <w:p w14:paraId="50552EDC" w14:textId="701BE4AD" w:rsidR="002E6926" w:rsidRPr="002E6926" w:rsidRDefault="002E6926">
            <w:pPr>
              <w:rPr>
                <w:sz w:val="18"/>
                <w:szCs w:val="18"/>
              </w:rPr>
            </w:pPr>
            <w:r>
              <w:rPr>
                <w:sz w:val="18"/>
                <w:szCs w:val="18"/>
              </w:rPr>
              <w:t xml:space="preserve">f(X) =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1</m:t>
                  </m:r>
                </m:sub>
                <m:sup>
                  <m:r>
                    <w:rPr>
                      <w:rFonts w:ascii="Cambria Math" w:hAnsi="Cambria Math"/>
                      <w:sz w:val="18"/>
                      <w:szCs w:val="18"/>
                    </w:rPr>
                    <m:t>2</m:t>
                  </m:r>
                </m:sup>
              </m:sSub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k</m:t>
                  </m:r>
                </m:sub>
              </m:sSub>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1</m:t>
                  </m:r>
                </m:sub>
                <m:sup>
                  <m:r>
                    <w:rPr>
                      <w:rFonts w:ascii="Cambria Math" w:hAnsi="Cambria Math"/>
                      <w:sz w:val="18"/>
                      <w:szCs w:val="18"/>
                    </w:rPr>
                    <m:t>k</m:t>
                  </m:r>
                </m:sup>
              </m:sSubSup>
            </m:oMath>
            <w:r>
              <w:rPr>
                <w:sz w:val="18"/>
                <w:szCs w:val="18"/>
              </w:rPr>
              <w:t xml:space="preserve"> for polynomial of def k. Can better approx true regression fn, but tend to overfit</w:t>
            </w:r>
          </w:p>
        </w:tc>
      </w:tr>
      <w:tr w:rsidR="00D76449" w:rsidRPr="00D76449" w14:paraId="51E53256" w14:textId="77777777" w:rsidTr="00D76449">
        <w:tc>
          <w:tcPr>
            <w:tcW w:w="2405" w:type="dxa"/>
            <w:gridSpan w:val="4"/>
          </w:tcPr>
          <w:p w14:paraId="10FF4641" w14:textId="64BDB695" w:rsidR="00D76449" w:rsidRPr="00D76449" w:rsidRDefault="002E6926">
            <w:pPr>
              <w:rPr>
                <w:sz w:val="18"/>
                <w:szCs w:val="18"/>
              </w:rPr>
            </w:pPr>
            <w:r>
              <w:rPr>
                <w:sz w:val="18"/>
                <w:szCs w:val="18"/>
              </w:rPr>
              <w:t>Non-parametric mtd</w:t>
            </w:r>
          </w:p>
        </w:tc>
        <w:tc>
          <w:tcPr>
            <w:tcW w:w="9031" w:type="dxa"/>
            <w:gridSpan w:val="8"/>
          </w:tcPr>
          <w:p w14:paraId="2C36EB14" w14:textId="2C1F638D" w:rsidR="002E6926" w:rsidRPr="00D76449" w:rsidRDefault="002E6926">
            <w:pPr>
              <w:rPr>
                <w:sz w:val="18"/>
                <w:szCs w:val="18"/>
              </w:rPr>
            </w:pPr>
            <w:r>
              <w:rPr>
                <w:sz w:val="18"/>
                <w:szCs w:val="18"/>
              </w:rPr>
              <w:t>Does not make explicit assumptions about f. Impossible to represent f by finite num of params (e.g. only assume f is twice differentiable), E.g. kernel smoothing, spline smoothing. Prone to overfitting</w:t>
            </w:r>
          </w:p>
        </w:tc>
      </w:tr>
      <w:tr w:rsidR="00B26C4D" w:rsidRPr="00D76449" w14:paraId="07C94C85" w14:textId="77777777" w:rsidTr="00B26C4D">
        <w:trPr>
          <w:trHeight w:val="43"/>
        </w:trPr>
        <w:tc>
          <w:tcPr>
            <w:tcW w:w="11436" w:type="dxa"/>
            <w:gridSpan w:val="12"/>
          </w:tcPr>
          <w:p w14:paraId="4DA9EEBC" w14:textId="37266160" w:rsidR="00B26C4D" w:rsidRDefault="00B26C4D">
            <w:pPr>
              <w:rPr>
                <w:sz w:val="18"/>
                <w:szCs w:val="18"/>
              </w:rPr>
            </w:pPr>
            <w:r>
              <w:rPr>
                <w:sz w:val="18"/>
                <w:szCs w:val="18"/>
              </w:rPr>
              <w:t>Higher flexibility = More complex model = Lower bias/Higher accuracy but Larger Variance</w:t>
            </w:r>
          </w:p>
          <w:tbl>
            <w:tblPr>
              <w:tblStyle w:val="TableGrid"/>
              <w:tblW w:w="0" w:type="auto"/>
              <w:tblLook w:val="04A0" w:firstRow="1" w:lastRow="0" w:firstColumn="1" w:lastColumn="0" w:noHBand="0" w:noVBand="1"/>
            </w:tblPr>
            <w:tblGrid>
              <w:gridCol w:w="1442"/>
              <w:gridCol w:w="2406"/>
              <w:gridCol w:w="1276"/>
              <w:gridCol w:w="2835"/>
              <w:gridCol w:w="1559"/>
              <w:gridCol w:w="1560"/>
            </w:tblGrid>
            <w:tr w:rsidR="00B26C4D" w14:paraId="7502CB8B" w14:textId="77777777" w:rsidTr="00B26C4D">
              <w:tc>
                <w:tcPr>
                  <w:tcW w:w="1442" w:type="dxa"/>
                </w:tcPr>
                <w:p w14:paraId="7C2BCE59" w14:textId="5F55F41E" w:rsidR="00B26C4D" w:rsidRDefault="00B26C4D">
                  <w:pPr>
                    <w:rPr>
                      <w:sz w:val="18"/>
                      <w:szCs w:val="18"/>
                    </w:rPr>
                  </w:pPr>
                  <m:oMath>
                    <m:r>
                      <w:rPr>
                        <w:rFonts w:ascii="Cambria Math" w:hAnsi="Cambria Math"/>
                        <w:sz w:val="18"/>
                        <w:szCs w:val="18"/>
                      </w:rPr>
                      <m:t>↑</m:t>
                    </m:r>
                  </m:oMath>
                  <w:r>
                    <w:rPr>
                      <w:sz w:val="18"/>
                      <w:szCs w:val="18"/>
                    </w:rPr>
                    <w:t xml:space="preserve"> flexibility</w:t>
                  </w:r>
                </w:p>
              </w:tc>
              <w:tc>
                <w:tcPr>
                  <w:tcW w:w="2406" w:type="dxa"/>
                </w:tcPr>
                <w:p w14:paraId="3798377A" w14:textId="4370F911" w:rsidR="00B26C4D" w:rsidRDefault="00B26C4D">
                  <w:pPr>
                    <w:rPr>
                      <w:sz w:val="18"/>
                      <w:szCs w:val="18"/>
                    </w:rPr>
                  </w:pPr>
                  <w:r>
                    <w:rPr>
                      <w:sz w:val="18"/>
                      <w:szCs w:val="18"/>
                    </w:rPr>
                    <w:t>Subset Selection, Lasso</w:t>
                  </w:r>
                </w:p>
              </w:tc>
              <w:tc>
                <w:tcPr>
                  <w:tcW w:w="1276" w:type="dxa"/>
                </w:tcPr>
                <w:p w14:paraId="659502A2" w14:textId="226D3067" w:rsidR="00B26C4D" w:rsidRDefault="00B26C4D">
                  <w:pPr>
                    <w:rPr>
                      <w:sz w:val="18"/>
                      <w:szCs w:val="18"/>
                    </w:rPr>
                  </w:pPr>
                  <w:r>
                    <w:rPr>
                      <w:sz w:val="18"/>
                      <w:szCs w:val="18"/>
                    </w:rPr>
                    <w:t>Least Squares</w:t>
                  </w:r>
                </w:p>
              </w:tc>
              <w:tc>
                <w:tcPr>
                  <w:tcW w:w="2835" w:type="dxa"/>
                </w:tcPr>
                <w:p w14:paraId="2092ED5A" w14:textId="567BA2AA" w:rsidR="00B26C4D" w:rsidRDefault="00B26C4D">
                  <w:pPr>
                    <w:rPr>
                      <w:sz w:val="18"/>
                      <w:szCs w:val="18"/>
                    </w:rPr>
                  </w:pPr>
                  <w:r>
                    <w:rPr>
                      <w:sz w:val="18"/>
                      <w:szCs w:val="18"/>
                    </w:rPr>
                    <w:t>Generalized Additive Models, Trees</w:t>
                  </w:r>
                </w:p>
              </w:tc>
              <w:tc>
                <w:tcPr>
                  <w:tcW w:w="1559" w:type="dxa"/>
                </w:tcPr>
                <w:p w14:paraId="3FA849C5" w14:textId="7A4DEACA" w:rsidR="00B26C4D" w:rsidRDefault="00B26C4D">
                  <w:pPr>
                    <w:rPr>
                      <w:sz w:val="18"/>
                      <w:szCs w:val="18"/>
                    </w:rPr>
                  </w:pPr>
                  <w:r>
                    <w:rPr>
                      <w:sz w:val="18"/>
                      <w:szCs w:val="18"/>
                    </w:rPr>
                    <w:t>SVM</w:t>
                  </w:r>
                </w:p>
              </w:tc>
              <w:tc>
                <w:tcPr>
                  <w:tcW w:w="1560" w:type="dxa"/>
                </w:tcPr>
                <w:p w14:paraId="3622ED9F" w14:textId="6E1B4451" w:rsidR="00B26C4D" w:rsidRDefault="00B26C4D">
                  <w:pPr>
                    <w:rPr>
                      <w:sz w:val="18"/>
                      <w:szCs w:val="18"/>
                    </w:rPr>
                  </w:pPr>
                  <w:r>
                    <w:rPr>
                      <w:sz w:val="18"/>
                      <w:szCs w:val="18"/>
                    </w:rPr>
                    <w:t>Bagging, Boosting</w:t>
                  </w:r>
                </w:p>
              </w:tc>
            </w:tr>
            <w:tr w:rsidR="00B26C4D" w14:paraId="1F7E930A" w14:textId="77777777" w:rsidTr="00B26C4D">
              <w:trPr>
                <w:trHeight w:val="75"/>
              </w:trPr>
              <w:tc>
                <w:tcPr>
                  <w:tcW w:w="1442" w:type="dxa"/>
                </w:tcPr>
                <w:p w14:paraId="07478B16" w14:textId="76445860" w:rsidR="00B26C4D" w:rsidRDefault="00B26C4D" w:rsidP="00895AE4">
                  <w:pPr>
                    <w:rPr>
                      <w:sz w:val="18"/>
                      <w:szCs w:val="18"/>
                    </w:rPr>
                  </w:pPr>
                  <m:oMath>
                    <m:r>
                      <w:rPr>
                        <w:rFonts w:ascii="Cambria Math" w:hAnsi="Cambria Math"/>
                        <w:sz w:val="18"/>
                        <w:szCs w:val="18"/>
                      </w:rPr>
                      <m:t>↓</m:t>
                    </m:r>
                  </m:oMath>
                  <w:r>
                    <w:rPr>
                      <w:sz w:val="18"/>
                      <w:szCs w:val="18"/>
                    </w:rPr>
                    <w:t xml:space="preserve"> interpretability</w:t>
                  </w:r>
                </w:p>
              </w:tc>
              <w:tc>
                <w:tcPr>
                  <w:tcW w:w="2406" w:type="dxa"/>
                </w:tcPr>
                <w:p w14:paraId="5EAF7A92" w14:textId="43BB9B18" w:rsidR="00B26C4D" w:rsidRDefault="00B26C4D" w:rsidP="00895AE4">
                  <w:pPr>
                    <w:rPr>
                      <w:sz w:val="18"/>
                      <w:szCs w:val="18"/>
                    </w:rPr>
                  </w:pPr>
                  <w:r>
                    <w:rPr>
                      <w:sz w:val="18"/>
                      <w:szCs w:val="18"/>
                    </w:rPr>
                    <w:t>Subset Selection, Lasso</w:t>
                  </w:r>
                </w:p>
              </w:tc>
              <w:tc>
                <w:tcPr>
                  <w:tcW w:w="1276" w:type="dxa"/>
                </w:tcPr>
                <w:p w14:paraId="0CFE19FE" w14:textId="405FEEEE" w:rsidR="00B26C4D" w:rsidRDefault="00B26C4D" w:rsidP="00895AE4">
                  <w:pPr>
                    <w:rPr>
                      <w:sz w:val="18"/>
                      <w:szCs w:val="18"/>
                    </w:rPr>
                  </w:pPr>
                  <w:r>
                    <w:rPr>
                      <w:sz w:val="18"/>
                      <w:szCs w:val="18"/>
                    </w:rPr>
                    <w:t>Least Squares</w:t>
                  </w:r>
                </w:p>
              </w:tc>
              <w:tc>
                <w:tcPr>
                  <w:tcW w:w="2835" w:type="dxa"/>
                </w:tcPr>
                <w:p w14:paraId="0B37EEC8" w14:textId="43447D90" w:rsidR="00B26C4D" w:rsidRDefault="00B26C4D" w:rsidP="00895AE4">
                  <w:pPr>
                    <w:rPr>
                      <w:sz w:val="18"/>
                      <w:szCs w:val="18"/>
                    </w:rPr>
                  </w:pPr>
                  <w:r>
                    <w:rPr>
                      <w:sz w:val="18"/>
                      <w:szCs w:val="18"/>
                    </w:rPr>
                    <w:t>Generalized Additive Models, Trees</w:t>
                  </w:r>
                </w:p>
              </w:tc>
              <w:tc>
                <w:tcPr>
                  <w:tcW w:w="1559" w:type="dxa"/>
                </w:tcPr>
                <w:p w14:paraId="7BD02966" w14:textId="7EB5C027" w:rsidR="00B26C4D" w:rsidRDefault="00B26C4D" w:rsidP="00895AE4">
                  <w:pPr>
                    <w:rPr>
                      <w:sz w:val="18"/>
                      <w:szCs w:val="18"/>
                    </w:rPr>
                  </w:pPr>
                  <w:r>
                    <w:rPr>
                      <w:sz w:val="18"/>
                      <w:szCs w:val="18"/>
                    </w:rPr>
                    <w:t>Bagging, Boosting</w:t>
                  </w:r>
                </w:p>
              </w:tc>
              <w:tc>
                <w:tcPr>
                  <w:tcW w:w="1560" w:type="dxa"/>
                </w:tcPr>
                <w:p w14:paraId="7BD1177A" w14:textId="28BA5C0F" w:rsidR="00B26C4D" w:rsidRDefault="00B26C4D" w:rsidP="00895AE4">
                  <w:pPr>
                    <w:rPr>
                      <w:sz w:val="18"/>
                      <w:szCs w:val="18"/>
                    </w:rPr>
                  </w:pPr>
                  <w:r>
                    <w:rPr>
                      <w:sz w:val="18"/>
                      <w:szCs w:val="18"/>
                    </w:rPr>
                    <w:t>SVM</w:t>
                  </w:r>
                </w:p>
              </w:tc>
            </w:tr>
          </w:tbl>
          <w:p w14:paraId="1530AF7F" w14:textId="2115031C" w:rsidR="00B26C4D" w:rsidRPr="00D76449" w:rsidRDefault="00B26C4D">
            <w:pPr>
              <w:rPr>
                <w:sz w:val="18"/>
                <w:szCs w:val="18"/>
              </w:rPr>
            </w:pPr>
          </w:p>
        </w:tc>
      </w:tr>
      <w:tr w:rsidR="00D76449" w:rsidRPr="00D76449" w14:paraId="0D94A6FE" w14:textId="77777777" w:rsidTr="001C1386">
        <w:tc>
          <w:tcPr>
            <w:tcW w:w="2689" w:type="dxa"/>
            <w:gridSpan w:val="5"/>
          </w:tcPr>
          <w:p w14:paraId="20280B1C" w14:textId="77777777" w:rsidR="00D76449" w:rsidRDefault="002E6926">
            <w:pPr>
              <w:rPr>
                <w:sz w:val="18"/>
                <w:szCs w:val="18"/>
              </w:rPr>
            </w:pPr>
            <w:r>
              <w:rPr>
                <w:sz w:val="18"/>
                <w:szCs w:val="18"/>
              </w:rPr>
              <w:t>Train MSE</w:t>
            </w:r>
          </w:p>
          <w:p w14:paraId="503858A5" w14:textId="77777777" w:rsidR="002E6926" w:rsidRDefault="002E6926">
            <w:pPr>
              <w:rPr>
                <w:sz w:val="18"/>
                <w:szCs w:val="18"/>
              </w:rPr>
            </w:pPr>
            <w:r>
              <w:rPr>
                <w:sz w:val="18"/>
                <w:szCs w:val="18"/>
              </w:rPr>
              <w:t>Test MSE</w:t>
            </w:r>
          </w:p>
          <w:p w14:paraId="4BE6319D" w14:textId="77777777" w:rsidR="00470E0B" w:rsidRDefault="00470E0B">
            <w:pPr>
              <w:rPr>
                <w:sz w:val="18"/>
                <w:szCs w:val="18"/>
              </w:rPr>
            </w:pPr>
          </w:p>
          <w:p w14:paraId="5A22187F" w14:textId="77777777" w:rsidR="00470E0B" w:rsidRDefault="00470E0B">
            <w:pPr>
              <w:rPr>
                <w:sz w:val="18"/>
                <w:szCs w:val="18"/>
              </w:rPr>
            </w:pPr>
            <w:r>
              <w:rPr>
                <w:sz w:val="18"/>
                <w:szCs w:val="18"/>
              </w:rPr>
              <w:t>Bias-Variance Trade off</w:t>
            </w:r>
          </w:p>
          <w:p w14:paraId="2B64E998" w14:textId="77777777" w:rsidR="001C1386" w:rsidRDefault="001C1386">
            <w:pPr>
              <w:rPr>
                <w:sz w:val="18"/>
                <w:szCs w:val="18"/>
              </w:rPr>
            </w:pPr>
            <w:r>
              <w:rPr>
                <w:sz w:val="18"/>
                <w:szCs w:val="18"/>
              </w:rPr>
              <w:t>Bias-Variance decomposition</w:t>
            </w:r>
          </w:p>
          <w:p w14:paraId="29A81BD1" w14:textId="450005D6" w:rsidR="001C1386" w:rsidRPr="001C1386" w:rsidRDefault="001C1386">
            <w:pPr>
              <w:rPr>
                <w:sz w:val="18"/>
                <w:szCs w:val="18"/>
              </w:rPr>
            </w:pPr>
            <w:r>
              <w:rPr>
                <w:sz w:val="18"/>
                <w:szCs w:val="18"/>
              </w:rPr>
              <w:t>Var(aX + bY) + a</w:t>
            </w:r>
            <w:r>
              <w:rPr>
                <w:sz w:val="18"/>
                <w:szCs w:val="18"/>
                <w:vertAlign w:val="superscript"/>
              </w:rPr>
              <w:t>2</w:t>
            </w:r>
            <w:r>
              <w:rPr>
                <w:sz w:val="18"/>
                <w:szCs w:val="18"/>
              </w:rPr>
              <w:t>Var(X) + b</w:t>
            </w:r>
            <w:r>
              <w:rPr>
                <w:sz w:val="18"/>
                <w:szCs w:val="18"/>
                <w:vertAlign w:val="superscript"/>
              </w:rPr>
              <w:t>2</w:t>
            </w:r>
            <w:r>
              <w:rPr>
                <w:sz w:val="18"/>
                <w:szCs w:val="18"/>
              </w:rPr>
              <w:t>Var(Y)</w:t>
            </w:r>
          </w:p>
          <w:p w14:paraId="50893254" w14:textId="1A4ED6D5" w:rsidR="001C1386" w:rsidRPr="00D76449" w:rsidRDefault="00000000">
            <w:pPr>
              <w:rPr>
                <w:sz w:val="18"/>
                <w:szCs w:val="18"/>
              </w:rPr>
            </w:pPr>
            <m:oMath>
              <m:sSub>
                <m:sSubPr>
                  <m:ctrlPr>
                    <w:rPr>
                      <w:rFonts w:ascii="Cambria Math" w:hAnsi="Cambria Math"/>
                      <w:i/>
                      <w:sz w:val="18"/>
                      <w:szCs w:val="18"/>
                    </w:rPr>
                  </m:ctrlPr>
                </m:sSubPr>
                <m:e>
                  <m:r>
                    <w:rPr>
                      <w:rFonts w:ascii="Cambria Math" w:hAnsi="Cambria Math"/>
                      <w:sz w:val="18"/>
                      <w:szCs w:val="18"/>
                    </w:rPr>
                    <m:t>f(x</m:t>
                  </m:r>
                </m:e>
                <m:sub>
                  <m:r>
                    <w:rPr>
                      <w:rFonts w:ascii="Cambria Math" w:hAnsi="Cambria Math"/>
                      <w:sz w:val="18"/>
                      <w:szCs w:val="18"/>
                    </w:rPr>
                    <m:t>0</m:t>
                  </m:r>
                </m:sub>
              </m:sSub>
              <m:r>
                <w:rPr>
                  <w:rFonts w:ascii="Cambria Math" w:hAnsi="Cambria Math"/>
                  <w:sz w:val="18"/>
                  <w:szCs w:val="18"/>
                </w:rPr>
                <m:t>)</m:t>
              </m:r>
            </m:oMath>
            <w:r w:rsidR="001C1386">
              <w:rPr>
                <w:sz w:val="18"/>
                <w:szCs w:val="18"/>
              </w:rPr>
              <w:t xml:space="preserve"> is constant (an obs)</w:t>
            </w:r>
          </w:p>
        </w:tc>
        <w:tc>
          <w:tcPr>
            <w:tcW w:w="8747" w:type="dxa"/>
            <w:gridSpan w:val="7"/>
          </w:tcPr>
          <w:p w14:paraId="6D56ADF4" w14:textId="77777777" w:rsidR="00D76449" w:rsidRDefault="002E6926">
            <w:pPr>
              <w:rPr>
                <w:sz w:val="18"/>
                <w:szCs w:val="18"/>
              </w:rPr>
            </w:pPr>
            <w:r>
              <w:rPr>
                <w:sz w:val="18"/>
                <w:szCs w:val="18"/>
              </w:rPr>
              <w:t xml:space="preserve">MSE = </w:t>
            </w:r>
            <m:oMath>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p>
                    <m:sSupPr>
                      <m:ctrlPr>
                        <w:rPr>
                          <w:rFonts w:ascii="Cambria Math" w:hAnsi="Cambria Math"/>
                          <w:i/>
                          <w:sz w:val="18"/>
                          <w:szCs w:val="18"/>
                        </w:rPr>
                      </m:ctrlPr>
                    </m:sSupPr>
                    <m:e>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acc>
                            <m:accPr>
                              <m:ctrlPr>
                                <w:rPr>
                                  <w:rFonts w:ascii="Cambria Math" w:hAnsi="Cambria Math"/>
                                  <w:i/>
                                  <w:sz w:val="18"/>
                                  <w:szCs w:val="18"/>
                                </w:rPr>
                              </m:ctrlPr>
                            </m:accPr>
                            <m:e>
                              <m:r>
                                <w:rPr>
                                  <w:rFonts w:ascii="Cambria Math" w:hAnsi="Cambria Math"/>
                                  <w:sz w:val="18"/>
                                  <w:szCs w:val="18"/>
                                </w:rPr>
                                <m:t>f</m:t>
                              </m:r>
                            </m:e>
                          </m:acc>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d>
                        </m:e>
                      </m:d>
                    </m:e>
                    <m:sup>
                      <m:r>
                        <w:rPr>
                          <w:rFonts w:ascii="Cambria Math" w:hAnsi="Cambria Math"/>
                          <w:sz w:val="18"/>
                          <w:szCs w:val="18"/>
                        </w:rPr>
                        <m:t>2</m:t>
                      </m:r>
                    </m:sup>
                  </m:sSup>
                </m:e>
              </m:nary>
            </m:oMath>
            <w:r>
              <w:rPr>
                <w:sz w:val="18"/>
                <w:szCs w:val="18"/>
              </w:rPr>
              <w:t xml:space="preserve">, where </w:t>
            </w:r>
            <m:oMath>
              <m:acc>
                <m:accPr>
                  <m:ctrlPr>
                    <w:rPr>
                      <w:rFonts w:ascii="Cambria Math" w:hAnsi="Cambria Math"/>
                      <w:i/>
                      <w:sz w:val="18"/>
                      <w:szCs w:val="18"/>
                    </w:rPr>
                  </m:ctrlPr>
                </m:accPr>
                <m:e>
                  <m:r>
                    <w:rPr>
                      <w:rFonts w:ascii="Cambria Math" w:hAnsi="Cambria Math"/>
                      <w:sz w:val="18"/>
                      <w:szCs w:val="18"/>
                    </w:rPr>
                    <m:t>f</m:t>
                  </m:r>
                </m:e>
              </m:acc>
            </m:oMath>
            <w:r>
              <w:rPr>
                <w:sz w:val="18"/>
                <w:szCs w:val="18"/>
              </w:rPr>
              <w:t xml:space="preserve"> is estimated from training data (x</w:t>
            </w:r>
            <w:r>
              <w:rPr>
                <w:sz w:val="18"/>
                <w:szCs w:val="18"/>
                <w:vertAlign w:val="subscript"/>
              </w:rPr>
              <w:t>1</w:t>
            </w:r>
            <w:r>
              <w:rPr>
                <w:sz w:val="18"/>
                <w:szCs w:val="18"/>
              </w:rPr>
              <w:t>, y</w:t>
            </w:r>
            <w:r>
              <w:rPr>
                <w:sz w:val="18"/>
                <w:szCs w:val="18"/>
                <w:vertAlign w:val="subscript"/>
              </w:rPr>
              <w:t>1</w:t>
            </w:r>
            <w:r>
              <w:rPr>
                <w:sz w:val="18"/>
                <w:szCs w:val="18"/>
              </w:rPr>
              <w:t>), …, (x</w:t>
            </w:r>
            <w:r>
              <w:rPr>
                <w:sz w:val="18"/>
                <w:szCs w:val="18"/>
                <w:vertAlign w:val="subscript"/>
              </w:rPr>
              <w:t>n</w:t>
            </w:r>
            <w:r>
              <w:rPr>
                <w:sz w:val="18"/>
                <w:szCs w:val="18"/>
              </w:rPr>
              <w:t>, y</w:t>
            </w:r>
            <w:r>
              <w:rPr>
                <w:sz w:val="18"/>
                <w:szCs w:val="18"/>
                <w:vertAlign w:val="subscript"/>
              </w:rPr>
              <w:t>n</w:t>
            </w:r>
            <w:r>
              <w:rPr>
                <w:sz w:val="18"/>
                <w:szCs w:val="18"/>
              </w:rPr>
              <w:t>)</w:t>
            </w:r>
          </w:p>
          <w:p w14:paraId="5ED73734" w14:textId="77777777" w:rsidR="002E6926" w:rsidRDefault="002E6926">
            <w:pPr>
              <w:rPr>
                <w:sz w:val="18"/>
                <w:szCs w:val="18"/>
              </w:rPr>
            </w:pPr>
            <w:r>
              <w:rPr>
                <w:sz w:val="18"/>
                <w:szCs w:val="18"/>
              </w:rPr>
              <w:t xml:space="preserve">test MSE = </w:t>
            </w:r>
            <m:oMath>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p>
                    <m:sSupPr>
                      <m:ctrlPr>
                        <w:rPr>
                          <w:rFonts w:ascii="Cambria Math" w:hAnsi="Cambria Math"/>
                          <w:i/>
                          <w:sz w:val="18"/>
                          <w:szCs w:val="18"/>
                        </w:rPr>
                      </m:ctrlPr>
                    </m:sSupPr>
                    <m:e>
                      <m:d>
                        <m:dPr>
                          <m:begChr m:val="["/>
                          <m:endChr m:val="]"/>
                          <m:ctrlPr>
                            <w:rPr>
                              <w:rFonts w:ascii="Cambria Math" w:hAnsi="Cambria Math"/>
                              <w:i/>
                              <w:sz w:val="18"/>
                              <w:szCs w:val="18"/>
                            </w:rPr>
                          </m:ctrlPr>
                        </m:dPr>
                        <m:e>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i</m:t>
                              </m:r>
                            </m:sub>
                          </m:sSub>
                          <m:r>
                            <w:rPr>
                              <w:rFonts w:ascii="Cambria Math" w:hAnsi="Cambria Math"/>
                              <w:sz w:val="18"/>
                              <w:szCs w:val="18"/>
                            </w:rPr>
                            <m:t>-</m:t>
                          </m:r>
                          <m:acc>
                            <m:accPr>
                              <m:ctrlPr>
                                <w:rPr>
                                  <w:rFonts w:ascii="Cambria Math" w:hAnsi="Cambria Math"/>
                                  <w:i/>
                                  <w:sz w:val="18"/>
                                  <w:szCs w:val="18"/>
                                </w:rPr>
                              </m:ctrlPr>
                            </m:accPr>
                            <m:e>
                              <m:r>
                                <w:rPr>
                                  <w:rFonts w:ascii="Cambria Math" w:hAnsi="Cambria Math"/>
                                  <w:sz w:val="18"/>
                                  <w:szCs w:val="18"/>
                                </w:rPr>
                                <m:t>f</m:t>
                              </m:r>
                            </m:e>
                          </m:acc>
                          <m:d>
                            <m:dPr>
                              <m:ctrlPr>
                                <w:rPr>
                                  <w:rFonts w:ascii="Cambria Math" w:hAnsi="Cambria Math"/>
                                  <w:i/>
                                  <w:sz w:val="18"/>
                                  <w:szCs w:val="18"/>
                                </w:rPr>
                              </m:ctrlPr>
                            </m:dPr>
                            <m:e>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x</m:t>
                                      </m:r>
                                    </m:e>
                                  </m:acc>
                                </m:e>
                                <m:sub>
                                  <m:r>
                                    <w:rPr>
                                      <w:rFonts w:ascii="Cambria Math" w:hAnsi="Cambria Math"/>
                                      <w:sz w:val="18"/>
                                      <w:szCs w:val="18"/>
                                    </w:rPr>
                                    <m:t>i</m:t>
                                  </m:r>
                                </m:sub>
                              </m:sSub>
                            </m:e>
                          </m:d>
                        </m:e>
                      </m:d>
                    </m:e>
                    <m:sup>
                      <m:r>
                        <w:rPr>
                          <w:rFonts w:ascii="Cambria Math" w:hAnsi="Cambria Math"/>
                          <w:sz w:val="18"/>
                          <w:szCs w:val="18"/>
                        </w:rPr>
                        <m:t>2</m:t>
                      </m:r>
                    </m:sup>
                  </m:sSup>
                </m:e>
              </m:nary>
            </m:oMath>
            <w:r>
              <w:rPr>
                <w:sz w:val="18"/>
                <w:szCs w:val="18"/>
              </w:rPr>
              <w:t>, where (</w:t>
            </w:r>
            <m:oMath>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x</m:t>
                      </m:r>
                    </m:e>
                  </m:acc>
                </m:e>
                <m:sub>
                  <m:r>
                    <w:rPr>
                      <w:rFonts w:ascii="Cambria Math" w:hAnsi="Cambria Math"/>
                      <w:sz w:val="18"/>
                      <w:szCs w:val="18"/>
                    </w:rPr>
                    <m:t>i</m:t>
                  </m:r>
                </m:sub>
              </m:sSub>
            </m:oMath>
            <w:r>
              <w:rPr>
                <w:sz w:val="18"/>
                <w:szCs w:val="18"/>
              </w:rPr>
              <w:t xml:space="preserve">, </w:t>
            </w:r>
            <m:oMath>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i</m:t>
                  </m:r>
                </m:sub>
              </m:sSub>
            </m:oMath>
            <w:r>
              <w:rPr>
                <w:sz w:val="18"/>
                <w:szCs w:val="18"/>
              </w:rPr>
              <w:t>) are test data</w:t>
            </w:r>
          </w:p>
          <w:p w14:paraId="7918D82E" w14:textId="1413A8DA" w:rsidR="001C1386" w:rsidRPr="001C1386" w:rsidRDefault="00470E0B">
            <w:pPr>
              <w:rPr>
                <w:sz w:val="18"/>
                <w:szCs w:val="18"/>
              </w:rPr>
            </w:pPr>
            <w:r>
              <w:rPr>
                <w:sz w:val="18"/>
                <w:szCs w:val="18"/>
              </w:rPr>
              <w:t xml:space="preserve">For an estimator </w:t>
            </w:r>
            <m:oMath>
              <m:acc>
                <m:accPr>
                  <m:ctrlPr>
                    <w:rPr>
                      <w:rFonts w:ascii="Cambria Math" w:hAnsi="Cambria Math"/>
                      <w:i/>
                      <w:sz w:val="18"/>
                      <w:szCs w:val="18"/>
                    </w:rPr>
                  </m:ctrlPr>
                </m:accPr>
                <m:e>
                  <m:r>
                    <w:rPr>
                      <w:rFonts w:ascii="Cambria Math" w:hAnsi="Cambria Math"/>
                      <w:sz w:val="18"/>
                      <w:szCs w:val="18"/>
                    </w:rPr>
                    <m:t>f</m:t>
                  </m:r>
                </m:e>
              </m:acc>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0</m:t>
                      </m:r>
                    </m:sub>
                  </m:sSub>
                </m:e>
              </m:d>
            </m:oMath>
            <w:r>
              <w:rPr>
                <w:sz w:val="18"/>
                <w:szCs w:val="18"/>
              </w:rPr>
              <w:t>: bias =</w:t>
            </w:r>
            <w:r w:rsidR="001C1386">
              <w:rPr>
                <w:sz w:val="18"/>
                <w:szCs w:val="18"/>
              </w:rPr>
              <w:t xml:space="preserve"> Bias</w:t>
            </w:r>
            <m:oMath>
              <m:d>
                <m:dPr>
                  <m:ctrlPr>
                    <w:rPr>
                      <w:rFonts w:ascii="Cambria Math" w:hAnsi="Cambria Math"/>
                      <w:i/>
                      <w:sz w:val="18"/>
                      <w:szCs w:val="18"/>
                    </w:rPr>
                  </m:ctrlPr>
                </m:dPr>
                <m:e>
                  <m:acc>
                    <m:accPr>
                      <m:ctrlPr>
                        <w:rPr>
                          <w:rFonts w:ascii="Cambria Math" w:hAnsi="Cambria Math"/>
                          <w:i/>
                          <w:sz w:val="18"/>
                          <w:szCs w:val="18"/>
                        </w:rPr>
                      </m:ctrlPr>
                    </m:accPr>
                    <m:e>
                      <m:r>
                        <w:rPr>
                          <w:rFonts w:ascii="Cambria Math" w:hAnsi="Cambria Math"/>
                          <w:sz w:val="18"/>
                          <w:szCs w:val="18"/>
                        </w:rPr>
                        <m:t>f</m:t>
                      </m:r>
                    </m:e>
                  </m:acc>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0</m:t>
                          </m:r>
                        </m:sub>
                      </m:sSub>
                    </m:e>
                  </m:d>
                </m:e>
              </m:d>
            </m:oMath>
            <w:r w:rsidR="001C1386">
              <w:rPr>
                <w:sz w:val="18"/>
                <w:szCs w:val="18"/>
              </w:rPr>
              <w:t xml:space="preserve"> =</w:t>
            </w:r>
            <w:r>
              <w:rPr>
                <w:sz w:val="18"/>
                <w:szCs w:val="18"/>
              </w:rPr>
              <w:t xml:space="preserve"> </w:t>
            </w:r>
            <m:oMath>
              <m:r>
                <w:rPr>
                  <w:rFonts w:ascii="Cambria Math" w:hAnsi="Cambria Math"/>
                  <w:sz w:val="18"/>
                  <w:szCs w:val="18"/>
                </w:rPr>
                <m:t>E</m:t>
              </m:r>
              <m:d>
                <m:dPr>
                  <m:begChr m:val="["/>
                  <m:endChr m:val="]"/>
                  <m:ctrlPr>
                    <w:rPr>
                      <w:rFonts w:ascii="Cambria Math" w:hAnsi="Cambria Math"/>
                      <w:i/>
                      <w:sz w:val="18"/>
                      <w:szCs w:val="18"/>
                    </w:rPr>
                  </m:ctrlPr>
                </m:dPr>
                <m:e>
                  <m:acc>
                    <m:accPr>
                      <m:ctrlPr>
                        <w:rPr>
                          <w:rFonts w:ascii="Cambria Math" w:hAnsi="Cambria Math"/>
                          <w:i/>
                          <w:sz w:val="18"/>
                          <w:szCs w:val="18"/>
                        </w:rPr>
                      </m:ctrlPr>
                    </m:accPr>
                    <m:e>
                      <m:r>
                        <w:rPr>
                          <w:rFonts w:ascii="Cambria Math" w:hAnsi="Cambria Math"/>
                          <w:sz w:val="18"/>
                          <w:szCs w:val="18"/>
                        </w:rPr>
                        <m:t>f</m:t>
                      </m:r>
                    </m:e>
                  </m:acc>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0</m:t>
                          </m:r>
                        </m:sub>
                      </m:sSub>
                    </m:e>
                  </m:d>
                </m:e>
              </m:d>
              <m:r>
                <w:rPr>
                  <w:rFonts w:ascii="Cambria Math" w:hAnsi="Cambria Math"/>
                  <w:sz w:val="18"/>
                  <w:szCs w:val="18"/>
                </w:rPr>
                <m:t>-f</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0</m:t>
                      </m:r>
                    </m:sub>
                  </m:sSub>
                </m:e>
              </m:d>
            </m:oMath>
            <w:r w:rsidR="001C1386">
              <w:rPr>
                <w:sz w:val="18"/>
                <w:szCs w:val="18"/>
              </w:rPr>
              <w:t>. Var = Var</w:t>
            </w:r>
            <m:oMath>
              <m:d>
                <m:dPr>
                  <m:begChr m:val="["/>
                  <m:endChr m:val="]"/>
                  <m:ctrlPr>
                    <w:rPr>
                      <w:rFonts w:ascii="Cambria Math" w:hAnsi="Cambria Math"/>
                      <w:i/>
                      <w:sz w:val="18"/>
                      <w:szCs w:val="18"/>
                    </w:rPr>
                  </m:ctrlPr>
                </m:dPr>
                <m:e>
                  <m:acc>
                    <m:accPr>
                      <m:ctrlPr>
                        <w:rPr>
                          <w:rFonts w:ascii="Cambria Math" w:hAnsi="Cambria Math"/>
                          <w:i/>
                          <w:sz w:val="18"/>
                          <w:szCs w:val="18"/>
                        </w:rPr>
                      </m:ctrlPr>
                    </m:accPr>
                    <m:e>
                      <m:r>
                        <w:rPr>
                          <w:rFonts w:ascii="Cambria Math" w:hAnsi="Cambria Math"/>
                          <w:sz w:val="18"/>
                          <w:szCs w:val="18"/>
                        </w:rPr>
                        <m:t>f</m:t>
                      </m:r>
                    </m:e>
                  </m:acc>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0</m:t>
                          </m:r>
                        </m:sub>
                      </m:sSub>
                    </m:e>
                  </m:d>
                </m:e>
              </m:d>
            </m:oMath>
          </w:p>
          <w:p w14:paraId="3A5C9A35" w14:textId="65E291F9" w:rsidR="001C1386" w:rsidRPr="002E6926" w:rsidRDefault="001C1386">
            <w:pPr>
              <w:rPr>
                <w:sz w:val="18"/>
                <w:szCs w:val="18"/>
              </w:rPr>
            </w:pPr>
            <w:r>
              <w:rPr>
                <w:sz w:val="18"/>
                <w:szCs w:val="18"/>
              </w:rPr>
              <w:t xml:space="preserve">Decompose expected test MSE: </w:t>
            </w:r>
            <m:oMath>
              <m:r>
                <w:rPr>
                  <w:rFonts w:ascii="Cambria Math" w:hAnsi="Cambria Math"/>
                  <w:sz w:val="18"/>
                  <w:szCs w:val="18"/>
                </w:rPr>
                <m:t>E</m:t>
              </m:r>
              <m:sSup>
                <m:sSupPr>
                  <m:ctrlPr>
                    <w:rPr>
                      <w:rFonts w:ascii="Cambria Math" w:hAnsi="Cambria Math"/>
                      <w:i/>
                      <w:sz w:val="18"/>
                      <w:szCs w:val="18"/>
                    </w:rPr>
                  </m:ctrlPr>
                </m:sSupPr>
                <m:e>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0</m:t>
                          </m:r>
                        </m:sub>
                      </m:sSub>
                      <m:r>
                        <w:rPr>
                          <w:rFonts w:ascii="Cambria Math" w:hAnsi="Cambria Math"/>
                          <w:sz w:val="18"/>
                          <w:szCs w:val="18"/>
                        </w:rPr>
                        <m:t>-</m:t>
                      </m:r>
                      <m:acc>
                        <m:accPr>
                          <m:ctrlPr>
                            <w:rPr>
                              <w:rFonts w:ascii="Cambria Math" w:hAnsi="Cambria Math"/>
                              <w:i/>
                              <w:sz w:val="18"/>
                              <w:szCs w:val="18"/>
                            </w:rPr>
                          </m:ctrlPr>
                        </m:accPr>
                        <m:e>
                          <m:r>
                            <w:rPr>
                              <w:rFonts w:ascii="Cambria Math" w:hAnsi="Cambria Math"/>
                              <w:sz w:val="18"/>
                              <w:szCs w:val="18"/>
                            </w:rPr>
                            <m:t>f</m:t>
                          </m:r>
                        </m:e>
                      </m:acc>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0</m:t>
                              </m:r>
                            </m:sub>
                          </m:sSub>
                        </m:e>
                      </m:d>
                    </m:e>
                  </m:d>
                </m:e>
                <m:sup>
                  <m:r>
                    <w:rPr>
                      <w:rFonts w:ascii="Cambria Math" w:hAnsi="Cambria Math"/>
                      <w:sz w:val="18"/>
                      <w:szCs w:val="18"/>
                    </w:rPr>
                    <m:t>2</m:t>
                  </m:r>
                </m:sup>
              </m:sSup>
              <m:r>
                <w:rPr>
                  <w:rFonts w:ascii="Cambria Math" w:hAnsi="Cambria Math"/>
                  <w:sz w:val="18"/>
                  <w:szCs w:val="18"/>
                </w:rPr>
                <m:t>=E</m:t>
              </m:r>
              <m:sSup>
                <m:sSupPr>
                  <m:ctrlPr>
                    <w:rPr>
                      <w:rFonts w:ascii="Cambria Math" w:hAnsi="Cambria Math"/>
                      <w:i/>
                      <w:sz w:val="18"/>
                      <w:szCs w:val="18"/>
                    </w:rPr>
                  </m:ctrlPr>
                </m:sSupPr>
                <m:e>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f(x</m:t>
                          </m:r>
                        </m:e>
                        <m:sub>
                          <m:r>
                            <w:rPr>
                              <w:rFonts w:ascii="Cambria Math" w:hAnsi="Cambria Math"/>
                              <w:sz w:val="18"/>
                              <w:szCs w:val="18"/>
                            </w:rPr>
                            <m:t>0</m:t>
                          </m:r>
                        </m:sub>
                      </m:sSub>
                      <m:r>
                        <w:rPr>
                          <w:rFonts w:ascii="Cambria Math" w:hAnsi="Cambria Math"/>
                          <w:sz w:val="18"/>
                          <w:szCs w:val="18"/>
                        </w:rPr>
                        <m:t>)+ϵ-</m:t>
                      </m:r>
                      <m:acc>
                        <m:accPr>
                          <m:ctrlPr>
                            <w:rPr>
                              <w:rFonts w:ascii="Cambria Math" w:hAnsi="Cambria Math"/>
                              <w:i/>
                              <w:sz w:val="18"/>
                              <w:szCs w:val="18"/>
                            </w:rPr>
                          </m:ctrlPr>
                        </m:accPr>
                        <m:e>
                          <m:r>
                            <w:rPr>
                              <w:rFonts w:ascii="Cambria Math" w:hAnsi="Cambria Math"/>
                              <w:sz w:val="18"/>
                              <w:szCs w:val="18"/>
                            </w:rPr>
                            <m:t>f</m:t>
                          </m:r>
                        </m:e>
                      </m:acc>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0</m:t>
                              </m:r>
                            </m:sub>
                          </m:sSub>
                        </m:e>
                      </m:d>
                    </m:e>
                  </m:d>
                </m:e>
                <m:sup>
                  <m:r>
                    <w:rPr>
                      <w:rFonts w:ascii="Cambria Math" w:hAnsi="Cambria Math"/>
                      <w:sz w:val="18"/>
                      <w:szCs w:val="18"/>
                    </w:rPr>
                    <m:t>2</m:t>
                  </m:r>
                </m:sup>
              </m:sSup>
              <m:r>
                <w:rPr>
                  <w:rFonts w:ascii="Cambria Math" w:hAnsi="Cambria Math"/>
                  <w:sz w:val="18"/>
                  <w:szCs w:val="18"/>
                </w:rPr>
                <m:t>=E</m:t>
              </m:r>
              <m:sSup>
                <m:sSupPr>
                  <m:ctrlPr>
                    <w:rPr>
                      <w:rFonts w:ascii="Cambria Math" w:hAnsi="Cambria Math"/>
                      <w:i/>
                      <w:sz w:val="18"/>
                      <w:szCs w:val="18"/>
                    </w:rPr>
                  </m:ctrlPr>
                </m:sSupPr>
                <m:e>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f(x</m:t>
                          </m:r>
                        </m:e>
                        <m:sub>
                          <m:r>
                            <w:rPr>
                              <w:rFonts w:ascii="Cambria Math" w:hAnsi="Cambria Math"/>
                              <w:sz w:val="18"/>
                              <w:szCs w:val="18"/>
                            </w:rPr>
                            <m:t>0</m:t>
                          </m:r>
                        </m:sub>
                      </m:sSub>
                      <m:r>
                        <w:rPr>
                          <w:rFonts w:ascii="Cambria Math" w:hAnsi="Cambria Math"/>
                          <w:sz w:val="18"/>
                          <w:szCs w:val="18"/>
                        </w:rPr>
                        <m:t>)-</m:t>
                      </m:r>
                      <m:acc>
                        <m:accPr>
                          <m:ctrlPr>
                            <w:rPr>
                              <w:rFonts w:ascii="Cambria Math" w:hAnsi="Cambria Math"/>
                              <w:i/>
                              <w:sz w:val="18"/>
                              <w:szCs w:val="18"/>
                            </w:rPr>
                          </m:ctrlPr>
                        </m:accPr>
                        <m:e>
                          <m:r>
                            <w:rPr>
                              <w:rFonts w:ascii="Cambria Math" w:hAnsi="Cambria Math"/>
                              <w:sz w:val="18"/>
                              <w:szCs w:val="18"/>
                            </w:rPr>
                            <m:t>f</m:t>
                          </m:r>
                        </m:e>
                      </m:acc>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0</m:t>
                              </m:r>
                            </m:sub>
                          </m:sSub>
                        </m:e>
                      </m:d>
                    </m:e>
                  </m:d>
                </m:e>
                <m:sup>
                  <m:r>
                    <w:rPr>
                      <w:rFonts w:ascii="Cambria Math" w:hAnsi="Cambria Math"/>
                      <w:sz w:val="18"/>
                      <w:szCs w:val="18"/>
                    </w:rPr>
                    <m:t>2</m:t>
                  </m:r>
                </m:sup>
              </m:sSup>
              <m:r>
                <w:rPr>
                  <w:rFonts w:ascii="Cambria Math" w:hAnsi="Cambria Math"/>
                  <w:sz w:val="18"/>
                  <w:szCs w:val="18"/>
                </w:rPr>
                <m:t>+Var(ϵ)=Var</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f(x</m:t>
                      </m:r>
                    </m:e>
                    <m:sub>
                      <m:r>
                        <w:rPr>
                          <w:rFonts w:ascii="Cambria Math" w:hAnsi="Cambria Math"/>
                          <w:sz w:val="18"/>
                          <w:szCs w:val="18"/>
                        </w:rPr>
                        <m:t>0</m:t>
                      </m:r>
                    </m:sub>
                  </m:sSub>
                  <m:r>
                    <w:rPr>
                      <w:rFonts w:ascii="Cambria Math" w:hAnsi="Cambria Math"/>
                      <w:sz w:val="18"/>
                      <w:szCs w:val="18"/>
                    </w:rPr>
                    <m:t>)-</m:t>
                  </m:r>
                  <m:acc>
                    <m:accPr>
                      <m:ctrlPr>
                        <w:rPr>
                          <w:rFonts w:ascii="Cambria Math" w:hAnsi="Cambria Math"/>
                          <w:i/>
                          <w:sz w:val="18"/>
                          <w:szCs w:val="18"/>
                        </w:rPr>
                      </m:ctrlPr>
                    </m:accPr>
                    <m:e>
                      <m:r>
                        <w:rPr>
                          <w:rFonts w:ascii="Cambria Math" w:hAnsi="Cambria Math"/>
                          <w:sz w:val="18"/>
                          <w:szCs w:val="18"/>
                        </w:rPr>
                        <m:t>f</m:t>
                      </m:r>
                    </m:e>
                  </m:acc>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0</m:t>
                          </m:r>
                        </m:sub>
                      </m:sSub>
                    </m:e>
                  </m:d>
                </m:e>
              </m:d>
              <m:r>
                <w:rPr>
                  <w:rFonts w:ascii="Cambria Math" w:hAnsi="Cambria Math"/>
                  <w:sz w:val="18"/>
                  <w:szCs w:val="18"/>
                </w:rPr>
                <m:t>+</m:t>
              </m:r>
              <m:sSup>
                <m:sSupPr>
                  <m:ctrlPr>
                    <w:rPr>
                      <w:rFonts w:ascii="Cambria Math" w:hAnsi="Cambria Math"/>
                      <w:i/>
                      <w:sz w:val="18"/>
                      <w:szCs w:val="18"/>
                    </w:rPr>
                  </m:ctrlPr>
                </m:sSupPr>
                <m:e>
                  <m:d>
                    <m:dPr>
                      <m:begChr m:val="{"/>
                      <m:endChr m:val="}"/>
                      <m:ctrlPr>
                        <w:rPr>
                          <w:rFonts w:ascii="Cambria Math" w:hAnsi="Cambria Math"/>
                          <w:i/>
                          <w:sz w:val="18"/>
                          <w:szCs w:val="18"/>
                        </w:rPr>
                      </m:ctrlPr>
                    </m:dPr>
                    <m:e>
                      <m:r>
                        <w:rPr>
                          <w:rFonts w:ascii="Cambria Math" w:hAnsi="Cambria Math"/>
                          <w:sz w:val="18"/>
                          <w:szCs w:val="18"/>
                        </w:rPr>
                        <m:t>E</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f(x</m:t>
                              </m:r>
                            </m:e>
                            <m:sub>
                              <m:r>
                                <w:rPr>
                                  <w:rFonts w:ascii="Cambria Math" w:hAnsi="Cambria Math"/>
                                  <w:sz w:val="18"/>
                                  <w:szCs w:val="18"/>
                                </w:rPr>
                                <m:t>0</m:t>
                              </m:r>
                            </m:sub>
                          </m:sSub>
                          <m:r>
                            <w:rPr>
                              <w:rFonts w:ascii="Cambria Math" w:hAnsi="Cambria Math"/>
                              <w:sz w:val="18"/>
                              <w:szCs w:val="18"/>
                            </w:rPr>
                            <m:t>)-</m:t>
                          </m:r>
                          <m:acc>
                            <m:accPr>
                              <m:ctrlPr>
                                <w:rPr>
                                  <w:rFonts w:ascii="Cambria Math" w:hAnsi="Cambria Math"/>
                                  <w:i/>
                                  <w:sz w:val="18"/>
                                  <w:szCs w:val="18"/>
                                </w:rPr>
                              </m:ctrlPr>
                            </m:accPr>
                            <m:e>
                              <m:r>
                                <w:rPr>
                                  <w:rFonts w:ascii="Cambria Math" w:hAnsi="Cambria Math"/>
                                  <w:sz w:val="18"/>
                                  <w:szCs w:val="18"/>
                                </w:rPr>
                                <m:t>f</m:t>
                              </m:r>
                            </m:e>
                          </m:acc>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0</m:t>
                                  </m:r>
                                </m:sub>
                              </m:sSub>
                            </m:e>
                          </m:d>
                        </m:e>
                      </m:d>
                    </m:e>
                  </m:d>
                </m:e>
                <m:sup>
                  <m:r>
                    <w:rPr>
                      <w:rFonts w:ascii="Cambria Math" w:hAnsi="Cambria Math"/>
                      <w:sz w:val="18"/>
                      <w:szCs w:val="18"/>
                    </w:rPr>
                    <m:t>2</m:t>
                  </m:r>
                </m:sup>
              </m:sSup>
              <m:r>
                <w:rPr>
                  <w:rFonts w:ascii="Cambria Math" w:hAnsi="Cambria Math"/>
                  <w:sz w:val="18"/>
                  <w:szCs w:val="18"/>
                </w:rPr>
                <m:t>+Var(ϵ)=Var</m:t>
              </m:r>
              <m:d>
                <m:dPr>
                  <m:ctrlPr>
                    <w:rPr>
                      <w:rFonts w:ascii="Cambria Math" w:hAnsi="Cambria Math"/>
                      <w:i/>
                      <w:sz w:val="18"/>
                      <w:szCs w:val="18"/>
                    </w:rPr>
                  </m:ctrlPr>
                </m:dPr>
                <m:e>
                  <m:acc>
                    <m:accPr>
                      <m:ctrlPr>
                        <w:rPr>
                          <w:rFonts w:ascii="Cambria Math" w:hAnsi="Cambria Math"/>
                          <w:i/>
                          <w:sz w:val="18"/>
                          <w:szCs w:val="18"/>
                        </w:rPr>
                      </m:ctrlPr>
                    </m:accPr>
                    <m:e>
                      <m:r>
                        <w:rPr>
                          <w:rFonts w:ascii="Cambria Math" w:hAnsi="Cambria Math"/>
                          <w:sz w:val="18"/>
                          <w:szCs w:val="18"/>
                        </w:rPr>
                        <m:t>f</m:t>
                      </m:r>
                    </m:e>
                  </m:acc>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0</m:t>
                          </m:r>
                        </m:sub>
                      </m:sSub>
                    </m:e>
                  </m:d>
                </m:e>
              </m:d>
              <m:r>
                <w:rPr>
                  <w:rFonts w:ascii="Cambria Math" w:hAnsi="Cambria Math"/>
                  <w:sz w:val="18"/>
                  <w:szCs w:val="18"/>
                </w:rPr>
                <m:t>+</m:t>
              </m:r>
              <m:sSup>
                <m:sSupPr>
                  <m:ctrlPr>
                    <w:rPr>
                      <w:rFonts w:ascii="Cambria Math" w:hAnsi="Cambria Math"/>
                      <w:i/>
                      <w:sz w:val="18"/>
                      <w:szCs w:val="18"/>
                    </w:rPr>
                  </m:ctrlPr>
                </m:sSupPr>
                <m:e>
                  <m:d>
                    <m:dPr>
                      <m:begChr m:val="{"/>
                      <m:endChr m:val="}"/>
                      <m:ctrlPr>
                        <w:rPr>
                          <w:rFonts w:ascii="Cambria Math" w:hAnsi="Cambria Math"/>
                          <w:i/>
                          <w:sz w:val="18"/>
                          <w:szCs w:val="18"/>
                        </w:rPr>
                      </m:ctrlPr>
                    </m:dPr>
                    <m:e>
                      <m:r>
                        <m:rPr>
                          <m:sty m:val="p"/>
                        </m:rPr>
                        <w:rPr>
                          <w:rFonts w:ascii="Cambria Math" w:hAnsi="Cambria Math"/>
                          <w:sz w:val="18"/>
                          <w:szCs w:val="18"/>
                        </w:rPr>
                        <m:t>Bias</m:t>
                      </m:r>
                      <m:d>
                        <m:dPr>
                          <m:ctrlPr>
                            <w:rPr>
                              <w:rFonts w:ascii="Cambria Math" w:hAnsi="Cambria Math"/>
                              <w:i/>
                              <w:sz w:val="18"/>
                              <w:szCs w:val="18"/>
                            </w:rPr>
                          </m:ctrlPr>
                        </m:dPr>
                        <m:e>
                          <m:acc>
                            <m:accPr>
                              <m:ctrlPr>
                                <w:rPr>
                                  <w:rFonts w:ascii="Cambria Math" w:hAnsi="Cambria Math"/>
                                  <w:i/>
                                  <w:sz w:val="18"/>
                                  <w:szCs w:val="18"/>
                                </w:rPr>
                              </m:ctrlPr>
                            </m:accPr>
                            <m:e>
                              <m:r>
                                <w:rPr>
                                  <w:rFonts w:ascii="Cambria Math" w:hAnsi="Cambria Math"/>
                                  <w:sz w:val="18"/>
                                  <w:szCs w:val="18"/>
                                </w:rPr>
                                <m:t>f</m:t>
                              </m:r>
                            </m:e>
                          </m:acc>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0</m:t>
                                  </m:r>
                                </m:sub>
                              </m:sSub>
                            </m:e>
                          </m:d>
                        </m:e>
                      </m:d>
                    </m:e>
                  </m:d>
                </m:e>
                <m:sup>
                  <m:r>
                    <w:rPr>
                      <w:rFonts w:ascii="Cambria Math" w:hAnsi="Cambria Math"/>
                      <w:sz w:val="18"/>
                      <w:szCs w:val="18"/>
                    </w:rPr>
                    <m:t>2</m:t>
                  </m:r>
                </m:sup>
              </m:sSup>
              <m:r>
                <w:rPr>
                  <w:rFonts w:ascii="Cambria Math" w:hAnsi="Cambria Math"/>
                  <w:sz w:val="18"/>
                  <w:szCs w:val="18"/>
                </w:rPr>
                <m:t>+Var(ϵ)</m:t>
              </m:r>
            </m:oMath>
          </w:p>
        </w:tc>
      </w:tr>
      <w:tr w:rsidR="00497C1D" w:rsidRPr="00D76449" w14:paraId="18B9BE03" w14:textId="77777777" w:rsidTr="00D76449">
        <w:tc>
          <w:tcPr>
            <w:tcW w:w="2405" w:type="dxa"/>
            <w:gridSpan w:val="4"/>
          </w:tcPr>
          <w:p w14:paraId="4896D0A5" w14:textId="77777777" w:rsidR="00497C1D" w:rsidRDefault="00497C1D">
            <w:pPr>
              <w:rPr>
                <w:sz w:val="18"/>
                <w:szCs w:val="18"/>
              </w:rPr>
            </w:pPr>
            <w:r>
              <w:rPr>
                <w:sz w:val="18"/>
                <w:szCs w:val="18"/>
              </w:rPr>
              <w:t>Classification</w:t>
            </w:r>
          </w:p>
          <w:p w14:paraId="1FE784D6" w14:textId="5BC07471" w:rsidR="00497C1D" w:rsidRDefault="00497C1D">
            <w:pPr>
              <w:rPr>
                <w:sz w:val="18"/>
                <w:szCs w:val="18"/>
              </w:rPr>
            </w:pPr>
            <w:r>
              <w:rPr>
                <w:sz w:val="18"/>
                <w:szCs w:val="18"/>
              </w:rPr>
              <w:t>Response Y is qualitative (spam or not; recognise digit, 0-9, in CV)</w:t>
            </w:r>
          </w:p>
        </w:tc>
        <w:tc>
          <w:tcPr>
            <w:tcW w:w="9031" w:type="dxa"/>
            <w:gridSpan w:val="8"/>
          </w:tcPr>
          <w:p w14:paraId="6C997E52" w14:textId="77777777" w:rsidR="00497C1D" w:rsidRDefault="00497C1D">
            <w:pPr>
              <w:rPr>
                <w:sz w:val="18"/>
                <w:szCs w:val="18"/>
              </w:rPr>
            </w:pPr>
            <w:r>
              <w:rPr>
                <w:sz w:val="18"/>
                <w:szCs w:val="18"/>
              </w:rPr>
              <w:t xml:space="preserve">Y </w:t>
            </w:r>
            <m:oMath>
              <m:r>
                <m:rPr>
                  <m:scr m:val="script"/>
                </m:rPr>
                <w:rPr>
                  <w:rFonts w:ascii="Cambria Math" w:hAnsi="Cambria Math"/>
                  <w:sz w:val="18"/>
                  <w:szCs w:val="18"/>
                </w:rPr>
                <m:t>∈C</m:t>
              </m:r>
            </m:oMath>
            <w:r>
              <w:rPr>
                <w:sz w:val="18"/>
                <w:szCs w:val="18"/>
              </w:rPr>
              <w:t xml:space="preserve">, where </w:t>
            </w:r>
            <m:oMath>
              <m:r>
                <m:rPr>
                  <m:scr m:val="script"/>
                </m:rPr>
                <w:rPr>
                  <w:rFonts w:ascii="Cambria Math" w:hAnsi="Cambria Math"/>
                  <w:sz w:val="18"/>
                  <w:szCs w:val="18"/>
                </w:rPr>
                <m:t>C</m:t>
              </m:r>
            </m:oMath>
            <w:r>
              <w:rPr>
                <w:sz w:val="18"/>
                <w:szCs w:val="18"/>
              </w:rPr>
              <w:t xml:space="preserve"> is a set of finite elements. Elements of </w:t>
            </w:r>
            <m:oMath>
              <m:r>
                <m:rPr>
                  <m:scr m:val="script"/>
                </m:rPr>
                <w:rPr>
                  <w:rFonts w:ascii="Cambria Math" w:hAnsi="Cambria Math"/>
                  <w:sz w:val="18"/>
                  <w:szCs w:val="18"/>
                </w:rPr>
                <m:t>C</m:t>
              </m:r>
            </m:oMath>
            <w:r>
              <w:rPr>
                <w:sz w:val="18"/>
                <w:szCs w:val="18"/>
              </w:rPr>
              <w:t xml:space="preserve"> are class labels</w:t>
            </w:r>
          </w:p>
          <w:p w14:paraId="1F9F92AA" w14:textId="77777777" w:rsidR="00497C1D" w:rsidRDefault="00497C1D">
            <w:pPr>
              <w:rPr>
                <w:sz w:val="18"/>
                <w:szCs w:val="18"/>
              </w:rPr>
            </w:pPr>
            <w:r>
              <w:rPr>
                <w:sz w:val="18"/>
                <w:szCs w:val="18"/>
              </w:rPr>
              <w:t>A classifier C(X) assigns a class label to a predictor X</w:t>
            </w:r>
          </w:p>
          <w:p w14:paraId="4404945A" w14:textId="77777777" w:rsidR="00497C1D" w:rsidRDefault="00497C1D">
            <w:pPr>
              <w:rPr>
                <w:sz w:val="18"/>
                <w:szCs w:val="18"/>
              </w:rPr>
            </w:pPr>
            <w:r>
              <w:rPr>
                <w:sz w:val="18"/>
                <w:szCs w:val="18"/>
              </w:rPr>
              <w:t xml:space="preserve">Training error rate = </w:t>
            </w:r>
            <m:oMath>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i</m:t>
                      </m:r>
                    </m:sub>
                  </m:sSub>
                  <m:r>
                    <w:rPr>
                      <w:rFonts w:ascii="Cambria Math" w:hAnsi="Cambria Math"/>
                      <w:sz w:val="18"/>
                      <w:szCs w:val="18"/>
                    </w:rPr>
                    <m:t>)</m:t>
                  </m:r>
                </m:e>
              </m:nary>
            </m:oMath>
            <w:r>
              <w:rPr>
                <w:sz w:val="18"/>
                <w:szCs w:val="18"/>
              </w:rPr>
              <w:t xml:space="preserve">, where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i</m:t>
                  </m:r>
                </m:sub>
              </m:sSub>
            </m:oMath>
            <w:r>
              <w:rPr>
                <w:sz w:val="18"/>
                <w:szCs w:val="18"/>
              </w:rPr>
              <w:t xml:space="preserve"> is the predicted class label, I is the indicator function (1, if not equal)</w:t>
            </w:r>
          </w:p>
          <w:p w14:paraId="0FDFD34C" w14:textId="122952D6" w:rsidR="00497C1D" w:rsidRDefault="00497C1D">
            <w:pPr>
              <w:rPr>
                <w:sz w:val="18"/>
                <w:szCs w:val="18"/>
              </w:rPr>
            </w:pPr>
            <w:r>
              <w:rPr>
                <w:sz w:val="18"/>
                <w:szCs w:val="18"/>
              </w:rPr>
              <w:t xml:space="preserve">Test error rate = </w:t>
            </w:r>
            <m:oMath>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m</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m</m:t>
                  </m:r>
                </m:sup>
                <m:e>
                  <m:r>
                    <w:rPr>
                      <w:rFonts w:ascii="Cambria Math" w:hAnsi="Cambria Math"/>
                      <w:sz w:val="18"/>
                      <w:szCs w:val="18"/>
                    </w:rPr>
                    <m:t>I(</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i</m:t>
                      </m:r>
                    </m:sub>
                  </m:sSub>
                  <m:r>
                    <w:rPr>
                      <w:rFonts w:ascii="Cambria Math" w:hAnsi="Cambria Math"/>
                      <w:sz w:val="18"/>
                      <w:szCs w:val="18"/>
                    </w:rPr>
                    <m:t>≠C</m:t>
                  </m:r>
                  <m:d>
                    <m:dPr>
                      <m:ctrlPr>
                        <w:rPr>
                          <w:rFonts w:ascii="Cambria Math" w:hAnsi="Cambria Math"/>
                          <w:i/>
                          <w:sz w:val="18"/>
                          <w:szCs w:val="18"/>
                        </w:rPr>
                      </m:ctrlPr>
                    </m:dPr>
                    <m:e>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x</m:t>
                              </m:r>
                            </m:e>
                          </m:acc>
                        </m:e>
                        <m:sub>
                          <m:r>
                            <w:rPr>
                              <w:rFonts w:ascii="Cambria Math" w:hAnsi="Cambria Math"/>
                              <w:sz w:val="18"/>
                              <w:szCs w:val="18"/>
                            </w:rPr>
                            <m:t>i</m:t>
                          </m:r>
                        </m:sub>
                      </m:sSub>
                    </m:e>
                  </m:d>
                  <m:r>
                    <w:rPr>
                      <w:rFonts w:ascii="Cambria Math" w:hAnsi="Cambria Math"/>
                      <w:sz w:val="18"/>
                      <w:szCs w:val="18"/>
                    </w:rPr>
                    <m:t>)</m:t>
                  </m:r>
                </m:e>
              </m:nary>
            </m:oMath>
            <w:r>
              <w:rPr>
                <w:sz w:val="18"/>
                <w:szCs w:val="18"/>
              </w:rPr>
              <w:t>, where (</w:t>
            </w:r>
            <m:oMath>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x</m:t>
                      </m:r>
                    </m:e>
                  </m:acc>
                </m:e>
                <m:sub>
                  <m:r>
                    <w:rPr>
                      <w:rFonts w:ascii="Cambria Math" w:hAnsi="Cambria Math"/>
                      <w:sz w:val="18"/>
                      <w:szCs w:val="18"/>
                    </w:rPr>
                    <m:t>i</m:t>
                  </m:r>
                </m:sub>
              </m:sSub>
            </m:oMath>
            <w:r>
              <w:rPr>
                <w:sz w:val="18"/>
                <w:szCs w:val="18"/>
              </w:rPr>
              <w:t xml:space="preserve">, </w:t>
            </w:r>
            <m:oMath>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i</m:t>
                  </m:r>
                </m:sub>
              </m:sSub>
            </m:oMath>
            <w:r>
              <w:rPr>
                <w:sz w:val="18"/>
                <w:szCs w:val="18"/>
              </w:rPr>
              <w:t>) are test data. Bias-variance trade off also apply here</w:t>
            </w:r>
          </w:p>
        </w:tc>
      </w:tr>
      <w:tr w:rsidR="00497C1D" w:rsidRPr="00D76449" w14:paraId="3E1629B0" w14:textId="77777777" w:rsidTr="00907323">
        <w:tc>
          <w:tcPr>
            <w:tcW w:w="1696" w:type="dxa"/>
            <w:gridSpan w:val="2"/>
          </w:tcPr>
          <w:p w14:paraId="73DE74E4" w14:textId="39B12B44" w:rsidR="00497C1D" w:rsidRPr="00D76449" w:rsidRDefault="00315FB2">
            <w:pPr>
              <w:rPr>
                <w:sz w:val="18"/>
                <w:szCs w:val="18"/>
              </w:rPr>
            </w:pPr>
            <w:r>
              <w:rPr>
                <w:sz w:val="18"/>
                <w:szCs w:val="18"/>
              </w:rPr>
              <w:t>Inference in High Dimensions</w:t>
            </w:r>
          </w:p>
        </w:tc>
        <w:tc>
          <w:tcPr>
            <w:tcW w:w="9740" w:type="dxa"/>
            <w:gridSpan w:val="10"/>
          </w:tcPr>
          <w:p w14:paraId="2BDE74F8" w14:textId="77777777" w:rsidR="00497C1D" w:rsidRDefault="00315FB2">
            <w:pPr>
              <w:rPr>
                <w:sz w:val="18"/>
                <w:szCs w:val="18"/>
              </w:rPr>
            </w:pPr>
            <w:r>
              <w:rPr>
                <w:sz w:val="18"/>
                <w:szCs w:val="18"/>
              </w:rPr>
              <w:t>H</w:t>
            </w:r>
            <w:r>
              <w:rPr>
                <w:sz w:val="18"/>
                <w:szCs w:val="18"/>
                <w:vertAlign w:val="subscript"/>
              </w:rPr>
              <w:t>0</w:t>
            </w:r>
            <w:r>
              <w:rPr>
                <w:sz w:val="18"/>
                <w:szCs w:val="18"/>
              </w:rPr>
              <w:t xml:space="preserve">: µ = 0, </w:t>
            </w:r>
            <m:oMath>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α</m:t>
                  </m:r>
                </m:sub>
              </m:sSub>
            </m:oMath>
            <w:r>
              <w:rPr>
                <w:sz w:val="18"/>
                <w:szCs w:val="18"/>
              </w:rPr>
              <w:t>: µ ≠ 0, where X</w:t>
            </w:r>
            <w:r>
              <w:rPr>
                <w:sz w:val="18"/>
                <w:szCs w:val="18"/>
                <w:vertAlign w:val="subscript"/>
              </w:rPr>
              <w:t>1</w:t>
            </w:r>
            <w:r>
              <w:rPr>
                <w:sz w:val="18"/>
                <w:szCs w:val="18"/>
              </w:rPr>
              <w:t>, …, X</w:t>
            </w:r>
            <w:r>
              <w:rPr>
                <w:sz w:val="18"/>
                <w:szCs w:val="18"/>
                <w:vertAlign w:val="subscript"/>
              </w:rPr>
              <w:t>n</w:t>
            </w:r>
            <w:r>
              <w:rPr>
                <w:sz w:val="18"/>
                <w:szCs w:val="18"/>
              </w:rPr>
              <w:t xml:space="preserve"> </w:t>
            </w:r>
            <m:oMath>
              <m:r>
                <w:rPr>
                  <w:rFonts w:ascii="Cambria Math" w:hAnsi="Cambria Math"/>
                  <w:sz w:val="18"/>
                  <w:szCs w:val="18"/>
                </w:rPr>
                <m:t>∈</m:t>
              </m:r>
              <m:sSup>
                <m:sSupPr>
                  <m:ctrlPr>
                    <w:rPr>
                      <w:rFonts w:ascii="Cambria Math" w:hAnsi="Cambria Math"/>
                      <w:i/>
                      <w:sz w:val="18"/>
                      <w:szCs w:val="18"/>
                    </w:rPr>
                  </m:ctrlPr>
                </m:sSupPr>
                <m:e>
                  <m:r>
                    <m:rPr>
                      <m:scr m:val="double-struck"/>
                    </m:rPr>
                    <w:rPr>
                      <w:rFonts w:ascii="Cambria Math" w:hAnsi="Cambria Math"/>
                      <w:sz w:val="18"/>
                      <w:szCs w:val="18"/>
                    </w:rPr>
                    <m:t>R</m:t>
                  </m:r>
                </m:e>
                <m:sup>
                  <m:r>
                    <w:rPr>
                      <w:rFonts w:ascii="Cambria Math" w:hAnsi="Cambria Math"/>
                      <w:sz w:val="18"/>
                      <w:szCs w:val="18"/>
                    </w:rPr>
                    <m:t>p</m:t>
                  </m:r>
                </m:sup>
              </m:sSup>
            </m:oMath>
            <w:r>
              <w:rPr>
                <w:sz w:val="18"/>
                <w:szCs w:val="18"/>
              </w:rPr>
              <w:t>, with EX</w:t>
            </w:r>
            <w:r>
              <w:rPr>
                <w:sz w:val="18"/>
                <w:szCs w:val="18"/>
                <w:vertAlign w:val="subscript"/>
              </w:rPr>
              <w:t>1</w:t>
            </w:r>
            <w:r>
              <w:rPr>
                <w:sz w:val="18"/>
                <w:szCs w:val="18"/>
              </w:rPr>
              <w:t xml:space="preserve"> = µ = (µ</w:t>
            </w:r>
            <w:r>
              <w:rPr>
                <w:sz w:val="18"/>
                <w:szCs w:val="18"/>
                <w:vertAlign w:val="subscript"/>
              </w:rPr>
              <w:t>1</w:t>
            </w:r>
            <w:r>
              <w:rPr>
                <w:sz w:val="18"/>
                <w:szCs w:val="18"/>
              </w:rPr>
              <w:t>, …, µ</w:t>
            </w:r>
            <w:r>
              <w:rPr>
                <w:sz w:val="18"/>
                <w:szCs w:val="18"/>
                <w:vertAlign w:val="subscript"/>
              </w:rPr>
              <w:t>p</w:t>
            </w:r>
            <w:r>
              <w:rPr>
                <w:sz w:val="18"/>
                <w:szCs w:val="18"/>
              </w:rPr>
              <w:t>) and Var(X</w:t>
            </w:r>
            <w:r>
              <w:rPr>
                <w:sz w:val="18"/>
                <w:szCs w:val="18"/>
                <w:vertAlign w:val="subscript"/>
              </w:rPr>
              <w:t>1</w:t>
            </w:r>
            <w:r>
              <w:rPr>
                <w:sz w:val="18"/>
                <w:szCs w:val="18"/>
              </w:rPr>
              <w:t xml:space="preserve">) = ∑ </w:t>
            </w:r>
            <w:r w:rsidR="009D3FD2">
              <w:rPr>
                <w:sz w:val="18"/>
                <w:szCs w:val="18"/>
              </w:rPr>
              <w:t xml:space="preserve"> </w:t>
            </w:r>
            <w:r>
              <w:rPr>
                <w:sz w:val="18"/>
                <w:szCs w:val="18"/>
              </w:rPr>
              <w:t>(</w:t>
            </w:r>
            <w:r w:rsidR="009D3FD2">
              <w:rPr>
                <w:sz w:val="18"/>
                <w:szCs w:val="18"/>
              </w:rPr>
              <w:t>p x p matrix)</w:t>
            </w:r>
          </w:p>
          <w:p w14:paraId="474921B9" w14:textId="77777777" w:rsidR="009D3FD2" w:rsidRDefault="009D3FD2">
            <w:pPr>
              <w:rPr>
                <w:sz w:val="18"/>
                <w:szCs w:val="18"/>
              </w:rPr>
            </w:pPr>
            <w:r>
              <w:rPr>
                <w:sz w:val="18"/>
                <w:szCs w:val="18"/>
              </w:rPr>
              <w:t>Assumption: X</w:t>
            </w:r>
            <w:r>
              <w:rPr>
                <w:sz w:val="18"/>
                <w:szCs w:val="18"/>
                <w:vertAlign w:val="subscript"/>
              </w:rPr>
              <w:t>1</w:t>
            </w:r>
            <w:r>
              <w:rPr>
                <w:sz w:val="18"/>
                <w:szCs w:val="18"/>
              </w:rPr>
              <w:t>, …, X</w:t>
            </w:r>
            <w:r>
              <w:rPr>
                <w:sz w:val="18"/>
                <w:szCs w:val="18"/>
                <w:vertAlign w:val="subscript"/>
              </w:rPr>
              <w:t>n</w:t>
            </w:r>
            <w:r>
              <w:rPr>
                <w:sz w:val="18"/>
                <w:szCs w:val="18"/>
              </w:rPr>
              <w:t xml:space="preserve"> iid from a dist. By CLT, </w:t>
            </w:r>
            <m:oMath>
              <m:rad>
                <m:radPr>
                  <m:degHide m:val="1"/>
                  <m:ctrlPr>
                    <w:rPr>
                      <w:rFonts w:ascii="Cambria Math" w:hAnsi="Cambria Math"/>
                      <w:i/>
                      <w:sz w:val="18"/>
                      <w:szCs w:val="18"/>
                    </w:rPr>
                  </m:ctrlPr>
                </m:radPr>
                <m:deg/>
                <m:e>
                  <m:r>
                    <w:rPr>
                      <w:rFonts w:ascii="Cambria Math" w:hAnsi="Cambria Math"/>
                      <w:sz w:val="18"/>
                      <w:szCs w:val="18"/>
                    </w:rPr>
                    <m:t>n</m:t>
                  </m:r>
                </m:e>
              </m:rad>
              <m:sSup>
                <m:sSupPr>
                  <m:ctrlPr>
                    <w:rPr>
                      <w:rFonts w:ascii="Cambria Math" w:hAnsi="Cambria Math"/>
                      <w:i/>
                      <w:sz w:val="18"/>
                      <w:szCs w:val="18"/>
                    </w:rPr>
                  </m:ctrlPr>
                </m:sSupPr>
                <m:e>
                  <m:acc>
                    <m:accPr>
                      <m:ctrlPr>
                        <w:rPr>
                          <w:rFonts w:ascii="Cambria Math" w:hAnsi="Cambria Math"/>
                          <w:i/>
                          <w:sz w:val="18"/>
                          <w:szCs w:val="18"/>
                        </w:rPr>
                      </m:ctrlPr>
                    </m:accPr>
                    <m:e>
                      <m:r>
                        <m:rPr>
                          <m:sty m:val="p"/>
                        </m:rPr>
                        <w:rPr>
                          <w:rFonts w:ascii="Cambria Math" w:hAnsi="Cambria Math"/>
                          <w:sz w:val="18"/>
                          <w:szCs w:val="18"/>
                        </w:rPr>
                        <m:t>Σ</m:t>
                      </m:r>
                    </m:e>
                  </m:acc>
                </m:e>
                <m:sup>
                  <m:r>
                    <w:rPr>
                      <w:rFonts w:ascii="Cambria Math" w:hAnsi="Cambria Math"/>
                      <w:sz w:val="18"/>
                      <w:szCs w:val="18"/>
                    </w:rPr>
                    <m:t>-1/2</m:t>
                  </m:r>
                </m:sup>
              </m:sSup>
              <m:d>
                <m:dPr>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sz w:val="18"/>
                          <w:szCs w:val="18"/>
                        </w:rPr>
                        <m:t>X</m:t>
                      </m:r>
                    </m:e>
                  </m:acc>
                  <m:r>
                    <w:rPr>
                      <w:rFonts w:ascii="Cambria Math" w:hAnsi="Cambria Math"/>
                      <w:sz w:val="18"/>
                      <w:szCs w:val="18"/>
                    </w:rPr>
                    <m:t>-μ</m:t>
                  </m:r>
                </m:e>
              </m:d>
            </m:oMath>
            <w:r>
              <w:rPr>
                <w:sz w:val="18"/>
                <w:szCs w:val="18"/>
              </w:rPr>
              <w:t xml:space="preserve"> ~ N(0, I) (Identity matrix), where </w:t>
            </w:r>
            <m:oMath>
              <m:acc>
                <m:accPr>
                  <m:chr m:val="̅"/>
                  <m:ctrlPr>
                    <w:rPr>
                      <w:rFonts w:ascii="Cambria Math" w:hAnsi="Cambria Math"/>
                      <w:i/>
                      <w:sz w:val="18"/>
                      <w:szCs w:val="18"/>
                    </w:rPr>
                  </m:ctrlPr>
                </m:accPr>
                <m:e>
                  <m:r>
                    <w:rPr>
                      <w:rFonts w:ascii="Cambria Math" w:hAnsi="Cambria Math"/>
                      <w:sz w:val="18"/>
                      <w:szCs w:val="18"/>
                    </w:rPr>
                    <m:t>X</m:t>
                  </m:r>
                </m:e>
              </m:acc>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n</m:t>
                  </m:r>
                </m:e>
                <m:sup>
                  <m:r>
                    <w:rPr>
                      <w:rFonts w:ascii="Cambria Math" w:hAnsi="Cambria Math"/>
                      <w:sz w:val="18"/>
                      <w:szCs w:val="18"/>
                    </w:rPr>
                    <m:t>-1</m:t>
                  </m:r>
                </m:sup>
              </m:sSup>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nary>
            </m:oMath>
          </w:p>
          <w:p w14:paraId="032E210B" w14:textId="28FE9582" w:rsidR="009D3FD2" w:rsidRDefault="009D3FD2">
            <w:pPr>
              <w:rPr>
                <w:sz w:val="18"/>
                <w:szCs w:val="18"/>
              </w:rPr>
            </w:pPr>
            <w:r>
              <w:rPr>
                <w:sz w:val="18"/>
                <w:szCs w:val="18"/>
              </w:rPr>
              <w:t xml:space="preserve">This works only for p </w:t>
            </w:r>
            <m:oMath>
              <m:r>
                <w:rPr>
                  <w:rFonts w:ascii="Cambria Math" w:hAnsi="Cambria Math"/>
                  <w:sz w:val="18"/>
                  <w:szCs w:val="18"/>
                </w:rPr>
                <m:t>≪</m:t>
              </m:r>
            </m:oMath>
            <w:r>
              <w:rPr>
                <w:sz w:val="18"/>
                <w:szCs w:val="18"/>
              </w:rPr>
              <w:t xml:space="preserve"> n, but not when p </w:t>
            </w:r>
            <m:oMath>
              <m:r>
                <w:rPr>
                  <w:rFonts w:ascii="Cambria Math" w:hAnsi="Cambria Math"/>
                  <w:sz w:val="18"/>
                  <w:szCs w:val="18"/>
                </w:rPr>
                <m:t>≫</m:t>
              </m:r>
            </m:oMath>
            <w:r>
              <w:rPr>
                <w:sz w:val="18"/>
                <w:szCs w:val="18"/>
              </w:rPr>
              <w:t xml:space="preserve"> n</w:t>
            </w:r>
            <w:r w:rsidR="00D97F1A">
              <w:rPr>
                <w:sz w:val="18"/>
                <w:szCs w:val="18"/>
              </w:rPr>
              <w:t xml:space="preserve">.   </w:t>
            </w:r>
            <w:r>
              <w:rPr>
                <w:sz w:val="18"/>
                <w:szCs w:val="18"/>
              </w:rPr>
              <w:t>Alternatively, can test each H</w:t>
            </w:r>
            <w:r>
              <w:rPr>
                <w:sz w:val="18"/>
                <w:szCs w:val="18"/>
                <w:vertAlign w:val="subscript"/>
              </w:rPr>
              <w:t>0</w:t>
            </w:r>
            <w:r>
              <w:rPr>
                <w:sz w:val="18"/>
                <w:szCs w:val="18"/>
              </w:rPr>
              <w:t>: µ</w:t>
            </w:r>
            <w:r>
              <w:rPr>
                <w:sz w:val="18"/>
                <w:szCs w:val="18"/>
                <w:vertAlign w:val="subscript"/>
              </w:rPr>
              <w:t>k</w:t>
            </w:r>
            <w:r>
              <w:rPr>
                <w:sz w:val="18"/>
                <w:szCs w:val="18"/>
              </w:rPr>
              <w:t xml:space="preserve"> = 0, for each k = 1, …, p</w:t>
            </w:r>
          </w:p>
          <w:p w14:paraId="38375720" w14:textId="2FDF75EA" w:rsidR="009D3FD2" w:rsidRPr="009D3FD2" w:rsidRDefault="009D3FD2">
            <w:pPr>
              <w:rPr>
                <w:sz w:val="18"/>
                <w:szCs w:val="18"/>
              </w:rPr>
            </w:pPr>
            <w:r>
              <w:rPr>
                <w:sz w:val="18"/>
                <w:szCs w:val="18"/>
              </w:rPr>
              <w:t xml:space="preserve">- But this require Bonferroni correction, and with large p, level of significance = </w:t>
            </w:r>
            <m:oMath>
              <m:f>
                <m:fPr>
                  <m:ctrlPr>
                    <w:rPr>
                      <w:rFonts w:ascii="Cambria Math" w:hAnsi="Cambria Math"/>
                      <w:i/>
                      <w:sz w:val="18"/>
                      <w:szCs w:val="18"/>
                    </w:rPr>
                  </m:ctrlPr>
                </m:fPr>
                <m:num>
                  <m:r>
                    <w:rPr>
                      <w:rFonts w:ascii="Cambria Math" w:hAnsi="Cambria Math"/>
                      <w:sz w:val="18"/>
                      <w:szCs w:val="18"/>
                    </w:rPr>
                    <m:t>0.05</m:t>
                  </m:r>
                </m:num>
                <m:den>
                  <m:r>
                    <w:rPr>
                      <w:rFonts w:ascii="Cambria Math" w:hAnsi="Cambria Math"/>
                      <w:sz w:val="18"/>
                      <w:szCs w:val="18"/>
                    </w:rPr>
                    <m:t>p</m:t>
                  </m:r>
                </m:den>
              </m:f>
            </m:oMath>
            <w:r>
              <w:rPr>
                <w:sz w:val="18"/>
                <w:szCs w:val="18"/>
              </w:rPr>
              <w:t xml:space="preserve"> is very small, always cannot reject H</w:t>
            </w:r>
            <w:r>
              <w:rPr>
                <w:sz w:val="18"/>
                <w:szCs w:val="18"/>
                <w:vertAlign w:val="subscript"/>
              </w:rPr>
              <w:t>0</w:t>
            </w:r>
          </w:p>
        </w:tc>
      </w:tr>
      <w:tr w:rsidR="001C73E6" w:rsidRPr="00D76449" w14:paraId="2C08DD61" w14:textId="77777777" w:rsidTr="001C73E6">
        <w:trPr>
          <w:trHeight w:val="49"/>
        </w:trPr>
        <w:tc>
          <w:tcPr>
            <w:tcW w:w="1696" w:type="dxa"/>
            <w:gridSpan w:val="2"/>
            <w:vMerge w:val="restart"/>
          </w:tcPr>
          <w:p w14:paraId="3A6F385C" w14:textId="739705F3" w:rsidR="001C73E6" w:rsidRPr="00D76449" w:rsidRDefault="001C73E6">
            <w:pPr>
              <w:rPr>
                <w:sz w:val="18"/>
                <w:szCs w:val="18"/>
              </w:rPr>
            </w:pPr>
            <w:r>
              <w:rPr>
                <w:sz w:val="18"/>
                <w:szCs w:val="18"/>
              </w:rPr>
              <w:t>LA Basics</w:t>
            </w:r>
          </w:p>
        </w:tc>
        <w:tc>
          <w:tcPr>
            <w:tcW w:w="2977" w:type="dxa"/>
            <w:gridSpan w:val="5"/>
          </w:tcPr>
          <w:p w14:paraId="78DE1791" w14:textId="77777777" w:rsidR="001C73E6" w:rsidRPr="001C73E6" w:rsidRDefault="001C73E6">
            <w:pPr>
              <w:rPr>
                <w:sz w:val="18"/>
                <w:szCs w:val="18"/>
              </w:rPr>
            </w:pPr>
            <w:r>
              <w:rPr>
                <w:sz w:val="18"/>
                <w:szCs w:val="18"/>
              </w:rPr>
              <w:t>(XY)</w:t>
            </w:r>
            <w:r>
              <w:rPr>
                <w:sz w:val="18"/>
                <w:szCs w:val="18"/>
                <w:vertAlign w:val="superscript"/>
              </w:rPr>
              <w:t>T</w:t>
            </w:r>
            <w:r>
              <w:rPr>
                <w:sz w:val="18"/>
                <w:szCs w:val="18"/>
              </w:rPr>
              <w:t xml:space="preserve"> = Y</w:t>
            </w:r>
            <w:r>
              <w:rPr>
                <w:sz w:val="18"/>
                <w:szCs w:val="18"/>
                <w:vertAlign w:val="superscript"/>
              </w:rPr>
              <w:t>T</w:t>
            </w:r>
            <w:r>
              <w:rPr>
                <w:sz w:val="18"/>
                <w:szCs w:val="18"/>
              </w:rPr>
              <w:t>X</w:t>
            </w:r>
            <w:r>
              <w:rPr>
                <w:sz w:val="18"/>
                <w:szCs w:val="18"/>
                <w:vertAlign w:val="superscript"/>
              </w:rPr>
              <w:t>T</w:t>
            </w:r>
          </w:p>
        </w:tc>
        <w:tc>
          <w:tcPr>
            <w:tcW w:w="6763" w:type="dxa"/>
            <w:gridSpan w:val="5"/>
          </w:tcPr>
          <w:p w14:paraId="57D1F09F" w14:textId="275F92A7" w:rsidR="001C73E6" w:rsidRPr="001C73E6" w:rsidRDefault="001C73E6">
            <w:pPr>
              <w:rPr>
                <w:sz w:val="18"/>
                <w:szCs w:val="18"/>
                <w:vertAlign w:val="superscript"/>
              </w:rPr>
            </w:pPr>
            <w:r>
              <w:rPr>
                <w:sz w:val="18"/>
                <w:szCs w:val="18"/>
              </w:rPr>
              <w:t xml:space="preserve">An n x n matrix is invertible, if </w:t>
            </w:r>
            <m:oMath>
              <m:r>
                <w:rPr>
                  <w:rFonts w:ascii="Cambria Math" w:hAnsi="Cambria Math"/>
                  <w:sz w:val="18"/>
                  <w:szCs w:val="18"/>
                </w:rPr>
                <m:t>∃</m:t>
              </m:r>
            </m:oMath>
            <w:r>
              <w:rPr>
                <w:sz w:val="18"/>
                <w:szCs w:val="18"/>
              </w:rPr>
              <w:t xml:space="preserve"> an n x n matrix Y, s.t. XY = I</w:t>
            </w:r>
            <w:r>
              <w:rPr>
                <w:sz w:val="18"/>
                <w:szCs w:val="18"/>
                <w:vertAlign w:val="subscript"/>
              </w:rPr>
              <w:t>n</w:t>
            </w:r>
            <w:r>
              <w:rPr>
                <w:sz w:val="18"/>
                <w:szCs w:val="18"/>
              </w:rPr>
              <w:t>. Y is denoted X</w:t>
            </w:r>
            <w:r>
              <w:rPr>
                <w:sz w:val="18"/>
                <w:szCs w:val="18"/>
                <w:vertAlign w:val="superscript"/>
              </w:rPr>
              <w:t>-1</w:t>
            </w:r>
          </w:p>
        </w:tc>
      </w:tr>
      <w:tr w:rsidR="001C73E6" w:rsidRPr="00D76449" w14:paraId="7D2BBDDF" w14:textId="77777777" w:rsidTr="001C73E6">
        <w:trPr>
          <w:trHeight w:val="49"/>
        </w:trPr>
        <w:tc>
          <w:tcPr>
            <w:tcW w:w="1696" w:type="dxa"/>
            <w:gridSpan w:val="2"/>
            <w:vMerge/>
          </w:tcPr>
          <w:p w14:paraId="72B7BE33" w14:textId="77777777" w:rsidR="001C73E6" w:rsidRDefault="001C73E6">
            <w:pPr>
              <w:rPr>
                <w:sz w:val="18"/>
                <w:szCs w:val="18"/>
              </w:rPr>
            </w:pPr>
          </w:p>
        </w:tc>
        <w:tc>
          <w:tcPr>
            <w:tcW w:w="2977" w:type="dxa"/>
            <w:gridSpan w:val="5"/>
          </w:tcPr>
          <w:p w14:paraId="289838D1" w14:textId="36D53A90" w:rsidR="001C73E6" w:rsidRDefault="001C73E6">
            <w:pPr>
              <w:rPr>
                <w:sz w:val="18"/>
                <w:szCs w:val="18"/>
              </w:rPr>
            </w:pPr>
            <w:r>
              <w:rPr>
                <w:sz w:val="18"/>
                <w:szCs w:val="18"/>
              </w:rPr>
              <w:t>An n x n matrix is symmetric if X = X</w:t>
            </w:r>
            <w:r>
              <w:rPr>
                <w:sz w:val="18"/>
                <w:szCs w:val="18"/>
                <w:vertAlign w:val="superscript"/>
              </w:rPr>
              <w:t>T</w:t>
            </w:r>
          </w:p>
        </w:tc>
        <w:tc>
          <w:tcPr>
            <w:tcW w:w="2835" w:type="dxa"/>
            <w:gridSpan w:val="2"/>
          </w:tcPr>
          <w:p w14:paraId="72C87214" w14:textId="1965DA46" w:rsidR="001C73E6" w:rsidRPr="001C73E6" w:rsidRDefault="001C73E6">
            <w:pPr>
              <w:rPr>
                <w:sz w:val="18"/>
                <w:szCs w:val="18"/>
                <w:vertAlign w:val="subscript"/>
              </w:rPr>
            </w:pPr>
            <w:r>
              <w:rPr>
                <w:sz w:val="18"/>
                <w:szCs w:val="18"/>
              </w:rPr>
              <w:t>If X is invertible, then XX</w:t>
            </w:r>
            <w:r>
              <w:rPr>
                <w:sz w:val="18"/>
                <w:szCs w:val="18"/>
                <w:vertAlign w:val="superscript"/>
              </w:rPr>
              <w:t>-1</w:t>
            </w:r>
            <w:r>
              <w:rPr>
                <w:sz w:val="18"/>
                <w:szCs w:val="18"/>
              </w:rPr>
              <w:t xml:space="preserve"> = X</w:t>
            </w:r>
            <w:r>
              <w:rPr>
                <w:sz w:val="18"/>
                <w:szCs w:val="18"/>
                <w:vertAlign w:val="superscript"/>
              </w:rPr>
              <w:t>-1</w:t>
            </w:r>
            <w:r>
              <w:rPr>
                <w:sz w:val="18"/>
                <w:szCs w:val="18"/>
              </w:rPr>
              <w:t>X = I</w:t>
            </w:r>
            <w:r>
              <w:rPr>
                <w:sz w:val="18"/>
                <w:szCs w:val="18"/>
                <w:vertAlign w:val="subscript"/>
              </w:rPr>
              <w:t>n</w:t>
            </w:r>
          </w:p>
        </w:tc>
        <w:tc>
          <w:tcPr>
            <w:tcW w:w="3928" w:type="dxa"/>
            <w:gridSpan w:val="3"/>
          </w:tcPr>
          <w:p w14:paraId="0E08A843" w14:textId="79BB6C98" w:rsidR="001C73E6" w:rsidRPr="001C73E6" w:rsidRDefault="001C73E6">
            <w:pPr>
              <w:rPr>
                <w:sz w:val="18"/>
                <w:szCs w:val="18"/>
                <w:vertAlign w:val="superscript"/>
              </w:rPr>
            </w:pPr>
            <w:r>
              <w:rPr>
                <w:sz w:val="18"/>
                <w:szCs w:val="18"/>
              </w:rPr>
              <w:t>Let X and Y be n x n invertible matrix. (XY)</w:t>
            </w:r>
            <w:r>
              <w:rPr>
                <w:sz w:val="18"/>
                <w:szCs w:val="18"/>
                <w:vertAlign w:val="superscript"/>
              </w:rPr>
              <w:t>-1</w:t>
            </w:r>
            <w:r>
              <w:rPr>
                <w:sz w:val="18"/>
                <w:szCs w:val="18"/>
              </w:rPr>
              <w:t xml:space="preserve"> = Y</w:t>
            </w:r>
            <w:r>
              <w:rPr>
                <w:sz w:val="18"/>
                <w:szCs w:val="18"/>
                <w:vertAlign w:val="superscript"/>
              </w:rPr>
              <w:t>-1</w:t>
            </w:r>
            <w:r>
              <w:rPr>
                <w:sz w:val="18"/>
                <w:szCs w:val="18"/>
              </w:rPr>
              <w:t>X</w:t>
            </w:r>
            <w:r>
              <w:rPr>
                <w:sz w:val="18"/>
                <w:szCs w:val="18"/>
                <w:vertAlign w:val="superscript"/>
              </w:rPr>
              <w:t>-1</w:t>
            </w:r>
          </w:p>
        </w:tc>
      </w:tr>
      <w:tr w:rsidR="00BE1AAA" w:rsidRPr="00D76449" w14:paraId="1BC96DA6" w14:textId="77777777" w:rsidTr="00141C31">
        <w:trPr>
          <w:trHeight w:val="49"/>
        </w:trPr>
        <w:tc>
          <w:tcPr>
            <w:tcW w:w="1696" w:type="dxa"/>
            <w:gridSpan w:val="2"/>
          </w:tcPr>
          <w:p w14:paraId="5D9B555B" w14:textId="0E60EADF" w:rsidR="00BE1AAA" w:rsidRDefault="00BE1AAA">
            <w:pPr>
              <w:rPr>
                <w:sz w:val="18"/>
                <w:szCs w:val="18"/>
              </w:rPr>
            </w:pPr>
            <w:r>
              <w:rPr>
                <w:sz w:val="18"/>
                <w:szCs w:val="18"/>
              </w:rPr>
              <w:t>Linear Regressions (LR)</w:t>
            </w:r>
          </w:p>
        </w:tc>
        <w:tc>
          <w:tcPr>
            <w:tcW w:w="2977" w:type="dxa"/>
            <w:gridSpan w:val="5"/>
          </w:tcPr>
          <w:p w14:paraId="74D61F47" w14:textId="77777777" w:rsidR="00BE1AAA" w:rsidRPr="00BE1AAA" w:rsidRDefault="00BE1AAA">
            <w:pPr>
              <w:rPr>
                <w:sz w:val="18"/>
                <w:szCs w:val="18"/>
              </w:rPr>
            </w:pPr>
            <w:r>
              <w:rPr>
                <w:sz w:val="18"/>
                <w:szCs w:val="18"/>
              </w:rPr>
              <w:t>Y</w:t>
            </w:r>
            <w:r>
              <w:rPr>
                <w:sz w:val="18"/>
                <w:szCs w:val="18"/>
                <w:vertAlign w:val="subscript"/>
              </w:rPr>
              <w:t>i</w:t>
            </w:r>
            <w:r>
              <w:rPr>
                <w:sz w:val="18"/>
                <w:szCs w:val="18"/>
              </w:rPr>
              <w:t xml:space="preserve"> = </w:t>
            </w:r>
          </w:p>
          <w:p w14:paraId="6721F4A0" w14:textId="77777777" w:rsidR="00BE1AAA" w:rsidRDefault="00000000">
            <w:pPr>
              <w:rPr>
                <w:sz w:val="18"/>
                <w:szCs w:val="18"/>
              </w:rPr>
            </w:pP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p-1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i,p-1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ϵ</m:t>
                  </m:r>
                </m:e>
                <m:sub>
                  <m:r>
                    <w:rPr>
                      <w:rFonts w:ascii="Cambria Math" w:hAnsi="Cambria Math"/>
                      <w:sz w:val="18"/>
                      <w:szCs w:val="18"/>
                    </w:rPr>
                    <m:t>i</m:t>
                  </m:r>
                </m:sub>
              </m:sSub>
            </m:oMath>
            <w:r w:rsidR="00BE1AAA">
              <w:rPr>
                <w:sz w:val="18"/>
                <w:szCs w:val="18"/>
              </w:rPr>
              <w:t xml:space="preserve">, </w:t>
            </w:r>
          </w:p>
          <w:p w14:paraId="2B265CA0" w14:textId="557AE7F8" w:rsidR="00BE1AAA" w:rsidRPr="00BE1AAA" w:rsidRDefault="00BE1AAA">
            <w:pPr>
              <w:rPr>
                <w:sz w:val="18"/>
                <w:szCs w:val="18"/>
              </w:rPr>
            </w:pPr>
            <w:r>
              <w:rPr>
                <w:sz w:val="18"/>
                <w:szCs w:val="18"/>
              </w:rPr>
              <w:t>i = 1, …, n</w:t>
            </w:r>
          </w:p>
        </w:tc>
        <w:tc>
          <w:tcPr>
            <w:tcW w:w="6763" w:type="dxa"/>
            <w:gridSpan w:val="5"/>
          </w:tcPr>
          <w:p w14:paraId="422929C4" w14:textId="77777777" w:rsidR="00BE1AAA" w:rsidRDefault="00000000">
            <w:pPr>
              <w:rPr>
                <w:sz w:val="18"/>
                <w:szCs w:val="18"/>
              </w:rPr>
            </w:pPr>
            <m:oMath>
              <m:d>
                <m:dPr>
                  <m:begChr m:val="["/>
                  <m:endChr m:val="]"/>
                  <m:ctrlPr>
                    <w:rPr>
                      <w:rFonts w:ascii="Cambria Math" w:hAnsi="Cambria Math"/>
                      <w:i/>
                      <w:sz w:val="18"/>
                      <w:szCs w:val="18"/>
                    </w:rPr>
                  </m:ctrlPr>
                </m:dPr>
                <m:e>
                  <m:eqArr>
                    <m:eqArrPr>
                      <m:ctrlPr>
                        <w:rPr>
                          <w:rFonts w:ascii="Cambria Math" w:hAnsi="Cambria Math"/>
                          <w:i/>
                          <w:sz w:val="18"/>
                          <w:szCs w:val="18"/>
                        </w:rPr>
                      </m:ctrlPr>
                    </m:eqArrP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1</m:t>
                          </m:r>
                        </m:sub>
                      </m:sSub>
                    </m:e>
                    <m:e>
                      <m:r>
                        <w:rPr>
                          <w:rFonts w:ascii="Cambria Math" w:hAnsi="Cambria Math"/>
                          <w:sz w:val="18"/>
                          <w:szCs w:val="18"/>
                        </w:rPr>
                        <m:t>⋮</m:t>
                      </m:r>
                      <m:ctrlPr>
                        <w:rPr>
                          <w:rFonts w:ascii="Cambria Math" w:eastAsia="Cambria Math" w:hAnsi="Cambria Math" w:cs="Cambria Math"/>
                          <w:i/>
                          <w:sz w:val="18"/>
                          <w:szCs w:val="18"/>
                        </w:rPr>
                      </m:ctrlPr>
                    </m:e>
                    <m:e>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Y</m:t>
                          </m:r>
                        </m:e>
                        <m:sub>
                          <m:r>
                            <w:rPr>
                              <w:rFonts w:ascii="Cambria Math" w:eastAsia="Cambria Math" w:hAnsi="Cambria Math" w:cs="Cambria Math"/>
                              <w:sz w:val="18"/>
                              <w:szCs w:val="18"/>
                            </w:rPr>
                            <m:t>n</m:t>
                          </m:r>
                        </m:sub>
                      </m:sSub>
                    </m:e>
                  </m:eqArr>
                </m:e>
              </m:d>
              <m:r>
                <w:rPr>
                  <w:rFonts w:ascii="Cambria Math" w:hAnsi="Cambria Math"/>
                  <w:sz w:val="18"/>
                  <w:szCs w:val="18"/>
                </w:rPr>
                <m:t>=</m:t>
              </m:r>
              <m:d>
                <m:dPr>
                  <m:begChr m:val="["/>
                  <m:endChr m:val="]"/>
                  <m:ctrlPr>
                    <w:rPr>
                      <w:rFonts w:ascii="Cambria Math" w:hAnsi="Cambria Math"/>
                      <w:i/>
                      <w:sz w:val="18"/>
                      <w:szCs w:val="18"/>
                    </w:rPr>
                  </m:ctrlPr>
                </m:dPr>
                <m:e>
                  <m:eqArr>
                    <m:eqArrPr>
                      <m:ctrlPr>
                        <w:rPr>
                          <w:rFonts w:ascii="Cambria Math" w:hAnsi="Cambria Math"/>
                          <w:i/>
                          <w:sz w:val="18"/>
                          <w:szCs w:val="18"/>
                        </w:rPr>
                      </m:ctrlPr>
                    </m:eqArr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p-1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1,p-1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ϵ</m:t>
                          </m:r>
                        </m:e>
                        <m:sub>
                          <m:r>
                            <w:rPr>
                              <w:rFonts w:ascii="Cambria Math" w:hAnsi="Cambria Math"/>
                              <w:sz w:val="18"/>
                              <w:szCs w:val="18"/>
                            </w:rPr>
                            <m:t>1</m:t>
                          </m:r>
                        </m:sub>
                      </m:sSub>
                    </m:e>
                    <m:e>
                      <m:r>
                        <w:rPr>
                          <w:rFonts w:ascii="Cambria Math" w:hAnsi="Cambria Math"/>
                          <w:sz w:val="18"/>
                          <w:szCs w:val="18"/>
                        </w:rPr>
                        <m:t>⋮</m:t>
                      </m:r>
                      <m:ctrlPr>
                        <w:rPr>
                          <w:rFonts w:ascii="Cambria Math" w:eastAsia="Cambria Math" w:hAnsi="Cambria Math" w:cs="Cambria Math"/>
                          <w:i/>
                          <w:sz w:val="18"/>
                          <w:szCs w:val="18"/>
                        </w:rPr>
                      </m:ctrlPr>
                    </m:e>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p-1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n,p-1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ϵ</m:t>
                          </m:r>
                        </m:e>
                        <m:sub>
                          <m:r>
                            <w:rPr>
                              <w:rFonts w:ascii="Cambria Math" w:hAnsi="Cambria Math"/>
                              <w:sz w:val="18"/>
                              <w:szCs w:val="18"/>
                            </w:rPr>
                            <m:t>n</m:t>
                          </m:r>
                        </m:sub>
                      </m:sSub>
                    </m:e>
                  </m:eqArr>
                </m:e>
              </m:d>
              <m:r>
                <w:rPr>
                  <w:rFonts w:ascii="Cambria Math" w:hAnsi="Cambria Math"/>
                  <w:sz w:val="18"/>
                  <w:szCs w:val="18"/>
                </w:rPr>
                <m:t>=</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m:r>
                          <w:rPr>
                            <w:rFonts w:ascii="Cambria Math" w:hAnsi="Cambria Math"/>
                            <w:sz w:val="18"/>
                            <w:szCs w:val="18"/>
                          </w:rPr>
                          <m:t>1</m:t>
                        </m:r>
                      </m:e>
                      <m:e>
                        <m:r>
                          <w:rPr>
                            <w:rFonts w:ascii="Cambria Math" w:hAnsi="Cambria Math"/>
                            <w:sz w:val="18"/>
                            <w:szCs w:val="18"/>
                          </w:rPr>
                          <m:t>⋯</m:t>
                        </m:r>
                      </m:e>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1,p-1</m:t>
                            </m:r>
                          </m:sub>
                        </m:sSub>
                      </m:e>
                    </m:mr>
                    <m:mr>
                      <m:e>
                        <m:r>
                          <w:rPr>
                            <w:rFonts w:ascii="Cambria Math" w:hAnsi="Cambria Math"/>
                            <w:sz w:val="18"/>
                            <w:szCs w:val="18"/>
                          </w:rPr>
                          <m:t>⋮</m:t>
                        </m:r>
                      </m:e>
                      <m:e>
                        <m:r>
                          <w:rPr>
                            <w:rFonts w:ascii="Cambria Math" w:hAnsi="Cambria Math"/>
                            <w:sz w:val="18"/>
                            <w:szCs w:val="18"/>
                          </w:rPr>
                          <m:t xml:space="preserve"> </m:t>
                        </m:r>
                      </m:e>
                      <m:e>
                        <m:r>
                          <w:rPr>
                            <w:rFonts w:ascii="Cambria Math" w:hAnsi="Cambria Math"/>
                            <w:sz w:val="18"/>
                            <w:szCs w:val="18"/>
                          </w:rPr>
                          <m:t>⋮</m:t>
                        </m:r>
                      </m:e>
                    </m:mr>
                    <m:mr>
                      <m:e>
                        <m:r>
                          <w:rPr>
                            <w:rFonts w:ascii="Cambria Math" w:hAnsi="Cambria Math"/>
                            <w:sz w:val="18"/>
                            <w:szCs w:val="18"/>
                          </w:rPr>
                          <m:t>1</m:t>
                        </m:r>
                      </m:e>
                      <m:e>
                        <m:r>
                          <w:rPr>
                            <w:rFonts w:ascii="Cambria Math" w:hAnsi="Cambria Math"/>
                            <w:sz w:val="18"/>
                            <w:szCs w:val="18"/>
                          </w:rPr>
                          <m:t>⋯</m:t>
                        </m:r>
                      </m:e>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n,p-1</m:t>
                            </m:r>
                          </m:sub>
                        </m:sSub>
                      </m:e>
                    </m:mr>
                  </m:m>
                </m:e>
              </m:d>
              <m:d>
                <m:dPr>
                  <m:begChr m:val="["/>
                  <m:endChr m:val="]"/>
                  <m:ctrlPr>
                    <w:rPr>
                      <w:rFonts w:ascii="Cambria Math" w:hAnsi="Cambria Math"/>
                      <w:i/>
                      <w:sz w:val="18"/>
                      <w:szCs w:val="18"/>
                    </w:rPr>
                  </m:ctrlPr>
                </m:dPr>
                <m:e>
                  <m:eqArr>
                    <m:eqArrPr>
                      <m:ctrlPr>
                        <w:rPr>
                          <w:rFonts w:ascii="Cambria Math" w:hAnsi="Cambria Math"/>
                          <w:i/>
                          <w:sz w:val="18"/>
                          <w:szCs w:val="18"/>
                        </w:rPr>
                      </m:ctrlPr>
                    </m:eqArr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e>
                    <m:e>
                      <m:r>
                        <w:rPr>
                          <w:rFonts w:ascii="Cambria Math" w:hAnsi="Cambria Math"/>
                          <w:sz w:val="18"/>
                          <w:szCs w:val="18"/>
                        </w:rPr>
                        <m:t>⋮</m:t>
                      </m:r>
                      <m:ctrlPr>
                        <w:rPr>
                          <w:rFonts w:ascii="Cambria Math" w:eastAsia="Cambria Math" w:hAnsi="Cambria Math" w:cs="Cambria Math"/>
                          <w:i/>
                          <w:sz w:val="18"/>
                          <w:szCs w:val="18"/>
                        </w:rPr>
                      </m:ctrlPr>
                    </m:e>
                    <m:e>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β</m:t>
                          </m:r>
                        </m:e>
                        <m:sub>
                          <m:r>
                            <w:rPr>
                              <w:rFonts w:ascii="Cambria Math" w:eastAsia="Cambria Math" w:hAnsi="Cambria Math" w:cs="Cambria Math"/>
                              <w:sz w:val="18"/>
                              <w:szCs w:val="18"/>
                            </w:rPr>
                            <m:t>p-1</m:t>
                          </m:r>
                        </m:sub>
                      </m:sSub>
                    </m:e>
                  </m:eqArr>
                </m:e>
              </m:d>
              <m:r>
                <w:rPr>
                  <w:rFonts w:ascii="Cambria Math" w:hAnsi="Cambria Math"/>
                  <w:sz w:val="18"/>
                  <w:szCs w:val="18"/>
                </w:rPr>
                <m:t>+</m:t>
              </m:r>
              <m:d>
                <m:dPr>
                  <m:begChr m:val="["/>
                  <m:endChr m:val="]"/>
                  <m:ctrlPr>
                    <w:rPr>
                      <w:rFonts w:ascii="Cambria Math" w:hAnsi="Cambria Math"/>
                      <w:i/>
                      <w:sz w:val="18"/>
                      <w:szCs w:val="18"/>
                    </w:rPr>
                  </m:ctrlPr>
                </m:dPr>
                <m:e>
                  <m:eqArr>
                    <m:eqArrPr>
                      <m:ctrlPr>
                        <w:rPr>
                          <w:rFonts w:ascii="Cambria Math" w:hAnsi="Cambria Math"/>
                          <w:i/>
                          <w:sz w:val="18"/>
                          <w:szCs w:val="18"/>
                        </w:rPr>
                      </m:ctrlPr>
                    </m:eqArrPr>
                    <m:e>
                      <m:sSub>
                        <m:sSubPr>
                          <m:ctrlPr>
                            <w:rPr>
                              <w:rFonts w:ascii="Cambria Math" w:hAnsi="Cambria Math"/>
                              <w:i/>
                              <w:sz w:val="18"/>
                              <w:szCs w:val="18"/>
                            </w:rPr>
                          </m:ctrlPr>
                        </m:sSubPr>
                        <m:e>
                          <m:r>
                            <w:rPr>
                              <w:rFonts w:ascii="Cambria Math" w:hAnsi="Cambria Math"/>
                              <w:sz w:val="18"/>
                              <w:szCs w:val="18"/>
                            </w:rPr>
                            <m:t>ϵ</m:t>
                          </m:r>
                        </m:e>
                        <m:sub>
                          <m:r>
                            <w:rPr>
                              <w:rFonts w:ascii="Cambria Math" w:hAnsi="Cambria Math"/>
                              <w:sz w:val="18"/>
                              <w:szCs w:val="18"/>
                            </w:rPr>
                            <m:t>1</m:t>
                          </m:r>
                        </m:sub>
                      </m:sSub>
                    </m:e>
                    <m:e>
                      <m:r>
                        <w:rPr>
                          <w:rFonts w:ascii="Cambria Math" w:hAnsi="Cambria Math"/>
                          <w:sz w:val="18"/>
                          <w:szCs w:val="18"/>
                        </w:rPr>
                        <m:t>⋮</m:t>
                      </m:r>
                      <m:ctrlPr>
                        <w:rPr>
                          <w:rFonts w:ascii="Cambria Math" w:eastAsia="Cambria Math" w:hAnsi="Cambria Math" w:cs="Cambria Math"/>
                          <w:i/>
                          <w:sz w:val="18"/>
                          <w:szCs w:val="18"/>
                        </w:rPr>
                      </m:ctrlPr>
                    </m:e>
                    <m:e>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ϵ</m:t>
                          </m:r>
                        </m:e>
                        <m:sub>
                          <m:r>
                            <w:rPr>
                              <w:rFonts w:ascii="Cambria Math" w:eastAsia="Cambria Math" w:hAnsi="Cambria Math" w:cs="Cambria Math"/>
                              <w:sz w:val="18"/>
                              <w:szCs w:val="18"/>
                            </w:rPr>
                            <m:t>n</m:t>
                          </m:r>
                        </m:sub>
                      </m:sSub>
                    </m:e>
                  </m:eqArr>
                </m:e>
              </m:d>
            </m:oMath>
            <w:r w:rsidR="00BE1AAA">
              <w:rPr>
                <w:sz w:val="18"/>
                <w:szCs w:val="18"/>
              </w:rPr>
              <w:t xml:space="preserve"> </w:t>
            </w:r>
          </w:p>
          <w:p w14:paraId="44340C52" w14:textId="2CE59242" w:rsidR="00BE1AAA" w:rsidRPr="00BE1AAA" w:rsidRDefault="00BE1AAA">
            <w:pPr>
              <w:rPr>
                <w:b/>
                <w:bCs/>
                <w:sz w:val="18"/>
                <w:szCs w:val="18"/>
              </w:rPr>
            </w:pPr>
            <w:r>
              <w:rPr>
                <w:sz w:val="18"/>
                <w:szCs w:val="18"/>
              </w:rPr>
              <w:t xml:space="preserve">OR </w:t>
            </w:r>
            <w:r>
              <w:rPr>
                <w:b/>
                <w:bCs/>
                <w:sz w:val="18"/>
                <w:szCs w:val="18"/>
              </w:rPr>
              <w:t xml:space="preserve">Y </w:t>
            </w:r>
            <w:r>
              <w:rPr>
                <w:sz w:val="18"/>
                <w:szCs w:val="18"/>
              </w:rPr>
              <w:t xml:space="preserve">= </w:t>
            </w:r>
            <w:r>
              <w:rPr>
                <w:b/>
                <w:bCs/>
                <w:sz w:val="18"/>
                <w:szCs w:val="18"/>
              </w:rPr>
              <w:t>X</w:t>
            </w:r>
            <m:oMath>
              <m:r>
                <m:rPr>
                  <m:sty m:val="bi"/>
                </m:rPr>
                <w:rPr>
                  <w:rFonts w:ascii="Cambria Math" w:hAnsi="Cambria Math"/>
                  <w:sz w:val="18"/>
                  <w:szCs w:val="18"/>
                </w:rPr>
                <m:t>β</m:t>
              </m:r>
            </m:oMath>
            <w:r>
              <w:rPr>
                <w:b/>
                <w:bCs/>
                <w:sz w:val="18"/>
                <w:szCs w:val="18"/>
              </w:rPr>
              <w:t xml:space="preserve"> + </w:t>
            </w:r>
            <m:oMath>
              <m:r>
                <m:rPr>
                  <m:sty m:val="bi"/>
                </m:rPr>
                <w:rPr>
                  <w:rFonts w:ascii="Cambria Math" w:hAnsi="Cambria Math"/>
                  <w:sz w:val="18"/>
                  <w:szCs w:val="18"/>
                </w:rPr>
                <m:t>ϵ</m:t>
              </m:r>
            </m:oMath>
            <w:r>
              <w:rPr>
                <w:sz w:val="18"/>
                <w:szCs w:val="18"/>
              </w:rPr>
              <w:t xml:space="preserve">, where </w:t>
            </w:r>
            <w:r>
              <w:rPr>
                <w:b/>
                <w:bCs/>
                <w:sz w:val="18"/>
                <w:szCs w:val="18"/>
              </w:rPr>
              <w:t>X</w:t>
            </w:r>
            <w:r>
              <w:rPr>
                <w:sz w:val="18"/>
                <w:szCs w:val="18"/>
              </w:rPr>
              <w:t xml:space="preserve"> = design matrix. Estimator for </w:t>
            </w:r>
            <m:oMath>
              <m:r>
                <m:rPr>
                  <m:sty m:val="bi"/>
                </m:rPr>
                <w:rPr>
                  <w:rFonts w:ascii="Cambria Math" w:hAnsi="Cambria Math"/>
                  <w:sz w:val="18"/>
                  <w:szCs w:val="18"/>
                </w:rPr>
                <m:t>β</m:t>
              </m:r>
            </m:oMath>
            <w:r>
              <w:rPr>
                <w:b/>
                <w:bCs/>
                <w:sz w:val="18"/>
                <w:szCs w:val="18"/>
              </w:rPr>
              <w:t xml:space="preserve"> </w:t>
            </w:r>
            <w:r>
              <w:rPr>
                <w:sz w:val="18"/>
                <w:szCs w:val="18"/>
              </w:rPr>
              <w:t xml:space="preserve">is </w:t>
            </w:r>
            <m:oMath>
              <m:acc>
                <m:accPr>
                  <m:ctrlPr>
                    <w:rPr>
                      <w:rFonts w:ascii="Cambria Math" w:hAnsi="Cambria Math"/>
                      <w:b/>
                      <w:bCs/>
                      <w:i/>
                      <w:sz w:val="18"/>
                      <w:szCs w:val="18"/>
                    </w:rPr>
                  </m:ctrlPr>
                </m:accPr>
                <m:e>
                  <m:r>
                    <m:rPr>
                      <m:sty m:val="bi"/>
                    </m:rPr>
                    <w:rPr>
                      <w:rFonts w:ascii="Cambria Math" w:hAnsi="Cambria Math"/>
                      <w:sz w:val="18"/>
                      <w:szCs w:val="18"/>
                    </w:rPr>
                    <m:t>β</m:t>
                  </m:r>
                </m:e>
              </m:acc>
              <m:r>
                <m:rPr>
                  <m:sty m:val="bi"/>
                </m:rP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Sup>
                        <m:sSupPr>
                          <m:ctrlPr>
                            <w:rPr>
                              <w:rFonts w:ascii="Cambria Math" w:hAnsi="Cambria Math"/>
                              <w:b/>
                              <w:bCs/>
                              <w:i/>
                              <w:sz w:val="18"/>
                              <w:szCs w:val="18"/>
                            </w:rPr>
                          </m:ctrlPr>
                        </m:sSupPr>
                        <m:e>
                          <m:r>
                            <m:rPr>
                              <m:sty m:val="bi"/>
                            </m:rPr>
                            <w:rPr>
                              <w:rFonts w:ascii="Cambria Math" w:hAnsi="Cambria Math"/>
                              <w:sz w:val="18"/>
                              <w:szCs w:val="18"/>
                            </w:rPr>
                            <m:t>X</m:t>
                          </m:r>
                        </m:e>
                        <m:sup>
                          <m:r>
                            <w:rPr>
                              <w:rFonts w:ascii="Cambria Math" w:hAnsi="Cambria Math"/>
                              <w:sz w:val="18"/>
                              <w:szCs w:val="18"/>
                            </w:rPr>
                            <m:t>T</m:t>
                          </m:r>
                        </m:sup>
                      </m:sSup>
                      <m:r>
                        <m:rPr>
                          <m:sty m:val="bi"/>
                        </m:rPr>
                        <w:rPr>
                          <w:rFonts w:ascii="Cambria Math" w:hAnsi="Cambria Math"/>
                          <w:sz w:val="18"/>
                          <w:szCs w:val="18"/>
                        </w:rPr>
                        <m:t>X</m:t>
                      </m:r>
                    </m:e>
                  </m:d>
                </m:e>
                <m:sup>
                  <m:r>
                    <w:rPr>
                      <w:rFonts w:ascii="Cambria Math" w:hAnsi="Cambria Math"/>
                      <w:sz w:val="18"/>
                      <w:szCs w:val="18"/>
                    </w:rPr>
                    <m:t>-1</m:t>
                  </m:r>
                </m:sup>
              </m:sSup>
              <m:sSup>
                <m:sSupPr>
                  <m:ctrlPr>
                    <w:rPr>
                      <w:rFonts w:ascii="Cambria Math" w:hAnsi="Cambria Math"/>
                      <w:i/>
                      <w:sz w:val="18"/>
                      <w:szCs w:val="18"/>
                    </w:rPr>
                  </m:ctrlPr>
                </m:sSupPr>
                <m:e>
                  <m:r>
                    <m:rPr>
                      <m:sty m:val="bi"/>
                    </m:rPr>
                    <w:rPr>
                      <w:rFonts w:ascii="Cambria Math" w:hAnsi="Cambria Math"/>
                      <w:sz w:val="18"/>
                      <w:szCs w:val="18"/>
                    </w:rPr>
                    <m:t>X</m:t>
                  </m:r>
                </m:e>
                <m:sup>
                  <m:r>
                    <w:rPr>
                      <w:rFonts w:ascii="Cambria Math" w:hAnsi="Cambria Math"/>
                      <w:sz w:val="18"/>
                      <w:szCs w:val="18"/>
                    </w:rPr>
                    <m:t>T</m:t>
                  </m:r>
                </m:sup>
              </m:sSup>
              <m:r>
                <m:rPr>
                  <m:sty m:val="bi"/>
                </m:rPr>
                <w:rPr>
                  <w:rFonts w:ascii="Cambria Math" w:hAnsi="Cambria Math"/>
                  <w:sz w:val="18"/>
                  <w:szCs w:val="18"/>
                </w:rPr>
                <m:t>Y</m:t>
              </m:r>
            </m:oMath>
          </w:p>
        </w:tc>
      </w:tr>
      <w:tr w:rsidR="00BE1AAA" w:rsidRPr="00D76449" w14:paraId="5985638F" w14:textId="77777777" w:rsidTr="00907323">
        <w:trPr>
          <w:trHeight w:val="49"/>
        </w:trPr>
        <w:tc>
          <w:tcPr>
            <w:tcW w:w="846" w:type="dxa"/>
          </w:tcPr>
          <w:p w14:paraId="51309F95" w14:textId="43213B9E" w:rsidR="00BE1AAA" w:rsidRDefault="00BE1AAA">
            <w:pPr>
              <w:rPr>
                <w:sz w:val="18"/>
                <w:szCs w:val="18"/>
              </w:rPr>
            </w:pPr>
            <w:r>
              <w:rPr>
                <w:sz w:val="18"/>
                <w:szCs w:val="18"/>
              </w:rPr>
              <w:t>Vector Norms</w:t>
            </w:r>
          </w:p>
        </w:tc>
        <w:tc>
          <w:tcPr>
            <w:tcW w:w="1984" w:type="dxa"/>
            <w:gridSpan w:val="5"/>
          </w:tcPr>
          <w:p w14:paraId="516709C5" w14:textId="04A94906" w:rsidR="00BE1AAA" w:rsidRPr="00BE1AAA" w:rsidRDefault="00BE1AAA">
            <w:pPr>
              <w:rPr>
                <w:sz w:val="18"/>
                <w:szCs w:val="18"/>
              </w:rPr>
            </w:pPr>
            <w:r>
              <w:rPr>
                <w:sz w:val="18"/>
                <w:szCs w:val="18"/>
              </w:rPr>
              <w:t xml:space="preserve">For </w:t>
            </w:r>
            <w:r>
              <w:rPr>
                <w:b/>
                <w:bCs/>
                <w:sz w:val="18"/>
                <w:szCs w:val="18"/>
              </w:rPr>
              <w:t>v</w:t>
            </w:r>
            <w:r>
              <w:rPr>
                <w:sz w:val="18"/>
                <w:szCs w:val="18"/>
              </w:rPr>
              <w:t xml:space="preserve"> = (v</w:t>
            </w:r>
            <w:r>
              <w:rPr>
                <w:sz w:val="18"/>
                <w:szCs w:val="18"/>
                <w:vertAlign w:val="subscript"/>
              </w:rPr>
              <w:t>1</w:t>
            </w:r>
            <w:r>
              <w:rPr>
                <w:sz w:val="18"/>
                <w:szCs w:val="18"/>
              </w:rPr>
              <w:t>, …, v</w:t>
            </w:r>
            <w:r>
              <w:rPr>
                <w:sz w:val="18"/>
                <w:szCs w:val="18"/>
                <w:vertAlign w:val="subscript"/>
              </w:rPr>
              <w:t>p</w:t>
            </w:r>
            <w:r>
              <w:rPr>
                <w:sz w:val="18"/>
                <w:szCs w:val="18"/>
              </w:rPr>
              <w:t xml:space="preserve">) </w:t>
            </w:r>
            <m:oMath>
              <m:r>
                <w:rPr>
                  <w:rFonts w:ascii="Cambria Math" w:hAnsi="Cambria Math"/>
                  <w:sz w:val="18"/>
                  <w:szCs w:val="18"/>
                </w:rPr>
                <m:t>∈</m:t>
              </m:r>
              <m:sSup>
                <m:sSupPr>
                  <m:ctrlPr>
                    <w:rPr>
                      <w:rFonts w:ascii="Cambria Math" w:hAnsi="Cambria Math"/>
                      <w:i/>
                      <w:sz w:val="18"/>
                      <w:szCs w:val="18"/>
                    </w:rPr>
                  </m:ctrlPr>
                </m:sSupPr>
                <m:e>
                  <m:r>
                    <m:rPr>
                      <m:scr m:val="double-struck"/>
                    </m:rPr>
                    <w:rPr>
                      <w:rFonts w:ascii="Cambria Math" w:hAnsi="Cambria Math"/>
                      <w:sz w:val="18"/>
                      <w:szCs w:val="18"/>
                    </w:rPr>
                    <m:t>R</m:t>
                  </m:r>
                </m:e>
                <m:sup>
                  <m:r>
                    <w:rPr>
                      <w:rFonts w:ascii="Cambria Math" w:hAnsi="Cambria Math"/>
                      <w:sz w:val="18"/>
                      <w:szCs w:val="18"/>
                    </w:rPr>
                    <m:t>p</m:t>
                  </m:r>
                </m:sup>
              </m:sSup>
            </m:oMath>
          </w:p>
        </w:tc>
        <w:tc>
          <w:tcPr>
            <w:tcW w:w="3544" w:type="dxa"/>
            <w:gridSpan w:val="2"/>
          </w:tcPr>
          <w:p w14:paraId="78EEA0F5" w14:textId="283F4B80" w:rsidR="00BE1AAA" w:rsidRDefault="00000000">
            <w:pPr>
              <w:rPr>
                <w:sz w:val="18"/>
                <w:szCs w:val="18"/>
              </w:rPr>
            </w:pPr>
            <m:oMath>
              <m:sSub>
                <m:sSubPr>
                  <m:ctrlPr>
                    <w:rPr>
                      <w:rFonts w:ascii="Cambria Math" w:hAnsi="Cambria Math"/>
                      <w:i/>
                      <w:sz w:val="18"/>
                      <w:szCs w:val="18"/>
                    </w:rPr>
                  </m:ctrlPr>
                </m:sSubPr>
                <m:e>
                  <m:r>
                    <m:rPr>
                      <m:scr m:val="script"/>
                    </m:rPr>
                    <w:rPr>
                      <w:rFonts w:ascii="Cambria Math" w:hAnsi="Cambria Math"/>
                      <w:sz w:val="18"/>
                      <w:szCs w:val="18"/>
                    </w:rPr>
                    <m:t>l</m:t>
                  </m:r>
                </m:e>
                <m:sub>
                  <m:r>
                    <w:rPr>
                      <w:rFonts w:ascii="Cambria Math" w:hAnsi="Cambria Math"/>
                      <w:sz w:val="18"/>
                      <w:szCs w:val="18"/>
                    </w:rPr>
                    <m:t>2</m:t>
                  </m:r>
                </m:sub>
              </m:sSub>
            </m:oMath>
            <w:r w:rsidR="00852CEA">
              <w:rPr>
                <w:sz w:val="18"/>
                <w:szCs w:val="18"/>
              </w:rPr>
              <w:t xml:space="preserve"> norm </w:t>
            </w:r>
            <m:oMath>
              <m:sSub>
                <m:sSubPr>
                  <m:ctrlPr>
                    <w:rPr>
                      <w:rFonts w:ascii="Cambria Math" w:hAnsi="Cambria Math"/>
                      <w:i/>
                      <w:sz w:val="18"/>
                      <w:szCs w:val="18"/>
                    </w:rPr>
                  </m:ctrlPr>
                </m:sSubPr>
                <m:e>
                  <m:d>
                    <m:dPr>
                      <m:begChr m:val="‖"/>
                      <m:endChr m:val="‖"/>
                      <m:ctrlPr>
                        <w:rPr>
                          <w:rFonts w:ascii="Cambria Math" w:hAnsi="Cambria Math"/>
                          <w:i/>
                          <w:sz w:val="18"/>
                          <w:szCs w:val="18"/>
                        </w:rPr>
                      </m:ctrlPr>
                    </m:dPr>
                    <m:e>
                      <m:r>
                        <m:rPr>
                          <m:sty m:val="bi"/>
                        </m:rPr>
                        <w:rPr>
                          <w:rFonts w:ascii="Cambria Math" w:hAnsi="Cambria Math"/>
                          <w:sz w:val="18"/>
                          <w:szCs w:val="18"/>
                        </w:rPr>
                        <m:t>v</m:t>
                      </m:r>
                    </m:e>
                  </m:d>
                </m:e>
                <m:sub>
                  <m:r>
                    <w:rPr>
                      <w:rFonts w:ascii="Cambria Math" w:hAnsi="Cambria Math"/>
                      <w:sz w:val="18"/>
                      <w:szCs w:val="18"/>
                    </w:rPr>
                    <m:t>2</m:t>
                  </m:r>
                </m:sub>
              </m:sSub>
              <m:r>
                <w:rPr>
                  <w:rFonts w:ascii="Cambria Math" w:hAnsi="Cambria Math"/>
                  <w:sz w:val="18"/>
                  <w:szCs w:val="18"/>
                </w:rPr>
                <m:t>=</m:t>
              </m:r>
              <m:rad>
                <m:radPr>
                  <m:degHide m:val="1"/>
                  <m:ctrlPr>
                    <w:rPr>
                      <w:rFonts w:ascii="Cambria Math" w:hAnsi="Cambria Math"/>
                      <w:i/>
                      <w:sz w:val="18"/>
                      <w:szCs w:val="18"/>
                    </w:rPr>
                  </m:ctrlPr>
                </m:radPr>
                <m:deg/>
                <m:e>
                  <m:sSubSup>
                    <m:sSubSupPr>
                      <m:ctrlPr>
                        <w:rPr>
                          <w:rFonts w:ascii="Cambria Math" w:hAnsi="Cambria Math"/>
                          <w:i/>
                          <w:sz w:val="18"/>
                          <w:szCs w:val="18"/>
                        </w:rPr>
                      </m:ctrlPr>
                    </m:sSubSupPr>
                    <m:e>
                      <m:r>
                        <w:rPr>
                          <w:rFonts w:ascii="Cambria Math" w:hAnsi="Cambria Math"/>
                          <w:sz w:val="18"/>
                          <w:szCs w:val="18"/>
                        </w:rPr>
                        <m:t>v</m:t>
                      </m:r>
                    </m:e>
                    <m:sub>
                      <m:r>
                        <w:rPr>
                          <w:rFonts w:ascii="Cambria Math" w:hAnsi="Cambria Math"/>
                          <w:sz w:val="18"/>
                          <w:szCs w:val="18"/>
                        </w:rPr>
                        <m:t>1</m:t>
                      </m:r>
                    </m:sub>
                    <m:sup>
                      <m:r>
                        <w:rPr>
                          <w:rFonts w:ascii="Cambria Math" w:hAnsi="Cambria Math"/>
                          <w:sz w:val="18"/>
                          <w:szCs w:val="18"/>
                        </w:rPr>
                        <m:t>2</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v</m:t>
                      </m:r>
                    </m:e>
                    <m:sub>
                      <m:r>
                        <w:rPr>
                          <w:rFonts w:ascii="Cambria Math" w:hAnsi="Cambria Math"/>
                          <w:sz w:val="18"/>
                          <w:szCs w:val="18"/>
                        </w:rPr>
                        <m:t>p</m:t>
                      </m:r>
                    </m:sub>
                    <m:sup>
                      <m:r>
                        <w:rPr>
                          <w:rFonts w:ascii="Cambria Math" w:hAnsi="Cambria Math"/>
                          <w:sz w:val="18"/>
                          <w:szCs w:val="18"/>
                        </w:rPr>
                        <m:t>2</m:t>
                      </m:r>
                    </m:sup>
                  </m:sSubSup>
                </m:e>
              </m:rad>
            </m:oMath>
            <w:r w:rsidR="00852CEA">
              <w:rPr>
                <w:sz w:val="18"/>
                <w:szCs w:val="18"/>
              </w:rPr>
              <w:t xml:space="preserve"> = length of v</w:t>
            </w:r>
          </w:p>
        </w:tc>
        <w:tc>
          <w:tcPr>
            <w:tcW w:w="5062" w:type="dxa"/>
            <w:gridSpan w:val="4"/>
          </w:tcPr>
          <w:p w14:paraId="23AD2096" w14:textId="77777777" w:rsidR="00BE1AAA" w:rsidRDefault="00000000">
            <w:pPr>
              <w:rPr>
                <w:sz w:val="18"/>
                <w:szCs w:val="18"/>
              </w:rPr>
            </w:pPr>
            <m:oMath>
              <m:sSub>
                <m:sSubPr>
                  <m:ctrlPr>
                    <w:rPr>
                      <w:rFonts w:ascii="Cambria Math" w:hAnsi="Cambria Math"/>
                      <w:i/>
                      <w:sz w:val="18"/>
                      <w:szCs w:val="18"/>
                    </w:rPr>
                  </m:ctrlPr>
                </m:sSubPr>
                <m:e>
                  <m:r>
                    <m:rPr>
                      <m:scr m:val="script"/>
                    </m:rPr>
                    <w:rPr>
                      <w:rFonts w:ascii="Cambria Math" w:hAnsi="Cambria Math"/>
                      <w:sz w:val="18"/>
                      <w:szCs w:val="18"/>
                    </w:rPr>
                    <m:t>l</m:t>
                  </m:r>
                </m:e>
                <m:sub>
                  <m:r>
                    <w:rPr>
                      <w:rFonts w:ascii="Cambria Math" w:hAnsi="Cambria Math"/>
                      <w:sz w:val="18"/>
                      <w:szCs w:val="18"/>
                    </w:rPr>
                    <m:t>1</m:t>
                  </m:r>
                </m:sub>
              </m:sSub>
            </m:oMath>
            <w:r w:rsidR="00852CEA">
              <w:rPr>
                <w:sz w:val="18"/>
                <w:szCs w:val="18"/>
              </w:rPr>
              <w:t xml:space="preserve"> norm </w:t>
            </w:r>
            <m:oMath>
              <m:sSub>
                <m:sSubPr>
                  <m:ctrlPr>
                    <w:rPr>
                      <w:rFonts w:ascii="Cambria Math" w:hAnsi="Cambria Math"/>
                      <w:i/>
                      <w:sz w:val="18"/>
                      <w:szCs w:val="18"/>
                    </w:rPr>
                  </m:ctrlPr>
                </m:sSubPr>
                <m:e>
                  <m:d>
                    <m:dPr>
                      <m:begChr m:val="‖"/>
                      <m:endChr m:val="‖"/>
                      <m:ctrlPr>
                        <w:rPr>
                          <w:rFonts w:ascii="Cambria Math" w:hAnsi="Cambria Math"/>
                          <w:i/>
                          <w:sz w:val="18"/>
                          <w:szCs w:val="18"/>
                        </w:rPr>
                      </m:ctrlPr>
                    </m:dPr>
                    <m:e>
                      <m:r>
                        <m:rPr>
                          <m:sty m:val="bi"/>
                        </m:rPr>
                        <w:rPr>
                          <w:rFonts w:ascii="Cambria Math" w:hAnsi="Cambria Math"/>
                          <w:sz w:val="18"/>
                          <w:szCs w:val="18"/>
                        </w:rPr>
                        <m:t>v</m:t>
                      </m:r>
                    </m:e>
                  </m:d>
                </m:e>
                <m:sub>
                  <m:r>
                    <w:rPr>
                      <w:rFonts w:ascii="Cambria Math" w:hAnsi="Cambria Math"/>
                      <w:sz w:val="18"/>
                      <w:szCs w:val="18"/>
                    </w:rPr>
                    <m:t>1</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1</m:t>
                      </m:r>
                    </m:sub>
                  </m:sSub>
                </m:e>
              </m:d>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p</m:t>
                      </m:r>
                    </m:sub>
                  </m:sSub>
                </m:e>
              </m:d>
            </m:oMath>
          </w:p>
          <w:p w14:paraId="75A1C166" w14:textId="59E16AD8" w:rsidR="00852CEA" w:rsidRDefault="00000000">
            <w:pPr>
              <w:rPr>
                <w:sz w:val="18"/>
                <w:szCs w:val="18"/>
              </w:rPr>
            </w:pPr>
            <m:oMath>
              <m:sSub>
                <m:sSubPr>
                  <m:ctrlPr>
                    <w:rPr>
                      <w:rFonts w:ascii="Cambria Math" w:hAnsi="Cambria Math"/>
                      <w:i/>
                      <w:sz w:val="18"/>
                      <w:szCs w:val="18"/>
                    </w:rPr>
                  </m:ctrlPr>
                </m:sSubPr>
                <m:e>
                  <m:r>
                    <m:rPr>
                      <m:scr m:val="script"/>
                    </m:rPr>
                    <w:rPr>
                      <w:rFonts w:ascii="Cambria Math" w:hAnsi="Cambria Math"/>
                      <w:sz w:val="18"/>
                      <w:szCs w:val="18"/>
                    </w:rPr>
                    <m:t>l</m:t>
                  </m:r>
                </m:e>
                <m:sub>
                  <m:r>
                    <w:rPr>
                      <w:rFonts w:ascii="Cambria Math" w:hAnsi="Cambria Math"/>
                      <w:sz w:val="18"/>
                      <w:szCs w:val="18"/>
                    </w:rPr>
                    <m:t>0</m:t>
                  </m:r>
                </m:sub>
              </m:sSub>
            </m:oMath>
            <w:r w:rsidR="00852CEA">
              <w:rPr>
                <w:sz w:val="18"/>
                <w:szCs w:val="18"/>
              </w:rPr>
              <w:t xml:space="preserve"> norm </w:t>
            </w:r>
            <m:oMath>
              <m:sSub>
                <m:sSubPr>
                  <m:ctrlPr>
                    <w:rPr>
                      <w:rFonts w:ascii="Cambria Math" w:hAnsi="Cambria Math"/>
                      <w:i/>
                      <w:sz w:val="18"/>
                      <w:szCs w:val="18"/>
                    </w:rPr>
                  </m:ctrlPr>
                </m:sSubPr>
                <m:e>
                  <m:d>
                    <m:dPr>
                      <m:begChr m:val="‖"/>
                      <m:endChr m:val="‖"/>
                      <m:ctrlPr>
                        <w:rPr>
                          <w:rFonts w:ascii="Cambria Math" w:hAnsi="Cambria Math"/>
                          <w:i/>
                          <w:sz w:val="18"/>
                          <w:szCs w:val="18"/>
                        </w:rPr>
                      </m:ctrlPr>
                    </m:dPr>
                    <m:e>
                      <m:r>
                        <m:rPr>
                          <m:sty m:val="bi"/>
                        </m:rPr>
                        <w:rPr>
                          <w:rFonts w:ascii="Cambria Math" w:hAnsi="Cambria Math"/>
                          <w:sz w:val="18"/>
                          <w:szCs w:val="18"/>
                        </w:rPr>
                        <m:t>v</m:t>
                      </m:r>
                    </m:e>
                  </m:d>
                </m:e>
                <m:sub>
                  <m:r>
                    <w:rPr>
                      <w:rFonts w:ascii="Cambria Math" w:hAnsi="Cambria Math"/>
                      <w:sz w:val="18"/>
                      <w:szCs w:val="18"/>
                    </w:rPr>
                    <m:t>0</m:t>
                  </m:r>
                </m:sub>
              </m:sSub>
              <m:r>
                <w:rPr>
                  <w:rFonts w:ascii="Cambria Math" w:hAnsi="Cambria Math"/>
                  <w:sz w:val="18"/>
                  <w:szCs w:val="18"/>
                </w:rPr>
                <m:t>=</m:t>
              </m:r>
            </m:oMath>
            <w:r w:rsidR="00852CEA">
              <w:rPr>
                <w:sz w:val="18"/>
                <w:szCs w:val="18"/>
              </w:rPr>
              <w:t xml:space="preserve"> num of non-zero coord in v</w:t>
            </w:r>
            <w:r w:rsidR="00907323">
              <w:rPr>
                <w:sz w:val="18"/>
                <w:szCs w:val="18"/>
              </w:rPr>
              <w:t xml:space="preserve"> (</w:t>
            </w:r>
            <w:r w:rsidR="00852CEA">
              <w:rPr>
                <w:sz w:val="18"/>
                <w:szCs w:val="18"/>
              </w:rPr>
              <w:t xml:space="preserve">e.g </w:t>
            </w:r>
            <m:oMath>
              <m:sSub>
                <m:sSubPr>
                  <m:ctrlPr>
                    <w:rPr>
                      <w:rFonts w:ascii="Cambria Math" w:hAnsi="Cambria Math"/>
                      <w:i/>
                      <w:sz w:val="18"/>
                      <w:szCs w:val="18"/>
                    </w:rPr>
                  </m:ctrlPr>
                </m:sSubPr>
                <m:e>
                  <m:d>
                    <m:dPr>
                      <m:begChr m:val="‖"/>
                      <m:endChr m:val="‖"/>
                      <m:ctrlPr>
                        <w:rPr>
                          <w:rFonts w:ascii="Cambria Math" w:hAnsi="Cambria Math"/>
                          <w:i/>
                          <w:sz w:val="18"/>
                          <w:szCs w:val="18"/>
                        </w:rPr>
                      </m:ctrlPr>
                    </m:dPr>
                    <m:e>
                      <m:r>
                        <w:rPr>
                          <w:rFonts w:ascii="Cambria Math" w:hAnsi="Cambria Math"/>
                          <w:sz w:val="18"/>
                          <w:szCs w:val="18"/>
                        </w:rPr>
                        <m:t>(0,0,1,3)</m:t>
                      </m:r>
                    </m:e>
                  </m:d>
                </m:e>
                <m:sub>
                  <m:r>
                    <w:rPr>
                      <w:rFonts w:ascii="Cambria Math" w:hAnsi="Cambria Math"/>
                      <w:sz w:val="18"/>
                      <w:szCs w:val="18"/>
                    </w:rPr>
                    <m:t>0</m:t>
                  </m:r>
                </m:sub>
              </m:sSub>
            </m:oMath>
            <w:r w:rsidR="00852CEA">
              <w:rPr>
                <w:sz w:val="18"/>
                <w:szCs w:val="18"/>
              </w:rPr>
              <w:t xml:space="preserve"> = 2</w:t>
            </w:r>
            <w:r w:rsidR="00907323">
              <w:rPr>
                <w:sz w:val="18"/>
                <w:szCs w:val="18"/>
              </w:rPr>
              <w:t>)</w:t>
            </w:r>
          </w:p>
        </w:tc>
      </w:tr>
      <w:tr w:rsidR="00BE1AAA" w:rsidRPr="00D76449" w14:paraId="6EC57787" w14:textId="77777777" w:rsidTr="00852CEA">
        <w:trPr>
          <w:trHeight w:val="49"/>
        </w:trPr>
        <w:tc>
          <w:tcPr>
            <w:tcW w:w="1696" w:type="dxa"/>
            <w:gridSpan w:val="2"/>
          </w:tcPr>
          <w:p w14:paraId="500F86D8" w14:textId="1ADA7466" w:rsidR="00BE1AAA" w:rsidRDefault="00852CEA">
            <w:pPr>
              <w:rPr>
                <w:sz w:val="18"/>
                <w:szCs w:val="18"/>
              </w:rPr>
            </w:pPr>
            <w:r>
              <w:rPr>
                <w:sz w:val="18"/>
                <w:szCs w:val="18"/>
              </w:rPr>
              <w:t>Trace</w:t>
            </w:r>
          </w:p>
        </w:tc>
        <w:tc>
          <w:tcPr>
            <w:tcW w:w="2977" w:type="dxa"/>
            <w:gridSpan w:val="5"/>
          </w:tcPr>
          <w:p w14:paraId="7EB4E209" w14:textId="4207633A" w:rsidR="00BE1AAA" w:rsidRPr="00852CEA" w:rsidRDefault="00852CEA">
            <w:pPr>
              <w:rPr>
                <w:bCs/>
                <w:sz w:val="18"/>
                <w:szCs w:val="18"/>
              </w:rPr>
            </w:pPr>
            <w:r>
              <w:rPr>
                <w:sz w:val="18"/>
                <w:szCs w:val="18"/>
              </w:rPr>
              <w:t>For a sq matrix X = ((x</w:t>
            </w:r>
            <w:r>
              <w:rPr>
                <w:sz w:val="18"/>
                <w:szCs w:val="18"/>
                <w:vertAlign w:val="subscript"/>
              </w:rPr>
              <w:t>ij</w:t>
            </w:r>
            <w:r>
              <w:rPr>
                <w:sz w:val="18"/>
                <w:szCs w:val="18"/>
              </w:rPr>
              <w:t xml:space="preserve">)) </w:t>
            </w:r>
            <m:oMath>
              <m:r>
                <w:rPr>
                  <w:rFonts w:ascii="Cambria Math" w:hAnsi="Cambria Math"/>
                  <w:sz w:val="18"/>
                  <w:szCs w:val="18"/>
                </w:rPr>
                <m:t>∈</m:t>
              </m:r>
              <m:sSup>
                <m:sSupPr>
                  <m:ctrlPr>
                    <w:rPr>
                      <w:rFonts w:ascii="Cambria Math" w:hAnsi="Cambria Math"/>
                      <w:i/>
                      <w:sz w:val="18"/>
                      <w:szCs w:val="18"/>
                    </w:rPr>
                  </m:ctrlPr>
                </m:sSupPr>
                <m:e>
                  <m:r>
                    <m:rPr>
                      <m:scr m:val="double-struck"/>
                    </m:rPr>
                    <w:rPr>
                      <w:rFonts w:ascii="Cambria Math" w:hAnsi="Cambria Math"/>
                      <w:sz w:val="18"/>
                      <w:szCs w:val="18"/>
                    </w:rPr>
                    <m:t>R</m:t>
                  </m:r>
                </m:e>
                <m:sup>
                  <m:r>
                    <w:rPr>
                      <w:rFonts w:ascii="Cambria Math" w:hAnsi="Cambria Math"/>
                      <w:sz w:val="18"/>
                      <w:szCs w:val="18"/>
                    </w:rPr>
                    <m:t>n×n</m:t>
                  </m:r>
                </m:sup>
              </m:sSup>
            </m:oMath>
            <w:r>
              <w:rPr>
                <w:sz w:val="18"/>
                <w:szCs w:val="18"/>
              </w:rPr>
              <w:t>, trace = tr(</w:t>
            </w:r>
            <w:r>
              <w:rPr>
                <w:b/>
                <w:bCs/>
                <w:sz w:val="18"/>
                <w:szCs w:val="18"/>
              </w:rPr>
              <w:t>X</w:t>
            </w:r>
            <w:r>
              <w:rPr>
                <w:bCs/>
                <w:sz w:val="18"/>
                <w:szCs w:val="18"/>
              </w:rPr>
              <w:t xml:space="preserve">) = </w:t>
            </w:r>
            <m:oMath>
              <m:nary>
                <m:naryPr>
                  <m:chr m:val="∑"/>
                  <m:limLoc m:val="undOvr"/>
                  <m:ctrlPr>
                    <w:rPr>
                      <w:rFonts w:ascii="Cambria Math" w:hAnsi="Cambria Math"/>
                      <w:bCs/>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bCs/>
                          <w:i/>
                          <w:sz w:val="18"/>
                          <w:szCs w:val="18"/>
                        </w:rPr>
                      </m:ctrlPr>
                    </m:sSubPr>
                    <m:e>
                      <m:r>
                        <w:rPr>
                          <w:rFonts w:ascii="Cambria Math" w:hAnsi="Cambria Math"/>
                          <w:sz w:val="18"/>
                          <w:szCs w:val="18"/>
                        </w:rPr>
                        <m:t>x</m:t>
                      </m:r>
                    </m:e>
                    <m:sub>
                      <m:r>
                        <w:rPr>
                          <w:rFonts w:ascii="Cambria Math" w:hAnsi="Cambria Math"/>
                          <w:sz w:val="18"/>
                          <w:szCs w:val="18"/>
                        </w:rPr>
                        <m:t>ii</m:t>
                      </m:r>
                    </m:sub>
                  </m:sSub>
                </m:e>
              </m:nary>
            </m:oMath>
          </w:p>
        </w:tc>
        <w:tc>
          <w:tcPr>
            <w:tcW w:w="3544" w:type="dxa"/>
            <w:gridSpan w:val="3"/>
          </w:tcPr>
          <w:p w14:paraId="193790FC" w14:textId="36130495" w:rsidR="00BE1AAA" w:rsidRDefault="00852CEA">
            <w:pPr>
              <w:rPr>
                <w:sz w:val="18"/>
                <w:szCs w:val="18"/>
              </w:rPr>
            </w:pPr>
            <w:r>
              <w:rPr>
                <w:sz w:val="18"/>
                <w:szCs w:val="18"/>
              </w:rPr>
              <w:t>Generally tr(</w:t>
            </w:r>
            <w:r>
              <w:rPr>
                <w:b/>
                <w:bCs/>
                <w:sz w:val="18"/>
                <w:szCs w:val="18"/>
              </w:rPr>
              <w:t>ABC</w:t>
            </w:r>
            <w:r>
              <w:rPr>
                <w:sz w:val="18"/>
                <w:szCs w:val="18"/>
              </w:rPr>
              <w:t>) ≠ tr(</w:t>
            </w:r>
            <w:r>
              <w:rPr>
                <w:b/>
                <w:bCs/>
                <w:sz w:val="18"/>
                <w:szCs w:val="18"/>
              </w:rPr>
              <w:t>BAC</w:t>
            </w:r>
            <w:r>
              <w:rPr>
                <w:sz w:val="18"/>
                <w:szCs w:val="18"/>
              </w:rPr>
              <w:t>), except</w:t>
            </w:r>
          </w:p>
          <w:p w14:paraId="7C505DBD" w14:textId="2EFC845F" w:rsidR="00852CEA" w:rsidRPr="00852CEA" w:rsidRDefault="00852CEA">
            <w:pPr>
              <w:rPr>
                <w:sz w:val="18"/>
                <w:szCs w:val="18"/>
              </w:rPr>
            </w:pPr>
            <w:r>
              <w:rPr>
                <w:sz w:val="18"/>
                <w:szCs w:val="18"/>
              </w:rPr>
              <w:t>Cyclic property: tr(</w:t>
            </w:r>
            <w:r>
              <w:rPr>
                <w:b/>
                <w:bCs/>
                <w:sz w:val="18"/>
                <w:szCs w:val="18"/>
              </w:rPr>
              <w:t>ABC</w:t>
            </w:r>
            <w:r>
              <w:rPr>
                <w:sz w:val="18"/>
                <w:szCs w:val="18"/>
              </w:rPr>
              <w:t>) = tr(</w:t>
            </w:r>
            <w:r>
              <w:rPr>
                <w:b/>
                <w:bCs/>
                <w:sz w:val="18"/>
                <w:szCs w:val="18"/>
              </w:rPr>
              <w:t>BCA</w:t>
            </w:r>
            <w:r>
              <w:rPr>
                <w:sz w:val="18"/>
                <w:szCs w:val="18"/>
              </w:rPr>
              <w:t>) = tr(</w:t>
            </w:r>
            <w:r>
              <w:rPr>
                <w:b/>
                <w:bCs/>
                <w:sz w:val="18"/>
                <w:szCs w:val="18"/>
              </w:rPr>
              <w:t>CAB</w:t>
            </w:r>
            <w:r>
              <w:rPr>
                <w:sz w:val="18"/>
                <w:szCs w:val="18"/>
              </w:rPr>
              <w:t>)</w:t>
            </w:r>
          </w:p>
        </w:tc>
        <w:tc>
          <w:tcPr>
            <w:tcW w:w="3219" w:type="dxa"/>
            <w:gridSpan w:val="2"/>
          </w:tcPr>
          <w:p w14:paraId="0A331BAE" w14:textId="77777777" w:rsidR="00BE1AAA" w:rsidRDefault="00852CEA">
            <w:pPr>
              <w:rPr>
                <w:sz w:val="18"/>
                <w:szCs w:val="18"/>
              </w:rPr>
            </w:pPr>
            <w:r>
              <w:rPr>
                <w:sz w:val="18"/>
                <w:szCs w:val="18"/>
              </w:rPr>
              <w:t>tr(</w:t>
            </w:r>
            <w:r>
              <w:rPr>
                <w:b/>
                <w:bCs/>
                <w:sz w:val="18"/>
                <w:szCs w:val="18"/>
              </w:rPr>
              <w:t>A</w:t>
            </w:r>
            <w:r>
              <w:rPr>
                <w:sz w:val="18"/>
                <w:szCs w:val="18"/>
              </w:rPr>
              <w:t xml:space="preserve"> + </w:t>
            </w:r>
            <w:r>
              <w:rPr>
                <w:b/>
                <w:bCs/>
                <w:sz w:val="18"/>
                <w:szCs w:val="18"/>
              </w:rPr>
              <w:t>B</w:t>
            </w:r>
            <w:r>
              <w:rPr>
                <w:sz w:val="18"/>
                <w:szCs w:val="18"/>
              </w:rPr>
              <w:t>) = tr(</w:t>
            </w:r>
            <w:r>
              <w:rPr>
                <w:b/>
                <w:bCs/>
                <w:sz w:val="18"/>
                <w:szCs w:val="18"/>
              </w:rPr>
              <w:t>A</w:t>
            </w:r>
            <w:r>
              <w:rPr>
                <w:sz w:val="18"/>
                <w:szCs w:val="18"/>
              </w:rPr>
              <w:t>) + tr(</w:t>
            </w:r>
            <w:r>
              <w:rPr>
                <w:b/>
                <w:bCs/>
                <w:sz w:val="18"/>
                <w:szCs w:val="18"/>
              </w:rPr>
              <w:t>B</w:t>
            </w:r>
            <w:r>
              <w:rPr>
                <w:sz w:val="18"/>
                <w:szCs w:val="18"/>
              </w:rPr>
              <w:t xml:space="preserve">) </w:t>
            </w:r>
          </w:p>
          <w:p w14:paraId="32292036" w14:textId="3C1A3013" w:rsidR="00852CEA" w:rsidRPr="00852CEA" w:rsidRDefault="00852CEA">
            <w:pPr>
              <w:rPr>
                <w:sz w:val="18"/>
                <w:szCs w:val="18"/>
              </w:rPr>
            </w:pPr>
            <w:r>
              <w:rPr>
                <w:sz w:val="18"/>
                <w:szCs w:val="18"/>
              </w:rPr>
              <w:t>tr(</w:t>
            </w:r>
            <w:r>
              <w:rPr>
                <w:b/>
                <w:bCs/>
                <w:sz w:val="18"/>
                <w:szCs w:val="18"/>
              </w:rPr>
              <w:t>A</w:t>
            </w:r>
            <w:r>
              <w:rPr>
                <w:sz w:val="18"/>
                <w:szCs w:val="18"/>
              </w:rPr>
              <w:t>) = tr(</w:t>
            </w:r>
            <w:r>
              <w:rPr>
                <w:b/>
                <w:bCs/>
                <w:sz w:val="18"/>
                <w:szCs w:val="18"/>
              </w:rPr>
              <w:t>A</w:t>
            </w:r>
            <w:r>
              <w:rPr>
                <w:sz w:val="18"/>
                <w:szCs w:val="18"/>
                <w:vertAlign w:val="superscript"/>
              </w:rPr>
              <w:t>T</w:t>
            </w:r>
            <w:r>
              <w:rPr>
                <w:sz w:val="18"/>
                <w:szCs w:val="18"/>
              </w:rPr>
              <w:t>)</w:t>
            </w:r>
          </w:p>
        </w:tc>
      </w:tr>
      <w:tr w:rsidR="00510959" w:rsidRPr="00D76449" w14:paraId="12B0CB64" w14:textId="77777777" w:rsidTr="00852CEA">
        <w:trPr>
          <w:trHeight w:val="49"/>
        </w:trPr>
        <w:tc>
          <w:tcPr>
            <w:tcW w:w="1696" w:type="dxa"/>
            <w:gridSpan w:val="2"/>
            <w:vMerge w:val="restart"/>
          </w:tcPr>
          <w:p w14:paraId="086B36DE" w14:textId="072190ED" w:rsidR="00510959" w:rsidRDefault="00510959">
            <w:pPr>
              <w:rPr>
                <w:sz w:val="18"/>
                <w:szCs w:val="18"/>
              </w:rPr>
            </w:pPr>
            <w:r>
              <w:rPr>
                <w:sz w:val="18"/>
                <w:szCs w:val="18"/>
              </w:rPr>
              <w:t>Matrix differentiation</w:t>
            </w:r>
          </w:p>
        </w:tc>
        <w:tc>
          <w:tcPr>
            <w:tcW w:w="7230" w:type="dxa"/>
            <w:gridSpan w:val="9"/>
          </w:tcPr>
          <w:p w14:paraId="5808192C" w14:textId="30FBC822" w:rsidR="00510959" w:rsidRDefault="00510959">
            <w:pPr>
              <w:rPr>
                <w:sz w:val="18"/>
                <w:szCs w:val="18"/>
              </w:rPr>
            </w:pPr>
            <w:r>
              <w:rPr>
                <w:sz w:val="18"/>
                <w:szCs w:val="18"/>
              </w:rPr>
              <w:t>Let g(</w:t>
            </w:r>
            <m:oMath>
              <m:r>
                <m:rPr>
                  <m:sty m:val="bi"/>
                </m:rPr>
                <w:rPr>
                  <w:rFonts w:ascii="Cambria Math" w:hAnsi="Cambria Math"/>
                  <w:sz w:val="18"/>
                  <w:szCs w:val="18"/>
                </w:rPr>
                <m:t>θ</m:t>
              </m:r>
            </m:oMath>
            <w:r>
              <w:rPr>
                <w:sz w:val="18"/>
                <w:szCs w:val="18"/>
              </w:rPr>
              <w:t xml:space="preserve">) = </w:t>
            </w:r>
            <w:r>
              <w:rPr>
                <w:b/>
                <w:bCs/>
                <w:sz w:val="18"/>
                <w:szCs w:val="18"/>
              </w:rPr>
              <w:t>A</w:t>
            </w:r>
            <m:oMath>
              <m:r>
                <m:rPr>
                  <m:sty m:val="bi"/>
                </m:rPr>
                <w:rPr>
                  <w:rFonts w:ascii="Cambria Math" w:hAnsi="Cambria Math"/>
                  <w:sz w:val="18"/>
                  <w:szCs w:val="18"/>
                </w:rPr>
                <m:t>θ</m:t>
              </m:r>
            </m:oMath>
            <w:r>
              <w:rPr>
                <w:sz w:val="18"/>
                <w:szCs w:val="18"/>
              </w:rPr>
              <w:t xml:space="preserve">, where </w:t>
            </w:r>
            <w:r>
              <w:rPr>
                <w:b/>
                <w:bCs/>
                <w:sz w:val="18"/>
                <w:szCs w:val="18"/>
              </w:rPr>
              <w:t>A</w:t>
            </w:r>
            <w:r>
              <w:rPr>
                <w:sz w:val="18"/>
                <w:szCs w:val="18"/>
              </w:rPr>
              <w:t xml:space="preserve"> is a n x p matrix not depending on </w:t>
            </w:r>
            <m:oMath>
              <m:r>
                <m:rPr>
                  <m:sty m:val="bi"/>
                </m:rPr>
                <w:rPr>
                  <w:rFonts w:ascii="Cambria Math" w:hAnsi="Cambria Math"/>
                  <w:sz w:val="18"/>
                  <w:szCs w:val="18"/>
                </w:rPr>
                <m:t>θ</m:t>
              </m:r>
            </m:oMath>
            <w:r>
              <w:rPr>
                <w:sz w:val="18"/>
                <w:szCs w:val="18"/>
              </w:rPr>
              <w:t xml:space="preserve">, </w:t>
            </w:r>
            <m:oMath>
              <m:r>
                <m:rPr>
                  <m:sty m:val="bi"/>
                </m:rPr>
                <w:rPr>
                  <w:rFonts w:ascii="Cambria Math" w:hAnsi="Cambria Math"/>
                  <w:sz w:val="18"/>
                  <w:szCs w:val="18"/>
                </w:rPr>
                <m:t>θ</m:t>
              </m:r>
            </m:oMath>
            <w:r>
              <w:rPr>
                <w:sz w:val="18"/>
                <w:szCs w:val="18"/>
              </w:rPr>
              <w:t xml:space="preserve"> is a p x 1 vector. Then </w:t>
            </w:r>
            <m:oMath>
              <m:f>
                <m:fPr>
                  <m:ctrlPr>
                    <w:rPr>
                      <w:rFonts w:ascii="Cambria Math" w:hAnsi="Cambria Math"/>
                      <w:i/>
                      <w:sz w:val="18"/>
                      <w:szCs w:val="18"/>
                    </w:rPr>
                  </m:ctrlPr>
                </m:fPr>
                <m:num>
                  <m:r>
                    <w:rPr>
                      <w:rFonts w:ascii="Cambria Math" w:hAnsi="Cambria Math"/>
                      <w:sz w:val="18"/>
                      <w:szCs w:val="18"/>
                    </w:rPr>
                    <m:t>∂g(</m:t>
                  </m:r>
                  <m:r>
                    <m:rPr>
                      <m:sty m:val="bi"/>
                    </m:rPr>
                    <w:rPr>
                      <w:rFonts w:ascii="Cambria Math" w:hAnsi="Cambria Math"/>
                      <w:sz w:val="18"/>
                      <w:szCs w:val="18"/>
                    </w:rPr>
                    <m:t>θ</m:t>
                  </m:r>
                  <m:r>
                    <w:rPr>
                      <w:rFonts w:ascii="Cambria Math" w:hAnsi="Cambria Math"/>
                      <w:sz w:val="18"/>
                      <w:szCs w:val="18"/>
                    </w:rPr>
                    <m:t>)</m:t>
                  </m:r>
                </m:num>
                <m:den>
                  <m:r>
                    <w:rPr>
                      <w:rFonts w:ascii="Cambria Math" w:hAnsi="Cambria Math"/>
                      <w:sz w:val="18"/>
                      <w:szCs w:val="18"/>
                    </w:rPr>
                    <m:t>∂</m:t>
                  </m:r>
                  <m:sSup>
                    <m:sSupPr>
                      <m:ctrlPr>
                        <w:rPr>
                          <w:rFonts w:ascii="Cambria Math" w:hAnsi="Cambria Math"/>
                          <w:i/>
                          <w:sz w:val="18"/>
                          <w:szCs w:val="18"/>
                        </w:rPr>
                      </m:ctrlPr>
                    </m:sSupPr>
                    <m:e>
                      <m:r>
                        <m:rPr>
                          <m:sty m:val="bi"/>
                        </m:rPr>
                        <w:rPr>
                          <w:rFonts w:ascii="Cambria Math" w:hAnsi="Cambria Math"/>
                          <w:sz w:val="18"/>
                          <w:szCs w:val="18"/>
                        </w:rPr>
                        <m:t>θ</m:t>
                      </m:r>
                    </m:e>
                    <m:sup>
                      <m:r>
                        <w:rPr>
                          <w:rFonts w:ascii="Cambria Math" w:hAnsi="Cambria Math"/>
                          <w:sz w:val="18"/>
                          <w:szCs w:val="18"/>
                        </w:rPr>
                        <m:t>T</m:t>
                      </m:r>
                    </m:sup>
                  </m:sSup>
                </m:den>
              </m:f>
              <m:r>
                <w:rPr>
                  <w:rFonts w:ascii="Cambria Math" w:hAnsi="Cambria Math"/>
                  <w:sz w:val="18"/>
                  <w:szCs w:val="18"/>
                </w:rPr>
                <m:t>=</m:t>
              </m:r>
              <m:r>
                <m:rPr>
                  <m:sty m:val="bi"/>
                </m:rPr>
                <w:rPr>
                  <w:rFonts w:ascii="Cambria Math" w:hAnsi="Cambria Math"/>
                  <w:sz w:val="18"/>
                  <w:szCs w:val="18"/>
                </w:rPr>
                <m:t>A</m:t>
              </m:r>
            </m:oMath>
            <w:r>
              <w:rPr>
                <w:sz w:val="18"/>
                <w:szCs w:val="18"/>
              </w:rPr>
              <w:t xml:space="preserve"> </w:t>
            </w:r>
          </w:p>
        </w:tc>
        <w:tc>
          <w:tcPr>
            <w:tcW w:w="2510" w:type="dxa"/>
          </w:tcPr>
          <w:p w14:paraId="49BA7F41" w14:textId="7E0F6FD2" w:rsidR="00510959" w:rsidRPr="00852CEA" w:rsidRDefault="00510959">
            <w:pPr>
              <w:rPr>
                <w:sz w:val="18"/>
                <w:szCs w:val="18"/>
              </w:rPr>
            </w:pPr>
            <w:r>
              <w:rPr>
                <w:sz w:val="18"/>
                <w:szCs w:val="18"/>
              </w:rPr>
              <w:t>If g(</w:t>
            </w:r>
            <m:oMath>
              <m:r>
                <m:rPr>
                  <m:sty m:val="bi"/>
                </m:rPr>
                <w:rPr>
                  <w:rFonts w:ascii="Cambria Math" w:hAnsi="Cambria Math"/>
                  <w:sz w:val="18"/>
                  <w:szCs w:val="18"/>
                </w:rPr>
                <m:t>θ</m:t>
              </m:r>
            </m:oMath>
            <w:r>
              <w:rPr>
                <w:sz w:val="18"/>
                <w:szCs w:val="18"/>
              </w:rPr>
              <w:t xml:space="preserve">) = </w:t>
            </w:r>
            <m:oMath>
              <m:sSup>
                <m:sSupPr>
                  <m:ctrlPr>
                    <w:rPr>
                      <w:rFonts w:ascii="Cambria Math" w:hAnsi="Cambria Math"/>
                      <w:b/>
                      <w:bCs/>
                      <w:i/>
                      <w:sz w:val="18"/>
                      <w:szCs w:val="18"/>
                    </w:rPr>
                  </m:ctrlPr>
                </m:sSupPr>
                <m:e>
                  <m:r>
                    <m:rPr>
                      <m:sty m:val="bi"/>
                    </m:rPr>
                    <w:rPr>
                      <w:rFonts w:ascii="Cambria Math" w:hAnsi="Cambria Math"/>
                      <w:sz w:val="18"/>
                      <w:szCs w:val="18"/>
                    </w:rPr>
                    <m:t>θ</m:t>
                  </m:r>
                </m:e>
                <m:sup>
                  <m:r>
                    <w:rPr>
                      <w:rFonts w:ascii="Cambria Math" w:hAnsi="Cambria Math"/>
                      <w:sz w:val="18"/>
                      <w:szCs w:val="18"/>
                    </w:rPr>
                    <m:t>T</m:t>
                  </m:r>
                </m:sup>
              </m:sSup>
            </m:oMath>
            <w:r>
              <w:rPr>
                <w:b/>
                <w:bCs/>
                <w:sz w:val="18"/>
                <w:szCs w:val="18"/>
              </w:rPr>
              <w:t>A</w:t>
            </w:r>
            <w:r>
              <w:rPr>
                <w:sz w:val="18"/>
                <w:szCs w:val="18"/>
              </w:rPr>
              <w:t xml:space="preserve">, then </w:t>
            </w:r>
            <m:oMath>
              <m:f>
                <m:fPr>
                  <m:ctrlPr>
                    <w:rPr>
                      <w:rFonts w:ascii="Cambria Math" w:hAnsi="Cambria Math"/>
                      <w:i/>
                      <w:sz w:val="18"/>
                      <w:szCs w:val="18"/>
                    </w:rPr>
                  </m:ctrlPr>
                </m:fPr>
                <m:num>
                  <m:r>
                    <w:rPr>
                      <w:rFonts w:ascii="Cambria Math" w:hAnsi="Cambria Math"/>
                      <w:sz w:val="18"/>
                      <w:szCs w:val="18"/>
                    </w:rPr>
                    <m:t>∂g(</m:t>
                  </m:r>
                  <m:r>
                    <m:rPr>
                      <m:sty m:val="bi"/>
                    </m:rPr>
                    <w:rPr>
                      <w:rFonts w:ascii="Cambria Math" w:hAnsi="Cambria Math"/>
                      <w:sz w:val="18"/>
                      <w:szCs w:val="18"/>
                    </w:rPr>
                    <m:t>θ</m:t>
                  </m:r>
                  <m:r>
                    <w:rPr>
                      <w:rFonts w:ascii="Cambria Math" w:hAnsi="Cambria Math"/>
                      <w:sz w:val="18"/>
                      <w:szCs w:val="18"/>
                    </w:rPr>
                    <m:t>)</m:t>
                  </m:r>
                </m:num>
                <m:den>
                  <m:r>
                    <w:rPr>
                      <w:rFonts w:ascii="Cambria Math" w:hAnsi="Cambria Math"/>
                      <w:sz w:val="18"/>
                      <w:szCs w:val="18"/>
                    </w:rPr>
                    <m:t>∂</m:t>
                  </m:r>
                  <m:r>
                    <m:rPr>
                      <m:sty m:val="bi"/>
                    </m:rPr>
                    <w:rPr>
                      <w:rFonts w:ascii="Cambria Math" w:hAnsi="Cambria Math"/>
                      <w:sz w:val="18"/>
                      <w:szCs w:val="18"/>
                    </w:rPr>
                    <m:t>θ</m:t>
                  </m:r>
                </m:den>
              </m:f>
              <m:r>
                <w:rPr>
                  <w:rFonts w:ascii="Cambria Math" w:hAnsi="Cambria Math"/>
                  <w:sz w:val="18"/>
                  <w:szCs w:val="18"/>
                </w:rPr>
                <m:t>=</m:t>
              </m:r>
              <m:r>
                <m:rPr>
                  <m:sty m:val="bi"/>
                </m:rPr>
                <w:rPr>
                  <w:rFonts w:ascii="Cambria Math" w:hAnsi="Cambria Math"/>
                  <w:sz w:val="18"/>
                  <w:szCs w:val="18"/>
                </w:rPr>
                <m:t>A</m:t>
              </m:r>
            </m:oMath>
          </w:p>
        </w:tc>
      </w:tr>
      <w:tr w:rsidR="00510959" w:rsidRPr="00D76449" w14:paraId="1324C2D6" w14:textId="77777777" w:rsidTr="00137DB0">
        <w:trPr>
          <w:trHeight w:val="49"/>
        </w:trPr>
        <w:tc>
          <w:tcPr>
            <w:tcW w:w="1696" w:type="dxa"/>
            <w:gridSpan w:val="2"/>
            <w:vMerge/>
          </w:tcPr>
          <w:p w14:paraId="0D04D341" w14:textId="77777777" w:rsidR="00510959" w:rsidRDefault="00510959">
            <w:pPr>
              <w:rPr>
                <w:sz w:val="18"/>
                <w:szCs w:val="18"/>
              </w:rPr>
            </w:pPr>
          </w:p>
        </w:tc>
        <w:tc>
          <w:tcPr>
            <w:tcW w:w="9740" w:type="dxa"/>
            <w:gridSpan w:val="10"/>
          </w:tcPr>
          <w:p w14:paraId="2CD8C5B0" w14:textId="0C6CFB8E" w:rsidR="00510959" w:rsidRPr="00510959" w:rsidRDefault="00510959">
            <w:pPr>
              <w:rPr>
                <w:b/>
                <w:bCs/>
                <w:sz w:val="18"/>
                <w:szCs w:val="18"/>
              </w:rPr>
            </w:pPr>
            <w:r>
              <w:rPr>
                <w:sz w:val="18"/>
                <w:szCs w:val="18"/>
              </w:rPr>
              <w:t>Let f(</w:t>
            </w:r>
            <m:oMath>
              <m:r>
                <m:rPr>
                  <m:sty m:val="bi"/>
                </m:rPr>
                <w:rPr>
                  <w:rFonts w:ascii="Cambria Math" w:hAnsi="Cambria Math"/>
                  <w:sz w:val="18"/>
                  <w:szCs w:val="18"/>
                </w:rPr>
                <m:t>θ</m:t>
              </m:r>
            </m:oMath>
            <w:r>
              <w:rPr>
                <w:sz w:val="18"/>
                <w:szCs w:val="18"/>
              </w:rPr>
              <w:t xml:space="preserve">) = </w:t>
            </w:r>
            <m:oMath>
              <m:sSup>
                <m:sSupPr>
                  <m:ctrlPr>
                    <w:rPr>
                      <w:rFonts w:ascii="Cambria Math" w:hAnsi="Cambria Math"/>
                      <w:b/>
                      <w:bCs/>
                      <w:i/>
                      <w:sz w:val="18"/>
                      <w:szCs w:val="18"/>
                    </w:rPr>
                  </m:ctrlPr>
                </m:sSupPr>
                <m:e>
                  <m:r>
                    <m:rPr>
                      <m:sty m:val="bi"/>
                    </m:rPr>
                    <w:rPr>
                      <w:rFonts w:ascii="Cambria Math" w:hAnsi="Cambria Math"/>
                      <w:sz w:val="18"/>
                      <w:szCs w:val="18"/>
                    </w:rPr>
                    <m:t>θ</m:t>
                  </m:r>
                </m:e>
                <m:sup>
                  <m:r>
                    <w:rPr>
                      <w:rFonts w:ascii="Cambria Math" w:hAnsi="Cambria Math"/>
                      <w:sz w:val="18"/>
                      <w:szCs w:val="18"/>
                    </w:rPr>
                    <m:t>T</m:t>
                  </m:r>
                </m:sup>
              </m:sSup>
            </m:oMath>
            <w:r>
              <w:rPr>
                <w:b/>
                <w:bCs/>
                <w:sz w:val="18"/>
                <w:szCs w:val="18"/>
              </w:rPr>
              <w:t>M</w:t>
            </w:r>
            <m:oMath>
              <m:r>
                <m:rPr>
                  <m:sty m:val="bi"/>
                </m:rPr>
                <w:rPr>
                  <w:rFonts w:ascii="Cambria Math" w:hAnsi="Cambria Math"/>
                  <w:sz w:val="18"/>
                  <w:szCs w:val="18"/>
                </w:rPr>
                <m:t>θ</m:t>
              </m:r>
            </m:oMath>
            <w:r>
              <w:rPr>
                <w:sz w:val="18"/>
                <w:szCs w:val="18"/>
              </w:rPr>
              <w:t xml:space="preserve">, where </w:t>
            </w:r>
            <w:r>
              <w:rPr>
                <w:b/>
                <w:bCs/>
                <w:sz w:val="18"/>
                <w:szCs w:val="18"/>
              </w:rPr>
              <w:t>M</w:t>
            </w:r>
            <w:r>
              <w:rPr>
                <w:sz w:val="18"/>
                <w:szCs w:val="18"/>
              </w:rPr>
              <w:t xml:space="preserve"> is a p x p Symmetric matrix not depending on </w:t>
            </w:r>
            <m:oMath>
              <m:r>
                <m:rPr>
                  <m:sty m:val="bi"/>
                </m:rPr>
                <w:rPr>
                  <w:rFonts w:ascii="Cambria Math" w:hAnsi="Cambria Math"/>
                  <w:sz w:val="18"/>
                  <w:szCs w:val="18"/>
                </w:rPr>
                <m:t>θ</m:t>
              </m:r>
            </m:oMath>
            <w:r>
              <w:rPr>
                <w:sz w:val="18"/>
                <w:szCs w:val="18"/>
              </w:rPr>
              <w:t xml:space="preserve">, </w:t>
            </w:r>
            <m:oMath>
              <m:r>
                <m:rPr>
                  <m:sty m:val="bi"/>
                </m:rPr>
                <w:rPr>
                  <w:rFonts w:ascii="Cambria Math" w:hAnsi="Cambria Math"/>
                  <w:sz w:val="18"/>
                  <w:szCs w:val="18"/>
                </w:rPr>
                <m:t>θ</m:t>
              </m:r>
            </m:oMath>
            <w:r>
              <w:rPr>
                <w:sz w:val="18"/>
                <w:szCs w:val="18"/>
              </w:rPr>
              <w:t xml:space="preserve"> is a p x 1 vector. Then </w:t>
            </w:r>
            <m:oMath>
              <m:f>
                <m:fPr>
                  <m:ctrlPr>
                    <w:rPr>
                      <w:rFonts w:ascii="Cambria Math" w:hAnsi="Cambria Math"/>
                      <w:i/>
                      <w:sz w:val="18"/>
                      <w:szCs w:val="18"/>
                    </w:rPr>
                  </m:ctrlPr>
                </m:fPr>
                <m:num>
                  <m:r>
                    <w:rPr>
                      <w:rFonts w:ascii="Cambria Math" w:hAnsi="Cambria Math"/>
                      <w:sz w:val="18"/>
                      <w:szCs w:val="18"/>
                    </w:rPr>
                    <m:t>∂f(</m:t>
                  </m:r>
                  <m:r>
                    <m:rPr>
                      <m:sty m:val="bi"/>
                    </m:rPr>
                    <w:rPr>
                      <w:rFonts w:ascii="Cambria Math" w:hAnsi="Cambria Math"/>
                      <w:sz w:val="18"/>
                      <w:szCs w:val="18"/>
                    </w:rPr>
                    <m:t>θ</m:t>
                  </m:r>
                  <m:r>
                    <w:rPr>
                      <w:rFonts w:ascii="Cambria Math" w:hAnsi="Cambria Math"/>
                      <w:sz w:val="18"/>
                      <w:szCs w:val="18"/>
                    </w:rPr>
                    <m:t>)</m:t>
                  </m:r>
                </m:num>
                <m:den>
                  <m:r>
                    <w:rPr>
                      <w:rFonts w:ascii="Cambria Math" w:hAnsi="Cambria Math"/>
                      <w:sz w:val="18"/>
                      <w:szCs w:val="18"/>
                    </w:rPr>
                    <m:t>∂</m:t>
                  </m:r>
                  <m:r>
                    <m:rPr>
                      <m:sty m:val="bi"/>
                    </m:rPr>
                    <w:rPr>
                      <w:rFonts w:ascii="Cambria Math" w:hAnsi="Cambria Math"/>
                      <w:sz w:val="18"/>
                      <w:szCs w:val="18"/>
                    </w:rPr>
                    <m:t>θ</m:t>
                  </m:r>
                </m:den>
              </m:f>
              <m:r>
                <w:rPr>
                  <w:rFonts w:ascii="Cambria Math" w:hAnsi="Cambria Math"/>
                  <w:sz w:val="18"/>
                  <w:szCs w:val="18"/>
                </w:rPr>
                <m:t>=2</m:t>
              </m:r>
              <m:r>
                <m:rPr>
                  <m:sty m:val="bi"/>
                </m:rPr>
                <w:rPr>
                  <w:rFonts w:ascii="Cambria Math" w:hAnsi="Cambria Math"/>
                  <w:sz w:val="18"/>
                  <w:szCs w:val="18"/>
                </w:rPr>
                <m:t>Mθ</m:t>
              </m:r>
            </m:oMath>
          </w:p>
        </w:tc>
      </w:tr>
      <w:tr w:rsidR="00510959" w:rsidRPr="00D76449" w14:paraId="53197F4F" w14:textId="77777777" w:rsidTr="00F3396F">
        <w:trPr>
          <w:trHeight w:val="49"/>
        </w:trPr>
        <w:tc>
          <w:tcPr>
            <w:tcW w:w="1838" w:type="dxa"/>
            <w:gridSpan w:val="3"/>
          </w:tcPr>
          <w:p w14:paraId="72F7A6F6" w14:textId="68628F51" w:rsidR="00510959" w:rsidRDefault="00510959">
            <w:pPr>
              <w:rPr>
                <w:sz w:val="18"/>
                <w:szCs w:val="18"/>
              </w:rPr>
            </w:pPr>
            <w:r>
              <w:rPr>
                <w:sz w:val="18"/>
                <w:szCs w:val="18"/>
              </w:rPr>
              <w:t>Finding OLS (ordinary least squares) soln</w:t>
            </w:r>
          </w:p>
        </w:tc>
        <w:tc>
          <w:tcPr>
            <w:tcW w:w="9598" w:type="dxa"/>
            <w:gridSpan w:val="9"/>
          </w:tcPr>
          <w:p w14:paraId="2B4E36F2" w14:textId="77777777" w:rsidR="00510959" w:rsidRDefault="00510959">
            <w:pPr>
              <w:rPr>
                <w:b/>
                <w:bCs/>
                <w:sz w:val="18"/>
                <w:szCs w:val="18"/>
              </w:rPr>
            </w:pPr>
            <w:r>
              <w:rPr>
                <w:sz w:val="18"/>
                <w:szCs w:val="18"/>
              </w:rPr>
              <w:t>Q(</w:t>
            </w:r>
            <m:oMath>
              <m:r>
                <m:rPr>
                  <m:sty m:val="bi"/>
                </m:rPr>
                <w:rPr>
                  <w:rFonts w:ascii="Cambria Math" w:hAnsi="Cambria Math"/>
                  <w:sz w:val="18"/>
                  <w:szCs w:val="18"/>
                </w:rPr>
                <m:t>θ</m:t>
              </m:r>
            </m:oMath>
            <w:r>
              <w:rPr>
                <w:sz w:val="18"/>
                <w:szCs w:val="18"/>
              </w:rPr>
              <w:t>)</w:t>
            </w:r>
            <w:r>
              <w:rPr>
                <w:b/>
                <w:bCs/>
                <w:sz w:val="18"/>
                <w:szCs w:val="18"/>
              </w:rPr>
              <w:t xml:space="preserve"> </w:t>
            </w:r>
            <w:r>
              <w:rPr>
                <w:sz w:val="18"/>
                <w:szCs w:val="18"/>
              </w:rPr>
              <w:t>=</w:t>
            </w:r>
            <w:r>
              <w:rPr>
                <w:b/>
                <w:bCs/>
                <w:sz w:val="18"/>
                <w:szCs w:val="18"/>
              </w:rPr>
              <w:t xml:space="preserve"> </w:t>
            </w:r>
            <m:oMath>
              <m:nary>
                <m:naryPr>
                  <m:chr m:val="∑"/>
                  <m:limLoc m:val="undOvr"/>
                  <m:ctrlPr>
                    <w:rPr>
                      <w:rFonts w:ascii="Cambria Math" w:hAnsi="Cambria Math"/>
                      <w:b/>
                      <w:bCs/>
                      <w:i/>
                      <w:sz w:val="18"/>
                      <w:szCs w:val="18"/>
                    </w:rPr>
                  </m:ctrlPr>
                </m:naryPr>
                <m:sub>
                  <m:r>
                    <w:rPr>
                      <w:rFonts w:ascii="Cambria Math" w:hAnsi="Cambria Math"/>
                      <w:sz w:val="18"/>
                      <w:szCs w:val="18"/>
                    </w:rPr>
                    <m:t>i=1</m:t>
                  </m:r>
                </m:sub>
                <m:sup>
                  <m:r>
                    <w:rPr>
                      <w:rFonts w:ascii="Cambria Math" w:hAnsi="Cambria Math"/>
                      <w:sz w:val="18"/>
                      <w:szCs w:val="18"/>
                    </w:rPr>
                    <m:t>n</m:t>
                  </m:r>
                </m:sup>
                <m:e>
                  <m:sSup>
                    <m:sSupPr>
                      <m:ctrlPr>
                        <w:rPr>
                          <w:rFonts w:ascii="Cambria Math" w:hAnsi="Cambria Math"/>
                          <w:b/>
                          <w:bCs/>
                          <w:i/>
                          <w:sz w:val="18"/>
                          <w:szCs w:val="18"/>
                        </w:rPr>
                      </m:ctrlPr>
                    </m:sSupPr>
                    <m:e>
                      <m:d>
                        <m:dPr>
                          <m:ctrlPr>
                            <w:rPr>
                              <w:rFonts w:ascii="Cambria Math" w:hAnsi="Cambria Math"/>
                              <w:b/>
                              <w:bCs/>
                              <w:i/>
                              <w:sz w:val="18"/>
                              <w:szCs w:val="18"/>
                            </w:rPr>
                          </m:ctrlPr>
                        </m:dPr>
                        <m:e>
                          <m:sSub>
                            <m:sSubPr>
                              <m:ctrlPr>
                                <w:rPr>
                                  <w:rFonts w:ascii="Cambria Math" w:hAnsi="Cambria Math"/>
                                  <w:b/>
                                  <w:bCs/>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Sup>
                            <m:sSubSupPr>
                              <m:ctrlPr>
                                <w:rPr>
                                  <w:rFonts w:ascii="Cambria Math" w:hAnsi="Cambria Math"/>
                                  <w:i/>
                                  <w:sz w:val="18"/>
                                  <w:szCs w:val="18"/>
                                </w:rPr>
                              </m:ctrlPr>
                            </m:sSubSupPr>
                            <m:e>
                              <m:r>
                                <m:rPr>
                                  <m:sty m:val="bi"/>
                                </m:rPr>
                                <w:rPr>
                                  <w:rFonts w:ascii="Cambria Math" w:hAnsi="Cambria Math"/>
                                  <w:sz w:val="18"/>
                                  <w:szCs w:val="18"/>
                                </w:rPr>
                                <m:t>X</m:t>
                              </m:r>
                            </m:e>
                            <m:sub>
                              <m:r>
                                <w:rPr>
                                  <w:rFonts w:ascii="Cambria Math" w:hAnsi="Cambria Math"/>
                                  <w:sz w:val="18"/>
                                  <w:szCs w:val="18"/>
                                </w:rPr>
                                <m:t>i</m:t>
                              </m:r>
                            </m:sub>
                            <m:sup>
                              <m:r>
                                <w:rPr>
                                  <w:rFonts w:ascii="Cambria Math" w:hAnsi="Cambria Math"/>
                                  <w:sz w:val="18"/>
                                  <w:szCs w:val="18"/>
                                </w:rPr>
                                <m:t>T</m:t>
                              </m:r>
                            </m:sup>
                          </m:sSubSup>
                          <m:r>
                            <m:rPr>
                              <m:sty m:val="bi"/>
                            </m:rPr>
                            <w:rPr>
                              <w:rFonts w:ascii="Cambria Math" w:hAnsi="Cambria Math"/>
                              <w:sz w:val="18"/>
                              <w:szCs w:val="18"/>
                            </w:rPr>
                            <m:t>θ</m:t>
                          </m:r>
                        </m:e>
                      </m:d>
                    </m:e>
                    <m:sup>
                      <m:r>
                        <w:rPr>
                          <w:rFonts w:ascii="Cambria Math" w:hAnsi="Cambria Math"/>
                          <w:sz w:val="18"/>
                          <w:szCs w:val="18"/>
                        </w:rPr>
                        <m:t>2</m:t>
                      </m:r>
                    </m:sup>
                  </m:sSup>
                </m:e>
              </m:nary>
              <m:r>
                <m:rPr>
                  <m:sty m:val="bi"/>
                </m:rPr>
                <w:rPr>
                  <w:rFonts w:ascii="Cambria Math" w:hAnsi="Cambria Math"/>
                  <w:sz w:val="18"/>
                  <w:szCs w:val="18"/>
                </w:rPr>
                <m:t>=</m:t>
              </m:r>
              <m:sSup>
                <m:sSupPr>
                  <m:ctrlPr>
                    <w:rPr>
                      <w:rFonts w:ascii="Cambria Math" w:hAnsi="Cambria Math"/>
                      <w:b/>
                      <w:bCs/>
                      <w:i/>
                      <w:sz w:val="18"/>
                      <w:szCs w:val="18"/>
                    </w:rPr>
                  </m:ctrlPr>
                </m:sSupPr>
                <m:e>
                  <m:d>
                    <m:dPr>
                      <m:ctrlPr>
                        <w:rPr>
                          <w:rFonts w:ascii="Cambria Math" w:hAnsi="Cambria Math"/>
                          <w:b/>
                          <w:bCs/>
                          <w:i/>
                          <w:sz w:val="18"/>
                          <w:szCs w:val="18"/>
                        </w:rPr>
                      </m:ctrlPr>
                    </m:dPr>
                    <m:e>
                      <m:r>
                        <m:rPr>
                          <m:sty m:val="bi"/>
                        </m:rPr>
                        <w:rPr>
                          <w:rFonts w:ascii="Cambria Math" w:hAnsi="Cambria Math"/>
                          <w:sz w:val="18"/>
                          <w:szCs w:val="18"/>
                        </w:rPr>
                        <m:t>Y</m:t>
                      </m:r>
                      <m:r>
                        <w:rPr>
                          <w:rFonts w:ascii="Cambria Math" w:hAnsi="Cambria Math"/>
                          <w:sz w:val="18"/>
                          <w:szCs w:val="18"/>
                        </w:rPr>
                        <m:t>-</m:t>
                      </m:r>
                      <m:r>
                        <m:rPr>
                          <m:sty m:val="bi"/>
                        </m:rPr>
                        <w:rPr>
                          <w:rFonts w:ascii="Cambria Math" w:hAnsi="Cambria Math"/>
                          <w:sz w:val="18"/>
                          <w:szCs w:val="18"/>
                        </w:rPr>
                        <m:t>Xθ</m:t>
                      </m:r>
                    </m:e>
                  </m:d>
                </m:e>
                <m:sup>
                  <m:r>
                    <w:rPr>
                      <w:rFonts w:ascii="Cambria Math" w:hAnsi="Cambria Math"/>
                      <w:sz w:val="18"/>
                      <w:szCs w:val="18"/>
                    </w:rPr>
                    <m:t>T</m:t>
                  </m:r>
                </m:sup>
              </m:sSup>
              <m:d>
                <m:dPr>
                  <m:ctrlPr>
                    <w:rPr>
                      <w:rFonts w:ascii="Cambria Math" w:hAnsi="Cambria Math"/>
                      <w:b/>
                      <w:bCs/>
                      <w:i/>
                      <w:sz w:val="18"/>
                      <w:szCs w:val="18"/>
                    </w:rPr>
                  </m:ctrlPr>
                </m:dPr>
                <m:e>
                  <m:r>
                    <m:rPr>
                      <m:sty m:val="bi"/>
                    </m:rPr>
                    <w:rPr>
                      <w:rFonts w:ascii="Cambria Math" w:hAnsi="Cambria Math"/>
                      <w:sz w:val="18"/>
                      <w:szCs w:val="18"/>
                    </w:rPr>
                    <m:t>Y</m:t>
                  </m:r>
                  <m:r>
                    <w:rPr>
                      <w:rFonts w:ascii="Cambria Math" w:hAnsi="Cambria Math"/>
                      <w:sz w:val="18"/>
                      <w:szCs w:val="18"/>
                    </w:rPr>
                    <m:t>-</m:t>
                  </m:r>
                  <m:r>
                    <m:rPr>
                      <m:sty m:val="bi"/>
                    </m:rPr>
                    <w:rPr>
                      <w:rFonts w:ascii="Cambria Math" w:hAnsi="Cambria Math"/>
                      <w:sz w:val="18"/>
                      <w:szCs w:val="18"/>
                    </w:rPr>
                    <m:t>Xθ</m:t>
                  </m:r>
                </m:e>
              </m:d>
            </m:oMath>
            <w:r>
              <w:rPr>
                <w:b/>
                <w:bCs/>
                <w:sz w:val="18"/>
                <w:szCs w:val="18"/>
              </w:rPr>
              <w:t xml:space="preserve"> </w:t>
            </w:r>
            <w:r>
              <w:rPr>
                <w:sz w:val="18"/>
                <w:szCs w:val="18"/>
              </w:rPr>
              <w:t>= (</w:t>
            </w:r>
            <w:r>
              <w:rPr>
                <w:b/>
                <w:bCs/>
                <w:sz w:val="18"/>
                <w:szCs w:val="18"/>
              </w:rPr>
              <w:t>Y</w:t>
            </w:r>
            <w:r>
              <w:rPr>
                <w:sz w:val="18"/>
                <w:szCs w:val="18"/>
                <w:vertAlign w:val="superscript"/>
              </w:rPr>
              <w:t>T</w:t>
            </w:r>
            <w:r>
              <w:rPr>
                <w:sz w:val="18"/>
                <w:szCs w:val="18"/>
              </w:rPr>
              <w:t xml:space="preserve"> - </w:t>
            </w:r>
            <m:oMath>
              <m:sSup>
                <m:sSupPr>
                  <m:ctrlPr>
                    <w:rPr>
                      <w:rFonts w:ascii="Cambria Math" w:hAnsi="Cambria Math"/>
                      <w:b/>
                      <w:bCs/>
                      <w:i/>
                      <w:sz w:val="18"/>
                      <w:szCs w:val="18"/>
                    </w:rPr>
                  </m:ctrlPr>
                </m:sSupPr>
                <m:e>
                  <m:r>
                    <m:rPr>
                      <m:sty m:val="bi"/>
                    </m:rPr>
                    <w:rPr>
                      <w:rFonts w:ascii="Cambria Math" w:hAnsi="Cambria Math"/>
                      <w:sz w:val="18"/>
                      <w:szCs w:val="18"/>
                    </w:rPr>
                    <m:t>θ</m:t>
                  </m:r>
                </m:e>
                <m:sup>
                  <m:r>
                    <w:rPr>
                      <w:rFonts w:ascii="Cambria Math" w:hAnsi="Cambria Math"/>
                      <w:sz w:val="18"/>
                      <w:szCs w:val="18"/>
                    </w:rPr>
                    <m:t>T</m:t>
                  </m:r>
                </m:sup>
              </m:sSup>
              <m:sSup>
                <m:sSupPr>
                  <m:ctrlPr>
                    <w:rPr>
                      <w:rFonts w:ascii="Cambria Math" w:hAnsi="Cambria Math"/>
                      <w:b/>
                      <w:bCs/>
                      <w:i/>
                      <w:sz w:val="18"/>
                      <w:szCs w:val="18"/>
                    </w:rPr>
                  </m:ctrlPr>
                </m:sSupPr>
                <m:e>
                  <m:r>
                    <m:rPr>
                      <m:sty m:val="bi"/>
                    </m:rPr>
                    <w:rPr>
                      <w:rFonts w:ascii="Cambria Math" w:hAnsi="Cambria Math"/>
                      <w:sz w:val="18"/>
                      <w:szCs w:val="18"/>
                    </w:rPr>
                    <m:t>X</m:t>
                  </m:r>
                </m:e>
                <m:sup>
                  <m:r>
                    <w:rPr>
                      <w:rFonts w:ascii="Cambria Math" w:hAnsi="Cambria Math"/>
                      <w:sz w:val="18"/>
                      <w:szCs w:val="18"/>
                    </w:rPr>
                    <m:t>T</m:t>
                  </m:r>
                </m:sup>
              </m:sSup>
            </m:oMath>
            <w:r>
              <w:rPr>
                <w:sz w:val="18"/>
                <w:szCs w:val="18"/>
              </w:rPr>
              <w:t>)</w:t>
            </w:r>
            <m:oMath>
              <m:d>
                <m:dPr>
                  <m:ctrlPr>
                    <w:rPr>
                      <w:rFonts w:ascii="Cambria Math" w:hAnsi="Cambria Math"/>
                      <w:b/>
                      <w:bCs/>
                      <w:i/>
                      <w:sz w:val="18"/>
                      <w:szCs w:val="18"/>
                    </w:rPr>
                  </m:ctrlPr>
                </m:dPr>
                <m:e>
                  <m:r>
                    <m:rPr>
                      <m:sty m:val="bi"/>
                    </m:rPr>
                    <w:rPr>
                      <w:rFonts w:ascii="Cambria Math" w:hAnsi="Cambria Math"/>
                      <w:sz w:val="18"/>
                      <w:szCs w:val="18"/>
                    </w:rPr>
                    <m:t>Y</m:t>
                  </m:r>
                  <m:r>
                    <w:rPr>
                      <w:rFonts w:ascii="Cambria Math" w:hAnsi="Cambria Math"/>
                      <w:sz w:val="18"/>
                      <w:szCs w:val="18"/>
                    </w:rPr>
                    <m:t>-</m:t>
                  </m:r>
                  <m:r>
                    <m:rPr>
                      <m:sty m:val="bi"/>
                    </m:rPr>
                    <w:rPr>
                      <w:rFonts w:ascii="Cambria Math" w:hAnsi="Cambria Math"/>
                      <w:sz w:val="18"/>
                      <w:szCs w:val="18"/>
                    </w:rPr>
                    <m:t>Xθ</m:t>
                  </m:r>
                </m:e>
              </m:d>
            </m:oMath>
            <w:r>
              <w:rPr>
                <w:b/>
                <w:bCs/>
                <w:sz w:val="18"/>
                <w:szCs w:val="18"/>
              </w:rPr>
              <w:t xml:space="preserve"> </w:t>
            </w:r>
            <w:r>
              <w:rPr>
                <w:sz w:val="18"/>
                <w:szCs w:val="18"/>
              </w:rPr>
              <w:t xml:space="preserve">= </w:t>
            </w:r>
            <w:r>
              <w:rPr>
                <w:b/>
                <w:bCs/>
                <w:sz w:val="18"/>
                <w:szCs w:val="18"/>
              </w:rPr>
              <w:t>Y</w:t>
            </w:r>
            <w:r>
              <w:rPr>
                <w:sz w:val="18"/>
                <w:szCs w:val="18"/>
                <w:vertAlign w:val="superscript"/>
              </w:rPr>
              <w:t>T</w:t>
            </w:r>
            <w:r>
              <w:rPr>
                <w:b/>
                <w:bCs/>
                <w:sz w:val="18"/>
                <w:szCs w:val="18"/>
              </w:rPr>
              <w:t>Y</w:t>
            </w:r>
            <w:r>
              <w:rPr>
                <w:sz w:val="18"/>
                <w:szCs w:val="18"/>
              </w:rPr>
              <w:t xml:space="preserve"> - 2</w:t>
            </w:r>
            <m:oMath>
              <m:sSup>
                <m:sSupPr>
                  <m:ctrlPr>
                    <w:rPr>
                      <w:rFonts w:ascii="Cambria Math" w:hAnsi="Cambria Math"/>
                      <w:b/>
                      <w:bCs/>
                      <w:i/>
                      <w:sz w:val="18"/>
                      <w:szCs w:val="18"/>
                    </w:rPr>
                  </m:ctrlPr>
                </m:sSupPr>
                <m:e>
                  <m:r>
                    <m:rPr>
                      <m:sty m:val="bi"/>
                    </m:rPr>
                    <w:rPr>
                      <w:rFonts w:ascii="Cambria Math" w:hAnsi="Cambria Math"/>
                      <w:sz w:val="18"/>
                      <w:szCs w:val="18"/>
                    </w:rPr>
                    <m:t>θ</m:t>
                  </m:r>
                </m:e>
                <m:sup>
                  <m:r>
                    <w:rPr>
                      <w:rFonts w:ascii="Cambria Math" w:hAnsi="Cambria Math"/>
                      <w:sz w:val="18"/>
                      <w:szCs w:val="18"/>
                    </w:rPr>
                    <m:t>T</m:t>
                  </m:r>
                </m:sup>
              </m:sSup>
            </m:oMath>
            <w:r>
              <w:rPr>
                <w:sz w:val="18"/>
                <w:szCs w:val="18"/>
              </w:rPr>
              <w:t>(</w:t>
            </w:r>
            <w:r>
              <w:rPr>
                <w:b/>
                <w:bCs/>
                <w:sz w:val="18"/>
                <w:szCs w:val="18"/>
              </w:rPr>
              <w:t>X</w:t>
            </w:r>
            <w:r>
              <w:rPr>
                <w:bCs/>
                <w:sz w:val="18"/>
                <w:szCs w:val="18"/>
                <w:vertAlign w:val="superscript"/>
              </w:rPr>
              <w:t>T</w:t>
            </w:r>
            <w:r>
              <w:rPr>
                <w:b/>
                <w:sz w:val="18"/>
                <w:szCs w:val="18"/>
              </w:rPr>
              <w:t>Y</w:t>
            </w:r>
            <w:r>
              <w:rPr>
                <w:sz w:val="18"/>
                <w:szCs w:val="18"/>
              </w:rPr>
              <w:t xml:space="preserve">) + </w:t>
            </w:r>
            <m:oMath>
              <m:sSup>
                <m:sSupPr>
                  <m:ctrlPr>
                    <w:rPr>
                      <w:rFonts w:ascii="Cambria Math" w:hAnsi="Cambria Math"/>
                      <w:b/>
                      <w:bCs/>
                      <w:i/>
                      <w:sz w:val="18"/>
                      <w:szCs w:val="18"/>
                    </w:rPr>
                  </m:ctrlPr>
                </m:sSupPr>
                <m:e>
                  <m:r>
                    <m:rPr>
                      <m:sty m:val="bi"/>
                    </m:rPr>
                    <w:rPr>
                      <w:rFonts w:ascii="Cambria Math" w:hAnsi="Cambria Math"/>
                      <w:sz w:val="18"/>
                      <w:szCs w:val="18"/>
                    </w:rPr>
                    <m:t>θ</m:t>
                  </m:r>
                </m:e>
                <m:sup>
                  <m:r>
                    <w:rPr>
                      <w:rFonts w:ascii="Cambria Math" w:hAnsi="Cambria Math"/>
                      <w:sz w:val="18"/>
                      <w:szCs w:val="18"/>
                    </w:rPr>
                    <m:t>T</m:t>
                  </m:r>
                </m:sup>
              </m:sSup>
              <m:sSup>
                <m:sSupPr>
                  <m:ctrlPr>
                    <w:rPr>
                      <w:rFonts w:ascii="Cambria Math" w:hAnsi="Cambria Math"/>
                      <w:b/>
                      <w:bCs/>
                      <w:i/>
                      <w:sz w:val="18"/>
                      <w:szCs w:val="18"/>
                    </w:rPr>
                  </m:ctrlPr>
                </m:sSupPr>
                <m:e>
                  <m:r>
                    <m:rPr>
                      <m:sty m:val="bi"/>
                    </m:rPr>
                    <w:rPr>
                      <w:rFonts w:ascii="Cambria Math" w:hAnsi="Cambria Math"/>
                      <w:sz w:val="18"/>
                      <w:szCs w:val="18"/>
                    </w:rPr>
                    <m:t>X</m:t>
                  </m:r>
                </m:e>
                <m:sup>
                  <m:r>
                    <w:rPr>
                      <w:rFonts w:ascii="Cambria Math" w:hAnsi="Cambria Math"/>
                      <w:sz w:val="18"/>
                      <w:szCs w:val="18"/>
                    </w:rPr>
                    <m:t>T</m:t>
                  </m:r>
                </m:sup>
              </m:sSup>
              <m:r>
                <m:rPr>
                  <m:sty m:val="bi"/>
                </m:rPr>
                <w:rPr>
                  <w:rFonts w:ascii="Cambria Math" w:hAnsi="Cambria Math"/>
                  <w:sz w:val="18"/>
                  <w:szCs w:val="18"/>
                </w:rPr>
                <m:t>Xθ</m:t>
              </m:r>
            </m:oMath>
          </w:p>
          <w:p w14:paraId="21CD1132" w14:textId="5C3E448D" w:rsidR="00510959" w:rsidRPr="00510959" w:rsidRDefault="00000000">
            <w:pPr>
              <w:rPr>
                <w:bCs/>
                <w:sz w:val="18"/>
                <w:szCs w:val="18"/>
              </w:rPr>
            </w:pPr>
            <m:oMath>
              <m:f>
                <m:fPr>
                  <m:ctrlPr>
                    <w:rPr>
                      <w:rFonts w:ascii="Cambria Math" w:hAnsi="Cambria Math"/>
                      <w:i/>
                      <w:sz w:val="18"/>
                      <w:szCs w:val="18"/>
                    </w:rPr>
                  </m:ctrlPr>
                </m:fPr>
                <m:num>
                  <m:r>
                    <w:rPr>
                      <w:rFonts w:ascii="Cambria Math" w:hAnsi="Cambria Math"/>
                      <w:sz w:val="18"/>
                      <w:szCs w:val="18"/>
                    </w:rPr>
                    <m:t>∂Q(</m:t>
                  </m:r>
                  <m:r>
                    <m:rPr>
                      <m:sty m:val="bi"/>
                    </m:rPr>
                    <w:rPr>
                      <w:rFonts w:ascii="Cambria Math" w:hAnsi="Cambria Math"/>
                      <w:sz w:val="18"/>
                      <w:szCs w:val="18"/>
                    </w:rPr>
                    <m:t>θ</m:t>
                  </m:r>
                  <m:r>
                    <w:rPr>
                      <w:rFonts w:ascii="Cambria Math" w:hAnsi="Cambria Math"/>
                      <w:sz w:val="18"/>
                      <w:szCs w:val="18"/>
                    </w:rPr>
                    <m:t>)</m:t>
                  </m:r>
                </m:num>
                <m:den>
                  <m:r>
                    <w:rPr>
                      <w:rFonts w:ascii="Cambria Math" w:hAnsi="Cambria Math"/>
                      <w:sz w:val="18"/>
                      <w:szCs w:val="18"/>
                    </w:rPr>
                    <m:t>∂</m:t>
                  </m:r>
                  <m:r>
                    <m:rPr>
                      <m:sty m:val="bi"/>
                    </m:rPr>
                    <w:rPr>
                      <w:rFonts w:ascii="Cambria Math" w:hAnsi="Cambria Math"/>
                      <w:sz w:val="18"/>
                      <w:szCs w:val="18"/>
                    </w:rPr>
                    <m:t>θ</m:t>
                  </m:r>
                </m:den>
              </m:f>
            </m:oMath>
            <w:r w:rsidR="00510959">
              <w:rPr>
                <w:sz w:val="18"/>
                <w:szCs w:val="18"/>
              </w:rPr>
              <w:t xml:space="preserve"> = –2(</w:t>
            </w:r>
            <w:r w:rsidR="00510959">
              <w:rPr>
                <w:b/>
                <w:bCs/>
                <w:sz w:val="18"/>
                <w:szCs w:val="18"/>
              </w:rPr>
              <w:t>X</w:t>
            </w:r>
            <w:r w:rsidR="00510959">
              <w:rPr>
                <w:bCs/>
                <w:sz w:val="18"/>
                <w:szCs w:val="18"/>
                <w:vertAlign w:val="superscript"/>
              </w:rPr>
              <w:t>T</w:t>
            </w:r>
            <w:r w:rsidR="00510959">
              <w:rPr>
                <w:b/>
                <w:sz w:val="18"/>
                <w:szCs w:val="18"/>
              </w:rPr>
              <w:t>Y</w:t>
            </w:r>
            <w:r w:rsidR="00510959">
              <w:rPr>
                <w:sz w:val="18"/>
                <w:szCs w:val="18"/>
              </w:rPr>
              <w:t>) + 2(</w:t>
            </w:r>
            <w:r w:rsidR="00510959">
              <w:rPr>
                <w:b/>
                <w:bCs/>
                <w:sz w:val="18"/>
                <w:szCs w:val="18"/>
              </w:rPr>
              <w:t>X</w:t>
            </w:r>
            <w:r w:rsidR="00510959">
              <w:rPr>
                <w:sz w:val="18"/>
                <w:szCs w:val="18"/>
                <w:vertAlign w:val="superscript"/>
              </w:rPr>
              <w:t>T</w:t>
            </w:r>
            <w:r w:rsidR="00510959">
              <w:rPr>
                <w:b/>
                <w:bCs/>
                <w:sz w:val="18"/>
                <w:szCs w:val="18"/>
              </w:rPr>
              <w:t>X</w:t>
            </w:r>
            <w:r w:rsidR="00510959">
              <w:rPr>
                <w:sz w:val="18"/>
                <w:szCs w:val="18"/>
              </w:rPr>
              <w:t>)</w:t>
            </w:r>
            <m:oMath>
              <m:r>
                <m:rPr>
                  <m:sty m:val="bi"/>
                </m:rPr>
                <w:rPr>
                  <w:rFonts w:ascii="Cambria Math" w:hAnsi="Cambria Math"/>
                  <w:sz w:val="18"/>
                  <w:szCs w:val="18"/>
                </w:rPr>
                <m:t>θ</m:t>
              </m:r>
            </m:oMath>
            <w:r w:rsidR="00510959">
              <w:rPr>
                <w:b/>
                <w:bCs/>
                <w:sz w:val="18"/>
                <w:szCs w:val="18"/>
              </w:rPr>
              <w:t xml:space="preserve"> </w:t>
            </w:r>
            <w:r w:rsidR="00510959">
              <w:rPr>
                <w:sz w:val="18"/>
                <w:szCs w:val="18"/>
              </w:rPr>
              <w:t xml:space="preserve">= 0. To get </w:t>
            </w:r>
            <m:oMath>
              <m:acc>
                <m:accPr>
                  <m:ctrlPr>
                    <w:rPr>
                      <w:rFonts w:ascii="Cambria Math" w:hAnsi="Cambria Math"/>
                      <w:b/>
                      <w:bCs/>
                      <w:i/>
                      <w:sz w:val="18"/>
                      <w:szCs w:val="18"/>
                    </w:rPr>
                  </m:ctrlPr>
                </m:accPr>
                <m:e>
                  <m:r>
                    <m:rPr>
                      <m:sty m:val="bi"/>
                    </m:rPr>
                    <w:rPr>
                      <w:rFonts w:ascii="Cambria Math" w:hAnsi="Cambria Math"/>
                      <w:sz w:val="18"/>
                      <w:szCs w:val="18"/>
                    </w:rPr>
                    <m:t>θ</m:t>
                  </m:r>
                </m:e>
              </m:acc>
              <m:r>
                <m:rPr>
                  <m:sty m:val="bi"/>
                </m:rP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Sup>
                        <m:sSupPr>
                          <m:ctrlPr>
                            <w:rPr>
                              <w:rFonts w:ascii="Cambria Math" w:hAnsi="Cambria Math"/>
                              <w:b/>
                              <w:bCs/>
                              <w:i/>
                              <w:sz w:val="18"/>
                              <w:szCs w:val="18"/>
                            </w:rPr>
                          </m:ctrlPr>
                        </m:sSupPr>
                        <m:e>
                          <m:r>
                            <m:rPr>
                              <m:sty m:val="bi"/>
                            </m:rPr>
                            <w:rPr>
                              <w:rFonts w:ascii="Cambria Math" w:hAnsi="Cambria Math"/>
                              <w:sz w:val="18"/>
                              <w:szCs w:val="18"/>
                            </w:rPr>
                            <m:t>X</m:t>
                          </m:r>
                        </m:e>
                        <m:sup>
                          <m:r>
                            <w:rPr>
                              <w:rFonts w:ascii="Cambria Math" w:hAnsi="Cambria Math"/>
                              <w:sz w:val="18"/>
                              <w:szCs w:val="18"/>
                            </w:rPr>
                            <m:t>T</m:t>
                          </m:r>
                        </m:sup>
                      </m:sSup>
                      <m:r>
                        <m:rPr>
                          <m:sty m:val="bi"/>
                        </m:rPr>
                        <w:rPr>
                          <w:rFonts w:ascii="Cambria Math" w:hAnsi="Cambria Math"/>
                          <w:sz w:val="18"/>
                          <w:szCs w:val="18"/>
                        </w:rPr>
                        <m:t>X</m:t>
                      </m:r>
                    </m:e>
                  </m:d>
                </m:e>
                <m:sup>
                  <m:r>
                    <w:rPr>
                      <w:rFonts w:ascii="Cambria Math" w:hAnsi="Cambria Math"/>
                      <w:sz w:val="18"/>
                      <w:szCs w:val="18"/>
                    </w:rPr>
                    <m:t>-1</m:t>
                  </m:r>
                </m:sup>
              </m:sSup>
              <m:sSup>
                <m:sSupPr>
                  <m:ctrlPr>
                    <w:rPr>
                      <w:rFonts w:ascii="Cambria Math" w:hAnsi="Cambria Math"/>
                      <w:i/>
                      <w:sz w:val="18"/>
                      <w:szCs w:val="18"/>
                    </w:rPr>
                  </m:ctrlPr>
                </m:sSupPr>
                <m:e>
                  <m:r>
                    <m:rPr>
                      <m:sty m:val="bi"/>
                    </m:rPr>
                    <w:rPr>
                      <w:rFonts w:ascii="Cambria Math" w:hAnsi="Cambria Math"/>
                      <w:sz w:val="18"/>
                      <w:szCs w:val="18"/>
                    </w:rPr>
                    <m:t>X</m:t>
                  </m:r>
                </m:e>
                <m:sup>
                  <m:r>
                    <w:rPr>
                      <w:rFonts w:ascii="Cambria Math" w:hAnsi="Cambria Math"/>
                      <w:sz w:val="18"/>
                      <w:szCs w:val="18"/>
                    </w:rPr>
                    <m:t>T</m:t>
                  </m:r>
                </m:sup>
              </m:sSup>
              <m:r>
                <m:rPr>
                  <m:sty m:val="bi"/>
                </m:rPr>
                <w:rPr>
                  <w:rFonts w:ascii="Cambria Math" w:hAnsi="Cambria Math"/>
                  <w:sz w:val="18"/>
                  <w:szCs w:val="18"/>
                </w:rPr>
                <m:t>Y</m:t>
              </m:r>
            </m:oMath>
            <w:r w:rsidR="00510959">
              <w:rPr>
                <w:sz w:val="18"/>
                <w:szCs w:val="18"/>
              </w:rPr>
              <w:t xml:space="preserve"> (provided </w:t>
            </w:r>
            <w:r w:rsidR="00510959">
              <w:rPr>
                <w:b/>
                <w:bCs/>
                <w:sz w:val="18"/>
                <w:szCs w:val="18"/>
              </w:rPr>
              <w:t>X</w:t>
            </w:r>
            <w:r w:rsidR="00510959">
              <w:rPr>
                <w:bCs/>
                <w:sz w:val="18"/>
                <w:szCs w:val="18"/>
                <w:vertAlign w:val="superscript"/>
              </w:rPr>
              <w:t>T</w:t>
            </w:r>
            <w:r w:rsidR="00510959">
              <w:rPr>
                <w:b/>
                <w:sz w:val="18"/>
                <w:szCs w:val="18"/>
              </w:rPr>
              <w:t>X</w:t>
            </w:r>
            <w:r w:rsidR="00510959">
              <w:rPr>
                <w:bCs/>
                <w:sz w:val="18"/>
                <w:szCs w:val="18"/>
              </w:rPr>
              <w:t xml:space="preserve"> is invertible)</w:t>
            </w:r>
          </w:p>
        </w:tc>
      </w:tr>
    </w:tbl>
    <w:p w14:paraId="3E7BBFC8" w14:textId="77777777" w:rsidR="00B9399B" w:rsidRDefault="00B9399B"/>
    <w:tbl>
      <w:tblPr>
        <w:tblStyle w:val="TableGrid"/>
        <w:tblW w:w="0" w:type="auto"/>
        <w:tblLook w:val="04A0" w:firstRow="1" w:lastRow="0" w:firstColumn="1" w:lastColumn="0" w:noHBand="0" w:noVBand="1"/>
      </w:tblPr>
      <w:tblGrid>
        <w:gridCol w:w="562"/>
        <w:gridCol w:w="426"/>
        <w:gridCol w:w="283"/>
        <w:gridCol w:w="5082"/>
        <w:gridCol w:w="305"/>
        <w:gridCol w:w="4778"/>
      </w:tblGrid>
      <w:tr w:rsidR="00497C1D" w:rsidRPr="00D76449" w14:paraId="03C77766" w14:textId="77777777" w:rsidTr="00B9399B">
        <w:tc>
          <w:tcPr>
            <w:tcW w:w="1271" w:type="dxa"/>
            <w:gridSpan w:val="3"/>
          </w:tcPr>
          <w:p w14:paraId="7382EEFF" w14:textId="7518AD2D" w:rsidR="00497C1D" w:rsidRPr="00D76449" w:rsidRDefault="00B9399B">
            <w:pPr>
              <w:rPr>
                <w:sz w:val="18"/>
                <w:szCs w:val="18"/>
              </w:rPr>
            </w:pPr>
            <w:r>
              <w:rPr>
                <w:sz w:val="18"/>
                <w:szCs w:val="18"/>
              </w:rPr>
              <w:t>Simple LR</w:t>
            </w:r>
          </w:p>
        </w:tc>
        <w:tc>
          <w:tcPr>
            <w:tcW w:w="10165" w:type="dxa"/>
            <w:gridSpan w:val="3"/>
          </w:tcPr>
          <w:p w14:paraId="4ACF32A4" w14:textId="77777777" w:rsidR="00497C1D" w:rsidRDefault="00B9399B">
            <w:pPr>
              <w:rPr>
                <w:sz w:val="18"/>
                <w:szCs w:val="18"/>
              </w:rPr>
            </w:pPr>
            <w:r>
              <w:rPr>
                <w:sz w:val="18"/>
                <w:szCs w:val="18"/>
              </w:rPr>
              <w:t xml:space="preserve">Y =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X+ϵ</m:t>
              </m:r>
            </m:oMath>
            <w:r>
              <w:rPr>
                <w:sz w:val="18"/>
                <w:szCs w:val="18"/>
              </w:rPr>
              <w:t xml:space="preserve">.   </w:t>
            </w:r>
            <m:oMath>
              <m:r>
                <w:rPr>
                  <w:rFonts w:ascii="Cambria Math" w:hAnsi="Cambria Math"/>
                  <w:sz w:val="18"/>
                  <w:szCs w:val="18"/>
                </w:rPr>
                <m:t>ϵ</m:t>
              </m:r>
            </m:oMath>
            <w:r>
              <w:rPr>
                <w:sz w:val="18"/>
                <w:szCs w:val="18"/>
              </w:rPr>
              <w:t xml:space="preserve"> is the irreducible error. Assume E(</w:t>
            </w:r>
            <m:oMath>
              <m:r>
                <w:rPr>
                  <w:rFonts w:ascii="Cambria Math" w:hAnsi="Cambria Math"/>
                  <w:sz w:val="18"/>
                  <w:szCs w:val="18"/>
                </w:rPr>
                <m:t>ϵ</m:t>
              </m:r>
            </m:oMath>
            <w:r>
              <w:rPr>
                <w:sz w:val="18"/>
                <w:szCs w:val="18"/>
              </w:rPr>
              <w:t xml:space="preserve">) = 0. Thus, E(Y|X) =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X</m:t>
              </m:r>
            </m:oMath>
          </w:p>
          <w:p w14:paraId="45DE375A" w14:textId="77777777" w:rsidR="00B9399B" w:rsidRDefault="00B9399B">
            <w:pPr>
              <w:rPr>
                <w:sz w:val="18"/>
                <w:szCs w:val="18"/>
              </w:rPr>
            </w:pPr>
            <w:r>
              <w:rPr>
                <w:sz w:val="18"/>
                <w:szCs w:val="18"/>
              </w:rPr>
              <w:t xml:space="preserve">Prediction given X = x: </w:t>
            </w:r>
            <m:oMath>
              <m:acc>
                <m:accPr>
                  <m:ctrlPr>
                    <w:rPr>
                      <w:rFonts w:ascii="Cambria Math" w:hAnsi="Cambria Math"/>
                      <w:i/>
                      <w:sz w:val="18"/>
                      <w:szCs w:val="18"/>
                    </w:rPr>
                  </m:ctrlPr>
                </m:accPr>
                <m:e>
                  <m:r>
                    <w:rPr>
                      <w:rFonts w:ascii="Cambria Math" w:hAnsi="Cambria Math"/>
                      <w:sz w:val="18"/>
                      <w:szCs w:val="18"/>
                    </w:rPr>
                    <m:t>y</m:t>
                  </m:r>
                </m:e>
              </m:acc>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1</m:t>
                  </m:r>
                </m:sub>
              </m:sSub>
              <m:r>
                <w:rPr>
                  <w:rFonts w:ascii="Cambria Math" w:hAnsi="Cambria Math"/>
                  <w:sz w:val="18"/>
                  <w:szCs w:val="18"/>
                </w:rPr>
                <m:t>x</m:t>
              </m:r>
            </m:oMath>
          </w:p>
          <w:p w14:paraId="38BA7FC2" w14:textId="77777777" w:rsidR="00B9399B" w:rsidRDefault="00B9399B">
            <w:pPr>
              <w:rPr>
                <w:sz w:val="18"/>
                <w:szCs w:val="18"/>
              </w:rPr>
            </w:pPr>
            <w:r>
              <w:rPr>
                <w:sz w:val="18"/>
                <w:szCs w:val="18"/>
              </w:rPr>
              <w:t xml:space="preserve">Note that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oMath>
            <w:r>
              <w:rPr>
                <w:sz w:val="18"/>
                <w:szCs w:val="18"/>
              </w:rPr>
              <w:t xml:space="preserve"> minimize the theoretical prediction MSE. E(Y - a - bX)</w:t>
            </w:r>
            <w:r>
              <w:rPr>
                <w:sz w:val="18"/>
                <w:szCs w:val="18"/>
                <w:vertAlign w:val="superscript"/>
              </w:rPr>
              <w:t>2</w:t>
            </w:r>
            <w:r>
              <w:rPr>
                <w:sz w:val="18"/>
                <w:szCs w:val="18"/>
              </w:rPr>
              <w:t xml:space="preserve"> = </w:t>
            </w:r>
            <m:oMath>
              <m:sSup>
                <m:sSupPr>
                  <m:ctrlPr>
                    <w:rPr>
                      <w:rFonts w:ascii="Cambria Math" w:hAnsi="Cambria Math"/>
                      <w:i/>
                      <w:sz w:val="18"/>
                      <w:szCs w:val="18"/>
                    </w:rPr>
                  </m:ctrlPr>
                </m:sSupPr>
                <m:e>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-a+(</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-b)X</m:t>
                      </m:r>
                    </m:e>
                  </m:d>
                </m:e>
                <m:sup>
                  <m:r>
                    <w:rPr>
                      <w:rFonts w:ascii="Cambria Math" w:hAnsi="Cambria Math"/>
                      <w:sz w:val="18"/>
                      <w:szCs w:val="18"/>
                    </w:rPr>
                    <m:t>2</m:t>
                  </m:r>
                </m:sup>
              </m:sSup>
              <m:r>
                <w:rPr>
                  <w:rFonts w:ascii="Cambria Math" w:hAnsi="Cambria Math"/>
                  <w:sz w:val="18"/>
                  <w:szCs w:val="18"/>
                </w:rPr>
                <m:t>+E</m:t>
              </m:r>
              <m:sSup>
                <m:sSupPr>
                  <m:ctrlPr>
                    <w:rPr>
                      <w:rFonts w:ascii="Cambria Math" w:hAnsi="Cambria Math"/>
                      <w:i/>
                      <w:sz w:val="18"/>
                      <w:szCs w:val="18"/>
                    </w:rPr>
                  </m:ctrlPr>
                </m:sSupPr>
                <m:e>
                  <m:r>
                    <w:rPr>
                      <w:rFonts w:ascii="Cambria Math" w:hAnsi="Cambria Math"/>
                      <w:sz w:val="18"/>
                      <w:szCs w:val="18"/>
                    </w:rPr>
                    <m:t>ϵ</m:t>
                  </m:r>
                </m:e>
                <m:sup>
                  <m:r>
                    <w:rPr>
                      <w:rFonts w:ascii="Cambria Math" w:hAnsi="Cambria Math"/>
                      <w:sz w:val="18"/>
                      <w:szCs w:val="18"/>
                    </w:rPr>
                    <m:t>2</m:t>
                  </m:r>
                </m:sup>
              </m:sSup>
            </m:oMath>
            <w:r w:rsidR="00126F5C">
              <w:rPr>
                <w:sz w:val="18"/>
                <w:szCs w:val="18"/>
              </w:rPr>
              <w:t>, among all (a,b)</w:t>
            </w:r>
          </w:p>
          <w:p w14:paraId="636C2607" w14:textId="77777777" w:rsidR="00126F5C" w:rsidRDefault="00126F5C">
            <w:pPr>
              <w:rPr>
                <w:sz w:val="18"/>
                <w:szCs w:val="18"/>
              </w:rPr>
            </w:pPr>
            <w:r>
              <w:rPr>
                <w:sz w:val="18"/>
                <w:szCs w:val="18"/>
              </w:rPr>
              <w:t>Given data (x</w:t>
            </w:r>
            <w:r>
              <w:rPr>
                <w:sz w:val="18"/>
                <w:szCs w:val="18"/>
                <w:vertAlign w:val="subscript"/>
              </w:rPr>
              <w:t>1</w:t>
            </w:r>
            <w:r>
              <w:rPr>
                <w:sz w:val="18"/>
                <w:szCs w:val="18"/>
              </w:rPr>
              <w:t>, y</w:t>
            </w:r>
            <w:r>
              <w:rPr>
                <w:sz w:val="18"/>
                <w:szCs w:val="18"/>
                <w:vertAlign w:val="subscript"/>
              </w:rPr>
              <w:t>1</w:t>
            </w:r>
            <w:r>
              <w:rPr>
                <w:sz w:val="18"/>
                <w:szCs w:val="18"/>
              </w:rPr>
              <w:t>), …, (x</w:t>
            </w:r>
            <w:r>
              <w:rPr>
                <w:sz w:val="18"/>
                <w:szCs w:val="18"/>
                <w:vertAlign w:val="subscript"/>
              </w:rPr>
              <w:t>n</w:t>
            </w:r>
            <w:r>
              <w:rPr>
                <w:sz w:val="18"/>
                <w:szCs w:val="18"/>
                <w:vertAlign w:val="subscript"/>
              </w:rPr>
              <w:softHyphen/>
            </w:r>
            <w:r>
              <w:rPr>
                <w:sz w:val="18"/>
                <w:szCs w:val="18"/>
              </w:rPr>
              <w:t>, y</w:t>
            </w:r>
            <w:r>
              <w:rPr>
                <w:sz w:val="18"/>
                <w:szCs w:val="18"/>
                <w:vertAlign w:val="subscript"/>
              </w:rPr>
              <w:t>n</w:t>
            </w:r>
            <w:r>
              <w:rPr>
                <w:sz w:val="18"/>
                <w:szCs w:val="18"/>
              </w:rPr>
              <w:t>), E(Y - a - bX)</w:t>
            </w:r>
            <w:r>
              <w:rPr>
                <w:sz w:val="18"/>
                <w:szCs w:val="18"/>
                <w:vertAlign w:val="superscript"/>
              </w:rPr>
              <w:t>2</w:t>
            </w:r>
            <w:r>
              <w:rPr>
                <w:sz w:val="18"/>
                <w:szCs w:val="18"/>
              </w:rPr>
              <w:t xml:space="preserve"> ≈ Q(a,b) (sample version) = </w:t>
            </w:r>
            <m:oMath>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p>
                    <m:sSupPr>
                      <m:ctrlPr>
                        <w:rPr>
                          <w:rFonts w:ascii="Cambria Math" w:hAnsi="Cambria Math"/>
                          <w:i/>
                          <w:sz w:val="18"/>
                          <w:szCs w:val="18"/>
                        </w:rPr>
                      </m:ctrlPr>
                    </m:sSupPr>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-a-b</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e>
                    <m:sup>
                      <m:r>
                        <w:rPr>
                          <w:rFonts w:ascii="Cambria Math" w:hAnsi="Cambria Math"/>
                          <w:sz w:val="18"/>
                          <w:szCs w:val="18"/>
                        </w:rPr>
                        <m:t>2</m:t>
                      </m:r>
                    </m:sup>
                  </m:sSup>
                </m:e>
              </m:nary>
            </m:oMath>
          </w:p>
          <w:p w14:paraId="18E8C548" w14:textId="77777777" w:rsidR="00126F5C" w:rsidRDefault="00126F5C">
            <w:pPr>
              <w:rPr>
                <w:sz w:val="18"/>
                <w:szCs w:val="18"/>
              </w:rPr>
            </w:pPr>
            <w:r>
              <w:rPr>
                <w:sz w:val="18"/>
                <w:szCs w:val="18"/>
              </w:rPr>
              <w:t xml:space="preserve">Least squares mtd: estimate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oMath>
            <w:r>
              <w:rPr>
                <w:sz w:val="18"/>
                <w:szCs w:val="18"/>
              </w:rPr>
              <w:t xml:space="preserve"> by minimizing Q(a,b) over all (a,b)</w:t>
            </w:r>
          </w:p>
          <w:p w14:paraId="6F932CFC" w14:textId="77777777" w:rsidR="00126F5C" w:rsidRDefault="00126F5C">
            <w:pPr>
              <w:rPr>
                <w:sz w:val="18"/>
                <w:szCs w:val="18"/>
              </w:rPr>
            </w:pPr>
            <w:r>
              <w:rPr>
                <w:sz w:val="18"/>
                <w:szCs w:val="18"/>
              </w:rPr>
              <w:t xml:space="preserve">i.e. solve </w:t>
            </w:r>
            <m:oMath>
              <m:f>
                <m:fPr>
                  <m:ctrlPr>
                    <w:rPr>
                      <w:rFonts w:ascii="Cambria Math" w:hAnsi="Cambria Math"/>
                      <w:i/>
                      <w:sz w:val="18"/>
                      <w:szCs w:val="18"/>
                    </w:rPr>
                  </m:ctrlPr>
                </m:fPr>
                <m:num>
                  <m:r>
                    <w:rPr>
                      <w:rFonts w:ascii="Cambria Math" w:hAnsi="Cambria Math"/>
                      <w:sz w:val="18"/>
                      <w:szCs w:val="18"/>
                    </w:rPr>
                    <m:t>∂Q</m:t>
                  </m:r>
                </m:num>
                <m:den>
                  <m:r>
                    <w:rPr>
                      <w:rFonts w:ascii="Cambria Math" w:hAnsi="Cambria Math"/>
                      <w:sz w:val="18"/>
                      <w:szCs w:val="18"/>
                    </w:rPr>
                    <m:t>∂a</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-a-b</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e>
              </m:nary>
            </m:oMath>
            <w:r>
              <w:rPr>
                <w:sz w:val="18"/>
                <w:szCs w:val="18"/>
              </w:rPr>
              <w:t xml:space="preserve"> = 0 and </w:t>
            </w:r>
            <m:oMath>
              <m:f>
                <m:fPr>
                  <m:ctrlPr>
                    <w:rPr>
                      <w:rFonts w:ascii="Cambria Math" w:hAnsi="Cambria Math"/>
                      <w:i/>
                      <w:sz w:val="18"/>
                      <w:szCs w:val="18"/>
                    </w:rPr>
                  </m:ctrlPr>
                </m:fPr>
                <m:num>
                  <m:r>
                    <w:rPr>
                      <w:rFonts w:ascii="Cambria Math" w:hAnsi="Cambria Math"/>
                      <w:sz w:val="18"/>
                      <w:szCs w:val="18"/>
                    </w:rPr>
                    <m:t>∂Q</m:t>
                  </m:r>
                </m:num>
                <m:den>
                  <m:r>
                    <w:rPr>
                      <w:rFonts w:ascii="Cambria Math" w:hAnsi="Cambria Math"/>
                      <w:sz w:val="18"/>
                      <w:szCs w:val="18"/>
                    </w:rPr>
                    <m:t>∂b</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-a-b</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nary>
            </m:oMath>
            <w:r>
              <w:rPr>
                <w:sz w:val="18"/>
                <w:szCs w:val="18"/>
              </w:rPr>
              <w:t xml:space="preserve"> = 0</w:t>
            </w:r>
          </w:p>
          <w:p w14:paraId="4049E4E0" w14:textId="3E8CE3BF" w:rsidR="00126F5C" w:rsidRDefault="00126F5C">
            <w:pPr>
              <w:rPr>
                <w:sz w:val="18"/>
                <w:szCs w:val="18"/>
              </w:rPr>
            </w:pPr>
            <w:r>
              <w:rPr>
                <w:sz w:val="18"/>
                <w:szCs w:val="18"/>
              </w:rPr>
              <w:t xml:space="preserve">to get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0</m:t>
                  </m:r>
                </m:sub>
              </m:sSub>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y</m:t>
                  </m:r>
                </m:e>
              </m:acc>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1</m:t>
                  </m:r>
                </m:sub>
              </m:sSub>
              <m:acc>
                <m:accPr>
                  <m:chr m:val="̅"/>
                  <m:ctrlPr>
                    <w:rPr>
                      <w:rFonts w:ascii="Cambria Math" w:hAnsi="Cambria Math"/>
                      <w:i/>
                      <w:sz w:val="18"/>
                      <w:szCs w:val="18"/>
                    </w:rPr>
                  </m:ctrlPr>
                </m:accPr>
                <m:e>
                  <m:r>
                    <w:rPr>
                      <w:rFonts w:ascii="Cambria Math" w:hAnsi="Cambria Math"/>
                      <w:sz w:val="18"/>
                      <w:szCs w:val="18"/>
                    </w:rPr>
                    <m:t>x</m:t>
                  </m:r>
                </m:e>
              </m:acc>
            </m:oMath>
            <w:r>
              <w:rPr>
                <w:sz w:val="18"/>
                <w:szCs w:val="18"/>
              </w:rPr>
              <w:t xml:space="preserve"> and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1</m:t>
                  </m:r>
                </m:sub>
              </m:sSub>
              <m:r>
                <w:rPr>
                  <w:rFonts w:ascii="Cambria Math" w:hAnsi="Cambria Math"/>
                  <w:sz w:val="18"/>
                  <w:szCs w:val="18"/>
                </w:rPr>
                <m:t>=</m:t>
              </m:r>
              <m:f>
                <m:fPr>
                  <m:ctrlPr>
                    <w:rPr>
                      <w:rFonts w:ascii="Cambria Math" w:hAnsi="Cambria Math"/>
                      <w:i/>
                      <w:sz w:val="18"/>
                      <w:szCs w:val="18"/>
                    </w:rPr>
                  </m:ctrlPr>
                </m:fPr>
                <m:num>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 xml:space="preserve"> - </m:t>
                      </m:r>
                      <m:acc>
                        <m:accPr>
                          <m:chr m:val="̅"/>
                          <m:ctrlPr>
                            <w:rPr>
                              <w:rFonts w:ascii="Cambria Math" w:hAnsi="Cambria Math"/>
                              <w:i/>
                              <w:sz w:val="18"/>
                              <w:szCs w:val="18"/>
                            </w:rPr>
                          </m:ctrlPr>
                        </m:accPr>
                        <m:e>
                          <m:r>
                            <w:rPr>
                              <w:rFonts w:ascii="Cambria Math" w:hAnsi="Cambria Math"/>
                              <w:sz w:val="18"/>
                              <w:szCs w:val="18"/>
                            </w:rPr>
                            <m:t>x</m:t>
                          </m:r>
                        </m:e>
                      </m:acc>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 xml:space="preserve"> - </m:t>
                      </m:r>
                      <m:acc>
                        <m:accPr>
                          <m:chr m:val="̅"/>
                          <m:ctrlPr>
                            <w:rPr>
                              <w:rFonts w:ascii="Cambria Math" w:hAnsi="Cambria Math"/>
                              <w:i/>
                              <w:sz w:val="18"/>
                              <w:szCs w:val="18"/>
                            </w:rPr>
                          </m:ctrlPr>
                        </m:accPr>
                        <m:e>
                          <m:r>
                            <w:rPr>
                              <w:rFonts w:ascii="Cambria Math" w:hAnsi="Cambria Math"/>
                              <w:sz w:val="18"/>
                              <w:szCs w:val="18"/>
                            </w:rPr>
                            <m:t>y</m:t>
                          </m:r>
                        </m:e>
                      </m:acc>
                      <m:r>
                        <w:rPr>
                          <w:rFonts w:ascii="Cambria Math" w:hAnsi="Cambria Math"/>
                          <w:sz w:val="18"/>
                          <w:szCs w:val="18"/>
                        </w:rPr>
                        <m:t>)</m:t>
                      </m:r>
                    </m:e>
                  </m:nary>
                </m:num>
                <m:den>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p>
                        <m:sSupPr>
                          <m:ctrlPr>
                            <w:rPr>
                              <w:rFonts w:ascii="Cambria Math" w:hAnsi="Cambria Math"/>
                              <w:i/>
                              <w:sz w:val="18"/>
                              <w:szCs w:val="18"/>
                            </w:rPr>
                          </m:ctrlPr>
                        </m:sSupPr>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 xml:space="preserve"> - </m:t>
                          </m:r>
                          <m:acc>
                            <m:accPr>
                              <m:chr m:val="̅"/>
                              <m:ctrlPr>
                                <w:rPr>
                                  <w:rFonts w:ascii="Cambria Math" w:hAnsi="Cambria Math"/>
                                  <w:i/>
                                  <w:sz w:val="18"/>
                                  <w:szCs w:val="18"/>
                                </w:rPr>
                              </m:ctrlPr>
                            </m:accPr>
                            <m:e>
                              <m:r>
                                <w:rPr>
                                  <w:rFonts w:ascii="Cambria Math" w:hAnsi="Cambria Math"/>
                                  <w:sz w:val="18"/>
                                  <w:szCs w:val="18"/>
                                </w:rPr>
                                <m:t>x</m:t>
                              </m:r>
                            </m:e>
                          </m:acc>
                          <m:r>
                            <w:rPr>
                              <w:rFonts w:ascii="Cambria Math" w:hAnsi="Cambria Math"/>
                              <w:sz w:val="18"/>
                              <w:szCs w:val="18"/>
                            </w:rPr>
                            <m:t>)</m:t>
                          </m:r>
                        </m:e>
                        <m:sup>
                          <m:r>
                            <w:rPr>
                              <w:rFonts w:ascii="Cambria Math" w:hAnsi="Cambria Math"/>
                              <w:sz w:val="18"/>
                              <w:szCs w:val="18"/>
                            </w:rPr>
                            <m:t>2</m:t>
                          </m:r>
                        </m:sup>
                      </m:sSup>
                    </m:e>
                  </m:nary>
                </m:den>
              </m:f>
            </m:oMath>
            <w:r>
              <w:rPr>
                <w:sz w:val="18"/>
                <w:szCs w:val="18"/>
              </w:rPr>
              <w:t xml:space="preserve"> where </w:t>
            </w:r>
            <m:oMath>
              <m:acc>
                <m:accPr>
                  <m:chr m:val="̅"/>
                  <m:ctrlPr>
                    <w:rPr>
                      <w:rFonts w:ascii="Cambria Math" w:hAnsi="Cambria Math"/>
                      <w:i/>
                      <w:sz w:val="18"/>
                      <w:szCs w:val="18"/>
                    </w:rPr>
                  </m:ctrlPr>
                </m:accPr>
                <m:e>
                  <m:r>
                    <w:rPr>
                      <w:rFonts w:ascii="Cambria Math" w:hAnsi="Cambria Math"/>
                      <w:sz w:val="18"/>
                      <w:szCs w:val="18"/>
                    </w:rPr>
                    <m:t>x</m:t>
                  </m:r>
                </m:e>
              </m:acc>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nary>
            </m:oMath>
            <w:r>
              <w:rPr>
                <w:sz w:val="18"/>
                <w:szCs w:val="18"/>
              </w:rPr>
              <w:t xml:space="preserve">, </w:t>
            </w:r>
            <m:oMath>
              <m:acc>
                <m:accPr>
                  <m:chr m:val="̅"/>
                  <m:ctrlPr>
                    <w:rPr>
                      <w:rFonts w:ascii="Cambria Math" w:hAnsi="Cambria Math"/>
                      <w:i/>
                      <w:sz w:val="18"/>
                      <w:szCs w:val="18"/>
                    </w:rPr>
                  </m:ctrlPr>
                </m:accPr>
                <m:e>
                  <m:r>
                    <w:rPr>
                      <w:rFonts w:ascii="Cambria Math" w:hAnsi="Cambria Math"/>
                      <w:sz w:val="18"/>
                      <w:szCs w:val="18"/>
                    </w:rPr>
                    <m:t>y</m:t>
                  </m:r>
                </m:e>
              </m:acc>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e>
              </m:nary>
            </m:oMath>
            <w:r>
              <w:rPr>
                <w:sz w:val="18"/>
                <w:szCs w:val="18"/>
              </w:rPr>
              <w:t xml:space="preserve">. </w:t>
            </w:r>
            <w:r w:rsidR="00EA6469">
              <w:rPr>
                <w:sz w:val="18"/>
                <w:szCs w:val="18"/>
              </w:rPr>
              <w:t xml:space="preserve">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0</m:t>
                  </m:r>
                </m:sub>
              </m:sSub>
            </m:oMath>
            <w:r>
              <w:rPr>
                <w:sz w:val="18"/>
                <w:szCs w:val="18"/>
              </w:rPr>
              <w:t xml:space="preserve"> and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1</m:t>
                  </m:r>
                </m:sub>
              </m:sSub>
            </m:oMath>
            <w:r>
              <w:rPr>
                <w:sz w:val="18"/>
                <w:szCs w:val="18"/>
              </w:rPr>
              <w:t xml:space="preserve"> aka least squares coefficients</w:t>
            </w:r>
          </w:p>
          <w:p w14:paraId="0117A953" w14:textId="51417765" w:rsidR="00126F5C" w:rsidRPr="00126F5C" w:rsidRDefault="00126F5C">
            <w:pPr>
              <w:rPr>
                <w:sz w:val="18"/>
                <w:szCs w:val="18"/>
              </w:rPr>
            </w:pPr>
            <w:r>
              <w:rPr>
                <w:sz w:val="18"/>
                <w:szCs w:val="18"/>
              </w:rPr>
              <w:t xml:space="preserve">Least squares fit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oMath>
            <w:r>
              <w:rPr>
                <w:sz w:val="18"/>
                <w:szCs w:val="18"/>
              </w:rPr>
              <w:t xml:space="preserve">. Residual: </w:t>
            </w:r>
            <m:oMath>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i</m:t>
                  </m:r>
                </m:sub>
              </m:sSub>
            </m:oMath>
          </w:p>
        </w:tc>
      </w:tr>
      <w:tr w:rsidR="00B9399B" w:rsidRPr="00D76449" w14:paraId="78EBC6DC" w14:textId="77777777" w:rsidTr="00B9399B">
        <w:tc>
          <w:tcPr>
            <w:tcW w:w="1271" w:type="dxa"/>
            <w:gridSpan w:val="3"/>
          </w:tcPr>
          <w:p w14:paraId="2C3E3956" w14:textId="429104AF" w:rsidR="00B9399B" w:rsidRPr="00D76449" w:rsidRDefault="00126F5C">
            <w:pPr>
              <w:rPr>
                <w:sz w:val="18"/>
                <w:szCs w:val="18"/>
              </w:rPr>
            </w:pPr>
            <w:r>
              <w:rPr>
                <w:sz w:val="18"/>
                <w:szCs w:val="18"/>
              </w:rPr>
              <w:t>Estimation accuracy and inference</w:t>
            </w:r>
          </w:p>
        </w:tc>
        <w:tc>
          <w:tcPr>
            <w:tcW w:w="10165" w:type="dxa"/>
            <w:gridSpan w:val="3"/>
          </w:tcPr>
          <w:p w14:paraId="46969362" w14:textId="026A2775" w:rsidR="00B9399B" w:rsidRDefault="00126F5C">
            <w:pPr>
              <w:rPr>
                <w:sz w:val="18"/>
                <w:szCs w:val="18"/>
              </w:rPr>
            </w:pPr>
            <w:r>
              <w:rPr>
                <w:sz w:val="18"/>
                <w:szCs w:val="18"/>
              </w:rPr>
              <w:t xml:space="preserve">Diff data can yield diff estimates for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oMath>
            <w:r w:rsidR="006B57A0">
              <w:rPr>
                <w:sz w:val="18"/>
                <w:szCs w:val="18"/>
              </w:rPr>
              <w:t>. To measure how good the estimates are...</w:t>
            </w:r>
          </w:p>
          <w:p w14:paraId="7ED52658" w14:textId="154C1C72" w:rsidR="006B57A0" w:rsidRDefault="006B57A0">
            <w:pPr>
              <w:rPr>
                <w:sz w:val="18"/>
                <w:szCs w:val="18"/>
              </w:rPr>
            </w:pPr>
            <w:r>
              <w:rPr>
                <w:sz w:val="18"/>
                <w:szCs w:val="18"/>
              </w:rPr>
              <w:t>bias(</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0</m:t>
                  </m:r>
                </m:sub>
              </m:sSub>
            </m:oMath>
            <w:r>
              <w:rPr>
                <w:sz w:val="18"/>
                <w:szCs w:val="18"/>
              </w:rPr>
              <w:t>) = E</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0</m:t>
                  </m:r>
                </m:sub>
              </m:sSub>
            </m:oMath>
            <w:r>
              <w:rPr>
                <w:sz w:val="18"/>
                <w:szCs w:val="18"/>
              </w:rPr>
              <w:t xml:space="preserve"> -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oMath>
            <w:r>
              <w:rPr>
                <w:sz w:val="18"/>
                <w:szCs w:val="18"/>
              </w:rPr>
              <w:t xml:space="preserve"> and bias(</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1</m:t>
                  </m:r>
                </m:sub>
              </m:sSub>
            </m:oMath>
            <w:r>
              <w:rPr>
                <w:sz w:val="18"/>
                <w:szCs w:val="18"/>
              </w:rPr>
              <w:t xml:space="preserve">) = </w:t>
            </w:r>
            <w:r w:rsidR="00034CE4">
              <w:rPr>
                <w:sz w:val="18"/>
                <w:szCs w:val="18"/>
              </w:rPr>
              <w:t>E</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1</m:t>
                  </m:r>
                </m:sub>
              </m:sSub>
            </m:oMath>
            <w:r>
              <w:rPr>
                <w:sz w:val="18"/>
                <w:szCs w:val="18"/>
              </w:rPr>
              <w:t xml:space="preserve"> -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oMath>
            <w:r>
              <w:rPr>
                <w:sz w:val="18"/>
                <w:szCs w:val="18"/>
              </w:rPr>
              <w:t xml:space="preserve">. Estimator is unbiased if expectation = true value. Both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0</m:t>
                  </m:r>
                </m:sub>
              </m:sSub>
            </m:oMath>
            <w:r>
              <w:rPr>
                <w:sz w:val="18"/>
                <w:szCs w:val="18"/>
              </w:rPr>
              <w:t xml:space="preserve"> and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1</m:t>
                  </m:r>
                </m:sub>
              </m:sSub>
            </m:oMath>
            <w:r>
              <w:rPr>
                <w:sz w:val="18"/>
                <w:szCs w:val="18"/>
              </w:rPr>
              <w:t xml:space="preserve"> are unbiased</w:t>
            </w:r>
          </w:p>
          <w:p w14:paraId="6A2A6EDB" w14:textId="7DBF9DB6" w:rsidR="006B57A0" w:rsidRPr="00D76449" w:rsidRDefault="006B57A0">
            <w:pPr>
              <w:rPr>
                <w:sz w:val="18"/>
                <w:szCs w:val="18"/>
              </w:rPr>
            </w:pPr>
            <w:r>
              <w:rPr>
                <w:sz w:val="18"/>
                <w:szCs w:val="18"/>
              </w:rPr>
              <w:t xml:space="preserve">SE of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0</m:t>
                  </m:r>
                </m:sub>
              </m:sSub>
            </m:oMath>
            <w:r>
              <w:rPr>
                <w:sz w:val="18"/>
                <w:szCs w:val="18"/>
              </w:rPr>
              <w:t xml:space="preserve"> = </w:t>
            </w:r>
            <m:oMath>
              <m:rad>
                <m:radPr>
                  <m:degHide m:val="1"/>
                  <m:ctrlPr>
                    <w:rPr>
                      <w:rFonts w:ascii="Cambria Math" w:hAnsi="Cambria Math"/>
                      <w:i/>
                      <w:sz w:val="18"/>
                      <w:szCs w:val="18"/>
                    </w:rPr>
                  </m:ctrlPr>
                </m:radPr>
                <m:deg/>
                <m:e>
                  <m:r>
                    <w:rPr>
                      <w:rFonts w:ascii="Cambria Math" w:hAnsi="Cambria Math"/>
                      <w:sz w:val="18"/>
                      <w:szCs w:val="18"/>
                    </w:rPr>
                    <m:t>var(</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0</m:t>
                      </m:r>
                    </m:sub>
                  </m:sSub>
                  <m:r>
                    <w:rPr>
                      <w:rFonts w:ascii="Cambria Math" w:hAnsi="Cambria Math"/>
                      <w:sz w:val="18"/>
                      <w:szCs w:val="18"/>
                    </w:rPr>
                    <m:t>)</m:t>
                  </m:r>
                </m:e>
              </m:rad>
            </m:oMath>
            <w:r>
              <w:rPr>
                <w:sz w:val="18"/>
                <w:szCs w:val="18"/>
              </w:rPr>
              <w:t xml:space="preserve"> = </w:t>
            </w:r>
            <m:oMath>
              <m:r>
                <w:rPr>
                  <w:rFonts w:ascii="Cambria Math" w:hAnsi="Cambria Math"/>
                  <w:sz w:val="18"/>
                  <w:szCs w:val="18"/>
                </w:rPr>
                <m:t>σ</m:t>
              </m:r>
              <m:rad>
                <m:radPr>
                  <m:degHide m:val="1"/>
                  <m:ctrlPr>
                    <w:rPr>
                      <w:rFonts w:ascii="Cambria Math" w:hAnsi="Cambria Math"/>
                      <w:i/>
                      <w:sz w:val="18"/>
                      <w:szCs w:val="18"/>
                    </w:rPr>
                  </m:ctrlPr>
                </m:radPr>
                <m:deg/>
                <m:e>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r>
                    <w:rPr>
                      <w:rFonts w:ascii="Cambria Math" w:hAnsi="Cambria Math"/>
                      <w:sz w:val="18"/>
                      <w:szCs w:val="18"/>
                    </w:rPr>
                    <m:t>+</m:t>
                  </m:r>
                  <m:f>
                    <m:fPr>
                      <m:ctrlPr>
                        <w:rPr>
                          <w:rFonts w:ascii="Cambria Math" w:hAnsi="Cambria Math"/>
                          <w:i/>
                          <w:sz w:val="18"/>
                          <w:szCs w:val="18"/>
                        </w:rPr>
                      </m:ctrlPr>
                    </m:fPr>
                    <m:num>
                      <m:sSup>
                        <m:sSupPr>
                          <m:ctrlPr>
                            <w:rPr>
                              <w:rFonts w:ascii="Cambria Math" w:hAnsi="Cambria Math"/>
                              <w:i/>
                              <w:sz w:val="18"/>
                              <w:szCs w:val="18"/>
                            </w:rPr>
                          </m:ctrlPr>
                        </m:sSupPr>
                        <m:e>
                          <m:acc>
                            <m:accPr>
                              <m:chr m:val="̅"/>
                              <m:ctrlPr>
                                <w:rPr>
                                  <w:rFonts w:ascii="Cambria Math" w:hAnsi="Cambria Math"/>
                                  <w:i/>
                                  <w:sz w:val="18"/>
                                  <w:szCs w:val="18"/>
                                </w:rPr>
                              </m:ctrlPr>
                            </m:accPr>
                            <m:e>
                              <m:r>
                                <w:rPr>
                                  <w:rFonts w:ascii="Cambria Math" w:hAnsi="Cambria Math"/>
                                  <w:sz w:val="18"/>
                                  <w:szCs w:val="18"/>
                                </w:rPr>
                                <m:t>x</m:t>
                              </m:r>
                            </m:e>
                          </m:acc>
                        </m:e>
                        <m:sup>
                          <m:r>
                            <w:rPr>
                              <w:rFonts w:ascii="Cambria Math" w:hAnsi="Cambria Math"/>
                              <w:sz w:val="18"/>
                              <w:szCs w:val="18"/>
                            </w:rPr>
                            <m:t>2</m:t>
                          </m:r>
                        </m:sup>
                      </m:sSup>
                    </m:num>
                    <m:den>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p>
                            <m:sSupPr>
                              <m:ctrlPr>
                                <w:rPr>
                                  <w:rFonts w:ascii="Cambria Math" w:hAnsi="Cambria Math"/>
                                  <w:i/>
                                  <w:sz w:val="18"/>
                                  <w:szCs w:val="18"/>
                                </w:rPr>
                              </m:ctrlPr>
                            </m:sSupPr>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 xml:space="preserve"> - </m:t>
                              </m:r>
                              <m:acc>
                                <m:accPr>
                                  <m:chr m:val="̅"/>
                                  <m:ctrlPr>
                                    <w:rPr>
                                      <w:rFonts w:ascii="Cambria Math" w:hAnsi="Cambria Math"/>
                                      <w:i/>
                                      <w:sz w:val="18"/>
                                      <w:szCs w:val="18"/>
                                    </w:rPr>
                                  </m:ctrlPr>
                                </m:accPr>
                                <m:e>
                                  <m:r>
                                    <w:rPr>
                                      <w:rFonts w:ascii="Cambria Math" w:hAnsi="Cambria Math"/>
                                      <w:sz w:val="18"/>
                                      <w:szCs w:val="18"/>
                                    </w:rPr>
                                    <m:t>x</m:t>
                                  </m:r>
                                </m:e>
                              </m:acc>
                              <m:r>
                                <w:rPr>
                                  <w:rFonts w:ascii="Cambria Math" w:hAnsi="Cambria Math"/>
                                  <w:sz w:val="18"/>
                                  <w:szCs w:val="18"/>
                                </w:rPr>
                                <m:t>)</m:t>
                              </m:r>
                            </m:e>
                            <m:sup>
                              <m:r>
                                <w:rPr>
                                  <w:rFonts w:ascii="Cambria Math" w:hAnsi="Cambria Math"/>
                                  <w:sz w:val="18"/>
                                  <w:szCs w:val="18"/>
                                </w:rPr>
                                <m:t>2</m:t>
                              </m:r>
                            </m:sup>
                          </m:sSup>
                        </m:e>
                      </m:nary>
                    </m:den>
                  </m:f>
                </m:e>
              </m:rad>
            </m:oMath>
            <w:r>
              <w:rPr>
                <w:sz w:val="18"/>
                <w:szCs w:val="18"/>
              </w:rPr>
              <w:t xml:space="preserve">.   SE of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1</m:t>
                  </m:r>
                </m:sub>
              </m:sSub>
            </m:oMath>
            <w:r>
              <w:rPr>
                <w:sz w:val="18"/>
                <w:szCs w:val="18"/>
              </w:rPr>
              <w:t xml:space="preserve"> = </w:t>
            </w:r>
            <m:oMath>
              <m:rad>
                <m:radPr>
                  <m:degHide m:val="1"/>
                  <m:ctrlPr>
                    <w:rPr>
                      <w:rFonts w:ascii="Cambria Math" w:hAnsi="Cambria Math"/>
                      <w:i/>
                      <w:sz w:val="18"/>
                      <w:szCs w:val="18"/>
                    </w:rPr>
                  </m:ctrlPr>
                </m:radPr>
                <m:deg/>
                <m:e>
                  <m:r>
                    <w:rPr>
                      <w:rFonts w:ascii="Cambria Math" w:hAnsi="Cambria Math"/>
                      <w:sz w:val="18"/>
                      <w:szCs w:val="18"/>
                    </w:rPr>
                    <m:t>var(</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1</m:t>
                      </m:r>
                    </m:sub>
                  </m:sSub>
                  <m:r>
                    <w:rPr>
                      <w:rFonts w:ascii="Cambria Math" w:hAnsi="Cambria Math"/>
                      <w:sz w:val="18"/>
                      <w:szCs w:val="18"/>
                    </w:rPr>
                    <m:t>)</m:t>
                  </m:r>
                </m:e>
              </m:rad>
            </m:oMath>
            <w:r>
              <w:rPr>
                <w:sz w:val="18"/>
                <w:szCs w:val="18"/>
              </w:rPr>
              <w:t xml:space="preserve"> = </w:t>
            </w:r>
            <m:oMath>
              <m:f>
                <m:fPr>
                  <m:ctrlPr>
                    <w:rPr>
                      <w:rFonts w:ascii="Cambria Math" w:hAnsi="Cambria Math"/>
                      <w:i/>
                      <w:sz w:val="18"/>
                      <w:szCs w:val="18"/>
                    </w:rPr>
                  </m:ctrlPr>
                </m:fPr>
                <m:num>
                  <m:r>
                    <w:rPr>
                      <w:rFonts w:ascii="Cambria Math" w:hAnsi="Cambria Math"/>
                      <w:sz w:val="18"/>
                      <w:szCs w:val="18"/>
                    </w:rPr>
                    <m:t>σ</m:t>
                  </m:r>
                </m:num>
                <m:den>
                  <m:rad>
                    <m:radPr>
                      <m:degHide m:val="1"/>
                      <m:ctrlPr>
                        <w:rPr>
                          <w:rFonts w:ascii="Cambria Math" w:hAnsi="Cambria Math"/>
                          <w:i/>
                          <w:sz w:val="18"/>
                          <w:szCs w:val="18"/>
                        </w:rPr>
                      </m:ctrlPr>
                    </m:radPr>
                    <m:deg/>
                    <m:e>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p>
                            <m:sSupPr>
                              <m:ctrlPr>
                                <w:rPr>
                                  <w:rFonts w:ascii="Cambria Math" w:hAnsi="Cambria Math"/>
                                  <w:i/>
                                  <w:sz w:val="18"/>
                                  <w:szCs w:val="18"/>
                                </w:rPr>
                              </m:ctrlPr>
                            </m:sSupPr>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 xml:space="preserve"> - </m:t>
                              </m:r>
                              <m:acc>
                                <m:accPr>
                                  <m:chr m:val="̅"/>
                                  <m:ctrlPr>
                                    <w:rPr>
                                      <w:rFonts w:ascii="Cambria Math" w:hAnsi="Cambria Math"/>
                                      <w:i/>
                                      <w:sz w:val="18"/>
                                      <w:szCs w:val="18"/>
                                    </w:rPr>
                                  </m:ctrlPr>
                                </m:accPr>
                                <m:e>
                                  <m:r>
                                    <w:rPr>
                                      <w:rFonts w:ascii="Cambria Math" w:hAnsi="Cambria Math"/>
                                      <w:sz w:val="18"/>
                                      <w:szCs w:val="18"/>
                                    </w:rPr>
                                    <m:t>x</m:t>
                                  </m:r>
                                </m:e>
                              </m:acc>
                              <m:r>
                                <w:rPr>
                                  <w:rFonts w:ascii="Cambria Math" w:hAnsi="Cambria Math"/>
                                  <w:sz w:val="18"/>
                                  <w:szCs w:val="18"/>
                                </w:rPr>
                                <m:t>)</m:t>
                              </m:r>
                            </m:e>
                            <m:sup>
                              <m:r>
                                <w:rPr>
                                  <w:rFonts w:ascii="Cambria Math" w:hAnsi="Cambria Math"/>
                                  <w:sz w:val="18"/>
                                  <w:szCs w:val="18"/>
                                </w:rPr>
                                <m:t>2</m:t>
                              </m:r>
                            </m:sup>
                          </m:sSup>
                        </m:e>
                      </m:nary>
                    </m:e>
                  </m:rad>
                </m:den>
              </m:f>
            </m:oMath>
            <w:r>
              <w:rPr>
                <w:sz w:val="18"/>
                <w:szCs w:val="18"/>
              </w:rPr>
              <w:t xml:space="preserve">, where </w:t>
            </w:r>
            <m:oMath>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oMath>
            <w:r>
              <w:rPr>
                <w:sz w:val="18"/>
                <w:szCs w:val="18"/>
              </w:rPr>
              <w:t xml:space="preserve"> = var(</w:t>
            </w:r>
            <m:oMath>
              <m:r>
                <w:rPr>
                  <w:rFonts w:ascii="Cambria Math" w:hAnsi="Cambria Math"/>
                  <w:sz w:val="18"/>
                  <w:szCs w:val="18"/>
                </w:rPr>
                <m:t>ϵ</m:t>
              </m:r>
            </m:oMath>
            <w:r>
              <w:rPr>
                <w:sz w:val="18"/>
                <w:szCs w:val="18"/>
              </w:rPr>
              <w:t>)</w:t>
            </w:r>
          </w:p>
        </w:tc>
      </w:tr>
      <w:tr w:rsidR="00B9399B" w:rsidRPr="00D76449" w14:paraId="5B15F5A7" w14:textId="77777777" w:rsidTr="00B9399B">
        <w:tc>
          <w:tcPr>
            <w:tcW w:w="1271" w:type="dxa"/>
            <w:gridSpan w:val="3"/>
          </w:tcPr>
          <w:p w14:paraId="08FDB7FB" w14:textId="44288C17" w:rsidR="00B9399B" w:rsidRPr="00D76449" w:rsidRDefault="00FE7142">
            <w:pPr>
              <w:rPr>
                <w:sz w:val="18"/>
                <w:szCs w:val="18"/>
              </w:rPr>
            </w:pPr>
            <w:r>
              <w:rPr>
                <w:sz w:val="18"/>
                <w:szCs w:val="18"/>
              </w:rPr>
              <w:t>RSS</w:t>
            </w:r>
          </w:p>
        </w:tc>
        <w:tc>
          <w:tcPr>
            <w:tcW w:w="10165" w:type="dxa"/>
            <w:gridSpan w:val="3"/>
          </w:tcPr>
          <w:p w14:paraId="22EDC0F5" w14:textId="77777777" w:rsidR="00B9399B" w:rsidRDefault="00000000">
            <w:pPr>
              <w:rPr>
                <w:sz w:val="18"/>
                <w:szCs w:val="18"/>
              </w:rPr>
            </w:pPr>
            <m:oMath>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oMath>
            <w:r w:rsidR="006B57A0">
              <w:rPr>
                <w:sz w:val="18"/>
                <w:szCs w:val="18"/>
              </w:rPr>
              <w:t xml:space="preserve"> is unknown and can be estimated from data. </w:t>
            </w:r>
          </w:p>
          <w:p w14:paraId="62AA0C9E" w14:textId="77777777" w:rsidR="006B57A0" w:rsidRDefault="006B57A0">
            <w:pPr>
              <w:rPr>
                <w:sz w:val="18"/>
                <w:szCs w:val="18"/>
              </w:rPr>
            </w:pPr>
            <w:r>
              <w:rPr>
                <w:sz w:val="18"/>
                <w:szCs w:val="18"/>
              </w:rPr>
              <w:t xml:space="preserve">If we had sample of the errors, </w:t>
            </w:r>
            <m:oMath>
              <m:sSub>
                <m:sSubPr>
                  <m:ctrlPr>
                    <w:rPr>
                      <w:rFonts w:ascii="Cambria Math" w:hAnsi="Cambria Math"/>
                      <w:i/>
                      <w:sz w:val="18"/>
                      <w:szCs w:val="18"/>
                    </w:rPr>
                  </m:ctrlPr>
                </m:sSubPr>
                <m:e>
                  <m:r>
                    <w:rPr>
                      <w:rFonts w:ascii="Cambria Math" w:hAnsi="Cambria Math"/>
                      <w:sz w:val="18"/>
                      <w:szCs w:val="18"/>
                    </w:rPr>
                    <m:t>ϵ</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ϵ</m:t>
                  </m:r>
                </m:e>
                <m:sub>
                  <m:r>
                    <w:rPr>
                      <w:rFonts w:ascii="Cambria Math" w:hAnsi="Cambria Math"/>
                      <w:sz w:val="18"/>
                      <w:szCs w:val="18"/>
                    </w:rPr>
                    <m:t>n</m:t>
                  </m:r>
                </m:sub>
              </m:sSub>
            </m:oMath>
            <w:r>
              <w:rPr>
                <w:sz w:val="18"/>
                <w:szCs w:val="18"/>
              </w:rPr>
              <w:t xml:space="preserve">, then could have estimated </w:t>
            </w:r>
            <m:oMath>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oMath>
            <w:r>
              <w:rPr>
                <w:sz w:val="18"/>
                <w:szCs w:val="18"/>
              </w:rPr>
              <w:t xml:space="preserve"> by sample variance </w:t>
            </w:r>
            <m:oMath>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n-1</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p>
                    <m:sSupPr>
                      <m:ctrlPr>
                        <w:rPr>
                          <w:rFonts w:ascii="Cambria Math" w:hAnsi="Cambria Math"/>
                          <w:i/>
                          <w:sz w:val="18"/>
                          <w:szCs w:val="18"/>
                        </w:rPr>
                      </m:ctrlPr>
                    </m:sSupPr>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ϵ</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ϵ</m:t>
                          </m:r>
                        </m:e>
                      </m:acc>
                      <m:r>
                        <w:rPr>
                          <w:rFonts w:ascii="Cambria Math" w:hAnsi="Cambria Math"/>
                          <w:sz w:val="18"/>
                          <w:szCs w:val="18"/>
                        </w:rPr>
                        <m:t>)</m:t>
                      </m:r>
                    </m:e>
                    <m:sup>
                      <m:r>
                        <w:rPr>
                          <w:rFonts w:ascii="Cambria Math" w:hAnsi="Cambria Math"/>
                          <w:sz w:val="18"/>
                          <w:szCs w:val="18"/>
                        </w:rPr>
                        <m:t>2</m:t>
                      </m:r>
                    </m:sup>
                  </m:sSup>
                </m:e>
              </m:nary>
            </m:oMath>
          </w:p>
          <w:p w14:paraId="304173A5" w14:textId="5CD519A9" w:rsidR="00EA6469" w:rsidRDefault="00EA6469">
            <w:pPr>
              <w:rPr>
                <w:sz w:val="18"/>
                <w:szCs w:val="18"/>
              </w:rPr>
            </w:pPr>
            <w:r>
              <w:rPr>
                <w:sz w:val="18"/>
                <w:szCs w:val="18"/>
              </w:rPr>
              <w:t xml:space="preserve">However, </w:t>
            </w:r>
            <m:oMath>
              <m:sSub>
                <m:sSubPr>
                  <m:ctrlPr>
                    <w:rPr>
                      <w:rFonts w:ascii="Cambria Math" w:hAnsi="Cambria Math"/>
                      <w:i/>
                      <w:sz w:val="18"/>
                      <w:szCs w:val="18"/>
                    </w:rPr>
                  </m:ctrlPr>
                </m:sSubPr>
                <m:e>
                  <m:r>
                    <w:rPr>
                      <w:rFonts w:ascii="Cambria Math" w:hAnsi="Cambria Math"/>
                      <w:sz w:val="18"/>
                      <w:szCs w:val="18"/>
                    </w:rPr>
                    <m:t>ϵ</m:t>
                  </m:r>
                </m:e>
                <m:sub>
                  <m:r>
                    <w:rPr>
                      <w:rFonts w:ascii="Cambria Math" w:hAnsi="Cambria Math"/>
                      <w:sz w:val="18"/>
                      <w:szCs w:val="18"/>
                    </w:rPr>
                    <m:t>i</m:t>
                  </m:r>
                </m:sub>
              </m:sSub>
            </m:oMath>
            <w:r>
              <w:rPr>
                <w:sz w:val="18"/>
                <w:szCs w:val="18"/>
              </w:rPr>
              <w:t xml:space="preserve"> =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oMath>
            <w:r>
              <w:rPr>
                <w:sz w:val="18"/>
                <w:szCs w:val="18"/>
              </w:rPr>
              <w:t xml:space="preserve"> is unknown</w:t>
            </w:r>
          </w:p>
          <w:p w14:paraId="1857EA12" w14:textId="7C6FD7C6" w:rsidR="00EA6469" w:rsidRDefault="00EA6469">
            <w:pPr>
              <w:rPr>
                <w:sz w:val="18"/>
                <w:szCs w:val="18"/>
              </w:rPr>
            </w:pPr>
            <w:r>
              <w:rPr>
                <w:sz w:val="18"/>
                <w:szCs w:val="18"/>
              </w:rPr>
              <w:t xml:space="preserve">So, estimate </w:t>
            </w:r>
            <m:oMath>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oMath>
            <w:r>
              <w:rPr>
                <w:sz w:val="18"/>
                <w:szCs w:val="18"/>
              </w:rPr>
              <w:t xml:space="preserve"> by</w:t>
            </w:r>
            <w:r w:rsidR="00CB02CC">
              <w:rPr>
                <w:sz w:val="18"/>
                <w:szCs w:val="18"/>
              </w:rPr>
              <w:t xml:space="preserve"> </w:t>
            </w:r>
            <m:oMath>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σ</m:t>
                      </m:r>
                    </m:e>
                  </m:acc>
                </m:e>
                <m:sup>
                  <m:r>
                    <w:rPr>
                      <w:rFonts w:ascii="Cambria Math" w:hAnsi="Cambria Math"/>
                      <w:sz w:val="18"/>
                      <w:szCs w:val="18"/>
                    </w:rPr>
                    <m:t>2</m:t>
                  </m:r>
                </m:sup>
              </m:sSup>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n-2</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p>
                    <m:sSupPr>
                      <m:ctrlPr>
                        <w:rPr>
                          <w:rFonts w:ascii="Cambria Math" w:hAnsi="Cambria Math"/>
                          <w:i/>
                          <w:sz w:val="18"/>
                          <w:szCs w:val="18"/>
                        </w:rPr>
                      </m:ctrlPr>
                    </m:sSupPr>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e</m:t>
                          </m:r>
                        </m:e>
                      </m:acc>
                      <m:r>
                        <w:rPr>
                          <w:rFonts w:ascii="Cambria Math" w:hAnsi="Cambria Math"/>
                          <w:sz w:val="18"/>
                          <w:szCs w:val="18"/>
                        </w:rPr>
                        <m:t>)</m:t>
                      </m:r>
                    </m:e>
                    <m:sup>
                      <m:r>
                        <w:rPr>
                          <w:rFonts w:ascii="Cambria Math" w:hAnsi="Cambria Math"/>
                          <w:sz w:val="18"/>
                          <w:szCs w:val="18"/>
                        </w:rPr>
                        <m:t>2</m:t>
                      </m:r>
                    </m:sup>
                  </m:sSup>
                </m:e>
              </m:nary>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n-2</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e</m:t>
                      </m:r>
                    </m:e>
                    <m:sub>
                      <m:r>
                        <w:rPr>
                          <w:rFonts w:ascii="Cambria Math" w:hAnsi="Cambria Math"/>
                          <w:sz w:val="18"/>
                          <w:szCs w:val="18"/>
                        </w:rPr>
                        <m:t>i</m:t>
                      </m:r>
                    </m:sub>
                    <m:sup>
                      <m:r>
                        <w:rPr>
                          <w:rFonts w:ascii="Cambria Math" w:hAnsi="Cambria Math"/>
                          <w:sz w:val="18"/>
                          <w:szCs w:val="18"/>
                        </w:rPr>
                        <m:t>2</m:t>
                      </m:r>
                    </m:sup>
                  </m:sSubSup>
                </m:e>
              </m:nary>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RSS</m:t>
                  </m:r>
                </m:num>
                <m:den>
                  <m:r>
                    <w:rPr>
                      <w:rFonts w:ascii="Cambria Math" w:hAnsi="Cambria Math"/>
                      <w:sz w:val="18"/>
                      <w:szCs w:val="18"/>
                    </w:rPr>
                    <m:t>n-2</m:t>
                  </m:r>
                </m:den>
              </m:f>
            </m:oMath>
            <w:r>
              <w:rPr>
                <w:sz w:val="18"/>
                <w:szCs w:val="18"/>
              </w:rPr>
              <w:t xml:space="preserve">    (use n-2 as 2 less degree of freedom as we estimate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oMath>
            <w:r>
              <w:rPr>
                <w:sz w:val="18"/>
                <w:szCs w:val="18"/>
              </w:rPr>
              <w:t>)</w:t>
            </w:r>
          </w:p>
          <w:p w14:paraId="0887C179" w14:textId="78814A74" w:rsidR="00EA6469" w:rsidRPr="00D76449" w:rsidRDefault="00000000">
            <w:pPr>
              <w:rPr>
                <w:sz w:val="18"/>
                <w:szCs w:val="18"/>
              </w:rPr>
            </w:pPr>
            <m:oMath>
              <m:acc>
                <m:accPr>
                  <m:chr m:val="̅"/>
                  <m:ctrlPr>
                    <w:rPr>
                      <w:rFonts w:ascii="Cambria Math" w:hAnsi="Cambria Math"/>
                      <w:i/>
                      <w:sz w:val="18"/>
                      <w:szCs w:val="18"/>
                    </w:rPr>
                  </m:ctrlPr>
                </m:accPr>
                <m:e>
                  <m:r>
                    <w:rPr>
                      <w:rFonts w:ascii="Cambria Math" w:hAnsi="Cambria Math"/>
                      <w:sz w:val="18"/>
                      <w:szCs w:val="18"/>
                    </w:rPr>
                    <m:t>e</m:t>
                  </m:r>
                </m:e>
              </m:acc>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i</m:t>
                      </m:r>
                    </m:sub>
                  </m:sSub>
                </m:e>
              </m:nary>
              <m:r>
                <w:rPr>
                  <w:rFonts w:ascii="Cambria Math" w:hAnsi="Cambria Math"/>
                  <w:sz w:val="18"/>
                  <w:szCs w:val="18"/>
                </w:rPr>
                <m:t>=E(e)</m:t>
              </m:r>
            </m:oMath>
            <w:r w:rsidR="00EA6469">
              <w:rPr>
                <w:sz w:val="18"/>
                <w:szCs w:val="18"/>
              </w:rPr>
              <w:t xml:space="preserve"> = 0 (assumption). Residual Sum of Squares = RSS = </w:t>
            </w: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e</m:t>
                      </m:r>
                    </m:e>
                    <m:sub>
                      <m:r>
                        <w:rPr>
                          <w:rFonts w:ascii="Cambria Math" w:hAnsi="Cambria Math"/>
                          <w:sz w:val="18"/>
                          <w:szCs w:val="18"/>
                        </w:rPr>
                        <m:t>i</m:t>
                      </m:r>
                    </m:sub>
                    <m:sup>
                      <m:r>
                        <w:rPr>
                          <w:rFonts w:ascii="Cambria Math" w:hAnsi="Cambria Math"/>
                          <w:sz w:val="18"/>
                          <w:szCs w:val="18"/>
                        </w:rPr>
                        <m:t>2</m:t>
                      </m:r>
                    </m:sup>
                  </m:sSubSup>
                </m:e>
              </m:nary>
            </m:oMath>
          </w:p>
        </w:tc>
      </w:tr>
      <w:tr w:rsidR="00B9399B" w:rsidRPr="00D76449" w14:paraId="6E5626BE" w14:textId="77777777" w:rsidTr="00B9399B">
        <w:tc>
          <w:tcPr>
            <w:tcW w:w="1271" w:type="dxa"/>
            <w:gridSpan w:val="3"/>
          </w:tcPr>
          <w:p w14:paraId="5650287C" w14:textId="61B72FAE" w:rsidR="00B9399B" w:rsidRPr="00D76449" w:rsidRDefault="00FE7142">
            <w:pPr>
              <w:rPr>
                <w:sz w:val="18"/>
                <w:szCs w:val="18"/>
              </w:rPr>
            </w:pPr>
            <w:r>
              <w:rPr>
                <w:sz w:val="18"/>
                <w:szCs w:val="18"/>
              </w:rPr>
              <w:t>Association btw X and Y</w:t>
            </w:r>
          </w:p>
        </w:tc>
        <w:tc>
          <w:tcPr>
            <w:tcW w:w="10165" w:type="dxa"/>
            <w:gridSpan w:val="3"/>
          </w:tcPr>
          <w:p w14:paraId="4A262A27" w14:textId="77777777" w:rsidR="00EA6469" w:rsidRDefault="00EA6469">
            <w:pPr>
              <w:rPr>
                <w:sz w:val="18"/>
                <w:szCs w:val="18"/>
              </w:rPr>
            </w:pPr>
            <w:r>
              <w:rPr>
                <w:sz w:val="18"/>
                <w:szCs w:val="18"/>
              </w:rPr>
              <w:t xml:space="preserve">For LR, 95% CI for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oMath>
            <w:r>
              <w:rPr>
                <w:sz w:val="18"/>
                <w:szCs w:val="18"/>
              </w:rPr>
              <w:t xml:space="preserve"> is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0</m:t>
                  </m:r>
                </m:sub>
              </m:sSub>
              <m:r>
                <w:rPr>
                  <w:rFonts w:ascii="Cambria Math" w:hAnsi="Cambria Math"/>
                  <w:sz w:val="18"/>
                  <w:szCs w:val="18"/>
                </w:rPr>
                <m:t>±2</m:t>
              </m:r>
              <m:acc>
                <m:accPr>
                  <m:ctrlPr>
                    <w:rPr>
                      <w:rFonts w:ascii="Cambria Math" w:hAnsi="Cambria Math"/>
                      <w:i/>
                      <w:sz w:val="18"/>
                      <w:szCs w:val="18"/>
                    </w:rPr>
                  </m:ctrlPr>
                </m:accPr>
                <m:e>
                  <m:r>
                    <w:rPr>
                      <w:rFonts w:ascii="Cambria Math" w:hAnsi="Cambria Math"/>
                      <w:sz w:val="18"/>
                      <w:szCs w:val="18"/>
                    </w:rPr>
                    <m:t>SE</m:t>
                  </m:r>
                </m:e>
              </m:acc>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0</m:t>
                  </m:r>
                </m:sub>
              </m:sSub>
              <m:r>
                <w:rPr>
                  <w:rFonts w:ascii="Cambria Math" w:hAnsi="Cambria Math"/>
                  <w:sz w:val="18"/>
                  <w:szCs w:val="18"/>
                </w:rPr>
                <m:t>)</m:t>
              </m:r>
            </m:oMath>
            <w:r>
              <w:rPr>
                <w:sz w:val="18"/>
                <w:szCs w:val="18"/>
              </w:rPr>
              <w:t xml:space="preserve">, for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oMath>
            <w:r>
              <w:rPr>
                <w:sz w:val="18"/>
                <w:szCs w:val="18"/>
              </w:rPr>
              <w:t xml:space="preserve"> is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1</m:t>
                  </m:r>
                </m:sub>
              </m:sSub>
              <m:r>
                <w:rPr>
                  <w:rFonts w:ascii="Cambria Math" w:hAnsi="Cambria Math"/>
                  <w:sz w:val="18"/>
                  <w:szCs w:val="18"/>
                </w:rPr>
                <m:t>±2</m:t>
              </m:r>
              <m:acc>
                <m:accPr>
                  <m:ctrlPr>
                    <w:rPr>
                      <w:rFonts w:ascii="Cambria Math" w:hAnsi="Cambria Math"/>
                      <w:i/>
                      <w:sz w:val="18"/>
                      <w:szCs w:val="18"/>
                    </w:rPr>
                  </m:ctrlPr>
                </m:accPr>
                <m:e>
                  <m:r>
                    <w:rPr>
                      <w:rFonts w:ascii="Cambria Math" w:hAnsi="Cambria Math"/>
                      <w:sz w:val="18"/>
                      <w:szCs w:val="18"/>
                    </w:rPr>
                    <m:t>SE</m:t>
                  </m:r>
                </m:e>
              </m:acc>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1</m:t>
                  </m:r>
                </m:sub>
              </m:sSub>
              <m:r>
                <w:rPr>
                  <w:rFonts w:ascii="Cambria Math" w:hAnsi="Cambria Math"/>
                  <w:sz w:val="18"/>
                  <w:szCs w:val="18"/>
                </w:rPr>
                <m:t>)</m:t>
              </m:r>
            </m:oMath>
            <w:r>
              <w:rPr>
                <w:sz w:val="18"/>
                <w:szCs w:val="18"/>
              </w:rPr>
              <w:t>.   Test H</w:t>
            </w:r>
            <w:r>
              <w:rPr>
                <w:sz w:val="18"/>
                <w:szCs w:val="18"/>
                <w:vertAlign w:val="subscript"/>
              </w:rPr>
              <w:t>0</w:t>
            </w:r>
            <w:r>
              <w:rPr>
                <w:sz w:val="18"/>
                <w:szCs w:val="18"/>
              </w:rPr>
              <w:t xml:space="preserve">: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oMath>
            <w:r>
              <w:rPr>
                <w:sz w:val="18"/>
                <w:szCs w:val="18"/>
              </w:rPr>
              <w:t xml:space="preserve"> = 0 vs H</w:t>
            </w:r>
            <w:r>
              <w:rPr>
                <w:sz w:val="18"/>
                <w:szCs w:val="18"/>
                <w:vertAlign w:val="subscript"/>
              </w:rPr>
              <w:t>1</w:t>
            </w:r>
            <w:r>
              <w:rPr>
                <w:sz w:val="18"/>
                <w:szCs w:val="18"/>
              </w:rPr>
              <w:t xml:space="preserve">: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oMath>
            <w:r>
              <w:rPr>
                <w:sz w:val="18"/>
                <w:szCs w:val="18"/>
              </w:rPr>
              <w:t xml:space="preserve"> ≠ 0 by checking whether 0 is in 95% CI. </w:t>
            </w:r>
          </w:p>
          <w:p w14:paraId="01525E48" w14:textId="77777777" w:rsidR="00EA6469" w:rsidRDefault="00EA6469">
            <w:pPr>
              <w:rPr>
                <w:sz w:val="18"/>
                <w:szCs w:val="18"/>
              </w:rPr>
            </w:pPr>
            <w:r>
              <w:rPr>
                <w:sz w:val="18"/>
                <w:szCs w:val="18"/>
              </w:rPr>
              <w:t>If inside = don't reject H</w:t>
            </w:r>
            <w:r>
              <w:rPr>
                <w:sz w:val="18"/>
                <w:szCs w:val="18"/>
                <w:vertAlign w:val="subscript"/>
              </w:rPr>
              <w:t>0</w:t>
            </w:r>
            <w:r>
              <w:rPr>
                <w:sz w:val="18"/>
                <w:szCs w:val="18"/>
              </w:rPr>
              <w:t xml:space="preserve"> = no r/s btw X and Y.   If not inside = reject H</w:t>
            </w:r>
            <w:r>
              <w:rPr>
                <w:sz w:val="18"/>
                <w:szCs w:val="18"/>
                <w:vertAlign w:val="subscript"/>
              </w:rPr>
              <w:t>0</w:t>
            </w:r>
            <w:r>
              <w:rPr>
                <w:sz w:val="18"/>
                <w:szCs w:val="18"/>
              </w:rPr>
              <w:t xml:space="preserve"> = there is r/s btw X and Y</w:t>
            </w:r>
          </w:p>
          <w:p w14:paraId="45292904" w14:textId="77777777" w:rsidR="00EA6469" w:rsidRDefault="00EA6469">
            <w:pPr>
              <w:rPr>
                <w:sz w:val="18"/>
                <w:szCs w:val="18"/>
              </w:rPr>
            </w:pPr>
            <w:r>
              <w:rPr>
                <w:sz w:val="18"/>
                <w:szCs w:val="18"/>
              </w:rPr>
              <w:lastRenderedPageBreak/>
              <w:t xml:space="preserve">OR use T = </w:t>
            </w:r>
            <m:oMath>
              <m:f>
                <m:fPr>
                  <m:ctrlPr>
                    <w:rPr>
                      <w:rFonts w:ascii="Cambria Math" w:hAnsi="Cambria Math"/>
                      <w:i/>
                      <w:sz w:val="18"/>
                      <w:szCs w:val="18"/>
                    </w:rPr>
                  </m:ctrlPr>
                </m:fPr>
                <m:num>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1</m:t>
                      </m:r>
                    </m:sub>
                  </m:sSub>
                  <m:r>
                    <w:rPr>
                      <w:rFonts w:ascii="Cambria Math" w:hAnsi="Cambria Math"/>
                      <w:sz w:val="18"/>
                      <w:szCs w:val="18"/>
                    </w:rPr>
                    <m:t xml:space="preserve"> - 0</m:t>
                  </m:r>
                </m:num>
                <m:den>
                  <m:acc>
                    <m:accPr>
                      <m:ctrlPr>
                        <w:rPr>
                          <w:rFonts w:ascii="Cambria Math" w:hAnsi="Cambria Math"/>
                          <w:i/>
                          <w:sz w:val="18"/>
                          <w:szCs w:val="18"/>
                        </w:rPr>
                      </m:ctrlPr>
                    </m:accPr>
                    <m:e>
                      <m:r>
                        <w:rPr>
                          <w:rFonts w:ascii="Cambria Math" w:hAnsi="Cambria Math"/>
                          <w:sz w:val="18"/>
                          <w:szCs w:val="18"/>
                        </w:rPr>
                        <m:t>SE</m:t>
                      </m:r>
                    </m:e>
                  </m:acc>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1</m:t>
                      </m:r>
                    </m:sub>
                  </m:sSub>
                  <m:r>
                    <w:rPr>
                      <w:rFonts w:ascii="Cambria Math" w:hAnsi="Cambria Math"/>
                      <w:sz w:val="18"/>
                      <w:szCs w:val="18"/>
                    </w:rPr>
                    <m:t>)</m:t>
                  </m:r>
                </m:den>
              </m:f>
            </m:oMath>
            <w:r>
              <w:rPr>
                <w:sz w:val="18"/>
                <w:szCs w:val="18"/>
              </w:rPr>
              <w:t xml:space="preserve"> ~ t-dist w n-2 degrees of freedom </w:t>
            </w:r>
            <w:r w:rsidR="00FE7142">
              <w:rPr>
                <w:sz w:val="18"/>
                <w:szCs w:val="18"/>
              </w:rPr>
              <w:t xml:space="preserve">if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oMath>
            <w:r w:rsidR="00FE7142">
              <w:rPr>
                <w:sz w:val="18"/>
                <w:szCs w:val="18"/>
              </w:rPr>
              <w:t xml:space="preserve"> is 0.</w:t>
            </w:r>
          </w:p>
          <w:p w14:paraId="5C2E112F" w14:textId="38E41E88" w:rsidR="00FE7142" w:rsidRPr="00FE7142" w:rsidRDefault="00FE7142">
            <w:pPr>
              <w:rPr>
                <w:sz w:val="18"/>
                <w:szCs w:val="18"/>
              </w:rPr>
            </w:pPr>
            <w:r>
              <w:rPr>
                <w:sz w:val="18"/>
                <w:szCs w:val="18"/>
              </w:rPr>
              <w:t>If p-value &lt; significance level, e.g. 0.05, reject H</w:t>
            </w:r>
            <w:r>
              <w:rPr>
                <w:sz w:val="18"/>
                <w:szCs w:val="18"/>
                <w:vertAlign w:val="subscript"/>
              </w:rPr>
              <w:t>0</w:t>
            </w:r>
            <w:r>
              <w:rPr>
                <w:sz w:val="18"/>
                <w:szCs w:val="18"/>
              </w:rPr>
              <w:t>, i.e. there is r/s btw X and Y</w:t>
            </w:r>
          </w:p>
        </w:tc>
      </w:tr>
      <w:tr w:rsidR="00B9399B" w:rsidRPr="00D76449" w14:paraId="5C917484" w14:textId="77777777" w:rsidTr="00B9399B">
        <w:tc>
          <w:tcPr>
            <w:tcW w:w="1271" w:type="dxa"/>
            <w:gridSpan w:val="3"/>
          </w:tcPr>
          <w:p w14:paraId="0C977D9E" w14:textId="0E236A41" w:rsidR="00B9399B" w:rsidRPr="00D76449" w:rsidRDefault="00FE7142">
            <w:pPr>
              <w:rPr>
                <w:sz w:val="18"/>
                <w:szCs w:val="18"/>
              </w:rPr>
            </w:pPr>
            <w:r>
              <w:rPr>
                <w:sz w:val="18"/>
                <w:szCs w:val="18"/>
              </w:rPr>
              <w:lastRenderedPageBreak/>
              <w:t>Goodness of fit</w:t>
            </w:r>
          </w:p>
        </w:tc>
        <w:tc>
          <w:tcPr>
            <w:tcW w:w="10165" w:type="dxa"/>
            <w:gridSpan w:val="3"/>
          </w:tcPr>
          <w:p w14:paraId="0AD9BDCA" w14:textId="77777777" w:rsidR="00100049" w:rsidRDefault="00100049">
            <w:pPr>
              <w:rPr>
                <w:sz w:val="18"/>
                <w:szCs w:val="18"/>
              </w:rPr>
            </w:pPr>
            <w:r>
              <w:rPr>
                <w:sz w:val="18"/>
                <w:szCs w:val="18"/>
              </w:rPr>
              <w:t xml:space="preserve">Residual standard error, RSE = </w:t>
            </w:r>
            <m:oMath>
              <m:rad>
                <m:radPr>
                  <m:degHide m:val="1"/>
                  <m:ctrlPr>
                    <w:rPr>
                      <w:rFonts w:ascii="Cambria Math" w:hAnsi="Cambria Math"/>
                      <w:i/>
                      <w:sz w:val="18"/>
                      <w:szCs w:val="18"/>
                    </w:rPr>
                  </m:ctrlPr>
                </m:radPr>
                <m:deg/>
                <m:e>
                  <m:f>
                    <m:fPr>
                      <m:ctrlPr>
                        <w:rPr>
                          <w:rFonts w:ascii="Cambria Math" w:hAnsi="Cambria Math"/>
                          <w:i/>
                          <w:sz w:val="18"/>
                          <w:szCs w:val="18"/>
                        </w:rPr>
                      </m:ctrlPr>
                    </m:fPr>
                    <m:num>
                      <m:r>
                        <w:rPr>
                          <w:rFonts w:ascii="Cambria Math" w:hAnsi="Cambria Math"/>
                          <w:sz w:val="18"/>
                          <w:szCs w:val="18"/>
                        </w:rPr>
                        <m:t>RSS</m:t>
                      </m:r>
                    </m:num>
                    <m:den>
                      <m:r>
                        <w:rPr>
                          <w:rFonts w:ascii="Cambria Math" w:hAnsi="Cambria Math"/>
                          <w:sz w:val="18"/>
                          <w:szCs w:val="18"/>
                        </w:rPr>
                        <m:t>n-2</m:t>
                      </m:r>
                    </m:den>
                  </m:f>
                </m:e>
              </m:rad>
              <m:r>
                <w:rPr>
                  <w:rFonts w:ascii="Cambria Math" w:hAnsi="Cambria Math"/>
                  <w:sz w:val="18"/>
                  <w:szCs w:val="18"/>
                </w:rPr>
                <m:t>=</m:t>
              </m:r>
              <m:rad>
                <m:radPr>
                  <m:degHide m:val="1"/>
                  <m:ctrlPr>
                    <w:rPr>
                      <w:rFonts w:ascii="Cambria Math" w:hAnsi="Cambria Math"/>
                      <w:i/>
                      <w:sz w:val="18"/>
                      <w:szCs w:val="18"/>
                    </w:rPr>
                  </m:ctrlPr>
                </m:radPr>
                <m:deg/>
                <m:e>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n-2</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p>
                        <m:sSupPr>
                          <m:ctrlPr>
                            <w:rPr>
                              <w:rFonts w:ascii="Cambria Math" w:hAnsi="Cambria Math"/>
                              <w:i/>
                              <w:sz w:val="18"/>
                              <w:szCs w:val="18"/>
                            </w:rPr>
                          </m:ctrlPr>
                        </m:sSupPr>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i</m:t>
                              </m:r>
                            </m:sub>
                          </m:sSub>
                          <m:r>
                            <w:rPr>
                              <w:rFonts w:ascii="Cambria Math" w:hAnsi="Cambria Math"/>
                              <w:sz w:val="18"/>
                              <w:szCs w:val="18"/>
                            </w:rPr>
                            <m:t>)</m:t>
                          </m:r>
                        </m:e>
                        <m:sup>
                          <m:r>
                            <w:rPr>
                              <w:rFonts w:ascii="Cambria Math" w:hAnsi="Cambria Math"/>
                              <w:sz w:val="18"/>
                              <w:szCs w:val="18"/>
                            </w:rPr>
                            <m:t>2</m:t>
                          </m:r>
                        </m:sup>
                      </m:sSup>
                    </m:e>
                  </m:nary>
                </m:e>
              </m:rad>
            </m:oMath>
            <w:r>
              <w:rPr>
                <w:sz w:val="18"/>
                <w:szCs w:val="18"/>
              </w:rPr>
              <w:t>. Good fit = smaller RSE. But RSE is in units of Y, so how small is subjective</w:t>
            </w:r>
          </w:p>
          <w:p w14:paraId="176C4A68" w14:textId="77777777" w:rsidR="00100049" w:rsidRDefault="00100049">
            <w:pPr>
              <w:rPr>
                <w:sz w:val="18"/>
                <w:szCs w:val="18"/>
              </w:rPr>
            </w:pPr>
            <w:r>
              <w:rPr>
                <w:sz w:val="18"/>
                <w:szCs w:val="18"/>
              </w:rPr>
              <w:t xml:space="preserve">Standardization: Compare RSS w total sum of squares, TSS = </w:t>
            </w: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p>
                    <m:sSupPr>
                      <m:ctrlPr>
                        <w:rPr>
                          <w:rFonts w:ascii="Cambria Math" w:hAnsi="Cambria Math"/>
                          <w:i/>
                          <w:sz w:val="18"/>
                          <w:szCs w:val="18"/>
                        </w:rPr>
                      </m:ctrlPr>
                    </m:sSupPr>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y</m:t>
                          </m:r>
                        </m:e>
                      </m:acc>
                      <m:r>
                        <w:rPr>
                          <w:rFonts w:ascii="Cambria Math" w:hAnsi="Cambria Math"/>
                          <w:sz w:val="18"/>
                          <w:szCs w:val="18"/>
                        </w:rPr>
                        <m:t>)</m:t>
                      </m:r>
                    </m:e>
                    <m:sup>
                      <m:r>
                        <w:rPr>
                          <w:rFonts w:ascii="Cambria Math" w:hAnsi="Cambria Math"/>
                          <w:sz w:val="18"/>
                          <w:szCs w:val="18"/>
                        </w:rPr>
                        <m:t>2</m:t>
                      </m:r>
                    </m:sup>
                  </m:sSup>
                </m:e>
              </m:nary>
            </m:oMath>
            <w:r>
              <w:rPr>
                <w:sz w:val="18"/>
                <w:szCs w:val="18"/>
              </w:rPr>
              <w:t xml:space="preserve"> = RSS of (Y =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+ϵ</m:t>
              </m:r>
            </m:oMath>
            <w:r>
              <w:rPr>
                <w:sz w:val="18"/>
                <w:szCs w:val="18"/>
              </w:rPr>
              <w:t>).   TSS/(n-1) = var of y</w:t>
            </w:r>
            <w:r>
              <w:rPr>
                <w:sz w:val="18"/>
                <w:szCs w:val="18"/>
                <w:vertAlign w:val="subscript"/>
              </w:rPr>
              <w:t>1</w:t>
            </w:r>
            <w:r>
              <w:rPr>
                <w:sz w:val="18"/>
                <w:szCs w:val="18"/>
              </w:rPr>
              <w:t>, ..., y</w:t>
            </w:r>
            <w:r>
              <w:rPr>
                <w:sz w:val="18"/>
                <w:szCs w:val="18"/>
                <w:vertAlign w:val="subscript"/>
              </w:rPr>
              <w:t>n</w:t>
            </w:r>
            <w:r>
              <w:rPr>
                <w:sz w:val="18"/>
                <w:szCs w:val="18"/>
              </w:rPr>
              <w:t xml:space="preserve">.     </w:t>
            </w:r>
          </w:p>
          <w:p w14:paraId="2ABAD531" w14:textId="50991DF0" w:rsidR="00100049" w:rsidRPr="00100049" w:rsidRDefault="00100049">
            <w:pPr>
              <w:rPr>
                <w:sz w:val="18"/>
                <w:szCs w:val="18"/>
              </w:rPr>
            </w:pPr>
            <w:r>
              <w:rPr>
                <w:sz w:val="18"/>
                <w:szCs w:val="18"/>
              </w:rPr>
              <w:t>R</w:t>
            </w:r>
            <w:r>
              <w:rPr>
                <w:sz w:val="18"/>
                <w:szCs w:val="18"/>
                <w:vertAlign w:val="superscript"/>
              </w:rPr>
              <w:t>2</w:t>
            </w:r>
            <w:r>
              <w:rPr>
                <w:sz w:val="18"/>
                <w:szCs w:val="18"/>
              </w:rPr>
              <w:t xml:space="preserve"> = </w:t>
            </w:r>
            <m:oMath>
              <m:r>
                <w:rPr>
                  <w:rFonts w:ascii="Cambria Math" w:hAnsi="Cambria Math"/>
                  <w:sz w:val="18"/>
                  <w:szCs w:val="18"/>
                </w:rPr>
                <m:t>1-</m:t>
              </m:r>
              <m:f>
                <m:fPr>
                  <m:ctrlPr>
                    <w:rPr>
                      <w:rFonts w:ascii="Cambria Math" w:hAnsi="Cambria Math"/>
                      <w:i/>
                      <w:sz w:val="18"/>
                      <w:szCs w:val="18"/>
                    </w:rPr>
                  </m:ctrlPr>
                </m:fPr>
                <m:num>
                  <m:r>
                    <w:rPr>
                      <w:rFonts w:ascii="Cambria Math" w:hAnsi="Cambria Math"/>
                      <w:sz w:val="18"/>
                      <w:szCs w:val="18"/>
                    </w:rPr>
                    <m:t>RSS</m:t>
                  </m:r>
                </m:num>
                <m:den>
                  <m:r>
                    <w:rPr>
                      <w:rFonts w:ascii="Cambria Math" w:hAnsi="Cambria Math"/>
                      <w:sz w:val="18"/>
                      <w:szCs w:val="18"/>
                    </w:rPr>
                    <m:t>TSS</m:t>
                  </m:r>
                </m:den>
              </m:f>
              <m:r>
                <w:rPr>
                  <w:rFonts w:ascii="Cambria Math" w:hAnsi="Cambria Math"/>
                  <w:sz w:val="18"/>
                  <w:szCs w:val="18"/>
                </w:rPr>
                <m:t>∈[0,1]</m:t>
              </m:r>
            </m:oMath>
            <w:r>
              <w:rPr>
                <w:sz w:val="18"/>
                <w:szCs w:val="18"/>
              </w:rPr>
              <w:t>. If R</w:t>
            </w:r>
            <w:r>
              <w:rPr>
                <w:sz w:val="18"/>
                <w:szCs w:val="18"/>
                <w:vertAlign w:val="superscript"/>
              </w:rPr>
              <w:t>2</w:t>
            </w:r>
            <w:r>
              <w:rPr>
                <w:sz w:val="18"/>
                <w:szCs w:val="18"/>
              </w:rPr>
              <w:t xml:space="preserve"> is close to 1, then Y is strongly associated w X, good fit. Measures how well linear model is to baseline model</w:t>
            </w:r>
          </w:p>
        </w:tc>
      </w:tr>
      <w:tr w:rsidR="00AA7EBD" w:rsidRPr="00D76449" w14:paraId="158C164C" w14:textId="77777777" w:rsidTr="00B9399B">
        <w:tc>
          <w:tcPr>
            <w:tcW w:w="1271" w:type="dxa"/>
            <w:gridSpan w:val="3"/>
            <w:vMerge w:val="restart"/>
          </w:tcPr>
          <w:p w14:paraId="6E130092" w14:textId="6510F574" w:rsidR="00AA7EBD" w:rsidRDefault="00AA7EBD">
            <w:pPr>
              <w:rPr>
                <w:sz w:val="18"/>
                <w:szCs w:val="18"/>
              </w:rPr>
            </w:pPr>
            <w:r>
              <w:rPr>
                <w:sz w:val="18"/>
                <w:szCs w:val="18"/>
              </w:rPr>
              <w:t>Multiple LR</w:t>
            </w:r>
          </w:p>
        </w:tc>
        <w:tc>
          <w:tcPr>
            <w:tcW w:w="10165" w:type="dxa"/>
            <w:gridSpan w:val="3"/>
          </w:tcPr>
          <w:p w14:paraId="60227021" w14:textId="0D8A99AA" w:rsidR="00AA7EBD" w:rsidRDefault="00AA7EBD" w:rsidP="00F95E81">
            <w:pPr>
              <w:rPr>
                <w:sz w:val="18"/>
                <w:szCs w:val="18"/>
              </w:rPr>
            </w:pPr>
            <w:r>
              <w:rPr>
                <w:sz w:val="18"/>
                <w:szCs w:val="18"/>
              </w:rPr>
              <w:t xml:space="preserve">Y =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p</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+ϵ</m:t>
              </m:r>
            </m:oMath>
            <w:r>
              <w:rPr>
                <w:sz w:val="18"/>
                <w:szCs w:val="18"/>
              </w:rPr>
              <w:t xml:space="preserve">. Estimate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p</m:t>
                  </m:r>
                </m:sub>
              </m:sSub>
            </m:oMath>
            <w:r>
              <w:rPr>
                <w:sz w:val="18"/>
                <w:szCs w:val="18"/>
              </w:rPr>
              <w:t xml:space="preserve"> by minimizing sample MSE Q(a</w:t>
            </w:r>
            <w:r>
              <w:rPr>
                <w:sz w:val="18"/>
                <w:szCs w:val="18"/>
                <w:vertAlign w:val="subscript"/>
              </w:rPr>
              <w:t>0</w:t>
            </w:r>
            <w:r>
              <w:rPr>
                <w:sz w:val="18"/>
                <w:szCs w:val="18"/>
              </w:rPr>
              <w:t>, …, a</w:t>
            </w:r>
            <w:r>
              <w:rPr>
                <w:sz w:val="18"/>
                <w:szCs w:val="18"/>
                <w:vertAlign w:val="subscript"/>
              </w:rPr>
              <w:t>p</w:t>
            </w:r>
            <w:r>
              <w:rPr>
                <w:sz w:val="18"/>
                <w:szCs w:val="18"/>
              </w:rPr>
              <w:t xml:space="preserve">) = </w:t>
            </w:r>
            <m:oMath>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p>
                    <m:sSupPr>
                      <m:ctrlPr>
                        <w:rPr>
                          <w:rFonts w:ascii="Cambria Math" w:hAnsi="Cambria Math"/>
                          <w:i/>
                          <w:sz w:val="18"/>
                          <w:szCs w:val="18"/>
                        </w:rPr>
                      </m:ctrlPr>
                    </m:sSupPr>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p</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e>
                    <m:sup>
                      <m:r>
                        <w:rPr>
                          <w:rFonts w:ascii="Cambria Math" w:hAnsi="Cambria Math"/>
                          <w:sz w:val="18"/>
                          <w:szCs w:val="18"/>
                        </w:rPr>
                        <m:t>2</m:t>
                      </m:r>
                    </m:sup>
                  </m:sSup>
                </m:e>
              </m:nary>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sSup>
                <m:sSupPr>
                  <m:ctrlPr>
                    <w:rPr>
                      <w:rFonts w:ascii="Cambria Math" w:hAnsi="Cambria Math"/>
                      <w:i/>
                      <w:sz w:val="18"/>
                      <w:szCs w:val="18"/>
                    </w:rPr>
                  </m:ctrlPr>
                </m:sSupPr>
                <m:e>
                  <m:d>
                    <m:dPr>
                      <m:ctrlPr>
                        <w:rPr>
                          <w:rFonts w:ascii="Cambria Math" w:hAnsi="Cambria Math"/>
                          <w:i/>
                          <w:sz w:val="18"/>
                          <w:szCs w:val="18"/>
                        </w:rPr>
                      </m:ctrlPr>
                    </m:dPr>
                    <m:e>
                      <m:r>
                        <m:rPr>
                          <m:sty m:val="bi"/>
                        </m:rPr>
                        <w:rPr>
                          <w:rFonts w:ascii="Cambria Math" w:hAnsi="Cambria Math"/>
                          <w:sz w:val="18"/>
                          <w:szCs w:val="18"/>
                        </w:rPr>
                        <m:t>y</m:t>
                      </m:r>
                      <m:r>
                        <w:rPr>
                          <w:rFonts w:ascii="Cambria Math" w:hAnsi="Cambria Math"/>
                          <w:sz w:val="18"/>
                          <w:szCs w:val="18"/>
                        </w:rPr>
                        <m:t>-</m:t>
                      </m:r>
                      <m:r>
                        <m:rPr>
                          <m:sty m:val="bi"/>
                        </m:rPr>
                        <w:rPr>
                          <w:rFonts w:ascii="Cambria Math" w:hAnsi="Cambria Math"/>
                          <w:sz w:val="18"/>
                          <w:szCs w:val="18"/>
                        </w:rPr>
                        <m:t>X</m:t>
                      </m:r>
                      <m:r>
                        <w:rPr>
                          <w:rFonts w:ascii="Cambria Math" w:hAnsi="Cambria Math"/>
                          <w:sz w:val="18"/>
                          <w:szCs w:val="18"/>
                        </w:rPr>
                        <m:t>a</m:t>
                      </m:r>
                    </m:e>
                  </m:d>
                </m:e>
                <m:sup>
                  <m:r>
                    <w:rPr>
                      <w:rFonts w:ascii="Cambria Math" w:hAnsi="Cambria Math"/>
                      <w:sz w:val="18"/>
                      <w:szCs w:val="18"/>
                    </w:rPr>
                    <m:t>T</m:t>
                  </m:r>
                </m:sup>
              </m:sSup>
              <m:r>
                <w:rPr>
                  <w:rFonts w:ascii="Cambria Math" w:hAnsi="Cambria Math"/>
                  <w:sz w:val="18"/>
                  <w:szCs w:val="18"/>
                </w:rPr>
                <m:t>(</m:t>
              </m:r>
              <m:r>
                <m:rPr>
                  <m:sty m:val="bi"/>
                </m:rPr>
                <w:rPr>
                  <w:rFonts w:ascii="Cambria Math" w:hAnsi="Cambria Math"/>
                  <w:sz w:val="18"/>
                  <w:szCs w:val="18"/>
                </w:rPr>
                <m:t>y</m:t>
              </m:r>
              <m:r>
                <w:rPr>
                  <w:rFonts w:ascii="Cambria Math" w:hAnsi="Cambria Math"/>
                  <w:sz w:val="18"/>
                  <w:szCs w:val="18"/>
                </w:rPr>
                <m:t>-</m:t>
              </m:r>
              <m:r>
                <m:rPr>
                  <m:sty m:val="bi"/>
                </m:rPr>
                <w:rPr>
                  <w:rFonts w:ascii="Cambria Math" w:hAnsi="Cambria Math"/>
                  <w:sz w:val="18"/>
                  <w:szCs w:val="18"/>
                </w:rPr>
                <m:t>X</m:t>
              </m:r>
              <m:r>
                <w:rPr>
                  <w:rFonts w:ascii="Cambria Math" w:hAnsi="Cambria Math"/>
                  <w:sz w:val="18"/>
                  <w:szCs w:val="18"/>
                </w:rPr>
                <m:t>a)</m:t>
              </m:r>
            </m:oMath>
            <w:r>
              <w:rPr>
                <w:sz w:val="18"/>
                <w:szCs w:val="18"/>
              </w:rPr>
              <w:t>, where a = (a</w:t>
            </w:r>
            <w:r>
              <w:rPr>
                <w:sz w:val="18"/>
                <w:szCs w:val="18"/>
                <w:vertAlign w:val="subscript"/>
              </w:rPr>
              <w:t>0</w:t>
            </w:r>
            <w:r>
              <w:rPr>
                <w:sz w:val="18"/>
                <w:szCs w:val="18"/>
              </w:rPr>
              <w:t>, …, a</w:t>
            </w:r>
            <w:r>
              <w:rPr>
                <w:sz w:val="18"/>
                <w:szCs w:val="18"/>
                <w:vertAlign w:val="subscript"/>
              </w:rPr>
              <w:t>p</w:t>
            </w:r>
            <w:r>
              <w:rPr>
                <w:sz w:val="18"/>
                <w:szCs w:val="18"/>
              </w:rPr>
              <w:t>)</w:t>
            </w:r>
            <w:r>
              <w:rPr>
                <w:sz w:val="18"/>
                <w:szCs w:val="18"/>
                <w:vertAlign w:val="superscript"/>
              </w:rPr>
              <w:t>T</w:t>
            </w:r>
            <w:r>
              <w:rPr>
                <w:sz w:val="18"/>
                <w:szCs w:val="18"/>
              </w:rPr>
              <w:t xml:space="preserve"> and </w:t>
            </w:r>
            <w:r>
              <w:rPr>
                <w:b/>
                <w:bCs/>
                <w:sz w:val="18"/>
                <w:szCs w:val="18"/>
              </w:rPr>
              <w:t>y</w:t>
            </w:r>
            <w:r>
              <w:rPr>
                <w:sz w:val="18"/>
                <w:szCs w:val="18"/>
              </w:rPr>
              <w:t xml:space="preserve"> = (y</w:t>
            </w:r>
            <w:r>
              <w:rPr>
                <w:sz w:val="18"/>
                <w:szCs w:val="18"/>
                <w:vertAlign w:val="subscript"/>
              </w:rPr>
              <w:t>1</w:t>
            </w:r>
            <w:r>
              <w:rPr>
                <w:sz w:val="18"/>
                <w:szCs w:val="18"/>
              </w:rPr>
              <w:t>, …, y</w:t>
            </w:r>
            <w:r>
              <w:rPr>
                <w:sz w:val="18"/>
                <w:szCs w:val="18"/>
                <w:vertAlign w:val="subscript"/>
              </w:rPr>
              <w:t>n</w:t>
            </w:r>
            <w:r>
              <w:rPr>
                <w:sz w:val="18"/>
                <w:szCs w:val="18"/>
              </w:rPr>
              <w:t>)</w:t>
            </w:r>
            <w:r>
              <w:rPr>
                <w:sz w:val="18"/>
                <w:szCs w:val="18"/>
                <w:vertAlign w:val="superscript"/>
              </w:rPr>
              <w:t>T</w:t>
            </w:r>
            <w:r>
              <w:rPr>
                <w:sz w:val="18"/>
                <w:szCs w:val="18"/>
              </w:rPr>
              <w:t xml:space="preserve">. </w:t>
            </w:r>
            <w:r>
              <w:rPr>
                <w:b/>
                <w:bCs/>
                <w:sz w:val="18"/>
                <w:szCs w:val="18"/>
              </w:rPr>
              <w:t>X</w:t>
            </w:r>
            <w:r>
              <w:rPr>
                <w:sz w:val="18"/>
                <w:szCs w:val="18"/>
              </w:rPr>
              <w:t xml:space="preserve"> is the design matrix = </w:t>
            </w:r>
            <m:oMath>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m:r>
                          <w:rPr>
                            <w:rFonts w:ascii="Cambria Math" w:hAnsi="Cambria Math"/>
                            <w:sz w:val="18"/>
                            <w:szCs w:val="18"/>
                          </w:rPr>
                          <m:t>1</m:t>
                        </m:r>
                      </m:e>
                      <m:e>
                        <m:r>
                          <w:rPr>
                            <w:rFonts w:ascii="Cambria Math" w:hAnsi="Cambria Math"/>
                            <w:sz w:val="18"/>
                            <w:szCs w:val="18"/>
                          </w:rPr>
                          <m:t>⋯</m:t>
                        </m:r>
                      </m:e>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1,p-1</m:t>
                            </m:r>
                          </m:sub>
                        </m:sSub>
                      </m:e>
                    </m:mr>
                    <m:mr>
                      <m:e>
                        <m:r>
                          <w:rPr>
                            <w:rFonts w:ascii="Cambria Math" w:hAnsi="Cambria Math"/>
                            <w:sz w:val="18"/>
                            <w:szCs w:val="18"/>
                          </w:rPr>
                          <m:t>⋮</m:t>
                        </m:r>
                      </m:e>
                      <m:e>
                        <m:r>
                          <w:rPr>
                            <w:rFonts w:ascii="Cambria Math" w:hAnsi="Cambria Math"/>
                            <w:sz w:val="18"/>
                            <w:szCs w:val="18"/>
                          </w:rPr>
                          <m:t xml:space="preserve"> </m:t>
                        </m:r>
                      </m:e>
                      <m:e>
                        <m:r>
                          <w:rPr>
                            <w:rFonts w:ascii="Cambria Math" w:hAnsi="Cambria Math"/>
                            <w:sz w:val="18"/>
                            <w:szCs w:val="18"/>
                          </w:rPr>
                          <m:t>⋮</m:t>
                        </m:r>
                      </m:e>
                    </m:mr>
                    <m:mr>
                      <m:e>
                        <m:r>
                          <w:rPr>
                            <w:rFonts w:ascii="Cambria Math" w:hAnsi="Cambria Math"/>
                            <w:sz w:val="18"/>
                            <w:szCs w:val="18"/>
                          </w:rPr>
                          <m:t>1</m:t>
                        </m:r>
                      </m:e>
                      <m:e>
                        <m:r>
                          <w:rPr>
                            <w:rFonts w:ascii="Cambria Math" w:hAnsi="Cambria Math"/>
                            <w:sz w:val="18"/>
                            <w:szCs w:val="18"/>
                          </w:rPr>
                          <m:t>⋯</m:t>
                        </m:r>
                      </m:e>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n,p-1</m:t>
                            </m:r>
                          </m:sub>
                        </m:sSub>
                      </m:e>
                    </m:mr>
                  </m:m>
                </m:e>
              </m:d>
            </m:oMath>
            <w:r>
              <w:rPr>
                <w:sz w:val="18"/>
                <w:szCs w:val="18"/>
              </w:rPr>
              <w:t xml:space="preserve"> </w:t>
            </w:r>
          </w:p>
          <w:p w14:paraId="571262F8" w14:textId="77777777" w:rsidR="00AA7EBD" w:rsidRDefault="00AA7EBD" w:rsidP="00F95E81">
            <w:pPr>
              <w:rPr>
                <w:bCs/>
                <w:sz w:val="18"/>
                <w:szCs w:val="18"/>
              </w:rPr>
            </w:pPr>
            <w:r>
              <w:rPr>
                <w:sz w:val="18"/>
                <w:szCs w:val="18"/>
              </w:rPr>
              <w:t xml:space="preserve">Estimator for </w:t>
            </w:r>
            <m:oMath>
              <m:r>
                <w:rPr>
                  <w:rFonts w:ascii="Cambria Math" w:hAnsi="Cambria Math"/>
                  <w:sz w:val="18"/>
                  <w:szCs w:val="18"/>
                </w:rPr>
                <m:t>β=</m:t>
              </m:r>
              <m:sSup>
                <m:sSupPr>
                  <m:ctrlPr>
                    <w:rPr>
                      <w:rFonts w:ascii="Cambria Math" w:hAnsi="Cambria Math"/>
                      <w:bCs/>
                      <w:i/>
                      <w:sz w:val="18"/>
                      <w:szCs w:val="18"/>
                    </w:rPr>
                  </m:ctrlPr>
                </m:sSupPr>
                <m:e>
                  <m:r>
                    <w:rPr>
                      <w:rFonts w:ascii="Cambria Math" w:hAnsi="Cambria Math"/>
                      <w:sz w:val="18"/>
                      <w:szCs w:val="18"/>
                    </w:rPr>
                    <m:t>(</m:t>
                  </m:r>
                  <m:sSub>
                    <m:sSubPr>
                      <m:ctrlPr>
                        <w:rPr>
                          <w:rFonts w:ascii="Cambria Math" w:hAnsi="Cambria Math"/>
                          <w:bCs/>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bCs/>
                          <w:i/>
                          <w:sz w:val="18"/>
                          <w:szCs w:val="18"/>
                        </w:rPr>
                      </m:ctrlPr>
                    </m:sSubPr>
                    <m:e>
                      <m:r>
                        <w:rPr>
                          <w:rFonts w:ascii="Cambria Math" w:hAnsi="Cambria Math"/>
                          <w:sz w:val="18"/>
                          <w:szCs w:val="18"/>
                        </w:rPr>
                        <m:t>β</m:t>
                      </m:r>
                    </m:e>
                    <m:sub>
                      <m:r>
                        <w:rPr>
                          <w:rFonts w:ascii="Cambria Math" w:hAnsi="Cambria Math"/>
                          <w:sz w:val="18"/>
                          <w:szCs w:val="18"/>
                        </w:rPr>
                        <m:t>p</m:t>
                      </m:r>
                    </m:sub>
                  </m:sSub>
                  <m:r>
                    <w:rPr>
                      <w:rFonts w:ascii="Cambria Math" w:hAnsi="Cambria Math"/>
                      <w:sz w:val="18"/>
                      <w:szCs w:val="18"/>
                    </w:rPr>
                    <m:t>)</m:t>
                  </m:r>
                </m:e>
                <m:sup>
                  <m:r>
                    <w:rPr>
                      <w:rFonts w:ascii="Cambria Math" w:hAnsi="Cambria Math"/>
                      <w:sz w:val="18"/>
                      <w:szCs w:val="18"/>
                    </w:rPr>
                    <m:t>T</m:t>
                  </m:r>
                </m:sup>
              </m:sSup>
            </m:oMath>
            <w:r>
              <w:rPr>
                <w:b/>
                <w:bCs/>
                <w:sz w:val="18"/>
                <w:szCs w:val="18"/>
              </w:rPr>
              <w:t xml:space="preserve"> </w:t>
            </w:r>
            <w:r>
              <w:rPr>
                <w:sz w:val="18"/>
                <w:szCs w:val="18"/>
              </w:rPr>
              <w:t xml:space="preserve">is </w:t>
            </w:r>
            <m:oMath>
              <m:acc>
                <m:accPr>
                  <m:ctrlPr>
                    <w:rPr>
                      <w:rFonts w:ascii="Cambria Math" w:hAnsi="Cambria Math"/>
                      <w:b/>
                      <w:bCs/>
                      <w:i/>
                      <w:sz w:val="18"/>
                      <w:szCs w:val="18"/>
                    </w:rPr>
                  </m:ctrlPr>
                </m:accPr>
                <m:e>
                  <m:r>
                    <w:rPr>
                      <w:rFonts w:ascii="Cambria Math" w:hAnsi="Cambria Math"/>
                      <w:sz w:val="18"/>
                      <w:szCs w:val="18"/>
                    </w:rPr>
                    <m:t>β</m:t>
                  </m:r>
                </m:e>
              </m:acc>
              <m:r>
                <m:rPr>
                  <m:sty m:val="bi"/>
                </m:rP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Sup>
                        <m:sSupPr>
                          <m:ctrlPr>
                            <w:rPr>
                              <w:rFonts w:ascii="Cambria Math" w:hAnsi="Cambria Math"/>
                              <w:b/>
                              <w:bCs/>
                              <w:i/>
                              <w:sz w:val="18"/>
                              <w:szCs w:val="18"/>
                            </w:rPr>
                          </m:ctrlPr>
                        </m:sSupPr>
                        <m:e>
                          <m:r>
                            <m:rPr>
                              <m:sty m:val="bi"/>
                            </m:rPr>
                            <w:rPr>
                              <w:rFonts w:ascii="Cambria Math" w:hAnsi="Cambria Math"/>
                              <w:sz w:val="18"/>
                              <w:szCs w:val="18"/>
                            </w:rPr>
                            <m:t>X</m:t>
                          </m:r>
                        </m:e>
                        <m:sup>
                          <m:r>
                            <w:rPr>
                              <w:rFonts w:ascii="Cambria Math" w:hAnsi="Cambria Math"/>
                              <w:sz w:val="18"/>
                              <w:szCs w:val="18"/>
                            </w:rPr>
                            <m:t>T</m:t>
                          </m:r>
                        </m:sup>
                      </m:sSup>
                      <m:r>
                        <m:rPr>
                          <m:sty m:val="bi"/>
                        </m:rPr>
                        <w:rPr>
                          <w:rFonts w:ascii="Cambria Math" w:hAnsi="Cambria Math"/>
                          <w:sz w:val="18"/>
                          <w:szCs w:val="18"/>
                        </w:rPr>
                        <m:t>X</m:t>
                      </m:r>
                    </m:e>
                  </m:d>
                </m:e>
                <m:sup>
                  <m:r>
                    <w:rPr>
                      <w:rFonts w:ascii="Cambria Math" w:hAnsi="Cambria Math"/>
                      <w:sz w:val="18"/>
                      <w:szCs w:val="18"/>
                    </w:rPr>
                    <m:t>-1</m:t>
                  </m:r>
                </m:sup>
              </m:sSup>
              <m:sSup>
                <m:sSupPr>
                  <m:ctrlPr>
                    <w:rPr>
                      <w:rFonts w:ascii="Cambria Math" w:hAnsi="Cambria Math"/>
                      <w:i/>
                      <w:sz w:val="18"/>
                      <w:szCs w:val="18"/>
                    </w:rPr>
                  </m:ctrlPr>
                </m:sSupPr>
                <m:e>
                  <m:r>
                    <m:rPr>
                      <m:sty m:val="bi"/>
                    </m:rPr>
                    <w:rPr>
                      <w:rFonts w:ascii="Cambria Math" w:hAnsi="Cambria Math"/>
                      <w:sz w:val="18"/>
                      <w:szCs w:val="18"/>
                    </w:rPr>
                    <m:t>X</m:t>
                  </m:r>
                </m:e>
                <m:sup>
                  <m:r>
                    <w:rPr>
                      <w:rFonts w:ascii="Cambria Math" w:hAnsi="Cambria Math"/>
                      <w:sz w:val="18"/>
                      <w:szCs w:val="18"/>
                    </w:rPr>
                    <m:t>T</m:t>
                  </m:r>
                </m:sup>
              </m:sSup>
              <m:r>
                <m:rPr>
                  <m:sty m:val="bi"/>
                </m:rPr>
                <w:rPr>
                  <w:rFonts w:ascii="Cambria Math" w:hAnsi="Cambria Math"/>
                  <w:sz w:val="18"/>
                  <w:szCs w:val="18"/>
                </w:rPr>
                <m:t>Y</m:t>
              </m:r>
            </m:oMath>
            <w:r>
              <w:rPr>
                <w:bCs/>
                <w:sz w:val="18"/>
                <w:szCs w:val="18"/>
              </w:rPr>
              <w:t>. (X</w:t>
            </w:r>
            <w:r>
              <w:rPr>
                <w:bCs/>
                <w:sz w:val="18"/>
                <w:szCs w:val="18"/>
                <w:vertAlign w:val="superscript"/>
              </w:rPr>
              <w:t>T</w:t>
            </w:r>
            <w:r>
              <w:rPr>
                <w:bCs/>
                <w:sz w:val="18"/>
                <w:szCs w:val="18"/>
              </w:rPr>
              <w:t>X)</w:t>
            </w:r>
            <w:r>
              <w:rPr>
                <w:bCs/>
                <w:sz w:val="18"/>
                <w:szCs w:val="18"/>
                <w:vertAlign w:val="superscript"/>
              </w:rPr>
              <w:t>-1</w:t>
            </w:r>
            <w:r>
              <w:rPr>
                <w:bCs/>
                <w:sz w:val="18"/>
                <w:szCs w:val="18"/>
              </w:rPr>
              <w:t xml:space="preserve"> DNE when p ≥ n</w:t>
            </w:r>
          </w:p>
          <w:p w14:paraId="1127FD66" w14:textId="77777777" w:rsidR="00AA7EBD" w:rsidRDefault="00AA7EBD" w:rsidP="00F95E81">
            <w:pPr>
              <w:rPr>
                <w:sz w:val="18"/>
                <w:szCs w:val="18"/>
              </w:rPr>
            </w:pPr>
            <w:r>
              <w:rPr>
                <w:bCs/>
                <w:sz w:val="18"/>
                <w:szCs w:val="18"/>
              </w:rPr>
              <w:t>Given a new observation (X</w:t>
            </w:r>
            <w:r>
              <w:rPr>
                <w:bCs/>
                <w:sz w:val="18"/>
                <w:szCs w:val="18"/>
                <w:vertAlign w:val="subscript"/>
              </w:rPr>
              <w:t>1</w:t>
            </w:r>
            <w:r>
              <w:rPr>
                <w:bCs/>
                <w:sz w:val="18"/>
                <w:szCs w:val="18"/>
              </w:rPr>
              <w:t>, …, X</w:t>
            </w:r>
            <w:r>
              <w:rPr>
                <w:bCs/>
                <w:sz w:val="18"/>
                <w:szCs w:val="18"/>
                <w:vertAlign w:val="subscript"/>
              </w:rPr>
              <w:t>p</w:t>
            </w:r>
            <w:r>
              <w:rPr>
                <w:bCs/>
                <w:sz w:val="18"/>
                <w:szCs w:val="18"/>
              </w:rPr>
              <w:t xml:space="preserve">) of predictors, the least squares prediction is </w:t>
            </w:r>
            <m:oMath>
              <m:acc>
                <m:accPr>
                  <m:ctrlPr>
                    <w:rPr>
                      <w:rFonts w:ascii="Cambria Math" w:hAnsi="Cambria Math"/>
                      <w:i/>
                      <w:sz w:val="18"/>
                      <w:szCs w:val="18"/>
                    </w:rPr>
                  </m:ctrlPr>
                </m:accPr>
                <m:e>
                  <m:r>
                    <w:rPr>
                      <w:rFonts w:ascii="Cambria Math" w:hAnsi="Cambria Math"/>
                      <w:sz w:val="18"/>
                      <w:szCs w:val="18"/>
                    </w:rPr>
                    <m:t>Y</m:t>
                  </m:r>
                </m:e>
              </m:acc>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p</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oMath>
          </w:p>
          <w:p w14:paraId="6A09D061" w14:textId="2408B910" w:rsidR="00AA7EBD" w:rsidRPr="00F95E81" w:rsidRDefault="00AA7EBD" w:rsidP="00F95E81">
            <w:pPr>
              <w:rPr>
                <w:bCs/>
                <w:sz w:val="18"/>
                <w:szCs w:val="18"/>
              </w:rPr>
            </w:pPr>
            <w:r>
              <w:rPr>
                <w:bCs/>
                <w:sz w:val="18"/>
                <w:szCs w:val="18"/>
              </w:rPr>
              <w:t>(X</w:t>
            </w:r>
            <w:r>
              <w:rPr>
                <w:bCs/>
                <w:sz w:val="18"/>
                <w:szCs w:val="18"/>
                <w:vertAlign w:val="subscript"/>
              </w:rPr>
              <w:t>1</w:t>
            </w:r>
            <w:r>
              <w:rPr>
                <w:bCs/>
                <w:sz w:val="18"/>
                <w:szCs w:val="18"/>
              </w:rPr>
              <w:t>, …, X</w:t>
            </w:r>
            <w:r>
              <w:rPr>
                <w:bCs/>
                <w:sz w:val="18"/>
                <w:szCs w:val="18"/>
                <w:vertAlign w:val="subscript"/>
              </w:rPr>
              <w:t>p</w:t>
            </w:r>
            <w:r>
              <w:rPr>
                <w:bCs/>
                <w:sz w:val="18"/>
                <w:szCs w:val="18"/>
              </w:rPr>
              <w:t>) = (x</w:t>
            </w:r>
            <w:r>
              <w:rPr>
                <w:bCs/>
                <w:sz w:val="18"/>
                <w:szCs w:val="18"/>
                <w:vertAlign w:val="subscript"/>
              </w:rPr>
              <w:t>i1</w:t>
            </w:r>
            <w:r>
              <w:rPr>
                <w:bCs/>
                <w:sz w:val="18"/>
                <w:szCs w:val="18"/>
              </w:rPr>
              <w:t>, …, x</w:t>
            </w:r>
            <w:r>
              <w:rPr>
                <w:bCs/>
                <w:sz w:val="18"/>
                <w:szCs w:val="18"/>
                <w:vertAlign w:val="subscript"/>
              </w:rPr>
              <w:t>ip</w:t>
            </w:r>
            <w:r>
              <w:rPr>
                <w:bCs/>
                <w:sz w:val="18"/>
                <w:szCs w:val="18"/>
              </w:rPr>
              <w:t xml:space="preserve">) leads to least squares fit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i1</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p</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ip</m:t>
                  </m:r>
                </m:sub>
              </m:sSub>
            </m:oMath>
            <w:r>
              <w:rPr>
                <w:sz w:val="18"/>
                <w:szCs w:val="18"/>
              </w:rPr>
              <w:t>. Residual: e</w:t>
            </w:r>
            <w:r>
              <w:rPr>
                <w:sz w:val="18"/>
                <w:szCs w:val="18"/>
                <w:vertAlign w:val="subscript"/>
              </w:rPr>
              <w:t>i</w:t>
            </w:r>
            <w:r>
              <w:rPr>
                <w:sz w:val="18"/>
                <w:szCs w:val="18"/>
              </w:rPr>
              <w:t xml:space="preserve"> =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i</m:t>
                  </m:r>
                </m:sub>
              </m:sSub>
            </m:oMath>
          </w:p>
        </w:tc>
      </w:tr>
      <w:tr w:rsidR="00AA7EBD" w:rsidRPr="00D76449" w14:paraId="4DC5849F" w14:textId="77777777" w:rsidTr="00B9399B">
        <w:tc>
          <w:tcPr>
            <w:tcW w:w="1271" w:type="dxa"/>
            <w:gridSpan w:val="3"/>
            <w:vMerge/>
          </w:tcPr>
          <w:p w14:paraId="6F67DA4A" w14:textId="77777777" w:rsidR="00AA7EBD" w:rsidRDefault="00AA7EBD">
            <w:pPr>
              <w:rPr>
                <w:sz w:val="18"/>
                <w:szCs w:val="18"/>
              </w:rPr>
            </w:pPr>
          </w:p>
        </w:tc>
        <w:tc>
          <w:tcPr>
            <w:tcW w:w="10165" w:type="dxa"/>
            <w:gridSpan w:val="3"/>
          </w:tcPr>
          <w:p w14:paraId="336114B1" w14:textId="77777777" w:rsidR="00AA7EBD" w:rsidRDefault="00AA7EBD">
            <w:pPr>
              <w:rPr>
                <w:sz w:val="18"/>
                <w:szCs w:val="18"/>
              </w:rPr>
            </w:pPr>
            <w:r>
              <w:rPr>
                <w:sz w:val="18"/>
                <w:szCs w:val="18"/>
              </w:rPr>
              <w:t>Under some conditions, E</w:t>
            </w:r>
            <m:oMath>
              <m:acc>
                <m:accPr>
                  <m:ctrlPr>
                    <w:rPr>
                      <w:rFonts w:ascii="Cambria Math" w:hAnsi="Cambria Math"/>
                      <w:b/>
                      <w:bCs/>
                      <w:i/>
                      <w:sz w:val="18"/>
                      <w:szCs w:val="18"/>
                    </w:rPr>
                  </m:ctrlPr>
                </m:accPr>
                <m:e>
                  <m:r>
                    <w:rPr>
                      <w:rFonts w:ascii="Cambria Math" w:hAnsi="Cambria Math"/>
                      <w:sz w:val="18"/>
                      <w:szCs w:val="18"/>
                    </w:rPr>
                    <m:t>β</m:t>
                  </m:r>
                </m:e>
              </m:acc>
            </m:oMath>
            <w:r>
              <w:rPr>
                <w:b/>
                <w:bCs/>
                <w:sz w:val="18"/>
                <w:szCs w:val="18"/>
              </w:rPr>
              <w:t xml:space="preserve"> </w:t>
            </w:r>
            <w:r>
              <w:rPr>
                <w:sz w:val="18"/>
                <w:szCs w:val="18"/>
              </w:rPr>
              <w:t xml:space="preserve">= </w:t>
            </w:r>
            <m:oMath>
              <m:r>
                <w:rPr>
                  <w:rFonts w:ascii="Cambria Math" w:hAnsi="Cambria Math"/>
                  <w:sz w:val="18"/>
                  <w:szCs w:val="18"/>
                </w:rPr>
                <m:t>β</m:t>
              </m:r>
            </m:oMath>
            <w:r>
              <w:rPr>
                <w:bCs/>
                <w:sz w:val="18"/>
                <w:szCs w:val="18"/>
              </w:rPr>
              <w:t xml:space="preserve">, i.e. </w:t>
            </w:r>
            <m:oMath>
              <m:acc>
                <m:accPr>
                  <m:ctrlPr>
                    <w:rPr>
                      <w:rFonts w:ascii="Cambria Math" w:hAnsi="Cambria Math"/>
                      <w:b/>
                      <w:bCs/>
                      <w:i/>
                      <w:sz w:val="18"/>
                      <w:szCs w:val="18"/>
                    </w:rPr>
                  </m:ctrlPr>
                </m:accPr>
                <m:e>
                  <m:r>
                    <w:rPr>
                      <w:rFonts w:ascii="Cambria Math" w:hAnsi="Cambria Math"/>
                      <w:sz w:val="18"/>
                      <w:szCs w:val="18"/>
                    </w:rPr>
                    <m:t>β</m:t>
                  </m:r>
                </m:e>
              </m:acc>
            </m:oMath>
            <w:r>
              <w:rPr>
                <w:b/>
                <w:bCs/>
                <w:sz w:val="18"/>
                <w:szCs w:val="18"/>
              </w:rPr>
              <w:t xml:space="preserve"> </w:t>
            </w:r>
            <w:r>
              <w:rPr>
                <w:sz w:val="18"/>
                <w:szCs w:val="18"/>
              </w:rPr>
              <w:t xml:space="preserve">is unbiased. The var-covariance matrix of </w:t>
            </w:r>
            <m:oMath>
              <m:acc>
                <m:accPr>
                  <m:ctrlPr>
                    <w:rPr>
                      <w:rFonts w:ascii="Cambria Math" w:hAnsi="Cambria Math"/>
                      <w:b/>
                      <w:bCs/>
                      <w:i/>
                      <w:sz w:val="18"/>
                      <w:szCs w:val="18"/>
                    </w:rPr>
                  </m:ctrlPr>
                </m:accPr>
                <m:e>
                  <m:r>
                    <w:rPr>
                      <w:rFonts w:ascii="Cambria Math" w:hAnsi="Cambria Math"/>
                      <w:sz w:val="18"/>
                      <w:szCs w:val="18"/>
                    </w:rPr>
                    <m:t>β</m:t>
                  </m:r>
                </m:e>
              </m:acc>
            </m:oMath>
            <w:r>
              <w:rPr>
                <w:b/>
                <w:bCs/>
                <w:sz w:val="18"/>
                <w:szCs w:val="18"/>
              </w:rPr>
              <w:t xml:space="preserve"> </w:t>
            </w:r>
            <w:r>
              <w:rPr>
                <w:sz w:val="18"/>
                <w:szCs w:val="18"/>
              </w:rPr>
              <w:t>is Var(</w:t>
            </w:r>
            <m:oMath>
              <m:acc>
                <m:accPr>
                  <m:ctrlPr>
                    <w:rPr>
                      <w:rFonts w:ascii="Cambria Math" w:hAnsi="Cambria Math"/>
                      <w:b/>
                      <w:bCs/>
                      <w:i/>
                      <w:sz w:val="18"/>
                      <w:szCs w:val="18"/>
                    </w:rPr>
                  </m:ctrlPr>
                </m:accPr>
                <m:e>
                  <m:r>
                    <w:rPr>
                      <w:rFonts w:ascii="Cambria Math" w:hAnsi="Cambria Math"/>
                      <w:sz w:val="18"/>
                      <w:szCs w:val="18"/>
                    </w:rPr>
                    <m:t>β</m:t>
                  </m:r>
                </m:e>
              </m:acc>
            </m:oMath>
            <w:r>
              <w:rPr>
                <w:sz w:val="18"/>
                <w:szCs w:val="18"/>
              </w:rPr>
              <w:t xml:space="preserve">) = </w:t>
            </w:r>
            <m:oMath>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sSup>
                <m:sSupPr>
                  <m:ctrlPr>
                    <w:rPr>
                      <w:rFonts w:ascii="Cambria Math" w:hAnsi="Cambria Math"/>
                      <w:i/>
                      <w:sz w:val="18"/>
                      <w:szCs w:val="18"/>
                    </w:rPr>
                  </m:ctrlPr>
                </m:sSupPr>
                <m:e>
                  <m:d>
                    <m:dPr>
                      <m:ctrlPr>
                        <w:rPr>
                          <w:rFonts w:ascii="Cambria Math" w:hAnsi="Cambria Math"/>
                          <w:i/>
                          <w:sz w:val="18"/>
                          <w:szCs w:val="18"/>
                        </w:rPr>
                      </m:ctrlPr>
                    </m:dPr>
                    <m:e>
                      <m:sSup>
                        <m:sSupPr>
                          <m:ctrlPr>
                            <w:rPr>
                              <w:rFonts w:ascii="Cambria Math" w:hAnsi="Cambria Math"/>
                              <w:b/>
                              <w:bCs/>
                              <w:i/>
                              <w:sz w:val="18"/>
                              <w:szCs w:val="18"/>
                            </w:rPr>
                          </m:ctrlPr>
                        </m:sSupPr>
                        <m:e>
                          <m:r>
                            <m:rPr>
                              <m:sty m:val="bi"/>
                            </m:rPr>
                            <w:rPr>
                              <w:rFonts w:ascii="Cambria Math" w:hAnsi="Cambria Math"/>
                              <w:sz w:val="18"/>
                              <w:szCs w:val="18"/>
                            </w:rPr>
                            <m:t>X</m:t>
                          </m:r>
                        </m:e>
                        <m:sup>
                          <m:r>
                            <w:rPr>
                              <w:rFonts w:ascii="Cambria Math" w:hAnsi="Cambria Math"/>
                              <w:sz w:val="18"/>
                              <w:szCs w:val="18"/>
                            </w:rPr>
                            <m:t>T</m:t>
                          </m:r>
                        </m:sup>
                      </m:sSup>
                      <m:r>
                        <m:rPr>
                          <m:sty m:val="bi"/>
                        </m:rPr>
                        <w:rPr>
                          <w:rFonts w:ascii="Cambria Math" w:hAnsi="Cambria Math"/>
                          <w:sz w:val="18"/>
                          <w:szCs w:val="18"/>
                        </w:rPr>
                        <m:t>X</m:t>
                      </m:r>
                    </m:e>
                  </m:d>
                </m:e>
                <m:sup>
                  <m:r>
                    <w:rPr>
                      <w:rFonts w:ascii="Cambria Math" w:hAnsi="Cambria Math"/>
                      <w:sz w:val="18"/>
                      <w:szCs w:val="18"/>
                    </w:rPr>
                    <m:t>-1</m:t>
                  </m:r>
                </m:sup>
              </m:sSup>
            </m:oMath>
          </w:p>
          <w:p w14:paraId="0019A504" w14:textId="77777777" w:rsidR="00AA7EBD" w:rsidRDefault="00000000">
            <w:pPr>
              <w:rPr>
                <w:sz w:val="18"/>
                <w:szCs w:val="18"/>
              </w:rPr>
            </w:pPr>
            <m:oMath>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r>
                <w:rPr>
                  <w:rFonts w:ascii="Cambria Math" w:hAnsi="Cambria Math"/>
                  <w:sz w:val="18"/>
                  <w:szCs w:val="18"/>
                </w:rPr>
                <m:t>=</m:t>
              </m:r>
            </m:oMath>
            <w:r w:rsidR="00AA7EBD">
              <w:rPr>
                <w:sz w:val="18"/>
                <w:szCs w:val="18"/>
              </w:rPr>
              <w:t xml:space="preserve"> var(</w:t>
            </w:r>
            <m:oMath>
              <m:r>
                <w:rPr>
                  <w:rFonts w:ascii="Cambria Math" w:hAnsi="Cambria Math"/>
                  <w:sz w:val="18"/>
                  <w:szCs w:val="18"/>
                </w:rPr>
                <m:t>ϵ</m:t>
              </m:r>
            </m:oMath>
            <w:r w:rsidR="00AA7EBD">
              <w:rPr>
                <w:sz w:val="18"/>
                <w:szCs w:val="18"/>
              </w:rPr>
              <w:t xml:space="preserve">) is estimated by </w:t>
            </w:r>
            <m:oMath>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σ</m:t>
                      </m:r>
                    </m:e>
                  </m:acc>
                </m:e>
                <m:sup>
                  <m:r>
                    <w:rPr>
                      <w:rFonts w:ascii="Cambria Math" w:hAnsi="Cambria Math"/>
                      <w:sz w:val="18"/>
                      <w:szCs w:val="18"/>
                    </w:rPr>
                    <m:t>2</m:t>
                  </m:r>
                </m:sup>
              </m:sSup>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RSS</m:t>
                  </m:r>
                </m:num>
                <m:den>
                  <m:r>
                    <w:rPr>
                      <w:rFonts w:ascii="Cambria Math" w:hAnsi="Cambria Math"/>
                      <w:sz w:val="18"/>
                      <w:szCs w:val="18"/>
                    </w:rPr>
                    <m:t>n-p-1</m:t>
                  </m:r>
                </m:den>
              </m:f>
            </m:oMath>
            <w:r w:rsidR="00AA7EBD">
              <w:rPr>
                <w:sz w:val="18"/>
                <w:szCs w:val="18"/>
              </w:rPr>
              <w:t xml:space="preserve">, where RSS = </w:t>
            </w: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e</m:t>
                      </m:r>
                    </m:e>
                    <m:sub>
                      <m:r>
                        <w:rPr>
                          <w:rFonts w:ascii="Cambria Math" w:hAnsi="Cambria Math"/>
                          <w:sz w:val="18"/>
                          <w:szCs w:val="18"/>
                        </w:rPr>
                        <m:t>i</m:t>
                      </m:r>
                    </m:sub>
                    <m:sup>
                      <m:r>
                        <w:rPr>
                          <w:rFonts w:ascii="Cambria Math" w:hAnsi="Cambria Math"/>
                          <w:sz w:val="18"/>
                          <w:szCs w:val="18"/>
                        </w:rPr>
                        <m:t>2</m:t>
                      </m:r>
                    </m:sup>
                  </m:sSubSup>
                </m:e>
              </m:nary>
            </m:oMath>
          </w:p>
          <w:p w14:paraId="7E2E3573" w14:textId="3B806F4D" w:rsidR="00AA7EBD" w:rsidRPr="00AA7EBD" w:rsidRDefault="00000000">
            <w:pPr>
              <w:rPr>
                <w:bCs/>
                <w:sz w:val="18"/>
                <w:szCs w:val="18"/>
              </w:rPr>
            </w:pPr>
            <m:oMath>
              <m:sSub>
                <m:sSubPr>
                  <m:ctrlPr>
                    <w:rPr>
                      <w:rFonts w:ascii="Cambria Math" w:hAnsi="Cambria Math"/>
                      <w:bCs/>
                      <w:i/>
                      <w:sz w:val="18"/>
                      <w:szCs w:val="18"/>
                    </w:rPr>
                  </m:ctrlPr>
                </m:sSubPr>
                <m:e>
                  <m:r>
                    <w:rPr>
                      <w:rFonts w:ascii="Cambria Math" w:hAnsi="Cambria Math"/>
                      <w:sz w:val="18"/>
                      <w:szCs w:val="18"/>
                    </w:rPr>
                    <m:t>β</m:t>
                  </m:r>
                </m:e>
                <m:sub>
                  <m:r>
                    <w:rPr>
                      <w:rFonts w:ascii="Cambria Math" w:hAnsi="Cambria Math"/>
                      <w:sz w:val="18"/>
                      <w:szCs w:val="18"/>
                    </w:rPr>
                    <m:t>j</m:t>
                  </m:r>
                </m:sub>
              </m:sSub>
            </m:oMath>
            <w:r w:rsidR="00AA7EBD">
              <w:rPr>
                <w:bCs/>
                <w:sz w:val="18"/>
                <w:szCs w:val="18"/>
              </w:rPr>
              <w:t xml:space="preserve"> = 0 implies X</w:t>
            </w:r>
            <w:r w:rsidR="00AA7EBD">
              <w:rPr>
                <w:bCs/>
                <w:sz w:val="18"/>
                <w:szCs w:val="18"/>
                <w:vertAlign w:val="subscript"/>
              </w:rPr>
              <w:t>j</w:t>
            </w:r>
            <w:r w:rsidR="00AA7EBD">
              <w:rPr>
                <w:bCs/>
                <w:sz w:val="18"/>
                <w:szCs w:val="18"/>
              </w:rPr>
              <w:t xml:space="preserve"> has no influence on Y. T statistics, T</w:t>
            </w:r>
            <w:r w:rsidR="00AA7EBD">
              <w:rPr>
                <w:bCs/>
                <w:sz w:val="18"/>
                <w:szCs w:val="18"/>
                <w:vertAlign w:val="subscript"/>
              </w:rPr>
              <w:t>j</w:t>
            </w:r>
            <w:r w:rsidR="00AA7EBD">
              <w:rPr>
                <w:bCs/>
                <w:sz w:val="18"/>
                <w:szCs w:val="18"/>
              </w:rPr>
              <w:t xml:space="preserve"> = </w:t>
            </w:r>
            <m:oMath>
              <m:f>
                <m:fPr>
                  <m:ctrlPr>
                    <w:rPr>
                      <w:rFonts w:ascii="Cambria Math" w:hAnsi="Cambria Math"/>
                      <w:i/>
                      <w:sz w:val="18"/>
                      <w:szCs w:val="18"/>
                    </w:rPr>
                  </m:ctrlPr>
                </m:fPr>
                <m:num>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j</m:t>
                      </m:r>
                    </m:sub>
                  </m:sSub>
                  <m:r>
                    <w:rPr>
                      <w:rFonts w:ascii="Cambria Math" w:hAnsi="Cambria Math"/>
                      <w:sz w:val="18"/>
                      <w:szCs w:val="18"/>
                    </w:rPr>
                    <m:t xml:space="preserve"> - 0</m:t>
                  </m:r>
                </m:num>
                <m:den>
                  <m:acc>
                    <m:accPr>
                      <m:ctrlPr>
                        <w:rPr>
                          <w:rFonts w:ascii="Cambria Math" w:hAnsi="Cambria Math"/>
                          <w:i/>
                          <w:sz w:val="18"/>
                          <w:szCs w:val="18"/>
                        </w:rPr>
                      </m:ctrlPr>
                    </m:accPr>
                    <m:e>
                      <m:r>
                        <w:rPr>
                          <w:rFonts w:ascii="Cambria Math" w:hAnsi="Cambria Math"/>
                          <w:sz w:val="18"/>
                          <w:szCs w:val="18"/>
                        </w:rPr>
                        <m:t>σ</m:t>
                      </m:r>
                    </m:e>
                  </m:acc>
                  <m:rad>
                    <m:radPr>
                      <m:degHide m:val="1"/>
                      <m:ctrlPr>
                        <w:rPr>
                          <w:rFonts w:ascii="Cambria Math" w:hAnsi="Cambria Math"/>
                          <w:i/>
                          <w:sz w:val="18"/>
                          <w:szCs w:val="18"/>
                        </w:rPr>
                      </m:ctrlPr>
                    </m:radPr>
                    <m:deg/>
                    <m:e>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j</m:t>
                          </m:r>
                        </m:sub>
                      </m:sSub>
                    </m:e>
                  </m:rad>
                </m:den>
              </m:f>
            </m:oMath>
            <w:r w:rsidR="00AA7EBD">
              <w:rPr>
                <w:sz w:val="18"/>
                <w:szCs w:val="18"/>
              </w:rPr>
              <w:t>, where v</w:t>
            </w:r>
            <w:r w:rsidR="00AA7EBD">
              <w:rPr>
                <w:sz w:val="18"/>
                <w:szCs w:val="18"/>
                <w:vertAlign w:val="subscript"/>
              </w:rPr>
              <w:t>j</w:t>
            </w:r>
            <w:r w:rsidR="00AA7EBD">
              <w:rPr>
                <w:sz w:val="18"/>
                <w:szCs w:val="18"/>
              </w:rPr>
              <w:t xml:space="preserve"> is the j</w:t>
            </w:r>
            <w:r w:rsidR="00AA7EBD">
              <w:rPr>
                <w:sz w:val="18"/>
                <w:szCs w:val="18"/>
                <w:vertAlign w:val="superscript"/>
              </w:rPr>
              <w:t>th</w:t>
            </w:r>
            <w:r w:rsidR="00AA7EBD">
              <w:rPr>
                <w:sz w:val="18"/>
                <w:szCs w:val="18"/>
              </w:rPr>
              <w:t xml:space="preserve"> diagonal elem of </w:t>
            </w:r>
            <m:oMath>
              <m:sSup>
                <m:sSupPr>
                  <m:ctrlPr>
                    <w:rPr>
                      <w:rFonts w:ascii="Cambria Math" w:hAnsi="Cambria Math"/>
                      <w:i/>
                      <w:sz w:val="18"/>
                      <w:szCs w:val="18"/>
                    </w:rPr>
                  </m:ctrlPr>
                </m:sSupPr>
                <m:e>
                  <m:d>
                    <m:dPr>
                      <m:ctrlPr>
                        <w:rPr>
                          <w:rFonts w:ascii="Cambria Math" w:hAnsi="Cambria Math"/>
                          <w:i/>
                          <w:sz w:val="18"/>
                          <w:szCs w:val="18"/>
                        </w:rPr>
                      </m:ctrlPr>
                    </m:dPr>
                    <m:e>
                      <m:sSup>
                        <m:sSupPr>
                          <m:ctrlPr>
                            <w:rPr>
                              <w:rFonts w:ascii="Cambria Math" w:hAnsi="Cambria Math"/>
                              <w:b/>
                              <w:bCs/>
                              <w:i/>
                              <w:sz w:val="18"/>
                              <w:szCs w:val="18"/>
                            </w:rPr>
                          </m:ctrlPr>
                        </m:sSupPr>
                        <m:e>
                          <m:r>
                            <m:rPr>
                              <m:sty m:val="bi"/>
                            </m:rPr>
                            <w:rPr>
                              <w:rFonts w:ascii="Cambria Math" w:hAnsi="Cambria Math"/>
                              <w:sz w:val="18"/>
                              <w:szCs w:val="18"/>
                            </w:rPr>
                            <m:t>X</m:t>
                          </m:r>
                        </m:e>
                        <m:sup>
                          <m:r>
                            <w:rPr>
                              <w:rFonts w:ascii="Cambria Math" w:hAnsi="Cambria Math"/>
                              <w:sz w:val="18"/>
                              <w:szCs w:val="18"/>
                            </w:rPr>
                            <m:t>T</m:t>
                          </m:r>
                        </m:sup>
                      </m:sSup>
                      <m:r>
                        <m:rPr>
                          <m:sty m:val="bi"/>
                        </m:rPr>
                        <w:rPr>
                          <w:rFonts w:ascii="Cambria Math" w:hAnsi="Cambria Math"/>
                          <w:sz w:val="18"/>
                          <w:szCs w:val="18"/>
                        </w:rPr>
                        <m:t>X</m:t>
                      </m:r>
                    </m:e>
                  </m:d>
                </m:e>
                <m:sup>
                  <m:r>
                    <w:rPr>
                      <w:rFonts w:ascii="Cambria Math" w:hAnsi="Cambria Math"/>
                      <w:sz w:val="18"/>
                      <w:szCs w:val="18"/>
                    </w:rPr>
                    <m:t>-1</m:t>
                  </m:r>
                </m:sup>
              </m:sSup>
            </m:oMath>
            <w:r w:rsidR="00AA7EBD">
              <w:rPr>
                <w:sz w:val="18"/>
                <w:szCs w:val="18"/>
              </w:rPr>
              <w:t xml:space="preserve">. If </w:t>
            </w:r>
            <m:oMath>
              <m:sSub>
                <m:sSubPr>
                  <m:ctrlPr>
                    <w:rPr>
                      <w:rFonts w:ascii="Cambria Math" w:hAnsi="Cambria Math"/>
                      <w:bCs/>
                      <w:i/>
                      <w:sz w:val="18"/>
                      <w:szCs w:val="18"/>
                    </w:rPr>
                  </m:ctrlPr>
                </m:sSubPr>
                <m:e>
                  <m:r>
                    <w:rPr>
                      <w:rFonts w:ascii="Cambria Math" w:hAnsi="Cambria Math"/>
                      <w:sz w:val="18"/>
                      <w:szCs w:val="18"/>
                    </w:rPr>
                    <m:t>β</m:t>
                  </m:r>
                </m:e>
                <m:sub>
                  <m:r>
                    <w:rPr>
                      <w:rFonts w:ascii="Cambria Math" w:hAnsi="Cambria Math"/>
                      <w:sz w:val="18"/>
                      <w:szCs w:val="18"/>
                    </w:rPr>
                    <m:t>j</m:t>
                  </m:r>
                </m:sub>
              </m:sSub>
            </m:oMath>
            <w:r w:rsidR="00AA7EBD">
              <w:rPr>
                <w:bCs/>
                <w:sz w:val="18"/>
                <w:szCs w:val="18"/>
              </w:rPr>
              <w:t xml:space="preserve"> = 0, then T</w:t>
            </w:r>
            <w:r w:rsidR="00AA7EBD">
              <w:rPr>
                <w:bCs/>
                <w:sz w:val="18"/>
                <w:szCs w:val="18"/>
                <w:vertAlign w:val="subscript"/>
              </w:rPr>
              <w:t>j</w:t>
            </w:r>
            <w:r w:rsidR="00AA7EBD">
              <w:rPr>
                <w:bCs/>
                <w:sz w:val="18"/>
                <w:szCs w:val="18"/>
              </w:rPr>
              <w:t xml:space="preserve"> ~ t</w:t>
            </w:r>
            <w:r w:rsidR="00AA7EBD">
              <w:rPr>
                <w:bCs/>
                <w:sz w:val="18"/>
                <w:szCs w:val="18"/>
                <w:vertAlign w:val="subscript"/>
              </w:rPr>
              <w:t>n-p-1</w:t>
            </w:r>
          </w:p>
        </w:tc>
      </w:tr>
      <w:tr w:rsidR="00AA7EBD" w:rsidRPr="00D76449" w14:paraId="71F27D33" w14:textId="77777777" w:rsidTr="00B9399B">
        <w:tc>
          <w:tcPr>
            <w:tcW w:w="1271" w:type="dxa"/>
            <w:gridSpan w:val="3"/>
            <w:vMerge/>
          </w:tcPr>
          <w:p w14:paraId="2A3C2314" w14:textId="77777777" w:rsidR="00AA7EBD" w:rsidRDefault="00AA7EBD">
            <w:pPr>
              <w:rPr>
                <w:sz w:val="18"/>
                <w:szCs w:val="18"/>
              </w:rPr>
            </w:pPr>
          </w:p>
        </w:tc>
        <w:tc>
          <w:tcPr>
            <w:tcW w:w="10165" w:type="dxa"/>
            <w:gridSpan w:val="3"/>
          </w:tcPr>
          <w:p w14:paraId="33FD6A38" w14:textId="77777777" w:rsidR="00AA7EBD" w:rsidRDefault="00AA7EBD">
            <w:pPr>
              <w:rPr>
                <w:bCs/>
                <w:sz w:val="18"/>
                <w:szCs w:val="18"/>
              </w:rPr>
            </w:pPr>
            <w:r>
              <w:rPr>
                <w:sz w:val="18"/>
                <w:szCs w:val="18"/>
              </w:rPr>
              <w:t>No r/s at all = H</w:t>
            </w:r>
            <w:r>
              <w:rPr>
                <w:sz w:val="18"/>
                <w:szCs w:val="18"/>
                <w:vertAlign w:val="subscript"/>
              </w:rPr>
              <w:t>0</w:t>
            </w:r>
            <w:r>
              <w:rPr>
                <w:sz w:val="18"/>
                <w:szCs w:val="18"/>
              </w:rPr>
              <w:t xml:space="preserve"> : </w:t>
            </w:r>
            <m:oMath>
              <m:sSub>
                <m:sSubPr>
                  <m:ctrlPr>
                    <w:rPr>
                      <w:rFonts w:ascii="Cambria Math" w:hAnsi="Cambria Math"/>
                      <w:bCs/>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bCs/>
                      <w:i/>
                      <w:sz w:val="18"/>
                      <w:szCs w:val="18"/>
                    </w:rPr>
                  </m:ctrlPr>
                </m:sSubPr>
                <m:e>
                  <m:r>
                    <w:rPr>
                      <w:rFonts w:ascii="Cambria Math" w:hAnsi="Cambria Math"/>
                      <w:sz w:val="18"/>
                      <w:szCs w:val="18"/>
                    </w:rPr>
                    <m:t>β</m:t>
                  </m:r>
                </m:e>
                <m:sub>
                  <m:r>
                    <w:rPr>
                      <w:rFonts w:ascii="Cambria Math" w:hAnsi="Cambria Math"/>
                      <w:sz w:val="18"/>
                      <w:szCs w:val="18"/>
                    </w:rPr>
                    <m:t>p</m:t>
                  </m:r>
                </m:sub>
              </m:sSub>
              <m:r>
                <w:rPr>
                  <w:rFonts w:ascii="Cambria Math" w:hAnsi="Cambria Math"/>
                  <w:sz w:val="18"/>
                  <w:szCs w:val="18"/>
                </w:rPr>
                <m:t>=0</m:t>
              </m:r>
            </m:oMath>
            <w:r>
              <w:rPr>
                <w:bCs/>
                <w:sz w:val="18"/>
                <w:szCs w:val="18"/>
              </w:rPr>
              <w:t xml:space="preserve"> – (1). More generally, H</w:t>
            </w:r>
            <w:r>
              <w:rPr>
                <w:bCs/>
                <w:sz w:val="18"/>
                <w:szCs w:val="18"/>
                <w:vertAlign w:val="subscript"/>
              </w:rPr>
              <w:t>0</w:t>
            </w:r>
            <w:r>
              <w:rPr>
                <w:bCs/>
                <w:sz w:val="18"/>
                <w:szCs w:val="18"/>
              </w:rPr>
              <w:t xml:space="preserve"> : </w:t>
            </w:r>
            <m:oMath>
              <m:sSub>
                <m:sSubPr>
                  <m:ctrlPr>
                    <w:rPr>
                      <w:rFonts w:ascii="Cambria Math" w:hAnsi="Cambria Math"/>
                      <w:bCs/>
                      <w:i/>
                      <w:sz w:val="18"/>
                      <w:szCs w:val="18"/>
                    </w:rPr>
                  </m:ctrlPr>
                </m:sSubPr>
                <m:e>
                  <m:r>
                    <w:rPr>
                      <w:rFonts w:ascii="Cambria Math" w:hAnsi="Cambria Math"/>
                      <w:sz w:val="18"/>
                      <w:szCs w:val="18"/>
                    </w:rPr>
                    <m:t>β</m:t>
                  </m:r>
                </m:e>
                <m:sub>
                  <m:r>
                    <w:rPr>
                      <w:rFonts w:ascii="Cambria Math" w:hAnsi="Cambria Math"/>
                      <w:sz w:val="18"/>
                      <w:szCs w:val="18"/>
                    </w:rPr>
                    <m:t>j1</m:t>
                  </m:r>
                </m:sub>
              </m:sSub>
              <m:r>
                <w:rPr>
                  <w:rFonts w:ascii="Cambria Math" w:hAnsi="Cambria Math"/>
                  <w:sz w:val="18"/>
                  <w:szCs w:val="18"/>
                </w:rPr>
                <m:t>=</m:t>
              </m:r>
              <m:sSub>
                <m:sSubPr>
                  <m:ctrlPr>
                    <w:rPr>
                      <w:rFonts w:ascii="Cambria Math" w:hAnsi="Cambria Math"/>
                      <w:bCs/>
                      <w:i/>
                      <w:sz w:val="18"/>
                      <w:szCs w:val="18"/>
                    </w:rPr>
                  </m:ctrlPr>
                </m:sSubPr>
                <m:e>
                  <m:r>
                    <w:rPr>
                      <w:rFonts w:ascii="Cambria Math" w:hAnsi="Cambria Math"/>
                      <w:sz w:val="18"/>
                      <w:szCs w:val="18"/>
                    </w:rPr>
                    <m:t>β</m:t>
                  </m:r>
                </m:e>
                <m:sub>
                  <m:r>
                    <w:rPr>
                      <w:rFonts w:ascii="Cambria Math" w:hAnsi="Cambria Math"/>
                      <w:sz w:val="18"/>
                      <w:szCs w:val="18"/>
                    </w:rPr>
                    <m:t>j2</m:t>
                  </m:r>
                </m:sub>
              </m:sSub>
              <m:r>
                <w:rPr>
                  <w:rFonts w:ascii="Cambria Math" w:hAnsi="Cambria Math"/>
                  <w:sz w:val="18"/>
                  <w:szCs w:val="18"/>
                </w:rPr>
                <m:t>=…=</m:t>
              </m:r>
              <m:sSub>
                <m:sSubPr>
                  <m:ctrlPr>
                    <w:rPr>
                      <w:rFonts w:ascii="Cambria Math" w:hAnsi="Cambria Math"/>
                      <w:bCs/>
                      <w:i/>
                      <w:sz w:val="18"/>
                      <w:szCs w:val="18"/>
                    </w:rPr>
                  </m:ctrlPr>
                </m:sSubPr>
                <m:e>
                  <m:r>
                    <w:rPr>
                      <w:rFonts w:ascii="Cambria Math" w:hAnsi="Cambria Math"/>
                      <w:sz w:val="18"/>
                      <w:szCs w:val="18"/>
                    </w:rPr>
                    <m:t>β</m:t>
                  </m:r>
                </m:e>
                <m:sub>
                  <m:r>
                    <w:rPr>
                      <w:rFonts w:ascii="Cambria Math" w:hAnsi="Cambria Math"/>
                      <w:sz w:val="18"/>
                      <w:szCs w:val="18"/>
                    </w:rPr>
                    <m:t>jq</m:t>
                  </m:r>
                </m:sub>
              </m:sSub>
              <m:r>
                <w:rPr>
                  <w:rFonts w:ascii="Cambria Math" w:hAnsi="Cambria Math"/>
                  <w:sz w:val="18"/>
                  <w:szCs w:val="18"/>
                </w:rPr>
                <m:t>=0</m:t>
              </m:r>
            </m:oMath>
            <w:r>
              <w:rPr>
                <w:bCs/>
                <w:sz w:val="18"/>
                <w:szCs w:val="18"/>
              </w:rPr>
              <w:t xml:space="preserve"> for q indices j</w:t>
            </w:r>
            <w:r>
              <w:rPr>
                <w:bCs/>
                <w:sz w:val="18"/>
                <w:szCs w:val="18"/>
                <w:vertAlign w:val="subscript"/>
              </w:rPr>
              <w:t>1</w:t>
            </w:r>
            <w:r>
              <w:rPr>
                <w:bCs/>
                <w:sz w:val="18"/>
                <w:szCs w:val="18"/>
              </w:rPr>
              <w:t>, ..., j</w:t>
            </w:r>
            <w:r>
              <w:rPr>
                <w:bCs/>
                <w:sz w:val="18"/>
                <w:szCs w:val="18"/>
                <w:vertAlign w:val="subscript"/>
              </w:rPr>
              <w:t>q</w:t>
            </w:r>
            <w:r>
              <w:rPr>
                <w:bCs/>
                <w:sz w:val="18"/>
                <w:szCs w:val="18"/>
              </w:rPr>
              <w:t xml:space="preserve"> – (2)</w:t>
            </w:r>
          </w:p>
          <w:p w14:paraId="24C0D645" w14:textId="6817877F" w:rsidR="00AA7EBD" w:rsidRDefault="00AA7EBD">
            <w:pPr>
              <w:rPr>
                <w:sz w:val="18"/>
                <w:szCs w:val="18"/>
              </w:rPr>
            </w:pPr>
            <w:r>
              <w:rPr>
                <w:sz w:val="18"/>
                <w:szCs w:val="18"/>
              </w:rPr>
              <w:t xml:space="preserve">(1) is a special case of </w:t>
            </w:r>
            <w:r w:rsidR="00B353E4">
              <w:rPr>
                <w:sz w:val="18"/>
                <w:szCs w:val="18"/>
              </w:rPr>
              <w:t>(</w:t>
            </w:r>
            <w:r>
              <w:rPr>
                <w:sz w:val="18"/>
                <w:szCs w:val="18"/>
              </w:rPr>
              <w:t>2</w:t>
            </w:r>
            <w:r w:rsidR="00B353E4">
              <w:rPr>
                <w:sz w:val="18"/>
                <w:szCs w:val="18"/>
              </w:rPr>
              <w:t>)</w:t>
            </w:r>
            <w:r>
              <w:rPr>
                <w:sz w:val="18"/>
                <w:szCs w:val="18"/>
              </w:rPr>
              <w:t xml:space="preserve"> w q = p and j</w:t>
            </w:r>
            <w:r>
              <w:rPr>
                <w:sz w:val="18"/>
                <w:szCs w:val="18"/>
                <w:vertAlign w:val="subscript"/>
              </w:rPr>
              <w:t>1</w:t>
            </w:r>
            <w:r>
              <w:rPr>
                <w:sz w:val="18"/>
                <w:szCs w:val="18"/>
              </w:rPr>
              <w:t xml:space="preserve"> = 1, ..., j</w:t>
            </w:r>
            <w:r>
              <w:rPr>
                <w:sz w:val="18"/>
                <w:szCs w:val="18"/>
                <w:vertAlign w:val="subscript"/>
              </w:rPr>
              <w:t>q</w:t>
            </w:r>
            <w:r>
              <w:rPr>
                <w:sz w:val="18"/>
                <w:szCs w:val="18"/>
              </w:rPr>
              <w:t xml:space="preserve"> = p</w:t>
            </w:r>
          </w:p>
          <w:p w14:paraId="25B5EE57" w14:textId="77777777" w:rsidR="00AA7EBD" w:rsidRDefault="00AA7EBD">
            <w:pPr>
              <w:rPr>
                <w:sz w:val="18"/>
                <w:szCs w:val="18"/>
              </w:rPr>
            </w:pPr>
            <w:r>
              <w:rPr>
                <w:sz w:val="18"/>
                <w:szCs w:val="18"/>
              </w:rPr>
              <w:t xml:space="preserve">To test (2), use F-statistic, F = </w:t>
            </w:r>
            <m:oMath>
              <m:f>
                <m:fPr>
                  <m:ctrlPr>
                    <w:rPr>
                      <w:rFonts w:ascii="Cambria Math" w:hAnsi="Cambria Math"/>
                      <w:i/>
                      <w:sz w:val="18"/>
                      <w:szCs w:val="18"/>
                    </w:rPr>
                  </m:ctrlPr>
                </m:fPr>
                <m:num>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RSS</m:t>
                      </m:r>
                    </m:e>
                    <m:sub>
                      <m:r>
                        <w:rPr>
                          <w:rFonts w:ascii="Cambria Math" w:hAnsi="Cambria Math"/>
                          <w:sz w:val="18"/>
                          <w:szCs w:val="18"/>
                        </w:rPr>
                        <m:t>0</m:t>
                      </m:r>
                    </m:sub>
                  </m:sSub>
                  <m:r>
                    <w:rPr>
                      <w:rFonts w:ascii="Cambria Math" w:hAnsi="Cambria Math"/>
                      <w:sz w:val="18"/>
                      <w:szCs w:val="18"/>
                    </w:rPr>
                    <m:t>-RSS)/q</m:t>
                  </m:r>
                </m:num>
                <m:den>
                  <m:r>
                    <w:rPr>
                      <w:rFonts w:ascii="Cambria Math" w:hAnsi="Cambria Math"/>
                      <w:sz w:val="18"/>
                      <w:szCs w:val="18"/>
                    </w:rPr>
                    <m:t>RSS/(n-p-1)</m:t>
                  </m:r>
                </m:den>
              </m:f>
            </m:oMath>
            <w:r>
              <w:rPr>
                <w:sz w:val="18"/>
                <w:szCs w:val="18"/>
              </w:rPr>
              <w:t xml:space="preserve"> ~ F</w:t>
            </w:r>
            <w:r>
              <w:rPr>
                <w:sz w:val="18"/>
                <w:szCs w:val="18"/>
                <w:vertAlign w:val="subscript"/>
              </w:rPr>
              <w:t>q, n-p-1</w:t>
            </w:r>
            <w:r>
              <w:rPr>
                <w:sz w:val="18"/>
                <w:szCs w:val="18"/>
              </w:rPr>
              <w:t>, where RSS</w:t>
            </w:r>
            <w:r>
              <w:rPr>
                <w:sz w:val="18"/>
                <w:szCs w:val="18"/>
                <w:vertAlign w:val="subscript"/>
              </w:rPr>
              <w:t>0</w:t>
            </w:r>
            <w:r>
              <w:rPr>
                <w:sz w:val="18"/>
                <w:szCs w:val="18"/>
              </w:rPr>
              <w:t xml:space="preserve"> is the RSS for the reduced LR model that does not contain </w:t>
            </w:r>
            <m:oMath>
              <m:sSub>
                <m:sSubPr>
                  <m:ctrlPr>
                    <w:rPr>
                      <w:rFonts w:ascii="Cambria Math" w:hAnsi="Cambria Math"/>
                      <w:i/>
                      <w:sz w:val="18"/>
                      <w:szCs w:val="18"/>
                    </w:rPr>
                  </m:ctrlPr>
                </m:sSubPr>
                <m:e>
                  <m:r>
                    <w:rPr>
                      <w:rFonts w:ascii="Cambria Math" w:hAnsi="Cambria Math"/>
                      <w:sz w:val="18"/>
                      <w:szCs w:val="18"/>
                    </w:rPr>
                    <m:t>X</m:t>
                  </m:r>
                </m:e>
                <m:sub>
                  <m:sSub>
                    <m:sSubPr>
                      <m:ctrlPr>
                        <w:rPr>
                          <w:rFonts w:ascii="Cambria Math" w:hAnsi="Cambria Math"/>
                          <w:i/>
                          <w:sz w:val="18"/>
                          <w:szCs w:val="18"/>
                        </w:rPr>
                      </m:ctrlPr>
                    </m:sSubPr>
                    <m:e>
                      <m:r>
                        <w:rPr>
                          <w:rFonts w:ascii="Cambria Math" w:hAnsi="Cambria Math"/>
                          <w:sz w:val="18"/>
                          <w:szCs w:val="18"/>
                        </w:rPr>
                        <m:t>j</m:t>
                      </m:r>
                    </m:e>
                    <m:sub>
                      <m:r>
                        <w:rPr>
                          <w:rFonts w:ascii="Cambria Math" w:hAnsi="Cambria Math"/>
                          <w:sz w:val="18"/>
                          <w:szCs w:val="18"/>
                        </w:rPr>
                        <m:t>1</m:t>
                      </m:r>
                    </m:sub>
                  </m:sSub>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sSub>
                    <m:sSubPr>
                      <m:ctrlPr>
                        <w:rPr>
                          <w:rFonts w:ascii="Cambria Math" w:hAnsi="Cambria Math"/>
                          <w:i/>
                          <w:sz w:val="18"/>
                          <w:szCs w:val="18"/>
                        </w:rPr>
                      </m:ctrlPr>
                    </m:sSubPr>
                    <m:e>
                      <m:r>
                        <w:rPr>
                          <w:rFonts w:ascii="Cambria Math" w:hAnsi="Cambria Math"/>
                          <w:sz w:val="18"/>
                          <w:szCs w:val="18"/>
                        </w:rPr>
                        <m:t>j</m:t>
                      </m:r>
                    </m:e>
                    <m:sub>
                      <m:r>
                        <w:rPr>
                          <w:rFonts w:ascii="Cambria Math" w:hAnsi="Cambria Math"/>
                          <w:sz w:val="18"/>
                          <w:szCs w:val="18"/>
                        </w:rPr>
                        <m:t>q</m:t>
                      </m:r>
                    </m:sub>
                  </m:sSub>
                </m:sub>
              </m:sSub>
            </m:oMath>
          </w:p>
          <w:p w14:paraId="601A7474" w14:textId="4029BE99" w:rsidR="00AA7EBD" w:rsidRPr="00AA7EBD" w:rsidRDefault="00AA7EBD">
            <w:pPr>
              <w:rPr>
                <w:sz w:val="18"/>
                <w:szCs w:val="18"/>
              </w:rPr>
            </w:pPr>
            <w:r>
              <w:rPr>
                <w:sz w:val="18"/>
                <w:szCs w:val="18"/>
              </w:rPr>
              <w:t xml:space="preserve">RSE = </w:t>
            </w:r>
            <m:oMath>
              <m:rad>
                <m:radPr>
                  <m:degHide m:val="1"/>
                  <m:ctrlPr>
                    <w:rPr>
                      <w:rFonts w:ascii="Cambria Math" w:hAnsi="Cambria Math"/>
                      <w:i/>
                      <w:sz w:val="18"/>
                      <w:szCs w:val="18"/>
                    </w:rPr>
                  </m:ctrlPr>
                </m:radPr>
                <m:deg/>
                <m:e>
                  <m:f>
                    <m:fPr>
                      <m:ctrlPr>
                        <w:rPr>
                          <w:rFonts w:ascii="Cambria Math" w:hAnsi="Cambria Math"/>
                          <w:i/>
                          <w:sz w:val="18"/>
                          <w:szCs w:val="18"/>
                        </w:rPr>
                      </m:ctrlPr>
                    </m:fPr>
                    <m:num>
                      <m:r>
                        <w:rPr>
                          <w:rFonts w:ascii="Cambria Math" w:hAnsi="Cambria Math"/>
                          <w:sz w:val="18"/>
                          <w:szCs w:val="18"/>
                        </w:rPr>
                        <m:t>RSS</m:t>
                      </m:r>
                    </m:num>
                    <m:den>
                      <m:r>
                        <w:rPr>
                          <w:rFonts w:ascii="Cambria Math" w:hAnsi="Cambria Math"/>
                          <w:sz w:val="18"/>
                          <w:szCs w:val="18"/>
                        </w:rPr>
                        <m:t>n-p-1</m:t>
                      </m:r>
                    </m:den>
                  </m:f>
                </m:e>
              </m:rad>
            </m:oMath>
            <w:r>
              <w:rPr>
                <w:sz w:val="18"/>
                <w:szCs w:val="18"/>
              </w:rPr>
              <w:t>. R</w:t>
            </w:r>
            <w:r>
              <w:rPr>
                <w:sz w:val="18"/>
                <w:szCs w:val="18"/>
                <w:vertAlign w:val="superscript"/>
              </w:rPr>
              <w:t>2</w:t>
            </w:r>
            <w:r>
              <w:rPr>
                <w:sz w:val="18"/>
                <w:szCs w:val="18"/>
              </w:rPr>
              <w:t xml:space="preserve"> = </w:t>
            </w:r>
            <m:oMath>
              <m:r>
                <w:rPr>
                  <w:rFonts w:ascii="Cambria Math" w:hAnsi="Cambria Math"/>
                  <w:sz w:val="18"/>
                  <w:szCs w:val="18"/>
                </w:rPr>
                <m:t>1-</m:t>
              </m:r>
              <m:f>
                <m:fPr>
                  <m:ctrlPr>
                    <w:rPr>
                      <w:rFonts w:ascii="Cambria Math" w:hAnsi="Cambria Math"/>
                      <w:i/>
                      <w:sz w:val="18"/>
                      <w:szCs w:val="18"/>
                    </w:rPr>
                  </m:ctrlPr>
                </m:fPr>
                <m:num>
                  <m:r>
                    <w:rPr>
                      <w:rFonts w:ascii="Cambria Math" w:hAnsi="Cambria Math"/>
                      <w:sz w:val="18"/>
                      <w:szCs w:val="18"/>
                    </w:rPr>
                    <m:t>RSS</m:t>
                  </m:r>
                </m:num>
                <m:den>
                  <m:r>
                    <w:rPr>
                      <w:rFonts w:ascii="Cambria Math" w:hAnsi="Cambria Math"/>
                      <w:sz w:val="18"/>
                      <w:szCs w:val="18"/>
                    </w:rPr>
                    <m:t>TSS</m:t>
                  </m:r>
                </m:den>
              </m:f>
            </m:oMath>
            <w:r>
              <w:rPr>
                <w:sz w:val="18"/>
                <w:szCs w:val="18"/>
              </w:rPr>
              <w:t xml:space="preserve">, where RSS = </w:t>
            </w: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e</m:t>
                      </m:r>
                    </m:e>
                    <m:sub>
                      <m:r>
                        <w:rPr>
                          <w:rFonts w:ascii="Cambria Math" w:hAnsi="Cambria Math"/>
                          <w:sz w:val="18"/>
                          <w:szCs w:val="18"/>
                        </w:rPr>
                        <m:t>i</m:t>
                      </m:r>
                    </m:sub>
                    <m:sup>
                      <m:r>
                        <w:rPr>
                          <w:rFonts w:ascii="Cambria Math" w:hAnsi="Cambria Math"/>
                          <w:sz w:val="18"/>
                          <w:szCs w:val="18"/>
                        </w:rPr>
                        <m:t>2</m:t>
                      </m:r>
                    </m:sup>
                  </m:sSubSup>
                </m:e>
              </m:nary>
            </m:oMath>
            <w:r>
              <w:rPr>
                <w:sz w:val="18"/>
                <w:szCs w:val="18"/>
              </w:rPr>
              <w:t xml:space="preserve">, TSS = </w:t>
            </w: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p>
                    <m:sSupPr>
                      <m:ctrlPr>
                        <w:rPr>
                          <w:rFonts w:ascii="Cambria Math" w:hAnsi="Cambria Math"/>
                          <w:i/>
                          <w:sz w:val="18"/>
                          <w:szCs w:val="18"/>
                        </w:rPr>
                      </m:ctrlPr>
                    </m:sSupPr>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y</m:t>
                          </m:r>
                        </m:e>
                      </m:acc>
                      <m:r>
                        <w:rPr>
                          <w:rFonts w:ascii="Cambria Math" w:hAnsi="Cambria Math"/>
                          <w:sz w:val="18"/>
                          <w:szCs w:val="18"/>
                        </w:rPr>
                        <m:t>)</m:t>
                      </m:r>
                    </m:e>
                    <m:sup>
                      <m:r>
                        <w:rPr>
                          <w:rFonts w:ascii="Cambria Math" w:hAnsi="Cambria Math"/>
                          <w:sz w:val="18"/>
                          <w:szCs w:val="18"/>
                        </w:rPr>
                        <m:t>2</m:t>
                      </m:r>
                    </m:sup>
                  </m:sSup>
                </m:e>
              </m:nary>
            </m:oMath>
          </w:p>
        </w:tc>
      </w:tr>
      <w:tr w:rsidR="00CB02CC" w:rsidRPr="00D76449" w14:paraId="0AE57BC8" w14:textId="77777777" w:rsidTr="00B9399B">
        <w:tc>
          <w:tcPr>
            <w:tcW w:w="1271" w:type="dxa"/>
            <w:gridSpan w:val="3"/>
          </w:tcPr>
          <w:p w14:paraId="510862A8" w14:textId="323EF67B" w:rsidR="00CB02CC" w:rsidRDefault="00A37011">
            <w:pPr>
              <w:rPr>
                <w:sz w:val="18"/>
                <w:szCs w:val="18"/>
              </w:rPr>
            </w:pPr>
            <w:r>
              <w:rPr>
                <w:sz w:val="18"/>
                <w:szCs w:val="18"/>
              </w:rPr>
              <w:t>Qualitative predictors / Factors</w:t>
            </w:r>
          </w:p>
        </w:tc>
        <w:tc>
          <w:tcPr>
            <w:tcW w:w="10165" w:type="dxa"/>
            <w:gridSpan w:val="3"/>
          </w:tcPr>
          <w:p w14:paraId="55EC23B0" w14:textId="631481EC" w:rsidR="00CB02CC" w:rsidRDefault="004F5B18">
            <w:pPr>
              <w:rPr>
                <w:sz w:val="18"/>
                <w:szCs w:val="18"/>
              </w:rPr>
            </w:pPr>
            <w:r>
              <w:rPr>
                <w:sz w:val="18"/>
                <w:szCs w:val="18"/>
              </w:rPr>
              <w:t>Levels of a factor = possible values of factor (e.g. gender: male/female, weather: Sunny/Cloudy/Rainy)</w:t>
            </w:r>
          </w:p>
          <w:p w14:paraId="7C65F1EC" w14:textId="77777777" w:rsidR="004F5B18" w:rsidRPr="004F5B18" w:rsidRDefault="004F5B18">
            <w:pPr>
              <w:rPr>
                <w:sz w:val="18"/>
                <w:szCs w:val="18"/>
              </w:rPr>
            </w:pPr>
            <w:r>
              <w:rPr>
                <w:sz w:val="18"/>
                <w:szCs w:val="18"/>
              </w:rPr>
              <w:t>For factor w 2 levels, create a dummy variable, x</w:t>
            </w:r>
            <w:r>
              <w:rPr>
                <w:sz w:val="18"/>
                <w:szCs w:val="18"/>
                <w:vertAlign w:val="subscript"/>
              </w:rPr>
              <w:t>i1</w:t>
            </w:r>
            <w:r>
              <w:rPr>
                <w:sz w:val="18"/>
                <w:szCs w:val="18"/>
              </w:rPr>
              <w:t xml:space="preserve"> = </w:t>
            </w:r>
            <m:oMath>
              <m:d>
                <m:dPr>
                  <m:begChr m:val="{"/>
                  <m:endChr m:val=""/>
                  <m:ctrlPr>
                    <w:rPr>
                      <w:rFonts w:ascii="Cambria Math" w:hAnsi="Cambria Math"/>
                      <w:i/>
                      <w:sz w:val="18"/>
                      <w:szCs w:val="18"/>
                    </w:rPr>
                  </m:ctrlPr>
                </m:dPr>
                <m:e>
                  <m:eqArr>
                    <m:eqArrPr>
                      <m:ctrlPr>
                        <w:rPr>
                          <w:rFonts w:ascii="Cambria Math" w:hAnsi="Cambria Math"/>
                          <w:i/>
                          <w:sz w:val="18"/>
                          <w:szCs w:val="18"/>
                        </w:rPr>
                      </m:ctrlPr>
                    </m:eqArrPr>
                    <m:e>
                      <m:r>
                        <w:rPr>
                          <w:rFonts w:ascii="Cambria Math" w:hAnsi="Cambria Math"/>
                          <w:sz w:val="18"/>
                          <w:szCs w:val="18"/>
                        </w:rPr>
                        <m:t>1 if ith person is male</m:t>
                      </m:r>
                    </m:e>
                    <m:e>
                      <m:r>
                        <w:rPr>
                          <w:rFonts w:ascii="Cambria Math" w:hAnsi="Cambria Math"/>
                          <w:sz w:val="18"/>
                          <w:szCs w:val="18"/>
                        </w:rPr>
                        <m:t>0                     otherwise</m:t>
                      </m:r>
                    </m:e>
                  </m:eqArr>
                </m:e>
              </m:d>
            </m:oMath>
          </w:p>
          <w:p w14:paraId="55FE0555" w14:textId="77777777" w:rsidR="004F5B18" w:rsidRDefault="004F5B18">
            <w:pPr>
              <w:rPr>
                <w:sz w:val="18"/>
                <w:szCs w:val="18"/>
              </w:rPr>
            </w:pPr>
            <w:r>
              <w:rPr>
                <w:sz w:val="18"/>
                <w:szCs w:val="18"/>
              </w:rPr>
              <w:t xml:space="preserve">If factor has </w:t>
            </w:r>
            <m:oMath>
              <m:r>
                <m:rPr>
                  <m:scr m:val="script"/>
                </m:rPr>
                <w:rPr>
                  <w:rFonts w:ascii="Cambria Math" w:hAnsi="Cambria Math"/>
                  <w:sz w:val="18"/>
                  <w:szCs w:val="18"/>
                </w:rPr>
                <m:t>l</m:t>
              </m:r>
            </m:oMath>
            <w:r>
              <w:rPr>
                <w:sz w:val="18"/>
                <w:szCs w:val="18"/>
              </w:rPr>
              <w:t xml:space="preserve"> ≥ 2 levels, then </w:t>
            </w:r>
            <m:oMath>
              <m:r>
                <m:rPr>
                  <m:scr m:val="script"/>
                </m:rPr>
                <w:rPr>
                  <w:rFonts w:ascii="Cambria Math" w:hAnsi="Cambria Math"/>
                  <w:sz w:val="18"/>
                  <w:szCs w:val="18"/>
                </w:rPr>
                <m:t>l</m:t>
              </m:r>
            </m:oMath>
            <w:r>
              <w:rPr>
                <w:sz w:val="18"/>
                <w:szCs w:val="18"/>
              </w:rPr>
              <w:t xml:space="preserve"> - 1 dummy variables are needed, e.g. x</w:t>
            </w:r>
            <w:r>
              <w:rPr>
                <w:sz w:val="18"/>
                <w:szCs w:val="18"/>
                <w:vertAlign w:val="subscript"/>
              </w:rPr>
              <w:t>i1</w:t>
            </w:r>
            <w:r>
              <w:rPr>
                <w:sz w:val="18"/>
                <w:szCs w:val="18"/>
              </w:rPr>
              <w:t xml:space="preserve"> = </w:t>
            </w:r>
            <m:oMath>
              <m:d>
                <m:dPr>
                  <m:begChr m:val="{"/>
                  <m:endChr m:val=""/>
                  <m:ctrlPr>
                    <w:rPr>
                      <w:rFonts w:ascii="Cambria Math" w:hAnsi="Cambria Math"/>
                      <w:i/>
                      <w:sz w:val="18"/>
                      <w:szCs w:val="18"/>
                    </w:rPr>
                  </m:ctrlPr>
                </m:dPr>
                <m:e>
                  <m:eqArr>
                    <m:eqArrPr>
                      <m:ctrlPr>
                        <w:rPr>
                          <w:rFonts w:ascii="Cambria Math" w:hAnsi="Cambria Math"/>
                          <w:i/>
                          <w:sz w:val="18"/>
                          <w:szCs w:val="18"/>
                        </w:rPr>
                      </m:ctrlPr>
                    </m:eqArrPr>
                    <m:e>
                      <m:r>
                        <w:rPr>
                          <w:rFonts w:ascii="Cambria Math" w:hAnsi="Cambria Math"/>
                          <w:sz w:val="18"/>
                          <w:szCs w:val="18"/>
                        </w:rPr>
                        <m:t>1 if ith day is Sunny</m:t>
                      </m:r>
                    </m:e>
                    <m:e>
                      <m:r>
                        <w:rPr>
                          <w:rFonts w:ascii="Cambria Math" w:hAnsi="Cambria Math"/>
                          <w:sz w:val="18"/>
                          <w:szCs w:val="18"/>
                        </w:rPr>
                        <m:t>0                  otherwise</m:t>
                      </m:r>
                    </m:e>
                  </m:eqArr>
                </m:e>
              </m:d>
            </m:oMath>
            <w:r>
              <w:rPr>
                <w:sz w:val="18"/>
                <w:szCs w:val="18"/>
              </w:rPr>
              <w:t>, x</w:t>
            </w:r>
            <w:r>
              <w:rPr>
                <w:sz w:val="18"/>
                <w:szCs w:val="18"/>
                <w:vertAlign w:val="subscript"/>
              </w:rPr>
              <w:t>i2</w:t>
            </w:r>
            <w:r>
              <w:rPr>
                <w:sz w:val="18"/>
                <w:szCs w:val="18"/>
              </w:rPr>
              <w:t xml:space="preserve"> = </w:t>
            </w:r>
            <m:oMath>
              <m:d>
                <m:dPr>
                  <m:begChr m:val="{"/>
                  <m:endChr m:val=""/>
                  <m:ctrlPr>
                    <w:rPr>
                      <w:rFonts w:ascii="Cambria Math" w:hAnsi="Cambria Math"/>
                      <w:i/>
                      <w:sz w:val="18"/>
                      <w:szCs w:val="18"/>
                    </w:rPr>
                  </m:ctrlPr>
                </m:dPr>
                <m:e>
                  <m:eqArr>
                    <m:eqArrPr>
                      <m:ctrlPr>
                        <w:rPr>
                          <w:rFonts w:ascii="Cambria Math" w:hAnsi="Cambria Math"/>
                          <w:i/>
                          <w:sz w:val="18"/>
                          <w:szCs w:val="18"/>
                        </w:rPr>
                      </m:ctrlPr>
                    </m:eqArrPr>
                    <m:e>
                      <m:r>
                        <w:rPr>
                          <w:rFonts w:ascii="Cambria Math" w:hAnsi="Cambria Math"/>
                          <w:sz w:val="18"/>
                          <w:szCs w:val="18"/>
                        </w:rPr>
                        <m:t>1 if ith day is Cloudy</m:t>
                      </m:r>
                    </m:e>
                    <m:e>
                      <m:r>
                        <w:rPr>
                          <w:rFonts w:ascii="Cambria Math" w:hAnsi="Cambria Math"/>
                          <w:sz w:val="18"/>
                          <w:szCs w:val="18"/>
                        </w:rPr>
                        <m:t>0                   otherwise</m:t>
                      </m:r>
                    </m:e>
                  </m:eqArr>
                </m:e>
              </m:d>
            </m:oMath>
          </w:p>
          <w:p w14:paraId="3B8EDDE0" w14:textId="77777777" w:rsidR="004F5B18" w:rsidRDefault="004F5B18">
            <w:pPr>
              <w:rPr>
                <w:sz w:val="18"/>
                <w:szCs w:val="18"/>
              </w:rPr>
            </w:pPr>
            <w:r>
              <w:rPr>
                <w:sz w:val="18"/>
                <w:szCs w:val="18"/>
              </w:rPr>
              <w:t>Baseline level = (where all x</w:t>
            </w:r>
            <w:r>
              <w:rPr>
                <w:sz w:val="18"/>
                <w:szCs w:val="18"/>
                <w:vertAlign w:val="subscript"/>
              </w:rPr>
              <w:t>ij</w:t>
            </w:r>
            <w:r>
              <w:rPr>
                <w:sz w:val="18"/>
                <w:szCs w:val="18"/>
              </w:rPr>
              <w:t xml:space="preserve"> = 0) = Rainy in above e.g.</w:t>
            </w:r>
          </w:p>
          <w:p w14:paraId="793FA449" w14:textId="77777777" w:rsidR="004F5B18" w:rsidRDefault="004F5B18">
            <w:pPr>
              <w:rPr>
                <w:sz w:val="18"/>
                <w:szCs w:val="18"/>
              </w:rPr>
            </w:pPr>
            <w:r>
              <w:rPr>
                <w:sz w:val="18"/>
                <w:szCs w:val="18"/>
              </w:rPr>
              <w:t>Linear model w weather factor is y</w:t>
            </w:r>
            <w:r>
              <w:rPr>
                <w:sz w:val="18"/>
                <w:szCs w:val="18"/>
                <w:vertAlign w:val="subscript"/>
              </w:rPr>
              <w:t>i</w:t>
            </w:r>
            <w:r>
              <w:rPr>
                <w:sz w:val="18"/>
                <w:szCs w:val="18"/>
              </w:rPr>
              <w:t xml:space="preserve"> =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ϵ</m:t>
                  </m:r>
                </m:e>
                <m:sub>
                  <m:r>
                    <w:rPr>
                      <w:rFonts w:ascii="Cambria Math" w:hAnsi="Cambria Math"/>
                      <w:sz w:val="18"/>
                      <w:szCs w:val="18"/>
                    </w:rPr>
                    <m:t>i</m:t>
                  </m:r>
                </m:sub>
              </m:sSub>
              <m:r>
                <w:rPr>
                  <w:rFonts w:ascii="Cambria Math" w:hAnsi="Cambria Math"/>
                  <w:sz w:val="18"/>
                  <w:szCs w:val="18"/>
                </w:rPr>
                <m:t>=</m:t>
              </m:r>
              <m:d>
                <m:dPr>
                  <m:begChr m:val="{"/>
                  <m:endChr m:val=""/>
                  <m:ctrlPr>
                    <w:rPr>
                      <w:rFonts w:ascii="Cambria Math" w:hAnsi="Cambria Math"/>
                      <w:i/>
                      <w:sz w:val="18"/>
                      <w:szCs w:val="18"/>
                    </w:rPr>
                  </m:ctrlPr>
                </m:dPr>
                <m:e>
                  <m:eqArr>
                    <m:eqArrPr>
                      <m:ctrlPr>
                        <w:rPr>
                          <w:rFonts w:ascii="Cambria Math" w:hAnsi="Cambria Math"/>
                          <w:i/>
                          <w:sz w:val="18"/>
                          <w:szCs w:val="18"/>
                        </w:rPr>
                      </m:ctrlPr>
                    </m:eqArr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ϵ</m:t>
                          </m:r>
                        </m:e>
                        <m:sub>
                          <m:r>
                            <w:rPr>
                              <w:rFonts w:ascii="Cambria Math" w:hAnsi="Cambria Math"/>
                              <w:sz w:val="18"/>
                              <w:szCs w:val="18"/>
                            </w:rPr>
                            <m:t>i</m:t>
                          </m:r>
                        </m:sub>
                      </m:sSub>
                      <m:r>
                        <w:rPr>
                          <w:rFonts w:ascii="Cambria Math" w:hAnsi="Cambria Math"/>
                          <w:sz w:val="18"/>
                          <w:szCs w:val="18"/>
                        </w:rPr>
                        <m:t xml:space="preserve"> if ith day is Sunny</m:t>
                      </m:r>
                    </m:e>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ϵ</m:t>
                          </m:r>
                        </m:e>
                        <m:sub>
                          <m:r>
                            <w:rPr>
                              <w:rFonts w:ascii="Cambria Math" w:hAnsi="Cambria Math"/>
                              <w:sz w:val="18"/>
                              <w:szCs w:val="18"/>
                            </w:rPr>
                            <m:t>i</m:t>
                          </m:r>
                        </m:sub>
                      </m:sSub>
                      <m:r>
                        <w:rPr>
                          <w:rFonts w:ascii="Cambria Math" w:hAnsi="Cambria Math"/>
                          <w:sz w:val="18"/>
                          <w:szCs w:val="18"/>
                        </w:rPr>
                        <m:t xml:space="preserve"> if ith day is Cloudy</m:t>
                      </m:r>
                    </m:e>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ϵ</m:t>
                          </m:r>
                        </m:e>
                        <m:sub>
                          <m:r>
                            <w:rPr>
                              <w:rFonts w:ascii="Cambria Math" w:hAnsi="Cambria Math"/>
                              <w:sz w:val="18"/>
                              <w:szCs w:val="18"/>
                            </w:rPr>
                            <m:t>i</m:t>
                          </m:r>
                        </m:sub>
                      </m:sSub>
                      <m:r>
                        <w:rPr>
                          <w:rFonts w:ascii="Cambria Math" w:hAnsi="Cambria Math"/>
                          <w:sz w:val="18"/>
                          <w:szCs w:val="18"/>
                        </w:rPr>
                        <m:t xml:space="preserve">        if ith day is Rainy</m:t>
                      </m:r>
                    </m:e>
                  </m:eqArr>
                </m:e>
              </m:d>
            </m:oMath>
          </w:p>
          <w:p w14:paraId="49BDA165" w14:textId="58BC856A" w:rsidR="004F5B18" w:rsidRPr="004F5B18" w:rsidRDefault="00000000">
            <w:pPr>
              <w:rPr>
                <w:sz w:val="18"/>
                <w:szCs w:val="18"/>
              </w:rPr>
            </w:pP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oMath>
            <w:r w:rsidR="004F5B18">
              <w:rPr>
                <w:sz w:val="18"/>
                <w:szCs w:val="18"/>
              </w:rPr>
              <w:t xml:space="preserve"> = diff in average response/Y btw the baseline (Rainy) and category corresponding to x</w:t>
            </w:r>
            <w:r w:rsidR="004F5B18">
              <w:rPr>
                <w:sz w:val="18"/>
                <w:szCs w:val="18"/>
                <w:vertAlign w:val="subscript"/>
              </w:rPr>
              <w:t>i1</w:t>
            </w:r>
            <w:r w:rsidR="004F5B18">
              <w:rPr>
                <w:sz w:val="18"/>
                <w:szCs w:val="18"/>
              </w:rPr>
              <w:t xml:space="preserve"> = 1 (Sunny)</w:t>
            </w:r>
          </w:p>
        </w:tc>
      </w:tr>
      <w:tr w:rsidR="00CB02CC" w:rsidRPr="00D76449" w14:paraId="17792F1B" w14:textId="77777777" w:rsidTr="00B9399B">
        <w:tc>
          <w:tcPr>
            <w:tcW w:w="1271" w:type="dxa"/>
            <w:gridSpan w:val="3"/>
          </w:tcPr>
          <w:p w14:paraId="41A44157" w14:textId="34F6CD8C" w:rsidR="00CB02CC" w:rsidRDefault="00B3356E">
            <w:pPr>
              <w:rPr>
                <w:sz w:val="18"/>
                <w:szCs w:val="18"/>
              </w:rPr>
            </w:pPr>
            <w:r>
              <w:rPr>
                <w:sz w:val="18"/>
                <w:szCs w:val="18"/>
              </w:rPr>
              <w:t>Interactions &amp; Nonlinear predictors</w:t>
            </w:r>
          </w:p>
        </w:tc>
        <w:tc>
          <w:tcPr>
            <w:tcW w:w="10165" w:type="dxa"/>
            <w:gridSpan w:val="3"/>
          </w:tcPr>
          <w:p w14:paraId="615F192C" w14:textId="77777777" w:rsidR="00CB02CC" w:rsidRDefault="009173F0">
            <w:pPr>
              <w:rPr>
                <w:sz w:val="18"/>
                <w:szCs w:val="18"/>
              </w:rPr>
            </w:pPr>
            <w:r>
              <w:rPr>
                <w:sz w:val="18"/>
                <w:szCs w:val="18"/>
              </w:rPr>
              <w:t xml:space="preserve">Y =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3</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2</m:t>
                  </m:r>
                </m:sub>
              </m:sSub>
              <m:r>
                <w:rPr>
                  <w:rFonts w:ascii="Cambria Math" w:hAnsi="Cambria Math"/>
                  <w:sz w:val="18"/>
                  <w:szCs w:val="18"/>
                </w:rPr>
                <m:t>+ϵ=</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3</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2</m:t>
                  </m:r>
                </m:sub>
              </m:sSub>
              <m:r>
                <w:rPr>
                  <w:rFonts w:ascii="Cambria Math" w:hAnsi="Cambria Math"/>
                  <w:sz w:val="18"/>
                  <w:szCs w:val="18"/>
                </w:rPr>
                <m:t xml:space="preserve">+ϵ :=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2</m:t>
                  </m:r>
                </m:sub>
              </m:sSub>
              <m:r>
                <w:rPr>
                  <w:rFonts w:ascii="Cambria Math" w:hAnsi="Cambria Math"/>
                  <w:sz w:val="18"/>
                  <w:szCs w:val="18"/>
                </w:rPr>
                <m:t>+ϵ</m:t>
              </m:r>
            </m:oMath>
            <w:r>
              <w:rPr>
                <w:sz w:val="18"/>
                <w:szCs w:val="18"/>
              </w:rPr>
              <w:t xml:space="preserve">, where </w:t>
            </w:r>
            <m:oMath>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3</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2</m:t>
                  </m:r>
                </m:sub>
              </m:sSub>
            </m:oMath>
          </w:p>
          <w:p w14:paraId="616F1AB5" w14:textId="77777777" w:rsidR="009173F0" w:rsidRDefault="009173F0">
            <w:pPr>
              <w:rPr>
                <w:sz w:val="18"/>
                <w:szCs w:val="18"/>
              </w:rPr>
            </w:pPr>
            <w:r>
              <w:rPr>
                <w:sz w:val="18"/>
                <w:szCs w:val="18"/>
              </w:rPr>
              <w:t>Model is still linear (in regression coeffiicients), interaction terms just treat as additional predictors, (hypo testing still applies)</w:t>
            </w:r>
          </w:p>
          <w:p w14:paraId="36CFEA12" w14:textId="77777777" w:rsidR="009173F0" w:rsidRDefault="009173F0">
            <w:pPr>
              <w:rPr>
                <w:sz w:val="18"/>
                <w:szCs w:val="18"/>
              </w:rPr>
            </w:pPr>
            <w:r>
              <w:rPr>
                <w:sz w:val="18"/>
                <w:szCs w:val="18"/>
              </w:rPr>
              <w:t>- Hierarchical principle: if we include interaction in model, should also include main effects, even if p-values not significant</w:t>
            </w:r>
          </w:p>
          <w:p w14:paraId="53666941" w14:textId="77777777" w:rsidR="009173F0" w:rsidRDefault="009173F0">
            <w:pPr>
              <w:rPr>
                <w:sz w:val="18"/>
                <w:szCs w:val="18"/>
              </w:rPr>
            </w:pPr>
            <w:r>
              <w:rPr>
                <w:sz w:val="18"/>
                <w:szCs w:val="18"/>
              </w:rPr>
              <w:t xml:space="preserve">Interpret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3</m:t>
                  </m:r>
                </m:sub>
              </m:sSub>
            </m:oMath>
            <w:r>
              <w:rPr>
                <w:sz w:val="18"/>
                <w:szCs w:val="18"/>
              </w:rPr>
              <w:t xml:space="preserve"> as the increase in effect of X</w:t>
            </w:r>
            <w:r>
              <w:rPr>
                <w:sz w:val="18"/>
                <w:szCs w:val="18"/>
                <w:vertAlign w:val="subscript"/>
              </w:rPr>
              <w:t>1</w:t>
            </w:r>
            <w:r>
              <w:rPr>
                <w:sz w:val="18"/>
                <w:szCs w:val="18"/>
              </w:rPr>
              <w:t xml:space="preserve"> with 1 unit incr in X</w:t>
            </w:r>
            <w:r>
              <w:rPr>
                <w:sz w:val="18"/>
                <w:szCs w:val="18"/>
                <w:vertAlign w:val="subscript"/>
              </w:rPr>
              <w:t>2</w:t>
            </w:r>
            <w:r>
              <w:rPr>
                <w:sz w:val="18"/>
                <w:szCs w:val="18"/>
              </w:rPr>
              <w:t xml:space="preserve"> (or vice versa)</w:t>
            </w:r>
          </w:p>
          <w:p w14:paraId="2CEDDBDA" w14:textId="77777777" w:rsidR="009173F0" w:rsidRDefault="009173F0">
            <w:pPr>
              <w:rPr>
                <w:sz w:val="18"/>
                <w:szCs w:val="18"/>
              </w:rPr>
            </w:pPr>
            <w:r>
              <w:rPr>
                <w:sz w:val="18"/>
                <w:szCs w:val="18"/>
              </w:rPr>
              <w:t>If scatter plot is non-linear, can use polynomial regression, y</w:t>
            </w:r>
            <w:r>
              <w:rPr>
                <w:sz w:val="18"/>
                <w:szCs w:val="18"/>
                <w:vertAlign w:val="subscript"/>
              </w:rPr>
              <w:t>i</w:t>
            </w:r>
            <w:r>
              <w:rPr>
                <w:sz w:val="18"/>
                <w:szCs w:val="18"/>
              </w:rPr>
              <w:t xml:space="preserve"> =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i</m:t>
                  </m:r>
                </m:sub>
                <m:sup>
                  <m:r>
                    <w:rPr>
                      <w:rFonts w:ascii="Cambria Math" w:hAnsi="Cambria Math"/>
                      <w:sz w:val="18"/>
                      <w:szCs w:val="18"/>
                    </w:rPr>
                    <m:t>2</m:t>
                  </m:r>
                </m:sup>
              </m:sSub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p</m:t>
                  </m:r>
                </m:sub>
              </m:sSub>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i</m:t>
                  </m:r>
                </m:sub>
                <m:sup>
                  <m:r>
                    <w:rPr>
                      <w:rFonts w:ascii="Cambria Math" w:hAnsi="Cambria Math"/>
                      <w:sz w:val="18"/>
                      <w:szCs w:val="18"/>
                    </w:rPr>
                    <m:t>p</m:t>
                  </m:r>
                </m:sup>
              </m:sSub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ϵ</m:t>
                  </m:r>
                </m:e>
                <m:sub>
                  <m:r>
                    <w:rPr>
                      <w:rFonts w:ascii="Cambria Math" w:hAnsi="Cambria Math"/>
                      <w:sz w:val="18"/>
                      <w:szCs w:val="18"/>
                    </w:rPr>
                    <m:t>i</m:t>
                  </m:r>
                </m:sub>
              </m:sSub>
            </m:oMath>
          </w:p>
          <w:p w14:paraId="556B7BCC" w14:textId="5D85F54B" w:rsidR="009173F0" w:rsidRPr="009173F0" w:rsidRDefault="009173F0">
            <w:pPr>
              <w:rPr>
                <w:sz w:val="18"/>
                <w:szCs w:val="18"/>
              </w:rPr>
            </w:pPr>
            <w:r>
              <w:rPr>
                <w:sz w:val="18"/>
                <w:szCs w:val="18"/>
              </w:rPr>
              <w:t>This is also a linear model, just with nonlinearly transformed predictors</w:t>
            </w:r>
            <w:r w:rsidR="007F344A">
              <w:rPr>
                <w:sz w:val="18"/>
                <w:szCs w:val="18"/>
              </w:rPr>
              <w:t xml:space="preserve">. </w:t>
            </w:r>
            <w:r w:rsidR="007F344A" w:rsidRPr="007F344A">
              <w:rPr>
                <w:i/>
                <w:iCs/>
                <w:sz w:val="18"/>
                <w:szCs w:val="18"/>
              </w:rPr>
              <w:t>Full</w:t>
            </w:r>
            <w:r w:rsidR="007F344A">
              <w:rPr>
                <w:sz w:val="18"/>
                <w:szCs w:val="18"/>
              </w:rPr>
              <w:t xml:space="preserve"> polynomial regression contains interaction term</w:t>
            </w:r>
          </w:p>
        </w:tc>
      </w:tr>
      <w:tr w:rsidR="00CB02CC" w:rsidRPr="00D76449" w14:paraId="1FE2A9CE" w14:textId="77777777" w:rsidTr="00B9399B">
        <w:tc>
          <w:tcPr>
            <w:tcW w:w="1271" w:type="dxa"/>
            <w:gridSpan w:val="3"/>
          </w:tcPr>
          <w:p w14:paraId="7A11E0E3" w14:textId="76ACFBB1" w:rsidR="00CB02CC" w:rsidRDefault="009173F0">
            <w:pPr>
              <w:rPr>
                <w:sz w:val="18"/>
                <w:szCs w:val="18"/>
              </w:rPr>
            </w:pPr>
            <w:r>
              <w:rPr>
                <w:sz w:val="18"/>
                <w:szCs w:val="18"/>
              </w:rPr>
              <w:t>Subset / Variable selection</w:t>
            </w:r>
          </w:p>
        </w:tc>
        <w:tc>
          <w:tcPr>
            <w:tcW w:w="10165" w:type="dxa"/>
            <w:gridSpan w:val="3"/>
          </w:tcPr>
          <w:p w14:paraId="553DDB9E" w14:textId="77777777" w:rsidR="00CB02CC" w:rsidRDefault="009173F0">
            <w:pPr>
              <w:rPr>
                <w:sz w:val="18"/>
                <w:szCs w:val="18"/>
              </w:rPr>
            </w:pPr>
            <w:r>
              <w:rPr>
                <w:sz w:val="18"/>
                <w:szCs w:val="18"/>
              </w:rPr>
              <w:t xml:space="preserve">Full model containing all predictors has low bias, high var. When p &gt; n, </w:t>
            </w:r>
            <w:r w:rsidR="009F5443">
              <w:rPr>
                <w:sz w:val="18"/>
                <w:szCs w:val="18"/>
              </w:rPr>
              <w:t>there is no unique least squares coefficient estimate</w:t>
            </w:r>
          </w:p>
          <w:p w14:paraId="7BE46795" w14:textId="77777777" w:rsidR="009F5443" w:rsidRDefault="009F5443">
            <w:pPr>
              <w:rPr>
                <w:sz w:val="18"/>
                <w:szCs w:val="18"/>
              </w:rPr>
            </w:pPr>
            <w:r>
              <w:rPr>
                <w:sz w:val="18"/>
                <w:szCs w:val="18"/>
              </w:rPr>
              <w:t>Removing irrelevant features improves interpretability</w:t>
            </w:r>
          </w:p>
          <w:p w14:paraId="1AED6259" w14:textId="74F00FCE" w:rsidR="009F5443" w:rsidRDefault="009F5443">
            <w:pPr>
              <w:rPr>
                <w:sz w:val="18"/>
                <w:szCs w:val="18"/>
              </w:rPr>
            </w:pPr>
            <w:r>
              <w:rPr>
                <w:sz w:val="18"/>
                <w:szCs w:val="18"/>
              </w:rPr>
              <w:t>Mtds of feature selection: 1) Subset selection 2) Shrinkage 3) Dimension reduction</w:t>
            </w:r>
          </w:p>
        </w:tc>
      </w:tr>
      <w:tr w:rsidR="00CB02CC" w:rsidRPr="00D76449" w14:paraId="58208828" w14:textId="77777777" w:rsidTr="00B9399B">
        <w:tc>
          <w:tcPr>
            <w:tcW w:w="1271" w:type="dxa"/>
            <w:gridSpan w:val="3"/>
          </w:tcPr>
          <w:p w14:paraId="450A36DD" w14:textId="457AD455" w:rsidR="00CB02CC" w:rsidRDefault="009F5443">
            <w:pPr>
              <w:rPr>
                <w:sz w:val="18"/>
                <w:szCs w:val="18"/>
              </w:rPr>
            </w:pPr>
            <w:r>
              <w:rPr>
                <w:sz w:val="18"/>
                <w:szCs w:val="18"/>
              </w:rPr>
              <w:t>Best subset selection</w:t>
            </w:r>
          </w:p>
        </w:tc>
        <w:tc>
          <w:tcPr>
            <w:tcW w:w="10165" w:type="dxa"/>
            <w:gridSpan w:val="3"/>
          </w:tcPr>
          <w:p w14:paraId="1F862E3F" w14:textId="3F3FDB91" w:rsidR="00CB02CC" w:rsidRPr="009F5443" w:rsidRDefault="009F5443">
            <w:pPr>
              <w:rPr>
                <w:sz w:val="18"/>
                <w:szCs w:val="18"/>
                <w:vertAlign w:val="superscript"/>
              </w:rPr>
            </w:pPr>
            <w:r>
              <w:rPr>
                <w:sz w:val="18"/>
                <w:szCs w:val="18"/>
              </w:rPr>
              <w:t>Among p variables, find k ≤ p variables that provide best fit to data. Best fit = smallest RSS = largest R</w:t>
            </w:r>
            <w:r>
              <w:rPr>
                <w:sz w:val="18"/>
                <w:szCs w:val="18"/>
                <w:vertAlign w:val="superscript"/>
              </w:rPr>
              <w:t>2</w:t>
            </w:r>
          </w:p>
          <w:p w14:paraId="79B14FAC" w14:textId="77777777" w:rsidR="009F5443" w:rsidRDefault="009F5443">
            <w:pPr>
              <w:rPr>
                <w:sz w:val="18"/>
                <w:szCs w:val="18"/>
              </w:rPr>
            </w:pPr>
            <w:r>
              <w:rPr>
                <w:sz w:val="18"/>
                <w:szCs w:val="18"/>
              </w:rPr>
              <w:t>Naive algo (Best subset selection): 1. Let M</w:t>
            </w:r>
            <w:r>
              <w:rPr>
                <w:sz w:val="18"/>
                <w:szCs w:val="18"/>
                <w:vertAlign w:val="subscript"/>
              </w:rPr>
              <w:t>-</w:t>
            </w:r>
            <w:r>
              <w:rPr>
                <w:sz w:val="18"/>
                <w:szCs w:val="18"/>
              </w:rPr>
              <w:t xml:space="preserve"> denote null model, containing no predictors. Model simply predicts sample mean for all obs</w:t>
            </w:r>
          </w:p>
          <w:p w14:paraId="4CEA4012" w14:textId="421B831F" w:rsidR="009F5443" w:rsidRDefault="009F5443">
            <w:pPr>
              <w:rPr>
                <w:sz w:val="18"/>
                <w:szCs w:val="18"/>
              </w:rPr>
            </w:pPr>
            <w:r>
              <w:rPr>
                <w:sz w:val="18"/>
                <w:szCs w:val="18"/>
              </w:rPr>
              <w:t xml:space="preserve">2. For k = 1,2,...,p: (a) Fit all </w:t>
            </w:r>
            <m:oMath>
              <m:d>
                <m:dPr>
                  <m:ctrlPr>
                    <w:rPr>
                      <w:rFonts w:ascii="Cambria Math" w:hAnsi="Cambria Math"/>
                      <w:i/>
                      <w:sz w:val="18"/>
                      <w:szCs w:val="18"/>
                    </w:rPr>
                  </m:ctrlPr>
                </m:dPr>
                <m:e>
                  <m:f>
                    <m:fPr>
                      <m:type m:val="noBar"/>
                      <m:ctrlPr>
                        <w:rPr>
                          <w:rFonts w:ascii="Cambria Math" w:hAnsi="Cambria Math"/>
                          <w:i/>
                          <w:sz w:val="18"/>
                          <w:szCs w:val="18"/>
                        </w:rPr>
                      </m:ctrlPr>
                    </m:fPr>
                    <m:num>
                      <m:r>
                        <w:rPr>
                          <w:rFonts w:ascii="Cambria Math" w:hAnsi="Cambria Math"/>
                          <w:sz w:val="18"/>
                          <w:szCs w:val="18"/>
                        </w:rPr>
                        <m:t>p</m:t>
                      </m:r>
                    </m:num>
                    <m:den>
                      <m:r>
                        <w:rPr>
                          <w:rFonts w:ascii="Cambria Math" w:hAnsi="Cambria Math"/>
                          <w:sz w:val="18"/>
                          <w:szCs w:val="18"/>
                        </w:rPr>
                        <m:t>k</m:t>
                      </m:r>
                    </m:den>
                  </m:f>
                </m:e>
              </m:d>
            </m:oMath>
            <w:r>
              <w:rPr>
                <w:sz w:val="18"/>
                <w:szCs w:val="18"/>
              </w:rPr>
              <w:t xml:space="preserve"> models that contain exactly k predictors. (b) Pick best among these </w:t>
            </w:r>
            <m:oMath>
              <m:d>
                <m:dPr>
                  <m:ctrlPr>
                    <w:rPr>
                      <w:rFonts w:ascii="Cambria Math" w:hAnsi="Cambria Math"/>
                      <w:i/>
                      <w:sz w:val="18"/>
                      <w:szCs w:val="18"/>
                    </w:rPr>
                  </m:ctrlPr>
                </m:dPr>
                <m:e>
                  <m:f>
                    <m:fPr>
                      <m:type m:val="noBar"/>
                      <m:ctrlPr>
                        <w:rPr>
                          <w:rFonts w:ascii="Cambria Math" w:hAnsi="Cambria Math"/>
                          <w:i/>
                          <w:sz w:val="18"/>
                          <w:szCs w:val="18"/>
                        </w:rPr>
                      </m:ctrlPr>
                    </m:fPr>
                    <m:num>
                      <m:r>
                        <w:rPr>
                          <w:rFonts w:ascii="Cambria Math" w:hAnsi="Cambria Math"/>
                          <w:sz w:val="18"/>
                          <w:szCs w:val="18"/>
                        </w:rPr>
                        <m:t>p</m:t>
                      </m:r>
                    </m:num>
                    <m:den>
                      <m:r>
                        <w:rPr>
                          <w:rFonts w:ascii="Cambria Math" w:hAnsi="Cambria Math"/>
                          <w:sz w:val="18"/>
                          <w:szCs w:val="18"/>
                        </w:rPr>
                        <m:t>k</m:t>
                      </m:r>
                    </m:den>
                  </m:f>
                </m:e>
              </m:d>
            </m:oMath>
            <w:r>
              <w:rPr>
                <w:sz w:val="18"/>
                <w:szCs w:val="18"/>
              </w:rPr>
              <w:t xml:space="preserve"> models and call it M</w:t>
            </w:r>
            <w:r>
              <w:rPr>
                <w:sz w:val="18"/>
                <w:szCs w:val="18"/>
                <w:vertAlign w:val="subscript"/>
              </w:rPr>
              <w:t>k</w:t>
            </w:r>
            <w:r>
              <w:rPr>
                <w:sz w:val="18"/>
                <w:szCs w:val="18"/>
              </w:rPr>
              <w:t xml:space="preserve">. </w:t>
            </w:r>
          </w:p>
          <w:p w14:paraId="42A5C677" w14:textId="01970B9C" w:rsidR="009F5443" w:rsidRDefault="009F5443">
            <w:pPr>
              <w:rPr>
                <w:sz w:val="18"/>
                <w:szCs w:val="18"/>
              </w:rPr>
            </w:pPr>
            <w:r>
              <w:rPr>
                <w:sz w:val="18"/>
                <w:szCs w:val="18"/>
              </w:rPr>
              <w:t>3. Select single best model from among M</w:t>
            </w:r>
            <w:r>
              <w:rPr>
                <w:sz w:val="18"/>
                <w:szCs w:val="18"/>
                <w:vertAlign w:val="subscript"/>
              </w:rPr>
              <w:t>0</w:t>
            </w:r>
            <w:r>
              <w:rPr>
                <w:sz w:val="18"/>
                <w:szCs w:val="18"/>
              </w:rPr>
              <w:t>, …, M</w:t>
            </w:r>
            <w:r>
              <w:rPr>
                <w:sz w:val="18"/>
                <w:szCs w:val="18"/>
                <w:vertAlign w:val="subscript"/>
              </w:rPr>
              <w:t>p</w:t>
            </w:r>
            <w:r>
              <w:rPr>
                <w:sz w:val="18"/>
                <w:szCs w:val="18"/>
              </w:rPr>
              <w:t xml:space="preserve"> using cross-validated prediction error, C</w:t>
            </w:r>
            <w:r>
              <w:rPr>
                <w:sz w:val="18"/>
                <w:szCs w:val="18"/>
                <w:vertAlign w:val="subscript"/>
              </w:rPr>
              <w:t>p</w:t>
            </w:r>
            <w:r>
              <w:rPr>
                <w:sz w:val="18"/>
                <w:szCs w:val="18"/>
              </w:rPr>
              <w:t>(AIC), BIC, or adjusted R</w:t>
            </w:r>
            <w:r>
              <w:rPr>
                <w:sz w:val="18"/>
                <w:szCs w:val="18"/>
                <w:vertAlign w:val="superscript"/>
              </w:rPr>
              <w:t>2</w:t>
            </w:r>
          </w:p>
          <w:p w14:paraId="33E7A137" w14:textId="4443269C" w:rsidR="009F5443" w:rsidRPr="009F5443" w:rsidRDefault="009F5443">
            <w:pPr>
              <w:rPr>
                <w:sz w:val="18"/>
                <w:szCs w:val="18"/>
              </w:rPr>
            </w:pPr>
            <w:r>
              <w:rPr>
                <w:sz w:val="18"/>
                <w:szCs w:val="18"/>
              </w:rPr>
              <w:t>However, total num of diff models is 2</w:t>
            </w:r>
            <w:r>
              <w:rPr>
                <w:sz w:val="18"/>
                <w:szCs w:val="18"/>
                <w:vertAlign w:val="superscript"/>
              </w:rPr>
              <w:t>p</w:t>
            </w:r>
            <w:r>
              <w:rPr>
                <w:sz w:val="18"/>
                <w:szCs w:val="18"/>
              </w:rPr>
              <w:t>, which can get very large.</w:t>
            </w:r>
          </w:p>
        </w:tc>
      </w:tr>
      <w:tr w:rsidR="00CB02CC" w:rsidRPr="00D76449" w14:paraId="0E0CA81B" w14:textId="77777777" w:rsidTr="00B9399B">
        <w:tc>
          <w:tcPr>
            <w:tcW w:w="1271" w:type="dxa"/>
            <w:gridSpan w:val="3"/>
          </w:tcPr>
          <w:p w14:paraId="56C9416F" w14:textId="084780FF" w:rsidR="00CB02CC" w:rsidRDefault="009F5443">
            <w:pPr>
              <w:rPr>
                <w:sz w:val="18"/>
                <w:szCs w:val="18"/>
              </w:rPr>
            </w:pPr>
            <w:r>
              <w:rPr>
                <w:sz w:val="18"/>
                <w:szCs w:val="18"/>
              </w:rPr>
              <w:t>Forward stepwise selection</w:t>
            </w:r>
          </w:p>
        </w:tc>
        <w:tc>
          <w:tcPr>
            <w:tcW w:w="10165" w:type="dxa"/>
            <w:gridSpan w:val="3"/>
          </w:tcPr>
          <w:p w14:paraId="22098B95" w14:textId="77777777" w:rsidR="00CB02CC" w:rsidRDefault="009F5443">
            <w:pPr>
              <w:rPr>
                <w:sz w:val="18"/>
                <w:szCs w:val="18"/>
              </w:rPr>
            </w:pPr>
            <w:r>
              <w:rPr>
                <w:sz w:val="18"/>
                <w:szCs w:val="18"/>
              </w:rPr>
              <w:t>1. Let M</w:t>
            </w:r>
            <w:r>
              <w:rPr>
                <w:sz w:val="18"/>
                <w:szCs w:val="18"/>
                <w:vertAlign w:val="subscript"/>
              </w:rPr>
              <w:t>0</w:t>
            </w:r>
            <w:r>
              <w:rPr>
                <w:sz w:val="18"/>
                <w:szCs w:val="18"/>
              </w:rPr>
              <w:t xml:space="preserve"> denote null model</w:t>
            </w:r>
          </w:p>
          <w:p w14:paraId="2335E7DD" w14:textId="77777777" w:rsidR="009F5443" w:rsidRDefault="009F5443">
            <w:pPr>
              <w:rPr>
                <w:sz w:val="18"/>
                <w:szCs w:val="18"/>
              </w:rPr>
            </w:pPr>
            <w:r>
              <w:rPr>
                <w:sz w:val="18"/>
                <w:szCs w:val="18"/>
              </w:rPr>
              <w:t>2. For k = 0, …, p-1: (a) Consider all p-k models that augment the predictors in M</w:t>
            </w:r>
            <w:r>
              <w:rPr>
                <w:sz w:val="18"/>
                <w:szCs w:val="18"/>
                <w:vertAlign w:val="subscript"/>
              </w:rPr>
              <w:t>k</w:t>
            </w:r>
            <w:r>
              <w:rPr>
                <w:sz w:val="18"/>
                <w:szCs w:val="18"/>
              </w:rPr>
              <w:t xml:space="preserve"> w one additional predictor</w:t>
            </w:r>
          </w:p>
          <w:p w14:paraId="1D7FAB95" w14:textId="4A9530EA" w:rsidR="009F5443" w:rsidRDefault="0081196F">
            <w:pPr>
              <w:rPr>
                <w:sz w:val="18"/>
                <w:szCs w:val="18"/>
              </w:rPr>
            </w:pPr>
            <w:r>
              <w:rPr>
                <w:sz w:val="18"/>
                <w:szCs w:val="18"/>
              </w:rPr>
              <w:t xml:space="preserve">    </w:t>
            </w:r>
            <w:r w:rsidR="009F5443">
              <w:rPr>
                <w:sz w:val="18"/>
                <w:szCs w:val="18"/>
              </w:rPr>
              <w:t>(b) Choose best among these p-k models and call it M</w:t>
            </w:r>
            <w:r w:rsidR="009F5443">
              <w:rPr>
                <w:sz w:val="18"/>
                <w:szCs w:val="18"/>
                <w:vertAlign w:val="subscript"/>
              </w:rPr>
              <w:t>k+1</w:t>
            </w:r>
            <w:r w:rsidR="009F5443">
              <w:rPr>
                <w:sz w:val="18"/>
                <w:szCs w:val="18"/>
              </w:rPr>
              <w:t>. Best = smallest RSS = highest R</w:t>
            </w:r>
            <w:r w:rsidR="009F5443">
              <w:rPr>
                <w:sz w:val="18"/>
                <w:szCs w:val="18"/>
                <w:vertAlign w:val="superscript"/>
              </w:rPr>
              <w:t>2</w:t>
            </w:r>
          </w:p>
          <w:p w14:paraId="33F29921" w14:textId="77777777" w:rsidR="009F5443" w:rsidRDefault="009F5443" w:rsidP="009F5443">
            <w:pPr>
              <w:rPr>
                <w:sz w:val="18"/>
                <w:szCs w:val="18"/>
              </w:rPr>
            </w:pPr>
            <w:r>
              <w:rPr>
                <w:sz w:val="18"/>
                <w:szCs w:val="18"/>
              </w:rPr>
              <w:t>3. Select single best model from among M</w:t>
            </w:r>
            <w:r>
              <w:rPr>
                <w:sz w:val="18"/>
                <w:szCs w:val="18"/>
                <w:vertAlign w:val="subscript"/>
              </w:rPr>
              <w:t>0</w:t>
            </w:r>
            <w:r>
              <w:rPr>
                <w:sz w:val="18"/>
                <w:szCs w:val="18"/>
              </w:rPr>
              <w:t>, …, M</w:t>
            </w:r>
            <w:r>
              <w:rPr>
                <w:sz w:val="18"/>
                <w:szCs w:val="18"/>
                <w:vertAlign w:val="subscript"/>
              </w:rPr>
              <w:t>p</w:t>
            </w:r>
            <w:r>
              <w:rPr>
                <w:sz w:val="18"/>
                <w:szCs w:val="18"/>
              </w:rPr>
              <w:t xml:space="preserve"> using cross-validated prediction error, C</w:t>
            </w:r>
            <w:r>
              <w:rPr>
                <w:sz w:val="18"/>
                <w:szCs w:val="18"/>
                <w:vertAlign w:val="subscript"/>
              </w:rPr>
              <w:t>p</w:t>
            </w:r>
            <w:r>
              <w:rPr>
                <w:sz w:val="18"/>
                <w:szCs w:val="18"/>
              </w:rPr>
              <w:t>(AIC), BIC, or adjusted R</w:t>
            </w:r>
            <w:r>
              <w:rPr>
                <w:sz w:val="18"/>
                <w:szCs w:val="18"/>
                <w:vertAlign w:val="superscript"/>
              </w:rPr>
              <w:t>2</w:t>
            </w:r>
          </w:p>
          <w:p w14:paraId="01E01EDD" w14:textId="24773875" w:rsidR="009F5443" w:rsidRPr="009F5443" w:rsidRDefault="009F5443">
            <w:pPr>
              <w:rPr>
                <w:sz w:val="18"/>
                <w:szCs w:val="18"/>
              </w:rPr>
            </w:pPr>
            <w:r>
              <w:rPr>
                <w:sz w:val="18"/>
                <w:szCs w:val="18"/>
              </w:rPr>
              <w:t xml:space="preserve">For p variables, only fit a total of 1 + p(p+1)/2 which is </w:t>
            </w:r>
            <m:oMath>
              <m:r>
                <w:rPr>
                  <w:rFonts w:ascii="Cambria Math" w:hAnsi="Cambria Math"/>
                  <w:sz w:val="18"/>
                  <w:szCs w:val="18"/>
                </w:rPr>
                <m:t>≪</m:t>
              </m:r>
            </m:oMath>
            <w:r>
              <w:rPr>
                <w:sz w:val="18"/>
                <w:szCs w:val="18"/>
              </w:rPr>
              <w:t xml:space="preserve"> 2</w:t>
            </w:r>
            <w:r>
              <w:rPr>
                <w:sz w:val="18"/>
                <w:szCs w:val="18"/>
                <w:vertAlign w:val="superscript"/>
              </w:rPr>
              <w:t>p</w:t>
            </w:r>
            <w:r>
              <w:rPr>
                <w:sz w:val="18"/>
                <w:szCs w:val="18"/>
              </w:rPr>
              <w:t xml:space="preserve"> for large p. But algo is greedy in nature</w:t>
            </w:r>
          </w:p>
        </w:tc>
      </w:tr>
      <w:tr w:rsidR="00CB02CC" w:rsidRPr="00D76449" w14:paraId="78A6D768" w14:textId="77777777" w:rsidTr="00B9399B">
        <w:tc>
          <w:tcPr>
            <w:tcW w:w="1271" w:type="dxa"/>
            <w:gridSpan w:val="3"/>
          </w:tcPr>
          <w:p w14:paraId="77DB2853" w14:textId="7C89CDC8" w:rsidR="00CB02CC" w:rsidRDefault="009F5443">
            <w:pPr>
              <w:rPr>
                <w:sz w:val="18"/>
                <w:szCs w:val="18"/>
              </w:rPr>
            </w:pPr>
            <w:r>
              <w:rPr>
                <w:sz w:val="18"/>
                <w:szCs w:val="18"/>
              </w:rPr>
              <w:t>Backward stepwise selection</w:t>
            </w:r>
          </w:p>
        </w:tc>
        <w:tc>
          <w:tcPr>
            <w:tcW w:w="10165" w:type="dxa"/>
            <w:gridSpan w:val="3"/>
          </w:tcPr>
          <w:p w14:paraId="4E56B91F" w14:textId="77777777" w:rsidR="00CB02CC" w:rsidRDefault="009F5443">
            <w:pPr>
              <w:rPr>
                <w:sz w:val="18"/>
                <w:szCs w:val="18"/>
              </w:rPr>
            </w:pPr>
            <w:r>
              <w:rPr>
                <w:sz w:val="18"/>
                <w:szCs w:val="18"/>
              </w:rPr>
              <w:t>1. Let M</w:t>
            </w:r>
            <w:r>
              <w:rPr>
                <w:sz w:val="18"/>
                <w:szCs w:val="18"/>
                <w:vertAlign w:val="subscript"/>
              </w:rPr>
              <w:t>p</w:t>
            </w:r>
            <w:r>
              <w:rPr>
                <w:sz w:val="18"/>
                <w:szCs w:val="18"/>
              </w:rPr>
              <w:t xml:space="preserve"> denote full model, containing all predictors</w:t>
            </w:r>
          </w:p>
          <w:p w14:paraId="3C01401D" w14:textId="77777777" w:rsidR="0081196F" w:rsidRDefault="0081196F">
            <w:pPr>
              <w:rPr>
                <w:sz w:val="18"/>
                <w:szCs w:val="18"/>
              </w:rPr>
            </w:pPr>
            <w:r>
              <w:rPr>
                <w:sz w:val="18"/>
                <w:szCs w:val="18"/>
              </w:rPr>
              <w:t>2. For k = p, p-1, …, 1: (a) Consider all k models that contain all but one of the predictors in M</w:t>
            </w:r>
            <w:r>
              <w:rPr>
                <w:sz w:val="18"/>
                <w:szCs w:val="18"/>
                <w:vertAlign w:val="subscript"/>
              </w:rPr>
              <w:t>k</w:t>
            </w:r>
            <w:r>
              <w:rPr>
                <w:sz w:val="18"/>
                <w:szCs w:val="18"/>
              </w:rPr>
              <w:t>, for a total of k-1 predictors</w:t>
            </w:r>
          </w:p>
          <w:p w14:paraId="70DC824B" w14:textId="1E28AE62" w:rsidR="0081196F" w:rsidRDefault="0081196F" w:rsidP="0081196F">
            <w:pPr>
              <w:rPr>
                <w:sz w:val="18"/>
                <w:szCs w:val="18"/>
              </w:rPr>
            </w:pPr>
            <w:r>
              <w:rPr>
                <w:sz w:val="18"/>
                <w:szCs w:val="18"/>
              </w:rPr>
              <w:t xml:space="preserve">    (b) Choose best among these p-k models and call it M</w:t>
            </w:r>
            <w:r>
              <w:rPr>
                <w:sz w:val="18"/>
                <w:szCs w:val="18"/>
                <w:vertAlign w:val="subscript"/>
              </w:rPr>
              <w:t>k-1</w:t>
            </w:r>
            <w:r>
              <w:rPr>
                <w:sz w:val="18"/>
                <w:szCs w:val="18"/>
              </w:rPr>
              <w:t>. Best = smallest RSS = highest R</w:t>
            </w:r>
            <w:r>
              <w:rPr>
                <w:sz w:val="18"/>
                <w:szCs w:val="18"/>
                <w:vertAlign w:val="superscript"/>
              </w:rPr>
              <w:t>2</w:t>
            </w:r>
          </w:p>
          <w:p w14:paraId="567F5AFA" w14:textId="77777777" w:rsidR="0081196F" w:rsidRDefault="0081196F" w:rsidP="0081196F">
            <w:pPr>
              <w:rPr>
                <w:sz w:val="18"/>
                <w:szCs w:val="18"/>
              </w:rPr>
            </w:pPr>
            <w:r>
              <w:rPr>
                <w:sz w:val="18"/>
                <w:szCs w:val="18"/>
              </w:rPr>
              <w:t>3. Select single best model from among M</w:t>
            </w:r>
            <w:r>
              <w:rPr>
                <w:sz w:val="18"/>
                <w:szCs w:val="18"/>
                <w:vertAlign w:val="subscript"/>
              </w:rPr>
              <w:t>0</w:t>
            </w:r>
            <w:r>
              <w:rPr>
                <w:sz w:val="18"/>
                <w:szCs w:val="18"/>
              </w:rPr>
              <w:t>, …, M</w:t>
            </w:r>
            <w:r>
              <w:rPr>
                <w:sz w:val="18"/>
                <w:szCs w:val="18"/>
                <w:vertAlign w:val="subscript"/>
              </w:rPr>
              <w:t>p</w:t>
            </w:r>
            <w:r>
              <w:rPr>
                <w:sz w:val="18"/>
                <w:szCs w:val="18"/>
              </w:rPr>
              <w:t xml:space="preserve"> using cross-validated prediction error, C</w:t>
            </w:r>
            <w:r>
              <w:rPr>
                <w:sz w:val="18"/>
                <w:szCs w:val="18"/>
                <w:vertAlign w:val="subscript"/>
              </w:rPr>
              <w:t>p</w:t>
            </w:r>
            <w:r>
              <w:rPr>
                <w:sz w:val="18"/>
                <w:szCs w:val="18"/>
              </w:rPr>
              <w:t>(AIC), BIC, or adjusted R</w:t>
            </w:r>
            <w:r>
              <w:rPr>
                <w:sz w:val="18"/>
                <w:szCs w:val="18"/>
                <w:vertAlign w:val="superscript"/>
              </w:rPr>
              <w:t>2</w:t>
            </w:r>
          </w:p>
          <w:p w14:paraId="2DA6F236" w14:textId="0EC4D2CD" w:rsidR="0081196F" w:rsidRPr="0081196F" w:rsidRDefault="0081196F">
            <w:pPr>
              <w:rPr>
                <w:sz w:val="18"/>
                <w:szCs w:val="18"/>
              </w:rPr>
            </w:pPr>
            <w:r>
              <w:rPr>
                <w:sz w:val="18"/>
                <w:szCs w:val="18"/>
              </w:rPr>
              <w:t xml:space="preserve">For p variables, only fit a total of 1 + p(p+1)/2 which is </w:t>
            </w:r>
            <m:oMath>
              <m:r>
                <w:rPr>
                  <w:rFonts w:ascii="Cambria Math" w:hAnsi="Cambria Math"/>
                  <w:sz w:val="18"/>
                  <w:szCs w:val="18"/>
                </w:rPr>
                <m:t>≪</m:t>
              </m:r>
            </m:oMath>
            <w:r>
              <w:rPr>
                <w:sz w:val="18"/>
                <w:szCs w:val="18"/>
              </w:rPr>
              <w:t xml:space="preserve"> 2</w:t>
            </w:r>
            <w:r>
              <w:rPr>
                <w:sz w:val="18"/>
                <w:szCs w:val="18"/>
                <w:vertAlign w:val="superscript"/>
              </w:rPr>
              <w:t>p</w:t>
            </w:r>
            <w:r>
              <w:rPr>
                <w:sz w:val="18"/>
                <w:szCs w:val="18"/>
              </w:rPr>
              <w:t xml:space="preserve"> for large p. But algo is greedy in nature</w:t>
            </w:r>
          </w:p>
        </w:tc>
      </w:tr>
      <w:tr w:rsidR="0050570A" w:rsidRPr="00D76449" w14:paraId="1F9D908E" w14:textId="77777777" w:rsidTr="00D44A98">
        <w:tc>
          <w:tcPr>
            <w:tcW w:w="1271" w:type="dxa"/>
            <w:gridSpan w:val="3"/>
          </w:tcPr>
          <w:p w14:paraId="7413BBCA" w14:textId="55F43B4D" w:rsidR="0050570A" w:rsidRDefault="0050570A">
            <w:pPr>
              <w:rPr>
                <w:sz w:val="18"/>
                <w:szCs w:val="18"/>
              </w:rPr>
            </w:pPr>
            <w:r>
              <w:rPr>
                <w:sz w:val="18"/>
                <w:szCs w:val="18"/>
              </w:rPr>
              <w:t>Standardiza-tion</w:t>
            </w:r>
          </w:p>
        </w:tc>
        <w:tc>
          <w:tcPr>
            <w:tcW w:w="5082" w:type="dxa"/>
          </w:tcPr>
          <w:p w14:paraId="6EA02C5F" w14:textId="77777777" w:rsidR="0050570A" w:rsidRDefault="0050570A">
            <w:pPr>
              <w:rPr>
                <w:sz w:val="18"/>
                <w:szCs w:val="18"/>
              </w:rPr>
            </w:pPr>
            <w:r>
              <w:rPr>
                <w:sz w:val="18"/>
                <w:szCs w:val="18"/>
              </w:rPr>
              <w:t xml:space="preserve">Let </w:t>
            </w:r>
            <w:r>
              <w:rPr>
                <w:b/>
                <w:bCs/>
                <w:sz w:val="18"/>
                <w:szCs w:val="18"/>
              </w:rPr>
              <w:t>x</w:t>
            </w:r>
            <w:r>
              <w:rPr>
                <w:sz w:val="18"/>
                <w:szCs w:val="18"/>
                <w:vertAlign w:val="subscript"/>
              </w:rPr>
              <w:t>j</w:t>
            </w:r>
            <w:r>
              <w:rPr>
                <w:sz w:val="18"/>
                <w:szCs w:val="18"/>
              </w:rPr>
              <w:t xml:space="preserve"> = (x</w:t>
            </w:r>
            <w:r>
              <w:rPr>
                <w:sz w:val="18"/>
                <w:szCs w:val="18"/>
                <w:vertAlign w:val="subscript"/>
              </w:rPr>
              <w:t>1j</w:t>
            </w:r>
            <w:r>
              <w:rPr>
                <w:sz w:val="18"/>
                <w:szCs w:val="18"/>
              </w:rPr>
              <w:t>, …, x</w:t>
            </w:r>
            <w:r>
              <w:rPr>
                <w:sz w:val="18"/>
                <w:szCs w:val="18"/>
                <w:vertAlign w:val="subscript"/>
              </w:rPr>
              <w:t>nj</w:t>
            </w:r>
            <w:r>
              <w:rPr>
                <w:sz w:val="18"/>
                <w:szCs w:val="18"/>
              </w:rPr>
              <w:t>)</w:t>
            </w:r>
            <w:r>
              <w:rPr>
                <w:sz w:val="18"/>
                <w:szCs w:val="18"/>
                <w:vertAlign w:val="superscript"/>
              </w:rPr>
              <w:t>T</w:t>
            </w:r>
            <w:r>
              <w:rPr>
                <w:sz w:val="18"/>
                <w:szCs w:val="18"/>
              </w:rPr>
              <w:t>, for each j = 1, …, n</w:t>
            </w:r>
          </w:p>
          <w:p w14:paraId="1DF3FF81" w14:textId="6E7B5834" w:rsidR="0050570A" w:rsidRDefault="0050570A">
            <w:pPr>
              <w:rPr>
                <w:sz w:val="18"/>
                <w:szCs w:val="18"/>
              </w:rPr>
            </w:pPr>
            <w:r>
              <w:rPr>
                <w:sz w:val="18"/>
                <w:szCs w:val="18"/>
              </w:rPr>
              <w:t xml:space="preserve">Centering: Remove mean by </w:t>
            </w:r>
            <w:r>
              <w:rPr>
                <w:b/>
                <w:bCs/>
                <w:sz w:val="18"/>
                <w:szCs w:val="18"/>
              </w:rPr>
              <w:t>x</w:t>
            </w:r>
            <w:r>
              <w:rPr>
                <w:sz w:val="18"/>
                <w:szCs w:val="18"/>
                <w:vertAlign w:val="subscript"/>
              </w:rPr>
              <w:t>j</w:t>
            </w:r>
            <w:r>
              <w:rPr>
                <w:sz w:val="18"/>
                <w:szCs w:val="18"/>
              </w:rPr>
              <w:t xml:space="preserve"> </w:t>
            </w:r>
            <m:oMath>
              <m:r>
                <w:rPr>
                  <w:rFonts w:ascii="Cambria Math" w:hAnsi="Cambria Math"/>
                  <w:sz w:val="18"/>
                  <w:szCs w:val="18"/>
                </w:rPr>
                <m:t>←</m:t>
              </m:r>
            </m:oMath>
            <w:r>
              <w:rPr>
                <w:sz w:val="18"/>
                <w:szCs w:val="18"/>
              </w:rPr>
              <w:t xml:space="preserve"> </w:t>
            </w:r>
            <w:r>
              <w:rPr>
                <w:b/>
                <w:bCs/>
                <w:sz w:val="18"/>
                <w:szCs w:val="18"/>
              </w:rPr>
              <w:t>x</w:t>
            </w:r>
            <w:r>
              <w:rPr>
                <w:sz w:val="18"/>
                <w:szCs w:val="18"/>
                <w:vertAlign w:val="subscript"/>
              </w:rPr>
              <w:t>j</w:t>
            </w:r>
            <w:r>
              <w:rPr>
                <w:sz w:val="18"/>
                <w:szCs w:val="18"/>
              </w:rPr>
              <w:t xml:space="preserve"> - </w:t>
            </w:r>
            <m:oMath>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x</m:t>
                      </m:r>
                    </m:e>
                  </m:acc>
                </m:e>
                <m:sub>
                  <m:r>
                    <w:rPr>
                      <w:rFonts w:ascii="Cambria Math" w:hAnsi="Cambria Math"/>
                      <w:sz w:val="18"/>
                      <w:szCs w:val="18"/>
                    </w:rPr>
                    <m:t>j</m:t>
                  </m:r>
                </m:sub>
              </m:sSub>
            </m:oMath>
            <w:r>
              <w:rPr>
                <w:sz w:val="18"/>
                <w:szCs w:val="18"/>
              </w:rPr>
              <w:t xml:space="preserve">, where </w:t>
            </w:r>
            <m:oMath>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x</m:t>
                      </m:r>
                    </m:e>
                  </m:acc>
                </m:e>
                <m:sub>
                  <m:r>
                    <w:rPr>
                      <w:rFonts w:ascii="Cambria Math" w:hAnsi="Cambria Math"/>
                      <w:sz w:val="18"/>
                      <w:szCs w:val="18"/>
                    </w:rPr>
                    <m:t>j</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ij</m:t>
                      </m:r>
                    </m:sub>
                  </m:sSub>
                </m:e>
              </m:nary>
            </m:oMath>
          </w:p>
          <w:p w14:paraId="69F0EA4E" w14:textId="77777777" w:rsidR="0050570A" w:rsidRDefault="0050570A" w:rsidP="0050570A">
            <w:pPr>
              <w:rPr>
                <w:sz w:val="18"/>
                <w:szCs w:val="18"/>
              </w:rPr>
            </w:pPr>
            <w:r>
              <w:rPr>
                <w:sz w:val="18"/>
                <w:szCs w:val="18"/>
              </w:rPr>
              <w:t xml:space="preserve">After normalization by Mtd 2, </w:t>
            </w:r>
            <m:oMath>
              <m:sSub>
                <m:sSubPr>
                  <m:ctrlPr>
                    <w:rPr>
                      <w:rFonts w:ascii="Cambria Math" w:hAnsi="Cambria Math"/>
                      <w:i/>
                      <w:sz w:val="18"/>
                      <w:szCs w:val="18"/>
                    </w:rPr>
                  </m:ctrlPr>
                </m:sSubPr>
                <m:e>
                  <m:d>
                    <m:dPr>
                      <m:begChr m:val="‖"/>
                      <m:endChr m:val="‖"/>
                      <m:ctrlPr>
                        <w:rPr>
                          <w:rFonts w:ascii="Cambria Math" w:hAnsi="Cambria Math"/>
                          <w:i/>
                          <w:sz w:val="18"/>
                          <w:szCs w:val="18"/>
                        </w:rPr>
                      </m:ctrlPr>
                    </m:dPr>
                    <m:e>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j</m:t>
                          </m:r>
                        </m:sub>
                      </m:sSub>
                    </m:e>
                  </m:d>
                </m:e>
                <m:sub>
                  <m:r>
                    <w:rPr>
                      <w:rFonts w:ascii="Cambria Math" w:hAnsi="Cambria Math"/>
                      <w:sz w:val="18"/>
                      <w:szCs w:val="18"/>
                    </w:rPr>
                    <m:t>2</m:t>
                  </m:r>
                </m:sub>
              </m:sSub>
            </m:oMath>
            <w:r>
              <w:rPr>
                <w:sz w:val="18"/>
                <w:szCs w:val="18"/>
              </w:rPr>
              <w:t xml:space="preserve"> = 1</w:t>
            </w:r>
          </w:p>
          <w:p w14:paraId="1086BF6D" w14:textId="306D2F70" w:rsidR="0050570A" w:rsidRPr="0050570A" w:rsidRDefault="0050570A" w:rsidP="0050570A">
            <w:pPr>
              <w:rPr>
                <w:sz w:val="18"/>
                <w:szCs w:val="18"/>
              </w:rPr>
            </w:pPr>
            <w:r>
              <w:rPr>
                <w:sz w:val="18"/>
                <w:szCs w:val="18"/>
              </w:rPr>
              <w:t>Mtd 2 often used for variable selection algos like Lasso, LARS, ...</w:t>
            </w:r>
          </w:p>
        </w:tc>
        <w:tc>
          <w:tcPr>
            <w:tcW w:w="5083" w:type="dxa"/>
            <w:gridSpan w:val="2"/>
          </w:tcPr>
          <w:p w14:paraId="24DBFB10" w14:textId="77777777" w:rsidR="0050570A" w:rsidRDefault="0050570A" w:rsidP="0050570A">
            <w:pPr>
              <w:rPr>
                <w:sz w:val="18"/>
                <w:szCs w:val="18"/>
              </w:rPr>
            </w:pPr>
            <w:r>
              <w:rPr>
                <w:sz w:val="18"/>
                <w:szCs w:val="18"/>
              </w:rPr>
              <w:t>Normalization (after centering):</w:t>
            </w:r>
          </w:p>
          <w:p w14:paraId="0165DAAA" w14:textId="77777777" w:rsidR="0050570A" w:rsidRDefault="0050570A">
            <w:pPr>
              <w:rPr>
                <w:sz w:val="18"/>
                <w:szCs w:val="18"/>
              </w:rPr>
            </w:pPr>
            <w:r>
              <w:rPr>
                <w:sz w:val="18"/>
                <w:szCs w:val="18"/>
              </w:rPr>
              <w:t xml:space="preserve">- Mtd 1: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ij</m:t>
                  </m:r>
                </m:sub>
              </m:sSub>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ij</m:t>
                      </m:r>
                    </m:sub>
                  </m:sSub>
                </m:num>
                <m:den>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j</m:t>
                      </m:r>
                    </m:sub>
                  </m:sSub>
                </m:den>
              </m:f>
            </m:oMath>
            <w:r>
              <w:rPr>
                <w:sz w:val="18"/>
                <w:szCs w:val="18"/>
              </w:rPr>
              <w:t xml:space="preserve">, where </w:t>
            </w:r>
            <m:oMath>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j</m:t>
                  </m:r>
                </m:sub>
              </m:sSub>
              <m:r>
                <w:rPr>
                  <w:rFonts w:ascii="Cambria Math" w:hAnsi="Cambria Math"/>
                  <w:sz w:val="18"/>
                  <w:szCs w:val="18"/>
                </w:rPr>
                <m:t>=</m:t>
              </m:r>
              <m:rad>
                <m:radPr>
                  <m:degHide m:val="1"/>
                  <m:ctrlPr>
                    <w:rPr>
                      <w:rFonts w:ascii="Cambria Math" w:hAnsi="Cambria Math"/>
                      <w:i/>
                      <w:sz w:val="18"/>
                      <w:szCs w:val="18"/>
                    </w:rPr>
                  </m:ctrlPr>
                </m:radPr>
                <m:deg/>
                <m:e>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ij</m:t>
                          </m:r>
                        </m:sub>
                        <m:sup>
                          <m:r>
                            <w:rPr>
                              <w:rFonts w:ascii="Cambria Math" w:hAnsi="Cambria Math"/>
                              <w:sz w:val="18"/>
                              <w:szCs w:val="18"/>
                            </w:rPr>
                            <m:t>2</m:t>
                          </m:r>
                        </m:sup>
                      </m:sSubSup>
                    </m:e>
                  </m:nary>
                </m:e>
              </m:rad>
            </m:oMath>
          </w:p>
          <w:p w14:paraId="3418345D" w14:textId="137F33D8" w:rsidR="0050570A" w:rsidRPr="004B2657" w:rsidRDefault="0050570A">
            <w:pPr>
              <w:rPr>
                <w:sz w:val="18"/>
                <w:szCs w:val="18"/>
              </w:rPr>
            </w:pPr>
            <w:r>
              <w:rPr>
                <w:sz w:val="18"/>
                <w:szCs w:val="18"/>
              </w:rPr>
              <w:t xml:space="preserve">- Mtd 2: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ij</m:t>
                  </m:r>
                </m:sub>
              </m:sSub>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ij</m:t>
                      </m:r>
                    </m:sub>
                  </m:sSub>
                </m:num>
                <m:den>
                  <m:sSub>
                    <m:sSubPr>
                      <m:ctrlPr>
                        <w:rPr>
                          <w:rFonts w:ascii="Cambria Math" w:hAnsi="Cambria Math"/>
                          <w:i/>
                          <w:sz w:val="18"/>
                          <w:szCs w:val="18"/>
                        </w:rPr>
                      </m:ctrlPr>
                    </m:sSubPr>
                    <m:e>
                      <m:d>
                        <m:dPr>
                          <m:begChr m:val="‖"/>
                          <m:endChr m:val="‖"/>
                          <m:ctrlPr>
                            <w:rPr>
                              <w:rFonts w:ascii="Cambria Math" w:hAnsi="Cambria Math"/>
                              <w:i/>
                              <w:sz w:val="18"/>
                              <w:szCs w:val="18"/>
                            </w:rPr>
                          </m:ctrlPr>
                        </m:dPr>
                        <m:e>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j</m:t>
                              </m:r>
                            </m:sub>
                          </m:sSub>
                        </m:e>
                      </m:d>
                    </m:e>
                    <m:sub>
                      <m:r>
                        <w:rPr>
                          <w:rFonts w:ascii="Cambria Math" w:hAnsi="Cambria Math"/>
                          <w:sz w:val="18"/>
                          <w:szCs w:val="18"/>
                        </w:rPr>
                        <m:t>2</m:t>
                      </m:r>
                    </m:sub>
                  </m:sSub>
                </m:den>
              </m:f>
            </m:oMath>
            <w:r>
              <w:rPr>
                <w:sz w:val="18"/>
                <w:szCs w:val="18"/>
              </w:rPr>
              <w:t xml:space="preserve">, where </w:t>
            </w:r>
            <m:oMath>
              <m:sSub>
                <m:sSubPr>
                  <m:ctrlPr>
                    <w:rPr>
                      <w:rFonts w:ascii="Cambria Math" w:hAnsi="Cambria Math"/>
                      <w:i/>
                      <w:sz w:val="18"/>
                      <w:szCs w:val="18"/>
                    </w:rPr>
                  </m:ctrlPr>
                </m:sSubPr>
                <m:e>
                  <m:d>
                    <m:dPr>
                      <m:begChr m:val="‖"/>
                      <m:endChr m:val="‖"/>
                      <m:ctrlPr>
                        <w:rPr>
                          <w:rFonts w:ascii="Cambria Math" w:hAnsi="Cambria Math"/>
                          <w:i/>
                          <w:sz w:val="18"/>
                          <w:szCs w:val="18"/>
                        </w:rPr>
                      </m:ctrlPr>
                    </m:dPr>
                    <m:e>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j</m:t>
                          </m:r>
                        </m:sub>
                      </m:sSub>
                    </m:e>
                  </m:d>
                </m:e>
                <m:sub>
                  <m:r>
                    <w:rPr>
                      <w:rFonts w:ascii="Cambria Math" w:hAnsi="Cambria Math"/>
                      <w:sz w:val="18"/>
                      <w:szCs w:val="18"/>
                    </w:rPr>
                    <m:t>2</m:t>
                  </m:r>
                </m:sub>
              </m:sSub>
              <m:r>
                <w:rPr>
                  <w:rFonts w:ascii="Cambria Math" w:hAnsi="Cambria Math"/>
                  <w:sz w:val="18"/>
                  <w:szCs w:val="18"/>
                </w:rPr>
                <m:t>=</m:t>
              </m:r>
              <m:rad>
                <m:radPr>
                  <m:degHide m:val="1"/>
                  <m:ctrlPr>
                    <w:rPr>
                      <w:rFonts w:ascii="Cambria Math" w:hAnsi="Cambria Math"/>
                      <w:i/>
                      <w:sz w:val="18"/>
                      <w:szCs w:val="18"/>
                    </w:rPr>
                  </m:ctrlPr>
                </m:radPr>
                <m:deg/>
                <m:e>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ij</m:t>
                          </m:r>
                        </m:sub>
                        <m:sup>
                          <m:r>
                            <w:rPr>
                              <w:rFonts w:ascii="Cambria Math" w:hAnsi="Cambria Math"/>
                              <w:sz w:val="18"/>
                              <w:szCs w:val="18"/>
                            </w:rPr>
                            <m:t>2</m:t>
                          </m:r>
                        </m:sup>
                      </m:sSubSup>
                    </m:e>
                  </m:nary>
                </m:e>
              </m:rad>
            </m:oMath>
          </w:p>
        </w:tc>
      </w:tr>
      <w:tr w:rsidR="0081196F" w:rsidRPr="00D76449" w14:paraId="2A6B68FD" w14:textId="77777777" w:rsidTr="00B9399B">
        <w:tc>
          <w:tcPr>
            <w:tcW w:w="1271" w:type="dxa"/>
            <w:gridSpan w:val="3"/>
          </w:tcPr>
          <w:p w14:paraId="777AD6A2" w14:textId="4794EACA" w:rsidR="0081196F" w:rsidRDefault="004B2657">
            <w:pPr>
              <w:rPr>
                <w:sz w:val="18"/>
                <w:szCs w:val="18"/>
              </w:rPr>
            </w:pPr>
            <w:r>
              <w:rPr>
                <w:sz w:val="18"/>
                <w:szCs w:val="18"/>
              </w:rPr>
              <w:t>Forward stepwise selection (alternative way)</w:t>
            </w:r>
          </w:p>
        </w:tc>
        <w:tc>
          <w:tcPr>
            <w:tcW w:w="10165" w:type="dxa"/>
            <w:gridSpan w:val="3"/>
          </w:tcPr>
          <w:p w14:paraId="2453DE21" w14:textId="4479F7D0" w:rsidR="0081196F" w:rsidRDefault="0081196F">
            <w:pPr>
              <w:rPr>
                <w:sz w:val="18"/>
                <w:szCs w:val="18"/>
              </w:rPr>
            </w:pPr>
            <w:r>
              <w:rPr>
                <w:sz w:val="18"/>
                <w:szCs w:val="18"/>
              </w:rPr>
              <w:t xml:space="preserve">Start w standardized predictors and model w only intercept, i.e. null model. Denote </w:t>
            </w:r>
            <w:r>
              <w:rPr>
                <w:b/>
                <w:bCs/>
                <w:sz w:val="18"/>
                <w:szCs w:val="18"/>
              </w:rPr>
              <w:t>y</w:t>
            </w:r>
            <w:r>
              <w:rPr>
                <w:sz w:val="18"/>
                <w:szCs w:val="18"/>
              </w:rPr>
              <w:t xml:space="preserve"> = (y</w:t>
            </w:r>
            <w:r>
              <w:rPr>
                <w:sz w:val="18"/>
                <w:szCs w:val="18"/>
                <w:vertAlign w:val="subscript"/>
              </w:rPr>
              <w:t>1</w:t>
            </w:r>
            <w:r>
              <w:rPr>
                <w:sz w:val="18"/>
                <w:szCs w:val="18"/>
              </w:rPr>
              <w:t>, …, y</w:t>
            </w:r>
            <w:r>
              <w:rPr>
                <w:sz w:val="18"/>
                <w:szCs w:val="18"/>
                <w:vertAlign w:val="subscript"/>
              </w:rPr>
              <w:t>n</w:t>
            </w:r>
            <w:r>
              <w:rPr>
                <w:sz w:val="18"/>
                <w:szCs w:val="18"/>
              </w:rPr>
              <w:t>)</w:t>
            </w:r>
            <w:r>
              <w:rPr>
                <w:sz w:val="18"/>
                <w:szCs w:val="18"/>
                <w:vertAlign w:val="superscript"/>
              </w:rPr>
              <w:t>T</w:t>
            </w:r>
            <w:r>
              <w:rPr>
                <w:sz w:val="18"/>
                <w:szCs w:val="18"/>
              </w:rPr>
              <w:t xml:space="preserve"> and </w:t>
            </w:r>
            <m:oMath>
              <m:acc>
                <m:accPr>
                  <m:ctrlPr>
                    <w:rPr>
                      <w:rFonts w:ascii="Cambria Math" w:hAnsi="Cambria Math"/>
                      <w:i/>
                      <w:sz w:val="18"/>
                      <w:szCs w:val="18"/>
                    </w:rPr>
                  </m:ctrlPr>
                </m:accPr>
                <m:e>
                  <m:r>
                    <m:rPr>
                      <m:sty m:val="bi"/>
                    </m:rPr>
                    <w:rPr>
                      <w:rFonts w:ascii="Cambria Math" w:hAnsi="Cambria Math"/>
                      <w:sz w:val="18"/>
                      <w:szCs w:val="18"/>
                    </w:rPr>
                    <m:t>y</m:t>
                  </m:r>
                </m:e>
              </m:acc>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n</m:t>
                          </m:r>
                        </m:sub>
                      </m:sSub>
                    </m:e>
                  </m:d>
                </m:e>
                <m:sup>
                  <m:r>
                    <w:rPr>
                      <w:rFonts w:ascii="Cambria Math" w:hAnsi="Cambria Math"/>
                      <w:sz w:val="18"/>
                      <w:szCs w:val="18"/>
                    </w:rPr>
                    <m:t>T</m:t>
                  </m:r>
                </m:sup>
              </m:sSup>
            </m:oMath>
            <w:r w:rsidR="004401D9">
              <w:rPr>
                <w:sz w:val="18"/>
                <w:szCs w:val="18"/>
              </w:rPr>
              <w:t xml:space="preserve">, </w:t>
            </w:r>
          </w:p>
          <w:p w14:paraId="1D5A458C" w14:textId="0C7C8D30" w:rsidR="004401D9" w:rsidRPr="0081196F" w:rsidRDefault="004401D9">
            <w:pPr>
              <w:rPr>
                <w:sz w:val="18"/>
                <w:szCs w:val="18"/>
              </w:rPr>
            </w:pPr>
            <w:r>
              <w:rPr>
                <w:sz w:val="18"/>
                <w:szCs w:val="18"/>
              </w:rPr>
              <w:t xml:space="preserve">At intial step,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i</m:t>
                  </m:r>
                </m:sub>
              </m:sSub>
            </m:oMath>
            <w:r>
              <w:rPr>
                <w:sz w:val="18"/>
                <w:szCs w:val="18"/>
              </w:rPr>
              <w:t xml:space="preserve"> = </w:t>
            </w:r>
            <m:oMath>
              <m:acc>
                <m:accPr>
                  <m:chr m:val="̅"/>
                  <m:ctrlPr>
                    <w:rPr>
                      <w:rFonts w:ascii="Cambria Math" w:hAnsi="Cambria Math"/>
                      <w:i/>
                      <w:sz w:val="18"/>
                      <w:szCs w:val="18"/>
                    </w:rPr>
                  </m:ctrlPr>
                </m:accPr>
                <m:e>
                  <m:r>
                    <w:rPr>
                      <w:rFonts w:ascii="Cambria Math" w:hAnsi="Cambria Math"/>
                      <w:sz w:val="18"/>
                      <w:szCs w:val="18"/>
                    </w:rPr>
                    <m:t>y</m:t>
                  </m:r>
                </m:e>
              </m:acc>
            </m:oMath>
            <w:r>
              <w:rPr>
                <w:sz w:val="18"/>
                <w:szCs w:val="18"/>
              </w:rPr>
              <w:t xml:space="preserve"> for all i = 1, …, n</w:t>
            </w:r>
          </w:p>
          <w:p w14:paraId="7D35C309" w14:textId="77777777" w:rsidR="0081196F" w:rsidRDefault="0081196F">
            <w:pPr>
              <w:rPr>
                <w:sz w:val="18"/>
                <w:szCs w:val="18"/>
              </w:rPr>
            </w:pPr>
            <w:r>
              <w:rPr>
                <w:sz w:val="18"/>
                <w:szCs w:val="18"/>
              </w:rPr>
              <w:t xml:space="preserve">At each step, compute current correlation btw each predictor and the residuals,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c</m:t>
                      </m:r>
                    </m:e>
                  </m:acc>
                </m:e>
                <m:sub>
                  <m:r>
                    <w:rPr>
                      <w:rFonts w:ascii="Cambria Math" w:hAnsi="Cambria Math"/>
                      <w:sz w:val="18"/>
                      <w:szCs w:val="18"/>
                    </w:rPr>
                    <m:t>j</m:t>
                  </m:r>
                </m:sub>
              </m:sSub>
              <m:r>
                <w:rPr>
                  <w:rFonts w:ascii="Cambria Math" w:hAnsi="Cambria Math"/>
                  <w:sz w:val="18"/>
                  <w:szCs w:val="18"/>
                </w:rPr>
                <m:t>=</m:t>
              </m:r>
              <m:sSubSup>
                <m:sSubSupPr>
                  <m:ctrlPr>
                    <w:rPr>
                      <w:rFonts w:ascii="Cambria Math" w:hAnsi="Cambria Math"/>
                      <w:i/>
                      <w:sz w:val="18"/>
                      <w:szCs w:val="18"/>
                    </w:rPr>
                  </m:ctrlPr>
                </m:sSubSupPr>
                <m:e>
                  <m:r>
                    <m:rPr>
                      <m:sty m:val="bi"/>
                    </m:rPr>
                    <w:rPr>
                      <w:rFonts w:ascii="Cambria Math" w:hAnsi="Cambria Math"/>
                      <w:sz w:val="18"/>
                      <w:szCs w:val="18"/>
                    </w:rPr>
                    <m:t>x</m:t>
                  </m:r>
                </m:e>
                <m:sub>
                  <m:r>
                    <w:rPr>
                      <w:rFonts w:ascii="Cambria Math" w:hAnsi="Cambria Math"/>
                      <w:sz w:val="18"/>
                      <w:szCs w:val="18"/>
                    </w:rPr>
                    <m:t>j</m:t>
                  </m:r>
                </m:sub>
                <m:sup>
                  <m:r>
                    <w:rPr>
                      <w:rFonts w:ascii="Cambria Math" w:hAnsi="Cambria Math"/>
                      <w:sz w:val="18"/>
                      <w:szCs w:val="18"/>
                    </w:rPr>
                    <m:t>T</m:t>
                  </m:r>
                </m:sup>
              </m:sSubSup>
              <m:r>
                <w:rPr>
                  <w:rFonts w:ascii="Cambria Math" w:hAnsi="Cambria Math"/>
                  <w:sz w:val="18"/>
                  <w:szCs w:val="18"/>
                </w:rPr>
                <m:t>(</m:t>
              </m:r>
              <m:r>
                <m:rPr>
                  <m:sty m:val="bi"/>
                </m:rPr>
                <w:rPr>
                  <w:rFonts w:ascii="Cambria Math" w:hAnsi="Cambria Math"/>
                  <w:sz w:val="18"/>
                  <w:szCs w:val="18"/>
                </w:rPr>
                <m:t>y</m:t>
              </m:r>
              <m:r>
                <w:rPr>
                  <w:rFonts w:ascii="Cambria Math" w:hAnsi="Cambria Math"/>
                  <w:sz w:val="18"/>
                  <w:szCs w:val="18"/>
                </w:rPr>
                <m:t>-</m:t>
              </m:r>
              <m:acc>
                <m:accPr>
                  <m:ctrlPr>
                    <w:rPr>
                      <w:rFonts w:ascii="Cambria Math" w:hAnsi="Cambria Math"/>
                      <w:i/>
                      <w:sz w:val="18"/>
                      <w:szCs w:val="18"/>
                    </w:rPr>
                  </m:ctrlPr>
                </m:accPr>
                <m:e>
                  <m:r>
                    <m:rPr>
                      <m:sty m:val="bi"/>
                    </m:rPr>
                    <w:rPr>
                      <w:rFonts w:ascii="Cambria Math" w:hAnsi="Cambria Math"/>
                      <w:sz w:val="18"/>
                      <w:szCs w:val="18"/>
                    </w:rPr>
                    <m:t>y</m:t>
                  </m:r>
                </m:e>
              </m:acc>
              <m:r>
                <w:rPr>
                  <w:rFonts w:ascii="Cambria Math" w:hAnsi="Cambria Math"/>
                  <w:sz w:val="18"/>
                  <w:szCs w:val="18"/>
                </w:rPr>
                <m:t>)</m:t>
              </m:r>
            </m:oMath>
            <w:r>
              <w:rPr>
                <w:sz w:val="18"/>
                <w:szCs w:val="18"/>
              </w:rPr>
              <w:t xml:space="preserve"> for all j = 1,…,p </w:t>
            </w:r>
          </w:p>
          <w:p w14:paraId="74E98D18" w14:textId="77777777" w:rsidR="004B2657" w:rsidRDefault="0081196F">
            <w:pPr>
              <w:rPr>
                <w:sz w:val="18"/>
                <w:szCs w:val="18"/>
              </w:rPr>
            </w:pPr>
            <w:r>
              <w:rPr>
                <w:sz w:val="18"/>
                <w:szCs w:val="18"/>
              </w:rPr>
              <w:t xml:space="preserve">and update </w:t>
            </w:r>
            <m:oMath>
              <m:acc>
                <m:accPr>
                  <m:ctrlPr>
                    <w:rPr>
                      <w:rFonts w:ascii="Cambria Math" w:hAnsi="Cambria Math"/>
                      <w:i/>
                      <w:sz w:val="18"/>
                      <w:szCs w:val="18"/>
                    </w:rPr>
                  </m:ctrlPr>
                </m:accPr>
                <m:e>
                  <m:r>
                    <m:rPr>
                      <m:sty m:val="bi"/>
                    </m:rPr>
                    <w:rPr>
                      <w:rFonts w:ascii="Cambria Math" w:hAnsi="Cambria Math"/>
                      <w:sz w:val="18"/>
                      <w:szCs w:val="18"/>
                    </w:rPr>
                    <m:t>y</m:t>
                  </m:r>
                </m:e>
              </m:acc>
            </m:oMath>
            <w:r>
              <w:rPr>
                <w:sz w:val="18"/>
                <w:szCs w:val="18"/>
              </w:rPr>
              <w:t xml:space="preserve"> by </w:t>
            </w:r>
            <m:oMath>
              <m:acc>
                <m:accPr>
                  <m:ctrlPr>
                    <w:rPr>
                      <w:rFonts w:ascii="Cambria Math" w:hAnsi="Cambria Math"/>
                      <w:i/>
                      <w:sz w:val="18"/>
                      <w:szCs w:val="18"/>
                    </w:rPr>
                  </m:ctrlPr>
                </m:accPr>
                <m:e>
                  <m:r>
                    <w:rPr>
                      <w:rFonts w:ascii="Cambria Math" w:hAnsi="Cambria Math"/>
                      <w:sz w:val="18"/>
                      <w:szCs w:val="18"/>
                    </w:rPr>
                    <m:t>j</m:t>
                  </m:r>
                </m:e>
              </m:acc>
              <m:r>
                <w:rPr>
                  <w:rFonts w:ascii="Cambria Math" w:hAnsi="Cambria Math"/>
                  <w:sz w:val="18"/>
                  <w:szCs w:val="18"/>
                </w:rPr>
                <m:t>=</m:t>
              </m:r>
              <m:func>
                <m:funcPr>
                  <m:ctrlPr>
                    <w:rPr>
                      <w:rFonts w:ascii="Cambria Math" w:hAnsi="Cambria Math"/>
                      <w:i/>
                      <w:sz w:val="18"/>
                      <w:szCs w:val="18"/>
                    </w:rPr>
                  </m:ctrlPr>
                </m:funcPr>
                <m:fName>
                  <m:limLow>
                    <m:limLowPr>
                      <m:ctrlPr>
                        <w:rPr>
                          <w:rFonts w:ascii="Cambria Math" w:hAnsi="Cambria Math"/>
                          <w:i/>
                          <w:sz w:val="18"/>
                          <w:szCs w:val="18"/>
                        </w:rPr>
                      </m:ctrlPr>
                    </m:limLowPr>
                    <m:e>
                      <m:r>
                        <m:rPr>
                          <m:sty m:val="p"/>
                        </m:rPr>
                        <w:rPr>
                          <w:rFonts w:ascii="Cambria Math" w:hAnsi="Cambria Math"/>
                          <w:sz w:val="18"/>
                          <w:szCs w:val="18"/>
                        </w:rPr>
                        <m:t>arg max</m:t>
                      </m:r>
                    </m:e>
                    <m:lim>
                      <m:r>
                        <w:rPr>
                          <w:rFonts w:ascii="Cambria Math" w:hAnsi="Cambria Math"/>
                          <w:sz w:val="18"/>
                          <w:szCs w:val="18"/>
                        </w:rPr>
                        <m:t>j</m:t>
                      </m:r>
                    </m:lim>
                  </m:limLow>
                </m:fName>
                <m:e>
                  <m:d>
                    <m:dPr>
                      <m:begChr m:val="|"/>
                      <m:endChr m:val="|"/>
                      <m:ctrlPr>
                        <w:rPr>
                          <w:rFonts w:ascii="Cambria Math" w:hAnsi="Cambria Math"/>
                          <w:i/>
                          <w:sz w:val="18"/>
                          <w:szCs w:val="18"/>
                        </w:rPr>
                      </m:ctrlPr>
                    </m:dPr>
                    <m:e>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c</m:t>
                              </m:r>
                            </m:e>
                          </m:acc>
                        </m:e>
                        <m:sub>
                          <m:r>
                            <w:rPr>
                              <w:rFonts w:ascii="Cambria Math" w:hAnsi="Cambria Math"/>
                              <w:sz w:val="18"/>
                              <w:szCs w:val="18"/>
                            </w:rPr>
                            <m:t>j</m:t>
                          </m:r>
                        </m:sub>
                      </m:sSub>
                    </m:e>
                  </m:d>
                </m:e>
              </m:func>
            </m:oMath>
            <w:r>
              <w:rPr>
                <w:sz w:val="18"/>
                <w:szCs w:val="18"/>
              </w:rPr>
              <w:t xml:space="preserve"> and </w:t>
            </w:r>
            <m:oMath>
              <m:acc>
                <m:accPr>
                  <m:ctrlPr>
                    <w:rPr>
                      <w:rFonts w:ascii="Cambria Math" w:hAnsi="Cambria Math"/>
                      <w:i/>
                      <w:sz w:val="18"/>
                      <w:szCs w:val="18"/>
                    </w:rPr>
                  </m:ctrlPr>
                </m:accPr>
                <m:e>
                  <m:r>
                    <m:rPr>
                      <m:sty m:val="bi"/>
                    </m:rPr>
                    <w:rPr>
                      <w:rFonts w:ascii="Cambria Math" w:hAnsi="Cambria Math"/>
                      <w:sz w:val="18"/>
                      <w:szCs w:val="18"/>
                    </w:rPr>
                    <m:t>y</m:t>
                  </m:r>
                </m:e>
              </m:acc>
              <m:r>
                <w:rPr>
                  <w:rFonts w:ascii="Cambria Math" w:hAnsi="Cambria Math"/>
                  <w:sz w:val="18"/>
                  <w:szCs w:val="18"/>
                </w:rPr>
                <m:t>←</m:t>
              </m:r>
              <m:acc>
                <m:accPr>
                  <m:ctrlPr>
                    <w:rPr>
                      <w:rFonts w:ascii="Cambria Math" w:hAnsi="Cambria Math"/>
                      <w:i/>
                      <w:sz w:val="18"/>
                      <w:szCs w:val="18"/>
                    </w:rPr>
                  </m:ctrlPr>
                </m:accPr>
                <m:e>
                  <m:r>
                    <m:rPr>
                      <m:sty m:val="bi"/>
                    </m:rPr>
                    <w:rPr>
                      <w:rFonts w:ascii="Cambria Math" w:hAnsi="Cambria Math"/>
                      <w:sz w:val="18"/>
                      <w:szCs w:val="18"/>
                    </w:rPr>
                    <m:t>y</m:t>
                  </m:r>
                </m:e>
              </m:acc>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c</m:t>
                      </m:r>
                    </m:e>
                  </m:acc>
                </m:e>
                <m:sub>
                  <m:acc>
                    <m:accPr>
                      <m:ctrlPr>
                        <w:rPr>
                          <w:rFonts w:ascii="Cambria Math" w:hAnsi="Cambria Math"/>
                          <w:i/>
                          <w:sz w:val="18"/>
                          <w:szCs w:val="18"/>
                        </w:rPr>
                      </m:ctrlPr>
                    </m:accPr>
                    <m:e>
                      <m:r>
                        <w:rPr>
                          <w:rFonts w:ascii="Cambria Math" w:hAnsi="Cambria Math"/>
                          <w:sz w:val="18"/>
                          <w:szCs w:val="18"/>
                        </w:rPr>
                        <m:t>j</m:t>
                      </m:r>
                    </m:e>
                  </m:acc>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x</m:t>
                  </m:r>
                </m:e>
                <m:sub>
                  <m:acc>
                    <m:accPr>
                      <m:ctrlPr>
                        <w:rPr>
                          <w:rFonts w:ascii="Cambria Math" w:hAnsi="Cambria Math"/>
                          <w:i/>
                          <w:sz w:val="18"/>
                          <w:szCs w:val="18"/>
                        </w:rPr>
                      </m:ctrlPr>
                    </m:accPr>
                    <m:e>
                      <m:r>
                        <w:rPr>
                          <w:rFonts w:ascii="Cambria Math" w:hAnsi="Cambria Math"/>
                          <w:sz w:val="18"/>
                          <w:szCs w:val="18"/>
                        </w:rPr>
                        <m:t>j</m:t>
                      </m:r>
                    </m:e>
                  </m:acc>
                </m:sub>
              </m:sSub>
            </m:oMath>
            <w:r>
              <w:rPr>
                <w:sz w:val="18"/>
                <w:szCs w:val="18"/>
              </w:rPr>
              <w:t xml:space="preserve">, where </w:t>
            </w:r>
            <w:r>
              <w:rPr>
                <w:b/>
                <w:bCs/>
                <w:sz w:val="18"/>
                <w:szCs w:val="18"/>
              </w:rPr>
              <w:t>x</w:t>
            </w:r>
            <w:r>
              <w:rPr>
                <w:sz w:val="18"/>
                <w:szCs w:val="18"/>
                <w:vertAlign w:val="subscript"/>
              </w:rPr>
              <w:t>j</w:t>
            </w:r>
            <w:r>
              <w:rPr>
                <w:sz w:val="18"/>
                <w:szCs w:val="18"/>
              </w:rPr>
              <w:t xml:space="preserve"> = (x</w:t>
            </w:r>
            <w:r>
              <w:rPr>
                <w:sz w:val="18"/>
                <w:szCs w:val="18"/>
                <w:vertAlign w:val="subscript"/>
              </w:rPr>
              <w:t>1j</w:t>
            </w:r>
            <w:r>
              <w:rPr>
                <w:sz w:val="18"/>
                <w:szCs w:val="18"/>
              </w:rPr>
              <w:t>, …, x</w:t>
            </w:r>
            <w:r>
              <w:rPr>
                <w:sz w:val="18"/>
                <w:szCs w:val="18"/>
                <w:vertAlign w:val="subscript"/>
              </w:rPr>
              <w:t>nj</w:t>
            </w:r>
            <w:r>
              <w:rPr>
                <w:sz w:val="18"/>
                <w:szCs w:val="18"/>
              </w:rPr>
              <w:t>)</w:t>
            </w:r>
            <w:r>
              <w:rPr>
                <w:sz w:val="18"/>
                <w:szCs w:val="18"/>
                <w:vertAlign w:val="superscript"/>
              </w:rPr>
              <w:t>T</w:t>
            </w:r>
            <w:r w:rsidR="004B2657">
              <w:rPr>
                <w:sz w:val="18"/>
                <w:szCs w:val="18"/>
              </w:rPr>
              <w:t xml:space="preserve"> </w:t>
            </w:r>
          </w:p>
          <w:p w14:paraId="6F50D527" w14:textId="77777777" w:rsidR="004B2657" w:rsidRDefault="004B2657">
            <w:pPr>
              <w:rPr>
                <w:sz w:val="18"/>
                <w:szCs w:val="18"/>
              </w:rPr>
            </w:pPr>
            <w:r>
              <w:rPr>
                <w:sz w:val="18"/>
                <w:szCs w:val="18"/>
              </w:rPr>
              <w:t xml:space="preserve">- this add X w highest correlation to residuals, leading to lower RSS. </w:t>
            </w:r>
          </w:p>
          <w:p w14:paraId="3E890AAD" w14:textId="0FFC8FBD" w:rsidR="004B2657" w:rsidRPr="004B2657" w:rsidRDefault="004B2657">
            <w:pPr>
              <w:rPr>
                <w:sz w:val="18"/>
                <w:szCs w:val="18"/>
              </w:rPr>
            </w:pPr>
            <w:r>
              <w:rPr>
                <w:sz w:val="18"/>
                <w:szCs w:val="18"/>
              </w:rPr>
              <w:t xml:space="preserve">- Also correlation of this </w:t>
            </w:r>
            <m:oMath>
              <m:sSub>
                <m:sSubPr>
                  <m:ctrlPr>
                    <w:rPr>
                      <w:rFonts w:ascii="Cambria Math" w:hAnsi="Cambria Math"/>
                      <w:i/>
                      <w:sz w:val="18"/>
                      <w:szCs w:val="18"/>
                    </w:rPr>
                  </m:ctrlPr>
                </m:sSubPr>
                <m:e>
                  <m:r>
                    <m:rPr>
                      <m:sty m:val="bi"/>
                    </m:rPr>
                    <w:rPr>
                      <w:rFonts w:ascii="Cambria Math" w:hAnsi="Cambria Math"/>
                      <w:sz w:val="18"/>
                      <w:szCs w:val="18"/>
                    </w:rPr>
                    <m:t>x</m:t>
                  </m:r>
                </m:e>
                <m:sub>
                  <m:acc>
                    <m:accPr>
                      <m:ctrlPr>
                        <w:rPr>
                          <w:rFonts w:ascii="Cambria Math" w:hAnsi="Cambria Math"/>
                          <w:i/>
                          <w:sz w:val="18"/>
                          <w:szCs w:val="18"/>
                        </w:rPr>
                      </m:ctrlPr>
                    </m:accPr>
                    <m:e>
                      <m:r>
                        <w:rPr>
                          <w:rFonts w:ascii="Cambria Math" w:hAnsi="Cambria Math"/>
                          <w:sz w:val="18"/>
                          <w:szCs w:val="18"/>
                        </w:rPr>
                        <m:t>j</m:t>
                      </m:r>
                    </m:e>
                  </m:acc>
                </m:sub>
              </m:sSub>
            </m:oMath>
            <w:r>
              <w:rPr>
                <w:sz w:val="18"/>
                <w:szCs w:val="18"/>
              </w:rPr>
              <w:t xml:space="preserve"> w future residuals will be 0 = this predictor is fully added into the model</w:t>
            </w:r>
          </w:p>
        </w:tc>
      </w:tr>
      <w:tr w:rsidR="0081196F" w:rsidRPr="00D76449" w14:paraId="6B2C9575" w14:textId="77777777" w:rsidTr="00B9399B">
        <w:tc>
          <w:tcPr>
            <w:tcW w:w="1271" w:type="dxa"/>
            <w:gridSpan w:val="3"/>
          </w:tcPr>
          <w:p w14:paraId="2A5107ED" w14:textId="301BA6E2" w:rsidR="0081196F" w:rsidRDefault="004B2657">
            <w:pPr>
              <w:rPr>
                <w:sz w:val="18"/>
                <w:szCs w:val="18"/>
              </w:rPr>
            </w:pPr>
            <w:r>
              <w:rPr>
                <w:sz w:val="18"/>
                <w:szCs w:val="18"/>
              </w:rPr>
              <w:t>Forward st</w:t>
            </w:r>
            <w:r w:rsidR="002E47F2">
              <w:rPr>
                <w:sz w:val="18"/>
                <w:szCs w:val="18"/>
              </w:rPr>
              <w:t>age</w:t>
            </w:r>
            <w:r>
              <w:rPr>
                <w:sz w:val="18"/>
                <w:szCs w:val="18"/>
              </w:rPr>
              <w:t>wise regression</w:t>
            </w:r>
          </w:p>
        </w:tc>
        <w:tc>
          <w:tcPr>
            <w:tcW w:w="10165" w:type="dxa"/>
            <w:gridSpan w:val="3"/>
          </w:tcPr>
          <w:p w14:paraId="392F4136" w14:textId="77777777" w:rsidR="0081196F" w:rsidRDefault="004B2657">
            <w:pPr>
              <w:rPr>
                <w:sz w:val="18"/>
                <w:szCs w:val="18"/>
              </w:rPr>
            </w:pPr>
            <w:r>
              <w:rPr>
                <w:sz w:val="18"/>
                <w:szCs w:val="18"/>
              </w:rPr>
              <w:t xml:space="preserve">To make forward stepwise selection less greedy, use this </w:t>
            </w:r>
          </w:p>
          <w:p w14:paraId="64E58A2F" w14:textId="77777777" w:rsidR="004B2657" w:rsidRPr="0081196F" w:rsidRDefault="004B2657" w:rsidP="004B2657">
            <w:pPr>
              <w:rPr>
                <w:sz w:val="18"/>
                <w:szCs w:val="18"/>
              </w:rPr>
            </w:pPr>
            <w:r>
              <w:rPr>
                <w:sz w:val="18"/>
                <w:szCs w:val="18"/>
              </w:rPr>
              <w:t xml:space="preserve">Start w standardized predictors and model w only intercept, i.e. null model. Denote </w:t>
            </w:r>
            <w:r>
              <w:rPr>
                <w:b/>
                <w:bCs/>
                <w:sz w:val="18"/>
                <w:szCs w:val="18"/>
              </w:rPr>
              <w:t>y</w:t>
            </w:r>
            <w:r>
              <w:rPr>
                <w:sz w:val="18"/>
                <w:szCs w:val="18"/>
              </w:rPr>
              <w:t xml:space="preserve"> = (y</w:t>
            </w:r>
            <w:r>
              <w:rPr>
                <w:sz w:val="18"/>
                <w:szCs w:val="18"/>
                <w:vertAlign w:val="subscript"/>
              </w:rPr>
              <w:t>1</w:t>
            </w:r>
            <w:r>
              <w:rPr>
                <w:sz w:val="18"/>
                <w:szCs w:val="18"/>
              </w:rPr>
              <w:t>, …, y</w:t>
            </w:r>
            <w:r>
              <w:rPr>
                <w:sz w:val="18"/>
                <w:szCs w:val="18"/>
                <w:vertAlign w:val="subscript"/>
              </w:rPr>
              <w:t>n</w:t>
            </w:r>
            <w:r>
              <w:rPr>
                <w:sz w:val="18"/>
                <w:szCs w:val="18"/>
              </w:rPr>
              <w:t>)</w:t>
            </w:r>
            <w:r>
              <w:rPr>
                <w:sz w:val="18"/>
                <w:szCs w:val="18"/>
                <w:vertAlign w:val="superscript"/>
              </w:rPr>
              <w:t>T</w:t>
            </w:r>
            <w:r>
              <w:rPr>
                <w:sz w:val="18"/>
                <w:szCs w:val="18"/>
              </w:rPr>
              <w:t xml:space="preserve"> and </w:t>
            </w:r>
            <m:oMath>
              <m:acc>
                <m:accPr>
                  <m:ctrlPr>
                    <w:rPr>
                      <w:rFonts w:ascii="Cambria Math" w:hAnsi="Cambria Math"/>
                      <w:i/>
                      <w:sz w:val="18"/>
                      <w:szCs w:val="18"/>
                    </w:rPr>
                  </m:ctrlPr>
                </m:accPr>
                <m:e>
                  <m:r>
                    <m:rPr>
                      <m:sty m:val="bi"/>
                    </m:rPr>
                    <w:rPr>
                      <w:rFonts w:ascii="Cambria Math" w:hAnsi="Cambria Math"/>
                      <w:sz w:val="18"/>
                      <w:szCs w:val="18"/>
                    </w:rPr>
                    <m:t>y</m:t>
                  </m:r>
                </m:e>
              </m:acc>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n</m:t>
                          </m:r>
                        </m:sub>
                      </m:sSub>
                    </m:e>
                  </m:d>
                </m:e>
                <m:sup>
                  <m:r>
                    <w:rPr>
                      <w:rFonts w:ascii="Cambria Math" w:hAnsi="Cambria Math"/>
                      <w:sz w:val="18"/>
                      <w:szCs w:val="18"/>
                    </w:rPr>
                    <m:t>T</m:t>
                  </m:r>
                </m:sup>
              </m:sSup>
            </m:oMath>
          </w:p>
          <w:p w14:paraId="54F3178C" w14:textId="77777777" w:rsidR="004B2657" w:rsidRDefault="004B2657" w:rsidP="004B2657">
            <w:pPr>
              <w:rPr>
                <w:sz w:val="18"/>
                <w:szCs w:val="18"/>
              </w:rPr>
            </w:pPr>
            <w:r>
              <w:rPr>
                <w:sz w:val="18"/>
                <w:szCs w:val="18"/>
              </w:rPr>
              <w:lastRenderedPageBreak/>
              <w:t xml:space="preserve">At each step, compute current correlation btw each predictor and the residuals,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c</m:t>
                      </m:r>
                    </m:e>
                  </m:acc>
                </m:e>
                <m:sub>
                  <m:r>
                    <w:rPr>
                      <w:rFonts w:ascii="Cambria Math" w:hAnsi="Cambria Math"/>
                      <w:sz w:val="18"/>
                      <w:szCs w:val="18"/>
                    </w:rPr>
                    <m:t>j</m:t>
                  </m:r>
                </m:sub>
              </m:sSub>
              <m:r>
                <w:rPr>
                  <w:rFonts w:ascii="Cambria Math" w:hAnsi="Cambria Math"/>
                  <w:sz w:val="18"/>
                  <w:szCs w:val="18"/>
                </w:rPr>
                <m:t>=</m:t>
              </m:r>
              <m:sSubSup>
                <m:sSubSupPr>
                  <m:ctrlPr>
                    <w:rPr>
                      <w:rFonts w:ascii="Cambria Math" w:hAnsi="Cambria Math"/>
                      <w:i/>
                      <w:sz w:val="18"/>
                      <w:szCs w:val="18"/>
                    </w:rPr>
                  </m:ctrlPr>
                </m:sSubSupPr>
                <m:e>
                  <m:r>
                    <m:rPr>
                      <m:sty m:val="bi"/>
                    </m:rPr>
                    <w:rPr>
                      <w:rFonts w:ascii="Cambria Math" w:hAnsi="Cambria Math"/>
                      <w:sz w:val="18"/>
                      <w:szCs w:val="18"/>
                    </w:rPr>
                    <m:t>x</m:t>
                  </m:r>
                </m:e>
                <m:sub>
                  <m:r>
                    <w:rPr>
                      <w:rFonts w:ascii="Cambria Math" w:hAnsi="Cambria Math"/>
                      <w:sz w:val="18"/>
                      <w:szCs w:val="18"/>
                    </w:rPr>
                    <m:t>j</m:t>
                  </m:r>
                </m:sub>
                <m:sup>
                  <m:r>
                    <w:rPr>
                      <w:rFonts w:ascii="Cambria Math" w:hAnsi="Cambria Math"/>
                      <w:sz w:val="18"/>
                      <w:szCs w:val="18"/>
                    </w:rPr>
                    <m:t>T</m:t>
                  </m:r>
                </m:sup>
              </m:sSubSup>
              <m:r>
                <w:rPr>
                  <w:rFonts w:ascii="Cambria Math" w:hAnsi="Cambria Math"/>
                  <w:sz w:val="18"/>
                  <w:szCs w:val="18"/>
                </w:rPr>
                <m:t>(</m:t>
              </m:r>
              <m:r>
                <m:rPr>
                  <m:sty m:val="bi"/>
                </m:rPr>
                <w:rPr>
                  <w:rFonts w:ascii="Cambria Math" w:hAnsi="Cambria Math"/>
                  <w:sz w:val="18"/>
                  <w:szCs w:val="18"/>
                </w:rPr>
                <m:t>y</m:t>
              </m:r>
              <m:r>
                <w:rPr>
                  <w:rFonts w:ascii="Cambria Math" w:hAnsi="Cambria Math"/>
                  <w:sz w:val="18"/>
                  <w:szCs w:val="18"/>
                </w:rPr>
                <m:t>-</m:t>
              </m:r>
              <m:acc>
                <m:accPr>
                  <m:ctrlPr>
                    <w:rPr>
                      <w:rFonts w:ascii="Cambria Math" w:hAnsi="Cambria Math"/>
                      <w:i/>
                      <w:sz w:val="18"/>
                      <w:szCs w:val="18"/>
                    </w:rPr>
                  </m:ctrlPr>
                </m:accPr>
                <m:e>
                  <m:r>
                    <m:rPr>
                      <m:sty m:val="bi"/>
                    </m:rPr>
                    <w:rPr>
                      <w:rFonts w:ascii="Cambria Math" w:hAnsi="Cambria Math"/>
                      <w:sz w:val="18"/>
                      <w:szCs w:val="18"/>
                    </w:rPr>
                    <m:t>y</m:t>
                  </m:r>
                </m:e>
              </m:acc>
              <m:r>
                <w:rPr>
                  <w:rFonts w:ascii="Cambria Math" w:hAnsi="Cambria Math"/>
                  <w:sz w:val="18"/>
                  <w:szCs w:val="18"/>
                </w:rPr>
                <m:t>)</m:t>
              </m:r>
            </m:oMath>
            <w:r>
              <w:rPr>
                <w:sz w:val="18"/>
                <w:szCs w:val="18"/>
              </w:rPr>
              <w:t xml:space="preserve"> for all j = 1,…,p </w:t>
            </w:r>
          </w:p>
          <w:p w14:paraId="0CDB33F9" w14:textId="20D56C2E" w:rsidR="004B2657" w:rsidRDefault="004B2657" w:rsidP="004B2657">
            <w:pPr>
              <w:rPr>
                <w:sz w:val="18"/>
                <w:szCs w:val="18"/>
              </w:rPr>
            </w:pPr>
            <w:r>
              <w:rPr>
                <w:sz w:val="18"/>
                <w:szCs w:val="18"/>
              </w:rPr>
              <w:t xml:space="preserve">and update </w:t>
            </w:r>
            <m:oMath>
              <m:acc>
                <m:accPr>
                  <m:ctrlPr>
                    <w:rPr>
                      <w:rFonts w:ascii="Cambria Math" w:hAnsi="Cambria Math"/>
                      <w:i/>
                      <w:sz w:val="18"/>
                      <w:szCs w:val="18"/>
                    </w:rPr>
                  </m:ctrlPr>
                </m:accPr>
                <m:e>
                  <m:r>
                    <m:rPr>
                      <m:sty m:val="bi"/>
                    </m:rPr>
                    <w:rPr>
                      <w:rFonts w:ascii="Cambria Math" w:hAnsi="Cambria Math"/>
                      <w:sz w:val="18"/>
                      <w:szCs w:val="18"/>
                    </w:rPr>
                    <m:t>y</m:t>
                  </m:r>
                </m:e>
              </m:acc>
            </m:oMath>
            <w:r>
              <w:rPr>
                <w:sz w:val="18"/>
                <w:szCs w:val="18"/>
              </w:rPr>
              <w:t xml:space="preserve"> by </w:t>
            </w:r>
            <m:oMath>
              <m:acc>
                <m:accPr>
                  <m:ctrlPr>
                    <w:rPr>
                      <w:rFonts w:ascii="Cambria Math" w:hAnsi="Cambria Math"/>
                      <w:i/>
                      <w:sz w:val="18"/>
                      <w:szCs w:val="18"/>
                    </w:rPr>
                  </m:ctrlPr>
                </m:accPr>
                <m:e>
                  <m:r>
                    <w:rPr>
                      <w:rFonts w:ascii="Cambria Math" w:hAnsi="Cambria Math"/>
                      <w:sz w:val="18"/>
                      <w:szCs w:val="18"/>
                    </w:rPr>
                    <m:t>j</m:t>
                  </m:r>
                </m:e>
              </m:acc>
              <m:r>
                <w:rPr>
                  <w:rFonts w:ascii="Cambria Math" w:hAnsi="Cambria Math"/>
                  <w:sz w:val="18"/>
                  <w:szCs w:val="18"/>
                </w:rPr>
                <m:t>=</m:t>
              </m:r>
              <m:func>
                <m:funcPr>
                  <m:ctrlPr>
                    <w:rPr>
                      <w:rFonts w:ascii="Cambria Math" w:hAnsi="Cambria Math"/>
                      <w:i/>
                      <w:sz w:val="18"/>
                      <w:szCs w:val="18"/>
                    </w:rPr>
                  </m:ctrlPr>
                </m:funcPr>
                <m:fName>
                  <m:limLow>
                    <m:limLowPr>
                      <m:ctrlPr>
                        <w:rPr>
                          <w:rFonts w:ascii="Cambria Math" w:hAnsi="Cambria Math"/>
                          <w:i/>
                          <w:sz w:val="18"/>
                          <w:szCs w:val="18"/>
                        </w:rPr>
                      </m:ctrlPr>
                    </m:limLowPr>
                    <m:e>
                      <m:r>
                        <m:rPr>
                          <m:sty m:val="p"/>
                        </m:rPr>
                        <w:rPr>
                          <w:rFonts w:ascii="Cambria Math" w:hAnsi="Cambria Math"/>
                          <w:sz w:val="18"/>
                          <w:szCs w:val="18"/>
                        </w:rPr>
                        <m:t>arg max</m:t>
                      </m:r>
                    </m:e>
                    <m:lim>
                      <m:r>
                        <w:rPr>
                          <w:rFonts w:ascii="Cambria Math" w:hAnsi="Cambria Math"/>
                          <w:sz w:val="18"/>
                          <w:szCs w:val="18"/>
                        </w:rPr>
                        <m:t>j</m:t>
                      </m:r>
                    </m:lim>
                  </m:limLow>
                </m:fName>
                <m:e>
                  <m:d>
                    <m:dPr>
                      <m:begChr m:val="|"/>
                      <m:endChr m:val="|"/>
                      <m:ctrlPr>
                        <w:rPr>
                          <w:rFonts w:ascii="Cambria Math" w:hAnsi="Cambria Math"/>
                          <w:i/>
                          <w:sz w:val="18"/>
                          <w:szCs w:val="18"/>
                        </w:rPr>
                      </m:ctrlPr>
                    </m:dPr>
                    <m:e>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c</m:t>
                              </m:r>
                            </m:e>
                          </m:acc>
                        </m:e>
                        <m:sub>
                          <m:r>
                            <w:rPr>
                              <w:rFonts w:ascii="Cambria Math" w:hAnsi="Cambria Math"/>
                              <w:sz w:val="18"/>
                              <w:szCs w:val="18"/>
                            </w:rPr>
                            <m:t>j</m:t>
                          </m:r>
                        </m:sub>
                      </m:sSub>
                    </m:e>
                  </m:d>
                </m:e>
              </m:func>
            </m:oMath>
            <w:r>
              <w:rPr>
                <w:sz w:val="18"/>
                <w:szCs w:val="18"/>
              </w:rPr>
              <w:t xml:space="preserve"> and </w:t>
            </w:r>
            <m:oMath>
              <m:acc>
                <m:accPr>
                  <m:ctrlPr>
                    <w:rPr>
                      <w:rFonts w:ascii="Cambria Math" w:hAnsi="Cambria Math"/>
                      <w:i/>
                      <w:sz w:val="18"/>
                      <w:szCs w:val="18"/>
                    </w:rPr>
                  </m:ctrlPr>
                </m:accPr>
                <m:e>
                  <m:r>
                    <m:rPr>
                      <m:sty m:val="bi"/>
                    </m:rPr>
                    <w:rPr>
                      <w:rFonts w:ascii="Cambria Math" w:hAnsi="Cambria Math"/>
                      <w:sz w:val="18"/>
                      <w:szCs w:val="18"/>
                    </w:rPr>
                    <m:t>y</m:t>
                  </m:r>
                </m:e>
              </m:acc>
              <m:r>
                <w:rPr>
                  <w:rFonts w:ascii="Cambria Math" w:hAnsi="Cambria Math"/>
                  <w:sz w:val="18"/>
                  <w:szCs w:val="18"/>
                </w:rPr>
                <m:t>←</m:t>
              </m:r>
              <m:acc>
                <m:accPr>
                  <m:ctrlPr>
                    <w:rPr>
                      <w:rFonts w:ascii="Cambria Math" w:hAnsi="Cambria Math"/>
                      <w:i/>
                      <w:sz w:val="18"/>
                      <w:szCs w:val="18"/>
                    </w:rPr>
                  </m:ctrlPr>
                </m:accPr>
                <m:e>
                  <m:r>
                    <m:rPr>
                      <m:sty m:val="bi"/>
                    </m:rPr>
                    <w:rPr>
                      <w:rFonts w:ascii="Cambria Math" w:hAnsi="Cambria Math"/>
                      <w:sz w:val="18"/>
                      <w:szCs w:val="18"/>
                    </w:rPr>
                    <m:t>y</m:t>
                  </m:r>
                </m:e>
              </m:acc>
              <m:r>
                <w:rPr>
                  <w:rFonts w:ascii="Cambria Math" w:hAnsi="Cambria Math"/>
                  <w:sz w:val="18"/>
                  <w:szCs w:val="18"/>
                </w:rPr>
                <m:t>+δ⋅sign(</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c</m:t>
                      </m:r>
                    </m:e>
                  </m:acc>
                </m:e>
                <m:sub>
                  <m:acc>
                    <m:accPr>
                      <m:ctrlPr>
                        <w:rPr>
                          <w:rFonts w:ascii="Cambria Math" w:hAnsi="Cambria Math"/>
                          <w:i/>
                          <w:sz w:val="18"/>
                          <w:szCs w:val="18"/>
                        </w:rPr>
                      </m:ctrlPr>
                    </m:accPr>
                    <m:e>
                      <m:r>
                        <w:rPr>
                          <w:rFonts w:ascii="Cambria Math" w:hAnsi="Cambria Math"/>
                          <w:sz w:val="18"/>
                          <w:szCs w:val="18"/>
                        </w:rPr>
                        <m:t>j</m:t>
                      </m:r>
                    </m:e>
                  </m:acc>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x</m:t>
                  </m:r>
                </m:e>
                <m:sub>
                  <m:acc>
                    <m:accPr>
                      <m:ctrlPr>
                        <w:rPr>
                          <w:rFonts w:ascii="Cambria Math" w:hAnsi="Cambria Math"/>
                          <w:i/>
                          <w:sz w:val="18"/>
                          <w:szCs w:val="18"/>
                        </w:rPr>
                      </m:ctrlPr>
                    </m:accPr>
                    <m:e>
                      <m:r>
                        <w:rPr>
                          <w:rFonts w:ascii="Cambria Math" w:hAnsi="Cambria Math"/>
                          <w:sz w:val="18"/>
                          <w:szCs w:val="18"/>
                        </w:rPr>
                        <m:t>j</m:t>
                      </m:r>
                    </m:e>
                  </m:acc>
                </m:sub>
              </m:sSub>
            </m:oMath>
            <w:r>
              <w:rPr>
                <w:sz w:val="18"/>
                <w:szCs w:val="18"/>
              </w:rPr>
              <w:t xml:space="preserve">, where </w:t>
            </w:r>
            <w:r>
              <w:rPr>
                <w:b/>
                <w:bCs/>
                <w:sz w:val="18"/>
                <w:szCs w:val="18"/>
              </w:rPr>
              <w:t>x</w:t>
            </w:r>
            <w:r>
              <w:rPr>
                <w:sz w:val="18"/>
                <w:szCs w:val="18"/>
                <w:vertAlign w:val="subscript"/>
              </w:rPr>
              <w:t>j</w:t>
            </w:r>
            <w:r>
              <w:rPr>
                <w:sz w:val="18"/>
                <w:szCs w:val="18"/>
              </w:rPr>
              <w:t xml:space="preserve"> = (x</w:t>
            </w:r>
            <w:r>
              <w:rPr>
                <w:sz w:val="18"/>
                <w:szCs w:val="18"/>
                <w:vertAlign w:val="subscript"/>
              </w:rPr>
              <w:t>1j</w:t>
            </w:r>
            <w:r>
              <w:rPr>
                <w:sz w:val="18"/>
                <w:szCs w:val="18"/>
              </w:rPr>
              <w:t>, …, x</w:t>
            </w:r>
            <w:r>
              <w:rPr>
                <w:sz w:val="18"/>
                <w:szCs w:val="18"/>
                <w:vertAlign w:val="subscript"/>
              </w:rPr>
              <w:t>nj</w:t>
            </w:r>
            <w:r>
              <w:rPr>
                <w:sz w:val="18"/>
                <w:szCs w:val="18"/>
              </w:rPr>
              <w:t>)</w:t>
            </w:r>
            <w:r>
              <w:rPr>
                <w:sz w:val="18"/>
                <w:szCs w:val="18"/>
                <w:vertAlign w:val="superscript"/>
              </w:rPr>
              <w:t>T</w:t>
            </w:r>
            <w:r>
              <w:rPr>
                <w:sz w:val="18"/>
                <w:szCs w:val="18"/>
              </w:rPr>
              <w:t xml:space="preserve"> </w:t>
            </w:r>
          </w:p>
          <w:p w14:paraId="6096922C" w14:textId="77777777" w:rsidR="004B2657" w:rsidRDefault="007A166D">
            <w:pPr>
              <w:rPr>
                <w:sz w:val="18"/>
                <w:szCs w:val="18"/>
              </w:rPr>
            </w:pPr>
            <w:r>
              <w:rPr>
                <w:sz w:val="18"/>
                <w:szCs w:val="18"/>
              </w:rPr>
              <w:t xml:space="preserve">- Choosing </w:t>
            </w:r>
            <m:oMath>
              <m:r>
                <w:rPr>
                  <w:rFonts w:ascii="Cambria Math" w:hAnsi="Cambria Math"/>
                  <w:sz w:val="18"/>
                  <w:szCs w:val="18"/>
                </w:rPr>
                <m:t>δ=</m:t>
              </m:r>
              <m:d>
                <m:dPr>
                  <m:begChr m:val="|"/>
                  <m:endChr m:val="|"/>
                  <m:ctrlPr>
                    <w:rPr>
                      <w:rFonts w:ascii="Cambria Math" w:hAnsi="Cambria Math"/>
                      <w:i/>
                      <w:sz w:val="18"/>
                      <w:szCs w:val="18"/>
                    </w:rPr>
                  </m:ctrlPr>
                </m:dPr>
                <m:e>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c</m:t>
                          </m:r>
                        </m:e>
                      </m:acc>
                    </m:e>
                    <m:sub>
                      <m:r>
                        <w:rPr>
                          <w:rFonts w:ascii="Cambria Math" w:hAnsi="Cambria Math"/>
                          <w:sz w:val="18"/>
                          <w:szCs w:val="18"/>
                        </w:rPr>
                        <m:t>j</m:t>
                      </m:r>
                    </m:sub>
                  </m:sSub>
                </m:e>
              </m:d>
            </m:oMath>
            <w:r>
              <w:rPr>
                <w:sz w:val="18"/>
                <w:szCs w:val="18"/>
              </w:rPr>
              <w:t xml:space="preserve"> for each step = same as forward stepwise selection</w:t>
            </w:r>
          </w:p>
          <w:p w14:paraId="079714D2" w14:textId="77777777" w:rsidR="007A166D" w:rsidRDefault="007A166D">
            <w:pPr>
              <w:rPr>
                <w:sz w:val="18"/>
                <w:szCs w:val="18"/>
              </w:rPr>
            </w:pPr>
            <w:r>
              <w:rPr>
                <w:sz w:val="18"/>
                <w:szCs w:val="18"/>
              </w:rPr>
              <w:t xml:space="preserve">- For small </w:t>
            </w:r>
            <m:oMath>
              <m:r>
                <w:rPr>
                  <w:rFonts w:ascii="Cambria Math" w:hAnsi="Cambria Math"/>
                  <w:sz w:val="18"/>
                  <w:szCs w:val="18"/>
                </w:rPr>
                <m:t>δ</m:t>
              </m:r>
            </m:oMath>
            <w:r>
              <w:rPr>
                <w:sz w:val="18"/>
                <w:szCs w:val="18"/>
              </w:rPr>
              <w:t>, more steps (more than p) are needed to reach full model</w:t>
            </w:r>
          </w:p>
          <w:p w14:paraId="01A9D3BC" w14:textId="4F41C186" w:rsidR="007A166D" w:rsidRDefault="007A166D">
            <w:pPr>
              <w:rPr>
                <w:sz w:val="18"/>
                <w:szCs w:val="18"/>
              </w:rPr>
            </w:pPr>
            <w:r>
              <w:rPr>
                <w:sz w:val="18"/>
                <w:szCs w:val="18"/>
              </w:rPr>
              <w:t>- Variable may be selected in diff steps. If variable is re-picked, then no new variable is added in the step</w:t>
            </w:r>
          </w:p>
        </w:tc>
      </w:tr>
      <w:tr w:rsidR="00726551" w:rsidRPr="00D76449" w14:paraId="13559B33" w14:textId="77777777" w:rsidTr="00726551">
        <w:tc>
          <w:tcPr>
            <w:tcW w:w="988" w:type="dxa"/>
            <w:gridSpan w:val="2"/>
            <w:vMerge w:val="restart"/>
          </w:tcPr>
          <w:p w14:paraId="1CB0A14C" w14:textId="1C2B59A8" w:rsidR="00726551" w:rsidRDefault="00726551">
            <w:pPr>
              <w:rPr>
                <w:sz w:val="18"/>
                <w:szCs w:val="18"/>
              </w:rPr>
            </w:pPr>
            <w:r>
              <w:rPr>
                <w:sz w:val="18"/>
                <w:szCs w:val="18"/>
              </w:rPr>
              <w:lastRenderedPageBreak/>
              <w:t>Model selection</w:t>
            </w:r>
          </w:p>
        </w:tc>
        <w:tc>
          <w:tcPr>
            <w:tcW w:w="10448" w:type="dxa"/>
            <w:gridSpan w:val="4"/>
          </w:tcPr>
          <w:p w14:paraId="5A74A58D" w14:textId="77777777" w:rsidR="00726551" w:rsidRDefault="00726551">
            <w:pPr>
              <w:rPr>
                <w:sz w:val="18"/>
                <w:szCs w:val="18"/>
              </w:rPr>
            </w:pPr>
            <w:r>
              <w:rPr>
                <w:sz w:val="18"/>
                <w:szCs w:val="18"/>
              </w:rPr>
              <w:t>R</w:t>
            </w:r>
            <w:r>
              <w:rPr>
                <w:sz w:val="18"/>
                <w:szCs w:val="18"/>
                <w:vertAlign w:val="superscript"/>
              </w:rPr>
              <w:t>2</w:t>
            </w:r>
            <w:r>
              <w:rPr>
                <w:sz w:val="18"/>
                <w:szCs w:val="18"/>
              </w:rPr>
              <w:t xml:space="preserve"> = </w:t>
            </w:r>
            <m:oMath>
              <m:r>
                <w:rPr>
                  <w:rFonts w:ascii="Cambria Math" w:hAnsi="Cambria Math"/>
                  <w:sz w:val="18"/>
                  <w:szCs w:val="18"/>
                </w:rPr>
                <m:t>1-</m:t>
              </m:r>
              <m:f>
                <m:fPr>
                  <m:ctrlPr>
                    <w:rPr>
                      <w:rFonts w:ascii="Cambria Math" w:hAnsi="Cambria Math"/>
                      <w:i/>
                      <w:sz w:val="18"/>
                      <w:szCs w:val="18"/>
                    </w:rPr>
                  </m:ctrlPr>
                </m:fPr>
                <m:num>
                  <m:r>
                    <w:rPr>
                      <w:rFonts w:ascii="Cambria Math" w:hAnsi="Cambria Math"/>
                      <w:sz w:val="18"/>
                      <w:szCs w:val="18"/>
                    </w:rPr>
                    <m:t>RSS</m:t>
                  </m:r>
                </m:num>
                <m:den>
                  <m:r>
                    <w:rPr>
                      <w:rFonts w:ascii="Cambria Math" w:hAnsi="Cambria Math"/>
                      <w:sz w:val="18"/>
                      <w:szCs w:val="18"/>
                    </w:rPr>
                    <m:t>TSS</m:t>
                  </m:r>
                </m:den>
              </m:f>
            </m:oMath>
            <w:r>
              <w:rPr>
                <w:sz w:val="18"/>
                <w:szCs w:val="18"/>
              </w:rPr>
              <w:t xml:space="preserve">, where RSS = </w:t>
            </w: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e</m:t>
                      </m:r>
                    </m:e>
                    <m:sub>
                      <m:r>
                        <w:rPr>
                          <w:rFonts w:ascii="Cambria Math" w:hAnsi="Cambria Math"/>
                          <w:sz w:val="18"/>
                          <w:szCs w:val="18"/>
                        </w:rPr>
                        <m:t>i</m:t>
                      </m:r>
                    </m:sub>
                    <m:sup>
                      <m:r>
                        <w:rPr>
                          <w:rFonts w:ascii="Cambria Math" w:hAnsi="Cambria Math"/>
                          <w:sz w:val="18"/>
                          <w:szCs w:val="18"/>
                        </w:rPr>
                        <m:t>2</m:t>
                      </m:r>
                    </m:sup>
                  </m:sSubSup>
                </m:e>
              </m:nary>
            </m:oMath>
            <w:r>
              <w:rPr>
                <w:sz w:val="18"/>
                <w:szCs w:val="18"/>
              </w:rPr>
              <w:t xml:space="preserve">, TSS = </w:t>
            </w: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p>
                    <m:sSupPr>
                      <m:ctrlPr>
                        <w:rPr>
                          <w:rFonts w:ascii="Cambria Math" w:hAnsi="Cambria Math"/>
                          <w:i/>
                          <w:sz w:val="18"/>
                          <w:szCs w:val="18"/>
                        </w:rPr>
                      </m:ctrlPr>
                    </m:sSupPr>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y</m:t>
                          </m:r>
                        </m:e>
                      </m:acc>
                      <m:r>
                        <w:rPr>
                          <w:rFonts w:ascii="Cambria Math" w:hAnsi="Cambria Math"/>
                          <w:sz w:val="18"/>
                          <w:szCs w:val="18"/>
                        </w:rPr>
                        <m:t>)</m:t>
                      </m:r>
                    </m:e>
                    <m:sup>
                      <m:r>
                        <w:rPr>
                          <w:rFonts w:ascii="Cambria Math" w:hAnsi="Cambria Math"/>
                          <w:sz w:val="18"/>
                          <w:szCs w:val="18"/>
                        </w:rPr>
                        <m:t>2</m:t>
                      </m:r>
                    </m:sup>
                  </m:sSup>
                </m:e>
              </m:nary>
            </m:oMath>
            <w:r>
              <w:rPr>
                <w:sz w:val="18"/>
                <w:szCs w:val="18"/>
              </w:rPr>
              <w:t>. For a fixed k, use R</w:t>
            </w:r>
            <w:r>
              <w:rPr>
                <w:sz w:val="18"/>
                <w:szCs w:val="18"/>
                <w:vertAlign w:val="superscript"/>
              </w:rPr>
              <w:t>2</w:t>
            </w:r>
            <w:r>
              <w:rPr>
                <w:sz w:val="18"/>
                <w:szCs w:val="18"/>
              </w:rPr>
              <w:t xml:space="preserve"> to select the best subset of k predictors in best subset selection</w:t>
            </w:r>
          </w:p>
          <w:p w14:paraId="13A339FF" w14:textId="26BF6CDC" w:rsidR="00726551" w:rsidRDefault="00726551">
            <w:pPr>
              <w:rPr>
                <w:sz w:val="18"/>
                <w:szCs w:val="18"/>
              </w:rPr>
            </w:pPr>
            <w:r>
              <w:rPr>
                <w:sz w:val="18"/>
                <w:szCs w:val="18"/>
              </w:rPr>
              <w:t>RSS or R</w:t>
            </w:r>
            <w:r>
              <w:rPr>
                <w:sz w:val="18"/>
                <w:szCs w:val="18"/>
                <w:vertAlign w:val="superscript"/>
              </w:rPr>
              <w:t>2</w:t>
            </w:r>
            <w:r>
              <w:rPr>
                <w:sz w:val="18"/>
                <w:szCs w:val="18"/>
              </w:rPr>
              <w:t xml:space="preserve"> not suitable when models have diff num of predictors. Adding a variable always decr RSS/ incr R</w:t>
            </w:r>
            <w:r>
              <w:rPr>
                <w:sz w:val="18"/>
                <w:szCs w:val="18"/>
                <w:vertAlign w:val="superscript"/>
              </w:rPr>
              <w:t>2</w:t>
            </w:r>
          </w:p>
          <w:p w14:paraId="3F2897D5" w14:textId="2303DE34" w:rsidR="00726551" w:rsidRPr="00C269B4" w:rsidRDefault="00726551">
            <w:pPr>
              <w:rPr>
                <w:sz w:val="18"/>
                <w:szCs w:val="18"/>
                <w:vertAlign w:val="superscript"/>
              </w:rPr>
            </w:pPr>
            <w:r>
              <w:rPr>
                <w:sz w:val="18"/>
                <w:szCs w:val="18"/>
              </w:rPr>
              <w:t>Adjusted R</w:t>
            </w:r>
            <w:r>
              <w:rPr>
                <w:sz w:val="18"/>
                <w:szCs w:val="18"/>
                <w:vertAlign w:val="superscript"/>
              </w:rPr>
              <w:t>2</w:t>
            </w:r>
            <w:r>
              <w:rPr>
                <w:sz w:val="18"/>
                <w:szCs w:val="18"/>
              </w:rPr>
              <w:t xml:space="preserve"> = </w:t>
            </w:r>
            <m:oMath>
              <m:r>
                <w:rPr>
                  <w:rFonts w:ascii="Cambria Math" w:hAnsi="Cambria Math"/>
                  <w:sz w:val="18"/>
                  <w:szCs w:val="18"/>
                </w:rPr>
                <m:t>1-</m:t>
              </m:r>
              <m:f>
                <m:fPr>
                  <m:ctrlPr>
                    <w:rPr>
                      <w:rFonts w:ascii="Cambria Math" w:hAnsi="Cambria Math"/>
                      <w:i/>
                      <w:sz w:val="18"/>
                      <w:szCs w:val="18"/>
                    </w:rPr>
                  </m:ctrlPr>
                </m:fPr>
                <m:num>
                  <m:r>
                    <w:rPr>
                      <w:rFonts w:ascii="Cambria Math" w:hAnsi="Cambria Math"/>
                      <w:sz w:val="18"/>
                      <w:szCs w:val="18"/>
                    </w:rPr>
                    <m:t>RSS/(n-k-1)</m:t>
                  </m:r>
                </m:num>
                <m:den>
                  <m:r>
                    <w:rPr>
                      <w:rFonts w:ascii="Cambria Math" w:hAnsi="Cambria Math"/>
                      <w:sz w:val="18"/>
                      <w:szCs w:val="18"/>
                    </w:rPr>
                    <m:t>TSS/(n-1)</m:t>
                  </m:r>
                </m:den>
              </m:f>
            </m:oMath>
            <w:r>
              <w:rPr>
                <w:sz w:val="18"/>
                <w:szCs w:val="18"/>
              </w:rPr>
              <w:t>. Adjusted R</w:t>
            </w:r>
            <w:r>
              <w:rPr>
                <w:sz w:val="18"/>
                <w:szCs w:val="18"/>
                <w:vertAlign w:val="superscript"/>
              </w:rPr>
              <w:t>2</w:t>
            </w:r>
            <w:r>
              <w:rPr>
                <w:sz w:val="18"/>
                <w:szCs w:val="18"/>
              </w:rPr>
              <w:t xml:space="preserve"> may decr if reduction in RSS is relatively small after adding a variable</w:t>
            </w:r>
            <w:r w:rsidR="00C269B4">
              <w:rPr>
                <w:sz w:val="18"/>
                <w:szCs w:val="18"/>
              </w:rPr>
              <w:t>. Choose largest adjusted R</w:t>
            </w:r>
            <w:r w:rsidR="00C269B4">
              <w:rPr>
                <w:sz w:val="18"/>
                <w:szCs w:val="18"/>
                <w:vertAlign w:val="superscript"/>
              </w:rPr>
              <w:t>2</w:t>
            </w:r>
          </w:p>
        </w:tc>
      </w:tr>
      <w:tr w:rsidR="00726551" w:rsidRPr="00D76449" w14:paraId="4A4951D3" w14:textId="77777777" w:rsidTr="00726551">
        <w:tc>
          <w:tcPr>
            <w:tcW w:w="988" w:type="dxa"/>
            <w:gridSpan w:val="2"/>
            <w:vMerge/>
          </w:tcPr>
          <w:p w14:paraId="5B8AC6F0" w14:textId="77777777" w:rsidR="00726551" w:rsidRDefault="00726551">
            <w:pPr>
              <w:rPr>
                <w:sz w:val="18"/>
                <w:szCs w:val="18"/>
              </w:rPr>
            </w:pPr>
          </w:p>
        </w:tc>
        <w:tc>
          <w:tcPr>
            <w:tcW w:w="10448" w:type="dxa"/>
            <w:gridSpan w:val="4"/>
          </w:tcPr>
          <w:p w14:paraId="1CC54F67" w14:textId="363336A1" w:rsidR="00726551" w:rsidRDefault="00726551">
            <w:pPr>
              <w:rPr>
                <w:sz w:val="18"/>
                <w:szCs w:val="18"/>
              </w:rPr>
            </w:pPr>
            <w:r>
              <w:rPr>
                <w:sz w:val="18"/>
                <w:szCs w:val="18"/>
              </w:rPr>
              <w:t>Mallow's C</w:t>
            </w:r>
            <w:r>
              <w:rPr>
                <w:sz w:val="18"/>
                <w:szCs w:val="18"/>
                <w:vertAlign w:val="subscript"/>
              </w:rPr>
              <w:t>p</w:t>
            </w:r>
            <w:r>
              <w:rPr>
                <w:sz w:val="18"/>
                <w:szCs w:val="18"/>
              </w:rPr>
              <w:t xml:space="preserve"> = </w:t>
            </w:r>
            <m:oMath>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r>
                <w:rPr>
                  <w:rFonts w:ascii="Cambria Math" w:hAnsi="Cambria Math"/>
                  <w:sz w:val="18"/>
                  <w:szCs w:val="18"/>
                </w:rPr>
                <m:t>(RSS+2k</m:t>
              </m:r>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σ</m:t>
                      </m:r>
                    </m:e>
                  </m:acc>
                </m:e>
                <m:sup>
                  <m:r>
                    <w:rPr>
                      <w:rFonts w:ascii="Cambria Math" w:hAnsi="Cambria Math"/>
                      <w:sz w:val="18"/>
                      <w:szCs w:val="18"/>
                    </w:rPr>
                    <m:t>2</m:t>
                  </m:r>
                </m:sup>
              </m:sSup>
              <m:r>
                <w:rPr>
                  <w:rFonts w:ascii="Cambria Math" w:hAnsi="Cambria Math"/>
                  <w:sz w:val="18"/>
                  <w:szCs w:val="18"/>
                </w:rPr>
                <m:t>)</m:t>
              </m:r>
            </m:oMath>
            <w:r>
              <w:rPr>
                <w:sz w:val="18"/>
                <w:szCs w:val="18"/>
              </w:rPr>
              <w:t xml:space="preserve">, where k </w:t>
            </w:r>
            <w:r w:rsidR="005862DD">
              <w:rPr>
                <w:sz w:val="18"/>
                <w:szCs w:val="18"/>
              </w:rPr>
              <w:t>=</w:t>
            </w:r>
            <w:r>
              <w:rPr>
                <w:sz w:val="18"/>
                <w:szCs w:val="18"/>
              </w:rPr>
              <w:t xml:space="preserve"> num of variables in model, </w:t>
            </w:r>
            <m:oMath>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σ</m:t>
                      </m:r>
                    </m:e>
                  </m:acc>
                </m:e>
                <m:sup>
                  <m:r>
                    <w:rPr>
                      <w:rFonts w:ascii="Cambria Math" w:hAnsi="Cambria Math"/>
                      <w:sz w:val="18"/>
                      <w:szCs w:val="18"/>
                    </w:rPr>
                    <m:t>2</m:t>
                  </m:r>
                </m:sup>
              </m:sSup>
            </m:oMath>
            <w:r>
              <w:rPr>
                <w:sz w:val="18"/>
                <w:szCs w:val="18"/>
              </w:rPr>
              <w:t xml:space="preserve"> = </w:t>
            </w:r>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RSS</m:t>
                      </m:r>
                    </m:e>
                    <m:sub>
                      <m:r>
                        <w:rPr>
                          <w:rFonts w:ascii="Cambria Math" w:hAnsi="Cambria Math"/>
                          <w:sz w:val="18"/>
                          <w:szCs w:val="18"/>
                        </w:rPr>
                        <m:t>full</m:t>
                      </m:r>
                    </m:sub>
                  </m:sSub>
                </m:num>
                <m:den>
                  <m:r>
                    <w:rPr>
                      <w:rFonts w:ascii="Cambria Math" w:hAnsi="Cambria Math"/>
                      <w:sz w:val="18"/>
                      <w:szCs w:val="18"/>
                    </w:rPr>
                    <m:t>n-p-1</m:t>
                  </m:r>
                </m:den>
              </m:f>
            </m:oMath>
            <w:r>
              <w:rPr>
                <w:sz w:val="18"/>
                <w:szCs w:val="18"/>
              </w:rPr>
              <w:t>, where RSS</w:t>
            </w:r>
            <w:r>
              <w:rPr>
                <w:sz w:val="18"/>
                <w:szCs w:val="18"/>
                <w:vertAlign w:val="subscript"/>
              </w:rPr>
              <w:t>full</w:t>
            </w:r>
            <w:r>
              <w:rPr>
                <w:sz w:val="18"/>
                <w:szCs w:val="18"/>
              </w:rPr>
              <w:t xml:space="preserve"> is RSS of full model w all p predictors</w:t>
            </w:r>
          </w:p>
          <w:p w14:paraId="75FEC7F1" w14:textId="2DAF2F5D" w:rsidR="00726551" w:rsidRPr="00C269B4" w:rsidRDefault="00C269B4">
            <w:pPr>
              <w:rPr>
                <w:sz w:val="18"/>
                <w:szCs w:val="18"/>
              </w:rPr>
            </w:pPr>
            <w:r>
              <w:rPr>
                <w:sz w:val="18"/>
                <w:szCs w:val="18"/>
              </w:rPr>
              <w:t xml:space="preserve">Lack-of-fit term: </w:t>
            </w:r>
            <m:oMath>
              <m:f>
                <m:fPr>
                  <m:ctrlPr>
                    <w:rPr>
                      <w:rFonts w:ascii="Cambria Math" w:hAnsi="Cambria Math"/>
                      <w:i/>
                      <w:sz w:val="18"/>
                      <w:szCs w:val="18"/>
                    </w:rPr>
                  </m:ctrlPr>
                </m:fPr>
                <m:num>
                  <m:r>
                    <w:rPr>
                      <w:rFonts w:ascii="Cambria Math" w:hAnsi="Cambria Math"/>
                      <w:sz w:val="18"/>
                      <w:szCs w:val="18"/>
                    </w:rPr>
                    <m:t>RSS</m:t>
                  </m:r>
                </m:num>
                <m:den>
                  <m:r>
                    <w:rPr>
                      <w:rFonts w:ascii="Cambria Math" w:hAnsi="Cambria Math"/>
                      <w:sz w:val="18"/>
                      <w:szCs w:val="18"/>
                    </w:rPr>
                    <m:t>n</m:t>
                  </m:r>
                </m:den>
              </m:f>
            </m:oMath>
            <w:r>
              <w:rPr>
                <w:sz w:val="18"/>
                <w:szCs w:val="18"/>
              </w:rPr>
              <w:t xml:space="preserve"> decr w k.   Model complexity term: </w:t>
            </w:r>
            <m:oMath>
              <m:f>
                <m:fPr>
                  <m:ctrlPr>
                    <w:rPr>
                      <w:rFonts w:ascii="Cambria Math" w:hAnsi="Cambria Math"/>
                      <w:i/>
                      <w:sz w:val="18"/>
                      <w:szCs w:val="18"/>
                    </w:rPr>
                  </m:ctrlPr>
                </m:fPr>
                <m:num>
                  <m:r>
                    <w:rPr>
                      <w:rFonts w:ascii="Cambria Math" w:hAnsi="Cambria Math"/>
                      <w:sz w:val="18"/>
                      <w:szCs w:val="18"/>
                    </w:rPr>
                    <m:t>2k</m:t>
                  </m:r>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σ</m:t>
                          </m:r>
                        </m:e>
                      </m:acc>
                    </m:e>
                    <m:sup>
                      <m:r>
                        <w:rPr>
                          <w:rFonts w:ascii="Cambria Math" w:hAnsi="Cambria Math"/>
                          <w:sz w:val="18"/>
                          <w:szCs w:val="18"/>
                        </w:rPr>
                        <m:t>2</m:t>
                      </m:r>
                    </m:sup>
                  </m:sSup>
                </m:num>
                <m:den>
                  <m:r>
                    <w:rPr>
                      <w:rFonts w:ascii="Cambria Math" w:hAnsi="Cambria Math"/>
                      <w:sz w:val="18"/>
                      <w:szCs w:val="18"/>
                    </w:rPr>
                    <m:t>n</m:t>
                  </m:r>
                </m:den>
              </m:f>
            </m:oMath>
            <w:r>
              <w:rPr>
                <w:sz w:val="18"/>
                <w:szCs w:val="18"/>
              </w:rPr>
              <w:t xml:space="preserve"> incr w k. Complexity term penalizes large model.   Choose model w smallest C</w:t>
            </w:r>
            <w:r>
              <w:rPr>
                <w:sz w:val="18"/>
                <w:szCs w:val="18"/>
                <w:vertAlign w:val="subscript"/>
              </w:rPr>
              <w:t>p</w:t>
            </w:r>
          </w:p>
        </w:tc>
      </w:tr>
      <w:tr w:rsidR="00726551" w:rsidRPr="00D76449" w14:paraId="3CD5698D" w14:textId="77777777" w:rsidTr="00726551">
        <w:tc>
          <w:tcPr>
            <w:tcW w:w="988" w:type="dxa"/>
            <w:gridSpan w:val="2"/>
            <w:vMerge/>
          </w:tcPr>
          <w:p w14:paraId="03949B38" w14:textId="77777777" w:rsidR="00726551" w:rsidRDefault="00726551">
            <w:pPr>
              <w:rPr>
                <w:sz w:val="18"/>
                <w:szCs w:val="18"/>
              </w:rPr>
            </w:pPr>
          </w:p>
        </w:tc>
        <w:tc>
          <w:tcPr>
            <w:tcW w:w="10448" w:type="dxa"/>
            <w:gridSpan w:val="4"/>
          </w:tcPr>
          <w:p w14:paraId="5FF7C560" w14:textId="4AF96BDE" w:rsidR="00726551" w:rsidRPr="00C269B4" w:rsidRDefault="00C269B4">
            <w:pPr>
              <w:rPr>
                <w:sz w:val="18"/>
                <w:szCs w:val="18"/>
              </w:rPr>
            </w:pPr>
            <w:r>
              <w:rPr>
                <w:sz w:val="18"/>
                <w:szCs w:val="18"/>
              </w:rPr>
              <w:t xml:space="preserve">Akaike's information criterion for linear models, AIC = </w:t>
            </w:r>
            <m:oMath>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r>
                <w:rPr>
                  <w:rFonts w:ascii="Cambria Math" w:hAnsi="Cambria Math"/>
                  <w:sz w:val="18"/>
                  <w:szCs w:val="18"/>
                </w:rPr>
                <m:t>(RSS+2k</m:t>
              </m:r>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σ</m:t>
                      </m:r>
                    </m:e>
                  </m:acc>
                </m:e>
                <m:sup>
                  <m:r>
                    <w:rPr>
                      <w:rFonts w:ascii="Cambria Math" w:hAnsi="Cambria Math"/>
                      <w:sz w:val="18"/>
                      <w:szCs w:val="18"/>
                    </w:rPr>
                    <m:t>2</m:t>
                  </m:r>
                </m:sup>
              </m:sSup>
              <m:r>
                <w:rPr>
                  <w:rFonts w:ascii="Cambria Math" w:hAnsi="Cambria Math"/>
                  <w:sz w:val="18"/>
                  <w:szCs w:val="18"/>
                </w:rPr>
                <m:t>)</m:t>
              </m:r>
            </m:oMath>
            <w:r>
              <w:rPr>
                <w:sz w:val="18"/>
                <w:szCs w:val="18"/>
              </w:rPr>
              <w:t>, same as Mallow's C</w:t>
            </w:r>
            <w:r>
              <w:rPr>
                <w:sz w:val="18"/>
                <w:szCs w:val="18"/>
                <w:vertAlign w:val="subscript"/>
              </w:rPr>
              <w:t>p</w:t>
            </w:r>
            <w:r>
              <w:rPr>
                <w:sz w:val="18"/>
                <w:szCs w:val="18"/>
              </w:rPr>
              <w:t>. Choose smallest AIC</w:t>
            </w:r>
          </w:p>
          <w:p w14:paraId="5FAD2185" w14:textId="2D91EF15" w:rsidR="00C269B4" w:rsidRDefault="00C269B4">
            <w:pPr>
              <w:rPr>
                <w:sz w:val="18"/>
                <w:szCs w:val="18"/>
              </w:rPr>
            </w:pPr>
            <w:r>
              <w:rPr>
                <w:sz w:val="18"/>
                <w:szCs w:val="18"/>
              </w:rPr>
              <w:t xml:space="preserve">Bayesian information criterion for linear models, BIC = </w:t>
            </w:r>
            <m:oMath>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r>
                <w:rPr>
                  <w:rFonts w:ascii="Cambria Math" w:hAnsi="Cambria Math"/>
                  <w:sz w:val="18"/>
                  <w:szCs w:val="18"/>
                </w:rPr>
                <m:t>(RSS+log(n)k</m:t>
              </m:r>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σ</m:t>
                      </m:r>
                    </m:e>
                  </m:acc>
                </m:e>
                <m:sup>
                  <m:r>
                    <w:rPr>
                      <w:rFonts w:ascii="Cambria Math" w:hAnsi="Cambria Math"/>
                      <w:sz w:val="18"/>
                      <w:szCs w:val="18"/>
                    </w:rPr>
                    <m:t>2</m:t>
                  </m:r>
                </m:sup>
              </m:sSup>
              <m:r>
                <w:rPr>
                  <w:rFonts w:ascii="Cambria Math" w:hAnsi="Cambria Math"/>
                  <w:sz w:val="18"/>
                  <w:szCs w:val="18"/>
                </w:rPr>
                <m:t>)</m:t>
              </m:r>
            </m:oMath>
            <w:r>
              <w:rPr>
                <w:sz w:val="18"/>
                <w:szCs w:val="18"/>
              </w:rPr>
              <w:t>, log(n) places penalty on large values of k. Choose smallest BIC</w:t>
            </w:r>
          </w:p>
          <w:p w14:paraId="77135CA0" w14:textId="3E32E1A5" w:rsidR="00C269B4" w:rsidRPr="00C269B4" w:rsidRDefault="00C269B4">
            <w:pPr>
              <w:rPr>
                <w:sz w:val="18"/>
                <w:szCs w:val="18"/>
              </w:rPr>
            </w:pPr>
            <w:r>
              <w:rPr>
                <w:sz w:val="18"/>
                <w:szCs w:val="18"/>
              </w:rPr>
              <w:t>BIC places heavier penalty than AIC when n ≥ 7 (as log n &gt; 2 when n ≥ 7). Hence BIC often selects a smaller model than AIC</w:t>
            </w:r>
          </w:p>
        </w:tc>
      </w:tr>
      <w:tr w:rsidR="00726551" w:rsidRPr="00D76449" w14:paraId="70569DBF" w14:textId="77777777" w:rsidTr="00726551">
        <w:tc>
          <w:tcPr>
            <w:tcW w:w="988" w:type="dxa"/>
            <w:gridSpan w:val="2"/>
            <w:vMerge/>
          </w:tcPr>
          <w:p w14:paraId="135753F6" w14:textId="77777777" w:rsidR="00726551" w:rsidRDefault="00726551">
            <w:pPr>
              <w:rPr>
                <w:sz w:val="18"/>
                <w:szCs w:val="18"/>
              </w:rPr>
            </w:pPr>
          </w:p>
        </w:tc>
        <w:tc>
          <w:tcPr>
            <w:tcW w:w="10448" w:type="dxa"/>
            <w:gridSpan w:val="4"/>
          </w:tcPr>
          <w:p w14:paraId="375211A4" w14:textId="77777777" w:rsidR="00C269B4" w:rsidRDefault="00C269B4">
            <w:pPr>
              <w:rPr>
                <w:sz w:val="18"/>
                <w:szCs w:val="18"/>
              </w:rPr>
            </w:pPr>
            <w:r>
              <w:rPr>
                <w:sz w:val="18"/>
                <w:szCs w:val="18"/>
              </w:rPr>
              <w:t xml:space="preserve">Training data: data to estimate model params.   Validation data: hold-out data for selecting models.   Test data: data to assess model prediction accuracy.   training MSE = </w:t>
            </w:r>
            <m:oMath>
              <m:f>
                <m:fPr>
                  <m:ctrlPr>
                    <w:rPr>
                      <w:rFonts w:ascii="Cambria Math" w:hAnsi="Cambria Math"/>
                      <w:i/>
                      <w:sz w:val="18"/>
                      <w:szCs w:val="18"/>
                    </w:rPr>
                  </m:ctrlPr>
                </m:fPr>
                <m:num>
                  <m:r>
                    <w:rPr>
                      <w:rFonts w:ascii="Cambria Math" w:hAnsi="Cambria Math"/>
                      <w:sz w:val="18"/>
                      <w:szCs w:val="18"/>
                    </w:rPr>
                    <m:t>training RSS</m:t>
                  </m:r>
                </m:num>
                <m:den>
                  <m:r>
                    <w:rPr>
                      <w:rFonts w:ascii="Cambria Math" w:hAnsi="Cambria Math"/>
                      <w:sz w:val="18"/>
                      <w:szCs w:val="18"/>
                    </w:rPr>
                    <m:t>n</m:t>
                  </m:r>
                </m:den>
              </m:f>
            </m:oMath>
            <w:r>
              <w:rPr>
                <w:sz w:val="18"/>
                <w:szCs w:val="18"/>
              </w:rPr>
              <w:t xml:space="preserve">.   validation MSE = </w:t>
            </w:r>
            <m:oMath>
              <m:f>
                <m:fPr>
                  <m:ctrlPr>
                    <w:rPr>
                      <w:rFonts w:ascii="Cambria Math" w:hAnsi="Cambria Math"/>
                      <w:i/>
                      <w:sz w:val="18"/>
                      <w:szCs w:val="18"/>
                    </w:rPr>
                  </m:ctrlPr>
                </m:fPr>
                <m:num>
                  <m:r>
                    <w:rPr>
                      <w:rFonts w:ascii="Cambria Math" w:hAnsi="Cambria Math"/>
                      <w:sz w:val="18"/>
                      <w:szCs w:val="18"/>
                    </w:rPr>
                    <m:t>validation RSS</m:t>
                  </m:r>
                </m:num>
                <m:den>
                  <m:r>
                    <w:rPr>
                      <w:rFonts w:ascii="Cambria Math" w:hAnsi="Cambria Math"/>
                      <w:sz w:val="18"/>
                      <w:szCs w:val="18"/>
                    </w:rPr>
                    <m:t>sample size of validation data</m:t>
                  </m:r>
                </m:den>
              </m:f>
            </m:oMath>
            <w:r>
              <w:rPr>
                <w:sz w:val="18"/>
                <w:szCs w:val="18"/>
              </w:rPr>
              <w:t xml:space="preserve">.   test MSE = </w:t>
            </w:r>
            <m:oMath>
              <m:f>
                <m:fPr>
                  <m:ctrlPr>
                    <w:rPr>
                      <w:rFonts w:ascii="Cambria Math" w:hAnsi="Cambria Math"/>
                      <w:i/>
                      <w:sz w:val="18"/>
                      <w:szCs w:val="18"/>
                    </w:rPr>
                  </m:ctrlPr>
                </m:fPr>
                <m:num>
                  <m:r>
                    <w:rPr>
                      <w:rFonts w:ascii="Cambria Math" w:hAnsi="Cambria Math"/>
                      <w:sz w:val="18"/>
                      <w:szCs w:val="18"/>
                    </w:rPr>
                    <m:t>test RSS</m:t>
                  </m:r>
                </m:num>
                <m:den>
                  <m:r>
                    <w:rPr>
                      <w:rFonts w:ascii="Cambria Math" w:hAnsi="Cambria Math"/>
                      <w:sz w:val="18"/>
                      <w:szCs w:val="18"/>
                    </w:rPr>
                    <m:t>sample size of test data</m:t>
                  </m:r>
                </m:den>
              </m:f>
            </m:oMath>
          </w:p>
          <w:p w14:paraId="156CFA20" w14:textId="77777777" w:rsidR="00C269B4" w:rsidRDefault="00C269B4">
            <w:pPr>
              <w:rPr>
                <w:sz w:val="18"/>
                <w:szCs w:val="18"/>
              </w:rPr>
            </w:pPr>
            <w:r>
              <w:rPr>
                <w:sz w:val="18"/>
                <w:szCs w:val="18"/>
              </w:rPr>
              <w:t>Estimate test MSE by validation MSE on validation dataset. (less data for training, so overestimate test MSE)</w:t>
            </w:r>
          </w:p>
          <w:p w14:paraId="5980FB28" w14:textId="1515E7B4" w:rsidR="00C269B4" w:rsidRDefault="00C269B4">
            <w:pPr>
              <w:rPr>
                <w:sz w:val="18"/>
                <w:szCs w:val="18"/>
              </w:rPr>
            </w:pPr>
            <w:r>
              <w:rPr>
                <w:sz w:val="18"/>
                <w:szCs w:val="18"/>
              </w:rPr>
              <w:t>- K-fold Cross-validation (CV): Choose int K ≤ n. divide K-fold... calculate validation MSE, MSE</w:t>
            </w:r>
            <w:r>
              <w:rPr>
                <w:sz w:val="18"/>
                <w:szCs w:val="18"/>
                <w:vertAlign w:val="subscript"/>
              </w:rPr>
              <w:t>r</w:t>
            </w:r>
            <w:r>
              <w:rPr>
                <w:sz w:val="18"/>
                <w:szCs w:val="18"/>
              </w:rPr>
              <w:t xml:space="preserve"> for each r</w:t>
            </w:r>
            <w:r>
              <w:rPr>
                <w:sz w:val="18"/>
                <w:szCs w:val="18"/>
                <w:vertAlign w:val="superscript"/>
              </w:rPr>
              <w:t>th</w:t>
            </w:r>
            <w:r>
              <w:rPr>
                <w:sz w:val="18"/>
                <w:szCs w:val="18"/>
              </w:rPr>
              <w:t xml:space="preserve"> fold</w:t>
            </w:r>
          </w:p>
          <w:p w14:paraId="6A4C23F7" w14:textId="77777777" w:rsidR="00C269B4" w:rsidRDefault="00C269B4">
            <w:pPr>
              <w:rPr>
                <w:sz w:val="18"/>
                <w:szCs w:val="18"/>
              </w:rPr>
            </w:pPr>
            <w:r>
              <w:rPr>
                <w:sz w:val="18"/>
                <w:szCs w:val="18"/>
              </w:rPr>
              <w:t xml:space="preserve">K-fold CV estimate of test MSE = </w:t>
            </w:r>
            <m:oMath>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K</m:t>
                  </m:r>
                </m:den>
              </m:f>
              <m:nary>
                <m:naryPr>
                  <m:chr m:val="∑"/>
                  <m:limLoc m:val="undOvr"/>
                  <m:ctrlPr>
                    <w:rPr>
                      <w:rFonts w:ascii="Cambria Math" w:hAnsi="Cambria Math"/>
                      <w:i/>
                      <w:sz w:val="18"/>
                      <w:szCs w:val="18"/>
                    </w:rPr>
                  </m:ctrlPr>
                </m:naryPr>
                <m:sub>
                  <m:r>
                    <w:rPr>
                      <w:rFonts w:ascii="Cambria Math" w:hAnsi="Cambria Math"/>
                      <w:sz w:val="18"/>
                      <w:szCs w:val="18"/>
                    </w:rPr>
                    <m:t>r=1</m:t>
                  </m:r>
                </m:sub>
                <m:sup>
                  <m:r>
                    <w:rPr>
                      <w:rFonts w:ascii="Cambria Math" w:hAnsi="Cambria Math"/>
                      <w:sz w:val="18"/>
                      <w:szCs w:val="18"/>
                    </w:rPr>
                    <m:t>K</m:t>
                  </m:r>
                </m:sup>
                <m:e>
                  <m:sSub>
                    <m:sSubPr>
                      <m:ctrlPr>
                        <w:rPr>
                          <w:rFonts w:ascii="Cambria Math" w:hAnsi="Cambria Math"/>
                          <w:i/>
                          <w:sz w:val="18"/>
                          <w:szCs w:val="18"/>
                        </w:rPr>
                      </m:ctrlPr>
                    </m:sSubPr>
                    <m:e>
                      <m:r>
                        <w:rPr>
                          <w:rFonts w:ascii="Cambria Math" w:hAnsi="Cambria Math"/>
                          <w:sz w:val="18"/>
                          <w:szCs w:val="18"/>
                        </w:rPr>
                        <m:t>MSE</m:t>
                      </m:r>
                    </m:e>
                    <m:sub>
                      <m:r>
                        <w:rPr>
                          <w:rFonts w:ascii="Cambria Math" w:hAnsi="Cambria Math"/>
                          <w:sz w:val="18"/>
                          <w:szCs w:val="18"/>
                        </w:rPr>
                        <m:t>r</m:t>
                      </m:r>
                    </m:sub>
                  </m:sSub>
                </m:e>
              </m:nary>
            </m:oMath>
            <w:r>
              <w:rPr>
                <w:sz w:val="18"/>
                <w:szCs w:val="18"/>
              </w:rPr>
              <w:t>. Select model w smallest CV MSE</w:t>
            </w:r>
          </w:p>
          <w:p w14:paraId="4AE355C0" w14:textId="77777777" w:rsidR="00C269B4" w:rsidRDefault="00C269B4">
            <w:pPr>
              <w:rPr>
                <w:sz w:val="18"/>
                <w:szCs w:val="18"/>
              </w:rPr>
            </w:pPr>
            <w:r>
              <w:rPr>
                <w:sz w:val="18"/>
                <w:szCs w:val="18"/>
              </w:rPr>
              <w:t>- Leave-one-out-cross-validation (LOOCV): special case of K-fold CV w K = n</w:t>
            </w:r>
          </w:p>
          <w:p w14:paraId="4A23E240" w14:textId="77777777" w:rsidR="008823E5" w:rsidRDefault="00C269B4">
            <w:pPr>
              <w:rPr>
                <w:sz w:val="18"/>
                <w:szCs w:val="18"/>
              </w:rPr>
            </w:pPr>
            <w:r>
              <w:rPr>
                <w:sz w:val="18"/>
                <w:szCs w:val="18"/>
              </w:rPr>
              <w:t>LOOCV had approx unbiased estimate of test MSE but relatively large var.</w:t>
            </w:r>
            <w:r w:rsidR="008823E5">
              <w:rPr>
                <w:sz w:val="18"/>
                <w:szCs w:val="18"/>
              </w:rPr>
              <w:t xml:space="preserve"> </w:t>
            </w:r>
          </w:p>
          <w:p w14:paraId="183CD225" w14:textId="1FF3BB71" w:rsidR="008823E5" w:rsidRPr="00C269B4" w:rsidRDefault="008823E5">
            <w:pPr>
              <w:rPr>
                <w:sz w:val="18"/>
                <w:szCs w:val="18"/>
              </w:rPr>
            </w:pPr>
            <w:r>
              <w:rPr>
                <w:sz w:val="18"/>
                <w:szCs w:val="18"/>
              </w:rPr>
              <w:t>Alternatively, smaller K = larger estimation bias but smaller var. Usually just use K = 5 or K = 10</w:t>
            </w:r>
          </w:p>
        </w:tc>
      </w:tr>
      <w:tr w:rsidR="00726551" w:rsidRPr="00D76449" w14:paraId="43CBF28E" w14:textId="77777777" w:rsidTr="00726551">
        <w:tc>
          <w:tcPr>
            <w:tcW w:w="988" w:type="dxa"/>
            <w:gridSpan w:val="2"/>
          </w:tcPr>
          <w:p w14:paraId="15659890" w14:textId="3BA88996" w:rsidR="00726551" w:rsidRDefault="006630C3">
            <w:pPr>
              <w:rPr>
                <w:sz w:val="18"/>
                <w:szCs w:val="18"/>
              </w:rPr>
            </w:pPr>
            <w:r>
              <w:rPr>
                <w:sz w:val="18"/>
                <w:szCs w:val="18"/>
              </w:rPr>
              <w:t xml:space="preserve">CV </w:t>
            </w:r>
            <w:r w:rsidR="00CE7346">
              <w:rPr>
                <w:sz w:val="18"/>
                <w:szCs w:val="18"/>
              </w:rPr>
              <w:t>for model selection</w:t>
            </w:r>
          </w:p>
        </w:tc>
        <w:tc>
          <w:tcPr>
            <w:tcW w:w="10448" w:type="dxa"/>
            <w:gridSpan w:val="4"/>
          </w:tcPr>
          <w:p w14:paraId="40095C95" w14:textId="77777777" w:rsidR="00726551" w:rsidRDefault="008823E5">
            <w:pPr>
              <w:rPr>
                <w:sz w:val="18"/>
                <w:szCs w:val="18"/>
              </w:rPr>
            </w:pPr>
            <w:r>
              <w:rPr>
                <w:sz w:val="18"/>
                <w:szCs w:val="18"/>
              </w:rPr>
              <w:t>E.g. for Best Subset Selection: For each k = 1, …, p, for each r = 1, … K:</w:t>
            </w:r>
          </w:p>
          <w:p w14:paraId="6B7AF28A" w14:textId="3653E3EE" w:rsidR="008823E5" w:rsidRDefault="008823E5">
            <w:pPr>
              <w:rPr>
                <w:sz w:val="18"/>
                <w:szCs w:val="18"/>
              </w:rPr>
            </w:pPr>
            <w:r>
              <w:rPr>
                <w:sz w:val="18"/>
                <w:szCs w:val="18"/>
              </w:rPr>
              <w:t>- Hold out r</w:t>
            </w:r>
            <w:r>
              <w:rPr>
                <w:sz w:val="18"/>
                <w:szCs w:val="18"/>
                <w:vertAlign w:val="superscript"/>
              </w:rPr>
              <w:t>th</w:t>
            </w:r>
            <w:r>
              <w:rPr>
                <w:sz w:val="18"/>
                <w:szCs w:val="18"/>
              </w:rPr>
              <w:t xml:space="preserve"> fold, merge other K-1 folds to from training dataset D</w:t>
            </w:r>
            <w:r>
              <w:rPr>
                <w:sz w:val="18"/>
                <w:szCs w:val="18"/>
                <w:vertAlign w:val="subscript"/>
              </w:rPr>
              <w:t xml:space="preserve">-r </w:t>
            </w:r>
            <w:r>
              <w:rPr>
                <w:sz w:val="18"/>
                <w:szCs w:val="18"/>
              </w:rPr>
              <w:t xml:space="preserve">  - Use D</w:t>
            </w:r>
            <w:r>
              <w:rPr>
                <w:sz w:val="18"/>
                <w:szCs w:val="18"/>
                <w:vertAlign w:val="subscript"/>
              </w:rPr>
              <w:t>-r</w:t>
            </w:r>
            <w:r>
              <w:rPr>
                <w:sz w:val="18"/>
                <w:szCs w:val="18"/>
              </w:rPr>
              <w:t xml:space="preserve"> to find best model M</w:t>
            </w:r>
            <w:r>
              <w:rPr>
                <w:sz w:val="18"/>
                <w:szCs w:val="18"/>
                <w:vertAlign w:val="subscript"/>
              </w:rPr>
              <w:t>k,r</w:t>
            </w:r>
            <w:r>
              <w:rPr>
                <w:sz w:val="18"/>
                <w:szCs w:val="18"/>
              </w:rPr>
              <w:t xml:space="preserve"> that contains exactly k variables</w:t>
            </w:r>
          </w:p>
          <w:p w14:paraId="534E5C38" w14:textId="77777777" w:rsidR="008823E5" w:rsidRDefault="008823E5">
            <w:pPr>
              <w:rPr>
                <w:sz w:val="18"/>
                <w:szCs w:val="18"/>
              </w:rPr>
            </w:pPr>
            <w:r>
              <w:rPr>
                <w:sz w:val="18"/>
                <w:szCs w:val="18"/>
              </w:rPr>
              <w:t>- Calculate validation MSE, MSE</w:t>
            </w:r>
            <w:r>
              <w:rPr>
                <w:sz w:val="18"/>
                <w:szCs w:val="18"/>
                <w:vertAlign w:val="subscript"/>
              </w:rPr>
              <w:t>r, k</w:t>
            </w:r>
            <w:r>
              <w:rPr>
                <w:sz w:val="18"/>
                <w:szCs w:val="18"/>
              </w:rPr>
              <w:t xml:space="preserve"> of the model M</w:t>
            </w:r>
            <w:r>
              <w:rPr>
                <w:sz w:val="18"/>
                <w:szCs w:val="18"/>
                <w:vertAlign w:val="subscript"/>
              </w:rPr>
              <w:t>k,r</w:t>
            </w:r>
            <w:r>
              <w:rPr>
                <w:sz w:val="18"/>
                <w:szCs w:val="18"/>
              </w:rPr>
              <w:t xml:space="preserve"> on the r</w:t>
            </w:r>
            <w:r>
              <w:rPr>
                <w:sz w:val="18"/>
                <w:szCs w:val="18"/>
                <w:vertAlign w:val="superscript"/>
              </w:rPr>
              <w:t>th</w:t>
            </w:r>
            <w:r>
              <w:rPr>
                <w:sz w:val="18"/>
                <w:szCs w:val="18"/>
              </w:rPr>
              <w:t xml:space="preserve"> fold of data</w:t>
            </w:r>
          </w:p>
          <w:p w14:paraId="47EBCF5B" w14:textId="77777777" w:rsidR="008823E5" w:rsidRDefault="008823E5">
            <w:pPr>
              <w:rPr>
                <w:sz w:val="18"/>
                <w:szCs w:val="18"/>
              </w:rPr>
            </w:pPr>
            <w:r>
              <w:rPr>
                <w:sz w:val="18"/>
                <w:szCs w:val="18"/>
              </w:rPr>
              <w:t xml:space="preserve">Calculate CV error of each k = 1, …, p: CV(k) = </w:t>
            </w:r>
            <m:oMath>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K</m:t>
                  </m:r>
                </m:den>
              </m:f>
              <m:nary>
                <m:naryPr>
                  <m:chr m:val="∑"/>
                  <m:limLoc m:val="undOvr"/>
                  <m:ctrlPr>
                    <w:rPr>
                      <w:rFonts w:ascii="Cambria Math" w:hAnsi="Cambria Math"/>
                      <w:i/>
                      <w:sz w:val="18"/>
                      <w:szCs w:val="18"/>
                    </w:rPr>
                  </m:ctrlPr>
                </m:naryPr>
                <m:sub>
                  <m:r>
                    <w:rPr>
                      <w:rFonts w:ascii="Cambria Math" w:hAnsi="Cambria Math"/>
                      <w:sz w:val="18"/>
                      <w:szCs w:val="18"/>
                    </w:rPr>
                    <m:t>r=1</m:t>
                  </m:r>
                </m:sub>
                <m:sup>
                  <m:r>
                    <w:rPr>
                      <w:rFonts w:ascii="Cambria Math" w:hAnsi="Cambria Math"/>
                      <w:sz w:val="18"/>
                      <w:szCs w:val="18"/>
                    </w:rPr>
                    <m:t>K</m:t>
                  </m:r>
                </m:sup>
                <m:e>
                  <m:sSub>
                    <m:sSubPr>
                      <m:ctrlPr>
                        <w:rPr>
                          <w:rFonts w:ascii="Cambria Math" w:hAnsi="Cambria Math"/>
                          <w:i/>
                          <w:sz w:val="18"/>
                          <w:szCs w:val="18"/>
                        </w:rPr>
                      </m:ctrlPr>
                    </m:sSubPr>
                    <m:e>
                      <m:r>
                        <w:rPr>
                          <w:rFonts w:ascii="Cambria Math" w:hAnsi="Cambria Math"/>
                          <w:sz w:val="18"/>
                          <w:szCs w:val="18"/>
                        </w:rPr>
                        <m:t>MSE</m:t>
                      </m:r>
                    </m:e>
                    <m:sub>
                      <m:r>
                        <w:rPr>
                          <w:rFonts w:ascii="Cambria Math" w:hAnsi="Cambria Math"/>
                          <w:sz w:val="18"/>
                          <w:szCs w:val="18"/>
                        </w:rPr>
                        <m:t>r,k</m:t>
                      </m:r>
                    </m:sub>
                  </m:sSub>
                </m:e>
              </m:nary>
            </m:oMath>
            <w:r>
              <w:rPr>
                <w:sz w:val="18"/>
                <w:szCs w:val="18"/>
              </w:rPr>
              <w:t xml:space="preserve"> and select k that minimizes CV(k). Suppose this k is </w:t>
            </w:r>
            <m:oMath>
              <m:acc>
                <m:accPr>
                  <m:ctrlPr>
                    <w:rPr>
                      <w:rFonts w:ascii="Cambria Math" w:hAnsi="Cambria Math"/>
                      <w:i/>
                      <w:sz w:val="18"/>
                      <w:szCs w:val="18"/>
                    </w:rPr>
                  </m:ctrlPr>
                </m:accPr>
                <m:e>
                  <m:r>
                    <w:rPr>
                      <w:rFonts w:ascii="Cambria Math" w:hAnsi="Cambria Math"/>
                      <w:sz w:val="18"/>
                      <w:szCs w:val="18"/>
                    </w:rPr>
                    <m:t>k</m:t>
                  </m:r>
                </m:e>
              </m:acc>
            </m:oMath>
          </w:p>
          <w:p w14:paraId="759A8422" w14:textId="30FD1036" w:rsidR="008823E5" w:rsidRPr="008823E5" w:rsidRDefault="008823E5">
            <w:pPr>
              <w:rPr>
                <w:sz w:val="18"/>
                <w:szCs w:val="18"/>
              </w:rPr>
            </w:pPr>
            <w:r>
              <w:rPr>
                <w:sz w:val="18"/>
                <w:szCs w:val="18"/>
              </w:rPr>
              <w:t xml:space="preserve">Use all training data to fit best model containing exactly </w:t>
            </w:r>
            <m:oMath>
              <m:acc>
                <m:accPr>
                  <m:ctrlPr>
                    <w:rPr>
                      <w:rFonts w:ascii="Cambria Math" w:hAnsi="Cambria Math"/>
                      <w:i/>
                      <w:sz w:val="18"/>
                      <w:szCs w:val="18"/>
                    </w:rPr>
                  </m:ctrlPr>
                </m:accPr>
                <m:e>
                  <m:r>
                    <w:rPr>
                      <w:rFonts w:ascii="Cambria Math" w:hAnsi="Cambria Math"/>
                      <w:sz w:val="18"/>
                      <w:szCs w:val="18"/>
                    </w:rPr>
                    <m:t>k</m:t>
                  </m:r>
                </m:e>
              </m:acc>
            </m:oMath>
            <w:r>
              <w:rPr>
                <w:sz w:val="18"/>
                <w:szCs w:val="18"/>
              </w:rPr>
              <w:t xml:space="preserve"> variables. (Similar procedu</w:t>
            </w:r>
            <w:r w:rsidR="00E76666">
              <w:rPr>
                <w:sz w:val="18"/>
                <w:szCs w:val="18"/>
              </w:rPr>
              <w:t>r</w:t>
            </w:r>
            <w:r>
              <w:rPr>
                <w:sz w:val="18"/>
                <w:szCs w:val="18"/>
              </w:rPr>
              <w:t>e for forward/backward stepwise selection)</w:t>
            </w:r>
          </w:p>
        </w:tc>
      </w:tr>
      <w:tr w:rsidR="008C7F49" w:rsidRPr="00D76449" w14:paraId="7AF959FE" w14:textId="77777777" w:rsidTr="008C7F49">
        <w:trPr>
          <w:trHeight w:val="104"/>
        </w:trPr>
        <w:tc>
          <w:tcPr>
            <w:tcW w:w="988" w:type="dxa"/>
            <w:gridSpan w:val="2"/>
            <w:vMerge w:val="restart"/>
          </w:tcPr>
          <w:p w14:paraId="766A6BD4" w14:textId="0010A10D" w:rsidR="008C7F49" w:rsidRDefault="008C7F49">
            <w:pPr>
              <w:rPr>
                <w:sz w:val="18"/>
                <w:szCs w:val="18"/>
              </w:rPr>
            </w:pPr>
            <w:r>
              <w:rPr>
                <w:sz w:val="18"/>
                <w:szCs w:val="18"/>
              </w:rPr>
              <w:t>Supple-mentary</w:t>
            </w:r>
          </w:p>
        </w:tc>
        <w:tc>
          <w:tcPr>
            <w:tcW w:w="10448" w:type="dxa"/>
            <w:gridSpan w:val="4"/>
          </w:tcPr>
          <w:p w14:paraId="13208DBC" w14:textId="77777777" w:rsidR="008C7F49" w:rsidRDefault="008C7F49">
            <w:pPr>
              <w:rPr>
                <w:sz w:val="18"/>
                <w:szCs w:val="18"/>
              </w:rPr>
            </w:pPr>
            <w:r>
              <w:rPr>
                <w:sz w:val="18"/>
                <w:szCs w:val="18"/>
              </w:rPr>
              <w:t>Mathematically, a statistical model is a collection of joint dist/density about data</w:t>
            </w:r>
          </w:p>
          <w:p w14:paraId="75086201" w14:textId="77777777" w:rsidR="008C7F49" w:rsidRDefault="008C7F49">
            <w:pPr>
              <w:rPr>
                <w:sz w:val="18"/>
                <w:szCs w:val="18"/>
              </w:rPr>
            </w:pPr>
            <w:r>
              <w:rPr>
                <w:sz w:val="18"/>
                <w:szCs w:val="18"/>
              </w:rPr>
              <w:t>E.g. LR w iid Gaussian irreducible errors, Y</w:t>
            </w:r>
            <w:r>
              <w:rPr>
                <w:sz w:val="18"/>
                <w:szCs w:val="18"/>
                <w:vertAlign w:val="subscript"/>
              </w:rPr>
              <w:t>i</w:t>
            </w:r>
            <w:r>
              <w:rPr>
                <w:sz w:val="18"/>
                <w:szCs w:val="18"/>
              </w:rPr>
              <w:t xml:space="preserve"> =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ϵ</m:t>
                  </m:r>
                </m:e>
                <m:sub>
                  <m:r>
                    <w:rPr>
                      <w:rFonts w:ascii="Cambria Math" w:hAnsi="Cambria Math"/>
                      <w:sz w:val="18"/>
                      <w:szCs w:val="18"/>
                    </w:rPr>
                    <m:t>i</m:t>
                  </m:r>
                </m:sub>
              </m:sSub>
            </m:oMath>
            <w:r>
              <w:rPr>
                <w:sz w:val="18"/>
                <w:szCs w:val="18"/>
              </w:rPr>
              <w:t>. Assume x</w:t>
            </w:r>
            <w:r>
              <w:rPr>
                <w:sz w:val="18"/>
                <w:szCs w:val="18"/>
                <w:vertAlign w:val="subscript"/>
              </w:rPr>
              <w:t>1</w:t>
            </w:r>
            <w:r>
              <w:rPr>
                <w:sz w:val="18"/>
                <w:szCs w:val="18"/>
              </w:rPr>
              <w:t>, …, x</w:t>
            </w:r>
            <w:r>
              <w:rPr>
                <w:sz w:val="18"/>
                <w:szCs w:val="18"/>
                <w:vertAlign w:val="subscript"/>
              </w:rPr>
              <w:t>n</w:t>
            </w:r>
            <w:r>
              <w:rPr>
                <w:sz w:val="18"/>
                <w:szCs w:val="18"/>
              </w:rPr>
              <w:t xml:space="preserve"> are fixed and given. Assume </w:t>
            </w:r>
            <m:oMath>
              <m:sSub>
                <m:sSubPr>
                  <m:ctrlPr>
                    <w:rPr>
                      <w:rFonts w:ascii="Cambria Math" w:hAnsi="Cambria Math"/>
                      <w:i/>
                      <w:sz w:val="18"/>
                      <w:szCs w:val="18"/>
                    </w:rPr>
                  </m:ctrlPr>
                </m:sSubPr>
                <m:e>
                  <m:r>
                    <w:rPr>
                      <w:rFonts w:ascii="Cambria Math" w:hAnsi="Cambria Math"/>
                      <w:sz w:val="18"/>
                      <w:szCs w:val="18"/>
                    </w:rPr>
                    <m:t>ϵ</m:t>
                  </m:r>
                </m:e>
                <m:sub>
                  <m:r>
                    <w:rPr>
                      <w:rFonts w:ascii="Cambria Math" w:hAnsi="Cambria Math"/>
                      <w:sz w:val="18"/>
                      <w:szCs w:val="18"/>
                    </w:rPr>
                    <m:t>i</m:t>
                  </m:r>
                </m:sub>
              </m:sSub>
            </m:oMath>
            <w:r>
              <w:rPr>
                <w:sz w:val="18"/>
                <w:szCs w:val="18"/>
              </w:rPr>
              <w:t xml:space="preserve"> ~ N(0, </w:t>
            </w:r>
            <m:oMath>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oMath>
            <w:r>
              <w:rPr>
                <w:sz w:val="18"/>
                <w:szCs w:val="18"/>
              </w:rPr>
              <w:t>)</w:t>
            </w:r>
          </w:p>
          <w:p w14:paraId="6BB7886B" w14:textId="77C3F0AF" w:rsidR="008C7F49" w:rsidRPr="008C7F49" w:rsidRDefault="008C7F49">
            <w:pPr>
              <w:rPr>
                <w:sz w:val="18"/>
                <w:szCs w:val="18"/>
              </w:rPr>
            </w:pPr>
            <w:r>
              <w:rPr>
                <w:sz w:val="18"/>
                <w:szCs w:val="18"/>
              </w:rPr>
              <w:t xml:space="preserve">Joint dist of data is given by joint density </w:t>
            </w:r>
            <m:oMath>
              <m:sSub>
                <m:sSubPr>
                  <m:ctrlPr>
                    <w:rPr>
                      <w:rFonts w:ascii="Cambria Math" w:hAnsi="Cambria Math"/>
                      <w:i/>
                      <w:sz w:val="18"/>
                      <w:szCs w:val="18"/>
                    </w:rPr>
                  </m:ctrlPr>
                </m:sSubPr>
                <m:e>
                  <m:r>
                    <w:rPr>
                      <w:rFonts w:ascii="Cambria Math" w:hAnsi="Cambria Math"/>
                      <w:sz w:val="18"/>
                      <w:szCs w:val="18"/>
                    </w:rPr>
                    <m:t>f</m:t>
                  </m:r>
                </m:e>
                <m: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sub>
              </m:sSub>
            </m:oMath>
            <w:r>
              <w:rPr>
                <w:sz w:val="18"/>
                <w:szCs w:val="18"/>
              </w:rPr>
              <w:t>(y</w:t>
            </w:r>
            <w:r>
              <w:rPr>
                <w:sz w:val="18"/>
                <w:szCs w:val="18"/>
                <w:vertAlign w:val="subscript"/>
              </w:rPr>
              <w:t>1</w:t>
            </w:r>
            <w:r>
              <w:rPr>
                <w:sz w:val="18"/>
                <w:szCs w:val="18"/>
              </w:rPr>
              <w:t>, …, y</w:t>
            </w:r>
            <w:r>
              <w:rPr>
                <w:sz w:val="18"/>
                <w:szCs w:val="18"/>
                <w:vertAlign w:val="subscript"/>
              </w:rPr>
              <w:t>n</w:t>
            </w:r>
            <w:r>
              <w:rPr>
                <w:sz w:val="18"/>
                <w:szCs w:val="18"/>
              </w:rPr>
              <w:t xml:space="preserve">) = </w:t>
            </w:r>
            <m:oMath>
              <m:r>
                <w:rPr>
                  <w:rFonts w:ascii="Cambria Math" w:hAnsi="Cambria Math"/>
                  <w:sz w:val="18"/>
                  <w:szCs w:val="18"/>
                </w:rPr>
                <m:t>ϕ(</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r>
                <w:rPr>
                  <w:rFonts w:ascii="Cambria Math" w:hAnsi="Cambria Math"/>
                  <w:sz w:val="18"/>
                  <w:szCs w:val="18"/>
                </w:rPr>
                <m:t>)</m:t>
              </m:r>
            </m:oMath>
            <w:r>
              <w:rPr>
                <w:sz w:val="18"/>
                <w:szCs w:val="18"/>
              </w:rPr>
              <w:t xml:space="preserve">, where </w:t>
            </w:r>
            <m:oMath>
              <m:r>
                <w:rPr>
                  <w:rFonts w:ascii="Cambria Math" w:hAnsi="Cambria Math"/>
                  <w:sz w:val="18"/>
                  <w:szCs w:val="18"/>
                </w:rPr>
                <m:t>ϕ(μ,</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r>
                <w:rPr>
                  <w:rFonts w:ascii="Cambria Math" w:hAnsi="Cambria Math"/>
                  <w:sz w:val="18"/>
                  <w:szCs w:val="18"/>
                </w:rPr>
                <m:t>)</m:t>
              </m:r>
            </m:oMath>
            <w:r>
              <w:rPr>
                <w:sz w:val="18"/>
                <w:szCs w:val="18"/>
              </w:rPr>
              <w:t xml:space="preserve"> denots density of normal dist w mean </w:t>
            </w:r>
            <m:oMath>
              <m:r>
                <w:rPr>
                  <w:rFonts w:ascii="Cambria Math" w:hAnsi="Cambria Math"/>
                  <w:sz w:val="18"/>
                  <w:szCs w:val="18"/>
                </w:rPr>
                <m:t>μ</m:t>
              </m:r>
            </m:oMath>
            <w:r>
              <w:rPr>
                <w:sz w:val="18"/>
                <w:szCs w:val="18"/>
              </w:rPr>
              <w:t xml:space="preserve"> and var </w:t>
            </w:r>
            <m:oMath>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oMath>
            <w:r>
              <w:rPr>
                <w:sz w:val="18"/>
                <w:szCs w:val="18"/>
              </w:rPr>
              <w:t>. A distinct value of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 xml:space="preserve"> β</m:t>
                  </m:r>
                </m:e>
                <m:sub>
                  <m:r>
                    <w:rPr>
                      <w:rFonts w:ascii="Cambria Math" w:hAnsi="Cambria Math"/>
                      <w:sz w:val="18"/>
                      <w:szCs w:val="18"/>
                    </w:rPr>
                    <m:t>1</m:t>
                  </m:r>
                </m:sub>
              </m:sSub>
            </m:oMath>
            <w:r>
              <w:rPr>
                <w:sz w:val="18"/>
                <w:szCs w:val="18"/>
              </w:rPr>
              <w:t xml:space="preserve">, </w:t>
            </w:r>
            <m:oMath>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oMath>
            <w:r>
              <w:rPr>
                <w:sz w:val="18"/>
                <w:szCs w:val="18"/>
              </w:rPr>
              <w:t>) leads to a distinct joint density</w:t>
            </w:r>
          </w:p>
        </w:tc>
      </w:tr>
      <w:tr w:rsidR="008C7F49" w:rsidRPr="00D76449" w14:paraId="1744685A" w14:textId="77777777" w:rsidTr="00726551">
        <w:trPr>
          <w:trHeight w:val="102"/>
        </w:trPr>
        <w:tc>
          <w:tcPr>
            <w:tcW w:w="988" w:type="dxa"/>
            <w:gridSpan w:val="2"/>
            <w:vMerge/>
          </w:tcPr>
          <w:p w14:paraId="4889EE54" w14:textId="77777777" w:rsidR="008C7F49" w:rsidRDefault="008C7F49">
            <w:pPr>
              <w:rPr>
                <w:sz w:val="18"/>
                <w:szCs w:val="18"/>
              </w:rPr>
            </w:pPr>
          </w:p>
        </w:tc>
        <w:tc>
          <w:tcPr>
            <w:tcW w:w="10448" w:type="dxa"/>
            <w:gridSpan w:val="4"/>
          </w:tcPr>
          <w:p w14:paraId="2A49946E" w14:textId="77777777" w:rsidR="008C7F49" w:rsidRDefault="008C7F49">
            <w:pPr>
              <w:rPr>
                <w:sz w:val="18"/>
                <w:szCs w:val="18"/>
              </w:rPr>
            </w:pPr>
            <w:r>
              <w:rPr>
                <w:sz w:val="18"/>
                <w:szCs w:val="18"/>
              </w:rPr>
              <w:t>M</w:t>
            </w:r>
            <w:r>
              <w:rPr>
                <w:sz w:val="18"/>
                <w:szCs w:val="18"/>
                <w:vertAlign w:val="subscript"/>
              </w:rPr>
              <w:t>1</w:t>
            </w:r>
            <w:r>
              <w:rPr>
                <w:sz w:val="18"/>
                <w:szCs w:val="18"/>
              </w:rPr>
              <w:t xml:space="preserve"> = {</w:t>
            </w:r>
            <m:oMath>
              <m:sSub>
                <m:sSubPr>
                  <m:ctrlPr>
                    <w:rPr>
                      <w:rFonts w:ascii="Cambria Math" w:hAnsi="Cambria Math"/>
                      <w:i/>
                      <w:sz w:val="18"/>
                      <w:szCs w:val="18"/>
                    </w:rPr>
                  </m:ctrlPr>
                </m:sSubPr>
                <m:e>
                  <m:r>
                    <w:rPr>
                      <w:rFonts w:ascii="Cambria Math" w:hAnsi="Cambria Math"/>
                      <w:sz w:val="18"/>
                      <w:szCs w:val="18"/>
                    </w:rPr>
                    <m:t>f</m:t>
                  </m:r>
                </m:e>
                <m: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m:rPr>
                  <m:scr m:val="double-struck"/>
                </m:rPr>
                <w:rPr>
                  <w:rFonts w:ascii="Cambria Math" w:hAnsi="Cambria Math"/>
                  <w:sz w:val="18"/>
                  <w:szCs w:val="18"/>
                </w:rPr>
                <m:t xml:space="preserve">∈R,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m:rPr>
                  <m:scr m:val="double-struck"/>
                </m:rPr>
                <w:rPr>
                  <w:rFonts w:ascii="Cambria Math" w:hAnsi="Cambria Math"/>
                  <w:sz w:val="18"/>
                  <w:szCs w:val="18"/>
                </w:rPr>
                <m:t>∈R,</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r>
                <w:rPr>
                  <w:rFonts w:ascii="Cambria Math" w:hAnsi="Cambria Math"/>
                  <w:sz w:val="18"/>
                  <w:szCs w:val="18"/>
                </w:rPr>
                <m:t>&gt;0</m:t>
              </m:r>
            </m:oMath>
            <w:r>
              <w:rPr>
                <w:sz w:val="18"/>
                <w:szCs w:val="18"/>
              </w:rPr>
              <w:t>} = {</w:t>
            </w:r>
            <w:r>
              <w:rPr>
                <w:rFonts w:ascii="Cambria Math" w:hAnsi="Cambria Math"/>
                <w:i/>
                <w:sz w:val="18"/>
                <w:szCs w:val="18"/>
              </w:rPr>
              <w:t xml:space="preserve"> </w:t>
            </w:r>
            <m:oMath>
              <m:r>
                <w:rPr>
                  <w:rFonts w:ascii="Cambria Math" w:hAnsi="Cambria Math"/>
                  <w:sz w:val="18"/>
                  <w:szCs w:val="18"/>
                </w:rPr>
                <m:t>ϕ(</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m:rPr>
                  <m:scr m:val="double-struck"/>
                </m:rPr>
                <w:rPr>
                  <w:rFonts w:ascii="Cambria Math" w:hAnsi="Cambria Math"/>
                  <w:sz w:val="18"/>
                  <w:szCs w:val="18"/>
                </w:rPr>
                <m:t xml:space="preserve">∈R,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m:rPr>
                  <m:scr m:val="double-struck"/>
                </m:rPr>
                <w:rPr>
                  <w:rFonts w:ascii="Cambria Math" w:hAnsi="Cambria Math"/>
                  <w:sz w:val="18"/>
                  <w:szCs w:val="18"/>
                </w:rPr>
                <m:t>∈R,</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r>
                <w:rPr>
                  <w:rFonts w:ascii="Cambria Math" w:hAnsi="Cambria Math"/>
                  <w:sz w:val="18"/>
                  <w:szCs w:val="18"/>
                </w:rPr>
                <m:t>&gt;0</m:t>
              </m:r>
            </m:oMath>
            <w:r>
              <w:rPr>
                <w:sz w:val="18"/>
                <w:szCs w:val="18"/>
              </w:rPr>
              <w:t>}</w:t>
            </w:r>
          </w:p>
          <w:p w14:paraId="07285C58" w14:textId="4E6DC378" w:rsidR="008C7F49" w:rsidRPr="0073331D" w:rsidRDefault="008C7F49">
            <w:pPr>
              <w:rPr>
                <w:sz w:val="20"/>
                <w:szCs w:val="20"/>
                <w:bdr w:val="none" w:sz="0" w:space="0" w:color="auto" w:frame="1"/>
              </w:rPr>
            </w:pPr>
            <w:r>
              <w:rPr>
                <w:sz w:val="18"/>
                <w:szCs w:val="18"/>
              </w:rPr>
              <w:t>Less formal notation: M</w:t>
            </w:r>
            <w:r>
              <w:rPr>
                <w:sz w:val="18"/>
                <w:szCs w:val="18"/>
                <w:vertAlign w:val="subscript"/>
              </w:rPr>
              <w:t>1</w:t>
            </w:r>
            <w:r>
              <w:rPr>
                <w:sz w:val="18"/>
                <w:szCs w:val="18"/>
              </w:rPr>
              <w:t xml:space="preserve"> = { Y</w:t>
            </w:r>
            <w:r>
              <w:rPr>
                <w:sz w:val="18"/>
                <w:szCs w:val="18"/>
                <w:vertAlign w:val="subscript"/>
              </w:rPr>
              <w:t>i</w:t>
            </w:r>
            <w:r>
              <w:rPr>
                <w:sz w:val="18"/>
                <w:szCs w:val="18"/>
              </w:rPr>
              <w:t xml:space="preserve"> =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ϵ</m:t>
                  </m:r>
                </m:e>
                <m:sub>
                  <m:r>
                    <w:rPr>
                      <w:rFonts w:ascii="Cambria Math" w:hAnsi="Cambria Math"/>
                      <w:sz w:val="18"/>
                      <w:szCs w:val="18"/>
                    </w:rPr>
                    <m:t>i</m:t>
                  </m:r>
                </m:sub>
              </m:sSub>
            </m:oMath>
            <w:r>
              <w:rPr>
                <w:sz w:val="18"/>
                <w:szCs w:val="18"/>
              </w:rPr>
              <w:t xml:space="preserve">: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m:rPr>
                  <m:scr m:val="double-struck"/>
                </m:rPr>
                <w:rPr>
                  <w:rFonts w:ascii="Cambria Math" w:hAnsi="Cambria Math"/>
                  <w:sz w:val="18"/>
                  <w:szCs w:val="18"/>
                </w:rPr>
                <m:t xml:space="preserve">∈R,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m:rPr>
                  <m:scr m:val="double-struck"/>
                </m:rPr>
                <w:rPr>
                  <w:rFonts w:ascii="Cambria Math" w:hAnsi="Cambria Math"/>
                  <w:sz w:val="18"/>
                  <w:szCs w:val="18"/>
                </w:rPr>
                <m:t xml:space="preserve">∈R, </m:t>
              </m:r>
              <m:sSub>
                <m:sSubPr>
                  <m:ctrlPr>
                    <w:rPr>
                      <w:rFonts w:ascii="Cambria Math" w:hAnsi="Cambria Math"/>
                      <w:i/>
                      <w:sz w:val="18"/>
                      <w:szCs w:val="18"/>
                    </w:rPr>
                  </m:ctrlPr>
                </m:sSubPr>
                <m:e>
                  <m:r>
                    <w:rPr>
                      <w:rFonts w:ascii="Cambria Math" w:hAnsi="Cambria Math"/>
                      <w:sz w:val="18"/>
                      <w:szCs w:val="18"/>
                    </w:rPr>
                    <m:t>ϵ</m:t>
                  </m:r>
                </m:e>
                <m:sub>
                  <m:r>
                    <w:rPr>
                      <w:rFonts w:ascii="Cambria Math" w:hAnsi="Cambria Math"/>
                      <w:sz w:val="18"/>
                      <w:szCs w:val="18"/>
                    </w:rPr>
                    <m:t>i</m:t>
                  </m:r>
                </m:sub>
              </m:sSub>
            </m:oMath>
            <w:r w:rsidR="0073331D">
              <w:rPr>
                <w:sz w:val="18"/>
                <w:szCs w:val="18"/>
              </w:rPr>
              <w:t xml:space="preserve"> </w:t>
            </w:r>
            <m:oMath>
              <m:limUpp>
                <m:limUppPr>
                  <m:ctrlPr>
                    <w:rPr>
                      <w:rStyle w:val="HTMLCode"/>
                      <w:rFonts w:ascii="Cambria Math" w:eastAsiaTheme="minorEastAsia" w:hAnsi="Cambria Math"/>
                      <w:bdr w:val="none" w:sz="0" w:space="0" w:color="auto" w:frame="1"/>
                    </w:rPr>
                  </m:ctrlPr>
                </m:limUppPr>
                <m:e>
                  <m:r>
                    <m:rPr>
                      <m:sty m:val="p"/>
                    </m:rPr>
                    <w:rPr>
                      <w:rStyle w:val="HTMLCode"/>
                      <w:rFonts w:ascii="Cambria Math" w:eastAsiaTheme="minorEastAsia" w:hAnsi="Cambria Math"/>
                      <w:bdr w:val="none" w:sz="0" w:space="0" w:color="auto" w:frame="1"/>
                    </w:rPr>
                    <m:t>∼</m:t>
                  </m:r>
                </m:e>
                <m:lim>
                  <m:r>
                    <m:rPr>
                      <m:sty m:val="p"/>
                    </m:rPr>
                    <w:rPr>
                      <w:rStyle w:val="HTMLCode"/>
                      <w:rFonts w:ascii="Cambria Math" w:eastAsiaTheme="minorEastAsia" w:hAnsi="Cambria Math"/>
                      <w:bdr w:val="none" w:sz="0" w:space="0" w:color="auto" w:frame="1"/>
                    </w:rPr>
                    <m:t>iid</m:t>
                  </m:r>
                </m:lim>
              </m:limUpp>
            </m:oMath>
            <w:r w:rsidR="0073331D">
              <w:rPr>
                <w:rStyle w:val="HTMLCode"/>
                <w:rFonts w:asciiTheme="minorHAnsi" w:eastAsiaTheme="minorEastAsia" w:hAnsiTheme="minorHAnsi" w:cstheme="minorBidi"/>
                <w:bdr w:val="none" w:sz="0" w:space="0" w:color="auto" w:frame="1"/>
              </w:rPr>
              <w:t xml:space="preserve"> N(0, </w:t>
            </w:r>
            <m:oMath>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oMath>
            <w:r w:rsidR="0073331D">
              <w:rPr>
                <w:sz w:val="18"/>
                <w:szCs w:val="18"/>
              </w:rPr>
              <w:t>)</w:t>
            </w:r>
            <w:r>
              <w:rPr>
                <w:sz w:val="18"/>
                <w:szCs w:val="18"/>
              </w:rPr>
              <w:t>}</w:t>
            </w:r>
          </w:p>
          <w:p w14:paraId="06CDB84A" w14:textId="78038E53" w:rsidR="008C7F49" w:rsidRDefault="008C7F49" w:rsidP="008C7F49">
            <w:pPr>
              <w:rPr>
                <w:sz w:val="18"/>
                <w:szCs w:val="18"/>
              </w:rPr>
            </w:pPr>
            <w:r>
              <w:rPr>
                <w:sz w:val="18"/>
                <w:szCs w:val="18"/>
              </w:rPr>
              <w:t>Linear model w only intercept term: M</w:t>
            </w:r>
            <w:r>
              <w:rPr>
                <w:sz w:val="18"/>
                <w:szCs w:val="18"/>
                <w:vertAlign w:val="subscript"/>
              </w:rPr>
              <w:t>0</w:t>
            </w:r>
            <w:r>
              <w:rPr>
                <w:sz w:val="18"/>
                <w:szCs w:val="18"/>
              </w:rPr>
              <w:t xml:space="preserve"> = {</w:t>
            </w:r>
            <w:r>
              <w:rPr>
                <w:rFonts w:ascii="Cambria Math" w:hAnsi="Cambria Math"/>
                <w:i/>
                <w:sz w:val="18"/>
                <w:szCs w:val="18"/>
              </w:rPr>
              <w:t xml:space="preserve"> </w:t>
            </w:r>
            <m:oMath>
              <m:r>
                <w:rPr>
                  <w:rFonts w:ascii="Cambria Math" w:hAnsi="Cambria Math"/>
                  <w:sz w:val="18"/>
                  <w:szCs w:val="18"/>
                </w:rPr>
                <m:t>ϕ(</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m:rPr>
                  <m:scr m:val="double-struck"/>
                </m:rPr>
                <w:rPr>
                  <w:rFonts w:ascii="Cambria Math" w:hAnsi="Cambria Math"/>
                  <w:sz w:val="18"/>
                  <w:szCs w:val="18"/>
                </w:rPr>
                <m:t xml:space="preserve">∈R,  </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r>
                <w:rPr>
                  <w:rFonts w:ascii="Cambria Math" w:hAnsi="Cambria Math"/>
                  <w:sz w:val="18"/>
                  <w:szCs w:val="18"/>
                </w:rPr>
                <m:t>&gt;0</m:t>
              </m:r>
            </m:oMath>
            <w:r>
              <w:rPr>
                <w:sz w:val="18"/>
                <w:szCs w:val="18"/>
              </w:rPr>
              <w:t>}</w:t>
            </w:r>
          </w:p>
          <w:p w14:paraId="6E88F5A3" w14:textId="3126E5EF" w:rsidR="0073331D" w:rsidRPr="0073331D" w:rsidRDefault="0073331D">
            <w:pPr>
              <w:rPr>
                <w:sz w:val="18"/>
                <w:szCs w:val="18"/>
              </w:rPr>
            </w:pPr>
            <w:r>
              <w:rPr>
                <w:sz w:val="18"/>
                <w:szCs w:val="18"/>
              </w:rPr>
              <w:t>M</w:t>
            </w:r>
            <w:r>
              <w:rPr>
                <w:sz w:val="18"/>
                <w:szCs w:val="18"/>
                <w:vertAlign w:val="subscript"/>
              </w:rPr>
              <w:t>0</w:t>
            </w:r>
            <w:r>
              <w:rPr>
                <w:sz w:val="18"/>
                <w:szCs w:val="18"/>
              </w:rPr>
              <w:t xml:space="preserve"> is nested inside M</w:t>
            </w:r>
            <w:r>
              <w:rPr>
                <w:sz w:val="18"/>
                <w:szCs w:val="18"/>
                <w:vertAlign w:val="subscript"/>
              </w:rPr>
              <w:t>1</w:t>
            </w:r>
            <w:r>
              <w:rPr>
                <w:sz w:val="18"/>
                <w:szCs w:val="18"/>
              </w:rPr>
              <w:t xml:space="preserve"> since M</w:t>
            </w:r>
            <w:r>
              <w:rPr>
                <w:sz w:val="18"/>
                <w:szCs w:val="18"/>
                <w:vertAlign w:val="subscript"/>
              </w:rPr>
              <w:t>0</w:t>
            </w:r>
            <w:r>
              <w:rPr>
                <w:sz w:val="18"/>
                <w:szCs w:val="18"/>
              </w:rPr>
              <w:t xml:space="preserve"> </w:t>
            </w:r>
            <m:oMath>
              <m:r>
                <w:rPr>
                  <w:rFonts w:ascii="Cambria Math" w:hAnsi="Cambria Math"/>
                  <w:sz w:val="18"/>
                  <w:szCs w:val="18"/>
                </w:rPr>
                <m:t>⊂</m:t>
              </m:r>
            </m:oMath>
            <w:r>
              <w:rPr>
                <w:sz w:val="18"/>
                <w:szCs w:val="18"/>
              </w:rPr>
              <w:t xml:space="preserve"> M</w:t>
            </w:r>
            <w:r>
              <w:rPr>
                <w:sz w:val="18"/>
                <w:szCs w:val="18"/>
                <w:vertAlign w:val="subscript"/>
              </w:rPr>
              <w:t>1</w:t>
            </w:r>
            <w:r>
              <w:rPr>
                <w:sz w:val="18"/>
                <w:szCs w:val="18"/>
              </w:rPr>
              <w:t>. If model M is nested inside model N, then RSS of N is ≤ RSS of M (so RSS and R</w:t>
            </w:r>
            <w:r>
              <w:rPr>
                <w:sz w:val="18"/>
                <w:szCs w:val="18"/>
                <w:vertAlign w:val="superscript"/>
              </w:rPr>
              <w:t>2</w:t>
            </w:r>
            <w:r>
              <w:rPr>
                <w:sz w:val="18"/>
                <w:szCs w:val="18"/>
              </w:rPr>
              <w:t xml:space="preserve"> cannot be used to select model from nested models)</w:t>
            </w:r>
          </w:p>
        </w:tc>
      </w:tr>
      <w:tr w:rsidR="008C7F49" w:rsidRPr="00D76449" w14:paraId="3BD29B44" w14:textId="77777777" w:rsidTr="00726551">
        <w:trPr>
          <w:trHeight w:val="102"/>
        </w:trPr>
        <w:tc>
          <w:tcPr>
            <w:tcW w:w="988" w:type="dxa"/>
            <w:gridSpan w:val="2"/>
            <w:vMerge/>
          </w:tcPr>
          <w:p w14:paraId="3663FB05" w14:textId="77777777" w:rsidR="008C7F49" w:rsidRDefault="008C7F49">
            <w:pPr>
              <w:rPr>
                <w:sz w:val="18"/>
                <w:szCs w:val="18"/>
              </w:rPr>
            </w:pPr>
          </w:p>
        </w:tc>
        <w:tc>
          <w:tcPr>
            <w:tcW w:w="10448" w:type="dxa"/>
            <w:gridSpan w:val="4"/>
          </w:tcPr>
          <w:p w14:paraId="7D1553CD" w14:textId="582A03EC" w:rsidR="008C7F49" w:rsidRDefault="00B50F43">
            <w:pPr>
              <w:rPr>
                <w:sz w:val="18"/>
                <w:szCs w:val="18"/>
              </w:rPr>
            </w:pPr>
            <w:r>
              <w:rPr>
                <w:sz w:val="18"/>
                <w:szCs w:val="18"/>
              </w:rPr>
              <w:t xml:space="preserve">Revisit Forward Stepwise Selection: Suppose we are at the beginning of a step, w current fit </w:t>
            </w:r>
            <m:oMath>
              <m:acc>
                <m:accPr>
                  <m:ctrlPr>
                    <w:rPr>
                      <w:rFonts w:ascii="Cambria Math" w:hAnsi="Cambria Math"/>
                      <w:i/>
                      <w:sz w:val="18"/>
                      <w:szCs w:val="18"/>
                    </w:rPr>
                  </m:ctrlPr>
                </m:accPr>
                <m:e>
                  <m:r>
                    <m:rPr>
                      <m:sty m:val="bi"/>
                    </m:rPr>
                    <w:rPr>
                      <w:rFonts w:ascii="Cambria Math" w:hAnsi="Cambria Math"/>
                      <w:sz w:val="18"/>
                      <w:szCs w:val="18"/>
                    </w:rPr>
                    <m:t>y</m:t>
                  </m:r>
                </m:e>
              </m:acc>
            </m:oMath>
          </w:p>
          <w:p w14:paraId="7C079EFB" w14:textId="63BBBD1B" w:rsidR="00B50F43" w:rsidRDefault="00B50F43">
            <w:pPr>
              <w:rPr>
                <w:sz w:val="18"/>
                <w:szCs w:val="18"/>
              </w:rPr>
            </w:pPr>
            <w:r>
              <w:rPr>
                <w:sz w:val="18"/>
                <w:szCs w:val="18"/>
              </w:rPr>
              <w:t>If we were to add variable X</w:t>
            </w:r>
            <w:r>
              <w:rPr>
                <w:sz w:val="18"/>
                <w:szCs w:val="18"/>
                <w:vertAlign w:val="subscript"/>
              </w:rPr>
              <w:t>j</w:t>
            </w:r>
            <w:r>
              <w:rPr>
                <w:sz w:val="18"/>
                <w:szCs w:val="18"/>
              </w:rPr>
              <w:t xml:space="preserve">, then the fit becomes </w:t>
            </w:r>
            <m:oMath>
              <m:acc>
                <m:accPr>
                  <m:ctrlPr>
                    <w:rPr>
                      <w:rFonts w:ascii="Cambria Math" w:hAnsi="Cambria Math"/>
                      <w:i/>
                      <w:sz w:val="18"/>
                      <w:szCs w:val="18"/>
                    </w:rPr>
                  </m:ctrlPr>
                </m:accPr>
                <m:e>
                  <m:r>
                    <m:rPr>
                      <m:sty m:val="bi"/>
                    </m:rPr>
                    <w:rPr>
                      <w:rFonts w:ascii="Cambria Math" w:hAnsi="Cambria Math"/>
                      <w:sz w:val="18"/>
                      <w:szCs w:val="18"/>
                    </w:rPr>
                    <m:t>y</m:t>
                  </m:r>
                </m:e>
              </m:acc>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c</m:t>
                      </m:r>
                    </m:e>
                  </m:acc>
                </m:e>
                <m:sub>
                  <m:r>
                    <w:rPr>
                      <w:rFonts w:ascii="Cambria Math" w:hAnsi="Cambria Math"/>
                      <w:sz w:val="18"/>
                      <w:szCs w:val="18"/>
                    </w:rPr>
                    <m:t>j</m:t>
                  </m:r>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j</m:t>
                  </m:r>
                </m:sub>
              </m:sSub>
              <m:r>
                <w:rPr>
                  <w:rFonts w:ascii="Cambria Math" w:hAnsi="Cambria Math"/>
                  <w:sz w:val="18"/>
                  <w:szCs w:val="18"/>
                </w:rPr>
                <m:t>=</m:t>
              </m:r>
              <m:acc>
                <m:accPr>
                  <m:ctrlPr>
                    <w:rPr>
                      <w:rFonts w:ascii="Cambria Math" w:hAnsi="Cambria Math"/>
                      <w:i/>
                      <w:sz w:val="18"/>
                      <w:szCs w:val="18"/>
                    </w:rPr>
                  </m:ctrlPr>
                </m:accPr>
                <m:e>
                  <m:r>
                    <m:rPr>
                      <m:sty m:val="bi"/>
                    </m:rPr>
                    <w:rPr>
                      <w:rFonts w:ascii="Cambria Math" w:hAnsi="Cambria Math"/>
                      <w:sz w:val="18"/>
                      <w:szCs w:val="18"/>
                    </w:rPr>
                    <m:t>y</m:t>
                  </m:r>
                </m:e>
              </m:acc>
              <m:r>
                <w:rPr>
                  <w:rFonts w:ascii="Cambria Math" w:hAnsi="Cambria Math"/>
                  <w:sz w:val="18"/>
                  <w:szCs w:val="18"/>
                </w:rPr>
                <m:t>+</m:t>
              </m:r>
              <m:sSubSup>
                <m:sSubSupPr>
                  <m:ctrlPr>
                    <w:rPr>
                      <w:rFonts w:ascii="Cambria Math" w:hAnsi="Cambria Math"/>
                      <w:i/>
                      <w:sz w:val="18"/>
                      <w:szCs w:val="18"/>
                    </w:rPr>
                  </m:ctrlPr>
                </m:sSubSupPr>
                <m:e>
                  <m:r>
                    <m:rPr>
                      <m:sty m:val="bi"/>
                    </m:rPr>
                    <w:rPr>
                      <w:rFonts w:ascii="Cambria Math" w:hAnsi="Cambria Math"/>
                      <w:sz w:val="18"/>
                      <w:szCs w:val="18"/>
                    </w:rPr>
                    <m:t>x</m:t>
                  </m:r>
                </m:e>
                <m:sub>
                  <m:r>
                    <w:rPr>
                      <w:rFonts w:ascii="Cambria Math" w:hAnsi="Cambria Math"/>
                      <w:sz w:val="18"/>
                      <w:szCs w:val="18"/>
                    </w:rPr>
                    <m:t>j</m:t>
                  </m:r>
                </m:sub>
                <m:sup>
                  <m:r>
                    <w:rPr>
                      <w:rFonts w:ascii="Cambria Math" w:hAnsi="Cambria Math"/>
                      <w:sz w:val="18"/>
                      <w:szCs w:val="18"/>
                    </w:rPr>
                    <m:t>T</m:t>
                  </m:r>
                </m:sup>
              </m:sSubSup>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j</m:t>
                  </m:r>
                </m:sub>
              </m:sSub>
              <m:r>
                <w:rPr>
                  <w:rFonts w:ascii="Cambria Math" w:hAnsi="Cambria Math"/>
                  <w:sz w:val="18"/>
                  <w:szCs w:val="18"/>
                </w:rPr>
                <m:t>(</m:t>
              </m:r>
              <m:r>
                <m:rPr>
                  <m:sty m:val="bi"/>
                </m:rPr>
                <w:rPr>
                  <w:rFonts w:ascii="Cambria Math" w:hAnsi="Cambria Math"/>
                  <w:sz w:val="18"/>
                  <w:szCs w:val="18"/>
                </w:rPr>
                <m:t>y</m:t>
              </m:r>
              <m:r>
                <w:rPr>
                  <w:rFonts w:ascii="Cambria Math" w:hAnsi="Cambria Math"/>
                  <w:sz w:val="18"/>
                  <w:szCs w:val="18"/>
                </w:rPr>
                <m:t>-</m:t>
              </m:r>
              <m:acc>
                <m:accPr>
                  <m:ctrlPr>
                    <w:rPr>
                      <w:rFonts w:ascii="Cambria Math" w:hAnsi="Cambria Math"/>
                      <w:i/>
                      <w:sz w:val="18"/>
                      <w:szCs w:val="18"/>
                    </w:rPr>
                  </m:ctrlPr>
                </m:accPr>
                <m:e>
                  <m:r>
                    <m:rPr>
                      <m:sty m:val="bi"/>
                    </m:rPr>
                    <w:rPr>
                      <w:rFonts w:ascii="Cambria Math" w:hAnsi="Cambria Math"/>
                      <w:sz w:val="18"/>
                      <w:szCs w:val="18"/>
                    </w:rPr>
                    <m:t>y</m:t>
                  </m:r>
                </m:e>
              </m:acc>
              <m:r>
                <w:rPr>
                  <w:rFonts w:ascii="Cambria Math" w:hAnsi="Cambria Math"/>
                  <w:sz w:val="18"/>
                  <w:szCs w:val="18"/>
                </w:rPr>
                <m:t>)</m:t>
              </m:r>
            </m:oMath>
          </w:p>
          <w:p w14:paraId="05D2EE0E" w14:textId="77777777" w:rsidR="00B50F43" w:rsidRDefault="00B50F43">
            <w:pPr>
              <w:rPr>
                <w:sz w:val="18"/>
                <w:szCs w:val="18"/>
              </w:rPr>
            </w:pPr>
            <w:r>
              <w:rPr>
                <w:sz w:val="18"/>
                <w:szCs w:val="18"/>
              </w:rPr>
              <w:t xml:space="preserve">Residual becomes </w:t>
            </w:r>
            <w:r>
              <w:rPr>
                <w:b/>
                <w:bCs/>
                <w:sz w:val="18"/>
                <w:szCs w:val="18"/>
              </w:rPr>
              <w:t>e</w:t>
            </w:r>
            <w:r>
              <w:rPr>
                <w:sz w:val="18"/>
                <w:szCs w:val="18"/>
              </w:rPr>
              <w:t xml:space="preserve"> = </w:t>
            </w:r>
            <w:r>
              <w:rPr>
                <w:b/>
                <w:bCs/>
                <w:sz w:val="18"/>
                <w:szCs w:val="18"/>
              </w:rPr>
              <w:t>y</w:t>
            </w:r>
            <w:r>
              <w:rPr>
                <w:sz w:val="18"/>
                <w:szCs w:val="18"/>
              </w:rPr>
              <w:t xml:space="preserve"> - </w:t>
            </w:r>
            <m:oMath>
              <m:acc>
                <m:accPr>
                  <m:ctrlPr>
                    <w:rPr>
                      <w:rFonts w:ascii="Cambria Math" w:hAnsi="Cambria Math"/>
                      <w:i/>
                      <w:sz w:val="18"/>
                      <w:szCs w:val="18"/>
                    </w:rPr>
                  </m:ctrlPr>
                </m:accPr>
                <m:e>
                  <m:r>
                    <m:rPr>
                      <m:sty m:val="bi"/>
                    </m:rPr>
                    <w:rPr>
                      <w:rFonts w:ascii="Cambria Math" w:hAnsi="Cambria Math"/>
                      <w:sz w:val="18"/>
                      <w:szCs w:val="18"/>
                    </w:rPr>
                    <m:t>y</m:t>
                  </m:r>
                </m:e>
              </m:acc>
              <m:r>
                <w:rPr>
                  <w:rFonts w:ascii="Cambria Math" w:hAnsi="Cambria Math"/>
                  <w:sz w:val="18"/>
                  <w:szCs w:val="18"/>
                </w:rPr>
                <m:t xml:space="preserve"> –</m:t>
              </m:r>
              <m:sSubSup>
                <m:sSubSupPr>
                  <m:ctrlPr>
                    <w:rPr>
                      <w:rFonts w:ascii="Cambria Math" w:hAnsi="Cambria Math"/>
                      <w:i/>
                      <w:sz w:val="18"/>
                      <w:szCs w:val="18"/>
                    </w:rPr>
                  </m:ctrlPr>
                </m:sSubSupPr>
                <m:e>
                  <m:r>
                    <m:rPr>
                      <m:sty m:val="bi"/>
                    </m:rPr>
                    <w:rPr>
                      <w:rFonts w:ascii="Cambria Math" w:hAnsi="Cambria Math"/>
                      <w:sz w:val="18"/>
                      <w:szCs w:val="18"/>
                    </w:rPr>
                    <m:t>x</m:t>
                  </m:r>
                </m:e>
                <m:sub>
                  <m:r>
                    <w:rPr>
                      <w:rFonts w:ascii="Cambria Math" w:hAnsi="Cambria Math"/>
                      <w:sz w:val="18"/>
                      <w:szCs w:val="18"/>
                    </w:rPr>
                    <m:t>j</m:t>
                  </m:r>
                </m:sub>
                <m:sup>
                  <m:r>
                    <w:rPr>
                      <w:rFonts w:ascii="Cambria Math" w:hAnsi="Cambria Math"/>
                      <w:sz w:val="18"/>
                      <w:szCs w:val="18"/>
                    </w:rPr>
                    <m:t>T</m:t>
                  </m:r>
                </m:sup>
              </m:sSubSup>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j</m:t>
                  </m:r>
                </m:sub>
              </m:sSub>
              <m:r>
                <w:rPr>
                  <w:rFonts w:ascii="Cambria Math" w:hAnsi="Cambria Math"/>
                  <w:sz w:val="18"/>
                  <w:szCs w:val="18"/>
                </w:rPr>
                <m:t>(</m:t>
              </m:r>
              <m:r>
                <m:rPr>
                  <m:sty m:val="bi"/>
                </m:rPr>
                <w:rPr>
                  <w:rFonts w:ascii="Cambria Math" w:hAnsi="Cambria Math"/>
                  <w:sz w:val="18"/>
                  <w:szCs w:val="18"/>
                </w:rPr>
                <m:t>y</m:t>
              </m:r>
              <m:r>
                <w:rPr>
                  <w:rFonts w:ascii="Cambria Math" w:hAnsi="Cambria Math"/>
                  <w:sz w:val="18"/>
                  <w:szCs w:val="18"/>
                </w:rPr>
                <m:t>-</m:t>
              </m:r>
              <m:acc>
                <m:accPr>
                  <m:ctrlPr>
                    <w:rPr>
                      <w:rFonts w:ascii="Cambria Math" w:hAnsi="Cambria Math"/>
                      <w:i/>
                      <w:sz w:val="18"/>
                      <w:szCs w:val="18"/>
                    </w:rPr>
                  </m:ctrlPr>
                </m:accPr>
                <m:e>
                  <m:r>
                    <m:rPr>
                      <m:sty m:val="bi"/>
                    </m:rPr>
                    <w:rPr>
                      <w:rFonts w:ascii="Cambria Math" w:hAnsi="Cambria Math"/>
                      <w:sz w:val="18"/>
                      <w:szCs w:val="18"/>
                    </w:rPr>
                    <m:t>y</m:t>
                  </m:r>
                </m:e>
              </m:acc>
              <m:r>
                <w:rPr>
                  <w:rFonts w:ascii="Cambria Math" w:hAnsi="Cambria Math"/>
                  <w:sz w:val="18"/>
                  <w:szCs w:val="18"/>
                </w:rPr>
                <m:t>)=(I-</m:t>
              </m:r>
              <m:sSubSup>
                <m:sSubSupPr>
                  <m:ctrlPr>
                    <w:rPr>
                      <w:rFonts w:ascii="Cambria Math" w:hAnsi="Cambria Math"/>
                      <w:i/>
                      <w:sz w:val="18"/>
                      <w:szCs w:val="18"/>
                    </w:rPr>
                  </m:ctrlPr>
                </m:sSubSupPr>
                <m:e>
                  <m:r>
                    <m:rPr>
                      <m:sty m:val="bi"/>
                    </m:rPr>
                    <w:rPr>
                      <w:rFonts w:ascii="Cambria Math" w:hAnsi="Cambria Math"/>
                      <w:sz w:val="18"/>
                      <w:szCs w:val="18"/>
                    </w:rPr>
                    <m:t>x</m:t>
                  </m:r>
                </m:e>
                <m:sub>
                  <m:r>
                    <w:rPr>
                      <w:rFonts w:ascii="Cambria Math" w:hAnsi="Cambria Math"/>
                      <w:sz w:val="18"/>
                      <w:szCs w:val="18"/>
                    </w:rPr>
                    <m:t>j</m:t>
                  </m:r>
                </m:sub>
                <m:sup>
                  <m:r>
                    <w:rPr>
                      <w:rFonts w:ascii="Cambria Math" w:hAnsi="Cambria Math"/>
                      <w:sz w:val="18"/>
                      <w:szCs w:val="18"/>
                    </w:rPr>
                    <m:t>T</m:t>
                  </m:r>
                </m:sup>
              </m:sSubSup>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j</m:t>
                  </m:r>
                </m:sub>
              </m:sSub>
              <m:r>
                <w:rPr>
                  <w:rFonts w:ascii="Cambria Math" w:hAnsi="Cambria Math"/>
                  <w:sz w:val="18"/>
                  <w:szCs w:val="18"/>
                </w:rPr>
                <m:t>)(</m:t>
              </m:r>
              <m:r>
                <m:rPr>
                  <m:sty m:val="bi"/>
                </m:rPr>
                <w:rPr>
                  <w:rFonts w:ascii="Cambria Math" w:hAnsi="Cambria Math"/>
                  <w:sz w:val="18"/>
                  <w:szCs w:val="18"/>
                </w:rPr>
                <m:t>y-</m:t>
              </m:r>
              <m:acc>
                <m:accPr>
                  <m:ctrlPr>
                    <w:rPr>
                      <w:rFonts w:ascii="Cambria Math" w:hAnsi="Cambria Math"/>
                      <w:i/>
                      <w:sz w:val="18"/>
                      <w:szCs w:val="18"/>
                    </w:rPr>
                  </m:ctrlPr>
                </m:accPr>
                <m:e>
                  <m:r>
                    <m:rPr>
                      <m:sty m:val="bi"/>
                    </m:rPr>
                    <w:rPr>
                      <w:rFonts w:ascii="Cambria Math" w:hAnsi="Cambria Math"/>
                      <w:sz w:val="18"/>
                      <w:szCs w:val="18"/>
                    </w:rPr>
                    <m:t>y</m:t>
                  </m:r>
                </m:e>
              </m:acc>
              <m:r>
                <w:rPr>
                  <w:rFonts w:ascii="Cambria Math" w:hAnsi="Cambria Math"/>
                  <w:sz w:val="18"/>
                  <w:szCs w:val="18"/>
                </w:rPr>
                <m:t>)</m:t>
              </m:r>
            </m:oMath>
            <w:r>
              <w:rPr>
                <w:sz w:val="18"/>
                <w:szCs w:val="18"/>
              </w:rPr>
              <w:t xml:space="preserve">. RSS = </w:t>
            </w: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e</m:t>
                      </m:r>
                    </m:e>
                    <m:sub>
                      <m:r>
                        <w:rPr>
                          <w:rFonts w:ascii="Cambria Math" w:hAnsi="Cambria Math"/>
                          <w:sz w:val="18"/>
                          <w:szCs w:val="18"/>
                        </w:rPr>
                        <m:t>i</m:t>
                      </m:r>
                    </m:sub>
                    <m:sup>
                      <m:r>
                        <w:rPr>
                          <w:rFonts w:ascii="Cambria Math" w:hAnsi="Cambria Math"/>
                          <w:sz w:val="18"/>
                          <w:szCs w:val="18"/>
                        </w:rPr>
                        <m:t>2</m:t>
                      </m:r>
                    </m:sup>
                  </m:sSubSup>
                </m:e>
              </m:nary>
            </m:oMath>
            <w:r>
              <w:rPr>
                <w:sz w:val="18"/>
                <w:szCs w:val="18"/>
              </w:rPr>
              <w:t xml:space="preserve"> = </w:t>
            </w:r>
            <w:r>
              <w:rPr>
                <w:b/>
                <w:bCs/>
                <w:sz w:val="18"/>
                <w:szCs w:val="18"/>
              </w:rPr>
              <w:t>e</w:t>
            </w:r>
            <w:r>
              <w:rPr>
                <w:sz w:val="18"/>
                <w:szCs w:val="18"/>
                <w:vertAlign w:val="superscript"/>
              </w:rPr>
              <w:t>T</w:t>
            </w:r>
            <w:r>
              <w:rPr>
                <w:b/>
                <w:bCs/>
                <w:sz w:val="18"/>
                <w:szCs w:val="18"/>
              </w:rPr>
              <w:t>e</w:t>
            </w:r>
            <w:r>
              <w:rPr>
                <w:sz w:val="18"/>
                <w:szCs w:val="18"/>
              </w:rPr>
              <w:t xml:space="preserve"> = </w:t>
            </w:r>
            <m:oMath>
              <m:sSup>
                <m:sSupPr>
                  <m:ctrlPr>
                    <w:rPr>
                      <w:rFonts w:ascii="Cambria Math" w:hAnsi="Cambria Math"/>
                      <w:i/>
                      <w:sz w:val="18"/>
                      <w:szCs w:val="18"/>
                    </w:rPr>
                  </m:ctrlPr>
                </m:sSupPr>
                <m:e>
                  <m:r>
                    <w:rPr>
                      <w:rFonts w:ascii="Cambria Math" w:hAnsi="Cambria Math"/>
                      <w:sz w:val="18"/>
                      <w:szCs w:val="18"/>
                    </w:rPr>
                    <m:t>(</m:t>
                  </m:r>
                  <m:r>
                    <m:rPr>
                      <m:sty m:val="bi"/>
                    </m:rPr>
                    <w:rPr>
                      <w:rFonts w:ascii="Cambria Math" w:hAnsi="Cambria Math"/>
                      <w:sz w:val="18"/>
                      <w:szCs w:val="18"/>
                    </w:rPr>
                    <m:t>y-</m:t>
                  </m:r>
                  <m:acc>
                    <m:accPr>
                      <m:ctrlPr>
                        <w:rPr>
                          <w:rFonts w:ascii="Cambria Math" w:hAnsi="Cambria Math"/>
                          <w:i/>
                          <w:sz w:val="18"/>
                          <w:szCs w:val="18"/>
                        </w:rPr>
                      </m:ctrlPr>
                    </m:accPr>
                    <m:e>
                      <m:r>
                        <m:rPr>
                          <m:sty m:val="bi"/>
                        </m:rPr>
                        <w:rPr>
                          <w:rFonts w:ascii="Cambria Math" w:hAnsi="Cambria Math"/>
                          <w:sz w:val="18"/>
                          <w:szCs w:val="18"/>
                        </w:rPr>
                        <m:t>y</m:t>
                      </m:r>
                    </m:e>
                  </m:acc>
                  <m:r>
                    <w:rPr>
                      <w:rFonts w:ascii="Cambria Math" w:hAnsi="Cambria Math"/>
                      <w:sz w:val="18"/>
                      <w:szCs w:val="18"/>
                    </w:rPr>
                    <m:t>)</m:t>
                  </m:r>
                </m:e>
                <m:sup>
                  <m:r>
                    <w:rPr>
                      <w:rFonts w:ascii="Cambria Math" w:hAnsi="Cambria Math"/>
                      <w:sz w:val="18"/>
                      <w:szCs w:val="18"/>
                    </w:rPr>
                    <m:t>T</m:t>
                  </m:r>
                </m:sup>
              </m:sSup>
              <m:sSup>
                <m:sSupPr>
                  <m:ctrlPr>
                    <w:rPr>
                      <w:rFonts w:ascii="Cambria Math" w:hAnsi="Cambria Math"/>
                      <w:i/>
                      <w:sz w:val="18"/>
                      <w:szCs w:val="18"/>
                    </w:rPr>
                  </m:ctrlPr>
                </m:sSupPr>
                <m:e>
                  <m:r>
                    <w:rPr>
                      <w:rFonts w:ascii="Cambria Math" w:hAnsi="Cambria Math"/>
                      <w:sz w:val="18"/>
                      <w:szCs w:val="18"/>
                    </w:rPr>
                    <m:t>(I-</m:t>
                  </m:r>
                  <m:sSubSup>
                    <m:sSubSupPr>
                      <m:ctrlPr>
                        <w:rPr>
                          <w:rFonts w:ascii="Cambria Math" w:hAnsi="Cambria Math"/>
                          <w:i/>
                          <w:sz w:val="18"/>
                          <w:szCs w:val="18"/>
                        </w:rPr>
                      </m:ctrlPr>
                    </m:sSubSupPr>
                    <m:e>
                      <m:r>
                        <m:rPr>
                          <m:sty m:val="bi"/>
                        </m:rPr>
                        <w:rPr>
                          <w:rFonts w:ascii="Cambria Math" w:hAnsi="Cambria Math"/>
                          <w:sz w:val="18"/>
                          <w:szCs w:val="18"/>
                        </w:rPr>
                        <m:t>x</m:t>
                      </m:r>
                    </m:e>
                    <m:sub>
                      <m:r>
                        <w:rPr>
                          <w:rFonts w:ascii="Cambria Math" w:hAnsi="Cambria Math"/>
                          <w:sz w:val="18"/>
                          <w:szCs w:val="18"/>
                        </w:rPr>
                        <m:t>j</m:t>
                      </m:r>
                    </m:sub>
                    <m:sup>
                      <m:r>
                        <w:rPr>
                          <w:rFonts w:ascii="Cambria Math" w:hAnsi="Cambria Math"/>
                          <w:sz w:val="18"/>
                          <w:szCs w:val="18"/>
                        </w:rPr>
                        <m:t>T</m:t>
                      </m:r>
                    </m:sup>
                  </m:sSubSup>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j</m:t>
                      </m:r>
                    </m:sub>
                  </m:sSub>
                  <m:r>
                    <w:rPr>
                      <w:rFonts w:ascii="Cambria Math" w:hAnsi="Cambria Math"/>
                      <w:sz w:val="18"/>
                      <w:szCs w:val="18"/>
                    </w:rPr>
                    <m:t>)</m:t>
                  </m:r>
                </m:e>
                <m:sup>
                  <m:r>
                    <w:rPr>
                      <w:rFonts w:ascii="Cambria Math" w:hAnsi="Cambria Math"/>
                      <w:sz w:val="18"/>
                      <w:szCs w:val="18"/>
                    </w:rPr>
                    <m:t>T</m:t>
                  </m:r>
                </m:sup>
              </m:sSup>
              <m:r>
                <w:rPr>
                  <w:rFonts w:ascii="Cambria Math" w:hAnsi="Cambria Math"/>
                  <w:sz w:val="18"/>
                  <w:szCs w:val="18"/>
                </w:rPr>
                <m:t>(I-</m:t>
              </m:r>
              <m:sSubSup>
                <m:sSubSupPr>
                  <m:ctrlPr>
                    <w:rPr>
                      <w:rFonts w:ascii="Cambria Math" w:hAnsi="Cambria Math"/>
                      <w:i/>
                      <w:sz w:val="18"/>
                      <w:szCs w:val="18"/>
                    </w:rPr>
                  </m:ctrlPr>
                </m:sSubSupPr>
                <m:e>
                  <m:r>
                    <m:rPr>
                      <m:sty m:val="bi"/>
                    </m:rPr>
                    <w:rPr>
                      <w:rFonts w:ascii="Cambria Math" w:hAnsi="Cambria Math"/>
                      <w:sz w:val="18"/>
                      <w:szCs w:val="18"/>
                    </w:rPr>
                    <m:t>x</m:t>
                  </m:r>
                </m:e>
                <m:sub>
                  <m:r>
                    <w:rPr>
                      <w:rFonts w:ascii="Cambria Math" w:hAnsi="Cambria Math"/>
                      <w:sz w:val="18"/>
                      <w:szCs w:val="18"/>
                    </w:rPr>
                    <m:t>j</m:t>
                  </m:r>
                </m:sub>
                <m:sup>
                  <m:r>
                    <w:rPr>
                      <w:rFonts w:ascii="Cambria Math" w:hAnsi="Cambria Math"/>
                      <w:sz w:val="18"/>
                      <w:szCs w:val="18"/>
                    </w:rPr>
                    <m:t>T</m:t>
                  </m:r>
                </m:sup>
              </m:sSubSup>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j</m:t>
                  </m:r>
                </m:sub>
              </m:sSub>
              <m:r>
                <w:rPr>
                  <w:rFonts w:ascii="Cambria Math" w:hAnsi="Cambria Math"/>
                  <w:sz w:val="18"/>
                  <w:szCs w:val="18"/>
                </w:rPr>
                <m:t>)(</m:t>
              </m:r>
              <m:r>
                <m:rPr>
                  <m:sty m:val="bi"/>
                </m:rPr>
                <w:rPr>
                  <w:rFonts w:ascii="Cambria Math" w:hAnsi="Cambria Math"/>
                  <w:sz w:val="18"/>
                  <w:szCs w:val="18"/>
                </w:rPr>
                <m:t>y-</m:t>
              </m:r>
              <m:acc>
                <m:accPr>
                  <m:ctrlPr>
                    <w:rPr>
                      <w:rFonts w:ascii="Cambria Math" w:hAnsi="Cambria Math"/>
                      <w:i/>
                      <w:sz w:val="18"/>
                      <w:szCs w:val="18"/>
                    </w:rPr>
                  </m:ctrlPr>
                </m:accPr>
                <m:e>
                  <m:r>
                    <m:rPr>
                      <m:sty m:val="bi"/>
                    </m:rPr>
                    <w:rPr>
                      <w:rFonts w:ascii="Cambria Math" w:hAnsi="Cambria Math"/>
                      <w:sz w:val="18"/>
                      <w:szCs w:val="18"/>
                    </w:rPr>
                    <m:t>y</m:t>
                  </m:r>
                </m:e>
              </m:acc>
              <m:r>
                <w:rPr>
                  <w:rFonts w:ascii="Cambria Math" w:hAnsi="Cambria Math"/>
                  <w:sz w:val="18"/>
                  <w:szCs w:val="18"/>
                </w:rPr>
                <m:t>)=2</m:t>
              </m:r>
              <m:sSup>
                <m:sSupPr>
                  <m:ctrlPr>
                    <w:rPr>
                      <w:rFonts w:ascii="Cambria Math" w:hAnsi="Cambria Math"/>
                      <w:i/>
                      <w:sz w:val="18"/>
                      <w:szCs w:val="18"/>
                    </w:rPr>
                  </m:ctrlPr>
                </m:sSupPr>
                <m:e>
                  <m:r>
                    <w:rPr>
                      <w:rFonts w:ascii="Cambria Math" w:hAnsi="Cambria Math"/>
                      <w:sz w:val="18"/>
                      <w:szCs w:val="18"/>
                    </w:rPr>
                    <m:t>(</m:t>
                  </m:r>
                  <m:r>
                    <m:rPr>
                      <m:sty m:val="bi"/>
                    </m:rPr>
                    <w:rPr>
                      <w:rFonts w:ascii="Cambria Math" w:hAnsi="Cambria Math"/>
                      <w:sz w:val="18"/>
                      <w:szCs w:val="18"/>
                    </w:rPr>
                    <m:t>y-</m:t>
                  </m:r>
                  <m:acc>
                    <m:accPr>
                      <m:ctrlPr>
                        <w:rPr>
                          <w:rFonts w:ascii="Cambria Math" w:hAnsi="Cambria Math"/>
                          <w:i/>
                          <w:sz w:val="18"/>
                          <w:szCs w:val="18"/>
                        </w:rPr>
                      </m:ctrlPr>
                    </m:accPr>
                    <m:e>
                      <m:r>
                        <m:rPr>
                          <m:sty m:val="bi"/>
                        </m:rPr>
                        <w:rPr>
                          <w:rFonts w:ascii="Cambria Math" w:hAnsi="Cambria Math"/>
                          <w:sz w:val="18"/>
                          <w:szCs w:val="18"/>
                        </w:rPr>
                        <m:t>y</m:t>
                      </m:r>
                    </m:e>
                  </m:acc>
                  <m:r>
                    <w:rPr>
                      <w:rFonts w:ascii="Cambria Math" w:hAnsi="Cambria Math"/>
                      <w:sz w:val="18"/>
                      <w:szCs w:val="18"/>
                    </w:rPr>
                    <m:t>)</m:t>
                  </m:r>
                </m:e>
                <m:sup>
                  <m:r>
                    <w:rPr>
                      <w:rFonts w:ascii="Cambria Math" w:hAnsi="Cambria Math"/>
                      <w:sz w:val="18"/>
                      <w:szCs w:val="18"/>
                    </w:rPr>
                    <m:t>T</m:t>
                  </m:r>
                </m:sup>
              </m:sSup>
              <m:r>
                <w:rPr>
                  <w:rFonts w:ascii="Cambria Math" w:hAnsi="Cambria Math"/>
                  <w:sz w:val="18"/>
                  <w:szCs w:val="18"/>
                </w:rPr>
                <m:t>(I-</m:t>
              </m:r>
              <m:sSubSup>
                <m:sSubSupPr>
                  <m:ctrlPr>
                    <w:rPr>
                      <w:rFonts w:ascii="Cambria Math" w:hAnsi="Cambria Math"/>
                      <w:i/>
                      <w:sz w:val="18"/>
                      <w:szCs w:val="18"/>
                    </w:rPr>
                  </m:ctrlPr>
                </m:sSubSupPr>
                <m:e>
                  <m:r>
                    <m:rPr>
                      <m:sty m:val="bi"/>
                    </m:rPr>
                    <w:rPr>
                      <w:rFonts w:ascii="Cambria Math" w:hAnsi="Cambria Math"/>
                      <w:sz w:val="18"/>
                      <w:szCs w:val="18"/>
                    </w:rPr>
                    <m:t>x</m:t>
                  </m:r>
                </m:e>
                <m:sub>
                  <m:r>
                    <w:rPr>
                      <w:rFonts w:ascii="Cambria Math" w:hAnsi="Cambria Math"/>
                      <w:sz w:val="18"/>
                      <w:szCs w:val="18"/>
                    </w:rPr>
                    <m:t>j</m:t>
                  </m:r>
                </m:sub>
                <m:sup>
                  <m:r>
                    <w:rPr>
                      <w:rFonts w:ascii="Cambria Math" w:hAnsi="Cambria Math"/>
                      <w:sz w:val="18"/>
                      <w:szCs w:val="18"/>
                    </w:rPr>
                    <m:t>T</m:t>
                  </m:r>
                </m:sup>
              </m:sSubSup>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j</m:t>
                  </m:r>
                </m:sub>
              </m:sSub>
              <m:r>
                <w:rPr>
                  <w:rFonts w:ascii="Cambria Math" w:hAnsi="Cambria Math"/>
                  <w:sz w:val="18"/>
                  <w:szCs w:val="18"/>
                </w:rPr>
                <m:t>)(</m:t>
              </m:r>
              <m:r>
                <m:rPr>
                  <m:sty m:val="bi"/>
                </m:rPr>
                <w:rPr>
                  <w:rFonts w:ascii="Cambria Math" w:hAnsi="Cambria Math"/>
                  <w:sz w:val="18"/>
                  <w:szCs w:val="18"/>
                </w:rPr>
                <m:t>y-</m:t>
              </m:r>
              <m:acc>
                <m:accPr>
                  <m:ctrlPr>
                    <w:rPr>
                      <w:rFonts w:ascii="Cambria Math" w:hAnsi="Cambria Math"/>
                      <w:i/>
                      <w:sz w:val="18"/>
                      <w:szCs w:val="18"/>
                    </w:rPr>
                  </m:ctrlPr>
                </m:accPr>
                <m:e>
                  <m:r>
                    <m:rPr>
                      <m:sty m:val="bi"/>
                    </m:rPr>
                    <w:rPr>
                      <w:rFonts w:ascii="Cambria Math" w:hAnsi="Cambria Math"/>
                      <w:sz w:val="18"/>
                      <w:szCs w:val="18"/>
                    </w:rPr>
                    <m:t>y</m:t>
                  </m:r>
                </m:e>
              </m:acc>
              <m:r>
                <w:rPr>
                  <w:rFonts w:ascii="Cambria Math" w:hAnsi="Cambria Math"/>
                  <w:sz w:val="18"/>
                  <w:szCs w:val="18"/>
                </w:rPr>
                <m:t>)=2</m:t>
              </m:r>
              <m:sSup>
                <m:sSupPr>
                  <m:ctrlPr>
                    <w:rPr>
                      <w:rFonts w:ascii="Cambria Math" w:hAnsi="Cambria Math"/>
                      <w:i/>
                      <w:sz w:val="18"/>
                      <w:szCs w:val="18"/>
                    </w:rPr>
                  </m:ctrlPr>
                </m:sSupPr>
                <m:e>
                  <m:r>
                    <w:rPr>
                      <w:rFonts w:ascii="Cambria Math" w:hAnsi="Cambria Math"/>
                      <w:sz w:val="18"/>
                      <w:szCs w:val="18"/>
                    </w:rPr>
                    <m:t>(</m:t>
                  </m:r>
                  <m:r>
                    <m:rPr>
                      <m:sty m:val="bi"/>
                    </m:rPr>
                    <w:rPr>
                      <w:rFonts w:ascii="Cambria Math" w:hAnsi="Cambria Math"/>
                      <w:sz w:val="18"/>
                      <w:szCs w:val="18"/>
                    </w:rPr>
                    <m:t>y-</m:t>
                  </m:r>
                  <m:acc>
                    <m:accPr>
                      <m:ctrlPr>
                        <w:rPr>
                          <w:rFonts w:ascii="Cambria Math" w:hAnsi="Cambria Math"/>
                          <w:i/>
                          <w:sz w:val="18"/>
                          <w:szCs w:val="18"/>
                        </w:rPr>
                      </m:ctrlPr>
                    </m:accPr>
                    <m:e>
                      <m:r>
                        <m:rPr>
                          <m:sty m:val="bi"/>
                        </m:rPr>
                        <w:rPr>
                          <w:rFonts w:ascii="Cambria Math" w:hAnsi="Cambria Math"/>
                          <w:sz w:val="18"/>
                          <w:szCs w:val="18"/>
                        </w:rPr>
                        <m:t>y</m:t>
                      </m:r>
                    </m:e>
                  </m:acc>
                  <m:r>
                    <w:rPr>
                      <w:rFonts w:ascii="Cambria Math" w:hAnsi="Cambria Math"/>
                      <w:sz w:val="18"/>
                      <w:szCs w:val="18"/>
                    </w:rPr>
                    <m:t>)</m:t>
                  </m:r>
                </m:e>
                <m:sup>
                  <m:r>
                    <w:rPr>
                      <w:rFonts w:ascii="Cambria Math" w:hAnsi="Cambria Math"/>
                      <w:sz w:val="18"/>
                      <w:szCs w:val="18"/>
                    </w:rPr>
                    <m:t>T</m:t>
                  </m:r>
                </m:sup>
              </m:sSup>
              <m:r>
                <w:rPr>
                  <w:rFonts w:ascii="Cambria Math" w:hAnsi="Cambria Math"/>
                  <w:sz w:val="18"/>
                  <w:szCs w:val="18"/>
                </w:rPr>
                <m:t>(</m:t>
              </m:r>
              <m:r>
                <m:rPr>
                  <m:sty m:val="bi"/>
                </m:rPr>
                <w:rPr>
                  <w:rFonts w:ascii="Cambria Math" w:hAnsi="Cambria Math"/>
                  <w:sz w:val="18"/>
                  <w:szCs w:val="18"/>
                </w:rPr>
                <m:t>y-</m:t>
              </m:r>
              <m:acc>
                <m:accPr>
                  <m:ctrlPr>
                    <w:rPr>
                      <w:rFonts w:ascii="Cambria Math" w:hAnsi="Cambria Math"/>
                      <w:i/>
                      <w:sz w:val="18"/>
                      <w:szCs w:val="18"/>
                    </w:rPr>
                  </m:ctrlPr>
                </m:accPr>
                <m:e>
                  <m:r>
                    <m:rPr>
                      <m:sty m:val="bi"/>
                    </m:rPr>
                    <w:rPr>
                      <w:rFonts w:ascii="Cambria Math" w:hAnsi="Cambria Math"/>
                      <w:sz w:val="18"/>
                      <w:szCs w:val="18"/>
                    </w:rPr>
                    <m:t>y</m:t>
                  </m:r>
                </m:e>
              </m:acc>
              <m:r>
                <w:rPr>
                  <w:rFonts w:ascii="Cambria Math" w:hAnsi="Cambria Math"/>
                  <w:sz w:val="18"/>
                  <w:szCs w:val="18"/>
                </w:rPr>
                <m:t>)-</m:t>
              </m:r>
              <m:sSubSup>
                <m:sSubSupPr>
                  <m:ctrlPr>
                    <w:rPr>
                      <w:rFonts w:ascii="Cambria Math" w:hAnsi="Cambria Math"/>
                      <w:i/>
                      <w:sz w:val="18"/>
                      <w:szCs w:val="18"/>
                    </w:rPr>
                  </m:ctrlPr>
                </m:sSubSupPr>
                <m:e>
                  <m:acc>
                    <m:accPr>
                      <m:ctrlPr>
                        <w:rPr>
                          <w:rFonts w:ascii="Cambria Math" w:hAnsi="Cambria Math"/>
                          <w:i/>
                          <w:sz w:val="18"/>
                          <w:szCs w:val="18"/>
                        </w:rPr>
                      </m:ctrlPr>
                    </m:accPr>
                    <m:e>
                      <m:r>
                        <w:rPr>
                          <w:rFonts w:ascii="Cambria Math" w:hAnsi="Cambria Math"/>
                          <w:sz w:val="18"/>
                          <w:szCs w:val="18"/>
                        </w:rPr>
                        <m:t>c</m:t>
                      </m:r>
                    </m:e>
                  </m:acc>
                </m:e>
                <m:sub>
                  <m:r>
                    <w:rPr>
                      <w:rFonts w:ascii="Cambria Math" w:hAnsi="Cambria Math"/>
                      <w:sz w:val="18"/>
                      <w:szCs w:val="18"/>
                    </w:rPr>
                    <m:t>j</m:t>
                  </m:r>
                </m:sub>
                <m:sup>
                  <m:r>
                    <w:rPr>
                      <w:rFonts w:ascii="Cambria Math" w:hAnsi="Cambria Math"/>
                      <w:sz w:val="18"/>
                      <w:szCs w:val="18"/>
                    </w:rPr>
                    <m:t>2</m:t>
                  </m:r>
                </m:sup>
              </m:sSubSup>
            </m:oMath>
          </w:p>
          <w:p w14:paraId="34A1BCBE" w14:textId="03EB3479" w:rsidR="00793CC4" w:rsidRPr="00793CC4" w:rsidRDefault="00793CC4">
            <w:pPr>
              <w:rPr>
                <w:sz w:val="18"/>
                <w:szCs w:val="18"/>
              </w:rPr>
            </w:pPr>
            <w:r>
              <w:rPr>
                <w:sz w:val="18"/>
                <w:szCs w:val="18"/>
              </w:rPr>
              <w:t>Adding X</w:t>
            </w:r>
            <w:r>
              <w:rPr>
                <w:sz w:val="18"/>
                <w:szCs w:val="18"/>
                <w:vertAlign w:val="subscript"/>
              </w:rPr>
              <w:t>j</w:t>
            </w:r>
            <w:r>
              <w:rPr>
                <w:sz w:val="18"/>
                <w:szCs w:val="18"/>
              </w:rPr>
              <w:t xml:space="preserve"> that minimizes RSS is equivalent to adding X</w:t>
            </w:r>
            <w:r>
              <w:rPr>
                <w:sz w:val="18"/>
                <w:szCs w:val="18"/>
              </w:rPr>
              <w:softHyphen/>
              <w:t>j</w:t>
            </w:r>
            <w:r>
              <w:rPr>
                <w:sz w:val="18"/>
                <w:szCs w:val="18"/>
              </w:rPr>
              <w:softHyphen/>
              <w:t xml:space="preserve"> that maximizes </w:t>
            </w:r>
            <m:oMath>
              <m:d>
                <m:dPr>
                  <m:begChr m:val="|"/>
                  <m:endChr m:val="|"/>
                  <m:ctrlPr>
                    <w:rPr>
                      <w:rFonts w:ascii="Cambria Math" w:hAnsi="Cambria Math"/>
                      <w:i/>
                      <w:sz w:val="18"/>
                      <w:szCs w:val="18"/>
                    </w:rPr>
                  </m:ctrlPr>
                </m:dPr>
                <m:e>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c</m:t>
                          </m:r>
                        </m:e>
                      </m:acc>
                    </m:e>
                    <m:sub>
                      <m:r>
                        <w:rPr>
                          <w:rFonts w:ascii="Cambria Math" w:hAnsi="Cambria Math"/>
                          <w:sz w:val="18"/>
                          <w:szCs w:val="18"/>
                        </w:rPr>
                        <m:t>j</m:t>
                      </m:r>
                    </m:sub>
                  </m:sSub>
                </m:e>
              </m:d>
            </m:oMath>
          </w:p>
        </w:tc>
      </w:tr>
      <w:tr w:rsidR="008C7F49" w:rsidRPr="00D76449" w14:paraId="3B3EF42F" w14:textId="77777777" w:rsidTr="00726551">
        <w:trPr>
          <w:trHeight w:val="102"/>
        </w:trPr>
        <w:tc>
          <w:tcPr>
            <w:tcW w:w="988" w:type="dxa"/>
            <w:gridSpan w:val="2"/>
            <w:vMerge/>
          </w:tcPr>
          <w:p w14:paraId="199B5C2B" w14:textId="77777777" w:rsidR="008C7F49" w:rsidRDefault="008C7F49">
            <w:pPr>
              <w:rPr>
                <w:sz w:val="18"/>
                <w:szCs w:val="18"/>
              </w:rPr>
            </w:pPr>
          </w:p>
        </w:tc>
        <w:tc>
          <w:tcPr>
            <w:tcW w:w="10448" w:type="dxa"/>
            <w:gridSpan w:val="4"/>
          </w:tcPr>
          <w:p w14:paraId="37A67402" w14:textId="77777777" w:rsidR="00793CC4" w:rsidRDefault="00793CC4">
            <w:pPr>
              <w:rPr>
                <w:sz w:val="18"/>
                <w:szCs w:val="18"/>
                <w:lang w:val="en-SG"/>
              </w:rPr>
            </w:pPr>
            <w:r w:rsidRPr="00793CC4">
              <w:rPr>
                <w:sz w:val="18"/>
                <w:szCs w:val="18"/>
                <w:lang w:val="en-SG"/>
              </w:rPr>
              <w:t xml:space="preserve">Compared to validation dataset approach, K-fold cross validation utilizes data better, but is computationally slower. </w:t>
            </w:r>
          </w:p>
          <w:p w14:paraId="031C1746" w14:textId="77777777" w:rsidR="00793CC4" w:rsidRDefault="00793CC4">
            <w:pPr>
              <w:rPr>
                <w:sz w:val="18"/>
                <w:szCs w:val="18"/>
                <w:lang w:val="en-SG"/>
              </w:rPr>
            </w:pPr>
            <w:r w:rsidRPr="00793CC4">
              <w:rPr>
                <w:sz w:val="18"/>
                <w:szCs w:val="18"/>
                <w:lang w:val="en-SG"/>
              </w:rPr>
              <w:t xml:space="preserve">Compared to LOOCV, K-fold cross validation has larger bias but smaller variance. </w:t>
            </w:r>
          </w:p>
          <w:p w14:paraId="782B96A3" w14:textId="3D125A72" w:rsidR="008C7F49" w:rsidRPr="00793CC4" w:rsidRDefault="00793CC4">
            <w:pPr>
              <w:rPr>
                <w:sz w:val="18"/>
                <w:szCs w:val="18"/>
                <w:lang w:val="en-SG"/>
              </w:rPr>
            </w:pPr>
            <w:r w:rsidRPr="00793CC4">
              <w:rPr>
                <w:sz w:val="18"/>
                <w:szCs w:val="18"/>
                <w:lang w:val="en-SG"/>
              </w:rPr>
              <w:t>Compared to adjusted R</w:t>
            </w:r>
            <w:r>
              <w:rPr>
                <w:sz w:val="18"/>
                <w:szCs w:val="18"/>
                <w:vertAlign w:val="superscript"/>
                <w:lang w:val="en-SG"/>
              </w:rPr>
              <w:t>2</w:t>
            </w:r>
            <w:r w:rsidRPr="00793CC4">
              <w:rPr>
                <w:sz w:val="18"/>
                <w:szCs w:val="18"/>
                <w:lang w:val="en-SG"/>
              </w:rPr>
              <w:t>, AIC or BIC, K-fold cross validation does not need to know the model complexity.</w:t>
            </w:r>
          </w:p>
        </w:tc>
      </w:tr>
      <w:tr w:rsidR="001618C6" w:rsidRPr="00D76449" w14:paraId="174395DD" w14:textId="77777777" w:rsidTr="00EB7C06">
        <w:trPr>
          <w:trHeight w:val="94"/>
        </w:trPr>
        <w:tc>
          <w:tcPr>
            <w:tcW w:w="562" w:type="dxa"/>
            <w:vMerge w:val="restart"/>
          </w:tcPr>
          <w:p w14:paraId="30BEBCC4" w14:textId="502E8A0A" w:rsidR="001618C6" w:rsidRDefault="001618C6">
            <w:pPr>
              <w:rPr>
                <w:sz w:val="18"/>
                <w:szCs w:val="18"/>
              </w:rPr>
            </w:pPr>
            <w:r>
              <w:rPr>
                <w:sz w:val="18"/>
                <w:szCs w:val="18"/>
              </w:rPr>
              <w:t>Tut</w:t>
            </w:r>
          </w:p>
        </w:tc>
        <w:tc>
          <w:tcPr>
            <w:tcW w:w="10874" w:type="dxa"/>
            <w:gridSpan w:val="5"/>
          </w:tcPr>
          <w:p w14:paraId="0C16E364" w14:textId="10D968D8" w:rsidR="001618C6" w:rsidRDefault="001618C6">
            <w:pPr>
              <w:rPr>
                <w:sz w:val="18"/>
                <w:szCs w:val="18"/>
                <w:lang w:val="en-SG"/>
              </w:rPr>
            </w:pPr>
            <w:r>
              <w:rPr>
                <w:sz w:val="18"/>
                <w:szCs w:val="18"/>
                <w:lang w:val="en-SG"/>
              </w:rPr>
              <w:t>Meaning of Intercept H</w:t>
            </w:r>
            <w:r>
              <w:rPr>
                <w:sz w:val="18"/>
                <w:szCs w:val="18"/>
                <w:vertAlign w:val="subscript"/>
                <w:lang w:val="en-SG"/>
              </w:rPr>
              <w:t>0</w:t>
            </w:r>
            <w:r>
              <w:rPr>
                <w:sz w:val="18"/>
                <w:szCs w:val="18"/>
                <w:lang w:val="en-SG"/>
              </w:rPr>
              <w:t xml:space="preserve"> = mean of Y is 0 when all predictors are 0. If p-value &lt; 0, reject H</w:t>
            </w:r>
            <w:r>
              <w:rPr>
                <w:sz w:val="18"/>
                <w:szCs w:val="18"/>
                <w:vertAlign w:val="subscript"/>
                <w:lang w:val="en-SG"/>
              </w:rPr>
              <w:t>0</w:t>
            </w:r>
          </w:p>
          <w:p w14:paraId="205C7D67" w14:textId="6A876062" w:rsidR="001618C6" w:rsidRPr="001618C6" w:rsidRDefault="001618C6">
            <w:pPr>
              <w:rPr>
                <w:sz w:val="18"/>
                <w:szCs w:val="18"/>
                <w:lang w:val="en-SG"/>
              </w:rPr>
            </w:pPr>
            <w:r>
              <w:rPr>
                <w:sz w:val="18"/>
                <w:szCs w:val="18"/>
                <w:lang w:val="en-SG"/>
              </w:rPr>
              <w:t xml:space="preserve">Meaning of </w:t>
            </w:r>
            <m:oMath>
              <m:sSub>
                <m:sSubPr>
                  <m:ctrlPr>
                    <w:rPr>
                      <w:rFonts w:ascii="Cambria Math" w:hAnsi="Cambria Math"/>
                      <w:i/>
                      <w:sz w:val="18"/>
                      <w:szCs w:val="18"/>
                      <w:lang w:val="en-SG"/>
                    </w:rPr>
                  </m:ctrlPr>
                </m:sSubPr>
                <m:e>
                  <m:acc>
                    <m:accPr>
                      <m:ctrlPr>
                        <w:rPr>
                          <w:rFonts w:ascii="Cambria Math" w:hAnsi="Cambria Math"/>
                          <w:i/>
                          <w:sz w:val="18"/>
                          <w:szCs w:val="18"/>
                          <w:lang w:val="en-SG"/>
                        </w:rPr>
                      </m:ctrlPr>
                    </m:accPr>
                    <m:e>
                      <m:r>
                        <w:rPr>
                          <w:rFonts w:ascii="Cambria Math" w:hAnsi="Cambria Math"/>
                          <w:sz w:val="18"/>
                          <w:szCs w:val="18"/>
                          <w:lang w:val="en-SG"/>
                        </w:rPr>
                        <m:t>β</m:t>
                      </m:r>
                    </m:e>
                  </m:acc>
                </m:e>
                <m:sub>
                  <m:r>
                    <w:rPr>
                      <w:rFonts w:ascii="Cambria Math" w:hAnsi="Cambria Math"/>
                      <w:sz w:val="18"/>
                      <w:szCs w:val="18"/>
                      <w:lang w:val="en-SG"/>
                    </w:rPr>
                    <m:t>i</m:t>
                  </m:r>
                </m:sub>
              </m:sSub>
            </m:oMath>
            <w:r>
              <w:rPr>
                <w:sz w:val="18"/>
                <w:szCs w:val="18"/>
                <w:lang w:val="en-SG"/>
              </w:rPr>
              <w:t xml:space="preserve"> H</w:t>
            </w:r>
            <w:r>
              <w:rPr>
                <w:sz w:val="18"/>
                <w:szCs w:val="18"/>
                <w:vertAlign w:val="subscript"/>
                <w:lang w:val="en-SG"/>
              </w:rPr>
              <w:t>0</w:t>
            </w:r>
            <w:r>
              <w:rPr>
                <w:sz w:val="18"/>
                <w:szCs w:val="18"/>
                <w:lang w:val="en-SG"/>
              </w:rPr>
              <w:t xml:space="preserve"> = for all other fixed X</w:t>
            </w:r>
            <w:r>
              <w:rPr>
                <w:sz w:val="18"/>
                <w:szCs w:val="18"/>
                <w:vertAlign w:val="subscript"/>
                <w:lang w:val="en-SG"/>
              </w:rPr>
              <w:t>j</w:t>
            </w:r>
            <w:r>
              <w:rPr>
                <w:sz w:val="18"/>
                <w:szCs w:val="18"/>
                <w:lang w:val="en-SG"/>
              </w:rPr>
              <w:t>, where j ≠ i, X</w:t>
            </w:r>
            <w:r>
              <w:rPr>
                <w:sz w:val="18"/>
                <w:szCs w:val="18"/>
                <w:vertAlign w:val="subscript"/>
                <w:lang w:val="en-SG"/>
              </w:rPr>
              <w:t>i</w:t>
            </w:r>
            <w:r>
              <w:rPr>
                <w:sz w:val="18"/>
                <w:szCs w:val="18"/>
                <w:lang w:val="en-SG"/>
              </w:rPr>
              <w:t xml:space="preserve"> has no impact on Y. If p-value &lt; 0, reject H</w:t>
            </w:r>
            <w:r>
              <w:rPr>
                <w:sz w:val="18"/>
                <w:szCs w:val="18"/>
                <w:vertAlign w:val="subscript"/>
                <w:lang w:val="en-SG"/>
              </w:rPr>
              <w:t>0</w:t>
            </w:r>
          </w:p>
        </w:tc>
      </w:tr>
      <w:tr w:rsidR="001618C6" w:rsidRPr="00D76449" w14:paraId="528E2569" w14:textId="77777777" w:rsidTr="00EB7C06">
        <w:trPr>
          <w:trHeight w:val="93"/>
        </w:trPr>
        <w:tc>
          <w:tcPr>
            <w:tcW w:w="562" w:type="dxa"/>
            <w:vMerge/>
          </w:tcPr>
          <w:p w14:paraId="66163380" w14:textId="77777777" w:rsidR="001618C6" w:rsidRDefault="001618C6">
            <w:pPr>
              <w:rPr>
                <w:sz w:val="18"/>
                <w:szCs w:val="18"/>
              </w:rPr>
            </w:pPr>
          </w:p>
        </w:tc>
        <w:tc>
          <w:tcPr>
            <w:tcW w:w="10874" w:type="dxa"/>
            <w:gridSpan w:val="5"/>
          </w:tcPr>
          <w:p w14:paraId="174BA101" w14:textId="77777777" w:rsidR="001618C6" w:rsidRDefault="001618C6">
            <w:pPr>
              <w:rPr>
                <w:sz w:val="18"/>
                <w:szCs w:val="18"/>
                <w:lang w:val="en-SG"/>
              </w:rPr>
            </w:pPr>
            <w:r>
              <w:rPr>
                <w:sz w:val="18"/>
                <w:szCs w:val="18"/>
                <w:lang w:val="en-SG"/>
              </w:rPr>
              <w:t>Suppose true r/s btw X and Y is linear.</w:t>
            </w:r>
          </w:p>
          <w:p w14:paraId="09F2EBCC" w14:textId="4C9399DF" w:rsidR="001618C6" w:rsidRDefault="001618C6">
            <w:pPr>
              <w:rPr>
                <w:sz w:val="18"/>
                <w:szCs w:val="18"/>
                <w:lang w:val="en-SG"/>
              </w:rPr>
            </w:pPr>
            <w:r>
              <w:rPr>
                <w:sz w:val="18"/>
                <w:szCs w:val="18"/>
                <w:lang w:val="en-SG"/>
              </w:rPr>
              <w:t>- Training RSS of cubic regression is lower than training RSS of LR, since more flexible, higher var, lower bias, thus fit training data better</w:t>
            </w:r>
          </w:p>
          <w:p w14:paraId="615D3DDC" w14:textId="77777777" w:rsidR="001618C6" w:rsidRDefault="001618C6">
            <w:pPr>
              <w:rPr>
                <w:sz w:val="18"/>
                <w:szCs w:val="18"/>
                <w:lang w:val="en-SG"/>
              </w:rPr>
            </w:pPr>
            <w:r>
              <w:rPr>
                <w:sz w:val="18"/>
                <w:szCs w:val="18"/>
                <w:lang w:val="en-SG"/>
              </w:rPr>
              <w:t>- Test RSS of LR to be lower, as it is the correct model, and has lower var than cubic model</w:t>
            </w:r>
          </w:p>
          <w:p w14:paraId="5C661851" w14:textId="77777777" w:rsidR="001618C6" w:rsidRDefault="001618C6">
            <w:pPr>
              <w:rPr>
                <w:sz w:val="18"/>
                <w:szCs w:val="18"/>
                <w:lang w:val="en-SG"/>
              </w:rPr>
            </w:pPr>
            <w:r>
              <w:rPr>
                <w:sz w:val="18"/>
                <w:szCs w:val="18"/>
                <w:lang w:val="en-SG"/>
              </w:rPr>
              <w:t>Suppose true r/s btw X and Y is not linear, but we don't know exact r/s</w:t>
            </w:r>
          </w:p>
          <w:p w14:paraId="2BC00592" w14:textId="77777777" w:rsidR="001618C6" w:rsidRDefault="001618C6">
            <w:pPr>
              <w:rPr>
                <w:sz w:val="18"/>
                <w:szCs w:val="18"/>
                <w:lang w:val="en-SG"/>
              </w:rPr>
            </w:pPr>
            <w:r>
              <w:rPr>
                <w:sz w:val="18"/>
                <w:szCs w:val="18"/>
                <w:lang w:val="en-SG"/>
              </w:rPr>
              <w:t>- Training RSS of cubic is lower than training RSS of LR, since more flexible, better fit training data</w:t>
            </w:r>
          </w:p>
          <w:p w14:paraId="7CC2A703" w14:textId="445C7476" w:rsidR="001618C6" w:rsidRDefault="001618C6">
            <w:pPr>
              <w:rPr>
                <w:sz w:val="18"/>
                <w:szCs w:val="18"/>
                <w:lang w:val="en-SG"/>
              </w:rPr>
            </w:pPr>
            <w:r>
              <w:rPr>
                <w:sz w:val="18"/>
                <w:szCs w:val="18"/>
                <w:lang w:val="en-SG"/>
              </w:rPr>
              <w:t>- Test RSS of cubic model might be lower, depending on how far the true r/s is from linear</w:t>
            </w:r>
          </w:p>
        </w:tc>
      </w:tr>
      <w:tr w:rsidR="001618C6" w:rsidRPr="00D76449" w14:paraId="2FC12E54" w14:textId="77777777" w:rsidTr="00EB7C06">
        <w:trPr>
          <w:trHeight w:val="93"/>
        </w:trPr>
        <w:tc>
          <w:tcPr>
            <w:tcW w:w="562" w:type="dxa"/>
            <w:vMerge/>
          </w:tcPr>
          <w:p w14:paraId="323E08A2" w14:textId="77777777" w:rsidR="001618C6" w:rsidRDefault="001618C6">
            <w:pPr>
              <w:rPr>
                <w:sz w:val="18"/>
                <w:szCs w:val="18"/>
              </w:rPr>
            </w:pPr>
          </w:p>
        </w:tc>
        <w:tc>
          <w:tcPr>
            <w:tcW w:w="6096" w:type="dxa"/>
            <w:gridSpan w:val="4"/>
          </w:tcPr>
          <w:p w14:paraId="40B125BE" w14:textId="77777777" w:rsidR="001618C6" w:rsidRDefault="001618C6">
            <w:pPr>
              <w:rPr>
                <w:sz w:val="18"/>
                <w:szCs w:val="18"/>
                <w:lang w:val="en-SG"/>
              </w:rPr>
            </w:pPr>
            <w:r>
              <w:rPr>
                <w:sz w:val="18"/>
                <w:szCs w:val="18"/>
                <w:lang w:val="en-SG"/>
              </w:rPr>
              <w:t xml:space="preserve">pairs(df) </w:t>
            </w:r>
          </w:p>
          <w:p w14:paraId="692923D4" w14:textId="77777777" w:rsidR="00EB7C06" w:rsidRDefault="001618C6">
            <w:pPr>
              <w:rPr>
                <w:sz w:val="18"/>
                <w:szCs w:val="18"/>
                <w:lang w:val="en-SG"/>
              </w:rPr>
            </w:pPr>
            <w:r>
              <w:rPr>
                <w:sz w:val="18"/>
                <w:szCs w:val="18"/>
                <w:lang w:val="en-SG"/>
              </w:rPr>
              <w:t>library(fastDummies)</w:t>
            </w:r>
            <w:r w:rsidR="00EB7C06">
              <w:rPr>
                <w:sz w:val="18"/>
                <w:szCs w:val="18"/>
                <w:lang w:val="en-SG"/>
              </w:rPr>
              <w:t xml:space="preserve">;    df.d &lt;- </w:t>
            </w:r>
            <w:r>
              <w:rPr>
                <w:sz w:val="18"/>
                <w:szCs w:val="18"/>
                <w:lang w:val="en-SG"/>
              </w:rPr>
              <w:t>dummy_cols(df, select_columns =</w:t>
            </w:r>
            <w:r w:rsidR="00EB7C06">
              <w:rPr>
                <w:sz w:val="18"/>
                <w:szCs w:val="18"/>
                <w:lang w:val="en-SG"/>
              </w:rPr>
              <w:t xml:space="preserve"> factor,</w:t>
            </w:r>
            <w:r>
              <w:rPr>
                <w:sz w:val="18"/>
                <w:szCs w:val="18"/>
                <w:lang w:val="en-SG"/>
              </w:rPr>
              <w:t xml:space="preserve"> </w:t>
            </w:r>
            <w:r w:rsidR="00EB7C06">
              <w:rPr>
                <w:sz w:val="18"/>
                <w:szCs w:val="18"/>
                <w:lang w:val="en-SG"/>
              </w:rPr>
              <w:t xml:space="preserve">   </w:t>
            </w:r>
          </w:p>
          <w:p w14:paraId="348A180E" w14:textId="0151F745" w:rsidR="001618C6" w:rsidRDefault="00EB7C06">
            <w:pPr>
              <w:rPr>
                <w:sz w:val="18"/>
                <w:szCs w:val="18"/>
                <w:lang w:val="en-SG"/>
              </w:rPr>
            </w:pPr>
            <w:r>
              <w:rPr>
                <w:sz w:val="18"/>
                <w:szCs w:val="18"/>
                <w:lang w:val="en-SG"/>
              </w:rPr>
              <w:t xml:space="preserve">                                                        </w:t>
            </w:r>
            <w:r w:rsidR="001618C6">
              <w:rPr>
                <w:sz w:val="18"/>
                <w:szCs w:val="18"/>
                <w:lang w:val="en-SG"/>
              </w:rPr>
              <w:t>remove_selected_columns = TRUE)</w:t>
            </w:r>
          </w:p>
          <w:p w14:paraId="55534F46" w14:textId="77777777" w:rsidR="00EB7C06" w:rsidRDefault="00EB7C06">
            <w:pPr>
              <w:rPr>
                <w:sz w:val="18"/>
                <w:szCs w:val="18"/>
                <w:lang w:val="en-SG"/>
              </w:rPr>
            </w:pPr>
            <w:r>
              <w:rPr>
                <w:sz w:val="18"/>
                <w:szCs w:val="18"/>
                <w:lang w:val="en-SG"/>
              </w:rPr>
              <w:t>cor(df.d)</w:t>
            </w:r>
          </w:p>
          <w:p w14:paraId="559A5D12" w14:textId="77777777" w:rsidR="00EB7C06" w:rsidRDefault="00EB7C06">
            <w:pPr>
              <w:rPr>
                <w:sz w:val="18"/>
                <w:szCs w:val="18"/>
                <w:lang w:val="en-SG"/>
              </w:rPr>
            </w:pPr>
            <w:r>
              <w:rPr>
                <w:sz w:val="18"/>
                <w:szCs w:val="18"/>
                <w:lang w:val="en-SG"/>
              </w:rPr>
              <w:t>df$factor &lt;- as.factor(df$factor)</w:t>
            </w:r>
          </w:p>
          <w:p w14:paraId="35C2FE7F" w14:textId="77777777" w:rsidR="00EB7C06" w:rsidRDefault="00EB7C06">
            <w:pPr>
              <w:rPr>
                <w:sz w:val="18"/>
                <w:szCs w:val="18"/>
                <w:lang w:val="en-SG"/>
              </w:rPr>
            </w:pPr>
            <w:r>
              <w:rPr>
                <w:sz w:val="18"/>
                <w:szCs w:val="18"/>
                <w:lang w:val="en-SG"/>
              </w:rPr>
              <w:t>fit &lt;- lm(y~. , data=df); summary(fit)</w:t>
            </w:r>
          </w:p>
          <w:p w14:paraId="08D5FF92" w14:textId="77777777" w:rsidR="00EB7C06" w:rsidRDefault="00EB7C06">
            <w:pPr>
              <w:rPr>
                <w:sz w:val="18"/>
                <w:szCs w:val="18"/>
                <w:lang w:val="en-SG"/>
              </w:rPr>
            </w:pPr>
            <w:r>
              <w:rPr>
                <w:sz w:val="18"/>
                <w:szCs w:val="18"/>
                <w:lang w:val="en-SG"/>
              </w:rPr>
              <w:t>p-value of F-statistic</w:t>
            </w:r>
          </w:p>
          <w:p w14:paraId="6F6045EE" w14:textId="77777777" w:rsidR="00EB7C06" w:rsidRDefault="00EB7C06">
            <w:pPr>
              <w:rPr>
                <w:sz w:val="18"/>
                <w:szCs w:val="18"/>
                <w:lang w:val="en-SG"/>
              </w:rPr>
            </w:pPr>
            <w:r>
              <w:rPr>
                <w:sz w:val="18"/>
                <w:szCs w:val="18"/>
                <w:lang w:val="en-SG"/>
              </w:rPr>
              <w:t>p-value of individual coefficient t-test</w:t>
            </w:r>
          </w:p>
          <w:p w14:paraId="0FF8EE8F" w14:textId="6DD2B8C1" w:rsidR="00EB7C06" w:rsidRDefault="00EB7C06">
            <w:pPr>
              <w:rPr>
                <w:sz w:val="18"/>
                <w:szCs w:val="18"/>
                <w:lang w:val="en-SG"/>
              </w:rPr>
            </w:pPr>
            <w:r>
              <w:rPr>
                <w:sz w:val="18"/>
                <w:szCs w:val="18"/>
                <w:lang w:val="en-SG"/>
              </w:rPr>
              <w:t>plot(fit)</w:t>
            </w:r>
            <w:r w:rsidR="00CA3EBD">
              <w:rPr>
                <w:sz w:val="18"/>
                <w:szCs w:val="18"/>
                <w:lang w:val="en-SG"/>
              </w:rPr>
              <w:t xml:space="preserve">   # In residual plot: Any pattern/trend, Variance of residuals change,</w:t>
            </w:r>
          </w:p>
          <w:p w14:paraId="68DF00F3" w14:textId="54BAED12" w:rsidR="00EB7C06" w:rsidRDefault="00EB7C06">
            <w:pPr>
              <w:rPr>
                <w:sz w:val="18"/>
                <w:szCs w:val="18"/>
                <w:lang w:val="en-SG"/>
              </w:rPr>
            </w:pPr>
            <w:r>
              <w:rPr>
                <w:sz w:val="18"/>
                <w:szCs w:val="18"/>
                <w:lang w:val="en-SG"/>
              </w:rPr>
              <w:t>fit &lt;- lm(y~.^2, data = df); help(formula) (a*b is interpreted as a+b+a:b)</w:t>
            </w:r>
          </w:p>
          <w:p w14:paraId="0CE474A5" w14:textId="7036E034" w:rsidR="00EB7C06" w:rsidRDefault="00EB7C06">
            <w:pPr>
              <w:rPr>
                <w:sz w:val="18"/>
                <w:szCs w:val="18"/>
                <w:lang w:val="en-SG"/>
              </w:rPr>
            </w:pPr>
            <w:r>
              <w:rPr>
                <w:sz w:val="18"/>
                <w:szCs w:val="18"/>
                <w:lang w:val="en-SG"/>
              </w:rPr>
              <w:t>fit &lt;- lm(sqrt(y) ~ . + I(x1^2), data = df)</w:t>
            </w:r>
          </w:p>
        </w:tc>
        <w:tc>
          <w:tcPr>
            <w:tcW w:w="4778" w:type="dxa"/>
          </w:tcPr>
          <w:p w14:paraId="61EB1CFE" w14:textId="1325F494" w:rsidR="001618C6" w:rsidRDefault="001618C6">
            <w:pPr>
              <w:rPr>
                <w:sz w:val="18"/>
                <w:szCs w:val="18"/>
                <w:lang w:val="en-SG"/>
              </w:rPr>
            </w:pPr>
            <w:r>
              <w:rPr>
                <w:sz w:val="18"/>
                <w:szCs w:val="18"/>
                <w:lang w:val="en-SG"/>
              </w:rPr>
              <w:t>Scatterplot matrix of all variables</w:t>
            </w:r>
          </w:p>
          <w:p w14:paraId="183FD1EF" w14:textId="7F102557" w:rsidR="00EB7C06" w:rsidRDefault="00EB7C06">
            <w:pPr>
              <w:rPr>
                <w:sz w:val="18"/>
                <w:szCs w:val="18"/>
                <w:lang w:val="en-SG"/>
              </w:rPr>
            </w:pPr>
            <w:r>
              <w:rPr>
                <w:sz w:val="18"/>
                <w:szCs w:val="18"/>
                <w:lang w:val="en-SG"/>
              </w:rPr>
              <w:t>Create dummy variables for factor variables</w:t>
            </w:r>
          </w:p>
          <w:p w14:paraId="3E0FCD95" w14:textId="77777777" w:rsidR="00EB7C06" w:rsidRDefault="00EB7C06">
            <w:pPr>
              <w:rPr>
                <w:sz w:val="18"/>
                <w:szCs w:val="18"/>
                <w:lang w:val="en-SG"/>
              </w:rPr>
            </w:pPr>
          </w:p>
          <w:p w14:paraId="1264205D" w14:textId="77777777" w:rsidR="00EB7C06" w:rsidRDefault="00EB7C06">
            <w:pPr>
              <w:rPr>
                <w:sz w:val="18"/>
                <w:szCs w:val="18"/>
                <w:lang w:val="en-SG"/>
              </w:rPr>
            </w:pPr>
            <w:r>
              <w:rPr>
                <w:sz w:val="18"/>
                <w:szCs w:val="18"/>
                <w:lang w:val="en-SG"/>
              </w:rPr>
              <w:t>Create correlation matrix</w:t>
            </w:r>
          </w:p>
          <w:p w14:paraId="7E1D595F" w14:textId="77777777" w:rsidR="00EB7C06" w:rsidRDefault="00EB7C06">
            <w:pPr>
              <w:rPr>
                <w:sz w:val="18"/>
                <w:szCs w:val="18"/>
                <w:lang w:val="en-SG"/>
              </w:rPr>
            </w:pPr>
            <w:r>
              <w:rPr>
                <w:sz w:val="18"/>
                <w:szCs w:val="18"/>
                <w:lang w:val="en-SG"/>
              </w:rPr>
              <w:t>Convert column to factor</w:t>
            </w:r>
          </w:p>
          <w:p w14:paraId="64D72596" w14:textId="77777777" w:rsidR="00EB7C06" w:rsidRDefault="00EB7C06">
            <w:pPr>
              <w:rPr>
                <w:sz w:val="18"/>
                <w:szCs w:val="18"/>
                <w:lang w:val="en-SG"/>
              </w:rPr>
            </w:pPr>
            <w:r>
              <w:rPr>
                <w:sz w:val="18"/>
                <w:szCs w:val="18"/>
                <w:lang w:val="en-SG"/>
              </w:rPr>
              <w:t>Fit LR</w:t>
            </w:r>
          </w:p>
          <w:p w14:paraId="3599F0AF" w14:textId="3738B1D7" w:rsidR="00EB7C06" w:rsidRDefault="00EB7C06">
            <w:pPr>
              <w:rPr>
                <w:sz w:val="18"/>
                <w:szCs w:val="18"/>
                <w:lang w:val="en-SG"/>
              </w:rPr>
            </w:pPr>
            <w:r>
              <w:rPr>
                <w:sz w:val="18"/>
                <w:szCs w:val="18"/>
                <w:lang w:val="en-SG"/>
              </w:rPr>
              <w:t>If small = r/s exist btw all X and Y</w:t>
            </w:r>
          </w:p>
          <w:p w14:paraId="233106BA" w14:textId="77777777" w:rsidR="00EB7C06" w:rsidRDefault="00EB7C06">
            <w:pPr>
              <w:rPr>
                <w:sz w:val="18"/>
                <w:szCs w:val="18"/>
                <w:lang w:val="en-SG"/>
              </w:rPr>
            </w:pPr>
            <w:r>
              <w:rPr>
                <w:sz w:val="18"/>
                <w:szCs w:val="18"/>
                <w:lang w:val="en-SG"/>
              </w:rPr>
              <w:t>If small = X have statistically significant r/s to Y</w:t>
            </w:r>
          </w:p>
          <w:p w14:paraId="4EC43D89" w14:textId="11E11885" w:rsidR="00EB7C06" w:rsidRDefault="00EB7C06">
            <w:pPr>
              <w:rPr>
                <w:sz w:val="18"/>
                <w:szCs w:val="18"/>
                <w:lang w:val="en-SG"/>
              </w:rPr>
            </w:pPr>
            <w:r>
              <w:rPr>
                <w:sz w:val="18"/>
                <w:szCs w:val="18"/>
                <w:lang w:val="en-SG"/>
              </w:rPr>
              <w:t>Outliers? Any obs w larger leverage in leverage plot</w:t>
            </w:r>
          </w:p>
          <w:p w14:paraId="44479FB6" w14:textId="77777777" w:rsidR="00EB7C06" w:rsidRDefault="00EB7C06">
            <w:pPr>
              <w:rPr>
                <w:sz w:val="18"/>
                <w:szCs w:val="18"/>
                <w:lang w:val="en-SG"/>
              </w:rPr>
            </w:pPr>
            <w:r>
              <w:rPr>
                <w:sz w:val="18"/>
                <w:szCs w:val="18"/>
                <w:lang w:val="en-SG"/>
              </w:rPr>
              <w:t>Fit LR w interaction effects. .^2 = include all 2-way interactions</w:t>
            </w:r>
          </w:p>
          <w:p w14:paraId="10DE0060" w14:textId="3B4A0687" w:rsidR="00EB7C06" w:rsidRDefault="00EB7C06">
            <w:pPr>
              <w:rPr>
                <w:sz w:val="18"/>
                <w:szCs w:val="18"/>
                <w:lang w:val="en-SG"/>
              </w:rPr>
            </w:pPr>
            <w:r>
              <w:rPr>
                <w:sz w:val="18"/>
                <w:szCs w:val="18"/>
                <w:lang w:val="en-SG"/>
              </w:rPr>
              <w:t>I() to treat x1^2 as 1 var, instead of x1 + x1:x1</w:t>
            </w:r>
          </w:p>
        </w:tc>
      </w:tr>
    </w:tbl>
    <w:p w14:paraId="68856FC6" w14:textId="77777777" w:rsidR="00CB02CC" w:rsidRDefault="00CB02CC"/>
    <w:tbl>
      <w:tblPr>
        <w:tblStyle w:val="TableGrid"/>
        <w:tblW w:w="0" w:type="auto"/>
        <w:tblLook w:val="04A0" w:firstRow="1" w:lastRow="0" w:firstColumn="1" w:lastColumn="0" w:noHBand="0" w:noVBand="1"/>
      </w:tblPr>
      <w:tblGrid>
        <w:gridCol w:w="846"/>
        <w:gridCol w:w="161"/>
        <w:gridCol w:w="10429"/>
      </w:tblGrid>
      <w:tr w:rsidR="00B9399B" w:rsidRPr="00D76449" w14:paraId="16B41672" w14:textId="77777777" w:rsidTr="0007088E">
        <w:tc>
          <w:tcPr>
            <w:tcW w:w="1007" w:type="dxa"/>
            <w:gridSpan w:val="2"/>
          </w:tcPr>
          <w:p w14:paraId="3EEB474B" w14:textId="55D22392" w:rsidR="00B9399B" w:rsidRPr="00D76449" w:rsidRDefault="00EF31E6">
            <w:pPr>
              <w:rPr>
                <w:sz w:val="18"/>
                <w:szCs w:val="18"/>
              </w:rPr>
            </w:pPr>
            <w:r>
              <w:rPr>
                <w:sz w:val="18"/>
                <w:szCs w:val="18"/>
              </w:rPr>
              <w:t>Model Bias</w:t>
            </w:r>
          </w:p>
        </w:tc>
        <w:tc>
          <w:tcPr>
            <w:tcW w:w="10429" w:type="dxa"/>
          </w:tcPr>
          <w:p w14:paraId="363F6F7E" w14:textId="77777777" w:rsidR="00B9399B" w:rsidRDefault="00EF31E6">
            <w:pPr>
              <w:rPr>
                <w:sz w:val="18"/>
                <w:szCs w:val="18"/>
              </w:rPr>
            </w:pPr>
            <w:r>
              <w:rPr>
                <w:sz w:val="18"/>
                <w:szCs w:val="18"/>
              </w:rPr>
              <w:t>M</w:t>
            </w:r>
            <w:r>
              <w:rPr>
                <w:sz w:val="18"/>
                <w:szCs w:val="18"/>
                <w:vertAlign w:val="subscript"/>
              </w:rPr>
              <w:t>Linear</w:t>
            </w:r>
            <w:r>
              <w:rPr>
                <w:sz w:val="18"/>
                <w:szCs w:val="18"/>
              </w:rPr>
              <w:t xml:space="preserve"> =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p</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j</m:t>
                  </m:r>
                </m:sub>
              </m:sSub>
              <m:r>
                <m:rPr>
                  <m:scr m:val="double-struck"/>
                </m:rPr>
                <w:rPr>
                  <w:rFonts w:ascii="Cambria Math" w:hAnsi="Cambria Math"/>
                  <w:sz w:val="18"/>
                  <w:szCs w:val="18"/>
                </w:rPr>
                <m:t xml:space="preserve">∈R, </m:t>
              </m:r>
              <m:r>
                <w:rPr>
                  <w:rFonts w:ascii="Cambria Math" w:hAnsi="Cambria Math"/>
                  <w:sz w:val="18"/>
                  <w:szCs w:val="18"/>
                </w:rPr>
                <m:t>for j = 0,1,…,p</m:t>
              </m:r>
            </m:oMath>
            <w:r>
              <w:rPr>
                <w:sz w:val="18"/>
                <w:szCs w:val="18"/>
              </w:rPr>
              <w:t>}. Nonparametric model, M</w:t>
            </w:r>
            <w:r>
              <w:rPr>
                <w:sz w:val="18"/>
                <w:szCs w:val="18"/>
                <w:vertAlign w:val="subscript"/>
              </w:rPr>
              <w:t>NP</w:t>
            </w:r>
            <w:r>
              <w:rPr>
                <w:sz w:val="18"/>
                <w:szCs w:val="18"/>
              </w:rPr>
              <w:t xml:space="preserve"> = {f is a differentiable fn}</w:t>
            </w:r>
          </w:p>
          <w:p w14:paraId="59E90C72" w14:textId="77777777" w:rsidR="00EF31E6" w:rsidRDefault="00EF31E6">
            <w:pPr>
              <w:rPr>
                <w:sz w:val="18"/>
                <w:szCs w:val="18"/>
              </w:rPr>
            </w:pPr>
            <w:r>
              <w:rPr>
                <w:sz w:val="18"/>
                <w:szCs w:val="18"/>
              </w:rPr>
              <w:t>Let f</w:t>
            </w:r>
            <w:r>
              <w:rPr>
                <w:sz w:val="18"/>
                <w:szCs w:val="18"/>
                <w:vertAlign w:val="subscript"/>
              </w:rPr>
              <w:t>0</w:t>
            </w:r>
            <w:r>
              <w:rPr>
                <w:sz w:val="18"/>
                <w:szCs w:val="18"/>
              </w:rPr>
              <w:t xml:space="preserve"> denote true r/s btw mean response and predictors, i.e. Y = f</w:t>
            </w:r>
            <w:r>
              <w:rPr>
                <w:sz w:val="18"/>
                <w:szCs w:val="18"/>
                <w:vertAlign w:val="subscript"/>
              </w:rPr>
              <w:t>0</w:t>
            </w:r>
            <w:r>
              <w:rPr>
                <w:sz w:val="18"/>
                <w:szCs w:val="18"/>
              </w:rPr>
              <w:t>(X</w:t>
            </w:r>
            <w:r>
              <w:rPr>
                <w:sz w:val="18"/>
                <w:szCs w:val="18"/>
                <w:vertAlign w:val="subscript"/>
              </w:rPr>
              <w:t>1</w:t>
            </w:r>
            <w:r>
              <w:rPr>
                <w:sz w:val="18"/>
                <w:szCs w:val="18"/>
              </w:rPr>
              <w:t>, …, X</w:t>
            </w:r>
            <w:r>
              <w:rPr>
                <w:sz w:val="18"/>
                <w:szCs w:val="18"/>
                <w:vertAlign w:val="subscript"/>
              </w:rPr>
              <w:t>p</w:t>
            </w:r>
            <w:r>
              <w:rPr>
                <w:sz w:val="18"/>
                <w:szCs w:val="18"/>
              </w:rPr>
              <w:t xml:space="preserve">) + </w:t>
            </w:r>
            <m:oMath>
              <m:r>
                <w:rPr>
                  <w:rFonts w:ascii="Cambria Math" w:hAnsi="Cambria Math"/>
                  <w:sz w:val="18"/>
                  <w:szCs w:val="18"/>
                </w:rPr>
                <m:t>ϵ</m:t>
              </m:r>
            </m:oMath>
          </w:p>
          <w:p w14:paraId="4F4AD6D2" w14:textId="77777777" w:rsidR="00EF31E6" w:rsidRDefault="00EF31E6">
            <w:pPr>
              <w:rPr>
                <w:sz w:val="18"/>
                <w:szCs w:val="18"/>
              </w:rPr>
            </w:pPr>
            <w:r>
              <w:rPr>
                <w:sz w:val="18"/>
                <w:szCs w:val="18"/>
              </w:rPr>
              <w:t xml:space="preserve">We consider a model M, and use the data to find a best fn </w:t>
            </w:r>
            <m:oMath>
              <m:acc>
                <m:accPr>
                  <m:ctrlPr>
                    <w:rPr>
                      <w:rFonts w:ascii="Cambria Math" w:hAnsi="Cambria Math"/>
                      <w:i/>
                      <w:sz w:val="18"/>
                      <w:szCs w:val="18"/>
                    </w:rPr>
                  </m:ctrlPr>
                </m:accPr>
                <m:e>
                  <m:r>
                    <w:rPr>
                      <w:rFonts w:ascii="Cambria Math" w:hAnsi="Cambria Math"/>
                      <w:sz w:val="18"/>
                      <w:szCs w:val="18"/>
                    </w:rPr>
                    <m:t>f</m:t>
                  </m:r>
                </m:e>
              </m:acc>
            </m:oMath>
            <w:r>
              <w:rPr>
                <w:sz w:val="18"/>
                <w:szCs w:val="18"/>
              </w:rPr>
              <w:t xml:space="preserve"> from M as our estimate of f</w:t>
            </w:r>
            <w:r>
              <w:rPr>
                <w:sz w:val="18"/>
                <w:szCs w:val="18"/>
                <w:vertAlign w:val="subscript"/>
              </w:rPr>
              <w:t>0</w:t>
            </w:r>
          </w:p>
          <w:p w14:paraId="3FEF4648" w14:textId="77777777" w:rsidR="00EF31E6" w:rsidRDefault="00EF31E6">
            <w:pPr>
              <w:rPr>
                <w:sz w:val="18"/>
                <w:szCs w:val="18"/>
              </w:rPr>
            </w:pPr>
            <w:r>
              <w:rPr>
                <w:sz w:val="18"/>
                <w:szCs w:val="18"/>
              </w:rPr>
              <w:lastRenderedPageBreak/>
              <w:t>If f</w:t>
            </w:r>
            <w:r>
              <w:rPr>
                <w:sz w:val="18"/>
                <w:szCs w:val="18"/>
                <w:vertAlign w:val="subscript"/>
              </w:rPr>
              <w:t>0</w:t>
            </w:r>
            <w:r>
              <w:rPr>
                <w:sz w:val="18"/>
                <w:szCs w:val="18"/>
              </w:rPr>
              <w:t xml:space="preserve"> </w:t>
            </w:r>
            <m:oMath>
              <m:r>
                <w:rPr>
                  <w:rFonts w:ascii="Cambria Math" w:hAnsi="Cambria Math"/>
                  <w:sz w:val="18"/>
                  <w:szCs w:val="18"/>
                </w:rPr>
                <m:t>∈</m:t>
              </m:r>
            </m:oMath>
            <w:r>
              <w:rPr>
                <w:sz w:val="18"/>
                <w:szCs w:val="18"/>
              </w:rPr>
              <w:t xml:space="preserve"> M, then model bias = 0. If f</w:t>
            </w:r>
            <w:r>
              <w:rPr>
                <w:sz w:val="18"/>
                <w:szCs w:val="18"/>
                <w:vertAlign w:val="subscript"/>
              </w:rPr>
              <w:t>0</w:t>
            </w:r>
            <w:r>
              <w:rPr>
                <w:sz w:val="18"/>
                <w:szCs w:val="18"/>
              </w:rPr>
              <w:t xml:space="preserve"> </w:t>
            </w:r>
            <m:oMath>
              <m:r>
                <w:rPr>
                  <w:rFonts w:ascii="Cambria Math" w:hAnsi="Cambria Math"/>
                  <w:sz w:val="18"/>
                  <w:szCs w:val="18"/>
                </w:rPr>
                <m:t>∉</m:t>
              </m:r>
            </m:oMath>
            <w:r>
              <w:rPr>
                <w:sz w:val="18"/>
                <w:szCs w:val="18"/>
              </w:rPr>
              <w:t xml:space="preserve"> M, then there is nonzero model bias.</w:t>
            </w:r>
          </w:p>
          <w:p w14:paraId="715D0DCF" w14:textId="77777777" w:rsidR="00EF31E6" w:rsidRDefault="00EF31E6">
            <w:pPr>
              <w:rPr>
                <w:sz w:val="18"/>
                <w:szCs w:val="18"/>
              </w:rPr>
            </w:pPr>
            <w:r>
              <w:rPr>
                <w:sz w:val="18"/>
                <w:szCs w:val="18"/>
              </w:rPr>
              <w:t xml:space="preserve">Let </w:t>
            </w:r>
            <m:oMath>
              <m:d>
                <m:dPr>
                  <m:begChr m:val="‖"/>
                  <m:endChr m:val="‖"/>
                  <m:ctrlPr>
                    <w:rPr>
                      <w:rFonts w:ascii="Cambria Math" w:hAnsi="Cambria Math"/>
                      <w:i/>
                      <w:sz w:val="18"/>
                      <w:szCs w:val="18"/>
                    </w:rPr>
                  </m:ctrlPr>
                </m:dPr>
                <m:e>
                  <m:r>
                    <w:rPr>
                      <w:rFonts w:ascii="Cambria Math" w:hAnsi="Cambria Math"/>
                      <w:sz w:val="18"/>
                      <w:szCs w:val="18"/>
                    </w:rPr>
                    <m:t>f-g</m:t>
                  </m:r>
                </m:e>
              </m:d>
            </m:oMath>
            <w:r>
              <w:rPr>
                <w:sz w:val="18"/>
                <w:szCs w:val="18"/>
              </w:rPr>
              <w:t xml:space="preserve"> be dist btw any 2 functions f and g. The magnitude of model bias of M = min{</w:t>
            </w:r>
            <m:oMath>
              <m:d>
                <m:dPr>
                  <m:begChr m:val="‖"/>
                  <m:endChr m:val="‖"/>
                  <m:ctrlPr>
                    <w:rPr>
                      <w:rFonts w:ascii="Cambria Math" w:hAnsi="Cambria Math"/>
                      <w:i/>
                      <w:sz w:val="18"/>
                      <w:szCs w:val="18"/>
                    </w:rPr>
                  </m:ctrlPr>
                </m:dPr>
                <m:e>
                  <m:r>
                    <w:rPr>
                      <w:rFonts w:ascii="Cambria Math" w:hAnsi="Cambria Math"/>
                      <w:sz w:val="18"/>
                      <w:szCs w:val="18"/>
                    </w:rPr>
                    <m:t>f-</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:f∈M</m:t>
                  </m:r>
                </m:e>
              </m:d>
            </m:oMath>
            <w:r>
              <w:rPr>
                <w:sz w:val="18"/>
                <w:szCs w:val="18"/>
              </w:rPr>
              <w:t>}</w:t>
            </w:r>
          </w:p>
          <w:p w14:paraId="543806AE" w14:textId="77777777" w:rsidR="00EF31E6" w:rsidRDefault="00EF31E6">
            <w:pPr>
              <w:rPr>
                <w:sz w:val="18"/>
                <w:szCs w:val="18"/>
              </w:rPr>
            </w:pPr>
            <w:r>
              <w:rPr>
                <w:sz w:val="18"/>
                <w:szCs w:val="18"/>
              </w:rPr>
              <w:t>Note bias = model bias + bias from estimating function ("from model space")</w:t>
            </w:r>
          </w:p>
          <w:p w14:paraId="2562D7E7" w14:textId="77777777" w:rsidR="00EF31E6" w:rsidRDefault="00EF31E6">
            <w:pPr>
              <w:rPr>
                <w:sz w:val="18"/>
                <w:szCs w:val="18"/>
              </w:rPr>
            </w:pPr>
            <w:r>
              <w:rPr>
                <w:sz w:val="18"/>
                <w:szCs w:val="18"/>
              </w:rPr>
              <w:t>M</w:t>
            </w:r>
            <w:r>
              <w:rPr>
                <w:sz w:val="18"/>
                <w:szCs w:val="18"/>
                <w:vertAlign w:val="subscript"/>
              </w:rPr>
              <w:t>2</w:t>
            </w:r>
            <w:r>
              <w:rPr>
                <w:sz w:val="18"/>
                <w:szCs w:val="18"/>
              </w:rPr>
              <w:t xml:space="preserve"> is more  flexible than model M</w:t>
            </w:r>
            <w:r>
              <w:rPr>
                <w:sz w:val="18"/>
                <w:szCs w:val="18"/>
                <w:vertAlign w:val="subscript"/>
              </w:rPr>
              <w:t>1</w:t>
            </w:r>
            <w:r>
              <w:rPr>
                <w:sz w:val="18"/>
                <w:szCs w:val="18"/>
              </w:rPr>
              <w:t xml:space="preserve"> if M</w:t>
            </w:r>
            <w:r>
              <w:rPr>
                <w:sz w:val="18"/>
                <w:szCs w:val="18"/>
                <w:vertAlign w:val="subscript"/>
              </w:rPr>
              <w:t>1</w:t>
            </w:r>
            <w:r>
              <w:rPr>
                <w:sz w:val="18"/>
                <w:szCs w:val="18"/>
              </w:rPr>
              <w:t xml:space="preserve"> </w:t>
            </w:r>
            <m:oMath>
              <m:r>
                <w:rPr>
                  <w:rFonts w:ascii="Cambria Math" w:hAnsi="Cambria Math"/>
                  <w:sz w:val="18"/>
                  <w:szCs w:val="18"/>
                </w:rPr>
                <m:t>⊂</m:t>
              </m:r>
            </m:oMath>
            <w:r>
              <w:rPr>
                <w:sz w:val="18"/>
                <w:szCs w:val="18"/>
              </w:rPr>
              <w:t xml:space="preserve"> M</w:t>
            </w:r>
            <w:r>
              <w:rPr>
                <w:sz w:val="18"/>
                <w:szCs w:val="18"/>
                <w:vertAlign w:val="subscript"/>
              </w:rPr>
              <w:t>2</w:t>
            </w:r>
            <w:r>
              <w:rPr>
                <w:sz w:val="18"/>
                <w:szCs w:val="18"/>
              </w:rPr>
              <w:t>. Model bias of M</w:t>
            </w:r>
            <w:r>
              <w:rPr>
                <w:sz w:val="18"/>
                <w:szCs w:val="18"/>
                <w:vertAlign w:val="subscript"/>
              </w:rPr>
              <w:t>2</w:t>
            </w:r>
            <w:r>
              <w:rPr>
                <w:sz w:val="18"/>
                <w:szCs w:val="18"/>
              </w:rPr>
              <w:t xml:space="preserve"> is no larger than model bias of M</w:t>
            </w:r>
            <w:r>
              <w:rPr>
                <w:sz w:val="18"/>
                <w:szCs w:val="18"/>
                <w:vertAlign w:val="subscript"/>
              </w:rPr>
              <w:t>1</w:t>
            </w:r>
          </w:p>
          <w:p w14:paraId="503AB7A2" w14:textId="77777777" w:rsidR="00EF31E6" w:rsidRDefault="00EF31E6">
            <w:pPr>
              <w:rPr>
                <w:sz w:val="18"/>
                <w:szCs w:val="18"/>
              </w:rPr>
            </w:pPr>
            <w:r>
              <w:rPr>
                <w:sz w:val="18"/>
                <w:szCs w:val="18"/>
              </w:rPr>
              <w:t xml:space="preserve">Estimating </w:t>
            </w:r>
            <m:oMath>
              <m:acc>
                <m:accPr>
                  <m:ctrlPr>
                    <w:rPr>
                      <w:rFonts w:ascii="Cambria Math" w:hAnsi="Cambria Math"/>
                      <w:i/>
                      <w:sz w:val="18"/>
                      <w:szCs w:val="18"/>
                    </w:rPr>
                  </m:ctrlPr>
                </m:accPr>
                <m:e>
                  <m:r>
                    <w:rPr>
                      <w:rFonts w:ascii="Cambria Math" w:hAnsi="Cambria Math"/>
                      <w:sz w:val="18"/>
                      <w:szCs w:val="18"/>
                    </w:rPr>
                    <m:t>f</m:t>
                  </m:r>
                </m:e>
              </m:acc>
            </m:oMath>
            <w:r>
              <w:rPr>
                <w:sz w:val="18"/>
                <w:szCs w:val="18"/>
              </w:rPr>
              <w:t xml:space="preserve"> has randomness (diff datasets yield diff estimates). Roughly, estimation variance quantifies the spread of </w:t>
            </w:r>
            <m:oMath>
              <m:acc>
                <m:accPr>
                  <m:ctrlPr>
                    <w:rPr>
                      <w:rFonts w:ascii="Cambria Math" w:hAnsi="Cambria Math"/>
                      <w:i/>
                      <w:sz w:val="18"/>
                      <w:szCs w:val="18"/>
                    </w:rPr>
                  </m:ctrlPr>
                </m:accPr>
                <m:e>
                  <m:r>
                    <w:rPr>
                      <w:rFonts w:ascii="Cambria Math" w:hAnsi="Cambria Math"/>
                      <w:sz w:val="18"/>
                      <w:szCs w:val="18"/>
                    </w:rPr>
                    <m:t>f</m:t>
                  </m:r>
                </m:e>
              </m:acc>
            </m:oMath>
          </w:p>
          <w:p w14:paraId="631AD040" w14:textId="7D25B81A" w:rsidR="00EF31E6" w:rsidRPr="00EF31E6" w:rsidRDefault="00EF31E6">
            <w:pPr>
              <w:rPr>
                <w:sz w:val="18"/>
                <w:szCs w:val="18"/>
              </w:rPr>
            </w:pPr>
            <w:r>
              <w:rPr>
                <w:sz w:val="18"/>
                <w:szCs w:val="18"/>
              </w:rPr>
              <w:t>More flexible model has larger spread. (higher variance, lower bias)</w:t>
            </w:r>
          </w:p>
        </w:tc>
      </w:tr>
      <w:tr w:rsidR="0007088E" w:rsidRPr="00D76449" w14:paraId="414857A2" w14:textId="77777777" w:rsidTr="0007088E">
        <w:tc>
          <w:tcPr>
            <w:tcW w:w="1007" w:type="dxa"/>
            <w:gridSpan w:val="2"/>
            <w:vMerge w:val="restart"/>
          </w:tcPr>
          <w:p w14:paraId="0E7582D7" w14:textId="7B3DF7C3" w:rsidR="0007088E" w:rsidRPr="00D76449" w:rsidRDefault="0007088E">
            <w:pPr>
              <w:rPr>
                <w:sz w:val="18"/>
                <w:szCs w:val="18"/>
              </w:rPr>
            </w:pPr>
            <w:r>
              <w:rPr>
                <w:sz w:val="18"/>
                <w:szCs w:val="18"/>
              </w:rPr>
              <w:lastRenderedPageBreak/>
              <w:t>Ridge Regression</w:t>
            </w:r>
          </w:p>
        </w:tc>
        <w:tc>
          <w:tcPr>
            <w:tcW w:w="10429" w:type="dxa"/>
          </w:tcPr>
          <w:p w14:paraId="0CFA6D13" w14:textId="77777777" w:rsidR="0007088E" w:rsidRDefault="0007088E">
            <w:pPr>
              <w:rPr>
                <w:sz w:val="18"/>
                <w:szCs w:val="18"/>
              </w:rPr>
            </w:pPr>
            <w:r>
              <w:rPr>
                <w:sz w:val="18"/>
                <w:szCs w:val="18"/>
              </w:rPr>
              <w:t xml:space="preserve">Ordinary Least Squares (OLS): estimate </w:t>
            </w:r>
            <m:oMath>
              <m:r>
                <w:rPr>
                  <w:rFonts w:ascii="Cambria Math" w:hAnsi="Cambria Math"/>
                  <w:sz w:val="18"/>
                  <w:szCs w:val="18"/>
                </w:rPr>
                <m:t>β</m:t>
              </m:r>
            </m:oMath>
            <w:r>
              <w:rPr>
                <w:sz w:val="18"/>
                <w:szCs w:val="18"/>
              </w:rPr>
              <w:t xml:space="preserve"> by minimizing RSS = </w:t>
            </w: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p>
                    <m:sSupPr>
                      <m:ctrlPr>
                        <w:rPr>
                          <w:rFonts w:ascii="Cambria Math" w:hAnsi="Cambria Math"/>
                          <w:i/>
                          <w:sz w:val="18"/>
                          <w:szCs w:val="18"/>
                        </w:rPr>
                      </m:ctrlPr>
                    </m:sSupPr>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p</m:t>
                              </m:r>
                            </m:sup>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j</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ij</m:t>
                                  </m:r>
                                </m:sub>
                              </m:sSub>
                            </m:e>
                          </m:nary>
                        </m:e>
                      </m:d>
                    </m:e>
                    <m:sup>
                      <m:r>
                        <w:rPr>
                          <w:rFonts w:ascii="Cambria Math" w:hAnsi="Cambria Math"/>
                          <w:sz w:val="18"/>
                          <w:szCs w:val="18"/>
                        </w:rPr>
                        <m:t>2</m:t>
                      </m:r>
                    </m:sup>
                  </m:sSup>
                </m:e>
              </m:nary>
            </m:oMath>
          </w:p>
          <w:p w14:paraId="41FD4590" w14:textId="77777777" w:rsidR="0007088E" w:rsidRDefault="0007088E">
            <w:pPr>
              <w:rPr>
                <w:sz w:val="18"/>
                <w:szCs w:val="18"/>
              </w:rPr>
            </w:pPr>
            <w:r>
              <w:rPr>
                <w:sz w:val="18"/>
                <w:szCs w:val="18"/>
              </w:rPr>
              <w:t>M</w:t>
            </w:r>
            <w:r>
              <w:rPr>
                <w:sz w:val="18"/>
                <w:szCs w:val="18"/>
                <w:vertAlign w:val="subscript"/>
              </w:rPr>
              <w:t>OLS</w:t>
            </w:r>
            <w:r>
              <w:rPr>
                <w:sz w:val="18"/>
                <w:szCs w:val="18"/>
              </w:rPr>
              <w:t xml:space="preserve"> =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p</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j</m:t>
                  </m:r>
                </m:sub>
              </m:sSub>
              <m:r>
                <m:rPr>
                  <m:scr m:val="double-struck"/>
                </m:rPr>
                <w:rPr>
                  <w:rFonts w:ascii="Cambria Math" w:hAnsi="Cambria Math"/>
                  <w:sz w:val="18"/>
                  <w:szCs w:val="18"/>
                </w:rPr>
                <m:t xml:space="preserve">∈R, </m:t>
              </m:r>
              <m:r>
                <w:rPr>
                  <w:rFonts w:ascii="Cambria Math" w:hAnsi="Cambria Math"/>
                  <w:sz w:val="18"/>
                  <w:szCs w:val="18"/>
                </w:rPr>
                <m:t>for j = 0,1,…,p</m:t>
              </m:r>
            </m:oMath>
            <w:r>
              <w:rPr>
                <w:sz w:val="18"/>
                <w:szCs w:val="18"/>
              </w:rPr>
              <w:t>}. When p ≈ n, or p is much larger than n, model M</w:t>
            </w:r>
            <w:r>
              <w:rPr>
                <w:sz w:val="18"/>
                <w:szCs w:val="18"/>
                <w:vertAlign w:val="subscript"/>
              </w:rPr>
              <w:t>OLS</w:t>
            </w:r>
            <w:r>
              <w:rPr>
                <w:sz w:val="18"/>
                <w:szCs w:val="18"/>
              </w:rPr>
              <w:t xml:space="preserve"> has high estimation var</w:t>
            </w:r>
          </w:p>
          <w:p w14:paraId="3B8FEC82" w14:textId="77777777" w:rsidR="0007088E" w:rsidRDefault="0007088E">
            <w:pPr>
              <w:rPr>
                <w:sz w:val="18"/>
                <w:szCs w:val="18"/>
              </w:rPr>
            </w:pPr>
            <w:r>
              <w:rPr>
                <w:sz w:val="18"/>
                <w:szCs w:val="18"/>
              </w:rPr>
              <w:t xml:space="preserve">To reduce model flexibility: Subset selection require </w:t>
            </w:r>
            <m:oMath>
              <m:sSub>
                <m:sSubPr>
                  <m:ctrlPr>
                    <w:rPr>
                      <w:rFonts w:ascii="Cambria Math" w:hAnsi="Cambria Math"/>
                      <w:i/>
                      <w:sz w:val="18"/>
                      <w:szCs w:val="18"/>
                    </w:rPr>
                  </m:ctrlPr>
                </m:sSubPr>
                <m:e>
                  <m:d>
                    <m:dPr>
                      <m:begChr m:val="‖"/>
                      <m:endChr m:val="‖"/>
                      <m:ctrlPr>
                        <w:rPr>
                          <w:rFonts w:ascii="Cambria Math" w:hAnsi="Cambria Math"/>
                          <w:i/>
                          <w:sz w:val="18"/>
                          <w:szCs w:val="18"/>
                        </w:rPr>
                      </m:ctrlPr>
                    </m:dPr>
                    <m:e>
                      <m:r>
                        <w:rPr>
                          <w:rFonts w:ascii="Cambria Math" w:hAnsi="Cambria Math"/>
                          <w:sz w:val="18"/>
                          <w:szCs w:val="18"/>
                        </w:rPr>
                        <m:t>β</m:t>
                      </m:r>
                    </m:e>
                  </m:d>
                </m:e>
                <m:sub>
                  <m:r>
                    <w:rPr>
                      <w:rFonts w:ascii="Cambria Math" w:hAnsi="Cambria Math"/>
                      <w:sz w:val="18"/>
                      <w:szCs w:val="18"/>
                    </w:rPr>
                    <m:t>0</m:t>
                  </m:r>
                </m:sub>
              </m:sSub>
            </m:oMath>
            <w:r>
              <w:rPr>
                <w:sz w:val="18"/>
                <w:szCs w:val="18"/>
              </w:rPr>
              <w:t xml:space="preserve"> ≤ k &lt; p where </w:t>
            </w:r>
            <m:oMath>
              <m:r>
                <w:rPr>
                  <w:rFonts w:ascii="Cambria Math" w:hAnsi="Cambria Math"/>
                  <w:sz w:val="18"/>
                  <w:szCs w:val="18"/>
                </w:rPr>
                <m:t>β=(</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p</m:t>
                  </m:r>
                </m:sub>
              </m:sSub>
              <m:r>
                <w:rPr>
                  <w:rFonts w:ascii="Cambria Math" w:hAnsi="Cambria Math"/>
                  <w:sz w:val="18"/>
                  <w:szCs w:val="18"/>
                </w:rPr>
                <m:t>)</m:t>
              </m:r>
            </m:oMath>
          </w:p>
          <w:p w14:paraId="602176EA" w14:textId="77777777" w:rsidR="0007088E" w:rsidRDefault="0007088E">
            <w:pPr>
              <w:rPr>
                <w:sz w:val="18"/>
                <w:szCs w:val="18"/>
              </w:rPr>
            </w:pPr>
            <w:r>
              <w:rPr>
                <w:sz w:val="18"/>
                <w:szCs w:val="18"/>
              </w:rPr>
              <w:t>Subset selection model: M</w:t>
            </w:r>
            <w:r>
              <w:rPr>
                <w:sz w:val="18"/>
                <w:szCs w:val="18"/>
                <w:vertAlign w:val="subscript"/>
              </w:rPr>
              <w:t>SS</w:t>
            </w:r>
            <w:r>
              <w:rPr>
                <w:sz w:val="18"/>
                <w:szCs w:val="18"/>
              </w:rPr>
              <w:t xml:space="preserve"> =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p</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j</m:t>
                  </m:r>
                </m:sub>
              </m:sSub>
              <m:r>
                <m:rPr>
                  <m:scr m:val="double-struck"/>
                </m:rPr>
                <w:rPr>
                  <w:rFonts w:ascii="Cambria Math" w:hAnsi="Cambria Math"/>
                  <w:sz w:val="18"/>
                  <w:szCs w:val="18"/>
                </w:rPr>
                <m:t xml:space="preserve">∈R, </m:t>
              </m:r>
              <m:r>
                <w:rPr>
                  <w:rFonts w:ascii="Cambria Math" w:hAnsi="Cambria Math"/>
                  <w:sz w:val="18"/>
                  <w:szCs w:val="18"/>
                </w:rPr>
                <m:t xml:space="preserve">for j = 0,1,…,p, and </m:t>
              </m:r>
              <m:sSub>
                <m:sSubPr>
                  <m:ctrlPr>
                    <w:rPr>
                      <w:rFonts w:ascii="Cambria Math" w:hAnsi="Cambria Math"/>
                      <w:i/>
                      <w:sz w:val="18"/>
                      <w:szCs w:val="18"/>
                    </w:rPr>
                  </m:ctrlPr>
                </m:sSubPr>
                <m:e>
                  <m:d>
                    <m:dPr>
                      <m:begChr m:val="‖"/>
                      <m:endChr m:val="‖"/>
                      <m:ctrlPr>
                        <w:rPr>
                          <w:rFonts w:ascii="Cambria Math" w:hAnsi="Cambria Math"/>
                          <w:i/>
                          <w:sz w:val="18"/>
                          <w:szCs w:val="18"/>
                        </w:rPr>
                      </m:ctrlPr>
                    </m:dPr>
                    <m:e>
                      <m:r>
                        <w:rPr>
                          <w:rFonts w:ascii="Cambria Math" w:hAnsi="Cambria Math"/>
                          <w:sz w:val="18"/>
                          <w:szCs w:val="18"/>
                        </w:rPr>
                        <m:t>β</m:t>
                      </m:r>
                    </m:e>
                  </m:d>
                </m:e>
                <m:sub>
                  <m:r>
                    <w:rPr>
                      <w:rFonts w:ascii="Cambria Math" w:hAnsi="Cambria Math"/>
                      <w:sz w:val="18"/>
                      <w:szCs w:val="18"/>
                    </w:rPr>
                    <m:t>0</m:t>
                  </m:r>
                </m:sub>
              </m:sSub>
              <m:r>
                <w:rPr>
                  <w:rFonts w:ascii="Cambria Math" w:hAnsi="Cambria Math"/>
                  <w:sz w:val="18"/>
                  <w:szCs w:val="18"/>
                </w:rPr>
                <m:t>≤k</m:t>
              </m:r>
            </m:oMath>
            <w:r>
              <w:rPr>
                <w:sz w:val="18"/>
                <w:szCs w:val="18"/>
              </w:rPr>
              <w:t>}</w:t>
            </w:r>
          </w:p>
          <w:p w14:paraId="4D2937A3" w14:textId="2C3F9C6D" w:rsidR="0007088E" w:rsidRPr="0007088E" w:rsidRDefault="0007088E">
            <w:pPr>
              <w:rPr>
                <w:sz w:val="18"/>
                <w:szCs w:val="18"/>
              </w:rPr>
            </w:pPr>
            <w:r>
              <w:rPr>
                <w:sz w:val="18"/>
                <w:szCs w:val="18"/>
              </w:rPr>
              <w:t>M</w:t>
            </w:r>
            <w:r>
              <w:rPr>
                <w:sz w:val="18"/>
                <w:szCs w:val="18"/>
                <w:vertAlign w:val="subscript"/>
              </w:rPr>
              <w:t>SS</w:t>
            </w:r>
            <w:r>
              <w:rPr>
                <w:sz w:val="18"/>
                <w:szCs w:val="18"/>
              </w:rPr>
              <w:t xml:space="preserve"> </w:t>
            </w:r>
            <m:oMath>
              <m:r>
                <w:rPr>
                  <w:rFonts w:ascii="Cambria Math" w:hAnsi="Cambria Math"/>
                  <w:sz w:val="18"/>
                  <w:szCs w:val="18"/>
                </w:rPr>
                <m:t>⊂</m:t>
              </m:r>
            </m:oMath>
            <w:r>
              <w:rPr>
                <w:sz w:val="18"/>
                <w:szCs w:val="18"/>
              </w:rPr>
              <w:t xml:space="preserve"> M</w:t>
            </w:r>
            <w:r>
              <w:rPr>
                <w:sz w:val="18"/>
                <w:szCs w:val="18"/>
                <w:vertAlign w:val="subscript"/>
              </w:rPr>
              <w:t>OLS</w:t>
            </w:r>
            <w:r>
              <w:rPr>
                <w:sz w:val="18"/>
                <w:szCs w:val="18"/>
              </w:rPr>
              <w:t xml:space="preserve"> (for k &lt; p). Subset selection model is less flexible than OLS. Constraint </w:t>
            </w:r>
            <m:oMath>
              <m:sSub>
                <m:sSubPr>
                  <m:ctrlPr>
                    <w:rPr>
                      <w:rFonts w:ascii="Cambria Math" w:hAnsi="Cambria Math"/>
                      <w:i/>
                      <w:sz w:val="18"/>
                      <w:szCs w:val="18"/>
                    </w:rPr>
                  </m:ctrlPr>
                </m:sSubPr>
                <m:e>
                  <m:d>
                    <m:dPr>
                      <m:begChr m:val="‖"/>
                      <m:endChr m:val="‖"/>
                      <m:ctrlPr>
                        <w:rPr>
                          <w:rFonts w:ascii="Cambria Math" w:hAnsi="Cambria Math"/>
                          <w:i/>
                          <w:sz w:val="18"/>
                          <w:szCs w:val="18"/>
                        </w:rPr>
                      </m:ctrlPr>
                    </m:dPr>
                    <m:e>
                      <m:r>
                        <w:rPr>
                          <w:rFonts w:ascii="Cambria Math" w:hAnsi="Cambria Math"/>
                          <w:sz w:val="18"/>
                          <w:szCs w:val="18"/>
                        </w:rPr>
                        <m:t>β</m:t>
                      </m:r>
                    </m:e>
                  </m:d>
                </m:e>
                <m:sub>
                  <m:r>
                    <w:rPr>
                      <w:rFonts w:ascii="Cambria Math" w:hAnsi="Cambria Math"/>
                      <w:sz w:val="18"/>
                      <w:szCs w:val="18"/>
                    </w:rPr>
                    <m:t>0</m:t>
                  </m:r>
                </m:sub>
              </m:sSub>
              <m:r>
                <w:rPr>
                  <w:rFonts w:ascii="Cambria Math" w:hAnsi="Cambria Math"/>
                  <w:sz w:val="18"/>
                  <w:szCs w:val="18"/>
                </w:rPr>
                <m:t>≤k</m:t>
              </m:r>
            </m:oMath>
            <w:r>
              <w:rPr>
                <w:sz w:val="18"/>
                <w:szCs w:val="18"/>
              </w:rPr>
              <w:t xml:space="preserve"> shrinks some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j</m:t>
                  </m:r>
                </m:sub>
              </m:sSub>
            </m:oMath>
            <w:r>
              <w:rPr>
                <w:sz w:val="18"/>
                <w:szCs w:val="18"/>
              </w:rPr>
              <w:t>, j = 1,…,p to exact 0.</w:t>
            </w:r>
          </w:p>
        </w:tc>
      </w:tr>
      <w:tr w:rsidR="0007088E" w:rsidRPr="00D76449" w14:paraId="4452A905" w14:textId="77777777" w:rsidTr="0007088E">
        <w:tc>
          <w:tcPr>
            <w:tcW w:w="1007" w:type="dxa"/>
            <w:gridSpan w:val="2"/>
            <w:vMerge/>
          </w:tcPr>
          <w:p w14:paraId="5F95B045" w14:textId="77777777" w:rsidR="0007088E" w:rsidRPr="00D76449" w:rsidRDefault="0007088E">
            <w:pPr>
              <w:rPr>
                <w:sz w:val="18"/>
                <w:szCs w:val="18"/>
              </w:rPr>
            </w:pPr>
          </w:p>
        </w:tc>
        <w:tc>
          <w:tcPr>
            <w:tcW w:w="10429" w:type="dxa"/>
          </w:tcPr>
          <w:p w14:paraId="1F60CE2D" w14:textId="77777777" w:rsidR="0007088E" w:rsidRDefault="0007088E" w:rsidP="0007088E">
            <w:pPr>
              <w:rPr>
                <w:sz w:val="18"/>
                <w:szCs w:val="18"/>
              </w:rPr>
            </w:pPr>
            <w:r>
              <w:rPr>
                <w:sz w:val="18"/>
                <w:szCs w:val="18"/>
              </w:rPr>
              <w:t xml:space="preserve">Ridge regression use constraint </w:t>
            </w:r>
            <m:oMath>
              <m:sSubSup>
                <m:sSubSupPr>
                  <m:ctrlPr>
                    <w:rPr>
                      <w:rFonts w:ascii="Cambria Math" w:hAnsi="Cambria Math"/>
                      <w:i/>
                      <w:sz w:val="18"/>
                      <w:szCs w:val="18"/>
                    </w:rPr>
                  </m:ctrlPr>
                </m:sSubSupPr>
                <m:e>
                  <m:d>
                    <m:dPr>
                      <m:begChr m:val="‖"/>
                      <m:endChr m:val="‖"/>
                      <m:ctrlPr>
                        <w:rPr>
                          <w:rFonts w:ascii="Cambria Math" w:hAnsi="Cambria Math"/>
                          <w:i/>
                          <w:sz w:val="18"/>
                          <w:szCs w:val="18"/>
                        </w:rPr>
                      </m:ctrlPr>
                    </m:dPr>
                    <m:e>
                      <m:r>
                        <w:rPr>
                          <w:rFonts w:ascii="Cambria Math" w:hAnsi="Cambria Math"/>
                          <w:sz w:val="18"/>
                          <w:szCs w:val="18"/>
                        </w:rPr>
                        <m:t>β</m:t>
                      </m:r>
                    </m:e>
                  </m:d>
                </m:e>
                <m:sub>
                  <m:r>
                    <w:rPr>
                      <w:rFonts w:ascii="Cambria Math" w:hAnsi="Cambria Math"/>
                      <w:sz w:val="18"/>
                      <w:szCs w:val="18"/>
                    </w:rPr>
                    <m:t>2</m:t>
                  </m:r>
                </m:sub>
                <m:sup>
                  <m:r>
                    <w:rPr>
                      <w:rFonts w:ascii="Cambria Math" w:hAnsi="Cambria Math"/>
                      <w:sz w:val="18"/>
                      <w:szCs w:val="18"/>
                    </w:rPr>
                    <m:t>2</m:t>
                  </m:r>
                </m:sup>
              </m:sSubSup>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p</m:t>
                  </m:r>
                </m:sup>
                <m:e>
                  <m:sSubSup>
                    <m:sSubSupPr>
                      <m:ctrlPr>
                        <w:rPr>
                          <w:rFonts w:ascii="Cambria Math" w:hAnsi="Cambria Math"/>
                          <w:i/>
                          <w:sz w:val="18"/>
                          <w:szCs w:val="18"/>
                        </w:rPr>
                      </m:ctrlPr>
                    </m:sSubSupPr>
                    <m:e>
                      <m:r>
                        <w:rPr>
                          <w:rFonts w:ascii="Cambria Math" w:hAnsi="Cambria Math"/>
                          <w:sz w:val="18"/>
                          <w:szCs w:val="18"/>
                        </w:rPr>
                        <m:t>β</m:t>
                      </m:r>
                    </m:e>
                    <m:sub>
                      <m:r>
                        <w:rPr>
                          <w:rFonts w:ascii="Cambria Math" w:hAnsi="Cambria Math"/>
                          <w:sz w:val="18"/>
                          <w:szCs w:val="18"/>
                        </w:rPr>
                        <m:t>j</m:t>
                      </m:r>
                    </m:sub>
                    <m:sup>
                      <m:r>
                        <w:rPr>
                          <w:rFonts w:ascii="Cambria Math" w:hAnsi="Cambria Math"/>
                          <w:sz w:val="18"/>
                          <w:szCs w:val="18"/>
                        </w:rPr>
                        <m:t>2</m:t>
                      </m:r>
                    </m:sup>
                  </m:sSubSup>
                </m:e>
              </m:nary>
              <m:r>
                <w:rPr>
                  <w:rFonts w:ascii="Cambria Math" w:hAnsi="Cambria Math"/>
                  <w:sz w:val="18"/>
                  <w:szCs w:val="18"/>
                </w:rPr>
                <m:t>≤γ</m:t>
              </m:r>
            </m:oMath>
            <w:r>
              <w:rPr>
                <w:sz w:val="18"/>
                <w:szCs w:val="18"/>
              </w:rPr>
              <w:t xml:space="preserve">, for some </w:t>
            </w:r>
            <m:oMath>
              <m:r>
                <w:rPr>
                  <w:rFonts w:ascii="Cambria Math" w:hAnsi="Cambria Math"/>
                  <w:sz w:val="18"/>
                  <w:szCs w:val="18"/>
                </w:rPr>
                <m:t>γ</m:t>
              </m:r>
            </m:oMath>
            <w:r>
              <w:rPr>
                <w:sz w:val="18"/>
                <w:szCs w:val="18"/>
              </w:rPr>
              <w:t xml:space="preserve"> &gt; 0</w:t>
            </w:r>
          </w:p>
          <w:p w14:paraId="5FD26040" w14:textId="77777777" w:rsidR="0007088E" w:rsidRDefault="0007088E" w:rsidP="0007088E">
            <w:pPr>
              <w:rPr>
                <w:sz w:val="18"/>
                <w:szCs w:val="18"/>
              </w:rPr>
            </w:pPr>
            <w:r>
              <w:rPr>
                <w:sz w:val="18"/>
                <w:szCs w:val="18"/>
              </w:rPr>
              <w:t>Ridge regression model: M</w:t>
            </w:r>
            <w:r>
              <w:rPr>
                <w:sz w:val="18"/>
                <w:szCs w:val="18"/>
                <w:vertAlign w:val="subscript"/>
              </w:rPr>
              <w:t>Ridge</w:t>
            </w:r>
            <w:r>
              <w:rPr>
                <w:sz w:val="18"/>
                <w:szCs w:val="18"/>
              </w:rPr>
              <w:t xml:space="preserve"> =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p</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j</m:t>
                  </m:r>
                </m:sub>
              </m:sSub>
              <m:r>
                <m:rPr>
                  <m:scr m:val="double-struck"/>
                </m:rPr>
                <w:rPr>
                  <w:rFonts w:ascii="Cambria Math" w:hAnsi="Cambria Math"/>
                  <w:sz w:val="18"/>
                  <w:szCs w:val="18"/>
                </w:rPr>
                <m:t xml:space="preserve">∈R, </m:t>
              </m:r>
              <m:r>
                <w:rPr>
                  <w:rFonts w:ascii="Cambria Math" w:hAnsi="Cambria Math"/>
                  <w:sz w:val="18"/>
                  <w:szCs w:val="18"/>
                </w:rPr>
                <m:t xml:space="preserve">for j = 0,1,…,p, and </m:t>
              </m:r>
              <m:sSubSup>
                <m:sSubSupPr>
                  <m:ctrlPr>
                    <w:rPr>
                      <w:rFonts w:ascii="Cambria Math" w:hAnsi="Cambria Math"/>
                      <w:i/>
                      <w:sz w:val="18"/>
                      <w:szCs w:val="18"/>
                    </w:rPr>
                  </m:ctrlPr>
                </m:sSubSupPr>
                <m:e>
                  <m:d>
                    <m:dPr>
                      <m:begChr m:val="‖"/>
                      <m:endChr m:val="‖"/>
                      <m:ctrlPr>
                        <w:rPr>
                          <w:rFonts w:ascii="Cambria Math" w:hAnsi="Cambria Math"/>
                          <w:i/>
                          <w:sz w:val="18"/>
                          <w:szCs w:val="18"/>
                        </w:rPr>
                      </m:ctrlPr>
                    </m:dPr>
                    <m:e>
                      <m:r>
                        <w:rPr>
                          <w:rFonts w:ascii="Cambria Math" w:hAnsi="Cambria Math"/>
                          <w:sz w:val="18"/>
                          <w:szCs w:val="18"/>
                        </w:rPr>
                        <m:t>β</m:t>
                      </m:r>
                    </m:e>
                  </m:d>
                </m:e>
                <m:sub>
                  <m:r>
                    <w:rPr>
                      <w:rFonts w:ascii="Cambria Math" w:hAnsi="Cambria Math"/>
                      <w:sz w:val="18"/>
                      <w:szCs w:val="18"/>
                    </w:rPr>
                    <m:t>2</m:t>
                  </m:r>
                </m:sub>
                <m:sup>
                  <m:r>
                    <w:rPr>
                      <w:rFonts w:ascii="Cambria Math" w:hAnsi="Cambria Math"/>
                      <w:sz w:val="18"/>
                      <w:szCs w:val="18"/>
                    </w:rPr>
                    <m:t>2</m:t>
                  </m:r>
                </m:sup>
              </m:sSubSup>
              <m:r>
                <w:rPr>
                  <w:rFonts w:ascii="Cambria Math" w:hAnsi="Cambria Math"/>
                  <w:sz w:val="18"/>
                  <w:szCs w:val="18"/>
                </w:rPr>
                <m:t>≤γ</m:t>
              </m:r>
            </m:oMath>
            <w:r>
              <w:rPr>
                <w:sz w:val="18"/>
                <w:szCs w:val="18"/>
              </w:rPr>
              <w:t>}</w:t>
            </w:r>
          </w:p>
          <w:p w14:paraId="0528E390" w14:textId="77777777" w:rsidR="0007088E" w:rsidRDefault="0007088E" w:rsidP="0007088E">
            <w:pPr>
              <w:rPr>
                <w:sz w:val="18"/>
                <w:szCs w:val="18"/>
              </w:rPr>
            </w:pPr>
            <m:oMath>
              <m:r>
                <w:rPr>
                  <w:rFonts w:ascii="Cambria Math" w:hAnsi="Cambria Math"/>
                  <w:sz w:val="18"/>
                  <w:szCs w:val="18"/>
                </w:rPr>
                <m:t>γ</m:t>
              </m:r>
            </m:oMath>
            <w:r>
              <w:rPr>
                <w:sz w:val="18"/>
                <w:szCs w:val="18"/>
              </w:rPr>
              <w:t xml:space="preserve"> is a hyperparameter controlling model flexibility. Larger </w:t>
            </w:r>
            <m:oMath>
              <m:r>
                <w:rPr>
                  <w:rFonts w:ascii="Cambria Math" w:hAnsi="Cambria Math"/>
                  <w:sz w:val="18"/>
                  <w:szCs w:val="18"/>
                </w:rPr>
                <m:t>γ</m:t>
              </m:r>
            </m:oMath>
            <w:r>
              <w:rPr>
                <w:sz w:val="18"/>
                <w:szCs w:val="18"/>
              </w:rPr>
              <w:t xml:space="preserve"> leads to more flexible model. But M</w:t>
            </w:r>
            <w:r>
              <w:rPr>
                <w:sz w:val="18"/>
                <w:szCs w:val="18"/>
                <w:vertAlign w:val="subscript"/>
              </w:rPr>
              <w:t>Ridge</w:t>
            </w:r>
            <w:r>
              <w:rPr>
                <w:sz w:val="18"/>
                <w:szCs w:val="18"/>
              </w:rPr>
              <w:t xml:space="preserve"> </w:t>
            </w:r>
            <m:oMath>
              <m:r>
                <w:rPr>
                  <w:rFonts w:ascii="Cambria Math" w:hAnsi="Cambria Math"/>
                  <w:sz w:val="18"/>
                  <w:szCs w:val="18"/>
                </w:rPr>
                <m:t>⊂</m:t>
              </m:r>
            </m:oMath>
            <w:r>
              <w:rPr>
                <w:sz w:val="18"/>
                <w:szCs w:val="18"/>
              </w:rPr>
              <w:t xml:space="preserve"> M</w:t>
            </w:r>
            <w:r>
              <w:rPr>
                <w:sz w:val="18"/>
                <w:szCs w:val="18"/>
                <w:vertAlign w:val="subscript"/>
              </w:rPr>
              <w:t>OLS</w:t>
            </w:r>
            <w:r>
              <w:rPr>
                <w:sz w:val="18"/>
                <w:szCs w:val="18"/>
              </w:rPr>
              <w:t>, i.e. M</w:t>
            </w:r>
            <w:r>
              <w:rPr>
                <w:sz w:val="18"/>
                <w:szCs w:val="18"/>
                <w:vertAlign w:val="subscript"/>
              </w:rPr>
              <w:t>Ridge</w:t>
            </w:r>
            <w:r>
              <w:rPr>
                <w:sz w:val="18"/>
                <w:szCs w:val="18"/>
              </w:rPr>
              <w:t xml:space="preserve"> is less flexible.</w:t>
            </w:r>
          </w:p>
          <w:p w14:paraId="7E70FB2D" w14:textId="034D552E" w:rsidR="0007088E" w:rsidRDefault="0007088E" w:rsidP="0007088E">
            <w:pPr>
              <w:rPr>
                <w:sz w:val="18"/>
                <w:szCs w:val="18"/>
              </w:rPr>
            </w:pPr>
            <w:r>
              <w:rPr>
                <w:sz w:val="18"/>
                <w:szCs w:val="18"/>
              </w:rPr>
              <w:t xml:space="preserve">Estimate </w:t>
            </w:r>
            <m:oMath>
              <m:r>
                <w:rPr>
                  <w:rFonts w:ascii="Cambria Math" w:hAnsi="Cambria Math"/>
                  <w:sz w:val="18"/>
                  <w:szCs w:val="18"/>
                </w:rPr>
                <m:t>β</m:t>
              </m:r>
            </m:oMath>
            <w:r>
              <w:rPr>
                <w:sz w:val="18"/>
                <w:szCs w:val="18"/>
              </w:rPr>
              <w:t xml:space="preserve"> by minimizing penalized RSS = </w:t>
            </w: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p>
                    <m:sSupPr>
                      <m:ctrlPr>
                        <w:rPr>
                          <w:rFonts w:ascii="Cambria Math" w:hAnsi="Cambria Math"/>
                          <w:i/>
                          <w:sz w:val="18"/>
                          <w:szCs w:val="18"/>
                        </w:rPr>
                      </m:ctrlPr>
                    </m:sSupPr>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p</m:t>
                              </m:r>
                            </m:sup>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j</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ij</m:t>
                                  </m:r>
                                </m:sub>
                              </m:sSub>
                            </m:e>
                          </m:nary>
                        </m:e>
                      </m:d>
                    </m:e>
                    <m:sup>
                      <m:r>
                        <w:rPr>
                          <w:rFonts w:ascii="Cambria Math" w:hAnsi="Cambria Math"/>
                          <w:sz w:val="18"/>
                          <w:szCs w:val="18"/>
                        </w:rPr>
                        <m:t>2</m:t>
                      </m:r>
                    </m:sup>
                  </m:sSup>
                </m:e>
              </m:nary>
              <m:r>
                <w:rPr>
                  <w:rFonts w:ascii="Cambria Math" w:hAnsi="Cambria Math"/>
                  <w:sz w:val="18"/>
                  <w:szCs w:val="18"/>
                </w:rPr>
                <m:t>+λ</m:t>
              </m:r>
              <m:sSubSup>
                <m:sSubSupPr>
                  <m:ctrlPr>
                    <w:rPr>
                      <w:rFonts w:ascii="Cambria Math" w:hAnsi="Cambria Math"/>
                      <w:i/>
                      <w:sz w:val="18"/>
                      <w:szCs w:val="18"/>
                    </w:rPr>
                  </m:ctrlPr>
                </m:sSubSupPr>
                <m:e>
                  <m:d>
                    <m:dPr>
                      <m:begChr m:val="‖"/>
                      <m:endChr m:val="‖"/>
                      <m:ctrlPr>
                        <w:rPr>
                          <w:rFonts w:ascii="Cambria Math" w:hAnsi="Cambria Math"/>
                          <w:i/>
                          <w:sz w:val="18"/>
                          <w:szCs w:val="18"/>
                        </w:rPr>
                      </m:ctrlPr>
                    </m:dPr>
                    <m:e>
                      <m:r>
                        <w:rPr>
                          <w:rFonts w:ascii="Cambria Math" w:hAnsi="Cambria Math"/>
                          <w:sz w:val="18"/>
                          <w:szCs w:val="18"/>
                        </w:rPr>
                        <m:t>β</m:t>
                      </m:r>
                    </m:e>
                  </m:d>
                </m:e>
                <m:sub>
                  <m:r>
                    <w:rPr>
                      <w:rFonts w:ascii="Cambria Math" w:hAnsi="Cambria Math"/>
                      <w:sz w:val="18"/>
                      <w:szCs w:val="18"/>
                    </w:rPr>
                    <m:t>2</m:t>
                  </m:r>
                </m:sub>
                <m:sup>
                  <m:r>
                    <w:rPr>
                      <w:rFonts w:ascii="Cambria Math" w:hAnsi="Cambria Math"/>
                      <w:sz w:val="18"/>
                      <w:szCs w:val="18"/>
                    </w:rPr>
                    <m:t>2</m:t>
                  </m:r>
                </m:sup>
              </m:sSubSup>
            </m:oMath>
            <w:r>
              <w:rPr>
                <w:sz w:val="18"/>
                <w:szCs w:val="18"/>
              </w:rPr>
              <w:t xml:space="preserve">, for some </w:t>
            </w:r>
            <m:oMath>
              <m:r>
                <w:rPr>
                  <w:rFonts w:ascii="Cambria Math" w:hAnsi="Cambria Math"/>
                  <w:sz w:val="18"/>
                  <w:szCs w:val="18"/>
                </w:rPr>
                <m:t>λ</m:t>
              </m:r>
            </m:oMath>
            <w:r>
              <w:rPr>
                <w:sz w:val="18"/>
                <w:szCs w:val="18"/>
              </w:rPr>
              <w:t xml:space="preserve"> ≥ 0, where </w:t>
            </w:r>
            <m:oMath>
              <m:r>
                <w:rPr>
                  <w:rFonts w:ascii="Cambria Math" w:hAnsi="Cambria Math"/>
                  <w:sz w:val="18"/>
                  <w:szCs w:val="18"/>
                </w:rPr>
                <m:t>β=(</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p</m:t>
                  </m:r>
                </m:sub>
              </m:sSub>
              <m:r>
                <w:rPr>
                  <w:rFonts w:ascii="Cambria Math" w:hAnsi="Cambria Math"/>
                  <w:sz w:val="18"/>
                  <w:szCs w:val="18"/>
                </w:rPr>
                <m:t>)</m:t>
              </m:r>
            </m:oMath>
          </w:p>
          <w:p w14:paraId="2B5B238C" w14:textId="77777777" w:rsidR="0007088E" w:rsidRDefault="0007088E" w:rsidP="0007088E">
            <w:pPr>
              <w:rPr>
                <w:sz w:val="18"/>
                <w:szCs w:val="18"/>
              </w:rPr>
            </w:pPr>
            <w:r>
              <w:rPr>
                <w:sz w:val="18"/>
                <w:szCs w:val="18"/>
              </w:rPr>
              <w:t xml:space="preserve">Roughly, one-to-one correspondance btw </w:t>
            </w:r>
            <m:oMath>
              <m:r>
                <w:rPr>
                  <w:rFonts w:ascii="Cambria Math" w:hAnsi="Cambria Math"/>
                  <w:sz w:val="18"/>
                  <w:szCs w:val="18"/>
                </w:rPr>
                <m:t>γ</m:t>
              </m:r>
            </m:oMath>
            <w:r>
              <w:rPr>
                <w:sz w:val="18"/>
                <w:szCs w:val="18"/>
              </w:rPr>
              <w:t xml:space="preserve"> and </w:t>
            </w:r>
            <m:oMath>
              <m:r>
                <w:rPr>
                  <w:rFonts w:ascii="Cambria Math" w:hAnsi="Cambria Math"/>
                  <w:sz w:val="18"/>
                  <w:szCs w:val="18"/>
                </w:rPr>
                <m:t>λ</m:t>
              </m:r>
            </m:oMath>
            <w:r>
              <w:rPr>
                <w:sz w:val="18"/>
                <w:szCs w:val="18"/>
              </w:rPr>
              <w:t xml:space="preserve">. Larger </w:t>
            </w:r>
            <m:oMath>
              <m:r>
                <w:rPr>
                  <w:rFonts w:ascii="Cambria Math" w:hAnsi="Cambria Math"/>
                  <w:sz w:val="18"/>
                  <w:szCs w:val="18"/>
                </w:rPr>
                <m:t>γ</m:t>
              </m:r>
            </m:oMath>
            <w:r>
              <w:rPr>
                <w:sz w:val="18"/>
                <w:szCs w:val="18"/>
              </w:rPr>
              <w:t xml:space="preserve"> leads to smaller </w:t>
            </w:r>
            <m:oMath>
              <m:r>
                <w:rPr>
                  <w:rFonts w:ascii="Cambria Math" w:hAnsi="Cambria Math"/>
                  <w:sz w:val="18"/>
                  <w:szCs w:val="18"/>
                </w:rPr>
                <m:t>λ</m:t>
              </m:r>
            </m:oMath>
            <w:r>
              <w:rPr>
                <w:sz w:val="18"/>
                <w:szCs w:val="18"/>
              </w:rPr>
              <w:t xml:space="preserve"> and more flexible models.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oMath>
            <w:r>
              <w:rPr>
                <w:sz w:val="18"/>
                <w:szCs w:val="18"/>
              </w:rPr>
              <w:t xml:space="preserve"> does not need to be penalized.</w:t>
            </w:r>
          </w:p>
          <w:p w14:paraId="4DF5E612" w14:textId="77777777" w:rsidR="00EC4FD5" w:rsidRDefault="00EC4FD5" w:rsidP="0007088E">
            <w:pPr>
              <w:rPr>
                <w:sz w:val="18"/>
                <w:szCs w:val="18"/>
              </w:rPr>
            </w:pPr>
            <w:r>
              <w:rPr>
                <w:sz w:val="18"/>
                <w:szCs w:val="18"/>
              </w:rPr>
              <w:t xml:space="preserve">To estimate coefficient: 1) Center predictors by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ij</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ij</m:t>
                  </m:r>
                </m:sub>
              </m:sSub>
              <m:r>
                <w:rPr>
                  <w:rFonts w:ascii="Cambria Math" w:hAnsi="Cambria Math"/>
                  <w:sz w:val="18"/>
                  <w:szCs w:val="18"/>
                </w:rPr>
                <m:t>-</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x</m:t>
                      </m:r>
                    </m:e>
                  </m:acc>
                </m:e>
                <m:sub>
                  <m:r>
                    <w:rPr>
                      <w:rFonts w:ascii="Cambria Math" w:hAnsi="Cambria Math"/>
                      <w:sz w:val="18"/>
                      <w:szCs w:val="18"/>
                    </w:rPr>
                    <m:t>j</m:t>
                  </m:r>
                </m:sub>
              </m:sSub>
            </m:oMath>
            <w:r>
              <w:rPr>
                <w:sz w:val="18"/>
                <w:szCs w:val="18"/>
              </w:rPr>
              <w:t xml:space="preserve">, where </w:t>
            </w:r>
            <m:oMath>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x</m:t>
                      </m:r>
                    </m:e>
                  </m:acc>
                </m:e>
                <m:sub>
                  <m:r>
                    <w:rPr>
                      <w:rFonts w:ascii="Cambria Math" w:hAnsi="Cambria Math"/>
                      <w:sz w:val="18"/>
                      <w:szCs w:val="18"/>
                    </w:rPr>
                    <m:t>j</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ij</m:t>
                      </m:r>
                    </m:sub>
                  </m:sSub>
                </m:e>
              </m:nary>
            </m:oMath>
            <w:r>
              <w:rPr>
                <w:sz w:val="18"/>
                <w:szCs w:val="18"/>
              </w:rPr>
              <w:t xml:space="preserve">.   2) Estimate intercept,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0</m:t>
                  </m:r>
                </m:sub>
              </m:sSub>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y</m:t>
                  </m:r>
                </m:e>
              </m:acc>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e>
              </m:nary>
            </m:oMath>
            <w:r>
              <w:rPr>
                <w:sz w:val="18"/>
                <w:szCs w:val="18"/>
              </w:rPr>
              <w:t xml:space="preserve">. </w:t>
            </w:r>
          </w:p>
          <w:p w14:paraId="1034A147" w14:textId="77777777" w:rsidR="00EC4FD5" w:rsidRDefault="00EC4FD5" w:rsidP="0007088E">
            <w:pPr>
              <w:rPr>
                <w:sz w:val="18"/>
                <w:szCs w:val="18"/>
              </w:rPr>
            </w:pPr>
            <w:r>
              <w:rPr>
                <w:sz w:val="18"/>
                <w:szCs w:val="18"/>
              </w:rPr>
              <w:t xml:space="preserve">3) Design matrix, </w:t>
            </w:r>
            <w:r>
              <w:rPr>
                <w:b/>
                <w:bCs/>
                <w:sz w:val="18"/>
                <w:szCs w:val="18"/>
              </w:rPr>
              <w:t>X</w:t>
            </w:r>
            <w:r>
              <w:rPr>
                <w:sz w:val="18"/>
                <w:szCs w:val="18"/>
              </w:rPr>
              <w:t xml:space="preserve"> = </w:t>
            </w:r>
            <m:oMath>
              <m:d>
                <m:dPr>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11</m:t>
                            </m:r>
                          </m:sub>
                        </m:sSub>
                        <m:r>
                          <w:rPr>
                            <w:rFonts w:ascii="Cambria Math" w:hAnsi="Cambria Math"/>
                            <w:sz w:val="18"/>
                            <w:szCs w:val="18"/>
                          </w:rPr>
                          <m:t>-</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x</m:t>
                                </m:r>
                              </m:e>
                            </m:acc>
                          </m:e>
                          <m:sub>
                            <m:r>
                              <w:rPr>
                                <w:rFonts w:ascii="Cambria Math" w:hAnsi="Cambria Math"/>
                                <w:sz w:val="18"/>
                                <w:szCs w:val="18"/>
                              </w:rPr>
                              <m:t>1</m:t>
                            </m:r>
                          </m:sub>
                        </m:sSub>
                      </m:e>
                      <m:e>
                        <m:r>
                          <w:rPr>
                            <w:rFonts w:ascii="Cambria Math" w:hAnsi="Cambria Math"/>
                            <w:sz w:val="18"/>
                            <w:szCs w:val="18"/>
                          </w:rPr>
                          <m:t>⋯</m:t>
                        </m:r>
                      </m:e>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1p</m:t>
                            </m:r>
                          </m:sub>
                        </m:sSub>
                        <m:r>
                          <w:rPr>
                            <w:rFonts w:ascii="Cambria Math" w:hAnsi="Cambria Math"/>
                            <w:sz w:val="18"/>
                            <w:szCs w:val="18"/>
                          </w:rPr>
                          <m:t>-</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x</m:t>
                                </m:r>
                              </m:e>
                            </m:acc>
                          </m:e>
                          <m:sub>
                            <m:r>
                              <w:rPr>
                                <w:rFonts w:ascii="Cambria Math" w:hAnsi="Cambria Math"/>
                                <w:sz w:val="18"/>
                                <w:szCs w:val="18"/>
                              </w:rPr>
                              <m:t>p</m:t>
                            </m:r>
                          </m:sub>
                        </m:sSub>
                      </m:e>
                    </m:mr>
                    <m:mr>
                      <m:e>
                        <m:r>
                          <w:rPr>
                            <w:rFonts w:ascii="Cambria Math" w:hAnsi="Cambria Math"/>
                            <w:sz w:val="18"/>
                            <w:szCs w:val="18"/>
                          </w:rPr>
                          <m:t>⋮</m:t>
                        </m:r>
                      </m:e>
                      <m:e>
                        <m:r>
                          <w:rPr>
                            <w:rFonts w:ascii="Cambria Math" w:hAnsi="Cambria Math"/>
                            <w:sz w:val="18"/>
                            <w:szCs w:val="18"/>
                          </w:rPr>
                          <m:t>⋱</m:t>
                        </m:r>
                      </m:e>
                      <m:e>
                        <m:r>
                          <w:rPr>
                            <w:rFonts w:ascii="Cambria Math" w:hAnsi="Cambria Math"/>
                            <w:sz w:val="18"/>
                            <w:szCs w:val="18"/>
                          </w:rPr>
                          <m:t>⋮</m:t>
                        </m:r>
                      </m:e>
                    </m:mr>
                    <m:m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n1</m:t>
                            </m:r>
                          </m:sub>
                        </m:sSub>
                        <m:r>
                          <w:rPr>
                            <w:rFonts w:ascii="Cambria Math" w:hAnsi="Cambria Math"/>
                            <w:sz w:val="18"/>
                            <w:szCs w:val="18"/>
                          </w:rPr>
                          <m:t>-</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x</m:t>
                                </m:r>
                              </m:e>
                            </m:acc>
                          </m:e>
                          <m:sub>
                            <m:r>
                              <w:rPr>
                                <w:rFonts w:ascii="Cambria Math" w:hAnsi="Cambria Math"/>
                                <w:sz w:val="18"/>
                                <w:szCs w:val="18"/>
                              </w:rPr>
                              <m:t>1</m:t>
                            </m:r>
                          </m:sub>
                        </m:sSub>
                      </m:e>
                      <m:e>
                        <m:r>
                          <w:rPr>
                            <w:rFonts w:ascii="Cambria Math" w:hAnsi="Cambria Math"/>
                            <w:sz w:val="18"/>
                            <w:szCs w:val="18"/>
                          </w:rPr>
                          <m:t>⋯</m:t>
                        </m:r>
                      </m:e>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np</m:t>
                            </m:r>
                          </m:sub>
                        </m:sSub>
                        <m:r>
                          <w:rPr>
                            <w:rFonts w:ascii="Cambria Math" w:hAnsi="Cambria Math"/>
                            <w:sz w:val="18"/>
                            <w:szCs w:val="18"/>
                          </w:rPr>
                          <m:t>-</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x</m:t>
                                </m:r>
                              </m:e>
                            </m:acc>
                          </m:e>
                          <m:sub>
                            <m:r>
                              <w:rPr>
                                <w:rFonts w:ascii="Cambria Math" w:hAnsi="Cambria Math"/>
                                <w:sz w:val="18"/>
                                <w:szCs w:val="18"/>
                              </w:rPr>
                              <m:t>p</m:t>
                            </m:r>
                          </m:sub>
                        </m:sSub>
                      </m:e>
                    </m:mr>
                  </m:m>
                </m:e>
              </m:d>
            </m:oMath>
            <w:r>
              <w:rPr>
                <w:sz w:val="18"/>
                <w:szCs w:val="18"/>
              </w:rPr>
              <w:t xml:space="preserve">. 4) Stack all centred response values, </w:t>
            </w:r>
            <w:r>
              <w:rPr>
                <w:b/>
                <w:bCs/>
                <w:sz w:val="18"/>
                <w:szCs w:val="18"/>
              </w:rPr>
              <w:t>y</w:t>
            </w:r>
            <w:r>
              <w:rPr>
                <w:sz w:val="18"/>
                <w:szCs w:val="18"/>
              </w:rPr>
              <w:t xml:space="preserve"> = </w:t>
            </w:r>
            <m:oMath>
              <m:d>
                <m:dPr>
                  <m:ctrlPr>
                    <w:rPr>
                      <w:rFonts w:ascii="Cambria Math" w:hAnsi="Cambria Math"/>
                      <w:i/>
                      <w:sz w:val="18"/>
                      <w:szCs w:val="18"/>
                    </w:rPr>
                  </m:ctrlPr>
                </m:dPr>
                <m:e>
                  <m:eqArr>
                    <m:eqArrPr>
                      <m:ctrlPr>
                        <w:rPr>
                          <w:rFonts w:ascii="Cambria Math" w:hAnsi="Cambria Math"/>
                          <w:i/>
                          <w:sz w:val="18"/>
                          <w:szCs w:val="18"/>
                        </w:rPr>
                      </m:ctrlPr>
                    </m:eqArrP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1</m:t>
                          </m:r>
                        </m:sub>
                      </m:sSub>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y</m:t>
                          </m:r>
                        </m:e>
                      </m:acc>
                    </m:e>
                    <m:e>
                      <m:r>
                        <w:rPr>
                          <w:rFonts w:ascii="Cambria Math" w:hAnsi="Cambria Math"/>
                          <w:sz w:val="18"/>
                          <w:szCs w:val="18"/>
                        </w:rPr>
                        <m:t>⋮</m:t>
                      </m:r>
                      <m:ctrlPr>
                        <w:rPr>
                          <w:rFonts w:ascii="Cambria Math" w:eastAsia="Cambria Math" w:hAnsi="Cambria Math" w:cs="Cambria Math"/>
                          <w:i/>
                          <w:sz w:val="18"/>
                          <w:szCs w:val="18"/>
                        </w:rPr>
                      </m:ctrlPr>
                    </m:e>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n</m:t>
                          </m:r>
                        </m:sub>
                      </m:sSub>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y</m:t>
                          </m:r>
                        </m:e>
                      </m:acc>
                    </m:e>
                  </m:eqArr>
                </m:e>
              </m:d>
            </m:oMath>
          </w:p>
          <w:p w14:paraId="1B63B790" w14:textId="16C46E46" w:rsidR="00EC4FD5" w:rsidRPr="007E0D83" w:rsidRDefault="00EC4FD5" w:rsidP="0007088E">
            <w:pPr>
              <w:rPr>
                <w:sz w:val="18"/>
                <w:szCs w:val="18"/>
              </w:rPr>
            </w:pPr>
            <w:r>
              <w:rPr>
                <w:sz w:val="18"/>
                <w:szCs w:val="18"/>
              </w:rPr>
              <w:t xml:space="preserve">Ridge estimate of </w:t>
            </w:r>
            <m:oMath>
              <m:r>
                <w:rPr>
                  <w:rFonts w:ascii="Cambria Math" w:hAnsi="Cambria Math"/>
                  <w:sz w:val="18"/>
                  <w:szCs w:val="18"/>
                </w:rPr>
                <m:t>β</m:t>
              </m:r>
            </m:oMath>
            <w:r>
              <w:rPr>
                <w:sz w:val="18"/>
                <w:szCs w:val="18"/>
              </w:rPr>
              <w:t xml:space="preserve">, </w:t>
            </w:r>
            <m:oMath>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R</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Sup>
                        <m:sSupPr>
                          <m:ctrlPr>
                            <w:rPr>
                              <w:rFonts w:ascii="Cambria Math" w:hAnsi="Cambria Math"/>
                              <w:i/>
                              <w:sz w:val="18"/>
                              <w:szCs w:val="18"/>
                            </w:rPr>
                          </m:ctrlPr>
                        </m:sSupPr>
                        <m:e>
                          <m:r>
                            <m:rPr>
                              <m:sty m:val="bi"/>
                            </m:rPr>
                            <w:rPr>
                              <w:rFonts w:ascii="Cambria Math" w:hAnsi="Cambria Math"/>
                              <w:sz w:val="18"/>
                              <w:szCs w:val="18"/>
                            </w:rPr>
                            <m:t>X</m:t>
                          </m:r>
                        </m:e>
                        <m:sup>
                          <m:r>
                            <w:rPr>
                              <w:rFonts w:ascii="Cambria Math" w:hAnsi="Cambria Math"/>
                              <w:sz w:val="18"/>
                              <w:szCs w:val="18"/>
                            </w:rPr>
                            <m:t>T</m:t>
                          </m:r>
                        </m:sup>
                      </m:sSup>
                      <m:r>
                        <m:rPr>
                          <m:sty m:val="bi"/>
                        </m:rPr>
                        <w:rPr>
                          <w:rFonts w:ascii="Cambria Math" w:hAnsi="Cambria Math"/>
                          <w:sz w:val="18"/>
                          <w:szCs w:val="18"/>
                        </w:rPr>
                        <m:t>X+</m:t>
                      </m:r>
                      <m:r>
                        <w:rPr>
                          <w:rFonts w:ascii="Cambria Math" w:hAnsi="Cambria Math"/>
                          <w:sz w:val="18"/>
                          <w:szCs w:val="18"/>
                        </w:rPr>
                        <m:t>λ</m:t>
                      </m:r>
                      <m:r>
                        <m:rPr>
                          <m:sty m:val="bi"/>
                        </m:rPr>
                        <w:rPr>
                          <w:rFonts w:ascii="Cambria Math" w:hAnsi="Cambria Math"/>
                          <w:sz w:val="18"/>
                          <w:szCs w:val="18"/>
                        </w:rPr>
                        <m:t>I</m:t>
                      </m:r>
                    </m:e>
                  </m:d>
                </m:e>
                <m:sup>
                  <m:r>
                    <w:rPr>
                      <w:rFonts w:ascii="Cambria Math" w:hAnsi="Cambria Math"/>
                      <w:sz w:val="18"/>
                      <w:szCs w:val="18"/>
                    </w:rPr>
                    <m:t>-1</m:t>
                  </m:r>
                </m:sup>
              </m:sSup>
              <m:sSup>
                <m:sSupPr>
                  <m:ctrlPr>
                    <w:rPr>
                      <w:rFonts w:ascii="Cambria Math" w:hAnsi="Cambria Math"/>
                      <w:i/>
                      <w:sz w:val="18"/>
                      <w:szCs w:val="18"/>
                    </w:rPr>
                  </m:ctrlPr>
                </m:sSupPr>
                <m:e>
                  <m:r>
                    <m:rPr>
                      <m:sty m:val="bi"/>
                    </m:rPr>
                    <w:rPr>
                      <w:rFonts w:ascii="Cambria Math" w:hAnsi="Cambria Math"/>
                      <w:sz w:val="18"/>
                      <w:szCs w:val="18"/>
                    </w:rPr>
                    <m:t>X</m:t>
                  </m:r>
                </m:e>
                <m:sup>
                  <m:r>
                    <w:rPr>
                      <w:rFonts w:ascii="Cambria Math" w:hAnsi="Cambria Math"/>
                      <w:sz w:val="18"/>
                      <w:szCs w:val="18"/>
                    </w:rPr>
                    <m:t>T</m:t>
                  </m:r>
                </m:sup>
              </m:sSup>
              <m:r>
                <m:rPr>
                  <m:sty m:val="bi"/>
                </m:rPr>
                <w:rPr>
                  <w:rFonts w:ascii="Cambria Math" w:hAnsi="Cambria Math"/>
                  <w:sz w:val="18"/>
                  <w:szCs w:val="18"/>
                </w:rPr>
                <m:t>y</m:t>
              </m:r>
            </m:oMath>
            <w:r w:rsidR="007E0D83">
              <w:rPr>
                <w:sz w:val="18"/>
                <w:szCs w:val="18"/>
              </w:rPr>
              <w:t xml:space="preserve">.      </w:t>
            </w:r>
            <m:oMath>
              <m:sSup>
                <m:sSupPr>
                  <m:ctrlPr>
                    <w:rPr>
                      <w:rFonts w:ascii="Cambria Math" w:hAnsi="Cambria Math"/>
                      <w:i/>
                      <w:sz w:val="18"/>
                      <w:szCs w:val="18"/>
                    </w:rPr>
                  </m:ctrlPr>
                </m:sSupPr>
                <m:e>
                  <m:r>
                    <m:rPr>
                      <m:sty m:val="bi"/>
                    </m:rPr>
                    <w:rPr>
                      <w:rFonts w:ascii="Cambria Math" w:hAnsi="Cambria Math"/>
                      <w:sz w:val="18"/>
                      <w:szCs w:val="18"/>
                    </w:rPr>
                    <m:t>X</m:t>
                  </m:r>
                </m:e>
                <m:sup>
                  <m:r>
                    <w:rPr>
                      <w:rFonts w:ascii="Cambria Math" w:hAnsi="Cambria Math"/>
                      <w:sz w:val="18"/>
                      <w:szCs w:val="18"/>
                    </w:rPr>
                    <m:t>T</m:t>
                  </m:r>
                </m:sup>
              </m:sSup>
              <m:r>
                <m:rPr>
                  <m:sty m:val="bi"/>
                </m:rPr>
                <w:rPr>
                  <w:rFonts w:ascii="Cambria Math" w:hAnsi="Cambria Math"/>
                  <w:sz w:val="18"/>
                  <w:szCs w:val="18"/>
                </w:rPr>
                <m:t>X+</m:t>
              </m:r>
              <m:r>
                <w:rPr>
                  <w:rFonts w:ascii="Cambria Math" w:hAnsi="Cambria Math"/>
                  <w:sz w:val="18"/>
                  <w:szCs w:val="18"/>
                </w:rPr>
                <m:t>λ</m:t>
              </m:r>
              <m:r>
                <m:rPr>
                  <m:sty m:val="bi"/>
                </m:rPr>
                <w:rPr>
                  <w:rFonts w:ascii="Cambria Math" w:hAnsi="Cambria Math"/>
                  <w:sz w:val="18"/>
                  <w:szCs w:val="18"/>
                </w:rPr>
                <m:t>I</m:t>
              </m:r>
            </m:oMath>
            <w:r w:rsidR="007E0D83">
              <w:rPr>
                <w:sz w:val="18"/>
                <w:szCs w:val="18"/>
              </w:rPr>
              <w:t xml:space="preserve"> is always invertible when </w:t>
            </w:r>
            <m:oMath>
              <m:r>
                <w:rPr>
                  <w:rFonts w:ascii="Cambria Math" w:hAnsi="Cambria Math"/>
                  <w:sz w:val="18"/>
                  <w:szCs w:val="18"/>
                </w:rPr>
                <m:t>λ</m:t>
              </m:r>
            </m:oMath>
            <w:r w:rsidR="007E0D83">
              <w:rPr>
                <w:sz w:val="18"/>
                <w:szCs w:val="18"/>
              </w:rPr>
              <w:t xml:space="preserve"> &gt; 0. When </w:t>
            </w:r>
            <m:oMath>
              <m:r>
                <w:rPr>
                  <w:rFonts w:ascii="Cambria Math" w:hAnsi="Cambria Math"/>
                  <w:sz w:val="18"/>
                  <w:szCs w:val="18"/>
                </w:rPr>
                <m:t>λ</m:t>
              </m:r>
            </m:oMath>
            <w:r w:rsidR="007E0D83">
              <w:rPr>
                <w:sz w:val="18"/>
                <w:szCs w:val="18"/>
              </w:rPr>
              <w:t xml:space="preserve"> &gt; 0, estimate </w:t>
            </w:r>
            <m:oMath>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R</m:t>
                  </m:r>
                </m:sup>
              </m:sSup>
            </m:oMath>
            <w:r w:rsidR="007E0D83">
              <w:rPr>
                <w:sz w:val="18"/>
                <w:szCs w:val="18"/>
              </w:rPr>
              <w:t xml:space="preserve"> is unique</w:t>
            </w:r>
          </w:p>
          <w:p w14:paraId="0C982867" w14:textId="3BA42AA9" w:rsidR="007E0D83" w:rsidRPr="007E0D83" w:rsidRDefault="007E0D83" w:rsidP="0007088E">
            <w:pPr>
              <w:rPr>
                <w:bCs/>
                <w:sz w:val="18"/>
                <w:szCs w:val="18"/>
              </w:rPr>
            </w:pPr>
            <w:r>
              <w:rPr>
                <w:sz w:val="18"/>
                <w:szCs w:val="18"/>
              </w:rPr>
              <w:t xml:space="preserve">Compare w OLS estimate, </w:t>
            </w:r>
            <m:oMath>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OLS</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Sup>
                        <m:sSupPr>
                          <m:ctrlPr>
                            <w:rPr>
                              <w:rFonts w:ascii="Cambria Math" w:hAnsi="Cambria Math"/>
                              <w:i/>
                              <w:sz w:val="18"/>
                              <w:szCs w:val="18"/>
                            </w:rPr>
                          </m:ctrlPr>
                        </m:sSupPr>
                        <m:e>
                          <m:r>
                            <m:rPr>
                              <m:sty m:val="bi"/>
                            </m:rPr>
                            <w:rPr>
                              <w:rFonts w:ascii="Cambria Math" w:hAnsi="Cambria Math"/>
                              <w:sz w:val="18"/>
                              <w:szCs w:val="18"/>
                            </w:rPr>
                            <m:t>X</m:t>
                          </m:r>
                        </m:e>
                        <m:sup>
                          <m:r>
                            <w:rPr>
                              <w:rFonts w:ascii="Cambria Math" w:hAnsi="Cambria Math"/>
                              <w:sz w:val="18"/>
                              <w:szCs w:val="18"/>
                            </w:rPr>
                            <m:t>T</m:t>
                          </m:r>
                        </m:sup>
                      </m:sSup>
                      <m:r>
                        <m:rPr>
                          <m:sty m:val="bi"/>
                        </m:rPr>
                        <w:rPr>
                          <w:rFonts w:ascii="Cambria Math" w:hAnsi="Cambria Math"/>
                          <w:sz w:val="18"/>
                          <w:szCs w:val="18"/>
                        </w:rPr>
                        <m:t>X</m:t>
                      </m:r>
                    </m:e>
                  </m:d>
                </m:e>
                <m:sup>
                  <m:r>
                    <w:rPr>
                      <w:rFonts w:ascii="Cambria Math" w:hAnsi="Cambria Math"/>
                      <w:sz w:val="18"/>
                      <w:szCs w:val="18"/>
                    </w:rPr>
                    <m:t>-1</m:t>
                  </m:r>
                </m:sup>
              </m:sSup>
              <m:sSup>
                <m:sSupPr>
                  <m:ctrlPr>
                    <w:rPr>
                      <w:rFonts w:ascii="Cambria Math" w:hAnsi="Cambria Math"/>
                      <w:i/>
                      <w:sz w:val="18"/>
                      <w:szCs w:val="18"/>
                    </w:rPr>
                  </m:ctrlPr>
                </m:sSupPr>
                <m:e>
                  <m:r>
                    <m:rPr>
                      <m:sty m:val="bi"/>
                    </m:rPr>
                    <w:rPr>
                      <w:rFonts w:ascii="Cambria Math" w:hAnsi="Cambria Math"/>
                      <w:sz w:val="18"/>
                      <w:szCs w:val="18"/>
                    </w:rPr>
                    <m:t>X</m:t>
                  </m:r>
                </m:e>
                <m:sup>
                  <m:r>
                    <w:rPr>
                      <w:rFonts w:ascii="Cambria Math" w:hAnsi="Cambria Math"/>
                      <w:sz w:val="18"/>
                      <w:szCs w:val="18"/>
                    </w:rPr>
                    <m:t>T</m:t>
                  </m:r>
                </m:sup>
              </m:sSup>
              <m:r>
                <m:rPr>
                  <m:sty m:val="bi"/>
                </m:rPr>
                <w:rPr>
                  <w:rFonts w:ascii="Cambria Math" w:hAnsi="Cambria Math"/>
                  <w:sz w:val="18"/>
                  <w:szCs w:val="18"/>
                </w:rPr>
                <m:t>y</m:t>
              </m:r>
            </m:oMath>
            <w:r>
              <w:rPr>
                <w:sz w:val="18"/>
                <w:szCs w:val="18"/>
              </w:rPr>
              <w:t xml:space="preserve">.      When p &gt; n, </w:t>
            </w:r>
            <w:r>
              <w:rPr>
                <w:b/>
                <w:bCs/>
                <w:sz w:val="18"/>
                <w:szCs w:val="18"/>
              </w:rPr>
              <w:t>X</w:t>
            </w:r>
            <w:r>
              <w:rPr>
                <w:sz w:val="18"/>
                <w:szCs w:val="18"/>
                <w:vertAlign w:val="superscript"/>
              </w:rPr>
              <w:t>T</w:t>
            </w:r>
            <w:r>
              <w:rPr>
                <w:b/>
                <w:bCs/>
                <w:sz w:val="18"/>
                <w:szCs w:val="18"/>
              </w:rPr>
              <w:t>X</w:t>
            </w:r>
            <w:r>
              <w:rPr>
                <w:bCs/>
                <w:sz w:val="18"/>
                <w:szCs w:val="18"/>
              </w:rPr>
              <w:t xml:space="preserve"> is not invertible</w:t>
            </w:r>
          </w:p>
        </w:tc>
      </w:tr>
      <w:tr w:rsidR="001F3FD5" w:rsidRPr="00D76449" w14:paraId="523BA8A9" w14:textId="77777777" w:rsidTr="000E6CA0">
        <w:trPr>
          <w:trHeight w:val="181"/>
        </w:trPr>
        <w:tc>
          <w:tcPr>
            <w:tcW w:w="1007" w:type="dxa"/>
            <w:gridSpan w:val="2"/>
            <w:vMerge w:val="restart"/>
          </w:tcPr>
          <w:p w14:paraId="7FACDC41" w14:textId="3FAF99E0" w:rsidR="001F3FD5" w:rsidRPr="00D76449" w:rsidRDefault="001F3FD5">
            <w:pPr>
              <w:rPr>
                <w:sz w:val="18"/>
                <w:szCs w:val="18"/>
              </w:rPr>
            </w:pPr>
            <w:r>
              <w:rPr>
                <w:sz w:val="18"/>
                <w:szCs w:val="18"/>
              </w:rPr>
              <w:t>Ridge Regression Shrinkage Effect</w:t>
            </w:r>
          </w:p>
        </w:tc>
        <w:tc>
          <w:tcPr>
            <w:tcW w:w="10429" w:type="dxa"/>
          </w:tcPr>
          <w:p w14:paraId="4C9EC953" w14:textId="36CDDE5D" w:rsidR="001F3FD5" w:rsidRDefault="001F3FD5">
            <w:pPr>
              <w:rPr>
                <w:sz w:val="18"/>
                <w:szCs w:val="18"/>
              </w:rPr>
            </w:pPr>
            <w:r>
              <w:rPr>
                <w:sz w:val="18"/>
                <w:szCs w:val="18"/>
              </w:rPr>
              <w:t xml:space="preserve">Conside simple case when n = p, design matrix </w:t>
            </w:r>
            <w:r>
              <w:rPr>
                <w:b/>
                <w:bCs/>
                <w:sz w:val="18"/>
                <w:szCs w:val="18"/>
              </w:rPr>
              <w:t>X</w:t>
            </w:r>
            <w:r>
              <w:rPr>
                <w:sz w:val="18"/>
                <w:szCs w:val="18"/>
              </w:rPr>
              <w:t xml:space="preserve"> is the p x p identity matrix</w:t>
            </w:r>
            <w:r w:rsidR="004C4364">
              <w:rPr>
                <w:sz w:val="18"/>
                <w:szCs w:val="18"/>
              </w:rPr>
              <w:t>, x</w:t>
            </w:r>
            <w:r w:rsidR="004C4364">
              <w:rPr>
                <w:sz w:val="18"/>
                <w:szCs w:val="18"/>
                <w:vertAlign w:val="subscript"/>
              </w:rPr>
              <w:t>ij</w:t>
            </w:r>
            <w:r w:rsidR="004C4364">
              <w:rPr>
                <w:sz w:val="18"/>
                <w:szCs w:val="18"/>
              </w:rPr>
              <w:t xml:space="preserve"> = 1 if i = j and x</w:t>
            </w:r>
            <w:r w:rsidR="004C4364">
              <w:rPr>
                <w:sz w:val="18"/>
                <w:szCs w:val="18"/>
                <w:vertAlign w:val="subscript"/>
              </w:rPr>
              <w:t>ij</w:t>
            </w:r>
            <w:r w:rsidR="004C4364">
              <w:rPr>
                <w:sz w:val="18"/>
                <w:szCs w:val="18"/>
              </w:rPr>
              <w:t xml:space="preserve"> = 0 otherwise</w:t>
            </w:r>
          </w:p>
          <w:p w14:paraId="6F5D81F1" w14:textId="066F091C" w:rsidR="001F3FD5" w:rsidRDefault="00000000">
            <w:pPr>
              <w:rPr>
                <w:sz w:val="18"/>
                <w:szCs w:val="18"/>
              </w:rPr>
            </w:pPr>
            <m:oMath>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R</m:t>
                  </m:r>
                </m:sup>
              </m:sSup>
            </m:oMath>
            <w:r w:rsidR="001F3FD5">
              <w:rPr>
                <w:sz w:val="18"/>
                <w:szCs w:val="18"/>
              </w:rPr>
              <w:t xml:space="preserve"> minimizes penalized RSS = </w:t>
            </w: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p>
                    <m:sSupPr>
                      <m:ctrlPr>
                        <w:rPr>
                          <w:rFonts w:ascii="Cambria Math" w:hAnsi="Cambria Math"/>
                          <w:i/>
                          <w:sz w:val="18"/>
                          <w:szCs w:val="18"/>
                        </w:rPr>
                      </m:ctrlPr>
                    </m:sSupPr>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j</m:t>
                              </m:r>
                            </m:sub>
                          </m:sSub>
                        </m:e>
                      </m:d>
                    </m:e>
                    <m:sup>
                      <m:r>
                        <w:rPr>
                          <w:rFonts w:ascii="Cambria Math" w:hAnsi="Cambria Math"/>
                          <w:sz w:val="18"/>
                          <w:szCs w:val="18"/>
                        </w:rPr>
                        <m:t>2</m:t>
                      </m:r>
                    </m:sup>
                  </m:sSup>
                </m:e>
              </m:nary>
              <m:r>
                <w:rPr>
                  <w:rFonts w:ascii="Cambria Math" w:hAnsi="Cambria Math"/>
                  <w:sz w:val="18"/>
                  <w:szCs w:val="18"/>
                </w:rPr>
                <m:t>+λ</m:t>
              </m:r>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p</m:t>
                  </m:r>
                </m:sup>
                <m:e>
                  <m:sSubSup>
                    <m:sSubSupPr>
                      <m:ctrlPr>
                        <w:rPr>
                          <w:rFonts w:ascii="Cambria Math" w:hAnsi="Cambria Math"/>
                          <w:i/>
                          <w:sz w:val="18"/>
                          <w:szCs w:val="18"/>
                        </w:rPr>
                      </m:ctrlPr>
                    </m:sSubSupPr>
                    <m:e>
                      <m:r>
                        <w:rPr>
                          <w:rFonts w:ascii="Cambria Math" w:hAnsi="Cambria Math"/>
                          <w:sz w:val="18"/>
                          <w:szCs w:val="18"/>
                        </w:rPr>
                        <m:t>β</m:t>
                      </m:r>
                    </m:e>
                    <m:sub>
                      <m:r>
                        <w:rPr>
                          <w:rFonts w:ascii="Cambria Math" w:hAnsi="Cambria Math"/>
                          <w:sz w:val="18"/>
                          <w:szCs w:val="18"/>
                        </w:rPr>
                        <m:t>j</m:t>
                      </m:r>
                    </m:sub>
                    <m:sup>
                      <m:r>
                        <w:rPr>
                          <w:rFonts w:ascii="Cambria Math" w:hAnsi="Cambria Math"/>
                          <w:sz w:val="18"/>
                          <w:szCs w:val="18"/>
                        </w:rPr>
                        <m:t>2</m:t>
                      </m:r>
                    </m:sup>
                  </m:sSubSup>
                </m:e>
              </m:nary>
            </m:oMath>
            <w:r w:rsidR="001F3FD5">
              <w:rPr>
                <w:sz w:val="18"/>
                <w:szCs w:val="18"/>
              </w:rPr>
              <w:t xml:space="preserve">. Solution is </w:t>
            </w:r>
            <m:oMath>
              <m:sSubSup>
                <m:sSubSupPr>
                  <m:ctrlPr>
                    <w:rPr>
                      <w:rFonts w:ascii="Cambria Math" w:hAnsi="Cambria Math"/>
                      <w:i/>
                      <w:sz w:val="18"/>
                      <w:szCs w:val="18"/>
                    </w:rPr>
                  </m:ctrlPr>
                </m:sSubSup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j</m:t>
                  </m:r>
                </m:sub>
                <m:sup>
                  <m:r>
                    <w:rPr>
                      <w:rFonts w:ascii="Cambria Math" w:hAnsi="Cambria Math"/>
                      <w:sz w:val="18"/>
                      <w:szCs w:val="18"/>
                    </w:rPr>
                    <m:t>R</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num>
                <m:den>
                  <m:r>
                    <w:rPr>
                      <w:rFonts w:ascii="Cambria Math" w:hAnsi="Cambria Math"/>
                      <w:sz w:val="18"/>
                      <w:szCs w:val="18"/>
                    </w:rPr>
                    <m:t>1+λ</m:t>
                  </m:r>
                </m:den>
              </m:f>
            </m:oMath>
            <w:r w:rsidR="001F3FD5">
              <w:rPr>
                <w:sz w:val="18"/>
                <w:szCs w:val="18"/>
              </w:rPr>
              <w:t xml:space="preserve">. OLS estimate </w:t>
            </w:r>
            <m:oMath>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OLS</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oMath>
          </w:p>
          <w:p w14:paraId="258AA07D" w14:textId="6BC77DB8" w:rsidR="001F3FD5" w:rsidRPr="000E6CA0" w:rsidRDefault="001F3FD5">
            <w:pPr>
              <w:rPr>
                <w:sz w:val="18"/>
                <w:szCs w:val="18"/>
              </w:rPr>
            </w:pPr>
            <w:r>
              <w:rPr>
                <w:sz w:val="18"/>
                <w:szCs w:val="18"/>
              </w:rPr>
              <w:t xml:space="preserve">So </w:t>
            </w:r>
            <m:oMath>
              <m:d>
                <m:dPr>
                  <m:begChr m:val="|"/>
                  <m:endChr m:val="|"/>
                  <m:ctrlPr>
                    <w:rPr>
                      <w:rFonts w:ascii="Cambria Math" w:hAnsi="Cambria Math"/>
                      <w:i/>
                      <w:sz w:val="18"/>
                      <w:szCs w:val="18"/>
                    </w:rPr>
                  </m:ctrlPr>
                </m:dPr>
                <m:e>
                  <m:sSubSup>
                    <m:sSubSupPr>
                      <m:ctrlPr>
                        <w:rPr>
                          <w:rFonts w:ascii="Cambria Math" w:hAnsi="Cambria Math"/>
                          <w:i/>
                          <w:sz w:val="18"/>
                          <w:szCs w:val="18"/>
                        </w:rPr>
                      </m:ctrlPr>
                    </m:sSubSup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j</m:t>
                      </m:r>
                    </m:sub>
                    <m:sup>
                      <m:r>
                        <w:rPr>
                          <w:rFonts w:ascii="Cambria Math" w:hAnsi="Cambria Math"/>
                          <w:sz w:val="18"/>
                          <w:szCs w:val="18"/>
                        </w:rPr>
                        <m:t>R</m:t>
                      </m:r>
                    </m:sup>
                  </m:sSubSup>
                </m:e>
              </m:d>
              <m:r>
                <w:rPr>
                  <w:rFonts w:ascii="Cambria Math" w:hAnsi="Cambria Math"/>
                  <w:sz w:val="18"/>
                  <w:szCs w:val="18"/>
                </w:rPr>
                <m:t>&lt;</m:t>
              </m:r>
              <m:d>
                <m:dPr>
                  <m:begChr m:val="|"/>
                  <m:endChr m:val="|"/>
                  <m:ctrlPr>
                    <w:rPr>
                      <w:rFonts w:ascii="Cambria Math" w:hAnsi="Cambria Math"/>
                      <w:i/>
                      <w:sz w:val="18"/>
                      <w:szCs w:val="18"/>
                    </w:rPr>
                  </m:ctrlPr>
                </m:dPr>
                <m:e>
                  <m:sSubSup>
                    <m:sSubSupPr>
                      <m:ctrlPr>
                        <w:rPr>
                          <w:rFonts w:ascii="Cambria Math" w:hAnsi="Cambria Math"/>
                          <w:i/>
                          <w:sz w:val="18"/>
                          <w:szCs w:val="18"/>
                        </w:rPr>
                      </m:ctrlPr>
                    </m:sSubSup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j</m:t>
                      </m:r>
                    </m:sub>
                    <m:sup>
                      <m:r>
                        <w:rPr>
                          <w:rFonts w:ascii="Cambria Math" w:hAnsi="Cambria Math"/>
                          <w:sz w:val="18"/>
                          <w:szCs w:val="18"/>
                        </w:rPr>
                        <m:t>OLS</m:t>
                      </m:r>
                    </m:sup>
                  </m:sSubSup>
                </m:e>
              </m:d>
            </m:oMath>
            <w:r>
              <w:rPr>
                <w:sz w:val="18"/>
                <w:szCs w:val="18"/>
              </w:rPr>
              <w:t xml:space="preserve"> when </w:t>
            </w:r>
            <m:oMath>
              <m:r>
                <w:rPr>
                  <w:rFonts w:ascii="Cambria Math" w:hAnsi="Cambria Math"/>
                  <w:sz w:val="18"/>
                  <w:szCs w:val="18"/>
                </w:rPr>
                <m:t>λ</m:t>
              </m:r>
            </m:oMath>
            <w:r>
              <w:rPr>
                <w:sz w:val="18"/>
                <w:szCs w:val="18"/>
              </w:rPr>
              <w:t xml:space="preserve"> &gt; 0 and y</w:t>
            </w:r>
            <w:r>
              <w:rPr>
                <w:sz w:val="18"/>
                <w:szCs w:val="18"/>
                <w:vertAlign w:val="subscript"/>
              </w:rPr>
              <w:t>j</w:t>
            </w:r>
            <w:r>
              <w:rPr>
                <w:sz w:val="18"/>
                <w:szCs w:val="18"/>
              </w:rPr>
              <w:t xml:space="preserve"> ≠ 0. i.e. RR coefficient estimates are shrunken proportionally towards 0, relatively to OLS estimates</w:t>
            </w:r>
          </w:p>
        </w:tc>
      </w:tr>
      <w:tr w:rsidR="001F3FD5" w:rsidRPr="00D76449" w14:paraId="575EE4A6" w14:textId="77777777" w:rsidTr="0007088E">
        <w:trPr>
          <w:trHeight w:val="181"/>
        </w:trPr>
        <w:tc>
          <w:tcPr>
            <w:tcW w:w="1007" w:type="dxa"/>
            <w:gridSpan w:val="2"/>
            <w:vMerge/>
          </w:tcPr>
          <w:p w14:paraId="5DAFEB90" w14:textId="77777777" w:rsidR="001F3FD5" w:rsidRDefault="001F3FD5">
            <w:pPr>
              <w:rPr>
                <w:sz w:val="18"/>
                <w:szCs w:val="18"/>
              </w:rPr>
            </w:pPr>
          </w:p>
        </w:tc>
        <w:tc>
          <w:tcPr>
            <w:tcW w:w="10429" w:type="dxa"/>
          </w:tcPr>
          <w:p w14:paraId="428C1B90" w14:textId="7AD66D48" w:rsidR="001F3FD5" w:rsidRDefault="001F3FD5" w:rsidP="000E6CA0">
            <w:pPr>
              <w:rPr>
                <w:sz w:val="18"/>
                <w:szCs w:val="18"/>
              </w:rPr>
            </w:pPr>
            <w:r>
              <w:rPr>
                <w:sz w:val="18"/>
                <w:szCs w:val="18"/>
              </w:rPr>
              <w:t xml:space="preserve">Conside a slightly more general case when n = p, design matrix </w:t>
            </w:r>
            <w:r>
              <w:rPr>
                <w:b/>
                <w:bCs/>
                <w:sz w:val="18"/>
                <w:szCs w:val="18"/>
              </w:rPr>
              <w:t>X</w:t>
            </w:r>
            <w:r>
              <w:rPr>
                <w:sz w:val="18"/>
                <w:szCs w:val="18"/>
              </w:rPr>
              <w:t xml:space="preserve"> is a diagonal matrix the p x p </w:t>
            </w:r>
            <m:oMath>
              <m:d>
                <m:dPr>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e>
                      <m:e>
                        <m:r>
                          <w:rPr>
                            <w:rFonts w:ascii="Cambria Math" w:hAnsi="Cambria Math"/>
                            <w:sz w:val="18"/>
                            <w:szCs w:val="18"/>
                          </w:rPr>
                          <m:t>⋯</m:t>
                        </m:r>
                      </m:e>
                      <m:e>
                        <m:r>
                          <w:rPr>
                            <w:rFonts w:ascii="Cambria Math" w:hAnsi="Cambria Math"/>
                            <w:sz w:val="18"/>
                            <w:szCs w:val="18"/>
                          </w:rPr>
                          <m:t>0</m:t>
                        </m:r>
                      </m:e>
                    </m:mr>
                    <m:mr>
                      <m:e>
                        <m:r>
                          <w:rPr>
                            <w:rFonts w:ascii="Cambria Math" w:hAnsi="Cambria Math"/>
                            <w:sz w:val="18"/>
                            <w:szCs w:val="18"/>
                          </w:rPr>
                          <m:t>⋮</m:t>
                        </m:r>
                      </m:e>
                      <m:e>
                        <m:r>
                          <w:rPr>
                            <w:rFonts w:ascii="Cambria Math" w:hAnsi="Cambria Math"/>
                            <w:sz w:val="18"/>
                            <w:szCs w:val="18"/>
                          </w:rPr>
                          <m:t>⋱</m:t>
                        </m:r>
                      </m:e>
                      <m:e>
                        <m:r>
                          <w:rPr>
                            <w:rFonts w:ascii="Cambria Math" w:hAnsi="Cambria Math"/>
                            <w:sz w:val="18"/>
                            <w:szCs w:val="18"/>
                          </w:rPr>
                          <m:t>⋮</m:t>
                        </m:r>
                      </m:e>
                    </m:mr>
                    <m:mr>
                      <m:e>
                        <m:r>
                          <w:rPr>
                            <w:rFonts w:ascii="Cambria Math" w:hAnsi="Cambria Math"/>
                            <w:sz w:val="18"/>
                            <w:szCs w:val="18"/>
                          </w:rPr>
                          <m:t>0</m:t>
                        </m:r>
                      </m:e>
                      <m:e>
                        <m:r>
                          <w:rPr>
                            <w:rFonts w:ascii="Cambria Math" w:hAnsi="Cambria Math"/>
                            <w:sz w:val="18"/>
                            <w:szCs w:val="18"/>
                          </w:rPr>
                          <m:t>⋯</m:t>
                        </m:r>
                      </m:e>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e>
                    </m:mr>
                  </m:m>
                </m:e>
              </m:d>
            </m:oMath>
            <w:r>
              <w:rPr>
                <w:sz w:val="18"/>
                <w:szCs w:val="18"/>
              </w:rPr>
              <w:t>.</w:t>
            </w:r>
          </w:p>
          <w:p w14:paraId="140A35F6" w14:textId="6F948E45" w:rsidR="001F3FD5" w:rsidRDefault="00000000" w:rsidP="000E6CA0">
            <w:pPr>
              <w:rPr>
                <w:sz w:val="18"/>
                <w:szCs w:val="18"/>
              </w:rPr>
            </w:pPr>
            <m:oMath>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R</m:t>
                  </m:r>
                </m:sup>
              </m:sSup>
            </m:oMath>
            <w:r w:rsidR="001F3FD5">
              <w:rPr>
                <w:sz w:val="18"/>
                <w:szCs w:val="18"/>
              </w:rPr>
              <w:t xml:space="preserve"> minimizes penalized RSS = </w:t>
            </w: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p>
                    <m:sSupPr>
                      <m:ctrlPr>
                        <w:rPr>
                          <w:rFonts w:ascii="Cambria Math" w:hAnsi="Cambria Math"/>
                          <w:i/>
                          <w:sz w:val="18"/>
                          <w:szCs w:val="18"/>
                        </w:rPr>
                      </m:ctrlPr>
                    </m:sSupPr>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j</m:t>
                              </m:r>
                            </m:sub>
                          </m:sSub>
                        </m:e>
                      </m:d>
                    </m:e>
                    <m:sup>
                      <m:r>
                        <w:rPr>
                          <w:rFonts w:ascii="Cambria Math" w:hAnsi="Cambria Math"/>
                          <w:sz w:val="18"/>
                          <w:szCs w:val="18"/>
                        </w:rPr>
                        <m:t>2</m:t>
                      </m:r>
                    </m:sup>
                  </m:sSup>
                </m:e>
              </m:nary>
              <m:r>
                <w:rPr>
                  <w:rFonts w:ascii="Cambria Math" w:hAnsi="Cambria Math"/>
                  <w:sz w:val="18"/>
                  <w:szCs w:val="18"/>
                </w:rPr>
                <m:t>+λ</m:t>
              </m:r>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p</m:t>
                  </m:r>
                </m:sup>
                <m:e>
                  <m:sSubSup>
                    <m:sSubSupPr>
                      <m:ctrlPr>
                        <w:rPr>
                          <w:rFonts w:ascii="Cambria Math" w:hAnsi="Cambria Math"/>
                          <w:i/>
                          <w:sz w:val="18"/>
                          <w:szCs w:val="18"/>
                        </w:rPr>
                      </m:ctrlPr>
                    </m:sSubSupPr>
                    <m:e>
                      <m:r>
                        <w:rPr>
                          <w:rFonts w:ascii="Cambria Math" w:hAnsi="Cambria Math"/>
                          <w:sz w:val="18"/>
                          <w:szCs w:val="18"/>
                        </w:rPr>
                        <m:t>β</m:t>
                      </m:r>
                    </m:e>
                    <m:sub>
                      <m:r>
                        <w:rPr>
                          <w:rFonts w:ascii="Cambria Math" w:hAnsi="Cambria Math"/>
                          <w:sz w:val="18"/>
                          <w:szCs w:val="18"/>
                        </w:rPr>
                        <m:t>j</m:t>
                      </m:r>
                    </m:sub>
                    <m:sup>
                      <m:r>
                        <w:rPr>
                          <w:rFonts w:ascii="Cambria Math" w:hAnsi="Cambria Math"/>
                          <w:sz w:val="18"/>
                          <w:szCs w:val="18"/>
                        </w:rPr>
                        <m:t>2</m:t>
                      </m:r>
                    </m:sup>
                  </m:sSubSup>
                </m:e>
              </m:nary>
            </m:oMath>
            <w:r w:rsidR="001F3FD5">
              <w:rPr>
                <w:sz w:val="18"/>
                <w:szCs w:val="18"/>
              </w:rPr>
              <w:t xml:space="preserve">. Solution is </w:t>
            </w:r>
            <m:oMath>
              <m:sSubSup>
                <m:sSubSupPr>
                  <m:ctrlPr>
                    <w:rPr>
                      <w:rFonts w:ascii="Cambria Math" w:hAnsi="Cambria Math"/>
                      <w:i/>
                      <w:sz w:val="18"/>
                      <w:szCs w:val="18"/>
                    </w:rPr>
                  </m:ctrlPr>
                </m:sSubSup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j</m:t>
                  </m:r>
                </m:sub>
                <m:sup>
                  <m:r>
                    <w:rPr>
                      <w:rFonts w:ascii="Cambria Math" w:hAnsi="Cambria Math"/>
                      <w:sz w:val="18"/>
                      <w:szCs w:val="18"/>
                    </w:rPr>
                    <m:t>R</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r>
                        <w:rPr>
                          <w:rFonts w:ascii="Cambria Math" w:hAnsi="Cambria Math"/>
                          <w:sz w:val="18"/>
                          <w:szCs w:val="18"/>
                        </w:rPr>
                        <m:t>y</m:t>
                      </m:r>
                    </m:e>
                    <m:sub>
                      <m:r>
                        <w:rPr>
                          <w:rFonts w:ascii="Cambria Math" w:hAnsi="Cambria Math"/>
                          <w:sz w:val="18"/>
                          <w:szCs w:val="18"/>
                        </w:rPr>
                        <m:t>j</m:t>
                      </m:r>
                    </m:sub>
                  </m:sSub>
                </m:num>
                <m:den>
                  <m:r>
                    <w:rPr>
                      <w:rFonts w:ascii="Cambria Math" w:hAnsi="Cambria Math"/>
                      <w:sz w:val="18"/>
                      <w:szCs w:val="18"/>
                    </w:rPr>
                    <m:t>λ+</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j</m:t>
                      </m:r>
                    </m:sub>
                    <m:sup>
                      <m:r>
                        <w:rPr>
                          <w:rFonts w:ascii="Cambria Math" w:hAnsi="Cambria Math"/>
                          <w:sz w:val="18"/>
                          <w:szCs w:val="18"/>
                        </w:rPr>
                        <m:t>2</m:t>
                      </m:r>
                    </m:sup>
                  </m:sSubSup>
                </m:den>
              </m:f>
            </m:oMath>
            <w:r w:rsidR="001F3FD5">
              <w:rPr>
                <w:sz w:val="18"/>
                <w:szCs w:val="18"/>
              </w:rPr>
              <w:t xml:space="preserve">. OLS estimate </w:t>
            </w:r>
            <m:oMath>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OLS</m:t>
                  </m:r>
                </m:sup>
              </m:s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num>
                <m:den>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den>
              </m:f>
            </m:oMath>
            <w:r w:rsidR="001F3FD5">
              <w:rPr>
                <w:sz w:val="18"/>
                <w:szCs w:val="18"/>
              </w:rPr>
              <w:t xml:space="preserve">. So </w:t>
            </w:r>
            <m:oMath>
              <m:sSubSup>
                <m:sSubSupPr>
                  <m:ctrlPr>
                    <w:rPr>
                      <w:rFonts w:ascii="Cambria Math" w:hAnsi="Cambria Math"/>
                      <w:i/>
                      <w:sz w:val="18"/>
                      <w:szCs w:val="18"/>
                    </w:rPr>
                  </m:ctrlPr>
                </m:sSubSup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j</m:t>
                  </m:r>
                </m:sub>
                <m:sup>
                  <m:r>
                    <w:rPr>
                      <w:rFonts w:ascii="Cambria Math" w:hAnsi="Cambria Math"/>
                      <w:sz w:val="18"/>
                      <w:szCs w:val="18"/>
                    </w:rPr>
                    <m:t>R</m:t>
                  </m:r>
                </m:sup>
              </m:sSubSup>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j</m:t>
                      </m:r>
                    </m:sub>
                    <m:sup>
                      <m:r>
                        <w:rPr>
                          <w:rFonts w:ascii="Cambria Math" w:hAnsi="Cambria Math"/>
                          <w:sz w:val="18"/>
                          <w:szCs w:val="18"/>
                        </w:rPr>
                        <m:t>2</m:t>
                      </m:r>
                    </m:sup>
                  </m:sSubSup>
                </m:num>
                <m:den>
                  <m:r>
                    <w:rPr>
                      <w:rFonts w:ascii="Cambria Math" w:hAnsi="Cambria Math"/>
                      <w:sz w:val="18"/>
                      <w:szCs w:val="18"/>
                    </w:rPr>
                    <m:t>λ+</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j</m:t>
                      </m:r>
                    </m:sub>
                    <m:sup>
                      <m:r>
                        <w:rPr>
                          <w:rFonts w:ascii="Cambria Math" w:hAnsi="Cambria Math"/>
                          <w:sz w:val="18"/>
                          <w:szCs w:val="18"/>
                        </w:rPr>
                        <m:t>2</m:t>
                      </m:r>
                    </m:sup>
                  </m:sSubSup>
                </m:den>
              </m:f>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OLS</m:t>
                  </m:r>
                </m:sup>
              </m:sSup>
            </m:oMath>
          </w:p>
          <w:p w14:paraId="32F006C7" w14:textId="77777777" w:rsidR="001F3FD5" w:rsidRDefault="001F3FD5" w:rsidP="000E6CA0">
            <w:pPr>
              <w:rPr>
                <w:sz w:val="18"/>
                <w:szCs w:val="18"/>
              </w:rPr>
            </w:pPr>
            <w:r>
              <w:rPr>
                <w:sz w:val="18"/>
                <w:szCs w:val="18"/>
              </w:rPr>
              <w:t xml:space="preserve">Shrinkage: </w:t>
            </w:r>
            <m:oMath>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j</m:t>
                      </m:r>
                    </m:sub>
                    <m:sup>
                      <m:r>
                        <w:rPr>
                          <w:rFonts w:ascii="Cambria Math" w:hAnsi="Cambria Math"/>
                          <w:sz w:val="18"/>
                          <w:szCs w:val="18"/>
                        </w:rPr>
                        <m:t>2</m:t>
                      </m:r>
                    </m:sup>
                  </m:sSubSup>
                </m:num>
                <m:den>
                  <m:r>
                    <w:rPr>
                      <w:rFonts w:ascii="Cambria Math" w:hAnsi="Cambria Math"/>
                      <w:sz w:val="18"/>
                      <w:szCs w:val="18"/>
                    </w:rPr>
                    <m:t>λ+</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j</m:t>
                      </m:r>
                    </m:sub>
                    <m:sup>
                      <m:r>
                        <w:rPr>
                          <w:rFonts w:ascii="Cambria Math" w:hAnsi="Cambria Math"/>
                          <w:sz w:val="18"/>
                          <w:szCs w:val="18"/>
                        </w:rPr>
                        <m:t>2</m:t>
                      </m:r>
                    </m:sup>
                  </m:sSubSup>
                </m:den>
              </m:f>
            </m:oMath>
            <w:r>
              <w:rPr>
                <w:sz w:val="18"/>
                <w:szCs w:val="18"/>
              </w:rPr>
              <w:t xml:space="preserve"> &lt; 1 when </w:t>
            </w:r>
            <m:oMath>
              <m:r>
                <w:rPr>
                  <w:rFonts w:ascii="Cambria Math" w:hAnsi="Cambria Math"/>
                  <w:sz w:val="18"/>
                  <w:szCs w:val="18"/>
                </w:rPr>
                <m:t>λ</m:t>
              </m:r>
            </m:oMath>
            <w:r>
              <w:rPr>
                <w:sz w:val="18"/>
                <w:szCs w:val="18"/>
              </w:rPr>
              <w:t xml:space="preserve"> &gt; 0. Suppose </w:t>
            </w:r>
            <m:oMath>
              <m:r>
                <w:rPr>
                  <w:rFonts w:ascii="Cambria Math" w:hAnsi="Cambria Math"/>
                  <w:sz w:val="18"/>
                  <w:szCs w:val="18"/>
                </w:rPr>
                <m:t>λ</m:t>
              </m:r>
            </m:oMath>
            <w:r>
              <w:rPr>
                <w:sz w:val="18"/>
                <w:szCs w:val="18"/>
              </w:rPr>
              <w:t xml:space="preserve"> = 1, when x</w:t>
            </w:r>
            <w:r>
              <w:rPr>
                <w:sz w:val="18"/>
                <w:szCs w:val="18"/>
                <w:vertAlign w:val="subscript"/>
              </w:rPr>
              <w:t>j</w:t>
            </w:r>
            <w:r>
              <w:rPr>
                <w:sz w:val="18"/>
                <w:szCs w:val="18"/>
              </w:rPr>
              <w:t xml:space="preserve"> is large (e.g. 100), then shrinkage ≈ 1 , so effect of </w:t>
            </w:r>
            <m:oMath>
              <m:r>
                <w:rPr>
                  <w:rFonts w:ascii="Cambria Math" w:hAnsi="Cambria Math"/>
                  <w:sz w:val="18"/>
                  <w:szCs w:val="18"/>
                </w:rPr>
                <m:t>λ</m:t>
              </m:r>
            </m:oMath>
            <w:r>
              <w:rPr>
                <w:sz w:val="18"/>
                <w:szCs w:val="18"/>
              </w:rPr>
              <w:t xml:space="preserve"> is small. </w:t>
            </w:r>
          </w:p>
          <w:p w14:paraId="40ECCC1A" w14:textId="64F46D4E" w:rsidR="001F3FD5" w:rsidRPr="00D76449" w:rsidRDefault="001F3FD5" w:rsidP="000E6CA0">
            <w:pPr>
              <w:rPr>
                <w:sz w:val="18"/>
                <w:szCs w:val="18"/>
              </w:rPr>
            </w:pPr>
            <w:r>
              <w:rPr>
                <w:sz w:val="18"/>
                <w:szCs w:val="18"/>
              </w:rPr>
              <w:t>When x</w:t>
            </w:r>
            <w:r>
              <w:rPr>
                <w:sz w:val="18"/>
                <w:szCs w:val="18"/>
                <w:vertAlign w:val="subscript"/>
              </w:rPr>
              <w:t>j</w:t>
            </w:r>
            <w:r>
              <w:rPr>
                <w:sz w:val="18"/>
                <w:szCs w:val="18"/>
              </w:rPr>
              <w:t xml:space="preserve"> is small (e.g. 0.1), shrinkage ≈ 0.01, effect of </w:t>
            </w:r>
            <m:oMath>
              <m:r>
                <w:rPr>
                  <w:rFonts w:ascii="Cambria Math" w:hAnsi="Cambria Math"/>
                  <w:sz w:val="18"/>
                  <w:szCs w:val="18"/>
                </w:rPr>
                <m:t>λ</m:t>
              </m:r>
            </m:oMath>
            <w:r>
              <w:rPr>
                <w:sz w:val="18"/>
                <w:szCs w:val="18"/>
              </w:rPr>
              <w:t xml:space="preserve"> is big. </w:t>
            </w:r>
            <m:oMath>
              <m:r>
                <w:rPr>
                  <w:rFonts w:ascii="Cambria Math" w:hAnsi="Cambria Math"/>
                  <w:sz w:val="18"/>
                  <w:szCs w:val="18"/>
                </w:rPr>
                <m:t>⇒</m:t>
              </m:r>
            </m:oMath>
            <w:r>
              <w:rPr>
                <w:sz w:val="18"/>
                <w:szCs w:val="18"/>
              </w:rPr>
              <w:t xml:space="preserve"> Scale of predictor has impact on shrinkage effect</w:t>
            </w:r>
          </w:p>
        </w:tc>
      </w:tr>
      <w:tr w:rsidR="001F3FD5" w:rsidRPr="00D76449" w14:paraId="4621D8F9" w14:textId="77777777" w:rsidTr="0007088E">
        <w:tc>
          <w:tcPr>
            <w:tcW w:w="1007" w:type="dxa"/>
            <w:gridSpan w:val="2"/>
            <w:vMerge/>
          </w:tcPr>
          <w:p w14:paraId="509D23C9" w14:textId="77777777" w:rsidR="001F3FD5" w:rsidRPr="00D76449" w:rsidRDefault="001F3FD5">
            <w:pPr>
              <w:rPr>
                <w:sz w:val="18"/>
                <w:szCs w:val="18"/>
              </w:rPr>
            </w:pPr>
          </w:p>
        </w:tc>
        <w:tc>
          <w:tcPr>
            <w:tcW w:w="10429" w:type="dxa"/>
          </w:tcPr>
          <w:p w14:paraId="0A39E487" w14:textId="77777777" w:rsidR="001F3FD5" w:rsidRDefault="001F3FD5">
            <w:pPr>
              <w:rPr>
                <w:sz w:val="18"/>
                <w:szCs w:val="18"/>
              </w:rPr>
            </w:pPr>
            <w:r>
              <w:rPr>
                <w:sz w:val="18"/>
                <w:szCs w:val="18"/>
              </w:rPr>
              <w:t xml:space="preserve">So, we standardize all predictors to have the same var: </w:t>
            </w:r>
          </w:p>
          <w:p w14:paraId="38954C9D" w14:textId="77777777" w:rsidR="001F3FD5" w:rsidRDefault="001F3FD5">
            <w:pPr>
              <w:rPr>
                <w:sz w:val="18"/>
                <w:szCs w:val="18"/>
              </w:rPr>
            </w:pPr>
            <w:r>
              <w:rPr>
                <w:sz w:val="18"/>
                <w:szCs w:val="18"/>
              </w:rPr>
              <w:t>for each i, for each variable X</w:t>
            </w:r>
            <w:r>
              <w:rPr>
                <w:sz w:val="18"/>
                <w:szCs w:val="18"/>
                <w:vertAlign w:val="subscript"/>
              </w:rPr>
              <w:t>j</w:t>
            </w:r>
            <w:r>
              <w:rPr>
                <w:sz w:val="18"/>
                <w:szCs w:val="18"/>
              </w:rPr>
              <w:t xml:space="preserve">: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ij</m:t>
                  </m:r>
                </m:sub>
              </m:sSub>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ij</m:t>
                      </m:r>
                    </m:sub>
                  </m:sSub>
                  <m:r>
                    <w:rPr>
                      <w:rFonts w:ascii="Cambria Math" w:hAnsi="Cambria Math"/>
                      <w:sz w:val="18"/>
                      <w:szCs w:val="18"/>
                    </w:rPr>
                    <m:t>-</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x</m:t>
                          </m:r>
                        </m:e>
                      </m:acc>
                    </m:e>
                    <m:sub>
                      <m:r>
                        <w:rPr>
                          <w:rFonts w:ascii="Cambria Math" w:hAnsi="Cambria Math"/>
                          <w:sz w:val="18"/>
                          <w:szCs w:val="18"/>
                        </w:rPr>
                        <m:t>j</m:t>
                      </m:r>
                    </m:sub>
                  </m:sSub>
                </m:num>
                <m:den>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j</m:t>
                      </m:r>
                    </m:sub>
                  </m:sSub>
                </m:den>
              </m:f>
            </m:oMath>
            <w:r>
              <w:rPr>
                <w:sz w:val="18"/>
                <w:szCs w:val="18"/>
              </w:rPr>
              <w:t xml:space="preserve">, where </w:t>
            </w:r>
            <m:oMath>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x</m:t>
                      </m:r>
                    </m:e>
                  </m:acc>
                </m:e>
                <m:sub>
                  <m:r>
                    <w:rPr>
                      <w:rFonts w:ascii="Cambria Math" w:hAnsi="Cambria Math"/>
                      <w:sz w:val="18"/>
                      <w:szCs w:val="18"/>
                    </w:rPr>
                    <m:t>j</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ij</m:t>
                      </m:r>
                    </m:sub>
                  </m:sSub>
                </m:e>
              </m:nary>
            </m:oMath>
            <w:r>
              <w:rPr>
                <w:sz w:val="18"/>
                <w:szCs w:val="18"/>
              </w:rPr>
              <w:t xml:space="preserve"> and </w:t>
            </w:r>
            <m:oMath>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j</m:t>
                  </m:r>
                </m:sub>
              </m:sSub>
              <m:r>
                <w:rPr>
                  <w:rFonts w:ascii="Cambria Math" w:hAnsi="Cambria Math"/>
                  <w:sz w:val="18"/>
                  <w:szCs w:val="18"/>
                </w:rPr>
                <m:t>=</m:t>
              </m:r>
              <m:rad>
                <m:radPr>
                  <m:degHide m:val="1"/>
                  <m:ctrlPr>
                    <w:rPr>
                      <w:rFonts w:ascii="Cambria Math" w:hAnsi="Cambria Math"/>
                      <w:i/>
                      <w:sz w:val="18"/>
                      <w:szCs w:val="18"/>
                    </w:rPr>
                  </m:ctrlPr>
                </m:radPr>
                <m:deg/>
                <m:e>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p>
                        <m:sSupPr>
                          <m:ctrlPr>
                            <w:rPr>
                              <w:rFonts w:ascii="Cambria Math" w:hAnsi="Cambria Math"/>
                              <w:i/>
                              <w:sz w:val="18"/>
                              <w:szCs w:val="18"/>
                            </w:rPr>
                          </m:ctrlPr>
                        </m:sSupPr>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ij</m:t>
                              </m:r>
                            </m:sub>
                          </m:sSub>
                          <m:r>
                            <w:rPr>
                              <w:rFonts w:ascii="Cambria Math" w:hAnsi="Cambria Math"/>
                              <w:sz w:val="18"/>
                              <w:szCs w:val="18"/>
                            </w:rPr>
                            <m:t>-</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x</m:t>
                                  </m:r>
                                </m:e>
                              </m:acc>
                            </m:e>
                            <m:sub>
                              <m:r>
                                <w:rPr>
                                  <w:rFonts w:ascii="Cambria Math" w:hAnsi="Cambria Math"/>
                                  <w:sz w:val="18"/>
                                  <w:szCs w:val="18"/>
                                </w:rPr>
                                <m:t>j</m:t>
                              </m:r>
                            </m:sub>
                          </m:sSub>
                          <m:r>
                            <w:rPr>
                              <w:rFonts w:ascii="Cambria Math" w:hAnsi="Cambria Math"/>
                              <w:sz w:val="18"/>
                              <w:szCs w:val="18"/>
                            </w:rPr>
                            <m:t>)</m:t>
                          </m:r>
                        </m:e>
                        <m:sup>
                          <m:r>
                            <w:rPr>
                              <w:rFonts w:ascii="Cambria Math" w:hAnsi="Cambria Math"/>
                              <w:sz w:val="18"/>
                              <w:szCs w:val="18"/>
                            </w:rPr>
                            <m:t>2</m:t>
                          </m:r>
                        </m:sup>
                      </m:sSup>
                    </m:e>
                  </m:nary>
                </m:e>
              </m:rad>
            </m:oMath>
          </w:p>
          <w:p w14:paraId="3772B1F5" w14:textId="2B4DDFE4" w:rsidR="001F3FD5" w:rsidRPr="001F3FD5" w:rsidRDefault="001F3FD5">
            <w:pPr>
              <w:rPr>
                <w:sz w:val="18"/>
                <w:szCs w:val="18"/>
              </w:rPr>
            </w:pPr>
            <w:r>
              <w:rPr>
                <w:sz w:val="18"/>
                <w:szCs w:val="18"/>
              </w:rPr>
              <w:t xml:space="preserve">All </w:t>
            </w:r>
            <m:oMath>
              <m:sSubSup>
                <m:sSubSupPr>
                  <m:ctrlPr>
                    <w:rPr>
                      <w:rFonts w:ascii="Cambria Math" w:hAnsi="Cambria Math"/>
                      <w:i/>
                      <w:sz w:val="18"/>
                      <w:szCs w:val="18"/>
                    </w:rPr>
                  </m:ctrlPr>
                </m:sSubSup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j</m:t>
                  </m:r>
                </m:sub>
                <m:sup>
                  <m:r>
                    <w:rPr>
                      <w:rFonts w:ascii="Cambria Math" w:hAnsi="Cambria Math"/>
                      <w:sz w:val="18"/>
                      <w:szCs w:val="18"/>
                    </w:rPr>
                    <m:t>R</m:t>
                  </m:r>
                </m:sup>
              </m:sSubSup>
            </m:oMath>
            <w:r>
              <w:rPr>
                <w:sz w:val="18"/>
                <w:szCs w:val="18"/>
              </w:rPr>
              <w:t xml:space="preserve"> now have roughly the same amt of shrinkage after standardization</w:t>
            </w:r>
          </w:p>
        </w:tc>
      </w:tr>
      <w:tr w:rsidR="005D1EBD" w:rsidRPr="00D76449" w14:paraId="6879F90D" w14:textId="77777777" w:rsidTr="0007088E">
        <w:tc>
          <w:tcPr>
            <w:tcW w:w="1007" w:type="dxa"/>
            <w:gridSpan w:val="2"/>
          </w:tcPr>
          <w:p w14:paraId="4CCEF3A3" w14:textId="131F902A" w:rsidR="005D1EBD" w:rsidRPr="00D76449" w:rsidRDefault="005D1EBD">
            <w:pPr>
              <w:rPr>
                <w:sz w:val="18"/>
                <w:szCs w:val="18"/>
              </w:rPr>
            </w:pPr>
            <w:r>
              <w:rPr>
                <w:sz w:val="18"/>
                <w:szCs w:val="18"/>
              </w:rPr>
              <w:t>RR Bias-Variance Trade off</w:t>
            </w:r>
          </w:p>
        </w:tc>
        <w:tc>
          <w:tcPr>
            <w:tcW w:w="10429" w:type="dxa"/>
          </w:tcPr>
          <w:p w14:paraId="4C2279C6" w14:textId="2A798C2B" w:rsidR="005D1EBD" w:rsidRDefault="005D1EBD">
            <w:pPr>
              <w:rPr>
                <w:sz w:val="18"/>
                <w:szCs w:val="18"/>
              </w:rPr>
            </w:pPr>
            <w:r>
              <w:rPr>
                <w:sz w:val="18"/>
                <w:szCs w:val="18"/>
              </w:rPr>
              <w:t xml:space="preserve">RR model: </w:t>
            </w:r>
            <m:oMath>
              <m:sSubSup>
                <m:sSubSupPr>
                  <m:ctrlPr>
                    <w:rPr>
                      <w:rFonts w:ascii="Cambria Math" w:hAnsi="Cambria Math"/>
                      <w:i/>
                      <w:sz w:val="18"/>
                      <w:szCs w:val="18"/>
                    </w:rPr>
                  </m:ctrlPr>
                </m:sSubSupPr>
                <m:e>
                  <m:r>
                    <w:rPr>
                      <w:rFonts w:ascii="Cambria Math" w:hAnsi="Cambria Math"/>
                      <w:sz w:val="18"/>
                      <w:szCs w:val="18"/>
                    </w:rPr>
                    <m:t>M</m:t>
                  </m:r>
                </m:e>
                <m:sub>
                  <m:r>
                    <w:rPr>
                      <w:rFonts w:ascii="Cambria Math" w:hAnsi="Cambria Math"/>
                      <w:sz w:val="18"/>
                      <w:szCs w:val="18"/>
                    </w:rPr>
                    <m:t>Ridge</m:t>
                  </m:r>
                </m:sub>
                <m:sup>
                  <m:r>
                    <w:rPr>
                      <w:rFonts w:ascii="Cambria Math" w:hAnsi="Cambria Math"/>
                      <w:sz w:val="18"/>
                      <w:szCs w:val="18"/>
                    </w:rPr>
                    <m:t>γ</m:t>
                  </m:r>
                </m:sup>
              </m:sSubSup>
            </m:oMath>
            <w:r>
              <w:rPr>
                <w:sz w:val="18"/>
                <w:szCs w:val="18"/>
              </w:rPr>
              <w:t xml:space="preserve"> =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p</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j</m:t>
                  </m:r>
                </m:sub>
              </m:sSub>
              <m:r>
                <m:rPr>
                  <m:scr m:val="double-struck"/>
                </m:rPr>
                <w:rPr>
                  <w:rFonts w:ascii="Cambria Math" w:hAnsi="Cambria Math"/>
                  <w:sz w:val="18"/>
                  <w:szCs w:val="18"/>
                </w:rPr>
                <m:t xml:space="preserve">∈R, </m:t>
              </m:r>
              <m:r>
                <w:rPr>
                  <w:rFonts w:ascii="Cambria Math" w:hAnsi="Cambria Math"/>
                  <w:sz w:val="18"/>
                  <w:szCs w:val="18"/>
                </w:rPr>
                <m:t xml:space="preserve">for j = 0,1,…,p, and </m:t>
              </m:r>
              <m:sSubSup>
                <m:sSubSupPr>
                  <m:ctrlPr>
                    <w:rPr>
                      <w:rFonts w:ascii="Cambria Math" w:hAnsi="Cambria Math"/>
                      <w:i/>
                      <w:sz w:val="18"/>
                      <w:szCs w:val="18"/>
                    </w:rPr>
                  </m:ctrlPr>
                </m:sSubSupPr>
                <m:e>
                  <m:d>
                    <m:dPr>
                      <m:begChr m:val="‖"/>
                      <m:endChr m:val="‖"/>
                      <m:ctrlPr>
                        <w:rPr>
                          <w:rFonts w:ascii="Cambria Math" w:hAnsi="Cambria Math"/>
                          <w:i/>
                          <w:sz w:val="18"/>
                          <w:szCs w:val="18"/>
                        </w:rPr>
                      </m:ctrlPr>
                    </m:dPr>
                    <m:e>
                      <m:r>
                        <w:rPr>
                          <w:rFonts w:ascii="Cambria Math" w:hAnsi="Cambria Math"/>
                          <w:sz w:val="18"/>
                          <w:szCs w:val="18"/>
                        </w:rPr>
                        <m:t>β</m:t>
                      </m:r>
                    </m:e>
                  </m:d>
                </m:e>
                <m:sub>
                  <m:r>
                    <w:rPr>
                      <w:rFonts w:ascii="Cambria Math" w:hAnsi="Cambria Math"/>
                      <w:sz w:val="18"/>
                      <w:szCs w:val="18"/>
                    </w:rPr>
                    <m:t>2</m:t>
                  </m:r>
                </m:sub>
                <m:sup>
                  <m:r>
                    <w:rPr>
                      <w:rFonts w:ascii="Cambria Math" w:hAnsi="Cambria Math"/>
                      <w:sz w:val="18"/>
                      <w:szCs w:val="18"/>
                    </w:rPr>
                    <m:t>2</m:t>
                  </m:r>
                </m:sup>
              </m:sSubSup>
              <m:r>
                <w:rPr>
                  <w:rFonts w:ascii="Cambria Math" w:hAnsi="Cambria Math"/>
                  <w:sz w:val="18"/>
                  <w:szCs w:val="18"/>
                </w:rPr>
                <m:t>≤γ</m:t>
              </m:r>
            </m:oMath>
            <w:r>
              <w:rPr>
                <w:sz w:val="18"/>
                <w:szCs w:val="18"/>
              </w:rPr>
              <w:t xml:space="preserve">}. Larger </w:t>
            </w:r>
            <m:oMath>
              <m:r>
                <w:rPr>
                  <w:rFonts w:ascii="Cambria Math" w:hAnsi="Cambria Math"/>
                  <w:sz w:val="18"/>
                  <w:szCs w:val="18"/>
                </w:rPr>
                <m:t>γ</m:t>
              </m:r>
            </m:oMath>
            <w:r>
              <w:rPr>
                <w:sz w:val="18"/>
                <w:szCs w:val="18"/>
              </w:rPr>
              <w:t xml:space="preserve"> leads to more flexible RR models</w:t>
            </w:r>
            <w:r w:rsidR="00D432DD">
              <w:rPr>
                <w:noProof/>
                <w:sz w:val="18"/>
                <w:szCs w:val="18"/>
              </w:rPr>
              <w:drawing>
                <wp:anchor distT="0" distB="0" distL="114300" distR="114300" simplePos="0" relativeHeight="251662336" behindDoc="1" locked="0" layoutInCell="1" allowOverlap="1" wp14:anchorId="04177A9F" wp14:editId="5BCED0EC">
                  <wp:simplePos x="0" y="0"/>
                  <wp:positionH relativeFrom="column">
                    <wp:posOffset>2633345</wp:posOffset>
                  </wp:positionH>
                  <wp:positionV relativeFrom="paragraph">
                    <wp:posOffset>654685</wp:posOffset>
                  </wp:positionV>
                  <wp:extent cx="3917315" cy="1715770"/>
                  <wp:effectExtent l="0" t="0" r="0" b="0"/>
                  <wp:wrapTight wrapText="bothSides">
                    <wp:wrapPolygon edited="0">
                      <wp:start x="0" y="0"/>
                      <wp:lineTo x="0" y="21424"/>
                      <wp:lineTo x="21498" y="21424"/>
                      <wp:lineTo x="21498" y="0"/>
                      <wp:lineTo x="0" y="0"/>
                    </wp:wrapPolygon>
                  </wp:wrapTight>
                  <wp:docPr id="1269169490"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69490" name="Picture 1" descr="A comparison of a graph&#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3917315" cy="171577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Look w:val="04A0" w:firstRow="1" w:lastRow="0" w:firstColumn="1" w:lastColumn="0" w:noHBand="0" w:noVBand="1"/>
            </w:tblPr>
            <w:tblGrid>
              <w:gridCol w:w="1337"/>
              <w:gridCol w:w="796"/>
              <w:gridCol w:w="1275"/>
              <w:gridCol w:w="993"/>
              <w:gridCol w:w="1417"/>
              <w:gridCol w:w="1736"/>
              <w:gridCol w:w="1357"/>
              <w:gridCol w:w="1292"/>
            </w:tblGrid>
            <w:tr w:rsidR="00CA3EBD" w14:paraId="72BF2D84" w14:textId="77777777" w:rsidTr="00CA3EBD">
              <w:tc>
                <w:tcPr>
                  <w:tcW w:w="2133" w:type="dxa"/>
                  <w:gridSpan w:val="2"/>
                </w:tcPr>
                <w:p w14:paraId="1342E93E" w14:textId="77777777" w:rsidR="00CA3EBD" w:rsidRDefault="00CA3EBD">
                  <w:pPr>
                    <w:rPr>
                      <w:sz w:val="18"/>
                      <w:szCs w:val="18"/>
                    </w:rPr>
                  </w:pPr>
                </w:p>
              </w:tc>
              <w:tc>
                <w:tcPr>
                  <w:tcW w:w="1275" w:type="dxa"/>
                </w:tcPr>
                <w:p w14:paraId="08FA9DAF" w14:textId="1A05BAC0" w:rsidR="00CA3EBD" w:rsidRDefault="00CA3EBD">
                  <w:pPr>
                    <w:rPr>
                      <w:sz w:val="18"/>
                      <w:szCs w:val="18"/>
                    </w:rPr>
                  </w:pPr>
                  <m:oMathPara>
                    <m:oMath>
                      <m:r>
                        <w:rPr>
                          <w:rFonts w:ascii="Cambria Math" w:hAnsi="Cambria Math"/>
                          <w:sz w:val="18"/>
                          <w:szCs w:val="18"/>
                        </w:rPr>
                        <m:t>γ</m:t>
                      </m:r>
                    </m:oMath>
                  </m:oMathPara>
                </w:p>
              </w:tc>
              <w:tc>
                <w:tcPr>
                  <w:tcW w:w="993" w:type="dxa"/>
                </w:tcPr>
                <w:p w14:paraId="117FF1DB" w14:textId="2B8A15D2" w:rsidR="00CA3EBD" w:rsidRDefault="00CA3EBD">
                  <w:pPr>
                    <w:rPr>
                      <w:sz w:val="18"/>
                      <w:szCs w:val="18"/>
                    </w:rPr>
                  </w:pPr>
                  <m:oMathPara>
                    <m:oMath>
                      <m:r>
                        <w:rPr>
                          <w:rFonts w:ascii="Cambria Math" w:hAnsi="Cambria Math"/>
                          <w:sz w:val="18"/>
                          <w:szCs w:val="18"/>
                        </w:rPr>
                        <m:t>λ</m:t>
                      </m:r>
                    </m:oMath>
                  </m:oMathPara>
                </w:p>
              </w:tc>
              <w:tc>
                <w:tcPr>
                  <w:tcW w:w="1417" w:type="dxa"/>
                </w:tcPr>
                <w:p w14:paraId="003C527E" w14:textId="6C86863B" w:rsidR="00CA3EBD" w:rsidRDefault="00000000">
                  <w:pPr>
                    <w:rPr>
                      <w:rFonts w:ascii="Calibri" w:eastAsia="DengXian" w:hAnsi="Calibri" w:cs="Times New Roman"/>
                      <w:sz w:val="18"/>
                      <w:szCs w:val="18"/>
                    </w:rPr>
                  </w:pPr>
                  <m:oMathPara>
                    <m:oMath>
                      <m:sSub>
                        <m:sSubPr>
                          <m:ctrlPr>
                            <w:rPr>
                              <w:rFonts w:ascii="Cambria Math" w:hAnsi="Cambria Math"/>
                              <w:i/>
                              <w:sz w:val="18"/>
                              <w:szCs w:val="18"/>
                            </w:rPr>
                          </m:ctrlPr>
                        </m:sSubPr>
                        <m:e>
                          <m:d>
                            <m:dPr>
                              <m:begChr m:val="‖"/>
                              <m:endChr m:val="‖"/>
                              <m:ctrlPr>
                                <w:rPr>
                                  <w:rFonts w:ascii="Cambria Math" w:hAnsi="Cambria Math"/>
                                  <w:i/>
                                  <w:sz w:val="18"/>
                                  <w:szCs w:val="18"/>
                                </w:rPr>
                              </m:ctrlPr>
                            </m:dPr>
                            <m:e>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R</m:t>
                                  </m:r>
                                </m:sup>
                              </m:sSup>
                            </m:e>
                          </m:d>
                        </m:e>
                        <m:sub>
                          <m:r>
                            <w:rPr>
                              <w:rFonts w:ascii="Cambria Math" w:hAnsi="Cambria Math"/>
                              <w:sz w:val="18"/>
                              <w:szCs w:val="18"/>
                            </w:rPr>
                            <m:t>2</m:t>
                          </m:r>
                        </m:sub>
                      </m:sSub>
                    </m:oMath>
                  </m:oMathPara>
                </w:p>
              </w:tc>
              <w:tc>
                <w:tcPr>
                  <w:tcW w:w="1736" w:type="dxa"/>
                </w:tcPr>
                <w:p w14:paraId="746E29A2" w14:textId="5E911E17" w:rsidR="00CA3EBD" w:rsidRDefault="00000000">
                  <w:pPr>
                    <w:rPr>
                      <w:sz w:val="18"/>
                      <w:szCs w:val="18"/>
                    </w:rPr>
                  </w:pPr>
                  <m:oMathPara>
                    <m:oMath>
                      <m:sSub>
                        <m:sSubPr>
                          <m:ctrlPr>
                            <w:rPr>
                              <w:rFonts w:ascii="Cambria Math" w:hAnsi="Cambria Math"/>
                              <w:i/>
                              <w:sz w:val="18"/>
                              <w:szCs w:val="18"/>
                            </w:rPr>
                          </m:ctrlPr>
                        </m:sSubPr>
                        <m:e>
                          <m:d>
                            <m:dPr>
                              <m:begChr m:val="‖"/>
                              <m:endChr m:val="‖"/>
                              <m:ctrlPr>
                                <w:rPr>
                                  <w:rFonts w:ascii="Cambria Math" w:hAnsi="Cambria Math"/>
                                  <w:i/>
                                  <w:sz w:val="18"/>
                                  <w:szCs w:val="18"/>
                                </w:rPr>
                              </m:ctrlPr>
                            </m:dPr>
                            <m:e>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R</m:t>
                                  </m:r>
                                </m:sup>
                              </m:sSup>
                            </m:e>
                          </m:d>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d>
                            <m:dPr>
                              <m:begChr m:val="‖"/>
                              <m:endChr m:val="‖"/>
                              <m:ctrlPr>
                                <w:rPr>
                                  <w:rFonts w:ascii="Cambria Math" w:hAnsi="Cambria Math"/>
                                  <w:i/>
                                  <w:sz w:val="18"/>
                                  <w:szCs w:val="18"/>
                                </w:rPr>
                              </m:ctrlPr>
                            </m:dPr>
                            <m:e>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OLS</m:t>
                                  </m:r>
                                </m:sup>
                              </m:sSup>
                            </m:e>
                          </m:d>
                        </m:e>
                        <m:sub>
                          <m:r>
                            <w:rPr>
                              <w:rFonts w:ascii="Cambria Math" w:hAnsi="Cambria Math"/>
                              <w:sz w:val="18"/>
                              <w:szCs w:val="18"/>
                            </w:rPr>
                            <m:t>2</m:t>
                          </m:r>
                        </m:sub>
                      </m:sSub>
                    </m:oMath>
                  </m:oMathPara>
                </w:p>
              </w:tc>
              <w:tc>
                <w:tcPr>
                  <w:tcW w:w="1357" w:type="dxa"/>
                </w:tcPr>
                <w:p w14:paraId="41402C34" w14:textId="141DC647" w:rsidR="00CA3EBD" w:rsidRDefault="00CA3EBD">
                  <w:pPr>
                    <w:rPr>
                      <w:sz w:val="18"/>
                      <w:szCs w:val="18"/>
                    </w:rPr>
                  </w:pPr>
                  <w:r>
                    <w:rPr>
                      <w:sz w:val="18"/>
                      <w:szCs w:val="18"/>
                    </w:rPr>
                    <w:t>Estimation var</w:t>
                  </w:r>
                </w:p>
              </w:tc>
              <w:tc>
                <w:tcPr>
                  <w:tcW w:w="1292" w:type="dxa"/>
                </w:tcPr>
                <w:p w14:paraId="55ECA693" w14:textId="4DDC2C5A" w:rsidR="00CA3EBD" w:rsidRDefault="00CA3EBD">
                  <w:pPr>
                    <w:rPr>
                      <w:sz w:val="18"/>
                      <w:szCs w:val="18"/>
                    </w:rPr>
                  </w:pPr>
                  <w:r>
                    <w:rPr>
                      <w:sz w:val="18"/>
                      <w:szCs w:val="18"/>
                    </w:rPr>
                    <w:t>Model bias</w:t>
                  </w:r>
                </w:p>
              </w:tc>
            </w:tr>
            <w:tr w:rsidR="00CA3EBD" w14:paraId="24BA356D" w14:textId="77777777" w:rsidTr="00CA3EBD">
              <w:tc>
                <w:tcPr>
                  <w:tcW w:w="1337" w:type="dxa"/>
                  <w:vMerge w:val="restart"/>
                </w:tcPr>
                <w:p w14:paraId="2B42122C" w14:textId="4DF9B934" w:rsidR="00CA3EBD" w:rsidRDefault="00CA3EBD">
                  <w:pPr>
                    <w:rPr>
                      <w:sz w:val="18"/>
                      <w:szCs w:val="18"/>
                    </w:rPr>
                  </w:pPr>
                  <w:r>
                    <w:rPr>
                      <w:sz w:val="18"/>
                      <w:szCs w:val="18"/>
                    </w:rPr>
                    <w:t>Model Flexibility</w:t>
                  </w:r>
                </w:p>
              </w:tc>
              <w:tc>
                <w:tcPr>
                  <w:tcW w:w="796" w:type="dxa"/>
                </w:tcPr>
                <w:p w14:paraId="20BFE725" w14:textId="23EE50C7" w:rsidR="00CA3EBD" w:rsidRDefault="00CA3EBD">
                  <w:pPr>
                    <w:rPr>
                      <w:sz w:val="18"/>
                      <w:szCs w:val="18"/>
                    </w:rPr>
                  </w:pPr>
                  <w:r>
                    <w:rPr>
                      <w:sz w:val="18"/>
                      <w:szCs w:val="18"/>
                    </w:rPr>
                    <w:t>Incr</w:t>
                  </w:r>
                </w:p>
              </w:tc>
              <w:tc>
                <w:tcPr>
                  <w:tcW w:w="1275" w:type="dxa"/>
                </w:tcPr>
                <w:p w14:paraId="7D134304" w14:textId="1F1C9C41" w:rsidR="00CA3EBD" w:rsidRDefault="00CA3EBD">
                  <w:pPr>
                    <w:rPr>
                      <w:sz w:val="18"/>
                      <w:szCs w:val="18"/>
                    </w:rPr>
                  </w:pPr>
                  <m:oMathPara>
                    <m:oMath>
                      <m:r>
                        <w:rPr>
                          <w:rFonts w:ascii="Cambria Math" w:hAnsi="Cambria Math"/>
                          <w:sz w:val="18"/>
                          <w:szCs w:val="18"/>
                        </w:rPr>
                        <m:t>↑</m:t>
                      </m:r>
                    </m:oMath>
                  </m:oMathPara>
                </w:p>
              </w:tc>
              <w:tc>
                <w:tcPr>
                  <w:tcW w:w="993" w:type="dxa"/>
                </w:tcPr>
                <w:p w14:paraId="66FEE2B7" w14:textId="3993F686" w:rsidR="00CA3EBD" w:rsidRDefault="00CA3EBD">
                  <w:pPr>
                    <w:rPr>
                      <w:sz w:val="18"/>
                      <w:szCs w:val="18"/>
                    </w:rPr>
                  </w:pPr>
                  <m:oMathPara>
                    <m:oMath>
                      <m:r>
                        <w:rPr>
                          <w:rFonts w:ascii="Cambria Math" w:hAnsi="Cambria Math"/>
                          <w:sz w:val="18"/>
                          <w:szCs w:val="18"/>
                        </w:rPr>
                        <m:t>↓</m:t>
                      </m:r>
                    </m:oMath>
                  </m:oMathPara>
                </w:p>
              </w:tc>
              <w:tc>
                <w:tcPr>
                  <w:tcW w:w="1417" w:type="dxa"/>
                </w:tcPr>
                <w:p w14:paraId="0C012703" w14:textId="1D87B185" w:rsidR="00CA3EBD" w:rsidRDefault="00CA3EBD">
                  <w:pPr>
                    <w:rPr>
                      <w:rFonts w:ascii="Calibri" w:eastAsia="DengXian" w:hAnsi="Calibri" w:cs="Times New Roman"/>
                      <w:sz w:val="18"/>
                      <w:szCs w:val="18"/>
                    </w:rPr>
                  </w:pPr>
                  <m:oMathPara>
                    <m:oMath>
                      <m:r>
                        <w:rPr>
                          <w:rFonts w:ascii="Cambria Math" w:hAnsi="Cambria Math"/>
                          <w:sz w:val="18"/>
                          <w:szCs w:val="18"/>
                        </w:rPr>
                        <m:t>↑</m:t>
                      </m:r>
                    </m:oMath>
                  </m:oMathPara>
                </w:p>
              </w:tc>
              <w:tc>
                <w:tcPr>
                  <w:tcW w:w="1736" w:type="dxa"/>
                </w:tcPr>
                <w:p w14:paraId="5B4C86D5" w14:textId="25356219" w:rsidR="00CA3EBD" w:rsidRDefault="00CA3EBD">
                  <w:pPr>
                    <w:rPr>
                      <w:sz w:val="18"/>
                      <w:szCs w:val="18"/>
                    </w:rPr>
                  </w:pPr>
                  <m:oMathPara>
                    <m:oMath>
                      <m:r>
                        <w:rPr>
                          <w:rFonts w:ascii="Cambria Math" w:hAnsi="Cambria Math"/>
                          <w:sz w:val="18"/>
                          <w:szCs w:val="18"/>
                        </w:rPr>
                        <m:t>↑</m:t>
                      </m:r>
                    </m:oMath>
                  </m:oMathPara>
                </w:p>
              </w:tc>
              <w:tc>
                <w:tcPr>
                  <w:tcW w:w="1357" w:type="dxa"/>
                </w:tcPr>
                <w:p w14:paraId="21DD78FD" w14:textId="42BD486B" w:rsidR="00CA3EBD" w:rsidRDefault="00CA3EBD">
                  <w:pPr>
                    <w:rPr>
                      <w:sz w:val="18"/>
                      <w:szCs w:val="18"/>
                    </w:rPr>
                  </w:pPr>
                  <m:oMathPara>
                    <m:oMath>
                      <m:r>
                        <w:rPr>
                          <w:rFonts w:ascii="Cambria Math" w:hAnsi="Cambria Math"/>
                          <w:sz w:val="18"/>
                          <w:szCs w:val="18"/>
                        </w:rPr>
                        <m:t>↑</m:t>
                      </m:r>
                    </m:oMath>
                  </m:oMathPara>
                </w:p>
              </w:tc>
              <w:tc>
                <w:tcPr>
                  <w:tcW w:w="1292" w:type="dxa"/>
                </w:tcPr>
                <w:p w14:paraId="4877530F" w14:textId="74E5B1AD" w:rsidR="00CA3EBD" w:rsidRDefault="00CA3EBD">
                  <w:pPr>
                    <w:rPr>
                      <w:sz w:val="18"/>
                      <w:szCs w:val="18"/>
                    </w:rPr>
                  </w:pPr>
                  <m:oMathPara>
                    <m:oMath>
                      <m:r>
                        <w:rPr>
                          <w:rFonts w:ascii="Cambria Math" w:hAnsi="Cambria Math"/>
                          <w:sz w:val="18"/>
                          <w:szCs w:val="18"/>
                        </w:rPr>
                        <m:t>↓</m:t>
                      </m:r>
                    </m:oMath>
                  </m:oMathPara>
                </w:p>
              </w:tc>
            </w:tr>
            <w:tr w:rsidR="00CA3EBD" w14:paraId="30877A48" w14:textId="77777777" w:rsidTr="00CA3EBD">
              <w:tc>
                <w:tcPr>
                  <w:tcW w:w="1337" w:type="dxa"/>
                  <w:vMerge/>
                </w:tcPr>
                <w:p w14:paraId="16A05B4F" w14:textId="77777777" w:rsidR="00CA3EBD" w:rsidRDefault="00CA3EBD">
                  <w:pPr>
                    <w:rPr>
                      <w:sz w:val="18"/>
                      <w:szCs w:val="18"/>
                    </w:rPr>
                  </w:pPr>
                </w:p>
              </w:tc>
              <w:tc>
                <w:tcPr>
                  <w:tcW w:w="796" w:type="dxa"/>
                </w:tcPr>
                <w:p w14:paraId="20DBAED5" w14:textId="5284776F" w:rsidR="00CA3EBD" w:rsidRDefault="00CA3EBD">
                  <w:pPr>
                    <w:rPr>
                      <w:sz w:val="18"/>
                      <w:szCs w:val="18"/>
                    </w:rPr>
                  </w:pPr>
                  <w:r>
                    <w:rPr>
                      <w:sz w:val="18"/>
                      <w:szCs w:val="18"/>
                    </w:rPr>
                    <w:t>Decr</w:t>
                  </w:r>
                </w:p>
              </w:tc>
              <w:tc>
                <w:tcPr>
                  <w:tcW w:w="1275" w:type="dxa"/>
                </w:tcPr>
                <w:p w14:paraId="26CEDFA5" w14:textId="27A32A21" w:rsidR="00CA3EBD" w:rsidRDefault="00CA3EBD">
                  <w:pPr>
                    <w:rPr>
                      <w:sz w:val="18"/>
                      <w:szCs w:val="18"/>
                    </w:rPr>
                  </w:pPr>
                  <m:oMathPara>
                    <m:oMath>
                      <m:r>
                        <w:rPr>
                          <w:rFonts w:ascii="Cambria Math" w:hAnsi="Cambria Math"/>
                          <w:sz w:val="18"/>
                          <w:szCs w:val="18"/>
                        </w:rPr>
                        <m:t>↓</m:t>
                      </m:r>
                    </m:oMath>
                  </m:oMathPara>
                </w:p>
              </w:tc>
              <w:tc>
                <w:tcPr>
                  <w:tcW w:w="993" w:type="dxa"/>
                </w:tcPr>
                <w:p w14:paraId="6966949B" w14:textId="0D82DD3B" w:rsidR="00CA3EBD" w:rsidRDefault="00CA3EBD">
                  <w:pPr>
                    <w:rPr>
                      <w:sz w:val="18"/>
                      <w:szCs w:val="18"/>
                    </w:rPr>
                  </w:pPr>
                  <m:oMathPara>
                    <m:oMath>
                      <m:r>
                        <w:rPr>
                          <w:rFonts w:ascii="Cambria Math" w:hAnsi="Cambria Math"/>
                          <w:sz w:val="18"/>
                          <w:szCs w:val="18"/>
                        </w:rPr>
                        <m:t>↑</m:t>
                      </m:r>
                    </m:oMath>
                  </m:oMathPara>
                </w:p>
              </w:tc>
              <w:tc>
                <w:tcPr>
                  <w:tcW w:w="1417" w:type="dxa"/>
                </w:tcPr>
                <w:p w14:paraId="43DDE6BA" w14:textId="20A9E1B4" w:rsidR="00CA3EBD" w:rsidRDefault="00CA3EBD">
                  <w:pPr>
                    <w:rPr>
                      <w:rFonts w:ascii="Calibri" w:eastAsia="DengXian" w:hAnsi="Calibri" w:cs="Times New Roman"/>
                      <w:sz w:val="18"/>
                      <w:szCs w:val="18"/>
                    </w:rPr>
                  </w:pPr>
                  <m:oMathPara>
                    <m:oMath>
                      <m:r>
                        <w:rPr>
                          <w:rFonts w:ascii="Cambria Math" w:hAnsi="Cambria Math"/>
                          <w:sz w:val="18"/>
                          <w:szCs w:val="18"/>
                        </w:rPr>
                        <m:t>↓</m:t>
                      </m:r>
                    </m:oMath>
                  </m:oMathPara>
                </w:p>
              </w:tc>
              <w:tc>
                <w:tcPr>
                  <w:tcW w:w="1736" w:type="dxa"/>
                </w:tcPr>
                <w:p w14:paraId="1F5FEC15" w14:textId="23425C5B" w:rsidR="00CA3EBD" w:rsidRDefault="00CA3EBD">
                  <w:pPr>
                    <w:rPr>
                      <w:sz w:val="18"/>
                      <w:szCs w:val="18"/>
                    </w:rPr>
                  </w:pPr>
                  <m:oMathPara>
                    <m:oMath>
                      <m:r>
                        <w:rPr>
                          <w:rFonts w:ascii="Cambria Math" w:hAnsi="Cambria Math"/>
                          <w:sz w:val="18"/>
                          <w:szCs w:val="18"/>
                        </w:rPr>
                        <m:t>↓</m:t>
                      </m:r>
                    </m:oMath>
                  </m:oMathPara>
                </w:p>
              </w:tc>
              <w:tc>
                <w:tcPr>
                  <w:tcW w:w="1357" w:type="dxa"/>
                </w:tcPr>
                <w:p w14:paraId="3DF09914" w14:textId="56EA4854" w:rsidR="00CA3EBD" w:rsidRDefault="00CA3EBD">
                  <w:pPr>
                    <w:rPr>
                      <w:sz w:val="18"/>
                      <w:szCs w:val="18"/>
                    </w:rPr>
                  </w:pPr>
                  <m:oMathPara>
                    <m:oMath>
                      <m:r>
                        <w:rPr>
                          <w:rFonts w:ascii="Cambria Math" w:hAnsi="Cambria Math"/>
                          <w:sz w:val="18"/>
                          <w:szCs w:val="18"/>
                        </w:rPr>
                        <m:t>↓</m:t>
                      </m:r>
                    </m:oMath>
                  </m:oMathPara>
                </w:p>
              </w:tc>
              <w:tc>
                <w:tcPr>
                  <w:tcW w:w="1292" w:type="dxa"/>
                </w:tcPr>
                <w:p w14:paraId="522D57A0" w14:textId="728FFD12" w:rsidR="00CA3EBD" w:rsidRDefault="00CA3EBD">
                  <w:pPr>
                    <w:rPr>
                      <w:sz w:val="18"/>
                      <w:szCs w:val="18"/>
                    </w:rPr>
                  </w:pPr>
                  <m:oMathPara>
                    <m:oMath>
                      <m:r>
                        <w:rPr>
                          <w:rFonts w:ascii="Cambria Math" w:hAnsi="Cambria Math"/>
                          <w:sz w:val="18"/>
                          <w:szCs w:val="18"/>
                        </w:rPr>
                        <m:t>↑</m:t>
                      </m:r>
                    </m:oMath>
                  </m:oMathPara>
                </w:p>
              </w:tc>
            </w:tr>
          </w:tbl>
          <w:p w14:paraId="316BE1B5" w14:textId="7AE20C22" w:rsidR="00D432DD" w:rsidRDefault="00D432DD">
            <w:pPr>
              <w:rPr>
                <w:sz w:val="18"/>
                <w:szCs w:val="18"/>
              </w:rPr>
            </w:pPr>
            <w:r>
              <w:rPr>
                <w:sz w:val="18"/>
                <w:szCs w:val="18"/>
              </w:rPr>
              <w:t xml:space="preserve">And 0 ≤ </w:t>
            </w:r>
            <m:oMath>
              <m:sSub>
                <m:sSubPr>
                  <m:ctrlPr>
                    <w:rPr>
                      <w:rFonts w:ascii="Cambria Math" w:hAnsi="Cambria Math"/>
                      <w:i/>
                      <w:sz w:val="18"/>
                      <w:szCs w:val="18"/>
                    </w:rPr>
                  </m:ctrlPr>
                </m:sSubPr>
                <m:e>
                  <m:d>
                    <m:dPr>
                      <m:begChr m:val="‖"/>
                      <m:endChr m:val="‖"/>
                      <m:ctrlPr>
                        <w:rPr>
                          <w:rFonts w:ascii="Cambria Math" w:hAnsi="Cambria Math"/>
                          <w:i/>
                          <w:sz w:val="18"/>
                          <w:szCs w:val="18"/>
                        </w:rPr>
                      </m:ctrlPr>
                    </m:dPr>
                    <m:e>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R</m:t>
                          </m:r>
                        </m:sup>
                      </m:sSup>
                    </m:e>
                  </m:d>
                </m:e>
                <m:sub>
                  <m:r>
                    <w:rPr>
                      <w:rFonts w:ascii="Cambria Math" w:hAnsi="Cambria Math"/>
                      <w:sz w:val="18"/>
                      <w:szCs w:val="18"/>
                    </w:rPr>
                    <m:t>2</m:t>
                  </m:r>
                </m:sub>
              </m:sSub>
            </m:oMath>
            <w:r>
              <w:rPr>
                <w:sz w:val="18"/>
                <w:szCs w:val="18"/>
              </w:rPr>
              <w:t xml:space="preserve"> ≤ </w:t>
            </w:r>
            <m:oMath>
              <m:sSub>
                <m:sSubPr>
                  <m:ctrlPr>
                    <w:rPr>
                      <w:rFonts w:ascii="Cambria Math" w:hAnsi="Cambria Math"/>
                      <w:i/>
                      <w:sz w:val="18"/>
                      <w:szCs w:val="18"/>
                    </w:rPr>
                  </m:ctrlPr>
                </m:sSubPr>
                <m:e>
                  <m:d>
                    <m:dPr>
                      <m:begChr m:val="‖"/>
                      <m:endChr m:val="‖"/>
                      <m:ctrlPr>
                        <w:rPr>
                          <w:rFonts w:ascii="Cambria Math" w:hAnsi="Cambria Math"/>
                          <w:i/>
                          <w:sz w:val="18"/>
                          <w:szCs w:val="18"/>
                        </w:rPr>
                      </m:ctrlPr>
                    </m:dPr>
                    <m:e>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OLS</m:t>
                          </m:r>
                        </m:sup>
                      </m:sSup>
                    </m:e>
                  </m:d>
                </m:e>
                <m:sub>
                  <m:r>
                    <w:rPr>
                      <w:rFonts w:ascii="Cambria Math" w:hAnsi="Cambria Math"/>
                      <w:sz w:val="18"/>
                      <w:szCs w:val="18"/>
                    </w:rPr>
                    <m:t>2</m:t>
                  </m:r>
                </m:sub>
              </m:sSub>
            </m:oMath>
            <w:r>
              <w:rPr>
                <w:sz w:val="18"/>
                <w:szCs w:val="18"/>
              </w:rPr>
              <w:t xml:space="preserve"> OR 0 ≤ </w:t>
            </w:r>
            <m:oMath>
              <m:sSub>
                <m:sSubPr>
                  <m:ctrlPr>
                    <w:rPr>
                      <w:rFonts w:ascii="Cambria Math" w:hAnsi="Cambria Math"/>
                      <w:i/>
                      <w:sz w:val="18"/>
                      <w:szCs w:val="18"/>
                    </w:rPr>
                  </m:ctrlPr>
                </m:sSubPr>
                <m:e>
                  <m:d>
                    <m:dPr>
                      <m:begChr m:val="‖"/>
                      <m:endChr m:val="‖"/>
                      <m:ctrlPr>
                        <w:rPr>
                          <w:rFonts w:ascii="Cambria Math" w:hAnsi="Cambria Math"/>
                          <w:i/>
                          <w:sz w:val="18"/>
                          <w:szCs w:val="18"/>
                        </w:rPr>
                      </m:ctrlPr>
                    </m:dPr>
                    <m:e>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R</m:t>
                          </m:r>
                        </m:sup>
                      </m:sSup>
                    </m:e>
                  </m:d>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d>
                    <m:dPr>
                      <m:begChr m:val="‖"/>
                      <m:endChr m:val="‖"/>
                      <m:ctrlPr>
                        <w:rPr>
                          <w:rFonts w:ascii="Cambria Math" w:hAnsi="Cambria Math"/>
                          <w:i/>
                          <w:sz w:val="18"/>
                          <w:szCs w:val="18"/>
                        </w:rPr>
                      </m:ctrlPr>
                    </m:dPr>
                    <m:e>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OLS</m:t>
                          </m:r>
                        </m:sup>
                      </m:sSup>
                    </m:e>
                  </m:d>
                </m:e>
                <m:sub>
                  <m:r>
                    <w:rPr>
                      <w:rFonts w:ascii="Cambria Math" w:hAnsi="Cambria Math"/>
                      <w:sz w:val="18"/>
                      <w:szCs w:val="18"/>
                    </w:rPr>
                    <m:t>2</m:t>
                  </m:r>
                </m:sub>
              </m:sSub>
            </m:oMath>
            <w:r>
              <w:rPr>
                <w:sz w:val="18"/>
                <w:szCs w:val="18"/>
              </w:rPr>
              <w:t xml:space="preserve"> ≤ 1.</w:t>
            </w:r>
          </w:p>
          <w:p w14:paraId="728AFE1B" w14:textId="572A95C1" w:rsidR="00D432DD" w:rsidRDefault="00D432DD">
            <w:pPr>
              <w:rPr>
                <w:sz w:val="18"/>
                <w:szCs w:val="18"/>
              </w:rPr>
            </w:pPr>
            <w:r>
              <w:rPr>
                <w:sz w:val="18"/>
                <w:szCs w:val="18"/>
              </w:rPr>
              <w:t xml:space="preserve">For a given dataset, higher </w:t>
            </w:r>
            <m:oMath>
              <m:sSub>
                <m:sSubPr>
                  <m:ctrlPr>
                    <w:rPr>
                      <w:rFonts w:ascii="Cambria Math" w:hAnsi="Cambria Math"/>
                      <w:i/>
                      <w:sz w:val="18"/>
                      <w:szCs w:val="18"/>
                    </w:rPr>
                  </m:ctrlPr>
                </m:sSubPr>
                <m:e>
                  <m:d>
                    <m:dPr>
                      <m:begChr m:val="‖"/>
                      <m:endChr m:val="‖"/>
                      <m:ctrlPr>
                        <w:rPr>
                          <w:rFonts w:ascii="Cambria Math" w:hAnsi="Cambria Math"/>
                          <w:i/>
                          <w:sz w:val="18"/>
                          <w:szCs w:val="18"/>
                        </w:rPr>
                      </m:ctrlPr>
                    </m:dPr>
                    <m:e>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R</m:t>
                          </m:r>
                        </m:sup>
                      </m:sSup>
                    </m:e>
                  </m:d>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d>
                    <m:dPr>
                      <m:begChr m:val="‖"/>
                      <m:endChr m:val="‖"/>
                      <m:ctrlPr>
                        <w:rPr>
                          <w:rFonts w:ascii="Cambria Math" w:hAnsi="Cambria Math"/>
                          <w:i/>
                          <w:sz w:val="18"/>
                          <w:szCs w:val="18"/>
                        </w:rPr>
                      </m:ctrlPr>
                    </m:dPr>
                    <m:e>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OLS</m:t>
                          </m:r>
                        </m:sup>
                      </m:sSup>
                    </m:e>
                  </m:d>
                </m:e>
                <m:sub>
                  <m:r>
                    <w:rPr>
                      <w:rFonts w:ascii="Cambria Math" w:hAnsi="Cambria Math"/>
                      <w:sz w:val="18"/>
                      <w:szCs w:val="18"/>
                    </w:rPr>
                    <m:t>2</m:t>
                  </m:r>
                </m:sub>
              </m:sSub>
            </m:oMath>
            <w:r>
              <w:rPr>
                <w:sz w:val="18"/>
                <w:szCs w:val="18"/>
              </w:rPr>
              <w:t xml:space="preserve"> means more flexible model</w:t>
            </w:r>
          </w:p>
          <w:p w14:paraId="3AC670E3" w14:textId="77777777" w:rsidR="00D432DD" w:rsidRDefault="00D432DD">
            <w:pPr>
              <w:rPr>
                <w:sz w:val="18"/>
                <w:szCs w:val="18"/>
              </w:rPr>
            </w:pPr>
          </w:p>
          <w:p w14:paraId="04743217" w14:textId="2944173E" w:rsidR="005D1EBD" w:rsidRDefault="005D1EBD">
            <w:pPr>
              <w:rPr>
                <w:sz w:val="18"/>
                <w:szCs w:val="18"/>
              </w:rPr>
            </w:pPr>
            <w:r>
              <w:rPr>
                <w:sz w:val="18"/>
                <w:szCs w:val="18"/>
              </w:rPr>
              <w:t xml:space="preserve">Solution path: for each </w:t>
            </w:r>
            <m:oMath>
              <m:sSubSup>
                <m:sSubSupPr>
                  <m:ctrlPr>
                    <w:rPr>
                      <w:rFonts w:ascii="Cambria Math" w:hAnsi="Cambria Math"/>
                      <w:i/>
                      <w:sz w:val="18"/>
                      <w:szCs w:val="18"/>
                    </w:rPr>
                  </m:ctrlPr>
                </m:sSubSup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j</m:t>
                  </m:r>
                </m:sub>
                <m:sup>
                  <m:r>
                    <w:rPr>
                      <w:rFonts w:ascii="Cambria Math" w:hAnsi="Cambria Math"/>
                      <w:sz w:val="18"/>
                      <w:szCs w:val="18"/>
                    </w:rPr>
                    <m:t>R</m:t>
                  </m:r>
                </m:sup>
              </m:sSubSup>
            </m:oMath>
            <w:r>
              <w:rPr>
                <w:sz w:val="18"/>
                <w:szCs w:val="18"/>
              </w:rPr>
              <w:t xml:space="preserve">, obtain a curve as a fn of </w:t>
            </w:r>
            <m:oMath>
              <m:r>
                <w:rPr>
                  <w:rFonts w:ascii="Cambria Math" w:hAnsi="Cambria Math"/>
                  <w:sz w:val="18"/>
                  <w:szCs w:val="18"/>
                </w:rPr>
                <m:t>λ</m:t>
              </m:r>
            </m:oMath>
          </w:p>
          <w:p w14:paraId="656CB2FB" w14:textId="77777777" w:rsidR="005D1EBD" w:rsidRPr="005674A4" w:rsidRDefault="005D1EBD">
            <w:pPr>
              <w:rPr>
                <w:sz w:val="18"/>
                <w:szCs w:val="18"/>
              </w:rPr>
            </w:pPr>
            <w:r>
              <w:rPr>
                <w:sz w:val="18"/>
                <w:szCs w:val="18"/>
              </w:rPr>
              <w:t xml:space="preserve">For LHS graph, draw vertical line at </w:t>
            </w:r>
            <m:oMath>
              <m:r>
                <w:rPr>
                  <w:rFonts w:ascii="Cambria Math" w:hAnsi="Cambria Math"/>
                  <w:sz w:val="18"/>
                  <w:szCs w:val="18"/>
                </w:rPr>
                <m:t>λ</m:t>
              </m:r>
            </m:oMath>
            <w:r>
              <w:rPr>
                <w:sz w:val="18"/>
                <w:szCs w:val="18"/>
              </w:rPr>
              <w:t xml:space="preserve"> = some value, intersection would be RR estimates at that value of </w:t>
            </w:r>
            <m:oMath>
              <m:r>
                <w:rPr>
                  <w:rFonts w:ascii="Cambria Math" w:hAnsi="Cambria Math"/>
                  <w:sz w:val="18"/>
                  <w:szCs w:val="18"/>
                </w:rPr>
                <m:t>λ</m:t>
              </m:r>
            </m:oMath>
          </w:p>
          <w:p w14:paraId="2EC53BB1" w14:textId="77777777" w:rsidR="005674A4" w:rsidRDefault="005674A4">
            <w:pPr>
              <w:rPr>
                <w:sz w:val="18"/>
                <w:szCs w:val="18"/>
              </w:rPr>
            </w:pPr>
          </w:p>
          <w:p w14:paraId="3A65A50F" w14:textId="62FE58C7" w:rsidR="005674A4" w:rsidRPr="005674A4" w:rsidRDefault="005674A4">
            <w:pPr>
              <w:rPr>
                <w:sz w:val="18"/>
                <w:szCs w:val="18"/>
              </w:rPr>
            </w:pPr>
          </w:p>
        </w:tc>
      </w:tr>
      <w:tr w:rsidR="005D1EBD" w:rsidRPr="00D76449" w14:paraId="7251CE08" w14:textId="77777777" w:rsidTr="0007088E">
        <w:tc>
          <w:tcPr>
            <w:tcW w:w="1007" w:type="dxa"/>
            <w:gridSpan w:val="2"/>
          </w:tcPr>
          <w:p w14:paraId="2FB4B101" w14:textId="77607BB2" w:rsidR="00CE7346" w:rsidRDefault="00CE7346">
            <w:pPr>
              <w:rPr>
                <w:sz w:val="18"/>
                <w:szCs w:val="18"/>
              </w:rPr>
            </w:pPr>
            <w:r>
              <w:rPr>
                <w:sz w:val="18"/>
                <w:szCs w:val="18"/>
              </w:rPr>
              <w:t>CV for hyper-parameter selection</w:t>
            </w:r>
          </w:p>
          <w:p w14:paraId="35073069" w14:textId="70224AE8" w:rsidR="005D1EBD" w:rsidRPr="00D76449" w:rsidRDefault="00CE7346">
            <w:pPr>
              <w:rPr>
                <w:sz w:val="18"/>
                <w:szCs w:val="18"/>
              </w:rPr>
            </w:pPr>
            <w:r>
              <w:rPr>
                <w:sz w:val="18"/>
                <w:szCs w:val="18"/>
              </w:rPr>
              <w:t>(</w:t>
            </w:r>
            <m:oMath>
              <m:r>
                <w:rPr>
                  <w:rFonts w:ascii="Cambria Math" w:hAnsi="Cambria Math"/>
                  <w:sz w:val="18"/>
                  <w:szCs w:val="18"/>
                </w:rPr>
                <m:t>λ</m:t>
              </m:r>
            </m:oMath>
            <w:r w:rsidR="00DF6F4C">
              <w:rPr>
                <w:sz w:val="18"/>
                <w:szCs w:val="18"/>
              </w:rPr>
              <w:t xml:space="preserve"> for both Ridge and Lasso</w:t>
            </w:r>
            <w:r>
              <w:rPr>
                <w:sz w:val="18"/>
                <w:szCs w:val="18"/>
              </w:rPr>
              <w:t>)</w:t>
            </w:r>
          </w:p>
        </w:tc>
        <w:tc>
          <w:tcPr>
            <w:tcW w:w="10429" w:type="dxa"/>
          </w:tcPr>
          <w:p w14:paraId="209A0BF4" w14:textId="77777777" w:rsidR="005D1EBD" w:rsidRDefault="005D1EBD">
            <w:pPr>
              <w:rPr>
                <w:sz w:val="18"/>
                <w:szCs w:val="18"/>
              </w:rPr>
            </w:pPr>
            <w:r>
              <w:rPr>
                <w:noProof/>
                <w:sz w:val="18"/>
                <w:szCs w:val="18"/>
              </w:rPr>
              <w:drawing>
                <wp:anchor distT="0" distB="0" distL="114300" distR="114300" simplePos="0" relativeHeight="251663360" behindDoc="1" locked="0" layoutInCell="1" allowOverlap="1" wp14:anchorId="713BCE80" wp14:editId="60F4BCC7">
                  <wp:simplePos x="0" y="0"/>
                  <wp:positionH relativeFrom="column">
                    <wp:posOffset>4563745</wp:posOffset>
                  </wp:positionH>
                  <wp:positionV relativeFrom="paragraph">
                    <wp:posOffset>1270</wp:posOffset>
                  </wp:positionV>
                  <wp:extent cx="1979930" cy="1489075"/>
                  <wp:effectExtent l="0" t="0" r="1270" b="0"/>
                  <wp:wrapTight wrapText="bothSides">
                    <wp:wrapPolygon edited="0">
                      <wp:start x="0" y="0"/>
                      <wp:lineTo x="0" y="21370"/>
                      <wp:lineTo x="21475" y="21370"/>
                      <wp:lineTo x="21475" y="0"/>
                      <wp:lineTo x="0" y="0"/>
                    </wp:wrapPolygon>
                  </wp:wrapTight>
                  <wp:docPr id="13905167" name="Picture 2"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167" name="Picture 2" descr="A graph with numbers and line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979930" cy="1489075"/>
                          </a:xfrm>
                          <a:prstGeom prst="rect">
                            <a:avLst/>
                          </a:prstGeom>
                        </pic:spPr>
                      </pic:pic>
                    </a:graphicData>
                  </a:graphic>
                  <wp14:sizeRelH relativeFrom="page">
                    <wp14:pctWidth>0</wp14:pctWidth>
                  </wp14:sizeRelH>
                  <wp14:sizeRelV relativeFrom="page">
                    <wp14:pctHeight>0</wp14:pctHeight>
                  </wp14:sizeRelV>
                </wp:anchor>
              </w:drawing>
            </w:r>
            <w:r>
              <w:rPr>
                <w:sz w:val="18"/>
                <w:szCs w:val="18"/>
              </w:rPr>
              <w:t xml:space="preserve">Select </w:t>
            </w:r>
            <m:oMath>
              <m:r>
                <w:rPr>
                  <w:rFonts w:ascii="Cambria Math" w:hAnsi="Cambria Math"/>
                  <w:sz w:val="18"/>
                  <w:szCs w:val="18"/>
                </w:rPr>
                <m:t>λ</m:t>
              </m:r>
            </m:oMath>
            <w:r>
              <w:rPr>
                <w:sz w:val="18"/>
                <w:szCs w:val="18"/>
              </w:rPr>
              <w:t xml:space="preserve"> by K-fold CV. 1) Determine a range of candidate values for </w:t>
            </w:r>
            <m:oMath>
              <m:r>
                <w:rPr>
                  <w:rFonts w:ascii="Cambria Math" w:hAnsi="Cambria Math"/>
                  <w:sz w:val="18"/>
                  <w:szCs w:val="18"/>
                </w:rPr>
                <m:t>λ</m:t>
              </m:r>
            </m:oMath>
            <w:r>
              <w:rPr>
                <w:sz w:val="18"/>
                <w:szCs w:val="18"/>
              </w:rPr>
              <w:t xml:space="preserve">: </w:t>
            </w:r>
            <m:oMath>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1</m:t>
                  </m:r>
                </m:sub>
              </m:sSub>
              <m:r>
                <w:rPr>
                  <w:rFonts w:ascii="Cambria Math" w:hAnsi="Cambria Math"/>
                  <w:sz w:val="18"/>
                  <w:szCs w:val="18"/>
                </w:rPr>
                <m:t>&gt;</m:t>
              </m:r>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2</m:t>
                  </m:r>
                </m:sub>
              </m:sSub>
              <m:r>
                <w:rPr>
                  <w:rFonts w:ascii="Cambria Math" w:hAnsi="Cambria Math"/>
                  <w:sz w:val="18"/>
                  <w:szCs w:val="18"/>
                </w:rPr>
                <m:t>&gt;…&gt;</m:t>
              </m:r>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m</m:t>
                  </m:r>
                </m:sub>
              </m:sSub>
            </m:oMath>
          </w:p>
          <w:p w14:paraId="706E1BAC" w14:textId="77777777" w:rsidR="005D1EBD" w:rsidRDefault="005D1EBD">
            <w:pPr>
              <w:rPr>
                <w:sz w:val="18"/>
                <w:szCs w:val="18"/>
              </w:rPr>
            </w:pPr>
            <w:r>
              <w:rPr>
                <w:sz w:val="18"/>
                <w:szCs w:val="18"/>
              </w:rPr>
              <w:t>2) Randomly partition data into K-fold.</w:t>
            </w:r>
          </w:p>
          <w:p w14:paraId="11B70927" w14:textId="77777777" w:rsidR="005D1EBD" w:rsidRDefault="005D1EBD">
            <w:pPr>
              <w:rPr>
                <w:sz w:val="18"/>
                <w:szCs w:val="18"/>
              </w:rPr>
            </w:pPr>
            <w:r>
              <w:rPr>
                <w:sz w:val="18"/>
                <w:szCs w:val="18"/>
              </w:rPr>
              <w:t>3) For each fold k = 1, … K, leave out the k</w:t>
            </w:r>
            <w:r>
              <w:rPr>
                <w:sz w:val="18"/>
                <w:szCs w:val="18"/>
                <w:vertAlign w:val="superscript"/>
              </w:rPr>
              <w:t>th</w:t>
            </w:r>
            <w:r>
              <w:rPr>
                <w:sz w:val="18"/>
                <w:szCs w:val="18"/>
              </w:rPr>
              <w:t xml:space="preserve"> fold and use remaining K-1 fold as training data</w:t>
            </w:r>
          </w:p>
          <w:p w14:paraId="19718917" w14:textId="77777777" w:rsidR="00302E2E" w:rsidRDefault="005D1EBD">
            <w:pPr>
              <w:rPr>
                <w:sz w:val="18"/>
                <w:szCs w:val="18"/>
              </w:rPr>
            </w:pPr>
            <w:r>
              <w:rPr>
                <w:sz w:val="18"/>
                <w:szCs w:val="18"/>
              </w:rPr>
              <w:t xml:space="preserve">    - For each </w:t>
            </w:r>
            <m:oMath>
              <m:sSub>
                <m:sSubPr>
                  <m:ctrlPr>
                    <w:rPr>
                      <w:rFonts w:ascii="Cambria Math" w:hAnsi="Cambria Math"/>
                      <w:i/>
                      <w:sz w:val="18"/>
                      <w:szCs w:val="18"/>
                    </w:rPr>
                  </m:ctrlPr>
                </m:sSubPr>
                <m:e>
                  <m:r>
                    <w:rPr>
                      <w:rFonts w:ascii="Cambria Math" w:hAnsi="Cambria Math"/>
                      <w:sz w:val="18"/>
                      <w:szCs w:val="18"/>
                    </w:rPr>
                    <m:t>λ</m:t>
                  </m:r>
                </m:e>
                <m:sub>
                  <m:r>
                    <m:rPr>
                      <m:scr m:val="script"/>
                    </m:rPr>
                    <w:rPr>
                      <w:rFonts w:ascii="Cambria Math" w:hAnsi="Cambria Math"/>
                      <w:sz w:val="18"/>
                      <w:szCs w:val="18"/>
                    </w:rPr>
                    <m:t>l</m:t>
                  </m:r>
                </m:sub>
              </m:sSub>
            </m:oMath>
            <w:r>
              <w:rPr>
                <w:sz w:val="18"/>
                <w:szCs w:val="18"/>
              </w:rPr>
              <w:t xml:space="preserve">, </w:t>
            </w:r>
            <m:oMath>
              <m:r>
                <m:rPr>
                  <m:scr m:val="script"/>
                </m:rPr>
                <w:rPr>
                  <w:rFonts w:ascii="Cambria Math" w:hAnsi="Cambria Math"/>
                  <w:sz w:val="18"/>
                  <w:szCs w:val="18"/>
                </w:rPr>
                <m:t>l</m:t>
              </m:r>
            </m:oMath>
            <w:r>
              <w:rPr>
                <w:sz w:val="18"/>
                <w:szCs w:val="18"/>
              </w:rPr>
              <w:t xml:space="preserve"> = 1, …, m, find </w:t>
            </w:r>
            <m:oMath>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R</m:t>
                  </m:r>
                </m:sup>
              </m:sSup>
            </m:oMath>
            <w:r>
              <w:rPr>
                <w:sz w:val="18"/>
                <w:szCs w:val="18"/>
              </w:rPr>
              <w:t xml:space="preserve"> </w:t>
            </w:r>
            <w:r w:rsidR="00302E2E">
              <w:rPr>
                <w:sz w:val="18"/>
                <w:szCs w:val="18"/>
              </w:rPr>
              <w:t xml:space="preserve">or </w:t>
            </w:r>
            <m:oMath>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L</m:t>
                  </m:r>
                </m:sup>
              </m:sSup>
            </m:oMath>
            <w:r w:rsidR="00302E2E">
              <w:rPr>
                <w:sz w:val="18"/>
                <w:szCs w:val="18"/>
              </w:rPr>
              <w:t xml:space="preserve"> </w:t>
            </w:r>
            <w:r>
              <w:rPr>
                <w:sz w:val="18"/>
                <w:szCs w:val="18"/>
              </w:rPr>
              <w:t xml:space="preserve">using training data and get </w:t>
            </w:r>
            <w:r w:rsidR="00A23AD4">
              <w:rPr>
                <w:sz w:val="18"/>
                <w:szCs w:val="18"/>
              </w:rPr>
              <w:t>validation</w:t>
            </w:r>
            <w:r>
              <w:rPr>
                <w:sz w:val="18"/>
                <w:szCs w:val="18"/>
              </w:rPr>
              <w:t xml:space="preserve"> error </w:t>
            </w:r>
            <m:oMath>
              <m:sSub>
                <m:sSubPr>
                  <m:ctrlPr>
                    <w:rPr>
                      <w:rFonts w:ascii="Cambria Math" w:hAnsi="Cambria Math"/>
                      <w:i/>
                      <w:sz w:val="18"/>
                      <w:szCs w:val="18"/>
                    </w:rPr>
                  </m:ctrlPr>
                </m:sSubPr>
                <m:e>
                  <m:r>
                    <w:rPr>
                      <w:rFonts w:ascii="Cambria Math" w:hAnsi="Cambria Math"/>
                      <w:sz w:val="18"/>
                      <w:szCs w:val="18"/>
                    </w:rPr>
                    <m:t>err</m:t>
                  </m:r>
                </m:e>
                <m:sub>
                  <m:r>
                    <w:rPr>
                      <w:rFonts w:ascii="Cambria Math" w:hAnsi="Cambria Math"/>
                      <w:sz w:val="18"/>
                      <w:szCs w:val="18"/>
                    </w:rPr>
                    <m:t>k</m:t>
                  </m:r>
                  <m:r>
                    <m:rPr>
                      <m:scr m:val="script"/>
                    </m:rPr>
                    <w:rPr>
                      <w:rFonts w:ascii="Cambria Math" w:hAnsi="Cambria Math"/>
                      <w:sz w:val="18"/>
                      <w:szCs w:val="18"/>
                    </w:rPr>
                    <m:t>,l</m:t>
                  </m:r>
                </m:sub>
              </m:sSub>
            </m:oMath>
            <w:r w:rsidR="00A23AD4">
              <w:rPr>
                <w:sz w:val="18"/>
                <w:szCs w:val="18"/>
              </w:rPr>
              <w:t xml:space="preserve"> on </w:t>
            </w:r>
          </w:p>
          <w:p w14:paraId="5F233FA7" w14:textId="7E653DE4" w:rsidR="005D1EBD" w:rsidRDefault="00302E2E">
            <w:pPr>
              <w:rPr>
                <w:sz w:val="18"/>
                <w:szCs w:val="18"/>
              </w:rPr>
            </w:pPr>
            <w:r>
              <w:rPr>
                <w:sz w:val="18"/>
                <w:szCs w:val="18"/>
              </w:rPr>
              <w:t xml:space="preserve">       </w:t>
            </w:r>
            <w:r w:rsidR="00A23AD4">
              <w:rPr>
                <w:sz w:val="18"/>
                <w:szCs w:val="18"/>
              </w:rPr>
              <w:t>the</w:t>
            </w:r>
            <w:r>
              <w:rPr>
                <w:sz w:val="18"/>
                <w:szCs w:val="18"/>
              </w:rPr>
              <w:t xml:space="preserve"> </w:t>
            </w:r>
            <w:r w:rsidR="00A23AD4">
              <w:rPr>
                <w:sz w:val="18"/>
                <w:szCs w:val="18"/>
              </w:rPr>
              <w:t>k</w:t>
            </w:r>
            <w:r w:rsidR="00A23AD4">
              <w:rPr>
                <w:sz w:val="18"/>
                <w:szCs w:val="18"/>
                <w:vertAlign w:val="superscript"/>
              </w:rPr>
              <w:t>th</w:t>
            </w:r>
            <w:r w:rsidR="00A23AD4">
              <w:rPr>
                <w:sz w:val="18"/>
                <w:szCs w:val="18"/>
              </w:rPr>
              <w:t xml:space="preserve"> fold of data</w:t>
            </w:r>
          </w:p>
          <w:p w14:paraId="2FE763F4" w14:textId="77777777" w:rsidR="00A23AD4" w:rsidRDefault="00A23AD4">
            <w:pPr>
              <w:rPr>
                <w:sz w:val="18"/>
                <w:szCs w:val="18"/>
              </w:rPr>
            </w:pPr>
            <w:r>
              <w:rPr>
                <w:sz w:val="18"/>
                <w:szCs w:val="18"/>
              </w:rPr>
              <w:t xml:space="preserve">4) Calculate mean and SD of the validation error, </w:t>
            </w:r>
            <m:oMath>
              <m:sSub>
                <m:sSubPr>
                  <m:ctrlPr>
                    <w:rPr>
                      <w:rFonts w:ascii="Cambria Math" w:hAnsi="Cambria Math"/>
                      <w:i/>
                      <w:sz w:val="18"/>
                      <w:szCs w:val="18"/>
                    </w:rPr>
                  </m:ctrlPr>
                </m:sSubPr>
                <m:e>
                  <m:r>
                    <w:rPr>
                      <w:rFonts w:ascii="Cambria Math" w:hAnsi="Cambria Math"/>
                      <w:sz w:val="18"/>
                      <w:szCs w:val="18"/>
                    </w:rPr>
                    <m:t>err</m:t>
                  </m:r>
                </m:e>
                <m:sub>
                  <m:r>
                    <m:rPr>
                      <m:scr m:val="script"/>
                    </m:rPr>
                    <w:rPr>
                      <w:rFonts w:ascii="Cambria Math" w:hAnsi="Cambria Math"/>
                      <w:sz w:val="18"/>
                      <w:szCs w:val="18"/>
                    </w:rPr>
                    <m:t>l</m:t>
                  </m:r>
                </m:sub>
              </m:sSub>
              <m:r>
                <w:rPr>
                  <w:rFonts w:ascii="Cambria Math" w:hAnsi="Cambria Math"/>
                  <w:sz w:val="18"/>
                  <w:szCs w:val="18"/>
                </w:rPr>
                <m:t>=</m:t>
              </m:r>
              <m:f>
                <m:fPr>
                  <m:ctrlPr>
                    <w:rPr>
                      <w:rFonts w:ascii="Cambria Math" w:hAnsi="Cambria Math"/>
                      <w:i/>
                      <w:sz w:val="18"/>
                      <w:szCs w:val="18"/>
                    </w:rPr>
                  </m:ctrlPr>
                </m:fPr>
                <m:num>
                  <m:nary>
                    <m:naryPr>
                      <m:chr m:val="∑"/>
                      <m:limLoc m:val="undOvr"/>
                      <m:ctrlPr>
                        <w:rPr>
                          <w:rFonts w:ascii="Cambria Math" w:hAnsi="Cambria Math"/>
                          <w:i/>
                          <w:sz w:val="18"/>
                          <w:szCs w:val="18"/>
                        </w:rPr>
                      </m:ctrlPr>
                    </m:naryPr>
                    <m:sub>
                      <m:r>
                        <w:rPr>
                          <w:rFonts w:ascii="Cambria Math" w:hAnsi="Cambria Math"/>
                          <w:sz w:val="18"/>
                          <w:szCs w:val="18"/>
                        </w:rPr>
                        <m:t>k=1</m:t>
                      </m:r>
                    </m:sub>
                    <m:sup>
                      <m:r>
                        <w:rPr>
                          <w:rFonts w:ascii="Cambria Math" w:hAnsi="Cambria Math"/>
                          <w:sz w:val="18"/>
                          <w:szCs w:val="18"/>
                        </w:rPr>
                        <m:t>K</m:t>
                      </m:r>
                    </m:sup>
                    <m:e>
                      <m:sSub>
                        <m:sSubPr>
                          <m:ctrlPr>
                            <w:rPr>
                              <w:rFonts w:ascii="Cambria Math" w:hAnsi="Cambria Math"/>
                              <w:i/>
                              <w:sz w:val="18"/>
                              <w:szCs w:val="18"/>
                            </w:rPr>
                          </m:ctrlPr>
                        </m:sSubPr>
                        <m:e>
                          <m:r>
                            <w:rPr>
                              <w:rFonts w:ascii="Cambria Math" w:hAnsi="Cambria Math"/>
                              <w:sz w:val="18"/>
                              <w:szCs w:val="18"/>
                            </w:rPr>
                            <m:t>err</m:t>
                          </m:r>
                        </m:e>
                        <m:sub>
                          <m:r>
                            <w:rPr>
                              <w:rFonts w:ascii="Cambria Math" w:hAnsi="Cambria Math"/>
                              <w:sz w:val="18"/>
                              <w:szCs w:val="18"/>
                            </w:rPr>
                            <m:t>k</m:t>
                          </m:r>
                          <m:r>
                            <m:rPr>
                              <m:scr m:val="script"/>
                            </m:rPr>
                            <w:rPr>
                              <w:rFonts w:ascii="Cambria Math" w:hAnsi="Cambria Math"/>
                              <w:sz w:val="18"/>
                              <w:szCs w:val="18"/>
                            </w:rPr>
                            <m:t>,l</m:t>
                          </m:r>
                        </m:sub>
                      </m:sSub>
                    </m:e>
                  </m:nary>
                </m:num>
                <m:den>
                  <m:r>
                    <w:rPr>
                      <w:rFonts w:ascii="Cambria Math" w:hAnsi="Cambria Math"/>
                      <w:sz w:val="18"/>
                      <w:szCs w:val="18"/>
                    </w:rPr>
                    <m:t>K</m:t>
                  </m:r>
                </m:den>
              </m:f>
            </m:oMath>
            <w:r>
              <w:rPr>
                <w:sz w:val="18"/>
                <w:szCs w:val="18"/>
              </w:rPr>
              <w:t xml:space="preserve">, </w:t>
            </w:r>
            <m:oMath>
              <m:sSub>
                <m:sSubPr>
                  <m:ctrlPr>
                    <w:rPr>
                      <w:rFonts w:ascii="Cambria Math" w:hAnsi="Cambria Math"/>
                      <w:i/>
                      <w:sz w:val="18"/>
                      <w:szCs w:val="18"/>
                    </w:rPr>
                  </m:ctrlPr>
                </m:sSubPr>
                <m:e>
                  <m:r>
                    <w:rPr>
                      <w:rFonts w:ascii="Cambria Math" w:hAnsi="Cambria Math"/>
                      <w:sz w:val="18"/>
                      <w:szCs w:val="18"/>
                    </w:rPr>
                    <m:t>se</m:t>
                  </m:r>
                </m:e>
                <m:sub>
                  <m:r>
                    <m:rPr>
                      <m:scr m:val="script"/>
                    </m:rPr>
                    <w:rPr>
                      <w:rFonts w:ascii="Cambria Math" w:hAnsi="Cambria Math"/>
                      <w:sz w:val="18"/>
                      <w:szCs w:val="18"/>
                    </w:rPr>
                    <m:t>l</m:t>
                  </m:r>
                </m:sub>
              </m:sSub>
              <m:r>
                <w:rPr>
                  <w:rFonts w:ascii="Cambria Math" w:hAnsi="Cambria Math"/>
                  <w:sz w:val="18"/>
                  <w:szCs w:val="18"/>
                </w:rPr>
                <m:t>=</m:t>
              </m:r>
              <m:rad>
                <m:radPr>
                  <m:degHide m:val="1"/>
                  <m:ctrlPr>
                    <w:rPr>
                      <w:rFonts w:ascii="Cambria Math" w:hAnsi="Cambria Math"/>
                      <w:i/>
                      <w:sz w:val="18"/>
                      <w:szCs w:val="18"/>
                    </w:rPr>
                  </m:ctrlPr>
                </m:radPr>
                <m:deg/>
                <m:e>
                  <m:f>
                    <m:fPr>
                      <m:ctrlPr>
                        <w:rPr>
                          <w:rFonts w:ascii="Cambria Math" w:hAnsi="Cambria Math"/>
                          <w:i/>
                          <w:sz w:val="18"/>
                          <w:szCs w:val="18"/>
                        </w:rPr>
                      </m:ctrlPr>
                    </m:fPr>
                    <m:num>
                      <m:r>
                        <w:rPr>
                          <w:rFonts w:ascii="Cambria Math" w:hAnsi="Cambria Math"/>
                          <w:sz w:val="18"/>
                          <w:szCs w:val="18"/>
                        </w:rPr>
                        <m:t>var(</m:t>
                      </m:r>
                      <m:sSub>
                        <m:sSubPr>
                          <m:ctrlPr>
                            <w:rPr>
                              <w:rFonts w:ascii="Cambria Math" w:hAnsi="Cambria Math"/>
                              <w:i/>
                              <w:sz w:val="18"/>
                              <w:szCs w:val="18"/>
                            </w:rPr>
                          </m:ctrlPr>
                        </m:sSubPr>
                        <m:e>
                          <m:r>
                            <w:rPr>
                              <w:rFonts w:ascii="Cambria Math" w:hAnsi="Cambria Math"/>
                              <w:sz w:val="18"/>
                              <w:szCs w:val="18"/>
                            </w:rPr>
                            <m:t>err</m:t>
                          </m:r>
                        </m:e>
                        <m:sub>
                          <m:r>
                            <w:rPr>
                              <w:rFonts w:ascii="Cambria Math" w:hAnsi="Cambria Math"/>
                              <w:sz w:val="18"/>
                              <w:szCs w:val="18"/>
                            </w:rPr>
                            <m:t>1,</m:t>
                          </m:r>
                          <m:r>
                            <m:rPr>
                              <m:scr m:val="script"/>
                            </m:rPr>
                            <w:rPr>
                              <w:rFonts w:ascii="Cambria Math" w:hAnsi="Cambria Math"/>
                              <w:sz w:val="18"/>
                              <w:szCs w:val="18"/>
                            </w:rPr>
                            <m:t>l</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err</m:t>
                          </m:r>
                        </m:e>
                        <m:sub>
                          <m:r>
                            <w:rPr>
                              <w:rFonts w:ascii="Cambria Math" w:hAnsi="Cambria Math"/>
                              <w:sz w:val="18"/>
                              <w:szCs w:val="18"/>
                            </w:rPr>
                            <m:t>K</m:t>
                          </m:r>
                          <m:r>
                            <m:rPr>
                              <m:scr m:val="script"/>
                            </m:rPr>
                            <w:rPr>
                              <w:rFonts w:ascii="Cambria Math" w:hAnsi="Cambria Math"/>
                              <w:sz w:val="18"/>
                              <w:szCs w:val="18"/>
                            </w:rPr>
                            <m:t>,l</m:t>
                          </m:r>
                        </m:sub>
                      </m:sSub>
                      <m:r>
                        <w:rPr>
                          <w:rFonts w:ascii="Cambria Math" w:hAnsi="Cambria Math"/>
                          <w:sz w:val="18"/>
                          <w:szCs w:val="18"/>
                        </w:rPr>
                        <m:t>)</m:t>
                      </m:r>
                    </m:num>
                    <m:den>
                      <m:r>
                        <w:rPr>
                          <w:rFonts w:ascii="Cambria Math" w:hAnsi="Cambria Math"/>
                          <w:sz w:val="18"/>
                          <w:szCs w:val="18"/>
                        </w:rPr>
                        <m:t>K</m:t>
                      </m:r>
                    </m:den>
                  </m:f>
                </m:e>
              </m:rad>
            </m:oMath>
          </w:p>
          <w:p w14:paraId="570F0379" w14:textId="77777777" w:rsidR="00A23AD4" w:rsidRDefault="00A23AD4">
            <w:pPr>
              <w:rPr>
                <w:sz w:val="18"/>
                <w:szCs w:val="18"/>
              </w:rPr>
            </w:pPr>
            <w:r>
              <w:rPr>
                <w:sz w:val="18"/>
                <w:szCs w:val="18"/>
              </w:rPr>
              <w:t xml:space="preserve">Suppose </w:t>
            </w:r>
            <m:oMath>
              <m:acc>
                <m:accPr>
                  <m:ctrlPr>
                    <w:rPr>
                      <w:rFonts w:ascii="Cambria Math" w:hAnsi="Cambria Math"/>
                      <w:i/>
                      <w:sz w:val="18"/>
                      <w:szCs w:val="18"/>
                    </w:rPr>
                  </m:ctrlPr>
                </m:accPr>
                <m:e>
                  <m:r>
                    <m:rPr>
                      <m:scr m:val="script"/>
                    </m:rPr>
                    <w:rPr>
                      <w:rFonts w:ascii="Cambria Math" w:hAnsi="Cambria Math"/>
                      <w:sz w:val="18"/>
                      <w:szCs w:val="18"/>
                    </w:rPr>
                    <m:t>l</m:t>
                  </m:r>
                </m:e>
              </m:acc>
            </m:oMath>
            <w:r>
              <w:rPr>
                <w:sz w:val="18"/>
                <w:szCs w:val="18"/>
              </w:rPr>
              <w:t xml:space="preserve"> minimize </w:t>
            </w:r>
            <m:oMath>
              <m:sSub>
                <m:sSubPr>
                  <m:ctrlPr>
                    <w:rPr>
                      <w:rFonts w:ascii="Cambria Math" w:hAnsi="Cambria Math"/>
                      <w:i/>
                      <w:sz w:val="18"/>
                      <w:szCs w:val="18"/>
                    </w:rPr>
                  </m:ctrlPr>
                </m:sSubPr>
                <m:e>
                  <m:r>
                    <w:rPr>
                      <w:rFonts w:ascii="Cambria Math" w:hAnsi="Cambria Math"/>
                      <w:sz w:val="18"/>
                      <w:szCs w:val="18"/>
                    </w:rPr>
                    <m:t>err</m:t>
                  </m:r>
                </m:e>
                <m:sub>
                  <m:r>
                    <m:rPr>
                      <m:scr m:val="script"/>
                    </m:rPr>
                    <w:rPr>
                      <w:rFonts w:ascii="Cambria Math" w:hAnsi="Cambria Math"/>
                      <w:sz w:val="18"/>
                      <w:szCs w:val="18"/>
                    </w:rPr>
                    <m:t>l</m:t>
                  </m:r>
                </m:sub>
              </m:sSub>
            </m:oMath>
            <w:r>
              <w:rPr>
                <w:sz w:val="18"/>
                <w:szCs w:val="18"/>
              </w:rPr>
              <w:t xml:space="preserve">, can choose </w:t>
            </w:r>
            <m:oMath>
              <m:r>
                <w:rPr>
                  <w:rFonts w:ascii="Cambria Math" w:hAnsi="Cambria Math"/>
                  <w:sz w:val="18"/>
                  <w:szCs w:val="18"/>
                </w:rPr>
                <m:t>λ</m:t>
              </m:r>
            </m:oMath>
            <w:r>
              <w:rPr>
                <w:sz w:val="18"/>
                <w:szCs w:val="18"/>
              </w:rPr>
              <w:t xml:space="preserve"> = </w:t>
            </w:r>
            <m:oMath>
              <m:sSub>
                <m:sSubPr>
                  <m:ctrlPr>
                    <w:rPr>
                      <w:rFonts w:ascii="Cambria Math" w:hAnsi="Cambria Math"/>
                      <w:i/>
                      <w:sz w:val="18"/>
                      <w:szCs w:val="18"/>
                    </w:rPr>
                  </m:ctrlPr>
                </m:sSubPr>
                <m:e>
                  <m:r>
                    <w:rPr>
                      <w:rFonts w:ascii="Cambria Math" w:hAnsi="Cambria Math"/>
                      <w:sz w:val="18"/>
                      <w:szCs w:val="18"/>
                    </w:rPr>
                    <m:t>λ</m:t>
                  </m:r>
                </m:e>
                <m:sub>
                  <m:acc>
                    <m:accPr>
                      <m:ctrlPr>
                        <w:rPr>
                          <w:rFonts w:ascii="Cambria Math" w:hAnsi="Cambria Math"/>
                          <w:i/>
                          <w:sz w:val="18"/>
                          <w:szCs w:val="18"/>
                        </w:rPr>
                      </m:ctrlPr>
                    </m:accPr>
                    <m:e>
                      <m:r>
                        <m:rPr>
                          <m:scr m:val="script"/>
                        </m:rPr>
                        <w:rPr>
                          <w:rFonts w:ascii="Cambria Math" w:hAnsi="Cambria Math"/>
                          <w:sz w:val="18"/>
                          <w:szCs w:val="18"/>
                        </w:rPr>
                        <m:t>l</m:t>
                      </m:r>
                    </m:e>
                  </m:acc>
                </m:sub>
              </m:sSub>
            </m:oMath>
            <w:r>
              <w:rPr>
                <w:sz w:val="18"/>
                <w:szCs w:val="18"/>
              </w:rPr>
              <w:t xml:space="preserve"> OR </w:t>
            </w:r>
          </w:p>
          <w:p w14:paraId="18626526" w14:textId="77777777" w:rsidR="007D32CB" w:rsidRDefault="00A23AD4">
            <w:pPr>
              <w:rPr>
                <w:sz w:val="18"/>
                <w:szCs w:val="18"/>
              </w:rPr>
            </w:pPr>
            <w:r>
              <w:rPr>
                <w:sz w:val="18"/>
                <w:szCs w:val="18"/>
              </w:rPr>
              <w:t xml:space="preserve">1-SE rule: </w:t>
            </w:r>
            <w:r w:rsidR="00D5588F">
              <w:rPr>
                <w:sz w:val="18"/>
                <w:szCs w:val="18"/>
              </w:rPr>
              <w:t xml:space="preserve">Find smallest </w:t>
            </w:r>
            <m:oMath>
              <m:r>
                <w:rPr>
                  <w:rFonts w:ascii="Cambria Math" w:hAnsi="Cambria Math"/>
                  <w:sz w:val="18"/>
                  <w:szCs w:val="18"/>
                </w:rPr>
                <m:t>λ</m:t>
              </m:r>
            </m:oMath>
            <w:r w:rsidR="00D5588F">
              <w:rPr>
                <w:sz w:val="18"/>
                <w:szCs w:val="18"/>
              </w:rPr>
              <w:t xml:space="preserve">/least flexible model within 1 SE, </w:t>
            </w:r>
            <m:oMath>
              <m:sSub>
                <m:sSubPr>
                  <m:ctrlPr>
                    <w:rPr>
                      <w:rFonts w:ascii="Cambria Math" w:hAnsi="Cambria Math"/>
                      <w:i/>
                      <w:sz w:val="18"/>
                      <w:szCs w:val="18"/>
                    </w:rPr>
                  </m:ctrlPr>
                </m:sSubPr>
                <m:e>
                  <m:r>
                    <w:rPr>
                      <w:rFonts w:ascii="Cambria Math" w:hAnsi="Cambria Math"/>
                      <w:sz w:val="18"/>
                      <w:szCs w:val="18"/>
                    </w:rPr>
                    <m:t>se</m:t>
                  </m:r>
                </m:e>
                <m:sub>
                  <m:acc>
                    <m:accPr>
                      <m:ctrlPr>
                        <w:rPr>
                          <w:rFonts w:ascii="Cambria Math" w:hAnsi="Cambria Math"/>
                          <w:i/>
                          <w:sz w:val="18"/>
                          <w:szCs w:val="18"/>
                        </w:rPr>
                      </m:ctrlPr>
                    </m:accPr>
                    <m:e>
                      <m:r>
                        <m:rPr>
                          <m:scr m:val="script"/>
                        </m:rPr>
                        <w:rPr>
                          <w:rFonts w:ascii="Cambria Math" w:hAnsi="Cambria Math"/>
                          <w:sz w:val="18"/>
                          <w:szCs w:val="18"/>
                        </w:rPr>
                        <m:t>l</m:t>
                      </m:r>
                    </m:e>
                  </m:acc>
                </m:sub>
              </m:sSub>
            </m:oMath>
            <w:r w:rsidR="00D5588F">
              <w:rPr>
                <w:sz w:val="18"/>
                <w:szCs w:val="18"/>
              </w:rPr>
              <w:t xml:space="preserve"> of </w:t>
            </w:r>
            <m:oMath>
              <m:sSub>
                <m:sSubPr>
                  <m:ctrlPr>
                    <w:rPr>
                      <w:rFonts w:ascii="Cambria Math" w:hAnsi="Cambria Math"/>
                      <w:i/>
                      <w:sz w:val="18"/>
                      <w:szCs w:val="18"/>
                    </w:rPr>
                  </m:ctrlPr>
                </m:sSubPr>
                <m:e>
                  <m:r>
                    <w:rPr>
                      <w:rFonts w:ascii="Cambria Math" w:hAnsi="Cambria Math"/>
                      <w:sz w:val="18"/>
                      <w:szCs w:val="18"/>
                    </w:rPr>
                    <m:t>err</m:t>
                  </m:r>
                </m:e>
                <m:sub>
                  <m:acc>
                    <m:accPr>
                      <m:ctrlPr>
                        <w:rPr>
                          <w:rFonts w:ascii="Cambria Math" w:hAnsi="Cambria Math"/>
                          <w:i/>
                          <w:sz w:val="18"/>
                          <w:szCs w:val="18"/>
                        </w:rPr>
                      </m:ctrlPr>
                    </m:accPr>
                    <m:e>
                      <m:r>
                        <m:rPr>
                          <m:scr m:val="script"/>
                        </m:rPr>
                        <w:rPr>
                          <w:rFonts w:ascii="Cambria Math" w:hAnsi="Cambria Math"/>
                          <w:sz w:val="18"/>
                          <w:szCs w:val="18"/>
                        </w:rPr>
                        <m:t>l</m:t>
                      </m:r>
                    </m:e>
                  </m:acc>
                </m:sub>
              </m:sSub>
            </m:oMath>
            <w:r w:rsidR="00DF6F4C">
              <w:rPr>
                <w:sz w:val="18"/>
                <w:szCs w:val="18"/>
              </w:rPr>
              <w:t xml:space="preserve">, </w:t>
            </w:r>
          </w:p>
          <w:p w14:paraId="59A54C32" w14:textId="35690144" w:rsidR="007D32CB" w:rsidRDefault="00DF6F4C">
            <w:pPr>
              <w:rPr>
                <w:sz w:val="18"/>
                <w:szCs w:val="18"/>
              </w:rPr>
            </w:pPr>
            <w:r>
              <w:rPr>
                <w:sz w:val="18"/>
                <w:szCs w:val="18"/>
              </w:rPr>
              <w:t xml:space="preserve">i.e. </w:t>
            </w:r>
            <w:r w:rsidR="007D32CB">
              <w:rPr>
                <w:sz w:val="18"/>
                <w:szCs w:val="18"/>
              </w:rPr>
              <w:t xml:space="preserve">select </w:t>
            </w:r>
            <m:oMath>
              <m:acc>
                <m:accPr>
                  <m:chr m:val="̃"/>
                  <m:ctrlPr>
                    <w:rPr>
                      <w:rFonts w:ascii="Cambria Math" w:hAnsi="Cambria Math"/>
                      <w:i/>
                      <w:sz w:val="18"/>
                      <w:szCs w:val="18"/>
                    </w:rPr>
                  </m:ctrlPr>
                </m:accPr>
                <m:e>
                  <m:r>
                    <m:rPr>
                      <m:scr m:val="script"/>
                    </m:rPr>
                    <w:rPr>
                      <w:rFonts w:ascii="Cambria Math" w:hAnsi="Cambria Math"/>
                      <w:sz w:val="18"/>
                      <w:szCs w:val="18"/>
                    </w:rPr>
                    <m:t>l</m:t>
                  </m:r>
                </m:e>
              </m:acc>
              <m:r>
                <w:rPr>
                  <w:rFonts w:ascii="Cambria Math" w:hAnsi="Cambria Math"/>
                  <w:sz w:val="18"/>
                  <w:szCs w:val="18"/>
                </w:rPr>
                <m:t>=min</m:t>
              </m:r>
              <m:r>
                <m:rPr>
                  <m:scr m:val="script"/>
                </m:rPr>
                <w:rPr>
                  <w:rFonts w:ascii="Cambria Math" w:hAnsi="Cambria Math"/>
                  <w:sz w:val="18"/>
                  <w:szCs w:val="18"/>
                </w:rPr>
                <m:t xml:space="preserve">{l: </m:t>
              </m:r>
              <m:sSub>
                <m:sSubPr>
                  <m:ctrlPr>
                    <w:rPr>
                      <w:rFonts w:ascii="Cambria Math" w:hAnsi="Cambria Math"/>
                      <w:i/>
                      <w:sz w:val="18"/>
                      <w:szCs w:val="18"/>
                    </w:rPr>
                  </m:ctrlPr>
                </m:sSubPr>
                <m:e>
                  <m:r>
                    <w:rPr>
                      <w:rFonts w:ascii="Cambria Math" w:hAnsi="Cambria Math"/>
                      <w:sz w:val="18"/>
                      <w:szCs w:val="18"/>
                    </w:rPr>
                    <m:t>err</m:t>
                  </m:r>
                </m:e>
                <m:sub>
                  <m:r>
                    <m:rPr>
                      <m:scr m:val="script"/>
                    </m:rPr>
                    <w:rPr>
                      <w:rFonts w:ascii="Cambria Math" w:hAnsi="Cambria Math"/>
                      <w:sz w:val="18"/>
                      <w:szCs w:val="18"/>
                    </w:rPr>
                    <m:t>l</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err</m:t>
                  </m:r>
                </m:e>
                <m:sub>
                  <m:acc>
                    <m:accPr>
                      <m:ctrlPr>
                        <w:rPr>
                          <w:rFonts w:ascii="Cambria Math" w:hAnsi="Cambria Math"/>
                          <w:i/>
                          <w:sz w:val="18"/>
                          <w:szCs w:val="18"/>
                        </w:rPr>
                      </m:ctrlPr>
                    </m:accPr>
                    <m:e>
                      <m:r>
                        <m:rPr>
                          <m:scr m:val="script"/>
                        </m:rPr>
                        <w:rPr>
                          <w:rFonts w:ascii="Cambria Math" w:hAnsi="Cambria Math"/>
                          <w:sz w:val="18"/>
                          <w:szCs w:val="18"/>
                        </w:rPr>
                        <m:t>l</m:t>
                      </m:r>
                    </m:e>
                  </m:acc>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se</m:t>
                  </m:r>
                </m:e>
                <m:sub>
                  <m:acc>
                    <m:accPr>
                      <m:ctrlPr>
                        <w:rPr>
                          <w:rFonts w:ascii="Cambria Math" w:hAnsi="Cambria Math"/>
                          <w:i/>
                          <w:sz w:val="18"/>
                          <w:szCs w:val="18"/>
                        </w:rPr>
                      </m:ctrlPr>
                    </m:accPr>
                    <m:e>
                      <m:r>
                        <m:rPr>
                          <m:scr m:val="script"/>
                        </m:rPr>
                        <w:rPr>
                          <w:rFonts w:ascii="Cambria Math" w:hAnsi="Cambria Math"/>
                          <w:sz w:val="18"/>
                          <w:szCs w:val="18"/>
                        </w:rPr>
                        <m:t>l</m:t>
                      </m:r>
                    </m:e>
                  </m:acc>
                </m:sub>
              </m:sSub>
              <m:r>
                <w:rPr>
                  <w:rFonts w:ascii="Cambria Math" w:hAnsi="Cambria Math"/>
                  <w:sz w:val="18"/>
                  <w:szCs w:val="18"/>
                </w:rPr>
                <m:t>}</m:t>
              </m:r>
            </m:oMath>
            <w:r w:rsidR="007D32CB">
              <w:rPr>
                <w:sz w:val="18"/>
                <w:szCs w:val="18"/>
              </w:rPr>
              <w:t xml:space="preserve">. </w:t>
            </w:r>
          </w:p>
          <w:p w14:paraId="6FD8FC3E" w14:textId="4E742B13" w:rsidR="00D5588F" w:rsidRPr="00A23AD4" w:rsidRDefault="00D5588F">
            <w:pPr>
              <w:rPr>
                <w:sz w:val="18"/>
                <w:szCs w:val="18"/>
              </w:rPr>
            </w:pPr>
            <w:r>
              <w:rPr>
                <w:sz w:val="18"/>
                <w:szCs w:val="18"/>
              </w:rPr>
              <w:t xml:space="preserve">On RHS, </w:t>
            </w:r>
            <m:oMath>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8</m:t>
                  </m:r>
                </m:sub>
              </m:sSub>
            </m:oMath>
            <w:r>
              <w:rPr>
                <w:sz w:val="18"/>
                <w:szCs w:val="18"/>
              </w:rPr>
              <w:t xml:space="preserve"> </w:t>
            </w:r>
            <w:r w:rsidR="007D32CB">
              <w:rPr>
                <w:sz w:val="18"/>
                <w:szCs w:val="18"/>
              </w:rPr>
              <w:t>=</w:t>
            </w:r>
            <w:r>
              <w:rPr>
                <w:sz w:val="18"/>
                <w:szCs w:val="18"/>
              </w:rPr>
              <w:t xml:space="preserve"> smallest CV error. Within one SE of </w:t>
            </w:r>
            <m:oMath>
              <m:sSub>
                <m:sSubPr>
                  <m:ctrlPr>
                    <w:rPr>
                      <w:rFonts w:ascii="Cambria Math" w:hAnsi="Cambria Math"/>
                      <w:i/>
                      <w:sz w:val="18"/>
                      <w:szCs w:val="18"/>
                    </w:rPr>
                  </m:ctrlPr>
                </m:sSubPr>
                <m:e>
                  <m:r>
                    <w:rPr>
                      <w:rFonts w:ascii="Cambria Math" w:hAnsi="Cambria Math"/>
                      <w:sz w:val="18"/>
                      <w:szCs w:val="18"/>
                    </w:rPr>
                    <m:t>err</m:t>
                  </m:r>
                </m:e>
                <m:sub>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8</m:t>
                      </m:r>
                    </m:sub>
                  </m:sSub>
                </m:sub>
              </m:sSub>
            </m:oMath>
            <w:r>
              <w:rPr>
                <w:sz w:val="18"/>
                <w:szCs w:val="18"/>
              </w:rPr>
              <w:t xml:space="preserve">, </w:t>
            </w:r>
            <m:oMath>
              <m:sSub>
                <m:sSubPr>
                  <m:ctrlPr>
                    <w:rPr>
                      <w:rFonts w:ascii="Cambria Math" w:hAnsi="Cambria Math"/>
                      <w:i/>
                      <w:sz w:val="18"/>
                      <w:szCs w:val="18"/>
                    </w:rPr>
                  </m:ctrlPr>
                </m:sSubPr>
                <m:e>
                  <m:r>
                    <w:rPr>
                      <w:rFonts w:ascii="Cambria Math" w:hAnsi="Cambria Math"/>
                      <w:sz w:val="18"/>
                      <w:szCs w:val="18"/>
                    </w:rPr>
                    <m:t>err</m:t>
                  </m:r>
                </m:e>
                <m:sub>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6</m:t>
                      </m:r>
                    </m:sub>
                  </m:sSub>
                </m:sub>
              </m:sSub>
            </m:oMath>
            <w:r>
              <w:rPr>
                <w:sz w:val="18"/>
                <w:szCs w:val="18"/>
              </w:rPr>
              <w:t xml:space="preserve"> is least flexible. Choose </w:t>
            </w:r>
            <m:oMath>
              <m:r>
                <w:rPr>
                  <w:rFonts w:ascii="Cambria Math" w:hAnsi="Cambria Math"/>
                  <w:sz w:val="18"/>
                  <w:szCs w:val="18"/>
                </w:rPr>
                <m:t>λ</m:t>
              </m:r>
              <m:r>
                <m:rPr>
                  <m:sty m:val="p"/>
                </m:rP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6</m:t>
                  </m:r>
                </m:sub>
              </m:sSub>
            </m:oMath>
          </w:p>
        </w:tc>
      </w:tr>
      <w:tr w:rsidR="00497C1D" w:rsidRPr="00D76449" w14:paraId="34D32DA0" w14:textId="77777777" w:rsidTr="0007088E">
        <w:tc>
          <w:tcPr>
            <w:tcW w:w="1007" w:type="dxa"/>
            <w:gridSpan w:val="2"/>
          </w:tcPr>
          <w:p w14:paraId="248AAF7A" w14:textId="0DC21E5E" w:rsidR="00497C1D" w:rsidRPr="00D76449" w:rsidRDefault="000D6FD3">
            <w:pPr>
              <w:rPr>
                <w:sz w:val="18"/>
                <w:szCs w:val="18"/>
              </w:rPr>
            </w:pPr>
            <w:r>
              <w:rPr>
                <w:sz w:val="18"/>
                <w:szCs w:val="18"/>
              </w:rPr>
              <w:t>Lasso Regression</w:t>
            </w:r>
          </w:p>
        </w:tc>
        <w:tc>
          <w:tcPr>
            <w:tcW w:w="10429" w:type="dxa"/>
          </w:tcPr>
          <w:p w14:paraId="0AD90596" w14:textId="2521249B" w:rsidR="00310C8A" w:rsidRDefault="00310C8A" w:rsidP="00310C8A">
            <w:pPr>
              <w:rPr>
                <w:sz w:val="18"/>
                <w:szCs w:val="18"/>
              </w:rPr>
            </w:pPr>
            <w:r>
              <w:rPr>
                <w:sz w:val="18"/>
                <w:szCs w:val="18"/>
              </w:rPr>
              <w:t xml:space="preserve">Constraint: </w:t>
            </w:r>
            <m:oMath>
              <m:sSub>
                <m:sSubPr>
                  <m:ctrlPr>
                    <w:rPr>
                      <w:rFonts w:ascii="Cambria Math" w:hAnsi="Cambria Math"/>
                      <w:i/>
                      <w:sz w:val="18"/>
                      <w:szCs w:val="18"/>
                    </w:rPr>
                  </m:ctrlPr>
                </m:sSubPr>
                <m:e>
                  <m:d>
                    <m:dPr>
                      <m:begChr m:val="‖"/>
                      <m:endChr m:val="‖"/>
                      <m:ctrlPr>
                        <w:rPr>
                          <w:rFonts w:ascii="Cambria Math" w:hAnsi="Cambria Math"/>
                          <w:i/>
                          <w:sz w:val="18"/>
                          <w:szCs w:val="18"/>
                        </w:rPr>
                      </m:ctrlPr>
                    </m:dPr>
                    <m:e>
                      <m:r>
                        <w:rPr>
                          <w:rFonts w:ascii="Cambria Math" w:hAnsi="Cambria Math"/>
                          <w:sz w:val="18"/>
                          <w:szCs w:val="18"/>
                        </w:rPr>
                        <m:t>β</m:t>
                      </m:r>
                    </m:e>
                  </m:d>
                </m:e>
                <m:sub>
                  <m:r>
                    <w:rPr>
                      <w:rFonts w:ascii="Cambria Math" w:hAnsi="Cambria Math"/>
                      <w:sz w:val="18"/>
                      <w:szCs w:val="18"/>
                    </w:rPr>
                    <m:t>1</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p</m:t>
                  </m:r>
                </m:sup>
                <m:e>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j</m:t>
                          </m:r>
                        </m:sub>
                      </m:sSub>
                    </m:e>
                  </m:d>
                </m:e>
              </m:nary>
              <m:r>
                <w:rPr>
                  <w:rFonts w:ascii="Cambria Math" w:hAnsi="Cambria Math"/>
                  <w:sz w:val="18"/>
                  <w:szCs w:val="18"/>
                </w:rPr>
                <m:t>≤γ</m:t>
              </m:r>
            </m:oMath>
            <w:r>
              <w:rPr>
                <w:sz w:val="18"/>
                <w:szCs w:val="18"/>
              </w:rPr>
              <w:t xml:space="preserve"> for some real </w:t>
            </w:r>
            <m:oMath>
              <m:r>
                <w:rPr>
                  <w:rFonts w:ascii="Cambria Math" w:hAnsi="Cambria Math"/>
                  <w:sz w:val="18"/>
                  <w:szCs w:val="18"/>
                </w:rPr>
                <m:t>γ</m:t>
              </m:r>
            </m:oMath>
            <w:r>
              <w:rPr>
                <w:sz w:val="18"/>
                <w:szCs w:val="18"/>
              </w:rPr>
              <w:t xml:space="preserve"> &gt; 0</w:t>
            </w:r>
            <w:r w:rsidR="00D33F9A">
              <w:rPr>
                <w:sz w:val="18"/>
                <w:szCs w:val="18"/>
              </w:rPr>
              <w:t xml:space="preserve">. Larger </w:t>
            </w:r>
            <m:oMath>
              <m:r>
                <w:rPr>
                  <w:rFonts w:ascii="Cambria Math" w:hAnsi="Cambria Math"/>
                  <w:sz w:val="18"/>
                  <w:szCs w:val="18"/>
                </w:rPr>
                <m:t>γ</m:t>
              </m:r>
            </m:oMath>
            <w:r w:rsidR="00D33F9A">
              <w:rPr>
                <w:sz w:val="18"/>
                <w:szCs w:val="18"/>
              </w:rPr>
              <w:t xml:space="preserve"> leads to more flexible model</w:t>
            </w:r>
          </w:p>
          <w:p w14:paraId="7ACA031E" w14:textId="68493A95" w:rsidR="00310C8A" w:rsidRDefault="00000000" w:rsidP="00310C8A">
            <w:pPr>
              <w:rPr>
                <w:sz w:val="18"/>
                <w:szCs w:val="18"/>
              </w:rPr>
            </w:pPr>
            <m:oMath>
              <m:sSubSup>
                <m:sSubSupPr>
                  <m:ctrlPr>
                    <w:rPr>
                      <w:rFonts w:ascii="Cambria Math" w:hAnsi="Cambria Math"/>
                      <w:i/>
                      <w:sz w:val="18"/>
                      <w:szCs w:val="18"/>
                    </w:rPr>
                  </m:ctrlPr>
                </m:sSubSupPr>
                <m:e>
                  <m:r>
                    <w:rPr>
                      <w:rFonts w:ascii="Cambria Math" w:hAnsi="Cambria Math"/>
                      <w:sz w:val="18"/>
                      <w:szCs w:val="18"/>
                    </w:rPr>
                    <m:t>M</m:t>
                  </m:r>
                </m:e>
                <m:sub>
                  <m:r>
                    <w:rPr>
                      <w:rFonts w:ascii="Cambria Math" w:hAnsi="Cambria Math"/>
                      <w:sz w:val="18"/>
                      <w:szCs w:val="18"/>
                    </w:rPr>
                    <m:t>Lasso</m:t>
                  </m:r>
                </m:sub>
                <m:sup>
                  <m:r>
                    <w:rPr>
                      <w:rFonts w:ascii="Cambria Math" w:hAnsi="Cambria Math"/>
                      <w:sz w:val="18"/>
                      <w:szCs w:val="18"/>
                    </w:rPr>
                    <m:t>γ</m:t>
                  </m:r>
                </m:sup>
              </m:sSubSup>
            </m:oMath>
            <w:r w:rsidR="00310C8A">
              <w:rPr>
                <w:sz w:val="18"/>
                <w:szCs w:val="18"/>
              </w:rPr>
              <w:t xml:space="preserve"> =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p</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j</m:t>
                  </m:r>
                </m:sub>
              </m:sSub>
              <m:r>
                <m:rPr>
                  <m:scr m:val="double-struck"/>
                </m:rPr>
                <w:rPr>
                  <w:rFonts w:ascii="Cambria Math" w:hAnsi="Cambria Math"/>
                  <w:sz w:val="18"/>
                  <w:szCs w:val="18"/>
                </w:rPr>
                <m:t xml:space="preserve">∈R, </m:t>
              </m:r>
              <m:r>
                <w:rPr>
                  <w:rFonts w:ascii="Cambria Math" w:hAnsi="Cambria Math"/>
                  <w:sz w:val="18"/>
                  <w:szCs w:val="18"/>
                </w:rPr>
                <m:t>for j = 0,1,…,p</m:t>
              </m:r>
            </m:oMath>
            <w:r w:rsidR="00310C8A">
              <w:rPr>
                <w:sz w:val="18"/>
                <w:szCs w:val="18"/>
              </w:rPr>
              <w:t xml:space="preserve">, and </w:t>
            </w:r>
            <m:oMath>
              <m:sSub>
                <m:sSubPr>
                  <m:ctrlPr>
                    <w:rPr>
                      <w:rFonts w:ascii="Cambria Math" w:hAnsi="Cambria Math"/>
                      <w:i/>
                      <w:sz w:val="18"/>
                      <w:szCs w:val="18"/>
                    </w:rPr>
                  </m:ctrlPr>
                </m:sSubPr>
                <m:e>
                  <m:d>
                    <m:dPr>
                      <m:begChr m:val="‖"/>
                      <m:endChr m:val="‖"/>
                      <m:ctrlPr>
                        <w:rPr>
                          <w:rFonts w:ascii="Cambria Math" w:hAnsi="Cambria Math"/>
                          <w:i/>
                          <w:sz w:val="18"/>
                          <w:szCs w:val="18"/>
                        </w:rPr>
                      </m:ctrlPr>
                    </m:dPr>
                    <m:e>
                      <m:r>
                        <w:rPr>
                          <w:rFonts w:ascii="Cambria Math" w:hAnsi="Cambria Math"/>
                          <w:sz w:val="18"/>
                          <w:szCs w:val="18"/>
                        </w:rPr>
                        <m:t>β</m:t>
                      </m:r>
                    </m:e>
                  </m:d>
                </m:e>
                <m:sub>
                  <m:r>
                    <w:rPr>
                      <w:rFonts w:ascii="Cambria Math" w:hAnsi="Cambria Math"/>
                      <w:sz w:val="18"/>
                      <w:szCs w:val="18"/>
                    </w:rPr>
                    <m:t>1</m:t>
                  </m:r>
                </m:sub>
              </m:sSub>
              <m:r>
                <w:rPr>
                  <w:rFonts w:ascii="Cambria Math" w:hAnsi="Cambria Math"/>
                  <w:sz w:val="18"/>
                  <w:szCs w:val="18"/>
                </w:rPr>
                <m:t>≤γ</m:t>
              </m:r>
            </m:oMath>
            <w:r w:rsidR="00310C8A">
              <w:rPr>
                <w:sz w:val="18"/>
                <w:szCs w:val="18"/>
              </w:rPr>
              <w:t xml:space="preserve">}. </w:t>
            </w:r>
            <w:r w:rsidR="00D33F9A">
              <w:rPr>
                <w:sz w:val="18"/>
                <w:szCs w:val="18"/>
              </w:rPr>
              <w:t xml:space="preserve">When </w:t>
            </w:r>
            <m:oMath>
              <m:r>
                <w:rPr>
                  <w:rFonts w:ascii="Cambria Math" w:hAnsi="Cambria Math"/>
                  <w:sz w:val="18"/>
                  <w:szCs w:val="18"/>
                </w:rPr>
                <m:t>γ</m:t>
              </m:r>
            </m:oMath>
            <w:r w:rsidR="00D33F9A">
              <w:rPr>
                <w:sz w:val="18"/>
                <w:szCs w:val="18"/>
              </w:rPr>
              <w:t xml:space="preserve"> &gt; 0, </w:t>
            </w:r>
            <m:oMath>
              <m:sSubSup>
                <m:sSubSupPr>
                  <m:ctrlPr>
                    <w:rPr>
                      <w:rFonts w:ascii="Cambria Math" w:hAnsi="Cambria Math"/>
                      <w:i/>
                      <w:sz w:val="18"/>
                      <w:szCs w:val="18"/>
                    </w:rPr>
                  </m:ctrlPr>
                </m:sSubSupPr>
                <m:e>
                  <m:r>
                    <w:rPr>
                      <w:rFonts w:ascii="Cambria Math" w:hAnsi="Cambria Math"/>
                      <w:sz w:val="18"/>
                      <w:szCs w:val="18"/>
                    </w:rPr>
                    <m:t>M</m:t>
                  </m:r>
                </m:e>
                <m:sub>
                  <m:r>
                    <w:rPr>
                      <w:rFonts w:ascii="Cambria Math" w:hAnsi="Cambria Math"/>
                      <w:sz w:val="18"/>
                      <w:szCs w:val="18"/>
                    </w:rPr>
                    <m:t>Lasso</m:t>
                  </m:r>
                </m:sub>
                <m:sup>
                  <m:r>
                    <w:rPr>
                      <w:rFonts w:ascii="Cambria Math" w:hAnsi="Cambria Math"/>
                      <w:sz w:val="18"/>
                      <w:szCs w:val="18"/>
                    </w:rPr>
                    <m:t>γ</m:t>
                  </m:r>
                </m:sup>
              </m:sSubSup>
              <m:r>
                <w:rPr>
                  <w:rFonts w:ascii="Cambria Math" w:hAnsi="Cambria Math"/>
                  <w:sz w:val="18"/>
                  <w:szCs w:val="18"/>
                </w:rPr>
                <m:t>⊂</m:t>
              </m:r>
            </m:oMath>
            <w:r w:rsidR="00D33F9A">
              <w:rPr>
                <w:sz w:val="18"/>
                <w:szCs w:val="18"/>
              </w:rPr>
              <w:t xml:space="preserve"> M</w:t>
            </w:r>
            <w:r w:rsidR="00D33F9A">
              <w:rPr>
                <w:sz w:val="18"/>
                <w:szCs w:val="18"/>
                <w:vertAlign w:val="subscript"/>
              </w:rPr>
              <w:t>OLS</w:t>
            </w:r>
            <w:r w:rsidR="00D33F9A">
              <w:rPr>
                <w:sz w:val="18"/>
                <w:szCs w:val="18"/>
              </w:rPr>
              <w:t xml:space="preserve">, i.e. </w:t>
            </w:r>
            <m:oMath>
              <m:sSubSup>
                <m:sSubSupPr>
                  <m:ctrlPr>
                    <w:rPr>
                      <w:rFonts w:ascii="Cambria Math" w:hAnsi="Cambria Math"/>
                      <w:i/>
                      <w:sz w:val="18"/>
                      <w:szCs w:val="18"/>
                    </w:rPr>
                  </m:ctrlPr>
                </m:sSubSupPr>
                <m:e>
                  <m:r>
                    <w:rPr>
                      <w:rFonts w:ascii="Cambria Math" w:hAnsi="Cambria Math"/>
                      <w:sz w:val="18"/>
                      <w:szCs w:val="18"/>
                    </w:rPr>
                    <m:t>M</m:t>
                  </m:r>
                </m:e>
                <m:sub>
                  <m:r>
                    <w:rPr>
                      <w:rFonts w:ascii="Cambria Math" w:hAnsi="Cambria Math"/>
                      <w:sz w:val="18"/>
                      <w:szCs w:val="18"/>
                    </w:rPr>
                    <m:t>Lasso</m:t>
                  </m:r>
                </m:sub>
                <m:sup>
                  <m:r>
                    <w:rPr>
                      <w:rFonts w:ascii="Cambria Math" w:hAnsi="Cambria Math"/>
                      <w:sz w:val="18"/>
                      <w:szCs w:val="18"/>
                    </w:rPr>
                    <m:t>γ</m:t>
                  </m:r>
                </m:sup>
              </m:sSubSup>
            </m:oMath>
            <w:r w:rsidR="00D33F9A">
              <w:rPr>
                <w:sz w:val="18"/>
                <w:szCs w:val="18"/>
              </w:rPr>
              <w:t xml:space="preserve"> is less flexible</w:t>
            </w:r>
          </w:p>
          <w:p w14:paraId="719843A4" w14:textId="2B681355" w:rsidR="00310C8A" w:rsidRDefault="00310C8A" w:rsidP="00310C8A">
            <w:pPr>
              <w:rPr>
                <w:sz w:val="18"/>
                <w:szCs w:val="18"/>
              </w:rPr>
            </w:pPr>
            <w:r>
              <w:rPr>
                <w:sz w:val="18"/>
                <w:szCs w:val="18"/>
              </w:rPr>
              <w:t xml:space="preserve">Estimate </w:t>
            </w:r>
            <m:oMath>
              <m:r>
                <w:rPr>
                  <w:rFonts w:ascii="Cambria Math" w:hAnsi="Cambria Math"/>
                  <w:sz w:val="18"/>
                  <w:szCs w:val="18"/>
                </w:rPr>
                <m:t>β</m:t>
              </m:r>
            </m:oMath>
            <w:r>
              <w:rPr>
                <w:sz w:val="18"/>
                <w:szCs w:val="18"/>
              </w:rPr>
              <w:t xml:space="preserve"> by minimizing penalized RSS = </w:t>
            </w: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p>
                    <m:sSupPr>
                      <m:ctrlPr>
                        <w:rPr>
                          <w:rFonts w:ascii="Cambria Math" w:hAnsi="Cambria Math"/>
                          <w:i/>
                          <w:sz w:val="18"/>
                          <w:szCs w:val="18"/>
                        </w:rPr>
                      </m:ctrlPr>
                    </m:sSupPr>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p</m:t>
                              </m:r>
                            </m:sup>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j</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ij</m:t>
                                  </m:r>
                                </m:sub>
                              </m:sSub>
                            </m:e>
                          </m:nary>
                        </m:e>
                      </m:d>
                    </m:e>
                    <m:sup>
                      <m:r>
                        <w:rPr>
                          <w:rFonts w:ascii="Cambria Math" w:hAnsi="Cambria Math"/>
                          <w:sz w:val="18"/>
                          <w:szCs w:val="18"/>
                        </w:rPr>
                        <m:t>2</m:t>
                      </m:r>
                    </m:sup>
                  </m:sSup>
                </m:e>
              </m:nary>
              <m:r>
                <w:rPr>
                  <w:rFonts w:ascii="Cambria Math" w:hAnsi="Cambria Math"/>
                  <w:sz w:val="18"/>
                  <w:szCs w:val="18"/>
                </w:rPr>
                <m:t>+λ</m:t>
              </m:r>
              <m:sSub>
                <m:sSubPr>
                  <m:ctrlPr>
                    <w:rPr>
                      <w:rFonts w:ascii="Cambria Math" w:hAnsi="Cambria Math"/>
                      <w:i/>
                      <w:sz w:val="18"/>
                      <w:szCs w:val="18"/>
                    </w:rPr>
                  </m:ctrlPr>
                </m:sSubPr>
                <m:e>
                  <m:d>
                    <m:dPr>
                      <m:begChr m:val="‖"/>
                      <m:endChr m:val="‖"/>
                      <m:ctrlPr>
                        <w:rPr>
                          <w:rFonts w:ascii="Cambria Math" w:hAnsi="Cambria Math"/>
                          <w:i/>
                          <w:sz w:val="18"/>
                          <w:szCs w:val="18"/>
                        </w:rPr>
                      </m:ctrlPr>
                    </m:dPr>
                    <m:e>
                      <m:r>
                        <w:rPr>
                          <w:rFonts w:ascii="Cambria Math" w:hAnsi="Cambria Math"/>
                          <w:sz w:val="18"/>
                          <w:szCs w:val="18"/>
                        </w:rPr>
                        <m:t>β</m:t>
                      </m:r>
                    </m:e>
                  </m:d>
                </m:e>
                <m:sub>
                  <m:r>
                    <w:rPr>
                      <w:rFonts w:ascii="Cambria Math" w:hAnsi="Cambria Math"/>
                      <w:sz w:val="18"/>
                      <w:szCs w:val="18"/>
                    </w:rPr>
                    <m:t>1</m:t>
                  </m:r>
                </m:sub>
              </m:sSub>
            </m:oMath>
            <w:r>
              <w:rPr>
                <w:sz w:val="18"/>
                <w:szCs w:val="18"/>
              </w:rPr>
              <w:t xml:space="preserve">, for some </w:t>
            </w:r>
            <m:oMath>
              <m:r>
                <w:rPr>
                  <w:rFonts w:ascii="Cambria Math" w:hAnsi="Cambria Math"/>
                  <w:sz w:val="18"/>
                  <w:szCs w:val="18"/>
                </w:rPr>
                <m:t>λ</m:t>
              </m:r>
            </m:oMath>
            <w:r>
              <w:rPr>
                <w:sz w:val="18"/>
                <w:szCs w:val="18"/>
              </w:rPr>
              <w:t xml:space="preserve"> ≥ 0, where </w:t>
            </w:r>
            <m:oMath>
              <m:r>
                <w:rPr>
                  <w:rFonts w:ascii="Cambria Math" w:hAnsi="Cambria Math"/>
                  <w:sz w:val="18"/>
                  <w:szCs w:val="18"/>
                </w:rPr>
                <m:t>β=(</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p</m:t>
                  </m:r>
                </m:sub>
              </m:sSub>
              <m:r>
                <w:rPr>
                  <w:rFonts w:ascii="Cambria Math" w:hAnsi="Cambria Math"/>
                  <w:sz w:val="18"/>
                  <w:szCs w:val="18"/>
                </w:rPr>
                <m:t>)</m:t>
              </m:r>
            </m:oMath>
          </w:p>
          <w:p w14:paraId="777A95D6" w14:textId="52BA6B36" w:rsidR="00497C1D" w:rsidRPr="00D76449" w:rsidRDefault="00310C8A" w:rsidP="00310C8A">
            <w:pPr>
              <w:rPr>
                <w:sz w:val="18"/>
                <w:szCs w:val="18"/>
              </w:rPr>
            </w:pPr>
            <w:r>
              <w:rPr>
                <w:sz w:val="18"/>
                <w:szCs w:val="18"/>
              </w:rPr>
              <w:t xml:space="preserve">Roughly, one-to-one correspondance btw </w:t>
            </w:r>
            <m:oMath>
              <m:r>
                <w:rPr>
                  <w:rFonts w:ascii="Cambria Math" w:hAnsi="Cambria Math"/>
                  <w:sz w:val="18"/>
                  <w:szCs w:val="18"/>
                </w:rPr>
                <m:t>γ</m:t>
              </m:r>
            </m:oMath>
            <w:r>
              <w:rPr>
                <w:sz w:val="18"/>
                <w:szCs w:val="18"/>
              </w:rPr>
              <w:t xml:space="preserve"> and </w:t>
            </w:r>
            <m:oMath>
              <m:r>
                <w:rPr>
                  <w:rFonts w:ascii="Cambria Math" w:hAnsi="Cambria Math"/>
                  <w:sz w:val="18"/>
                  <w:szCs w:val="18"/>
                </w:rPr>
                <m:t>λ</m:t>
              </m:r>
            </m:oMath>
            <w:r>
              <w:rPr>
                <w:sz w:val="18"/>
                <w:szCs w:val="18"/>
              </w:rPr>
              <w:t xml:space="preserve">. Larger </w:t>
            </w:r>
            <m:oMath>
              <m:r>
                <w:rPr>
                  <w:rFonts w:ascii="Cambria Math" w:hAnsi="Cambria Math"/>
                  <w:sz w:val="18"/>
                  <w:szCs w:val="18"/>
                </w:rPr>
                <m:t>γ</m:t>
              </m:r>
            </m:oMath>
            <w:r>
              <w:rPr>
                <w:sz w:val="18"/>
                <w:szCs w:val="18"/>
              </w:rPr>
              <w:t xml:space="preserve"> leads to smaller </w:t>
            </w:r>
            <m:oMath>
              <m:r>
                <w:rPr>
                  <w:rFonts w:ascii="Cambria Math" w:hAnsi="Cambria Math"/>
                  <w:sz w:val="18"/>
                  <w:szCs w:val="18"/>
                </w:rPr>
                <m:t>λ</m:t>
              </m:r>
            </m:oMath>
            <w:r>
              <w:rPr>
                <w:sz w:val="18"/>
                <w:szCs w:val="18"/>
              </w:rPr>
              <w:t xml:space="preserve"> and more flexible models.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oMath>
            <w:r>
              <w:rPr>
                <w:sz w:val="18"/>
                <w:szCs w:val="18"/>
              </w:rPr>
              <w:t xml:space="preserve"> does not need to be penalized.</w:t>
            </w:r>
          </w:p>
        </w:tc>
      </w:tr>
      <w:tr w:rsidR="000D6FD3" w:rsidRPr="00D76449" w14:paraId="51CFDC52" w14:textId="77777777" w:rsidTr="0007088E">
        <w:tc>
          <w:tcPr>
            <w:tcW w:w="1007" w:type="dxa"/>
            <w:gridSpan w:val="2"/>
          </w:tcPr>
          <w:p w14:paraId="5FF77CDA" w14:textId="73D899DF" w:rsidR="000D6FD3" w:rsidRPr="00D76449" w:rsidRDefault="00310C8A">
            <w:pPr>
              <w:rPr>
                <w:sz w:val="18"/>
                <w:szCs w:val="18"/>
              </w:rPr>
            </w:pPr>
            <w:r>
              <w:rPr>
                <w:sz w:val="18"/>
                <w:szCs w:val="18"/>
              </w:rPr>
              <w:lastRenderedPageBreak/>
              <w:t>Lasso Regression Shrinkage Effect</w:t>
            </w:r>
          </w:p>
        </w:tc>
        <w:tc>
          <w:tcPr>
            <w:tcW w:w="10429" w:type="dxa"/>
          </w:tcPr>
          <w:p w14:paraId="38BDCA54" w14:textId="1D01ECFD" w:rsidR="00310C8A" w:rsidRDefault="00310C8A" w:rsidP="00310C8A">
            <w:pPr>
              <w:rPr>
                <w:sz w:val="18"/>
                <w:szCs w:val="18"/>
              </w:rPr>
            </w:pPr>
            <w:r>
              <w:rPr>
                <w:sz w:val="18"/>
                <w:szCs w:val="18"/>
              </w:rPr>
              <w:t xml:space="preserve">Conside simple case when n = p, design matrix </w:t>
            </w:r>
            <w:r>
              <w:rPr>
                <w:b/>
                <w:bCs/>
                <w:sz w:val="18"/>
                <w:szCs w:val="18"/>
              </w:rPr>
              <w:t>X</w:t>
            </w:r>
            <w:r>
              <w:rPr>
                <w:sz w:val="18"/>
                <w:szCs w:val="18"/>
              </w:rPr>
              <w:t xml:space="preserve"> is the p x p identity matrix</w:t>
            </w:r>
            <w:r w:rsidR="004C4364">
              <w:rPr>
                <w:sz w:val="18"/>
                <w:szCs w:val="18"/>
              </w:rPr>
              <w:t>, x</w:t>
            </w:r>
            <w:r w:rsidR="004C4364">
              <w:rPr>
                <w:sz w:val="18"/>
                <w:szCs w:val="18"/>
                <w:vertAlign w:val="subscript"/>
              </w:rPr>
              <w:t>ij</w:t>
            </w:r>
            <w:r w:rsidR="004C4364">
              <w:rPr>
                <w:sz w:val="18"/>
                <w:szCs w:val="18"/>
              </w:rPr>
              <w:t xml:space="preserve"> = 1 if i = j and x</w:t>
            </w:r>
            <w:r w:rsidR="004C4364">
              <w:rPr>
                <w:sz w:val="18"/>
                <w:szCs w:val="18"/>
                <w:vertAlign w:val="subscript"/>
              </w:rPr>
              <w:t>ij</w:t>
            </w:r>
            <w:r w:rsidR="004C4364">
              <w:rPr>
                <w:sz w:val="18"/>
                <w:szCs w:val="18"/>
              </w:rPr>
              <w:t xml:space="preserve"> = 0 otherwise</w:t>
            </w:r>
          </w:p>
          <w:p w14:paraId="6407D2F4" w14:textId="020FE00E" w:rsidR="00310C8A" w:rsidRDefault="00000000" w:rsidP="00310C8A">
            <w:pPr>
              <w:rPr>
                <w:sz w:val="18"/>
                <w:szCs w:val="18"/>
              </w:rPr>
            </w:pPr>
            <m:oMath>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L</m:t>
                  </m:r>
                </m:sup>
              </m:sSup>
            </m:oMath>
            <w:r w:rsidR="00310C8A">
              <w:rPr>
                <w:sz w:val="18"/>
                <w:szCs w:val="18"/>
              </w:rPr>
              <w:t xml:space="preserve"> minimizes penalized RSS = </w:t>
            </w: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p>
                    <m:sSupPr>
                      <m:ctrlPr>
                        <w:rPr>
                          <w:rFonts w:ascii="Cambria Math" w:hAnsi="Cambria Math"/>
                          <w:i/>
                          <w:sz w:val="18"/>
                          <w:szCs w:val="18"/>
                        </w:rPr>
                      </m:ctrlPr>
                    </m:sSupPr>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j</m:t>
                              </m:r>
                            </m:sub>
                          </m:sSub>
                        </m:e>
                      </m:d>
                    </m:e>
                    <m:sup>
                      <m:r>
                        <w:rPr>
                          <w:rFonts w:ascii="Cambria Math" w:hAnsi="Cambria Math"/>
                          <w:sz w:val="18"/>
                          <w:szCs w:val="18"/>
                        </w:rPr>
                        <m:t>2</m:t>
                      </m:r>
                    </m:sup>
                  </m:sSup>
                </m:e>
              </m:nary>
              <m:r>
                <w:rPr>
                  <w:rFonts w:ascii="Cambria Math" w:hAnsi="Cambria Math"/>
                  <w:sz w:val="18"/>
                  <w:szCs w:val="18"/>
                </w:rPr>
                <m:t>+λ</m:t>
              </m:r>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p</m:t>
                  </m:r>
                </m:sup>
                <m:e>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j</m:t>
                          </m:r>
                        </m:sub>
                      </m:sSub>
                    </m:e>
                  </m:d>
                </m:e>
              </m:nary>
            </m:oMath>
            <w:r w:rsidR="00310C8A">
              <w:rPr>
                <w:sz w:val="18"/>
                <w:szCs w:val="18"/>
              </w:rPr>
              <w:t xml:space="preserve">. Solution is </w:t>
            </w:r>
            <m:oMath>
              <m:sSubSup>
                <m:sSubSupPr>
                  <m:ctrlPr>
                    <w:rPr>
                      <w:rFonts w:ascii="Cambria Math" w:hAnsi="Cambria Math"/>
                      <w:i/>
                      <w:sz w:val="18"/>
                      <w:szCs w:val="18"/>
                    </w:rPr>
                  </m:ctrlPr>
                </m:sSubSup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j</m:t>
                  </m:r>
                </m:sub>
                <m:sup>
                  <m:r>
                    <w:rPr>
                      <w:rFonts w:ascii="Cambria Math" w:hAnsi="Cambria Math"/>
                      <w:sz w:val="18"/>
                      <w:szCs w:val="18"/>
                    </w:rPr>
                    <m:t>L</m:t>
                  </m:r>
                </m:sup>
              </m:sSubSup>
              <m:r>
                <w:rPr>
                  <w:rFonts w:ascii="Cambria Math" w:hAnsi="Cambria Math"/>
                  <w:sz w:val="18"/>
                  <w:szCs w:val="18"/>
                </w:rPr>
                <m:t>=</m:t>
              </m:r>
              <m:d>
                <m:dPr>
                  <m:begChr m:val="{"/>
                  <m:endChr m:val=""/>
                  <m:ctrlPr>
                    <w:rPr>
                      <w:rFonts w:ascii="Cambria Math" w:hAnsi="Cambria Math"/>
                      <w:i/>
                      <w:sz w:val="18"/>
                      <w:szCs w:val="18"/>
                    </w:rPr>
                  </m:ctrlPr>
                </m:dPr>
                <m:e>
                  <m:eqArr>
                    <m:eqArrPr>
                      <m:ctrlPr>
                        <w:rPr>
                          <w:rFonts w:ascii="Cambria Math" w:hAnsi="Cambria Math"/>
                          <w:i/>
                          <w:sz w:val="18"/>
                          <w:szCs w:val="18"/>
                        </w:rPr>
                      </m:ctrlPr>
                    </m:eqArrP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r>
                        <w:rPr>
                          <w:rFonts w:ascii="Cambria Math" w:hAnsi="Cambria Math"/>
                          <w:sz w:val="18"/>
                          <w:szCs w:val="18"/>
                        </w:rPr>
                        <m:t>-λ/2</m:t>
                      </m:r>
                    </m:e>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r>
                        <w:rPr>
                          <w:rFonts w:ascii="Cambria Math" w:hAnsi="Cambria Math"/>
                          <w:sz w:val="18"/>
                          <w:szCs w:val="18"/>
                        </w:rPr>
                        <m:t>+λ/2</m:t>
                      </m:r>
                    </m:e>
                    <m:e>
                      <m:r>
                        <w:rPr>
                          <w:rFonts w:ascii="Cambria Math" w:hAnsi="Cambria Math"/>
                          <w:sz w:val="18"/>
                          <w:szCs w:val="18"/>
                        </w:rPr>
                        <m:t>0</m:t>
                      </m:r>
                    </m:e>
                  </m:eqArr>
                </m:e>
              </m:d>
              <m:r>
                <w:rPr>
                  <w:rFonts w:ascii="Cambria Math" w:hAnsi="Cambria Math"/>
                  <w:sz w:val="18"/>
                  <w:szCs w:val="18"/>
                </w:rPr>
                <m:t xml:space="preserve">  </m:t>
              </m:r>
              <m:m>
                <m:mPr>
                  <m:mcs>
                    <m:mc>
                      <m:mcPr>
                        <m:count m:val="1"/>
                        <m:mcJc m:val="center"/>
                      </m:mcPr>
                    </m:mc>
                  </m:mcs>
                  <m:ctrlPr>
                    <w:rPr>
                      <w:rFonts w:ascii="Cambria Math" w:hAnsi="Cambria Math"/>
                      <w:i/>
                      <w:sz w:val="18"/>
                      <w:szCs w:val="18"/>
                    </w:rPr>
                  </m:ctrlPr>
                </m:mPr>
                <m:mr>
                  <m:e>
                    <m:r>
                      <w:rPr>
                        <w:rFonts w:ascii="Cambria Math" w:hAnsi="Cambria Math"/>
                        <w:sz w:val="18"/>
                        <w:szCs w:val="18"/>
                      </w:rPr>
                      <m:t xml:space="preserve">, if </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r>
                      <w:rPr>
                        <w:rFonts w:ascii="Cambria Math" w:hAnsi="Cambria Math"/>
                        <w:sz w:val="18"/>
                        <w:szCs w:val="18"/>
                      </w:rPr>
                      <m:t>&gt;λ/2</m:t>
                    </m:r>
                  </m:e>
                </m:mr>
                <m:mr>
                  <m:e>
                    <m:r>
                      <w:rPr>
                        <w:rFonts w:ascii="Cambria Math" w:hAnsi="Cambria Math"/>
                        <w:sz w:val="18"/>
                        <w:szCs w:val="18"/>
                      </w:rPr>
                      <m:t xml:space="preserve">, if </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r>
                      <w:rPr>
                        <w:rFonts w:ascii="Cambria Math" w:hAnsi="Cambria Math"/>
                        <w:sz w:val="18"/>
                        <w:szCs w:val="18"/>
                      </w:rPr>
                      <m:t>&lt;λ/2</m:t>
                    </m:r>
                  </m:e>
                </m:mr>
                <m:mr>
                  <m:e>
                    <m:r>
                      <w:rPr>
                        <w:rFonts w:ascii="Cambria Math" w:hAnsi="Cambria Math"/>
                        <w:sz w:val="18"/>
                        <w:szCs w:val="18"/>
                      </w:rPr>
                      <m:t xml:space="preserve">, if </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e>
                    </m:d>
                    <m:r>
                      <w:rPr>
                        <w:rFonts w:ascii="Cambria Math" w:hAnsi="Cambria Math"/>
                        <w:sz w:val="18"/>
                        <w:szCs w:val="18"/>
                      </w:rPr>
                      <m:t>≤λ/2</m:t>
                    </m:r>
                  </m:e>
                </m:mr>
              </m:m>
            </m:oMath>
            <w:r w:rsidR="00310C8A">
              <w:rPr>
                <w:sz w:val="18"/>
                <w:szCs w:val="18"/>
              </w:rPr>
              <w:t xml:space="preserve">. OLS estimate </w:t>
            </w:r>
            <m:oMath>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OLS</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oMath>
          </w:p>
          <w:p w14:paraId="347D9BD4" w14:textId="217724BA" w:rsidR="000D6FD3" w:rsidRPr="00D76449" w:rsidRDefault="00310C8A" w:rsidP="00310C8A">
            <w:pPr>
              <w:rPr>
                <w:sz w:val="18"/>
                <w:szCs w:val="18"/>
              </w:rPr>
            </w:pPr>
            <w:r>
              <w:rPr>
                <w:sz w:val="18"/>
                <w:szCs w:val="18"/>
              </w:rPr>
              <w:t xml:space="preserve">So </w:t>
            </w:r>
            <m:oMath>
              <m:d>
                <m:dPr>
                  <m:begChr m:val="|"/>
                  <m:endChr m:val="|"/>
                  <m:ctrlPr>
                    <w:rPr>
                      <w:rFonts w:ascii="Cambria Math" w:hAnsi="Cambria Math"/>
                      <w:i/>
                      <w:sz w:val="18"/>
                      <w:szCs w:val="18"/>
                    </w:rPr>
                  </m:ctrlPr>
                </m:dPr>
                <m:e>
                  <m:sSubSup>
                    <m:sSubSupPr>
                      <m:ctrlPr>
                        <w:rPr>
                          <w:rFonts w:ascii="Cambria Math" w:hAnsi="Cambria Math"/>
                          <w:i/>
                          <w:sz w:val="18"/>
                          <w:szCs w:val="18"/>
                        </w:rPr>
                      </m:ctrlPr>
                    </m:sSubSup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j</m:t>
                      </m:r>
                    </m:sub>
                    <m:sup>
                      <m:r>
                        <w:rPr>
                          <w:rFonts w:ascii="Cambria Math" w:hAnsi="Cambria Math"/>
                          <w:sz w:val="18"/>
                          <w:szCs w:val="18"/>
                        </w:rPr>
                        <m:t>L</m:t>
                      </m:r>
                    </m:sup>
                  </m:sSubSup>
                </m:e>
              </m:d>
              <m:r>
                <w:rPr>
                  <w:rFonts w:ascii="Cambria Math" w:hAnsi="Cambria Math"/>
                  <w:sz w:val="18"/>
                  <w:szCs w:val="18"/>
                </w:rPr>
                <m:t>&lt;</m:t>
              </m:r>
              <m:d>
                <m:dPr>
                  <m:begChr m:val="|"/>
                  <m:endChr m:val="|"/>
                  <m:ctrlPr>
                    <w:rPr>
                      <w:rFonts w:ascii="Cambria Math" w:hAnsi="Cambria Math"/>
                      <w:i/>
                      <w:sz w:val="18"/>
                      <w:szCs w:val="18"/>
                    </w:rPr>
                  </m:ctrlPr>
                </m:dPr>
                <m:e>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OLS</m:t>
                      </m:r>
                    </m:sup>
                  </m:sSup>
                </m:e>
              </m:d>
            </m:oMath>
            <w:r>
              <w:rPr>
                <w:sz w:val="18"/>
                <w:szCs w:val="18"/>
              </w:rPr>
              <w:t xml:space="preserve"> when </w:t>
            </w:r>
            <m:oMath>
              <m:r>
                <w:rPr>
                  <w:rFonts w:ascii="Cambria Math" w:hAnsi="Cambria Math"/>
                  <w:sz w:val="18"/>
                  <w:szCs w:val="18"/>
                </w:rPr>
                <m:t>λ</m:t>
              </m:r>
            </m:oMath>
            <w:r>
              <w:rPr>
                <w:sz w:val="18"/>
                <w:szCs w:val="18"/>
              </w:rPr>
              <w:t xml:space="preserve"> &gt; 0 and y</w:t>
            </w:r>
            <w:r>
              <w:rPr>
                <w:sz w:val="18"/>
                <w:szCs w:val="18"/>
                <w:vertAlign w:val="subscript"/>
              </w:rPr>
              <w:t>j</w:t>
            </w:r>
            <w:r>
              <w:rPr>
                <w:sz w:val="18"/>
                <w:szCs w:val="18"/>
              </w:rPr>
              <w:t xml:space="preserve"> ≠ 0.</w:t>
            </w:r>
          </w:p>
        </w:tc>
      </w:tr>
      <w:tr w:rsidR="000D6FD3" w:rsidRPr="00D76449" w14:paraId="65E8D4A4" w14:textId="77777777" w:rsidTr="0007088E">
        <w:tc>
          <w:tcPr>
            <w:tcW w:w="1007" w:type="dxa"/>
            <w:gridSpan w:val="2"/>
          </w:tcPr>
          <w:p w14:paraId="2CCFA96E" w14:textId="4EBBFA5D" w:rsidR="000D6FD3" w:rsidRPr="00D76449" w:rsidRDefault="00310C8A">
            <w:pPr>
              <w:rPr>
                <w:sz w:val="18"/>
                <w:szCs w:val="18"/>
              </w:rPr>
            </w:pPr>
            <w:r>
              <w:rPr>
                <w:sz w:val="18"/>
                <w:szCs w:val="18"/>
              </w:rPr>
              <w:t>Lasso vs Ridge</w:t>
            </w:r>
          </w:p>
        </w:tc>
        <w:tc>
          <w:tcPr>
            <w:tcW w:w="10429" w:type="dxa"/>
          </w:tcPr>
          <w:p w14:paraId="6311328A" w14:textId="77777777" w:rsidR="000D6FD3" w:rsidRDefault="00310C8A">
            <w:pPr>
              <w:rPr>
                <w:sz w:val="18"/>
                <w:szCs w:val="18"/>
              </w:rPr>
            </w:pPr>
            <w:r>
              <w:rPr>
                <w:noProof/>
                <w:sz w:val="18"/>
                <w:szCs w:val="18"/>
              </w:rPr>
              <w:drawing>
                <wp:anchor distT="0" distB="0" distL="114300" distR="114300" simplePos="0" relativeHeight="251664384" behindDoc="1" locked="0" layoutInCell="1" allowOverlap="1" wp14:anchorId="6383DDF6" wp14:editId="2CB35B87">
                  <wp:simplePos x="0" y="0"/>
                  <wp:positionH relativeFrom="column">
                    <wp:posOffset>3096533</wp:posOffset>
                  </wp:positionH>
                  <wp:positionV relativeFrom="paragraph">
                    <wp:posOffset>217</wp:posOffset>
                  </wp:positionV>
                  <wp:extent cx="3453820" cy="1390272"/>
                  <wp:effectExtent l="0" t="0" r="635" b="0"/>
                  <wp:wrapTight wrapText="bothSides">
                    <wp:wrapPolygon edited="0">
                      <wp:start x="0" y="0"/>
                      <wp:lineTo x="0" y="21314"/>
                      <wp:lineTo x="21525" y="21314"/>
                      <wp:lineTo x="21525" y="0"/>
                      <wp:lineTo x="0" y="0"/>
                    </wp:wrapPolygon>
                  </wp:wrapTight>
                  <wp:docPr id="1005963276" name="Picture 3"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63276" name="Picture 3" descr="A comparison of a graph&#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3453820" cy="1390272"/>
                          </a:xfrm>
                          <a:prstGeom prst="rect">
                            <a:avLst/>
                          </a:prstGeom>
                        </pic:spPr>
                      </pic:pic>
                    </a:graphicData>
                  </a:graphic>
                  <wp14:sizeRelH relativeFrom="page">
                    <wp14:pctWidth>0</wp14:pctWidth>
                  </wp14:sizeRelH>
                  <wp14:sizeRelV relativeFrom="page">
                    <wp14:pctHeight>0</wp14:pctHeight>
                  </wp14:sizeRelV>
                </wp:anchor>
              </w:drawing>
            </w:r>
            <w:r>
              <w:rPr>
                <w:sz w:val="18"/>
                <w:szCs w:val="18"/>
              </w:rPr>
              <w:t xml:space="preserve">Ridge estimate, </w:t>
            </w:r>
            <m:oMath>
              <m:sSubSup>
                <m:sSubSupPr>
                  <m:ctrlPr>
                    <w:rPr>
                      <w:rFonts w:ascii="Cambria Math" w:hAnsi="Cambria Math"/>
                      <w:i/>
                      <w:sz w:val="18"/>
                      <w:szCs w:val="18"/>
                    </w:rPr>
                  </m:ctrlPr>
                </m:sSubSup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j</m:t>
                  </m:r>
                </m:sub>
                <m:sup>
                  <m:r>
                    <w:rPr>
                      <w:rFonts w:ascii="Cambria Math" w:hAnsi="Cambria Math"/>
                      <w:sz w:val="18"/>
                      <w:szCs w:val="18"/>
                    </w:rPr>
                    <m:t>R</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num>
                <m:den>
                  <m:r>
                    <w:rPr>
                      <w:rFonts w:ascii="Cambria Math" w:hAnsi="Cambria Math"/>
                      <w:sz w:val="18"/>
                      <w:szCs w:val="18"/>
                    </w:rPr>
                    <m:t>1+λ</m:t>
                  </m:r>
                </m:den>
              </m:f>
            </m:oMath>
          </w:p>
          <w:p w14:paraId="127D6657" w14:textId="77777777" w:rsidR="00310C8A" w:rsidRDefault="00310C8A">
            <w:pPr>
              <w:rPr>
                <w:sz w:val="18"/>
                <w:szCs w:val="18"/>
              </w:rPr>
            </w:pPr>
            <w:r>
              <w:rPr>
                <w:sz w:val="18"/>
                <w:szCs w:val="18"/>
              </w:rPr>
              <w:t>Ridge shrinks OLS estimate towards 0 proportionally by a factor 1/(1+</w:t>
            </w:r>
            <w:r>
              <w:rPr>
                <w:rFonts w:ascii="Cambria Math" w:hAnsi="Cambria Math"/>
                <w:i/>
                <w:sz w:val="18"/>
                <w:szCs w:val="18"/>
              </w:rPr>
              <w:t xml:space="preserve"> </w:t>
            </w:r>
            <m:oMath>
              <m:r>
                <w:rPr>
                  <w:rFonts w:ascii="Cambria Math" w:hAnsi="Cambria Math"/>
                  <w:sz w:val="18"/>
                  <w:szCs w:val="18"/>
                </w:rPr>
                <m:t>λ</m:t>
              </m:r>
            </m:oMath>
            <w:r>
              <w:rPr>
                <w:sz w:val="18"/>
                <w:szCs w:val="18"/>
              </w:rPr>
              <w:t>)</w:t>
            </w:r>
          </w:p>
          <w:p w14:paraId="4E2153E6" w14:textId="77777777" w:rsidR="00310C8A" w:rsidRDefault="00310C8A">
            <w:pPr>
              <w:rPr>
                <w:sz w:val="18"/>
                <w:szCs w:val="18"/>
              </w:rPr>
            </w:pPr>
            <w:r>
              <w:rPr>
                <w:sz w:val="18"/>
                <w:szCs w:val="18"/>
              </w:rPr>
              <w:t xml:space="preserve">Soft-thresholding: Lasso shrinks OLS estimates towards 0 by an absolute amt </w:t>
            </w:r>
            <m:oMath>
              <m:r>
                <w:rPr>
                  <w:rFonts w:ascii="Cambria Math" w:hAnsi="Cambria Math"/>
                  <w:sz w:val="18"/>
                  <w:szCs w:val="18"/>
                </w:rPr>
                <m:t>λ</m:t>
              </m:r>
            </m:oMath>
            <w:r>
              <w:rPr>
                <w:sz w:val="18"/>
                <w:szCs w:val="18"/>
              </w:rPr>
              <w:t xml:space="preserve">/2, and entirely to 0 when </w:t>
            </w:r>
            <m:oMath>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e>
              </m:d>
              <m:r>
                <w:rPr>
                  <w:rFonts w:ascii="Cambria Math" w:hAnsi="Cambria Math"/>
                  <w:sz w:val="18"/>
                  <w:szCs w:val="18"/>
                </w:rPr>
                <m:t>≤λ/2</m:t>
              </m:r>
            </m:oMath>
          </w:p>
          <w:p w14:paraId="4A619BEC" w14:textId="77777777" w:rsidR="00310C8A" w:rsidRDefault="00310C8A">
            <w:pPr>
              <w:rPr>
                <w:sz w:val="18"/>
                <w:szCs w:val="18"/>
              </w:rPr>
            </w:pPr>
            <w:r>
              <w:rPr>
                <w:sz w:val="18"/>
                <w:szCs w:val="18"/>
              </w:rPr>
              <w:t>Lasso does variable selection, while ridge does not</w:t>
            </w:r>
            <w:r w:rsidR="00BB3036">
              <w:rPr>
                <w:sz w:val="18"/>
                <w:szCs w:val="18"/>
              </w:rPr>
              <w:t xml:space="preserve"> (since some variables are not selected, i.e. coefficient = 0)</w:t>
            </w:r>
          </w:p>
          <w:p w14:paraId="35A3BF26" w14:textId="5A4EBFBE" w:rsidR="004C4364" w:rsidRPr="00D76449" w:rsidRDefault="004C4364">
            <w:pPr>
              <w:rPr>
                <w:sz w:val="18"/>
                <w:szCs w:val="18"/>
              </w:rPr>
            </w:pPr>
          </w:p>
        </w:tc>
      </w:tr>
      <w:tr w:rsidR="000D6FD3" w:rsidRPr="00D76449" w14:paraId="3BCB5F39" w14:textId="77777777" w:rsidTr="0007088E">
        <w:tc>
          <w:tcPr>
            <w:tcW w:w="1007" w:type="dxa"/>
            <w:gridSpan w:val="2"/>
          </w:tcPr>
          <w:p w14:paraId="43B91677" w14:textId="07024DE7" w:rsidR="000D6FD3" w:rsidRPr="00D76449" w:rsidRDefault="00BB3036">
            <w:pPr>
              <w:rPr>
                <w:sz w:val="18"/>
                <w:szCs w:val="18"/>
              </w:rPr>
            </w:pPr>
            <w:r>
              <w:rPr>
                <w:sz w:val="18"/>
                <w:szCs w:val="18"/>
              </w:rPr>
              <w:t>Geometric Intuition</w:t>
            </w:r>
          </w:p>
        </w:tc>
        <w:tc>
          <w:tcPr>
            <w:tcW w:w="10429" w:type="dxa"/>
          </w:tcPr>
          <w:p w14:paraId="2A471BDA" w14:textId="77777777" w:rsidR="000D6FD3" w:rsidRDefault="00BB3036">
            <w:pPr>
              <w:rPr>
                <w:sz w:val="18"/>
                <w:szCs w:val="18"/>
              </w:rPr>
            </w:pPr>
            <w:r>
              <w:rPr>
                <w:noProof/>
                <w:sz w:val="18"/>
                <w:szCs w:val="18"/>
              </w:rPr>
              <w:drawing>
                <wp:anchor distT="0" distB="0" distL="114300" distR="114300" simplePos="0" relativeHeight="251665408" behindDoc="1" locked="0" layoutInCell="1" allowOverlap="1" wp14:anchorId="6049BAB3" wp14:editId="6997AFEC">
                  <wp:simplePos x="0" y="0"/>
                  <wp:positionH relativeFrom="column">
                    <wp:posOffset>4322445</wp:posOffset>
                  </wp:positionH>
                  <wp:positionV relativeFrom="paragraph">
                    <wp:posOffset>0</wp:posOffset>
                  </wp:positionV>
                  <wp:extent cx="2224405" cy="1243330"/>
                  <wp:effectExtent l="0" t="0" r="0" b="1270"/>
                  <wp:wrapTight wrapText="bothSides">
                    <wp:wrapPolygon edited="0">
                      <wp:start x="0" y="0"/>
                      <wp:lineTo x="0" y="21401"/>
                      <wp:lineTo x="21458" y="21401"/>
                      <wp:lineTo x="21458" y="0"/>
                      <wp:lineTo x="0" y="0"/>
                    </wp:wrapPolygon>
                  </wp:wrapTight>
                  <wp:docPr id="117628684" name="Picture 4" descr="A diagram of a circle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8684" name="Picture 4" descr="A diagram of a circle and a circ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224405" cy="1243330"/>
                          </a:xfrm>
                          <a:prstGeom prst="rect">
                            <a:avLst/>
                          </a:prstGeom>
                        </pic:spPr>
                      </pic:pic>
                    </a:graphicData>
                  </a:graphic>
                  <wp14:sizeRelH relativeFrom="page">
                    <wp14:pctWidth>0</wp14:pctWidth>
                  </wp14:sizeRelH>
                  <wp14:sizeRelV relativeFrom="page">
                    <wp14:pctHeight>0</wp14:pctHeight>
                  </wp14:sizeRelV>
                </wp:anchor>
              </w:drawing>
            </w:r>
            <w:r>
              <w:rPr>
                <w:sz w:val="18"/>
                <w:szCs w:val="18"/>
              </w:rPr>
              <w:t>Conside case p = 2</w:t>
            </w:r>
          </w:p>
          <w:p w14:paraId="08071A21" w14:textId="77777777" w:rsidR="00BB3036" w:rsidRDefault="00BB3036">
            <w:pPr>
              <w:rPr>
                <w:sz w:val="18"/>
                <w:szCs w:val="18"/>
              </w:rPr>
            </w:pPr>
            <w:r>
              <w:rPr>
                <w:sz w:val="18"/>
                <w:szCs w:val="18"/>
              </w:rPr>
              <w:t xml:space="preserve">Lasso: Minimize RSS </w:t>
            </w: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p>
                    <m:sSupPr>
                      <m:ctrlPr>
                        <w:rPr>
                          <w:rFonts w:ascii="Cambria Math" w:hAnsi="Cambria Math"/>
                          <w:i/>
                          <w:sz w:val="18"/>
                          <w:szCs w:val="18"/>
                        </w:rPr>
                      </m:ctrlPr>
                    </m:sSupPr>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i2</m:t>
                              </m:r>
                            </m:sub>
                          </m:sSub>
                        </m:e>
                      </m:d>
                    </m:e>
                    <m:sup>
                      <m:r>
                        <w:rPr>
                          <w:rFonts w:ascii="Cambria Math" w:hAnsi="Cambria Math"/>
                          <w:sz w:val="18"/>
                          <w:szCs w:val="18"/>
                        </w:rPr>
                        <m:t>2</m:t>
                      </m:r>
                    </m:sup>
                  </m:sSup>
                </m:e>
              </m:nary>
            </m:oMath>
            <w:r>
              <w:rPr>
                <w:sz w:val="18"/>
                <w:szCs w:val="18"/>
              </w:rPr>
              <w:t xml:space="preserve">, subject to constraint </w:t>
            </w:r>
            <m:oMath>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e>
              </m:d>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e>
              </m:d>
              <m:r>
                <w:rPr>
                  <w:rFonts w:ascii="Cambria Math" w:hAnsi="Cambria Math"/>
                  <w:sz w:val="18"/>
                  <w:szCs w:val="18"/>
                </w:rPr>
                <m:t>≤γ</m:t>
              </m:r>
            </m:oMath>
          </w:p>
          <w:p w14:paraId="654445D0" w14:textId="77777777" w:rsidR="00BB3036" w:rsidRDefault="00BB3036">
            <w:pPr>
              <w:rPr>
                <w:sz w:val="18"/>
                <w:szCs w:val="18"/>
              </w:rPr>
            </w:pPr>
            <w:r>
              <w:rPr>
                <w:sz w:val="18"/>
                <w:szCs w:val="18"/>
              </w:rPr>
              <w:t xml:space="preserve">Ridge: Minimize RSS </w:t>
            </w: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p>
                    <m:sSupPr>
                      <m:ctrlPr>
                        <w:rPr>
                          <w:rFonts w:ascii="Cambria Math" w:hAnsi="Cambria Math"/>
                          <w:i/>
                          <w:sz w:val="18"/>
                          <w:szCs w:val="18"/>
                        </w:rPr>
                      </m:ctrlPr>
                    </m:sSupPr>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i2</m:t>
                              </m:r>
                            </m:sub>
                          </m:sSub>
                        </m:e>
                      </m:d>
                    </m:e>
                    <m:sup>
                      <m:r>
                        <w:rPr>
                          <w:rFonts w:ascii="Cambria Math" w:hAnsi="Cambria Math"/>
                          <w:sz w:val="18"/>
                          <w:szCs w:val="18"/>
                        </w:rPr>
                        <m:t>2</m:t>
                      </m:r>
                    </m:sup>
                  </m:sSup>
                </m:e>
              </m:nary>
            </m:oMath>
            <w:r>
              <w:rPr>
                <w:sz w:val="18"/>
                <w:szCs w:val="18"/>
              </w:rPr>
              <w:t xml:space="preserve">, subject to constraint </w:t>
            </w:r>
            <m:oMath>
              <m:sSubSup>
                <m:sSubSupPr>
                  <m:ctrlPr>
                    <w:rPr>
                      <w:rFonts w:ascii="Cambria Math" w:hAnsi="Cambria Math"/>
                      <w:i/>
                      <w:sz w:val="18"/>
                      <w:szCs w:val="18"/>
                    </w:rPr>
                  </m:ctrlPr>
                </m:sSubSupPr>
                <m:e>
                  <m:r>
                    <w:rPr>
                      <w:rFonts w:ascii="Cambria Math" w:hAnsi="Cambria Math"/>
                      <w:sz w:val="18"/>
                      <w:szCs w:val="18"/>
                    </w:rPr>
                    <m:t>β</m:t>
                  </m:r>
                </m:e>
                <m:sub>
                  <m:r>
                    <w:rPr>
                      <w:rFonts w:ascii="Cambria Math" w:hAnsi="Cambria Math"/>
                      <w:sz w:val="18"/>
                      <w:szCs w:val="18"/>
                    </w:rPr>
                    <m:t>1</m:t>
                  </m:r>
                </m:sub>
                <m:sup>
                  <m:r>
                    <w:rPr>
                      <w:rFonts w:ascii="Cambria Math" w:hAnsi="Cambria Math"/>
                      <w:sz w:val="18"/>
                      <w:szCs w:val="18"/>
                    </w:rPr>
                    <m:t>2</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β</m:t>
                  </m:r>
                </m:e>
                <m:sub>
                  <m:r>
                    <w:rPr>
                      <w:rFonts w:ascii="Cambria Math" w:hAnsi="Cambria Math"/>
                      <w:sz w:val="18"/>
                      <w:szCs w:val="18"/>
                    </w:rPr>
                    <m:t>2</m:t>
                  </m:r>
                </m:sub>
                <m:sup>
                  <m:r>
                    <w:rPr>
                      <w:rFonts w:ascii="Cambria Math" w:hAnsi="Cambria Math"/>
                      <w:sz w:val="18"/>
                      <w:szCs w:val="18"/>
                    </w:rPr>
                    <m:t>2</m:t>
                  </m:r>
                </m:sup>
              </m:sSubSup>
              <m:r>
                <w:rPr>
                  <w:rFonts w:ascii="Cambria Math" w:hAnsi="Cambria Math"/>
                  <w:sz w:val="18"/>
                  <w:szCs w:val="18"/>
                </w:rPr>
                <m:t>≤γ</m:t>
              </m:r>
            </m:oMath>
          </w:p>
          <w:p w14:paraId="3B145F79" w14:textId="468DE1AC" w:rsidR="00BB3036" w:rsidRDefault="00BB3036" w:rsidP="00BB3036">
            <w:pPr>
              <w:rPr>
                <w:sz w:val="18"/>
                <w:szCs w:val="18"/>
              </w:rPr>
            </w:pPr>
            <w:r>
              <w:rPr>
                <w:sz w:val="18"/>
                <w:szCs w:val="18"/>
              </w:rPr>
              <w:t xml:space="preserve">Lasso: </w:t>
            </w:r>
            <m:oMath>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e>
              </m:d>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e>
              </m:d>
              <m:r>
                <w:rPr>
                  <w:rFonts w:ascii="Cambria Math" w:hAnsi="Cambria Math"/>
                  <w:sz w:val="18"/>
                  <w:szCs w:val="18"/>
                </w:rPr>
                <m:t>≤γ</m:t>
              </m:r>
            </m:oMath>
            <w:r>
              <w:rPr>
                <w:sz w:val="18"/>
                <w:szCs w:val="18"/>
              </w:rPr>
              <w:t xml:space="preserve"> defines a diamond (LHS)</w:t>
            </w:r>
            <w:r w:rsidR="005674A4">
              <w:rPr>
                <w:sz w:val="18"/>
                <w:szCs w:val="18"/>
              </w:rPr>
              <w:t>. R</w:t>
            </w:r>
            <w:r>
              <w:rPr>
                <w:sz w:val="18"/>
                <w:szCs w:val="18"/>
              </w:rPr>
              <w:t xml:space="preserve">idge: </w:t>
            </w:r>
            <m:oMath>
              <m:sSubSup>
                <m:sSubSupPr>
                  <m:ctrlPr>
                    <w:rPr>
                      <w:rFonts w:ascii="Cambria Math" w:hAnsi="Cambria Math"/>
                      <w:i/>
                      <w:sz w:val="18"/>
                      <w:szCs w:val="18"/>
                    </w:rPr>
                  </m:ctrlPr>
                </m:sSubSupPr>
                <m:e>
                  <m:r>
                    <w:rPr>
                      <w:rFonts w:ascii="Cambria Math" w:hAnsi="Cambria Math"/>
                      <w:sz w:val="18"/>
                      <w:szCs w:val="18"/>
                    </w:rPr>
                    <m:t>β</m:t>
                  </m:r>
                </m:e>
                <m:sub>
                  <m:r>
                    <w:rPr>
                      <w:rFonts w:ascii="Cambria Math" w:hAnsi="Cambria Math"/>
                      <w:sz w:val="18"/>
                      <w:szCs w:val="18"/>
                    </w:rPr>
                    <m:t>1</m:t>
                  </m:r>
                </m:sub>
                <m:sup>
                  <m:r>
                    <w:rPr>
                      <w:rFonts w:ascii="Cambria Math" w:hAnsi="Cambria Math"/>
                      <w:sz w:val="18"/>
                      <w:szCs w:val="18"/>
                    </w:rPr>
                    <m:t>2</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β</m:t>
                  </m:r>
                </m:e>
                <m:sub>
                  <m:r>
                    <w:rPr>
                      <w:rFonts w:ascii="Cambria Math" w:hAnsi="Cambria Math"/>
                      <w:sz w:val="18"/>
                      <w:szCs w:val="18"/>
                    </w:rPr>
                    <m:t>2</m:t>
                  </m:r>
                </m:sub>
                <m:sup>
                  <m:r>
                    <w:rPr>
                      <w:rFonts w:ascii="Cambria Math" w:hAnsi="Cambria Math"/>
                      <w:sz w:val="18"/>
                      <w:szCs w:val="18"/>
                    </w:rPr>
                    <m:t>2</m:t>
                  </m:r>
                </m:sup>
              </m:sSubSup>
              <m:r>
                <w:rPr>
                  <w:rFonts w:ascii="Cambria Math" w:hAnsi="Cambria Math"/>
                  <w:sz w:val="18"/>
                  <w:szCs w:val="18"/>
                </w:rPr>
                <m:t>≤γ</m:t>
              </m:r>
            </m:oMath>
            <w:r>
              <w:rPr>
                <w:sz w:val="18"/>
                <w:szCs w:val="18"/>
              </w:rPr>
              <w:t xml:space="preserve"> defines a disk (RHS)</w:t>
            </w:r>
          </w:p>
          <w:p w14:paraId="5E5CBF75" w14:textId="2729D1C8" w:rsidR="00BB3036" w:rsidRDefault="00BB3036" w:rsidP="00BB3036">
            <w:pPr>
              <w:rPr>
                <w:sz w:val="18"/>
                <w:szCs w:val="18"/>
              </w:rPr>
            </w:pPr>
            <w:r>
              <w:rPr>
                <w:sz w:val="18"/>
                <w:szCs w:val="18"/>
              </w:rPr>
              <w:t>Red contours = line where RSS is the same. Smallest RSS is at black dot</w:t>
            </w:r>
          </w:p>
          <w:p w14:paraId="6ED6552E" w14:textId="77777777" w:rsidR="00BB3036" w:rsidRDefault="00BB3036">
            <w:pPr>
              <w:rPr>
                <w:sz w:val="18"/>
                <w:szCs w:val="18"/>
              </w:rPr>
            </w:pPr>
            <w:r>
              <w:rPr>
                <w:sz w:val="18"/>
                <w:szCs w:val="18"/>
              </w:rPr>
              <w:t xml:space="preserve">For Lasso, closest contour intersect w diamond is at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oMath>
            <w:r>
              <w:rPr>
                <w:sz w:val="18"/>
                <w:szCs w:val="18"/>
              </w:rPr>
              <w:t xml:space="preserve"> = 0, but for Ridge, intersection would not reach either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oMath>
            <w:r>
              <w:rPr>
                <w:sz w:val="18"/>
                <w:szCs w:val="18"/>
              </w:rPr>
              <w:t xml:space="preserve"> or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oMath>
            <w:r>
              <w:rPr>
                <w:sz w:val="18"/>
                <w:szCs w:val="18"/>
              </w:rPr>
              <w:t xml:space="preserve"> = 0</w:t>
            </w:r>
          </w:p>
          <w:p w14:paraId="2E9F995D" w14:textId="4D633B65" w:rsidR="005674A4" w:rsidRPr="00D76449" w:rsidRDefault="005674A4">
            <w:pPr>
              <w:rPr>
                <w:sz w:val="18"/>
                <w:szCs w:val="18"/>
              </w:rPr>
            </w:pPr>
            <w:r>
              <w:rPr>
                <w:sz w:val="18"/>
                <w:szCs w:val="18"/>
              </w:rPr>
              <w:t>Still possible for Ridge to have beta at 0, but only when OLS estimate at one of the axis (very rare)</w:t>
            </w:r>
          </w:p>
        </w:tc>
      </w:tr>
      <w:tr w:rsidR="000D6FD3" w:rsidRPr="00D76449" w14:paraId="46122675" w14:textId="77777777" w:rsidTr="0007088E">
        <w:tc>
          <w:tcPr>
            <w:tcW w:w="1007" w:type="dxa"/>
            <w:gridSpan w:val="2"/>
          </w:tcPr>
          <w:p w14:paraId="7B559658" w14:textId="09655713" w:rsidR="000D6FD3" w:rsidRPr="00D76449" w:rsidRDefault="002D3561">
            <w:pPr>
              <w:rPr>
                <w:sz w:val="18"/>
                <w:szCs w:val="18"/>
              </w:rPr>
            </w:pPr>
            <w:r>
              <w:rPr>
                <w:sz w:val="18"/>
                <w:szCs w:val="18"/>
              </w:rPr>
              <w:t>Scale Equi-variance</w:t>
            </w:r>
          </w:p>
        </w:tc>
        <w:tc>
          <w:tcPr>
            <w:tcW w:w="10429" w:type="dxa"/>
          </w:tcPr>
          <w:p w14:paraId="674FDFD3" w14:textId="77777777" w:rsidR="000D6FD3" w:rsidRDefault="002D3561">
            <w:pPr>
              <w:rPr>
                <w:sz w:val="18"/>
                <w:szCs w:val="18"/>
              </w:rPr>
            </w:pPr>
            <w:r>
              <w:rPr>
                <w:sz w:val="18"/>
                <w:szCs w:val="18"/>
              </w:rPr>
              <w:t>Scale equivariance = multiplying X</w:t>
            </w:r>
            <w:r>
              <w:rPr>
                <w:sz w:val="18"/>
                <w:szCs w:val="18"/>
                <w:vertAlign w:val="subscript"/>
              </w:rPr>
              <w:t>j</w:t>
            </w:r>
            <w:r>
              <w:rPr>
                <w:sz w:val="18"/>
                <w:szCs w:val="18"/>
              </w:rPr>
              <w:t xml:space="preserve"> by a constant c ≠ 0 leads to scaling the estimated coefficient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j</m:t>
                  </m:r>
                </m:sub>
              </m:sSub>
            </m:oMath>
            <w:r>
              <w:rPr>
                <w:sz w:val="18"/>
                <w:szCs w:val="18"/>
              </w:rPr>
              <w:t xml:space="preserve"> by 1/c</w:t>
            </w:r>
          </w:p>
          <w:p w14:paraId="7B7BCE43" w14:textId="77777777" w:rsidR="002D3561" w:rsidRDefault="002D3561">
            <w:pPr>
              <w:rPr>
                <w:sz w:val="18"/>
                <w:szCs w:val="18"/>
              </w:rPr>
            </w:pPr>
            <w:r>
              <w:rPr>
                <w:sz w:val="18"/>
                <w:szCs w:val="18"/>
              </w:rPr>
              <w:t>OLS: Suppose each X</w:t>
            </w:r>
            <w:r>
              <w:rPr>
                <w:sz w:val="18"/>
                <w:szCs w:val="18"/>
                <w:vertAlign w:val="subscript"/>
              </w:rPr>
              <w:t>j</w:t>
            </w:r>
            <w:r>
              <w:rPr>
                <w:sz w:val="18"/>
                <w:szCs w:val="18"/>
              </w:rPr>
              <w:t xml:space="preserve"> is replaced with w</w:t>
            </w:r>
            <w:r>
              <w:rPr>
                <w:sz w:val="18"/>
                <w:szCs w:val="18"/>
                <w:vertAlign w:val="subscript"/>
              </w:rPr>
              <w:t>j</w:t>
            </w:r>
            <w:r>
              <w:rPr>
                <w:sz w:val="18"/>
                <w:szCs w:val="18"/>
              </w:rPr>
              <w:t>X</w:t>
            </w:r>
            <w:r>
              <w:rPr>
                <w:sz w:val="18"/>
                <w:szCs w:val="18"/>
                <w:vertAlign w:val="subscript"/>
              </w:rPr>
              <w:t>j</w:t>
            </w:r>
            <w:r>
              <w:rPr>
                <w:sz w:val="18"/>
                <w:szCs w:val="18"/>
              </w:rPr>
              <w:t xml:space="preserve">. Then the design matrix </w:t>
            </w:r>
            <w:r w:rsidRPr="002D3561">
              <w:rPr>
                <w:b/>
                <w:bCs/>
                <w:sz w:val="18"/>
                <w:szCs w:val="18"/>
              </w:rPr>
              <w:t>XW</w:t>
            </w:r>
            <w:r>
              <w:rPr>
                <w:sz w:val="18"/>
                <w:szCs w:val="18"/>
              </w:rPr>
              <w:t xml:space="preserve"> with </w:t>
            </w:r>
            <w:r w:rsidRPr="002D3561">
              <w:rPr>
                <w:b/>
                <w:bCs/>
                <w:sz w:val="18"/>
                <w:szCs w:val="18"/>
              </w:rPr>
              <w:t>W</w:t>
            </w:r>
            <w:r>
              <w:rPr>
                <w:sz w:val="18"/>
                <w:szCs w:val="18"/>
              </w:rPr>
              <w:t xml:space="preserve"> = </w:t>
            </w:r>
            <m:oMath>
              <m:d>
                <m:dPr>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1</m:t>
                            </m:r>
                          </m:sub>
                        </m:sSub>
                      </m:e>
                      <m:e>
                        <m:r>
                          <w:rPr>
                            <w:rFonts w:ascii="Cambria Math" w:hAnsi="Cambria Math"/>
                            <w:sz w:val="18"/>
                            <w:szCs w:val="18"/>
                          </w:rPr>
                          <m:t>⋯</m:t>
                        </m:r>
                      </m:e>
                      <m:e>
                        <m:r>
                          <w:rPr>
                            <w:rFonts w:ascii="Cambria Math" w:hAnsi="Cambria Math"/>
                            <w:sz w:val="18"/>
                            <w:szCs w:val="18"/>
                          </w:rPr>
                          <m:t>0</m:t>
                        </m:r>
                      </m:e>
                    </m:mr>
                    <m:mr>
                      <m:e>
                        <m:r>
                          <w:rPr>
                            <w:rFonts w:ascii="Cambria Math" w:hAnsi="Cambria Math"/>
                            <w:sz w:val="18"/>
                            <w:szCs w:val="18"/>
                          </w:rPr>
                          <m:t>⋮</m:t>
                        </m:r>
                      </m:e>
                      <m:e>
                        <m:r>
                          <w:rPr>
                            <w:rFonts w:ascii="Cambria Math" w:hAnsi="Cambria Math"/>
                            <w:sz w:val="18"/>
                            <w:szCs w:val="18"/>
                          </w:rPr>
                          <m:t>⋱</m:t>
                        </m:r>
                      </m:e>
                      <m:e>
                        <m:r>
                          <w:rPr>
                            <w:rFonts w:ascii="Cambria Math" w:hAnsi="Cambria Math"/>
                            <w:sz w:val="18"/>
                            <w:szCs w:val="18"/>
                          </w:rPr>
                          <m:t>⋮</m:t>
                        </m:r>
                      </m:e>
                    </m:mr>
                    <m:mr>
                      <m:e>
                        <m:r>
                          <w:rPr>
                            <w:rFonts w:ascii="Cambria Math" w:hAnsi="Cambria Math"/>
                            <w:sz w:val="18"/>
                            <w:szCs w:val="18"/>
                          </w:rPr>
                          <m:t>0</m:t>
                        </m:r>
                      </m:e>
                      <m:e>
                        <m:r>
                          <w:rPr>
                            <w:rFonts w:ascii="Cambria Math" w:hAnsi="Cambria Math"/>
                            <w:sz w:val="18"/>
                            <w:szCs w:val="18"/>
                          </w:rPr>
                          <m:t>⋯</m:t>
                        </m:r>
                      </m:e>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p</m:t>
                            </m:r>
                          </m:sub>
                        </m:sSub>
                      </m:e>
                    </m:mr>
                  </m:m>
                </m:e>
              </m:d>
            </m:oMath>
          </w:p>
          <w:p w14:paraId="6EBB995F" w14:textId="77777777" w:rsidR="002D3561" w:rsidRDefault="00000000">
            <w:pPr>
              <w:rPr>
                <w:sz w:val="18"/>
                <w:szCs w:val="18"/>
              </w:rPr>
            </w:pPr>
            <m:oMath>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OLS</m:t>
                  </m:r>
                </m:sup>
              </m:sSup>
              <m:r>
                <m:rPr>
                  <m:sty m:val="bi"/>
                </m:rP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Sup>
                        <m:sSupPr>
                          <m:ctrlPr>
                            <w:rPr>
                              <w:rFonts w:ascii="Cambria Math" w:hAnsi="Cambria Math"/>
                              <w:b/>
                              <w:bCs/>
                              <w:i/>
                              <w:sz w:val="18"/>
                              <w:szCs w:val="18"/>
                            </w:rPr>
                          </m:ctrlPr>
                        </m:sSupPr>
                        <m:e>
                          <m:r>
                            <m:rPr>
                              <m:sty m:val="bi"/>
                            </m:rPr>
                            <w:rPr>
                              <w:rFonts w:ascii="Cambria Math" w:hAnsi="Cambria Math"/>
                              <w:sz w:val="18"/>
                              <w:szCs w:val="18"/>
                            </w:rPr>
                            <m:t>X</m:t>
                          </m:r>
                        </m:e>
                        <m:sup>
                          <m:r>
                            <w:rPr>
                              <w:rFonts w:ascii="Cambria Math" w:hAnsi="Cambria Math"/>
                              <w:sz w:val="18"/>
                              <w:szCs w:val="18"/>
                            </w:rPr>
                            <m:t>T</m:t>
                          </m:r>
                        </m:sup>
                      </m:sSup>
                      <m:r>
                        <m:rPr>
                          <m:sty m:val="bi"/>
                        </m:rPr>
                        <w:rPr>
                          <w:rFonts w:ascii="Cambria Math" w:hAnsi="Cambria Math"/>
                          <w:sz w:val="18"/>
                          <w:szCs w:val="18"/>
                        </w:rPr>
                        <m:t>X</m:t>
                      </m:r>
                    </m:e>
                  </m:d>
                </m:e>
                <m:sup>
                  <m:r>
                    <w:rPr>
                      <w:rFonts w:ascii="Cambria Math" w:hAnsi="Cambria Math"/>
                      <w:sz w:val="18"/>
                      <w:szCs w:val="18"/>
                    </w:rPr>
                    <m:t>-1</m:t>
                  </m:r>
                </m:sup>
              </m:sSup>
              <m:sSup>
                <m:sSupPr>
                  <m:ctrlPr>
                    <w:rPr>
                      <w:rFonts w:ascii="Cambria Math" w:hAnsi="Cambria Math"/>
                      <w:i/>
                      <w:sz w:val="18"/>
                      <w:szCs w:val="18"/>
                    </w:rPr>
                  </m:ctrlPr>
                </m:sSupPr>
                <m:e>
                  <m:r>
                    <m:rPr>
                      <m:sty m:val="bi"/>
                    </m:rPr>
                    <w:rPr>
                      <w:rFonts w:ascii="Cambria Math" w:hAnsi="Cambria Math"/>
                      <w:sz w:val="18"/>
                      <w:szCs w:val="18"/>
                    </w:rPr>
                    <m:t>X</m:t>
                  </m:r>
                </m:e>
                <m:sup>
                  <m:r>
                    <w:rPr>
                      <w:rFonts w:ascii="Cambria Math" w:hAnsi="Cambria Math"/>
                      <w:sz w:val="18"/>
                      <w:szCs w:val="18"/>
                    </w:rPr>
                    <m:t>T</m:t>
                  </m:r>
                </m:sup>
              </m:sSup>
              <m:r>
                <m:rPr>
                  <m:sty m:val="bi"/>
                </m:rPr>
                <w:rPr>
                  <w:rFonts w:ascii="Cambria Math" w:hAnsi="Cambria Math"/>
                  <w:sz w:val="18"/>
                  <w:szCs w:val="18"/>
                </w:rPr>
                <m:t>Y</m:t>
              </m:r>
            </m:oMath>
            <w:r w:rsidR="002D3561">
              <w:rPr>
                <w:bCs/>
                <w:sz w:val="18"/>
                <w:szCs w:val="18"/>
              </w:rPr>
              <w:t>. After scaling each variable X</w:t>
            </w:r>
            <w:r w:rsidR="002D3561">
              <w:rPr>
                <w:bCs/>
                <w:sz w:val="18"/>
                <w:szCs w:val="18"/>
                <w:vertAlign w:val="subscript"/>
              </w:rPr>
              <w:t>j</w:t>
            </w:r>
            <w:r w:rsidR="002D3561">
              <w:rPr>
                <w:bCs/>
                <w:sz w:val="18"/>
                <w:szCs w:val="18"/>
              </w:rPr>
              <w:t xml:space="preserve"> by w</w:t>
            </w:r>
            <w:r w:rsidR="002D3561">
              <w:rPr>
                <w:bCs/>
                <w:sz w:val="18"/>
                <w:szCs w:val="18"/>
                <w:vertAlign w:val="subscript"/>
              </w:rPr>
              <w:t>j</w:t>
            </w:r>
            <w:r w:rsidR="002D3561">
              <w:rPr>
                <w:bCs/>
                <w:sz w:val="18"/>
                <w:szCs w:val="18"/>
              </w:rPr>
              <w:t xml:space="preserve">, the new OLS of </w:t>
            </w:r>
            <m:oMath>
              <m:r>
                <w:rPr>
                  <w:rFonts w:ascii="Cambria Math" w:hAnsi="Cambria Math"/>
                  <w:sz w:val="18"/>
                  <w:szCs w:val="18"/>
                </w:rPr>
                <m:t>β</m:t>
              </m:r>
            </m:oMath>
            <w:r w:rsidR="002D3561">
              <w:rPr>
                <w:sz w:val="18"/>
                <w:szCs w:val="18"/>
              </w:rPr>
              <w:t xml:space="preserve"> is </w:t>
            </w:r>
          </w:p>
          <w:p w14:paraId="5D1F960C" w14:textId="77777777" w:rsidR="002D3561" w:rsidRDefault="00000000">
            <w:pPr>
              <w:rPr>
                <w:sz w:val="18"/>
                <w:szCs w:val="18"/>
              </w:rPr>
            </w:pPr>
            <m:oMath>
              <m:sSup>
                <m:sSupPr>
                  <m:ctrlPr>
                    <w:rPr>
                      <w:rFonts w:ascii="Cambria Math" w:hAnsi="Cambria Math"/>
                      <w:i/>
                      <w:sz w:val="18"/>
                      <w:szCs w:val="18"/>
                    </w:rPr>
                  </m:ctrlPr>
                </m:sSupPr>
                <m:e>
                  <m:acc>
                    <m:accPr>
                      <m:chr m:val="̃"/>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OLS</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Sup>
                        <m:sSupPr>
                          <m:ctrlPr>
                            <w:rPr>
                              <w:rFonts w:ascii="Cambria Math" w:hAnsi="Cambria Math"/>
                              <w:b/>
                              <w:bCs/>
                              <w:i/>
                              <w:sz w:val="18"/>
                              <w:szCs w:val="18"/>
                            </w:rPr>
                          </m:ctrlPr>
                        </m:sSupPr>
                        <m:e>
                          <m:r>
                            <m:rPr>
                              <m:sty m:val="bi"/>
                            </m:rPr>
                            <w:rPr>
                              <w:rFonts w:ascii="Cambria Math" w:hAnsi="Cambria Math"/>
                              <w:sz w:val="18"/>
                              <w:szCs w:val="18"/>
                            </w:rPr>
                            <m:t>WX</m:t>
                          </m:r>
                        </m:e>
                        <m:sup>
                          <m:r>
                            <w:rPr>
                              <w:rFonts w:ascii="Cambria Math" w:hAnsi="Cambria Math"/>
                              <w:sz w:val="18"/>
                              <w:szCs w:val="18"/>
                            </w:rPr>
                            <m:t>T</m:t>
                          </m:r>
                        </m:sup>
                      </m:sSup>
                      <m:r>
                        <m:rPr>
                          <m:sty m:val="bi"/>
                        </m:rPr>
                        <w:rPr>
                          <w:rFonts w:ascii="Cambria Math" w:hAnsi="Cambria Math"/>
                          <w:sz w:val="18"/>
                          <w:szCs w:val="18"/>
                        </w:rPr>
                        <m:t>XW</m:t>
                      </m:r>
                    </m:e>
                  </m:d>
                </m:e>
                <m:sup>
                  <m:r>
                    <w:rPr>
                      <w:rFonts w:ascii="Cambria Math" w:hAnsi="Cambria Math"/>
                      <w:sz w:val="18"/>
                      <w:szCs w:val="18"/>
                    </w:rPr>
                    <m:t>-1</m:t>
                  </m:r>
                </m:sup>
              </m:sSup>
              <m:r>
                <m:rPr>
                  <m:sty m:val="bi"/>
                </m:rPr>
                <w:rPr>
                  <w:rFonts w:ascii="Cambria Math" w:hAnsi="Cambria Math"/>
                  <w:sz w:val="18"/>
                  <w:szCs w:val="18"/>
                </w:rPr>
                <m:t>W</m:t>
              </m:r>
              <m:sSup>
                <m:sSupPr>
                  <m:ctrlPr>
                    <w:rPr>
                      <w:rFonts w:ascii="Cambria Math" w:hAnsi="Cambria Math"/>
                      <w:i/>
                      <w:sz w:val="18"/>
                      <w:szCs w:val="18"/>
                    </w:rPr>
                  </m:ctrlPr>
                </m:sSupPr>
                <m:e>
                  <m:r>
                    <m:rPr>
                      <m:sty m:val="bi"/>
                    </m:rPr>
                    <w:rPr>
                      <w:rFonts w:ascii="Cambria Math" w:hAnsi="Cambria Math"/>
                      <w:sz w:val="18"/>
                      <w:szCs w:val="18"/>
                    </w:rPr>
                    <m:t>X</m:t>
                  </m:r>
                </m:e>
                <m:sup>
                  <m:r>
                    <w:rPr>
                      <w:rFonts w:ascii="Cambria Math" w:hAnsi="Cambria Math"/>
                      <w:sz w:val="18"/>
                      <w:szCs w:val="18"/>
                    </w:rPr>
                    <m:t>T</m:t>
                  </m:r>
                </m:sup>
              </m:sSup>
              <m:r>
                <m:rPr>
                  <m:sty m:val="bi"/>
                </m:rPr>
                <w:rPr>
                  <w:rFonts w:ascii="Cambria Math" w:hAnsi="Cambria Math"/>
                  <w:sz w:val="18"/>
                  <w:szCs w:val="18"/>
                </w:rPr>
                <m:t>Y=</m:t>
              </m:r>
              <m:sSup>
                <m:sSupPr>
                  <m:ctrlPr>
                    <w:rPr>
                      <w:rFonts w:ascii="Cambria Math" w:hAnsi="Cambria Math"/>
                      <w:b/>
                      <w:i/>
                      <w:sz w:val="18"/>
                      <w:szCs w:val="18"/>
                    </w:rPr>
                  </m:ctrlPr>
                </m:sSupPr>
                <m:e>
                  <m:r>
                    <m:rPr>
                      <m:sty m:val="bi"/>
                    </m:rPr>
                    <w:rPr>
                      <w:rFonts w:ascii="Cambria Math" w:hAnsi="Cambria Math"/>
                      <w:sz w:val="18"/>
                      <w:szCs w:val="18"/>
                    </w:rPr>
                    <m:t>W</m:t>
                  </m:r>
                </m:e>
                <m:sup>
                  <m:r>
                    <m:rPr>
                      <m:sty m:val="bi"/>
                    </m:rPr>
                    <w:rPr>
                      <w:rFonts w:ascii="Cambria Math" w:hAnsi="Cambria Math"/>
                      <w:sz w:val="18"/>
                      <w:szCs w:val="18"/>
                    </w:rPr>
                    <m:t>-1</m:t>
                  </m:r>
                </m:sup>
              </m:sSup>
              <m:sSup>
                <m:sSupPr>
                  <m:ctrlPr>
                    <w:rPr>
                      <w:rFonts w:ascii="Cambria Math" w:hAnsi="Cambria Math"/>
                      <w:i/>
                      <w:sz w:val="18"/>
                      <w:szCs w:val="18"/>
                    </w:rPr>
                  </m:ctrlPr>
                </m:sSupPr>
                <m:e>
                  <m:d>
                    <m:dPr>
                      <m:ctrlPr>
                        <w:rPr>
                          <w:rFonts w:ascii="Cambria Math" w:hAnsi="Cambria Math"/>
                          <w:i/>
                          <w:sz w:val="18"/>
                          <w:szCs w:val="18"/>
                        </w:rPr>
                      </m:ctrlPr>
                    </m:dPr>
                    <m:e>
                      <m:sSup>
                        <m:sSupPr>
                          <m:ctrlPr>
                            <w:rPr>
                              <w:rFonts w:ascii="Cambria Math" w:hAnsi="Cambria Math"/>
                              <w:b/>
                              <w:bCs/>
                              <w:i/>
                              <w:sz w:val="18"/>
                              <w:szCs w:val="18"/>
                            </w:rPr>
                          </m:ctrlPr>
                        </m:sSupPr>
                        <m:e>
                          <m:r>
                            <m:rPr>
                              <m:sty m:val="bi"/>
                            </m:rPr>
                            <w:rPr>
                              <w:rFonts w:ascii="Cambria Math" w:hAnsi="Cambria Math"/>
                              <w:sz w:val="18"/>
                              <w:szCs w:val="18"/>
                            </w:rPr>
                            <m:t>X</m:t>
                          </m:r>
                        </m:e>
                        <m:sup>
                          <m:r>
                            <w:rPr>
                              <w:rFonts w:ascii="Cambria Math" w:hAnsi="Cambria Math"/>
                              <w:sz w:val="18"/>
                              <w:szCs w:val="18"/>
                            </w:rPr>
                            <m:t>T</m:t>
                          </m:r>
                        </m:sup>
                      </m:sSup>
                      <m:r>
                        <m:rPr>
                          <m:sty m:val="bi"/>
                        </m:rPr>
                        <w:rPr>
                          <w:rFonts w:ascii="Cambria Math" w:hAnsi="Cambria Math"/>
                          <w:sz w:val="18"/>
                          <w:szCs w:val="18"/>
                        </w:rPr>
                        <m:t>X</m:t>
                      </m:r>
                    </m:e>
                  </m:d>
                </m:e>
                <m:sup>
                  <m:r>
                    <w:rPr>
                      <w:rFonts w:ascii="Cambria Math" w:hAnsi="Cambria Math"/>
                      <w:sz w:val="18"/>
                      <w:szCs w:val="18"/>
                    </w:rPr>
                    <m:t>-1</m:t>
                  </m:r>
                </m:sup>
              </m:sSup>
              <m:sSup>
                <m:sSupPr>
                  <m:ctrlPr>
                    <w:rPr>
                      <w:rFonts w:ascii="Cambria Math" w:hAnsi="Cambria Math"/>
                      <w:i/>
                      <w:sz w:val="18"/>
                      <w:szCs w:val="18"/>
                    </w:rPr>
                  </m:ctrlPr>
                </m:sSupPr>
                <m:e>
                  <m:r>
                    <m:rPr>
                      <m:sty m:val="bi"/>
                    </m:rPr>
                    <w:rPr>
                      <w:rFonts w:ascii="Cambria Math" w:hAnsi="Cambria Math"/>
                      <w:sz w:val="18"/>
                      <w:szCs w:val="18"/>
                    </w:rPr>
                    <m:t>X</m:t>
                  </m:r>
                </m:e>
                <m:sup>
                  <m:r>
                    <w:rPr>
                      <w:rFonts w:ascii="Cambria Math" w:hAnsi="Cambria Math"/>
                      <w:sz w:val="18"/>
                      <w:szCs w:val="18"/>
                    </w:rPr>
                    <m:t>T</m:t>
                  </m:r>
                </m:sup>
              </m:sSup>
              <m:r>
                <w:rPr>
                  <w:rFonts w:ascii="Cambria Math" w:hAnsi="Cambria Math"/>
                  <w:sz w:val="18"/>
                  <w:szCs w:val="18"/>
                </w:rPr>
                <m:t>=</m:t>
              </m:r>
              <m:sSup>
                <m:sSupPr>
                  <m:ctrlPr>
                    <w:rPr>
                      <w:rFonts w:ascii="Cambria Math" w:hAnsi="Cambria Math"/>
                      <w:b/>
                      <w:i/>
                      <w:sz w:val="18"/>
                      <w:szCs w:val="18"/>
                    </w:rPr>
                  </m:ctrlPr>
                </m:sSupPr>
                <m:e>
                  <m:r>
                    <m:rPr>
                      <m:sty m:val="bi"/>
                    </m:rPr>
                    <w:rPr>
                      <w:rFonts w:ascii="Cambria Math" w:hAnsi="Cambria Math"/>
                      <w:sz w:val="18"/>
                      <w:szCs w:val="18"/>
                    </w:rPr>
                    <m:t>W</m:t>
                  </m:r>
                </m:e>
                <m:sup>
                  <m:r>
                    <m:rPr>
                      <m:sty m:val="bi"/>
                    </m:rPr>
                    <w:rPr>
                      <w:rFonts w:ascii="Cambria Math" w:hAnsi="Cambria Math"/>
                      <w:sz w:val="18"/>
                      <w:szCs w:val="18"/>
                    </w:rPr>
                    <m:t>-1</m:t>
                  </m:r>
                </m:sup>
              </m:sSup>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OLS</m:t>
                  </m:r>
                </m:sup>
              </m:sSup>
              <m:r>
                <w:rPr>
                  <w:rFonts w:ascii="Cambria Math" w:hAnsi="Cambria Math"/>
                  <w:sz w:val="18"/>
                  <w:szCs w:val="18"/>
                </w:rPr>
                <m:t>=</m:t>
              </m:r>
              <m:d>
                <m:dPr>
                  <m:ctrlPr>
                    <w:rPr>
                      <w:rFonts w:ascii="Cambria Math" w:hAnsi="Cambria Math"/>
                      <w:i/>
                      <w:sz w:val="18"/>
                      <w:szCs w:val="18"/>
                    </w:rPr>
                  </m:ctrlPr>
                </m:dPr>
                <m:e>
                  <m:eqArr>
                    <m:eqArrPr>
                      <m:ctrlPr>
                        <w:rPr>
                          <w:rFonts w:ascii="Cambria Math" w:hAnsi="Cambria Math"/>
                          <w:i/>
                          <w:sz w:val="18"/>
                          <w:szCs w:val="18"/>
                        </w:rPr>
                      </m:ctrlPr>
                    </m:eqArrPr>
                    <m:e>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1</m:t>
                          </m:r>
                        </m:sub>
                      </m:sSub>
                    </m:e>
                    <m:e>
                      <m:r>
                        <w:rPr>
                          <w:rFonts w:ascii="Cambria Math" w:hAnsi="Cambria Math"/>
                          <w:sz w:val="18"/>
                          <w:szCs w:val="18"/>
                        </w:rPr>
                        <m:t>⋮</m:t>
                      </m:r>
                      <m:ctrlPr>
                        <w:rPr>
                          <w:rFonts w:ascii="Cambria Math" w:eastAsia="Cambria Math" w:hAnsi="Cambria Math" w:cs="Cambria Math"/>
                          <w:i/>
                          <w:sz w:val="18"/>
                          <w:szCs w:val="18"/>
                        </w:rPr>
                      </m:ctrlPr>
                    </m:e>
                    <m:e>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p</m:t>
                          </m:r>
                        </m:sub>
                      </m:sSub>
                    </m:e>
                  </m:eqArr>
                </m:e>
              </m:d>
            </m:oMath>
            <w:r w:rsidR="002D3561">
              <w:rPr>
                <w:sz w:val="18"/>
                <w:szCs w:val="18"/>
              </w:rPr>
              <w:t xml:space="preserve"> , i.e. OLS estimates are scale equivariant</w:t>
            </w:r>
          </w:p>
          <w:p w14:paraId="275944CB" w14:textId="77777777" w:rsidR="002D3561" w:rsidRDefault="002D3561">
            <w:pPr>
              <w:rPr>
                <w:bCs/>
                <w:sz w:val="18"/>
                <w:szCs w:val="18"/>
              </w:rPr>
            </w:pPr>
            <w:r>
              <w:rPr>
                <w:sz w:val="18"/>
                <w:szCs w:val="18"/>
              </w:rPr>
              <w:t xml:space="preserve">Ridge estimate is NOT scale equivariant: </w:t>
            </w:r>
            <m:oMath>
              <m:sSup>
                <m:sSupPr>
                  <m:ctrlPr>
                    <w:rPr>
                      <w:rFonts w:ascii="Cambria Math" w:hAnsi="Cambria Math"/>
                      <w:i/>
                      <w:sz w:val="18"/>
                      <w:szCs w:val="18"/>
                    </w:rPr>
                  </m:ctrlPr>
                </m:sSupPr>
                <m:e>
                  <m:acc>
                    <m:accPr>
                      <m:chr m:val="̃"/>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R</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Sup>
                        <m:sSupPr>
                          <m:ctrlPr>
                            <w:rPr>
                              <w:rFonts w:ascii="Cambria Math" w:hAnsi="Cambria Math"/>
                              <w:b/>
                              <w:bCs/>
                              <w:i/>
                              <w:sz w:val="18"/>
                              <w:szCs w:val="18"/>
                            </w:rPr>
                          </m:ctrlPr>
                        </m:sSupPr>
                        <m:e>
                          <m:r>
                            <m:rPr>
                              <m:sty m:val="bi"/>
                            </m:rPr>
                            <w:rPr>
                              <w:rFonts w:ascii="Cambria Math" w:hAnsi="Cambria Math"/>
                              <w:sz w:val="18"/>
                              <w:szCs w:val="18"/>
                            </w:rPr>
                            <m:t>WX</m:t>
                          </m:r>
                        </m:e>
                        <m:sup>
                          <m:r>
                            <w:rPr>
                              <w:rFonts w:ascii="Cambria Math" w:hAnsi="Cambria Math"/>
                              <w:sz w:val="18"/>
                              <w:szCs w:val="18"/>
                            </w:rPr>
                            <m:t>T</m:t>
                          </m:r>
                        </m:sup>
                      </m:sSup>
                      <m:r>
                        <m:rPr>
                          <m:sty m:val="bi"/>
                        </m:rPr>
                        <w:rPr>
                          <w:rFonts w:ascii="Cambria Math" w:hAnsi="Cambria Math"/>
                          <w:sz w:val="18"/>
                          <w:szCs w:val="18"/>
                        </w:rPr>
                        <m:t>XW+</m:t>
                      </m:r>
                      <m:r>
                        <w:rPr>
                          <w:rFonts w:ascii="Cambria Math" w:hAnsi="Cambria Math"/>
                          <w:sz w:val="18"/>
                          <w:szCs w:val="18"/>
                        </w:rPr>
                        <m:t>λ</m:t>
                      </m:r>
                      <m:r>
                        <m:rPr>
                          <m:sty m:val="bi"/>
                        </m:rPr>
                        <w:rPr>
                          <w:rFonts w:ascii="Cambria Math" w:hAnsi="Cambria Math"/>
                          <w:sz w:val="18"/>
                          <w:szCs w:val="18"/>
                        </w:rPr>
                        <m:t>I</m:t>
                      </m:r>
                    </m:e>
                  </m:d>
                </m:e>
                <m:sup>
                  <m:r>
                    <w:rPr>
                      <w:rFonts w:ascii="Cambria Math" w:hAnsi="Cambria Math"/>
                      <w:sz w:val="18"/>
                      <w:szCs w:val="18"/>
                    </w:rPr>
                    <m:t>-1</m:t>
                  </m:r>
                </m:sup>
              </m:sSup>
              <m:r>
                <m:rPr>
                  <m:sty m:val="bi"/>
                </m:rPr>
                <w:rPr>
                  <w:rFonts w:ascii="Cambria Math" w:hAnsi="Cambria Math"/>
                  <w:sz w:val="18"/>
                  <w:szCs w:val="18"/>
                </w:rPr>
                <m:t>W</m:t>
              </m:r>
              <m:sSup>
                <m:sSupPr>
                  <m:ctrlPr>
                    <w:rPr>
                      <w:rFonts w:ascii="Cambria Math" w:hAnsi="Cambria Math"/>
                      <w:i/>
                      <w:sz w:val="18"/>
                      <w:szCs w:val="18"/>
                    </w:rPr>
                  </m:ctrlPr>
                </m:sSupPr>
                <m:e>
                  <m:r>
                    <m:rPr>
                      <m:sty m:val="bi"/>
                    </m:rPr>
                    <w:rPr>
                      <w:rFonts w:ascii="Cambria Math" w:hAnsi="Cambria Math"/>
                      <w:sz w:val="18"/>
                      <w:szCs w:val="18"/>
                    </w:rPr>
                    <m:t>X</m:t>
                  </m:r>
                </m:e>
                <m:sup>
                  <m:r>
                    <w:rPr>
                      <w:rFonts w:ascii="Cambria Math" w:hAnsi="Cambria Math"/>
                      <w:sz w:val="18"/>
                      <w:szCs w:val="18"/>
                    </w:rPr>
                    <m:t>T</m:t>
                  </m:r>
                </m:sup>
              </m:sSup>
              <m:r>
                <m:rPr>
                  <m:sty m:val="bi"/>
                </m:rPr>
                <w:rPr>
                  <w:rFonts w:ascii="Cambria Math" w:hAnsi="Cambria Math"/>
                  <w:sz w:val="18"/>
                  <w:szCs w:val="18"/>
                </w:rPr>
                <m:t>Y≠</m:t>
              </m:r>
              <m:sSup>
                <m:sSupPr>
                  <m:ctrlPr>
                    <w:rPr>
                      <w:rFonts w:ascii="Cambria Math" w:hAnsi="Cambria Math"/>
                      <w:b/>
                      <w:i/>
                      <w:sz w:val="18"/>
                      <w:szCs w:val="18"/>
                    </w:rPr>
                  </m:ctrlPr>
                </m:sSupPr>
                <m:e>
                  <m:r>
                    <m:rPr>
                      <m:sty m:val="bi"/>
                    </m:rPr>
                    <w:rPr>
                      <w:rFonts w:ascii="Cambria Math" w:hAnsi="Cambria Math"/>
                      <w:sz w:val="18"/>
                      <w:szCs w:val="18"/>
                    </w:rPr>
                    <m:t>W</m:t>
                  </m:r>
                </m:e>
                <m:sup>
                  <m:r>
                    <m:rPr>
                      <m:sty m:val="bi"/>
                    </m:rPr>
                    <w:rPr>
                      <w:rFonts w:ascii="Cambria Math" w:hAnsi="Cambria Math"/>
                      <w:sz w:val="18"/>
                      <w:szCs w:val="18"/>
                    </w:rPr>
                    <m:t>-1</m:t>
                  </m:r>
                </m:sup>
              </m:sSup>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R</m:t>
                  </m:r>
                </m:sup>
              </m:sSup>
            </m:oMath>
            <w:r>
              <w:rPr>
                <w:sz w:val="18"/>
                <w:szCs w:val="18"/>
              </w:rPr>
              <w:t xml:space="preserve">, as </w:t>
            </w:r>
            <m:oMath>
              <m:r>
                <w:rPr>
                  <w:rFonts w:ascii="Cambria Math" w:hAnsi="Cambria Math"/>
                  <w:sz w:val="18"/>
                  <w:szCs w:val="18"/>
                </w:rPr>
                <m:t>λ</m:t>
              </m:r>
              <m:r>
                <m:rPr>
                  <m:sty m:val="bi"/>
                </m:rPr>
                <w:rPr>
                  <w:rFonts w:ascii="Cambria Math" w:hAnsi="Cambria Math"/>
                  <w:sz w:val="18"/>
                  <w:szCs w:val="18"/>
                </w:rPr>
                <m:t>I</m:t>
              </m:r>
            </m:oMath>
            <w:r>
              <w:rPr>
                <w:b/>
                <w:sz w:val="18"/>
                <w:szCs w:val="18"/>
              </w:rPr>
              <w:t xml:space="preserve"> </w:t>
            </w:r>
            <w:r>
              <w:rPr>
                <w:bCs/>
                <w:sz w:val="18"/>
                <w:szCs w:val="18"/>
              </w:rPr>
              <w:t xml:space="preserve">not scaled by </w:t>
            </w:r>
            <w:r>
              <w:rPr>
                <w:b/>
                <w:sz w:val="18"/>
                <w:szCs w:val="18"/>
              </w:rPr>
              <w:t>W</w:t>
            </w:r>
          </w:p>
          <w:p w14:paraId="4B5152EC" w14:textId="77777777" w:rsidR="002D3561" w:rsidRDefault="002D3561">
            <w:pPr>
              <w:rPr>
                <w:bCs/>
                <w:sz w:val="18"/>
                <w:szCs w:val="18"/>
              </w:rPr>
            </w:pPr>
            <w:r>
              <w:rPr>
                <w:bCs/>
                <w:sz w:val="18"/>
                <w:szCs w:val="18"/>
              </w:rPr>
              <w:t>Lasso estimate also NOT scale equivariant</w:t>
            </w:r>
          </w:p>
          <w:p w14:paraId="5174AC3C" w14:textId="77777777" w:rsidR="002D3561" w:rsidRDefault="002D3561">
            <w:pPr>
              <w:rPr>
                <w:sz w:val="18"/>
                <w:szCs w:val="18"/>
              </w:rPr>
            </w:pPr>
            <m:oMath>
              <m:r>
                <w:rPr>
                  <w:rFonts w:ascii="Cambria Math" w:hAnsi="Cambria Math"/>
                  <w:sz w:val="18"/>
                  <w:szCs w:val="18"/>
                </w:rPr>
                <m:t>λ</m:t>
              </m:r>
            </m:oMath>
            <w:r>
              <w:rPr>
                <w:sz w:val="18"/>
                <w:szCs w:val="18"/>
              </w:rPr>
              <w:t xml:space="preserve"> controls the amt of penalty on each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j</m:t>
                  </m:r>
                </m:sub>
              </m:sSub>
            </m:oMath>
            <w:r>
              <w:rPr>
                <w:sz w:val="18"/>
                <w:szCs w:val="18"/>
              </w:rPr>
              <w:t xml:space="preserve">. If 2 variables are on diff scales, the same </w:t>
            </w:r>
            <m:oMath>
              <m:r>
                <w:rPr>
                  <w:rFonts w:ascii="Cambria Math" w:hAnsi="Cambria Math"/>
                  <w:sz w:val="18"/>
                  <w:szCs w:val="18"/>
                </w:rPr>
                <m:t>λ</m:t>
              </m:r>
            </m:oMath>
            <w:r>
              <w:rPr>
                <w:sz w:val="18"/>
                <w:szCs w:val="18"/>
              </w:rPr>
              <w:t xml:space="preserve"> has diff amt of penalty on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j</m:t>
                  </m:r>
                </m:sub>
              </m:sSub>
            </m:oMath>
          </w:p>
          <w:p w14:paraId="1D75AA47" w14:textId="431D9C38" w:rsidR="002D3561" w:rsidRPr="002D3561" w:rsidRDefault="002D3561">
            <w:pPr>
              <w:rPr>
                <w:bCs/>
                <w:sz w:val="18"/>
                <w:szCs w:val="18"/>
              </w:rPr>
            </w:pPr>
            <w:r>
              <w:rPr>
                <w:bCs/>
                <w:sz w:val="18"/>
                <w:szCs w:val="18"/>
              </w:rPr>
              <w:t xml:space="preserve">In most cases, same amt of penalty on each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j</m:t>
                  </m:r>
                </m:sub>
              </m:sSub>
            </m:oMath>
            <w:r>
              <w:rPr>
                <w:sz w:val="18"/>
                <w:szCs w:val="18"/>
              </w:rPr>
              <w:t xml:space="preserve"> is desirable. So, we can standardize all predictors s.t. they have the same variance/scale</w:t>
            </w:r>
          </w:p>
        </w:tc>
      </w:tr>
      <w:tr w:rsidR="004C4364" w:rsidRPr="00D76449" w14:paraId="32A78851" w14:textId="77777777" w:rsidTr="004C4364">
        <w:trPr>
          <w:trHeight w:val="92"/>
        </w:trPr>
        <w:tc>
          <w:tcPr>
            <w:tcW w:w="846" w:type="dxa"/>
            <w:vMerge w:val="restart"/>
          </w:tcPr>
          <w:p w14:paraId="07AA3C82" w14:textId="1991795F" w:rsidR="004C4364" w:rsidRDefault="004C4364">
            <w:pPr>
              <w:rPr>
                <w:sz w:val="18"/>
                <w:szCs w:val="18"/>
              </w:rPr>
            </w:pPr>
            <w:r>
              <w:rPr>
                <w:sz w:val="18"/>
                <w:szCs w:val="18"/>
              </w:rPr>
              <w:t>Supple-mentary</w:t>
            </w:r>
          </w:p>
        </w:tc>
        <w:tc>
          <w:tcPr>
            <w:tcW w:w="10590" w:type="dxa"/>
            <w:gridSpan w:val="2"/>
          </w:tcPr>
          <w:p w14:paraId="28DFF42F" w14:textId="7BD07A66" w:rsidR="004C4364" w:rsidRPr="004C4364" w:rsidRDefault="004C4364">
            <w:pPr>
              <w:rPr>
                <w:sz w:val="18"/>
                <w:szCs w:val="18"/>
              </w:rPr>
            </w:pPr>
            <w:r>
              <w:rPr>
                <w:sz w:val="18"/>
                <w:szCs w:val="18"/>
              </w:rPr>
              <w:t xml:space="preserve">Conside simple case when n = p, design matrix </w:t>
            </w:r>
            <w:r>
              <w:rPr>
                <w:b/>
                <w:bCs/>
                <w:sz w:val="18"/>
                <w:szCs w:val="18"/>
              </w:rPr>
              <w:t>X</w:t>
            </w:r>
            <w:r>
              <w:rPr>
                <w:sz w:val="18"/>
                <w:szCs w:val="18"/>
              </w:rPr>
              <w:t xml:space="preserve"> is the p x p identity matrix, x</w:t>
            </w:r>
            <w:r>
              <w:rPr>
                <w:sz w:val="18"/>
                <w:szCs w:val="18"/>
                <w:vertAlign w:val="subscript"/>
              </w:rPr>
              <w:t>ij</w:t>
            </w:r>
            <w:r>
              <w:rPr>
                <w:sz w:val="18"/>
                <w:szCs w:val="18"/>
              </w:rPr>
              <w:t xml:space="preserve"> = 1 if i = j and x</w:t>
            </w:r>
            <w:r>
              <w:rPr>
                <w:sz w:val="18"/>
                <w:szCs w:val="18"/>
                <w:vertAlign w:val="subscript"/>
              </w:rPr>
              <w:t>ij</w:t>
            </w:r>
            <w:r>
              <w:rPr>
                <w:sz w:val="18"/>
                <w:szCs w:val="18"/>
              </w:rPr>
              <w:t xml:space="preserve"> = 0 otherwise. Ridge estimate, </w:t>
            </w:r>
            <m:oMath>
              <m:sSubSup>
                <m:sSubSupPr>
                  <m:ctrlPr>
                    <w:rPr>
                      <w:rFonts w:ascii="Cambria Math" w:hAnsi="Cambria Math"/>
                      <w:i/>
                      <w:sz w:val="18"/>
                      <w:szCs w:val="18"/>
                    </w:rPr>
                  </m:ctrlPr>
                </m:sSubSup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j</m:t>
                  </m:r>
                </m:sub>
                <m:sup>
                  <m:r>
                    <w:rPr>
                      <w:rFonts w:ascii="Cambria Math" w:hAnsi="Cambria Math"/>
                      <w:sz w:val="18"/>
                      <w:szCs w:val="18"/>
                    </w:rPr>
                    <m:t>R</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num>
                <m:den>
                  <m:r>
                    <w:rPr>
                      <w:rFonts w:ascii="Cambria Math" w:hAnsi="Cambria Math"/>
                      <w:sz w:val="18"/>
                      <w:szCs w:val="18"/>
                    </w:rPr>
                    <m:t>1+λ</m:t>
                  </m:r>
                </m:den>
              </m:f>
            </m:oMath>
            <w:r>
              <w:rPr>
                <w:sz w:val="18"/>
                <w:szCs w:val="18"/>
              </w:rPr>
              <w:t>. Estimation Bias = E</w:t>
            </w:r>
            <m:oMath>
              <m:sSubSup>
                <m:sSubSupPr>
                  <m:ctrlPr>
                    <w:rPr>
                      <w:rFonts w:ascii="Cambria Math" w:hAnsi="Cambria Math"/>
                      <w:i/>
                      <w:sz w:val="18"/>
                      <w:szCs w:val="18"/>
                    </w:rPr>
                  </m:ctrlPr>
                </m:sSubSup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j</m:t>
                  </m:r>
                </m:sub>
                <m:sup>
                  <m:r>
                    <w:rPr>
                      <w:rFonts w:ascii="Cambria Math" w:hAnsi="Cambria Math"/>
                      <w:sz w:val="18"/>
                      <w:szCs w:val="18"/>
                    </w:rPr>
                    <m:t>R</m:t>
                  </m:r>
                </m:sup>
              </m:sSub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j</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E</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num>
                <m:den>
                  <m:r>
                    <w:rPr>
                      <w:rFonts w:ascii="Cambria Math" w:hAnsi="Cambria Math"/>
                      <w:sz w:val="18"/>
                      <w:szCs w:val="18"/>
                    </w:rPr>
                    <m:t>1+λ</m:t>
                  </m:r>
                </m:den>
              </m:f>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j</m:t>
                  </m:r>
                </m:sub>
              </m:sSub>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j</m:t>
                      </m:r>
                    </m:sub>
                  </m:sSub>
                </m:num>
                <m:den>
                  <m:r>
                    <w:rPr>
                      <w:rFonts w:ascii="Cambria Math" w:hAnsi="Cambria Math"/>
                      <w:sz w:val="18"/>
                      <w:szCs w:val="18"/>
                    </w:rPr>
                    <m:t>1+λ</m:t>
                  </m:r>
                </m:den>
              </m:f>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j</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λ</m:t>
                  </m:r>
                </m:num>
                <m:den>
                  <m:r>
                    <w:rPr>
                      <w:rFonts w:ascii="Cambria Math" w:hAnsi="Cambria Math"/>
                      <w:sz w:val="18"/>
                      <w:szCs w:val="18"/>
                    </w:rPr>
                    <m:t>1+λ</m:t>
                  </m:r>
                </m:den>
              </m:f>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j</m:t>
                  </m:r>
                </m:sub>
              </m:sSub>
            </m:oMath>
            <w:r>
              <w:rPr>
                <w:sz w:val="18"/>
                <w:szCs w:val="18"/>
              </w:rPr>
              <w:t>. Estimation var = Var</w:t>
            </w:r>
            <m:oMath>
              <m:d>
                <m:dPr>
                  <m:ctrlPr>
                    <w:rPr>
                      <w:rFonts w:ascii="Cambria Math" w:hAnsi="Cambria Math"/>
                      <w:i/>
                      <w:sz w:val="18"/>
                      <w:szCs w:val="18"/>
                    </w:rPr>
                  </m:ctrlPr>
                </m:dPr>
                <m:e>
                  <m:sSubSup>
                    <m:sSubSupPr>
                      <m:ctrlPr>
                        <w:rPr>
                          <w:rFonts w:ascii="Cambria Math" w:hAnsi="Cambria Math"/>
                          <w:i/>
                          <w:sz w:val="18"/>
                          <w:szCs w:val="18"/>
                        </w:rPr>
                      </m:ctrlPr>
                    </m:sSubSup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j</m:t>
                      </m:r>
                    </m:sub>
                    <m:sup>
                      <m:r>
                        <w:rPr>
                          <w:rFonts w:ascii="Cambria Math" w:hAnsi="Cambria Math"/>
                          <w:sz w:val="18"/>
                          <w:szCs w:val="18"/>
                        </w:rPr>
                        <m:t>R</m:t>
                      </m:r>
                    </m:sup>
                  </m:sSubSup>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Var(</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r>
                    <w:rPr>
                      <w:rFonts w:ascii="Cambria Math" w:hAnsi="Cambria Math"/>
                      <w:sz w:val="18"/>
                      <w:szCs w:val="18"/>
                    </w:rPr>
                    <m:t>)</m:t>
                  </m:r>
                </m:num>
                <m:den>
                  <m:sSup>
                    <m:sSupPr>
                      <m:ctrlPr>
                        <w:rPr>
                          <w:rFonts w:ascii="Cambria Math" w:hAnsi="Cambria Math"/>
                          <w:i/>
                          <w:sz w:val="18"/>
                          <w:szCs w:val="18"/>
                        </w:rPr>
                      </m:ctrlPr>
                    </m:sSupPr>
                    <m:e>
                      <m:r>
                        <w:rPr>
                          <w:rFonts w:ascii="Cambria Math" w:hAnsi="Cambria Math"/>
                          <w:sz w:val="18"/>
                          <w:szCs w:val="18"/>
                        </w:rPr>
                        <m:t>(1+λ)</m:t>
                      </m:r>
                    </m:e>
                    <m:sup>
                      <m:r>
                        <w:rPr>
                          <w:rFonts w:ascii="Cambria Math" w:hAnsi="Cambria Math"/>
                          <w:sz w:val="18"/>
                          <w:szCs w:val="18"/>
                        </w:rPr>
                        <m:t>2</m:t>
                      </m:r>
                    </m:sup>
                  </m:sSup>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Var(</m:t>
                  </m:r>
                  <m:sSub>
                    <m:sSubPr>
                      <m:ctrlPr>
                        <w:rPr>
                          <w:rFonts w:ascii="Cambria Math" w:hAnsi="Cambria Math"/>
                          <w:i/>
                          <w:sz w:val="18"/>
                          <w:szCs w:val="18"/>
                        </w:rPr>
                      </m:ctrlPr>
                    </m:sSubPr>
                    <m:e>
                      <m:r>
                        <w:rPr>
                          <w:rFonts w:ascii="Cambria Math" w:hAnsi="Cambria Math"/>
                          <w:sz w:val="18"/>
                          <w:szCs w:val="18"/>
                        </w:rPr>
                        <m:t>ϵ</m:t>
                      </m:r>
                    </m:e>
                    <m:sub>
                      <m:r>
                        <w:rPr>
                          <w:rFonts w:ascii="Cambria Math" w:hAnsi="Cambria Math"/>
                          <w:sz w:val="18"/>
                          <w:szCs w:val="18"/>
                        </w:rPr>
                        <m:t>j</m:t>
                      </m:r>
                    </m:sub>
                  </m:sSub>
                  <m:r>
                    <w:rPr>
                      <w:rFonts w:ascii="Cambria Math" w:hAnsi="Cambria Math"/>
                      <w:sz w:val="18"/>
                      <w:szCs w:val="18"/>
                    </w:rPr>
                    <m:t>)</m:t>
                  </m:r>
                </m:num>
                <m:den>
                  <m:sSup>
                    <m:sSupPr>
                      <m:ctrlPr>
                        <w:rPr>
                          <w:rFonts w:ascii="Cambria Math" w:hAnsi="Cambria Math"/>
                          <w:i/>
                          <w:sz w:val="18"/>
                          <w:szCs w:val="18"/>
                        </w:rPr>
                      </m:ctrlPr>
                    </m:sSupPr>
                    <m:e>
                      <m:r>
                        <w:rPr>
                          <w:rFonts w:ascii="Cambria Math" w:hAnsi="Cambria Math"/>
                          <w:sz w:val="18"/>
                          <w:szCs w:val="18"/>
                        </w:rPr>
                        <m:t>(1+λ)</m:t>
                      </m:r>
                    </m:e>
                    <m:sup>
                      <m:r>
                        <w:rPr>
                          <w:rFonts w:ascii="Cambria Math" w:hAnsi="Cambria Math"/>
                          <w:sz w:val="18"/>
                          <w:szCs w:val="18"/>
                        </w:rPr>
                        <m:t>2</m:t>
                      </m:r>
                    </m:sup>
                  </m:sSup>
                </m:den>
              </m:f>
              <m:r>
                <w:rPr>
                  <w:rFonts w:ascii="Cambria Math" w:hAnsi="Cambria Math"/>
                  <w:sz w:val="18"/>
                  <w:szCs w:val="18"/>
                </w:rPr>
                <m:t>=</m:t>
              </m:r>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num>
                <m:den>
                  <m:sSup>
                    <m:sSupPr>
                      <m:ctrlPr>
                        <w:rPr>
                          <w:rFonts w:ascii="Cambria Math" w:hAnsi="Cambria Math"/>
                          <w:i/>
                          <w:sz w:val="18"/>
                          <w:szCs w:val="18"/>
                        </w:rPr>
                      </m:ctrlPr>
                    </m:sSupPr>
                    <m:e>
                      <m:r>
                        <w:rPr>
                          <w:rFonts w:ascii="Cambria Math" w:hAnsi="Cambria Math"/>
                          <w:sz w:val="18"/>
                          <w:szCs w:val="18"/>
                        </w:rPr>
                        <m:t>(1+λ)</m:t>
                      </m:r>
                    </m:e>
                    <m:sup>
                      <m:r>
                        <w:rPr>
                          <w:rFonts w:ascii="Cambria Math" w:hAnsi="Cambria Math"/>
                          <w:sz w:val="18"/>
                          <w:szCs w:val="18"/>
                        </w:rPr>
                        <m:t>2</m:t>
                      </m:r>
                    </m:sup>
                  </m:sSup>
                </m:den>
              </m:f>
            </m:oMath>
          </w:p>
        </w:tc>
      </w:tr>
      <w:tr w:rsidR="004C4364" w:rsidRPr="00D76449" w14:paraId="4F0FF168" w14:textId="77777777" w:rsidTr="004C4364">
        <w:trPr>
          <w:trHeight w:val="90"/>
        </w:trPr>
        <w:tc>
          <w:tcPr>
            <w:tcW w:w="846" w:type="dxa"/>
            <w:vMerge/>
          </w:tcPr>
          <w:p w14:paraId="095668A8" w14:textId="77777777" w:rsidR="004C4364" w:rsidRDefault="004C4364">
            <w:pPr>
              <w:rPr>
                <w:sz w:val="18"/>
                <w:szCs w:val="18"/>
              </w:rPr>
            </w:pPr>
          </w:p>
        </w:tc>
        <w:tc>
          <w:tcPr>
            <w:tcW w:w="10590" w:type="dxa"/>
            <w:gridSpan w:val="2"/>
          </w:tcPr>
          <w:p w14:paraId="1D1EE1BE" w14:textId="77777777" w:rsidR="004C4364" w:rsidRDefault="00A14B8B">
            <w:pPr>
              <w:rPr>
                <w:sz w:val="18"/>
                <w:szCs w:val="18"/>
              </w:rPr>
            </w:pPr>
            <w:r>
              <w:rPr>
                <w:sz w:val="18"/>
                <w:szCs w:val="18"/>
              </w:rPr>
              <w:t>Same linear model, 1 minimize RSS, while another minimize MAE, since both model same, estimates same = same model bias. Only estimation bias might be diff.</w:t>
            </w:r>
          </w:p>
          <w:p w14:paraId="03E3770A" w14:textId="19BF21FC" w:rsidR="00A14B8B" w:rsidRDefault="00A14B8B">
            <w:pPr>
              <w:rPr>
                <w:sz w:val="18"/>
                <w:szCs w:val="18"/>
              </w:rPr>
            </w:pPr>
            <w:r>
              <w:rPr>
                <w:sz w:val="18"/>
                <w:szCs w:val="18"/>
              </w:rPr>
              <w:t>If p = 2 and true r/s is Y = 1 + X</w:t>
            </w:r>
            <w:r>
              <w:rPr>
                <w:sz w:val="18"/>
                <w:szCs w:val="18"/>
                <w:vertAlign w:val="subscript"/>
              </w:rPr>
              <w:t>1</w:t>
            </w:r>
            <w:r>
              <w:rPr>
                <w:sz w:val="18"/>
                <w:szCs w:val="18"/>
              </w:rPr>
              <w:t xml:space="preserve"> + 2X</w:t>
            </w:r>
            <w:r>
              <w:rPr>
                <w:sz w:val="18"/>
                <w:szCs w:val="18"/>
                <w:vertAlign w:val="subscript"/>
              </w:rPr>
              <w:t>2</w:t>
            </w:r>
            <w:r>
              <w:rPr>
                <w:sz w:val="18"/>
                <w:szCs w:val="18"/>
              </w:rPr>
              <w:t xml:space="preserve"> + </w:t>
            </w:r>
            <m:oMath>
              <m:r>
                <w:rPr>
                  <w:rFonts w:ascii="Cambria Math" w:hAnsi="Cambria Math"/>
                  <w:sz w:val="18"/>
                  <w:szCs w:val="18"/>
                </w:rPr>
                <m:t>ϵ</m:t>
              </m:r>
            </m:oMath>
            <w:r>
              <w:rPr>
                <w:sz w:val="18"/>
                <w:szCs w:val="18"/>
              </w:rPr>
              <w:t xml:space="preserve">. Model bias of ridge when </w:t>
            </w:r>
            <m:oMath>
              <m:r>
                <w:rPr>
                  <w:rFonts w:ascii="Cambria Math" w:hAnsi="Cambria Math"/>
                  <w:sz w:val="18"/>
                  <w:szCs w:val="18"/>
                </w:rPr>
                <m:t>γ</m:t>
              </m:r>
            </m:oMath>
            <w:r>
              <w:rPr>
                <w:sz w:val="18"/>
                <w:szCs w:val="18"/>
              </w:rPr>
              <w:t xml:space="preserve"> = 10 since 1</w:t>
            </w:r>
            <w:r>
              <w:rPr>
                <w:sz w:val="18"/>
                <w:szCs w:val="18"/>
                <w:vertAlign w:val="superscript"/>
              </w:rPr>
              <w:t>2</w:t>
            </w:r>
            <w:r>
              <w:rPr>
                <w:sz w:val="18"/>
                <w:szCs w:val="18"/>
              </w:rPr>
              <w:t xml:space="preserve"> + 2</w:t>
            </w:r>
            <w:r>
              <w:rPr>
                <w:sz w:val="18"/>
                <w:szCs w:val="18"/>
                <w:vertAlign w:val="superscript"/>
              </w:rPr>
              <w:t>2</w:t>
            </w:r>
            <w:r>
              <w:rPr>
                <w:sz w:val="18"/>
                <w:szCs w:val="18"/>
              </w:rPr>
              <w:t xml:space="preserve"> = 5 &lt; 10</w:t>
            </w:r>
            <w:r w:rsidR="005674A4">
              <w:rPr>
                <w:sz w:val="18"/>
                <w:szCs w:val="18"/>
              </w:rPr>
              <w:t xml:space="preserve"> (for Lasso, |1| + |2| = 3 &lt; 10)</w:t>
            </w:r>
            <w:r>
              <w:rPr>
                <w:sz w:val="18"/>
                <w:szCs w:val="18"/>
              </w:rPr>
              <w:t xml:space="preserve">. So true model </w:t>
            </w:r>
            <m:oMath>
              <m:r>
                <w:rPr>
                  <w:rFonts w:ascii="Cambria Math" w:hAnsi="Cambria Math"/>
                  <w:sz w:val="18"/>
                  <w:szCs w:val="18"/>
                </w:rPr>
                <m:t>∈</m:t>
              </m:r>
            </m:oMath>
            <w:r>
              <w:rPr>
                <w:sz w:val="18"/>
                <w:szCs w:val="18"/>
              </w:rPr>
              <w:t xml:space="preserve"> M</w:t>
            </w:r>
            <w:r>
              <w:rPr>
                <w:sz w:val="18"/>
                <w:szCs w:val="18"/>
                <w:vertAlign w:val="subscript"/>
              </w:rPr>
              <w:t>ridge</w:t>
            </w:r>
            <w:r>
              <w:rPr>
                <w:sz w:val="18"/>
                <w:szCs w:val="18"/>
              </w:rPr>
              <w:t>. Model bias = 0 but still have estimation bias, as long as gamma ≠ 0</w:t>
            </w:r>
          </w:p>
          <w:p w14:paraId="52F9AA87" w14:textId="05FD6269" w:rsidR="00A14B8B" w:rsidRPr="00A14B8B" w:rsidRDefault="005674A4">
            <w:pPr>
              <w:rPr>
                <w:sz w:val="18"/>
                <w:szCs w:val="18"/>
              </w:rPr>
            </w:pPr>
            <w:r>
              <w:rPr>
                <w:sz w:val="18"/>
                <w:szCs w:val="18"/>
              </w:rPr>
              <w:t>Even if estimates for ridge</w:t>
            </w:r>
            <w:r w:rsidR="00C07463">
              <w:rPr>
                <w:sz w:val="18"/>
                <w:szCs w:val="18"/>
              </w:rPr>
              <w:t>/lasso</w:t>
            </w:r>
            <w:r>
              <w:rPr>
                <w:sz w:val="18"/>
                <w:szCs w:val="18"/>
              </w:rPr>
              <w:t xml:space="preserve"> = estimate for OLS, still DON'T have same estimation var. Estimation var is about how an estimate is sensitive to change of data, and not determined by a particular dataset. Since Ridge</w:t>
            </w:r>
            <w:r w:rsidR="00C07463">
              <w:rPr>
                <w:sz w:val="18"/>
                <w:szCs w:val="18"/>
              </w:rPr>
              <w:t>/lasso</w:t>
            </w:r>
            <w:r>
              <w:rPr>
                <w:sz w:val="18"/>
                <w:szCs w:val="18"/>
              </w:rPr>
              <w:t xml:space="preserve"> strictly less flexible than ordinary linear model when </w:t>
            </w:r>
            <m:oMath>
              <m:r>
                <w:rPr>
                  <w:rFonts w:ascii="Cambria Math" w:hAnsi="Cambria Math"/>
                  <w:sz w:val="18"/>
                  <w:szCs w:val="18"/>
                </w:rPr>
                <m:t>λ</m:t>
              </m:r>
            </m:oMath>
            <w:r>
              <w:rPr>
                <w:sz w:val="18"/>
                <w:szCs w:val="18"/>
              </w:rPr>
              <w:t xml:space="preserve"> &gt; 0, estimation var for ridge &lt; estimation var for OLS</w:t>
            </w:r>
          </w:p>
        </w:tc>
      </w:tr>
      <w:tr w:rsidR="004C4364" w:rsidRPr="00D76449" w14:paraId="0529E5CC" w14:textId="77777777" w:rsidTr="004C4364">
        <w:trPr>
          <w:trHeight w:val="90"/>
        </w:trPr>
        <w:tc>
          <w:tcPr>
            <w:tcW w:w="846" w:type="dxa"/>
            <w:vMerge/>
          </w:tcPr>
          <w:p w14:paraId="31ACFFFE" w14:textId="77777777" w:rsidR="004C4364" w:rsidRDefault="004C4364">
            <w:pPr>
              <w:rPr>
                <w:sz w:val="18"/>
                <w:szCs w:val="18"/>
              </w:rPr>
            </w:pPr>
          </w:p>
        </w:tc>
        <w:tc>
          <w:tcPr>
            <w:tcW w:w="10590" w:type="dxa"/>
            <w:gridSpan w:val="2"/>
          </w:tcPr>
          <w:p w14:paraId="596A5445" w14:textId="77777777" w:rsidR="005674A4" w:rsidRDefault="00000000" w:rsidP="005674A4">
            <w:pPr>
              <w:rPr>
                <w:sz w:val="18"/>
                <w:szCs w:val="18"/>
              </w:rPr>
            </w:pPr>
            <m:oMath>
              <m:sSub>
                <m:sSubPr>
                  <m:ctrlPr>
                    <w:rPr>
                      <w:rFonts w:ascii="Cambria Math" w:hAnsi="Cambria Math"/>
                      <w:i/>
                      <w:sz w:val="18"/>
                      <w:szCs w:val="18"/>
                    </w:rPr>
                  </m:ctrlPr>
                </m:sSubPr>
                <m:e>
                  <m:d>
                    <m:dPr>
                      <m:begChr m:val="‖"/>
                      <m:endChr m:val="‖"/>
                      <m:ctrlPr>
                        <w:rPr>
                          <w:rFonts w:ascii="Cambria Math" w:hAnsi="Cambria Math"/>
                          <w:i/>
                          <w:sz w:val="18"/>
                          <w:szCs w:val="18"/>
                        </w:rPr>
                      </m:ctrlPr>
                    </m:dPr>
                    <m:e>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R</m:t>
                          </m:r>
                        </m:sup>
                      </m:sSup>
                    </m:e>
                  </m:d>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d>
                    <m:dPr>
                      <m:begChr m:val="‖"/>
                      <m:endChr m:val="‖"/>
                      <m:ctrlPr>
                        <w:rPr>
                          <w:rFonts w:ascii="Cambria Math" w:hAnsi="Cambria Math"/>
                          <w:i/>
                          <w:sz w:val="18"/>
                          <w:szCs w:val="18"/>
                        </w:rPr>
                      </m:ctrlPr>
                    </m:dPr>
                    <m:e>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OLS</m:t>
                          </m:r>
                        </m:sup>
                      </m:sSup>
                    </m:e>
                  </m:d>
                </m:e>
                <m:sub>
                  <m:r>
                    <w:rPr>
                      <w:rFonts w:ascii="Cambria Math" w:hAnsi="Cambria Math"/>
                      <w:sz w:val="18"/>
                      <w:szCs w:val="18"/>
                    </w:rPr>
                    <m:t>2</m:t>
                  </m:r>
                </m:sub>
              </m:sSub>
            </m:oMath>
            <w:r w:rsidR="005674A4">
              <w:rPr>
                <w:sz w:val="18"/>
                <w:szCs w:val="18"/>
              </w:rPr>
              <w:t xml:space="preserve"> always true. 2 cases, if </w:t>
            </w:r>
            <m:oMath>
              <m:sSubSup>
                <m:sSubSupPr>
                  <m:ctrlPr>
                    <w:rPr>
                      <w:rFonts w:ascii="Cambria Math" w:hAnsi="Cambria Math"/>
                      <w:i/>
                      <w:sz w:val="18"/>
                      <w:szCs w:val="18"/>
                    </w:rPr>
                  </m:ctrlPr>
                </m:sSubSupPr>
                <m:e>
                  <m:d>
                    <m:dPr>
                      <m:begChr m:val="‖"/>
                      <m:endChr m:val="‖"/>
                      <m:ctrlPr>
                        <w:rPr>
                          <w:rFonts w:ascii="Cambria Math" w:hAnsi="Cambria Math"/>
                          <w:i/>
                          <w:sz w:val="18"/>
                          <w:szCs w:val="18"/>
                        </w:rPr>
                      </m:ctrlPr>
                    </m:dPr>
                    <m:e>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OLS</m:t>
                          </m:r>
                        </m:sup>
                      </m:sSup>
                    </m:e>
                  </m:d>
                </m:e>
                <m:sub>
                  <m:r>
                    <w:rPr>
                      <w:rFonts w:ascii="Cambria Math" w:hAnsi="Cambria Math"/>
                      <w:sz w:val="18"/>
                      <w:szCs w:val="18"/>
                    </w:rPr>
                    <m:t>2</m:t>
                  </m:r>
                </m:sub>
                <m:sup>
                  <m:r>
                    <w:rPr>
                      <w:rFonts w:ascii="Cambria Math" w:hAnsi="Cambria Math"/>
                      <w:sz w:val="18"/>
                      <w:szCs w:val="18"/>
                    </w:rPr>
                    <m:t>2</m:t>
                  </m:r>
                </m:sup>
              </m:sSubSup>
              <m:r>
                <w:rPr>
                  <w:rFonts w:ascii="Cambria Math" w:hAnsi="Cambria Math"/>
                  <w:sz w:val="18"/>
                  <w:szCs w:val="18"/>
                </w:rPr>
                <m:t>≤γ</m:t>
              </m:r>
            </m:oMath>
            <w:r w:rsidR="005674A4">
              <w:rPr>
                <w:sz w:val="18"/>
                <w:szCs w:val="18"/>
              </w:rPr>
              <w:t xml:space="preserve">, then </w:t>
            </w:r>
            <m:oMath>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R</m:t>
                  </m:r>
                </m:sup>
              </m:sSup>
              <m:r>
                <w:rPr>
                  <w:rFonts w:ascii="Cambria Math" w:hAnsi="Cambria Math"/>
                  <w:sz w:val="18"/>
                  <w:szCs w:val="18"/>
                </w:rPr>
                <m:t>=</m:t>
              </m:r>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OLS</m:t>
                  </m:r>
                </m:sup>
              </m:sSup>
              <m:r>
                <w:rPr>
                  <w:rFonts w:ascii="Cambria Math" w:hAnsi="Cambria Math"/>
                  <w:sz w:val="18"/>
                  <w:szCs w:val="18"/>
                </w:rPr>
                <m:t>⇒</m:t>
              </m:r>
            </m:oMath>
            <w:r w:rsidR="005674A4">
              <w:rPr>
                <w:sz w:val="18"/>
                <w:szCs w:val="18"/>
              </w:rPr>
              <w:t xml:space="preserve"> </w:t>
            </w:r>
            <m:oMath>
              <m:sSub>
                <m:sSubPr>
                  <m:ctrlPr>
                    <w:rPr>
                      <w:rFonts w:ascii="Cambria Math" w:hAnsi="Cambria Math"/>
                      <w:i/>
                      <w:sz w:val="18"/>
                      <w:szCs w:val="18"/>
                    </w:rPr>
                  </m:ctrlPr>
                </m:sSubPr>
                <m:e>
                  <m:d>
                    <m:dPr>
                      <m:begChr m:val="‖"/>
                      <m:endChr m:val="‖"/>
                      <m:ctrlPr>
                        <w:rPr>
                          <w:rFonts w:ascii="Cambria Math" w:hAnsi="Cambria Math"/>
                          <w:i/>
                          <w:sz w:val="18"/>
                          <w:szCs w:val="18"/>
                        </w:rPr>
                      </m:ctrlPr>
                    </m:dPr>
                    <m:e>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R</m:t>
                          </m:r>
                        </m:sup>
                      </m:sSup>
                    </m:e>
                  </m:d>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d>
                    <m:dPr>
                      <m:begChr m:val="‖"/>
                      <m:endChr m:val="‖"/>
                      <m:ctrlPr>
                        <w:rPr>
                          <w:rFonts w:ascii="Cambria Math" w:hAnsi="Cambria Math"/>
                          <w:i/>
                          <w:sz w:val="18"/>
                          <w:szCs w:val="18"/>
                        </w:rPr>
                      </m:ctrlPr>
                    </m:dPr>
                    <m:e>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OLS</m:t>
                          </m:r>
                        </m:sup>
                      </m:sSup>
                    </m:e>
                  </m:d>
                </m:e>
                <m:sub>
                  <m:r>
                    <w:rPr>
                      <w:rFonts w:ascii="Cambria Math" w:hAnsi="Cambria Math"/>
                      <w:sz w:val="18"/>
                      <w:szCs w:val="18"/>
                    </w:rPr>
                    <m:t>2</m:t>
                  </m:r>
                </m:sub>
              </m:sSub>
            </m:oMath>
            <w:r w:rsidR="005674A4">
              <w:rPr>
                <w:sz w:val="18"/>
                <w:szCs w:val="18"/>
              </w:rPr>
              <w:t xml:space="preserve">. If </w:t>
            </w:r>
            <m:oMath>
              <m:sSubSup>
                <m:sSubSupPr>
                  <m:ctrlPr>
                    <w:rPr>
                      <w:rFonts w:ascii="Cambria Math" w:hAnsi="Cambria Math"/>
                      <w:i/>
                      <w:sz w:val="18"/>
                      <w:szCs w:val="18"/>
                    </w:rPr>
                  </m:ctrlPr>
                </m:sSubSupPr>
                <m:e>
                  <m:d>
                    <m:dPr>
                      <m:begChr m:val="‖"/>
                      <m:endChr m:val="‖"/>
                      <m:ctrlPr>
                        <w:rPr>
                          <w:rFonts w:ascii="Cambria Math" w:hAnsi="Cambria Math"/>
                          <w:i/>
                          <w:sz w:val="18"/>
                          <w:szCs w:val="18"/>
                        </w:rPr>
                      </m:ctrlPr>
                    </m:dPr>
                    <m:e>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OLS</m:t>
                          </m:r>
                        </m:sup>
                      </m:sSup>
                    </m:e>
                  </m:d>
                </m:e>
                <m:sub>
                  <m:r>
                    <w:rPr>
                      <w:rFonts w:ascii="Cambria Math" w:hAnsi="Cambria Math"/>
                      <w:sz w:val="18"/>
                      <w:szCs w:val="18"/>
                    </w:rPr>
                    <m:t>2</m:t>
                  </m:r>
                </m:sub>
                <m:sup>
                  <m:r>
                    <w:rPr>
                      <w:rFonts w:ascii="Cambria Math" w:hAnsi="Cambria Math"/>
                      <w:sz w:val="18"/>
                      <w:szCs w:val="18"/>
                    </w:rPr>
                    <m:t>2</m:t>
                  </m:r>
                </m:sup>
              </m:sSubSup>
              <m:r>
                <w:rPr>
                  <w:rFonts w:ascii="Cambria Math" w:hAnsi="Cambria Math"/>
                  <w:sz w:val="18"/>
                  <w:szCs w:val="18"/>
                </w:rPr>
                <m:t>&gt;γ</m:t>
              </m:r>
            </m:oMath>
            <w:r w:rsidR="005674A4">
              <w:rPr>
                <w:sz w:val="18"/>
                <w:szCs w:val="18"/>
              </w:rPr>
              <w:t xml:space="preserve">, then </w:t>
            </w:r>
            <m:oMath>
              <m:sSub>
                <m:sSubPr>
                  <m:ctrlPr>
                    <w:rPr>
                      <w:rFonts w:ascii="Cambria Math" w:hAnsi="Cambria Math"/>
                      <w:i/>
                      <w:sz w:val="18"/>
                      <w:szCs w:val="18"/>
                    </w:rPr>
                  </m:ctrlPr>
                </m:sSubPr>
                <m:e>
                  <m:d>
                    <m:dPr>
                      <m:begChr m:val="‖"/>
                      <m:endChr m:val="‖"/>
                      <m:ctrlPr>
                        <w:rPr>
                          <w:rFonts w:ascii="Cambria Math" w:hAnsi="Cambria Math"/>
                          <w:i/>
                          <w:sz w:val="18"/>
                          <w:szCs w:val="18"/>
                        </w:rPr>
                      </m:ctrlPr>
                    </m:dPr>
                    <m:e>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OLS</m:t>
                          </m:r>
                        </m:sup>
                      </m:sSup>
                    </m:e>
                  </m:d>
                </m:e>
                <m:sub>
                  <m:r>
                    <w:rPr>
                      <w:rFonts w:ascii="Cambria Math" w:hAnsi="Cambria Math"/>
                      <w:sz w:val="18"/>
                      <w:szCs w:val="18"/>
                    </w:rPr>
                    <m:t>2</m:t>
                  </m:r>
                </m:sub>
              </m:sSub>
              <m:r>
                <w:rPr>
                  <w:rFonts w:ascii="Cambria Math" w:hAnsi="Cambria Math"/>
                  <w:sz w:val="18"/>
                  <w:szCs w:val="18"/>
                </w:rPr>
                <m:t>&gt;</m:t>
              </m:r>
              <m:rad>
                <m:radPr>
                  <m:degHide m:val="1"/>
                  <m:ctrlPr>
                    <w:rPr>
                      <w:rFonts w:ascii="Cambria Math" w:hAnsi="Cambria Math"/>
                      <w:i/>
                      <w:sz w:val="18"/>
                      <w:szCs w:val="18"/>
                    </w:rPr>
                  </m:ctrlPr>
                </m:radPr>
                <m:deg/>
                <m:e>
                  <m:r>
                    <w:rPr>
                      <w:rFonts w:ascii="Cambria Math" w:hAnsi="Cambria Math"/>
                      <w:sz w:val="18"/>
                      <w:szCs w:val="18"/>
                    </w:rPr>
                    <m:t>γ</m:t>
                  </m:r>
                </m:e>
              </m:rad>
              <m:r>
                <w:rPr>
                  <w:rFonts w:ascii="Cambria Math" w:hAnsi="Cambria Math"/>
                  <w:sz w:val="18"/>
                  <w:szCs w:val="18"/>
                </w:rPr>
                <m:t>≥</m:t>
              </m:r>
              <m:sSub>
                <m:sSubPr>
                  <m:ctrlPr>
                    <w:rPr>
                      <w:rFonts w:ascii="Cambria Math" w:hAnsi="Cambria Math"/>
                      <w:i/>
                      <w:sz w:val="18"/>
                      <w:szCs w:val="18"/>
                    </w:rPr>
                  </m:ctrlPr>
                </m:sSubPr>
                <m:e>
                  <m:d>
                    <m:dPr>
                      <m:begChr m:val="‖"/>
                      <m:endChr m:val="‖"/>
                      <m:ctrlPr>
                        <w:rPr>
                          <w:rFonts w:ascii="Cambria Math" w:hAnsi="Cambria Math"/>
                          <w:i/>
                          <w:sz w:val="18"/>
                          <w:szCs w:val="18"/>
                        </w:rPr>
                      </m:ctrlPr>
                    </m:dPr>
                    <m:e>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R</m:t>
                          </m:r>
                        </m:sup>
                      </m:sSup>
                    </m:e>
                  </m:d>
                </m:e>
                <m:sub>
                  <m:r>
                    <w:rPr>
                      <w:rFonts w:ascii="Cambria Math" w:hAnsi="Cambria Math"/>
                      <w:sz w:val="18"/>
                      <w:szCs w:val="18"/>
                    </w:rPr>
                    <m:t>2</m:t>
                  </m:r>
                </m:sub>
              </m:sSub>
            </m:oMath>
          </w:p>
          <w:p w14:paraId="54E58B9D" w14:textId="5F2FC6E3" w:rsidR="004C4364" w:rsidRDefault="005674A4" w:rsidP="005674A4">
            <w:pPr>
              <w:rPr>
                <w:sz w:val="18"/>
                <w:szCs w:val="18"/>
              </w:rPr>
            </w:pPr>
            <w:r>
              <w:rPr>
                <w:sz w:val="18"/>
                <w:szCs w:val="18"/>
              </w:rPr>
              <w:t xml:space="preserve">But not always true that </w:t>
            </w:r>
            <m:oMath>
              <m:d>
                <m:dPr>
                  <m:begChr m:val="|"/>
                  <m:endChr m:val="|"/>
                  <m:ctrlPr>
                    <w:rPr>
                      <w:rFonts w:ascii="Cambria Math" w:hAnsi="Cambria Math"/>
                      <w:i/>
                      <w:sz w:val="18"/>
                      <w:szCs w:val="18"/>
                    </w:rPr>
                  </m:ctrlPr>
                </m:dPr>
                <m:e>
                  <m:sSubSup>
                    <m:sSubSupPr>
                      <m:ctrlPr>
                        <w:rPr>
                          <w:rFonts w:ascii="Cambria Math" w:hAnsi="Cambria Math"/>
                          <w:i/>
                          <w:sz w:val="18"/>
                          <w:szCs w:val="18"/>
                        </w:rPr>
                      </m:ctrlPr>
                    </m:sSubSup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j</m:t>
                      </m:r>
                    </m:sub>
                    <m:sup>
                      <m:r>
                        <w:rPr>
                          <w:rFonts w:ascii="Cambria Math" w:hAnsi="Cambria Math"/>
                          <w:sz w:val="18"/>
                          <w:szCs w:val="18"/>
                        </w:rPr>
                        <m:t>R</m:t>
                      </m:r>
                    </m:sup>
                  </m:sSubSup>
                </m:e>
              </m:d>
              <m:r>
                <w:rPr>
                  <w:rFonts w:ascii="Cambria Math" w:hAnsi="Cambria Math"/>
                  <w:sz w:val="18"/>
                  <w:szCs w:val="18"/>
                </w:rPr>
                <m:t>&lt;</m:t>
              </m:r>
              <m:d>
                <m:dPr>
                  <m:begChr m:val="|"/>
                  <m:endChr m:val="|"/>
                  <m:ctrlPr>
                    <w:rPr>
                      <w:rFonts w:ascii="Cambria Math" w:hAnsi="Cambria Math"/>
                      <w:i/>
                      <w:sz w:val="18"/>
                      <w:szCs w:val="18"/>
                    </w:rPr>
                  </m:ctrlPr>
                </m:dPr>
                <m:e>
                  <m:sSubSup>
                    <m:sSubSupPr>
                      <m:ctrlPr>
                        <w:rPr>
                          <w:rFonts w:ascii="Cambria Math" w:hAnsi="Cambria Math"/>
                          <w:i/>
                          <w:sz w:val="18"/>
                          <w:szCs w:val="18"/>
                        </w:rPr>
                      </m:ctrlPr>
                    </m:sSubSup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j</m:t>
                      </m:r>
                    </m:sub>
                    <m:sup>
                      <m:r>
                        <w:rPr>
                          <w:rFonts w:ascii="Cambria Math" w:hAnsi="Cambria Math"/>
                          <w:sz w:val="18"/>
                          <w:szCs w:val="18"/>
                        </w:rPr>
                        <m:t>OLS</m:t>
                      </m:r>
                    </m:sup>
                  </m:sSubSup>
                </m:e>
              </m:d>
            </m:oMath>
            <w:r>
              <w:rPr>
                <w:sz w:val="18"/>
                <w:szCs w:val="18"/>
              </w:rPr>
              <w:t>. See RHS plot in 'RR Bias-Variance Trade off'. At x = 1.0 is OLS estimate. For Rating, there is a point where it is greater than OLS estimate for Rating.</w:t>
            </w:r>
          </w:p>
        </w:tc>
      </w:tr>
    </w:tbl>
    <w:p w14:paraId="180819ED" w14:textId="199DCE8C" w:rsidR="009A0D44" w:rsidRDefault="009A0D44"/>
    <w:tbl>
      <w:tblPr>
        <w:tblStyle w:val="TableGrid"/>
        <w:tblW w:w="0" w:type="auto"/>
        <w:tblLook w:val="04A0" w:firstRow="1" w:lastRow="0" w:firstColumn="1" w:lastColumn="0" w:noHBand="0" w:noVBand="1"/>
      </w:tblPr>
      <w:tblGrid>
        <w:gridCol w:w="562"/>
        <w:gridCol w:w="142"/>
        <w:gridCol w:w="303"/>
        <w:gridCol w:w="4233"/>
        <w:gridCol w:w="142"/>
        <w:gridCol w:w="142"/>
        <w:gridCol w:w="141"/>
        <w:gridCol w:w="1134"/>
        <w:gridCol w:w="4637"/>
      </w:tblGrid>
      <w:tr w:rsidR="00EB60C5" w:rsidRPr="00D76449" w14:paraId="7EE0056A" w14:textId="77777777" w:rsidTr="0007088E">
        <w:tc>
          <w:tcPr>
            <w:tcW w:w="1007" w:type="dxa"/>
            <w:gridSpan w:val="3"/>
          </w:tcPr>
          <w:p w14:paraId="2C9BC5A3" w14:textId="4CDC1C40" w:rsidR="000D6FD3" w:rsidRPr="00D76449" w:rsidRDefault="00895AE4">
            <w:pPr>
              <w:rPr>
                <w:sz w:val="18"/>
                <w:szCs w:val="18"/>
              </w:rPr>
            </w:pPr>
            <w:r>
              <w:rPr>
                <w:sz w:val="18"/>
                <w:szCs w:val="18"/>
              </w:rPr>
              <w:t>Intuition for LARS</w:t>
            </w:r>
          </w:p>
        </w:tc>
        <w:tc>
          <w:tcPr>
            <w:tcW w:w="10429" w:type="dxa"/>
            <w:gridSpan w:val="6"/>
          </w:tcPr>
          <w:p w14:paraId="27CFAA19" w14:textId="1ADE31B8" w:rsidR="00895AE4" w:rsidRPr="0081196F" w:rsidRDefault="00895AE4" w:rsidP="00895AE4">
            <w:pPr>
              <w:rPr>
                <w:sz w:val="18"/>
                <w:szCs w:val="18"/>
              </w:rPr>
            </w:pPr>
            <w:r>
              <w:rPr>
                <w:sz w:val="18"/>
                <w:szCs w:val="18"/>
              </w:rPr>
              <w:t xml:space="preserve">In forward stepwise regression: Start w standardized predictors and null model. Denote </w:t>
            </w:r>
            <w:r>
              <w:rPr>
                <w:b/>
                <w:bCs/>
                <w:sz w:val="18"/>
                <w:szCs w:val="18"/>
              </w:rPr>
              <w:t>y</w:t>
            </w:r>
            <w:r>
              <w:rPr>
                <w:sz w:val="18"/>
                <w:szCs w:val="18"/>
              </w:rPr>
              <w:t xml:space="preserve"> = (y</w:t>
            </w:r>
            <w:r>
              <w:rPr>
                <w:sz w:val="18"/>
                <w:szCs w:val="18"/>
                <w:vertAlign w:val="subscript"/>
              </w:rPr>
              <w:t>1</w:t>
            </w:r>
            <w:r>
              <w:rPr>
                <w:sz w:val="18"/>
                <w:szCs w:val="18"/>
              </w:rPr>
              <w:t>, …, y</w:t>
            </w:r>
            <w:r>
              <w:rPr>
                <w:sz w:val="18"/>
                <w:szCs w:val="18"/>
                <w:vertAlign w:val="subscript"/>
              </w:rPr>
              <w:t>n</w:t>
            </w:r>
            <w:r>
              <w:rPr>
                <w:sz w:val="18"/>
                <w:szCs w:val="18"/>
              </w:rPr>
              <w:t>)</w:t>
            </w:r>
            <w:r>
              <w:rPr>
                <w:sz w:val="18"/>
                <w:szCs w:val="18"/>
                <w:vertAlign w:val="superscript"/>
              </w:rPr>
              <w:t>T</w:t>
            </w:r>
            <w:r>
              <w:rPr>
                <w:sz w:val="18"/>
                <w:szCs w:val="18"/>
              </w:rPr>
              <w:t xml:space="preserve"> and </w:t>
            </w:r>
            <m:oMath>
              <m:acc>
                <m:accPr>
                  <m:ctrlPr>
                    <w:rPr>
                      <w:rFonts w:ascii="Cambria Math" w:hAnsi="Cambria Math"/>
                      <w:i/>
                      <w:sz w:val="18"/>
                      <w:szCs w:val="18"/>
                    </w:rPr>
                  </m:ctrlPr>
                </m:accPr>
                <m:e>
                  <m:r>
                    <m:rPr>
                      <m:sty m:val="bi"/>
                    </m:rPr>
                    <w:rPr>
                      <w:rFonts w:ascii="Cambria Math" w:hAnsi="Cambria Math"/>
                      <w:sz w:val="18"/>
                      <w:szCs w:val="18"/>
                    </w:rPr>
                    <m:t>y</m:t>
                  </m:r>
                </m:e>
              </m:acc>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n</m:t>
                          </m:r>
                        </m:sub>
                      </m:sSub>
                    </m:e>
                  </m:d>
                </m:e>
                <m:sup>
                  <m:r>
                    <w:rPr>
                      <w:rFonts w:ascii="Cambria Math" w:hAnsi="Cambria Math"/>
                      <w:sz w:val="18"/>
                      <w:szCs w:val="18"/>
                    </w:rPr>
                    <m:t>T</m:t>
                  </m:r>
                </m:sup>
              </m:sSup>
            </m:oMath>
          </w:p>
          <w:p w14:paraId="4B9B8C58" w14:textId="3254E055" w:rsidR="00895AE4" w:rsidRDefault="00F51A76" w:rsidP="00895AE4">
            <w:pPr>
              <w:rPr>
                <w:sz w:val="18"/>
                <w:szCs w:val="18"/>
              </w:rPr>
            </w:pPr>
            <w:r>
              <w:rPr>
                <w:noProof/>
                <w:sz w:val="18"/>
                <w:szCs w:val="18"/>
              </w:rPr>
              <w:drawing>
                <wp:anchor distT="0" distB="0" distL="114300" distR="114300" simplePos="0" relativeHeight="251666432" behindDoc="1" locked="0" layoutInCell="1" allowOverlap="1" wp14:anchorId="5F302F5D" wp14:editId="528B1876">
                  <wp:simplePos x="0" y="0"/>
                  <wp:positionH relativeFrom="column">
                    <wp:posOffset>5227900</wp:posOffset>
                  </wp:positionH>
                  <wp:positionV relativeFrom="paragraph">
                    <wp:posOffset>6346</wp:posOffset>
                  </wp:positionV>
                  <wp:extent cx="1323340" cy="1144270"/>
                  <wp:effectExtent l="0" t="0" r="0" b="0"/>
                  <wp:wrapTight wrapText="bothSides">
                    <wp:wrapPolygon edited="0">
                      <wp:start x="0" y="0"/>
                      <wp:lineTo x="0" y="21336"/>
                      <wp:lineTo x="21351" y="21336"/>
                      <wp:lineTo x="21351" y="0"/>
                      <wp:lineTo x="0" y="0"/>
                    </wp:wrapPolygon>
                  </wp:wrapTight>
                  <wp:docPr id="1913809032"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09032" name="Picture 1" descr="A diagram of a graph&#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323340" cy="1144270"/>
                          </a:xfrm>
                          <a:prstGeom prst="rect">
                            <a:avLst/>
                          </a:prstGeom>
                        </pic:spPr>
                      </pic:pic>
                    </a:graphicData>
                  </a:graphic>
                  <wp14:sizeRelH relativeFrom="page">
                    <wp14:pctWidth>0</wp14:pctWidth>
                  </wp14:sizeRelH>
                  <wp14:sizeRelV relativeFrom="page">
                    <wp14:pctHeight>0</wp14:pctHeight>
                  </wp14:sizeRelV>
                </wp:anchor>
              </w:drawing>
            </w:r>
            <w:r w:rsidR="00895AE4">
              <w:rPr>
                <w:sz w:val="18"/>
                <w:szCs w:val="18"/>
              </w:rPr>
              <w:t xml:space="preserve">At each step, compute current correlation btw each predictor </w:t>
            </w:r>
            <w:r>
              <w:rPr>
                <w:sz w:val="18"/>
                <w:szCs w:val="18"/>
              </w:rPr>
              <w:t>&amp;</w:t>
            </w:r>
            <w:r w:rsidR="00895AE4">
              <w:rPr>
                <w:sz w:val="18"/>
                <w:szCs w:val="18"/>
              </w:rPr>
              <w:t xml:space="preserve"> residuals,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c</m:t>
                      </m:r>
                    </m:e>
                  </m:acc>
                </m:e>
                <m:sub>
                  <m:r>
                    <w:rPr>
                      <w:rFonts w:ascii="Cambria Math" w:hAnsi="Cambria Math"/>
                      <w:sz w:val="18"/>
                      <w:szCs w:val="18"/>
                    </w:rPr>
                    <m:t>j</m:t>
                  </m:r>
                </m:sub>
              </m:sSub>
              <m:r>
                <w:rPr>
                  <w:rFonts w:ascii="Cambria Math" w:hAnsi="Cambria Math"/>
                  <w:sz w:val="18"/>
                  <w:szCs w:val="18"/>
                </w:rPr>
                <m:t>=</m:t>
              </m:r>
              <m:sSubSup>
                <m:sSubSupPr>
                  <m:ctrlPr>
                    <w:rPr>
                      <w:rFonts w:ascii="Cambria Math" w:hAnsi="Cambria Math"/>
                      <w:i/>
                      <w:sz w:val="18"/>
                      <w:szCs w:val="18"/>
                    </w:rPr>
                  </m:ctrlPr>
                </m:sSubSupPr>
                <m:e>
                  <m:r>
                    <m:rPr>
                      <m:sty m:val="bi"/>
                    </m:rPr>
                    <w:rPr>
                      <w:rFonts w:ascii="Cambria Math" w:hAnsi="Cambria Math"/>
                      <w:sz w:val="18"/>
                      <w:szCs w:val="18"/>
                    </w:rPr>
                    <m:t>x</m:t>
                  </m:r>
                </m:e>
                <m:sub>
                  <m:r>
                    <w:rPr>
                      <w:rFonts w:ascii="Cambria Math" w:hAnsi="Cambria Math"/>
                      <w:sz w:val="18"/>
                      <w:szCs w:val="18"/>
                    </w:rPr>
                    <m:t>j</m:t>
                  </m:r>
                </m:sub>
                <m:sup>
                  <m:r>
                    <w:rPr>
                      <w:rFonts w:ascii="Cambria Math" w:hAnsi="Cambria Math"/>
                      <w:sz w:val="18"/>
                      <w:szCs w:val="18"/>
                    </w:rPr>
                    <m:t>T</m:t>
                  </m:r>
                </m:sup>
              </m:sSubSup>
              <m:r>
                <w:rPr>
                  <w:rFonts w:ascii="Cambria Math" w:hAnsi="Cambria Math"/>
                  <w:sz w:val="18"/>
                  <w:szCs w:val="18"/>
                </w:rPr>
                <m:t>(</m:t>
              </m:r>
              <m:r>
                <m:rPr>
                  <m:sty m:val="bi"/>
                </m:rPr>
                <w:rPr>
                  <w:rFonts w:ascii="Cambria Math" w:hAnsi="Cambria Math"/>
                  <w:sz w:val="18"/>
                  <w:szCs w:val="18"/>
                </w:rPr>
                <m:t>y</m:t>
              </m:r>
              <m:r>
                <w:rPr>
                  <w:rFonts w:ascii="Cambria Math" w:hAnsi="Cambria Math"/>
                  <w:sz w:val="18"/>
                  <w:szCs w:val="18"/>
                </w:rPr>
                <m:t>-</m:t>
              </m:r>
              <m:acc>
                <m:accPr>
                  <m:ctrlPr>
                    <w:rPr>
                      <w:rFonts w:ascii="Cambria Math" w:hAnsi="Cambria Math"/>
                      <w:i/>
                      <w:sz w:val="18"/>
                      <w:szCs w:val="18"/>
                    </w:rPr>
                  </m:ctrlPr>
                </m:accPr>
                <m:e>
                  <m:r>
                    <m:rPr>
                      <m:sty m:val="bi"/>
                    </m:rPr>
                    <w:rPr>
                      <w:rFonts w:ascii="Cambria Math" w:hAnsi="Cambria Math"/>
                      <w:sz w:val="18"/>
                      <w:szCs w:val="18"/>
                    </w:rPr>
                    <m:t>y</m:t>
                  </m:r>
                </m:e>
              </m:acc>
              <m:r>
                <w:rPr>
                  <w:rFonts w:ascii="Cambria Math" w:hAnsi="Cambria Math"/>
                  <w:sz w:val="18"/>
                  <w:szCs w:val="18"/>
                </w:rPr>
                <m:t>) ∀</m:t>
              </m:r>
            </m:oMath>
            <w:r w:rsidR="00895AE4">
              <w:rPr>
                <w:sz w:val="18"/>
                <w:szCs w:val="18"/>
              </w:rPr>
              <w:t xml:space="preserve"> j = 1,…,p and update </w:t>
            </w:r>
            <m:oMath>
              <m:acc>
                <m:accPr>
                  <m:ctrlPr>
                    <w:rPr>
                      <w:rFonts w:ascii="Cambria Math" w:hAnsi="Cambria Math"/>
                      <w:i/>
                      <w:sz w:val="18"/>
                      <w:szCs w:val="18"/>
                    </w:rPr>
                  </m:ctrlPr>
                </m:accPr>
                <m:e>
                  <m:r>
                    <m:rPr>
                      <m:sty m:val="bi"/>
                    </m:rPr>
                    <w:rPr>
                      <w:rFonts w:ascii="Cambria Math" w:hAnsi="Cambria Math"/>
                      <w:sz w:val="18"/>
                      <w:szCs w:val="18"/>
                    </w:rPr>
                    <m:t>y</m:t>
                  </m:r>
                </m:e>
              </m:acc>
            </m:oMath>
            <w:r w:rsidR="00895AE4">
              <w:rPr>
                <w:sz w:val="18"/>
                <w:szCs w:val="18"/>
              </w:rPr>
              <w:t xml:space="preserve"> by </w:t>
            </w:r>
            <m:oMath>
              <m:acc>
                <m:accPr>
                  <m:ctrlPr>
                    <w:rPr>
                      <w:rFonts w:ascii="Cambria Math" w:hAnsi="Cambria Math"/>
                      <w:i/>
                      <w:sz w:val="18"/>
                      <w:szCs w:val="18"/>
                    </w:rPr>
                  </m:ctrlPr>
                </m:accPr>
                <m:e>
                  <m:r>
                    <w:rPr>
                      <w:rFonts w:ascii="Cambria Math" w:hAnsi="Cambria Math"/>
                      <w:sz w:val="18"/>
                      <w:szCs w:val="18"/>
                    </w:rPr>
                    <m:t>j</m:t>
                  </m:r>
                </m:e>
              </m:acc>
              <m:r>
                <w:rPr>
                  <w:rFonts w:ascii="Cambria Math" w:hAnsi="Cambria Math"/>
                  <w:sz w:val="18"/>
                  <w:szCs w:val="18"/>
                </w:rPr>
                <m:t>=</m:t>
              </m:r>
              <m:func>
                <m:funcPr>
                  <m:ctrlPr>
                    <w:rPr>
                      <w:rFonts w:ascii="Cambria Math" w:hAnsi="Cambria Math"/>
                      <w:i/>
                      <w:sz w:val="18"/>
                      <w:szCs w:val="18"/>
                    </w:rPr>
                  </m:ctrlPr>
                </m:funcPr>
                <m:fName>
                  <m:limLow>
                    <m:limLowPr>
                      <m:ctrlPr>
                        <w:rPr>
                          <w:rFonts w:ascii="Cambria Math" w:hAnsi="Cambria Math"/>
                          <w:i/>
                          <w:sz w:val="18"/>
                          <w:szCs w:val="18"/>
                        </w:rPr>
                      </m:ctrlPr>
                    </m:limLowPr>
                    <m:e>
                      <m:r>
                        <m:rPr>
                          <m:sty m:val="p"/>
                        </m:rPr>
                        <w:rPr>
                          <w:rFonts w:ascii="Cambria Math" w:hAnsi="Cambria Math"/>
                          <w:sz w:val="18"/>
                          <w:szCs w:val="18"/>
                        </w:rPr>
                        <m:t>arg max</m:t>
                      </m:r>
                    </m:e>
                    <m:lim>
                      <m:r>
                        <w:rPr>
                          <w:rFonts w:ascii="Cambria Math" w:hAnsi="Cambria Math"/>
                          <w:sz w:val="18"/>
                          <w:szCs w:val="18"/>
                        </w:rPr>
                        <m:t>j</m:t>
                      </m:r>
                    </m:lim>
                  </m:limLow>
                </m:fName>
                <m:e>
                  <m:d>
                    <m:dPr>
                      <m:begChr m:val="|"/>
                      <m:endChr m:val="|"/>
                      <m:ctrlPr>
                        <w:rPr>
                          <w:rFonts w:ascii="Cambria Math" w:hAnsi="Cambria Math"/>
                          <w:i/>
                          <w:sz w:val="18"/>
                          <w:szCs w:val="18"/>
                        </w:rPr>
                      </m:ctrlPr>
                    </m:dPr>
                    <m:e>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c</m:t>
                              </m:r>
                            </m:e>
                          </m:acc>
                        </m:e>
                        <m:sub>
                          <m:r>
                            <w:rPr>
                              <w:rFonts w:ascii="Cambria Math" w:hAnsi="Cambria Math"/>
                              <w:sz w:val="18"/>
                              <w:szCs w:val="18"/>
                            </w:rPr>
                            <m:t>j</m:t>
                          </m:r>
                        </m:sub>
                      </m:sSub>
                    </m:e>
                  </m:d>
                </m:e>
              </m:func>
            </m:oMath>
            <w:r w:rsidR="00895AE4">
              <w:rPr>
                <w:sz w:val="18"/>
                <w:szCs w:val="18"/>
              </w:rPr>
              <w:t xml:space="preserve"> and </w:t>
            </w:r>
            <m:oMath>
              <m:acc>
                <m:accPr>
                  <m:ctrlPr>
                    <w:rPr>
                      <w:rFonts w:ascii="Cambria Math" w:hAnsi="Cambria Math"/>
                      <w:i/>
                      <w:sz w:val="18"/>
                      <w:szCs w:val="18"/>
                    </w:rPr>
                  </m:ctrlPr>
                </m:accPr>
                <m:e>
                  <m:r>
                    <m:rPr>
                      <m:sty m:val="bi"/>
                    </m:rPr>
                    <w:rPr>
                      <w:rFonts w:ascii="Cambria Math" w:hAnsi="Cambria Math"/>
                      <w:sz w:val="18"/>
                      <w:szCs w:val="18"/>
                    </w:rPr>
                    <m:t>y</m:t>
                  </m:r>
                </m:e>
              </m:acc>
              <m:r>
                <w:rPr>
                  <w:rFonts w:ascii="Cambria Math" w:hAnsi="Cambria Math"/>
                  <w:sz w:val="18"/>
                  <w:szCs w:val="18"/>
                </w:rPr>
                <m:t>←</m:t>
              </m:r>
              <m:acc>
                <m:accPr>
                  <m:ctrlPr>
                    <w:rPr>
                      <w:rFonts w:ascii="Cambria Math" w:hAnsi="Cambria Math"/>
                      <w:i/>
                      <w:sz w:val="18"/>
                      <w:szCs w:val="18"/>
                    </w:rPr>
                  </m:ctrlPr>
                </m:accPr>
                <m:e>
                  <m:r>
                    <m:rPr>
                      <m:sty m:val="bi"/>
                    </m:rPr>
                    <w:rPr>
                      <w:rFonts w:ascii="Cambria Math" w:hAnsi="Cambria Math"/>
                      <w:sz w:val="18"/>
                      <w:szCs w:val="18"/>
                    </w:rPr>
                    <m:t>y</m:t>
                  </m:r>
                </m:e>
              </m:acc>
              <m:r>
                <w:rPr>
                  <w:rFonts w:ascii="Cambria Math" w:hAnsi="Cambria Math"/>
                  <w:sz w:val="18"/>
                  <w:szCs w:val="18"/>
                </w:rPr>
                <m:t>+δ⋅sign(</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c</m:t>
                      </m:r>
                    </m:e>
                  </m:acc>
                </m:e>
                <m:sub>
                  <m:acc>
                    <m:accPr>
                      <m:ctrlPr>
                        <w:rPr>
                          <w:rFonts w:ascii="Cambria Math" w:hAnsi="Cambria Math"/>
                          <w:i/>
                          <w:sz w:val="18"/>
                          <w:szCs w:val="18"/>
                        </w:rPr>
                      </m:ctrlPr>
                    </m:accPr>
                    <m:e>
                      <m:r>
                        <w:rPr>
                          <w:rFonts w:ascii="Cambria Math" w:hAnsi="Cambria Math"/>
                          <w:sz w:val="18"/>
                          <w:szCs w:val="18"/>
                        </w:rPr>
                        <m:t>j</m:t>
                      </m:r>
                    </m:e>
                  </m:acc>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x</m:t>
                  </m:r>
                </m:e>
                <m:sub>
                  <m:acc>
                    <m:accPr>
                      <m:ctrlPr>
                        <w:rPr>
                          <w:rFonts w:ascii="Cambria Math" w:hAnsi="Cambria Math"/>
                          <w:i/>
                          <w:sz w:val="18"/>
                          <w:szCs w:val="18"/>
                        </w:rPr>
                      </m:ctrlPr>
                    </m:accPr>
                    <m:e>
                      <m:r>
                        <w:rPr>
                          <w:rFonts w:ascii="Cambria Math" w:hAnsi="Cambria Math"/>
                          <w:sz w:val="18"/>
                          <w:szCs w:val="18"/>
                        </w:rPr>
                        <m:t>j</m:t>
                      </m:r>
                    </m:e>
                  </m:acc>
                </m:sub>
              </m:sSub>
            </m:oMath>
            <w:r w:rsidR="00895AE4">
              <w:rPr>
                <w:sz w:val="18"/>
                <w:szCs w:val="18"/>
              </w:rPr>
              <w:t xml:space="preserve">, where </w:t>
            </w:r>
            <w:r w:rsidR="00895AE4">
              <w:rPr>
                <w:b/>
                <w:bCs/>
                <w:sz w:val="18"/>
                <w:szCs w:val="18"/>
              </w:rPr>
              <w:t>x</w:t>
            </w:r>
            <w:r w:rsidR="00895AE4">
              <w:rPr>
                <w:sz w:val="18"/>
                <w:szCs w:val="18"/>
                <w:vertAlign w:val="subscript"/>
              </w:rPr>
              <w:t>j</w:t>
            </w:r>
            <w:r w:rsidR="00895AE4">
              <w:rPr>
                <w:sz w:val="18"/>
                <w:szCs w:val="18"/>
              </w:rPr>
              <w:t xml:space="preserve"> = (x</w:t>
            </w:r>
            <w:r w:rsidR="00895AE4">
              <w:rPr>
                <w:sz w:val="18"/>
                <w:szCs w:val="18"/>
                <w:vertAlign w:val="subscript"/>
              </w:rPr>
              <w:t>1j</w:t>
            </w:r>
            <w:r w:rsidR="00895AE4">
              <w:rPr>
                <w:sz w:val="18"/>
                <w:szCs w:val="18"/>
              </w:rPr>
              <w:t>, …, x</w:t>
            </w:r>
            <w:r w:rsidR="00895AE4">
              <w:rPr>
                <w:sz w:val="18"/>
                <w:szCs w:val="18"/>
                <w:vertAlign w:val="subscript"/>
              </w:rPr>
              <w:t>nj</w:t>
            </w:r>
            <w:r w:rsidR="00895AE4">
              <w:rPr>
                <w:sz w:val="18"/>
                <w:szCs w:val="18"/>
              </w:rPr>
              <w:t>)</w:t>
            </w:r>
            <w:r w:rsidR="00895AE4">
              <w:rPr>
                <w:sz w:val="18"/>
                <w:szCs w:val="18"/>
                <w:vertAlign w:val="superscript"/>
              </w:rPr>
              <w:t>T</w:t>
            </w:r>
            <w:r w:rsidR="00895AE4">
              <w:rPr>
                <w:sz w:val="18"/>
                <w:szCs w:val="18"/>
              </w:rPr>
              <w:t xml:space="preserve"> and </w:t>
            </w:r>
            <m:oMath>
              <m:r>
                <w:rPr>
                  <w:rFonts w:ascii="Cambria Math" w:hAnsi="Cambria Math"/>
                  <w:sz w:val="18"/>
                  <w:szCs w:val="18"/>
                </w:rPr>
                <m:t>δ</m:t>
              </m:r>
            </m:oMath>
            <w:r w:rsidR="00895AE4">
              <w:rPr>
                <w:sz w:val="18"/>
                <w:szCs w:val="18"/>
              </w:rPr>
              <w:t xml:space="preserve"> </w:t>
            </w:r>
            <w:r>
              <w:rPr>
                <w:sz w:val="18"/>
                <w:szCs w:val="18"/>
              </w:rPr>
              <w:t>=</w:t>
            </w:r>
            <w:r w:rsidR="00895AE4">
              <w:rPr>
                <w:sz w:val="18"/>
                <w:szCs w:val="18"/>
              </w:rPr>
              <w:t xml:space="preserve"> small </w:t>
            </w:r>
            <w:r>
              <w:rPr>
                <w:sz w:val="18"/>
                <w:szCs w:val="18"/>
              </w:rPr>
              <w:t>+ve</w:t>
            </w:r>
            <w:r w:rsidR="00895AE4">
              <w:rPr>
                <w:sz w:val="18"/>
                <w:szCs w:val="18"/>
              </w:rPr>
              <w:t xml:space="preserve"> constant</w:t>
            </w:r>
          </w:p>
          <w:p w14:paraId="0F9FA94D" w14:textId="2A7A6BCD" w:rsidR="00895AE4" w:rsidRPr="00D76449" w:rsidRDefault="00895AE4" w:rsidP="00895AE4">
            <w:pPr>
              <w:rPr>
                <w:sz w:val="18"/>
                <w:szCs w:val="18"/>
              </w:rPr>
            </w:pPr>
            <w:r>
              <w:rPr>
                <w:sz w:val="18"/>
                <w:szCs w:val="18"/>
              </w:rPr>
              <w:t xml:space="preserve">- If </w:t>
            </w:r>
            <m:oMath>
              <m:r>
                <w:rPr>
                  <w:rFonts w:ascii="Cambria Math" w:hAnsi="Cambria Math"/>
                  <w:sz w:val="18"/>
                  <w:szCs w:val="18"/>
                </w:rPr>
                <m:t>δ</m:t>
              </m:r>
            </m:oMath>
            <w:r>
              <w:rPr>
                <w:sz w:val="18"/>
                <w:szCs w:val="18"/>
              </w:rPr>
              <w:t xml:space="preserve"> is larger in this step, then correlation btw </w:t>
            </w:r>
            <m:oMath>
              <m:sSub>
                <m:sSubPr>
                  <m:ctrlPr>
                    <w:rPr>
                      <w:rFonts w:ascii="Cambria Math" w:hAnsi="Cambria Math"/>
                      <w:i/>
                      <w:sz w:val="18"/>
                      <w:szCs w:val="18"/>
                    </w:rPr>
                  </m:ctrlPr>
                </m:sSubPr>
                <m:e>
                  <m:r>
                    <m:rPr>
                      <m:sty m:val="bi"/>
                    </m:rPr>
                    <w:rPr>
                      <w:rFonts w:ascii="Cambria Math" w:hAnsi="Cambria Math"/>
                      <w:sz w:val="18"/>
                      <w:szCs w:val="18"/>
                    </w:rPr>
                    <m:t>x</m:t>
                  </m:r>
                </m:e>
                <m:sub>
                  <m:acc>
                    <m:accPr>
                      <m:ctrlPr>
                        <w:rPr>
                          <w:rFonts w:ascii="Cambria Math" w:hAnsi="Cambria Math"/>
                          <w:i/>
                          <w:sz w:val="18"/>
                          <w:szCs w:val="18"/>
                        </w:rPr>
                      </m:ctrlPr>
                    </m:accPr>
                    <m:e>
                      <m:r>
                        <w:rPr>
                          <w:rFonts w:ascii="Cambria Math" w:hAnsi="Cambria Math"/>
                          <w:sz w:val="18"/>
                          <w:szCs w:val="18"/>
                        </w:rPr>
                        <m:t>j</m:t>
                      </m:r>
                    </m:e>
                  </m:acc>
                </m:sub>
              </m:sSub>
            </m:oMath>
            <w:r>
              <w:rPr>
                <w:sz w:val="18"/>
                <w:szCs w:val="18"/>
              </w:rPr>
              <w:t xml:space="preserve"> and the residual in the next step is smaller</w:t>
            </w:r>
          </w:p>
          <w:p w14:paraId="5001C7CB" w14:textId="2164E8A2" w:rsidR="000D6FD3" w:rsidRDefault="00895AE4" w:rsidP="00895AE4">
            <w:pPr>
              <w:rPr>
                <w:sz w:val="18"/>
                <w:szCs w:val="18"/>
              </w:rPr>
            </w:pPr>
            <w:r>
              <w:rPr>
                <w:sz w:val="18"/>
                <w:szCs w:val="18"/>
              </w:rPr>
              <w:t xml:space="preserve">- If a appropriate value of </w:t>
            </w:r>
            <m:oMath>
              <m:r>
                <w:rPr>
                  <w:rFonts w:ascii="Cambria Math" w:hAnsi="Cambria Math"/>
                  <w:sz w:val="18"/>
                  <w:szCs w:val="18"/>
                </w:rPr>
                <m:t>δ</m:t>
              </m:r>
            </m:oMath>
            <w:r>
              <w:rPr>
                <w:sz w:val="18"/>
                <w:szCs w:val="18"/>
              </w:rPr>
              <w:t xml:space="preserve"> is used, then there is some other predictor, </w:t>
            </w:r>
            <w:r>
              <w:rPr>
                <w:b/>
                <w:bCs/>
                <w:sz w:val="18"/>
                <w:szCs w:val="18"/>
              </w:rPr>
              <w:t>x</w:t>
            </w:r>
            <w:r>
              <w:rPr>
                <w:sz w:val="18"/>
                <w:szCs w:val="18"/>
                <w:vertAlign w:val="subscript"/>
              </w:rPr>
              <w:t>k</w:t>
            </w:r>
            <w:r>
              <w:rPr>
                <w:sz w:val="18"/>
                <w:szCs w:val="18"/>
              </w:rPr>
              <w:t xml:space="preserve">, s.t. </w:t>
            </w:r>
            <m:oMath>
              <m:sSub>
                <m:sSubPr>
                  <m:ctrlPr>
                    <w:rPr>
                      <w:rFonts w:ascii="Cambria Math" w:hAnsi="Cambria Math"/>
                      <w:i/>
                      <w:sz w:val="18"/>
                      <w:szCs w:val="18"/>
                    </w:rPr>
                  </m:ctrlPr>
                </m:sSubPr>
                <m:e>
                  <m:r>
                    <m:rPr>
                      <m:sty m:val="bi"/>
                    </m:rPr>
                    <w:rPr>
                      <w:rFonts w:ascii="Cambria Math" w:hAnsi="Cambria Math"/>
                      <w:sz w:val="18"/>
                      <w:szCs w:val="18"/>
                    </w:rPr>
                    <m:t>x</m:t>
                  </m:r>
                </m:e>
                <m:sub>
                  <m:acc>
                    <m:accPr>
                      <m:ctrlPr>
                        <w:rPr>
                          <w:rFonts w:ascii="Cambria Math" w:hAnsi="Cambria Math"/>
                          <w:i/>
                          <w:sz w:val="18"/>
                          <w:szCs w:val="18"/>
                        </w:rPr>
                      </m:ctrlPr>
                    </m:accPr>
                    <m:e>
                      <m:r>
                        <w:rPr>
                          <w:rFonts w:ascii="Cambria Math" w:hAnsi="Cambria Math"/>
                          <w:sz w:val="18"/>
                          <w:szCs w:val="18"/>
                        </w:rPr>
                        <m:t>j</m:t>
                      </m:r>
                    </m:e>
                  </m:acc>
                </m:sub>
              </m:sSub>
            </m:oMath>
            <w:r>
              <w:rPr>
                <w:sz w:val="18"/>
                <w:szCs w:val="18"/>
              </w:rPr>
              <w:t xml:space="preserve"> and </w:t>
            </w:r>
            <w:r>
              <w:rPr>
                <w:b/>
                <w:bCs/>
                <w:sz w:val="18"/>
                <w:szCs w:val="18"/>
              </w:rPr>
              <w:t>x</w:t>
            </w:r>
            <w:r>
              <w:rPr>
                <w:sz w:val="18"/>
                <w:szCs w:val="18"/>
                <w:vertAlign w:val="subscript"/>
              </w:rPr>
              <w:t>k</w:t>
            </w:r>
            <w:r>
              <w:rPr>
                <w:sz w:val="18"/>
                <w:szCs w:val="18"/>
              </w:rPr>
              <w:t xml:space="preserve"> have the same absolute correlation w the residual in the next step</w:t>
            </w:r>
          </w:p>
          <w:p w14:paraId="6EF9C3F8" w14:textId="662CE87C" w:rsidR="00895AE4" w:rsidRPr="00895AE4" w:rsidRDefault="00F3396F" w:rsidP="00895AE4">
            <w:pPr>
              <w:rPr>
                <w:sz w:val="18"/>
                <w:szCs w:val="18"/>
              </w:rPr>
            </w:pPr>
            <w:r>
              <w:rPr>
                <w:sz w:val="18"/>
                <w:szCs w:val="18"/>
              </w:rPr>
              <w:t>For graph, i</w:t>
            </w:r>
            <w:r w:rsidR="00895AE4" w:rsidRPr="00895AE4">
              <w:rPr>
                <w:sz w:val="18"/>
                <w:szCs w:val="18"/>
              </w:rPr>
              <w:t>f choose delta &lt; 1, then next step</w:t>
            </w:r>
            <w:r>
              <w:rPr>
                <w:sz w:val="18"/>
                <w:szCs w:val="18"/>
              </w:rPr>
              <w:t xml:space="preserve"> </w:t>
            </w:r>
            <w:r w:rsidR="00895AE4" w:rsidRPr="00895AE4">
              <w:rPr>
                <w:sz w:val="18"/>
                <w:szCs w:val="18"/>
              </w:rPr>
              <w:t>would still chose to add x</w:t>
            </w:r>
            <w:r>
              <w:rPr>
                <w:sz w:val="18"/>
                <w:szCs w:val="18"/>
                <w:vertAlign w:val="subscript"/>
              </w:rPr>
              <w:t>3</w:t>
            </w:r>
            <w:r w:rsidR="00895AE4" w:rsidRPr="00895AE4">
              <w:rPr>
                <w:sz w:val="18"/>
                <w:szCs w:val="18"/>
              </w:rPr>
              <w:t>, as x</w:t>
            </w:r>
            <w:r>
              <w:rPr>
                <w:sz w:val="18"/>
                <w:szCs w:val="18"/>
                <w:vertAlign w:val="subscript"/>
              </w:rPr>
              <w:t>3</w:t>
            </w:r>
            <w:r w:rsidR="00895AE4" w:rsidRPr="00895AE4">
              <w:rPr>
                <w:sz w:val="18"/>
                <w:szCs w:val="18"/>
              </w:rPr>
              <w:t xml:space="preserve"> still</w:t>
            </w:r>
            <w:r>
              <w:rPr>
                <w:sz w:val="18"/>
                <w:szCs w:val="18"/>
              </w:rPr>
              <w:t xml:space="preserve"> </w:t>
            </w:r>
            <w:r w:rsidR="00895AE4" w:rsidRPr="00895AE4">
              <w:rPr>
                <w:sz w:val="18"/>
                <w:szCs w:val="18"/>
              </w:rPr>
              <w:t>have higher correlation than x</w:t>
            </w:r>
            <w:r>
              <w:rPr>
                <w:sz w:val="18"/>
                <w:szCs w:val="18"/>
                <w:vertAlign w:val="subscript"/>
              </w:rPr>
              <w:t>2</w:t>
            </w:r>
            <w:r>
              <w:rPr>
                <w:sz w:val="18"/>
                <w:szCs w:val="18"/>
              </w:rPr>
              <w:t>. S</w:t>
            </w:r>
            <w:r w:rsidR="00895AE4" w:rsidRPr="00895AE4">
              <w:rPr>
                <w:sz w:val="18"/>
                <w:szCs w:val="18"/>
              </w:rPr>
              <w:t xml:space="preserve">o </w:t>
            </w:r>
            <w:r>
              <w:rPr>
                <w:sz w:val="18"/>
                <w:szCs w:val="18"/>
              </w:rPr>
              <w:t>appropriate</w:t>
            </w:r>
            <w:r w:rsidR="00895AE4" w:rsidRPr="00895AE4">
              <w:rPr>
                <w:sz w:val="18"/>
                <w:szCs w:val="18"/>
              </w:rPr>
              <w:t xml:space="preserve"> delta to use would be 1</w:t>
            </w:r>
          </w:p>
        </w:tc>
      </w:tr>
      <w:tr w:rsidR="00EB60C5" w:rsidRPr="00D76449" w14:paraId="00E6F230" w14:textId="77777777" w:rsidTr="00F3396F">
        <w:trPr>
          <w:trHeight w:val="181"/>
        </w:trPr>
        <w:tc>
          <w:tcPr>
            <w:tcW w:w="1007" w:type="dxa"/>
            <w:gridSpan w:val="3"/>
            <w:vMerge w:val="restart"/>
          </w:tcPr>
          <w:p w14:paraId="289CBD2F" w14:textId="5493A412" w:rsidR="00F3396F" w:rsidRPr="00D76449" w:rsidRDefault="00F3396F">
            <w:pPr>
              <w:rPr>
                <w:sz w:val="18"/>
                <w:szCs w:val="18"/>
              </w:rPr>
            </w:pPr>
            <w:r>
              <w:rPr>
                <w:sz w:val="18"/>
                <w:szCs w:val="18"/>
              </w:rPr>
              <w:t>Least Angle Regression (LARS)</w:t>
            </w:r>
          </w:p>
        </w:tc>
        <w:tc>
          <w:tcPr>
            <w:tcW w:w="10429" w:type="dxa"/>
            <w:gridSpan w:val="6"/>
          </w:tcPr>
          <w:p w14:paraId="3ED4E331" w14:textId="77777777" w:rsidR="00F3396F" w:rsidRDefault="00F3396F">
            <w:pPr>
              <w:rPr>
                <w:sz w:val="18"/>
                <w:szCs w:val="18"/>
              </w:rPr>
            </w:pPr>
            <w:r>
              <w:rPr>
                <w:sz w:val="18"/>
                <w:szCs w:val="18"/>
              </w:rPr>
              <w:t>Active set: set of predictors currently in model. Forward stepwise regression: fully include predictor into active set at each step</w:t>
            </w:r>
          </w:p>
          <w:p w14:paraId="038FD1DE" w14:textId="77777777" w:rsidR="00F3396F" w:rsidRDefault="00F3396F">
            <w:pPr>
              <w:rPr>
                <w:sz w:val="18"/>
                <w:szCs w:val="18"/>
              </w:rPr>
            </w:pPr>
            <w:r>
              <w:rPr>
                <w:sz w:val="18"/>
                <w:szCs w:val="18"/>
              </w:rPr>
              <w:t>Forward stagewise regression: Partially include a predictor into the active set</w:t>
            </w:r>
          </w:p>
          <w:p w14:paraId="201280E1" w14:textId="677E8BE4" w:rsidR="00F3396F" w:rsidRPr="00D76449" w:rsidRDefault="00F3396F">
            <w:pPr>
              <w:rPr>
                <w:sz w:val="18"/>
                <w:szCs w:val="18"/>
              </w:rPr>
            </w:pPr>
            <w:r>
              <w:rPr>
                <w:sz w:val="18"/>
                <w:szCs w:val="18"/>
              </w:rPr>
              <w:t>LARS: Only add an appropriate amt of a predictor into the active set</w:t>
            </w:r>
          </w:p>
        </w:tc>
      </w:tr>
      <w:tr w:rsidR="00EB60C5" w:rsidRPr="00D76449" w14:paraId="1C149F7C" w14:textId="77777777" w:rsidTr="0007088E">
        <w:trPr>
          <w:trHeight w:val="181"/>
        </w:trPr>
        <w:tc>
          <w:tcPr>
            <w:tcW w:w="1007" w:type="dxa"/>
            <w:gridSpan w:val="3"/>
            <w:vMerge/>
          </w:tcPr>
          <w:p w14:paraId="392D6AD4" w14:textId="77777777" w:rsidR="00F3396F" w:rsidRDefault="00F3396F">
            <w:pPr>
              <w:rPr>
                <w:sz w:val="18"/>
                <w:szCs w:val="18"/>
              </w:rPr>
            </w:pPr>
          </w:p>
        </w:tc>
        <w:tc>
          <w:tcPr>
            <w:tcW w:w="10429" w:type="dxa"/>
            <w:gridSpan w:val="6"/>
          </w:tcPr>
          <w:p w14:paraId="72E0B1CE" w14:textId="18D8C763" w:rsidR="00F3396F" w:rsidRDefault="00F3396F" w:rsidP="00F3396F">
            <w:pPr>
              <w:rPr>
                <w:sz w:val="18"/>
                <w:szCs w:val="18"/>
              </w:rPr>
            </w:pPr>
            <w:r>
              <w:rPr>
                <w:sz w:val="18"/>
                <w:szCs w:val="18"/>
              </w:rPr>
              <w:t xml:space="preserve">Start w standardized predictors and null model. Initially,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y</m:t>
                  </m:r>
                </m:e>
              </m:acc>
              <m:r>
                <w:rPr>
                  <w:rFonts w:ascii="Cambria Math" w:hAnsi="Cambria Math"/>
                  <w:sz w:val="18"/>
                  <w:szCs w:val="18"/>
                </w:rPr>
                <m:t xml:space="preserve"> ∀</m:t>
              </m:r>
            </m:oMath>
            <w:r>
              <w:rPr>
                <w:sz w:val="18"/>
                <w:szCs w:val="18"/>
              </w:rPr>
              <w:t xml:space="preserve"> i = 1,…,n. Denote </w:t>
            </w:r>
            <w:r>
              <w:rPr>
                <w:b/>
                <w:bCs/>
                <w:sz w:val="18"/>
                <w:szCs w:val="18"/>
              </w:rPr>
              <w:t>y</w:t>
            </w:r>
            <w:r>
              <w:rPr>
                <w:sz w:val="18"/>
                <w:szCs w:val="18"/>
              </w:rPr>
              <w:t xml:space="preserve"> = (y</w:t>
            </w:r>
            <w:r>
              <w:rPr>
                <w:sz w:val="18"/>
                <w:szCs w:val="18"/>
                <w:vertAlign w:val="subscript"/>
              </w:rPr>
              <w:t>1</w:t>
            </w:r>
            <w:r>
              <w:rPr>
                <w:sz w:val="18"/>
                <w:szCs w:val="18"/>
              </w:rPr>
              <w:t>, …, y</w:t>
            </w:r>
            <w:r>
              <w:rPr>
                <w:sz w:val="18"/>
                <w:szCs w:val="18"/>
                <w:vertAlign w:val="subscript"/>
              </w:rPr>
              <w:t>n</w:t>
            </w:r>
            <w:r>
              <w:rPr>
                <w:sz w:val="18"/>
                <w:szCs w:val="18"/>
              </w:rPr>
              <w:t>)</w:t>
            </w:r>
            <w:r>
              <w:rPr>
                <w:sz w:val="18"/>
                <w:szCs w:val="18"/>
                <w:vertAlign w:val="superscript"/>
              </w:rPr>
              <w:t>T</w:t>
            </w:r>
            <w:r>
              <w:rPr>
                <w:sz w:val="18"/>
                <w:szCs w:val="18"/>
              </w:rPr>
              <w:t xml:space="preserve"> and </w:t>
            </w:r>
            <m:oMath>
              <m:acc>
                <m:accPr>
                  <m:ctrlPr>
                    <w:rPr>
                      <w:rFonts w:ascii="Cambria Math" w:hAnsi="Cambria Math"/>
                      <w:i/>
                      <w:sz w:val="18"/>
                      <w:szCs w:val="18"/>
                    </w:rPr>
                  </m:ctrlPr>
                </m:accPr>
                <m:e>
                  <m:r>
                    <m:rPr>
                      <m:sty m:val="bi"/>
                    </m:rPr>
                    <w:rPr>
                      <w:rFonts w:ascii="Cambria Math" w:hAnsi="Cambria Math"/>
                      <w:sz w:val="18"/>
                      <w:szCs w:val="18"/>
                    </w:rPr>
                    <m:t>y</m:t>
                  </m:r>
                </m:e>
              </m:acc>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n</m:t>
                          </m:r>
                        </m:sub>
                      </m:sSub>
                    </m:e>
                  </m:d>
                </m:e>
                <m:sup>
                  <m:r>
                    <w:rPr>
                      <w:rFonts w:ascii="Cambria Math" w:hAnsi="Cambria Math"/>
                      <w:sz w:val="18"/>
                      <w:szCs w:val="18"/>
                    </w:rPr>
                    <m:t>T</m:t>
                  </m:r>
                </m:sup>
              </m:sSup>
            </m:oMath>
          </w:p>
          <w:p w14:paraId="697A9654" w14:textId="1303B25A" w:rsidR="00F3396F" w:rsidRDefault="00F3396F" w:rsidP="00F3396F">
            <w:pPr>
              <w:rPr>
                <w:sz w:val="18"/>
                <w:szCs w:val="18"/>
              </w:rPr>
            </w:pPr>
            <w:r>
              <w:rPr>
                <w:sz w:val="18"/>
                <w:szCs w:val="18"/>
              </w:rPr>
              <w:t xml:space="preserve">Set </w:t>
            </w:r>
            <m:oMath>
              <m:sSubSup>
                <m:sSubSupPr>
                  <m:ctrlPr>
                    <w:rPr>
                      <w:rFonts w:ascii="Cambria Math" w:hAnsi="Cambria Math"/>
                      <w:i/>
                      <w:sz w:val="18"/>
                      <w:szCs w:val="18"/>
                    </w:rPr>
                  </m:ctrlPr>
                </m:sSubSup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j</m:t>
                  </m:r>
                </m:sub>
                <m:sup>
                  <m:r>
                    <w:rPr>
                      <w:rFonts w:ascii="Cambria Math" w:hAnsi="Cambria Math"/>
                      <w:sz w:val="18"/>
                      <w:szCs w:val="18"/>
                    </w:rPr>
                    <m:t>LARS</m:t>
                  </m:r>
                </m:sup>
              </m:sSubSup>
            </m:oMath>
            <w:r>
              <w:rPr>
                <w:sz w:val="18"/>
                <w:szCs w:val="18"/>
              </w:rPr>
              <w:t xml:space="preserve"> = 0, for j = 1, …, p</w:t>
            </w:r>
          </w:p>
          <w:p w14:paraId="4CEDBCD2" w14:textId="73713524" w:rsidR="00F3396F" w:rsidRDefault="00F3396F" w:rsidP="00F3396F">
            <w:pPr>
              <w:rPr>
                <w:sz w:val="18"/>
                <w:szCs w:val="18"/>
              </w:rPr>
            </w:pPr>
            <w:r>
              <w:rPr>
                <w:sz w:val="18"/>
                <w:szCs w:val="18"/>
              </w:rPr>
              <w:t xml:space="preserve">1) Find predictor </w:t>
            </w:r>
            <w:r>
              <w:rPr>
                <w:b/>
                <w:bCs/>
                <w:sz w:val="18"/>
                <w:szCs w:val="18"/>
              </w:rPr>
              <w:t>x</w:t>
            </w:r>
            <w:r>
              <w:rPr>
                <w:sz w:val="18"/>
                <w:szCs w:val="18"/>
                <w:vertAlign w:val="subscript"/>
              </w:rPr>
              <w:t>j</w:t>
            </w:r>
            <w:r>
              <w:rPr>
                <w:sz w:val="18"/>
                <w:szCs w:val="18"/>
              </w:rPr>
              <w:t xml:space="preserve"> w largest correlation w residual. Set </w:t>
            </w:r>
            <m:oMath>
              <m:sSubSup>
                <m:sSubSupPr>
                  <m:ctrlPr>
                    <w:rPr>
                      <w:rFonts w:ascii="Cambria Math" w:hAnsi="Cambria Math"/>
                      <w:i/>
                      <w:sz w:val="18"/>
                      <w:szCs w:val="18"/>
                    </w:rPr>
                  </m:ctrlPr>
                </m:sSubSup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j</m:t>
                  </m:r>
                </m:sub>
                <m:sup>
                  <m:r>
                    <w:rPr>
                      <w:rFonts w:ascii="Cambria Math" w:hAnsi="Cambria Math"/>
                      <w:sz w:val="18"/>
                      <w:szCs w:val="18"/>
                    </w:rPr>
                    <m:t>LARS</m:t>
                  </m:r>
                </m:sup>
              </m:sSubSup>
              <m:r>
                <w:rPr>
                  <w:rFonts w:ascii="Cambria Math" w:hAnsi="Cambria Math"/>
                  <w:sz w:val="18"/>
                  <w:szCs w:val="18"/>
                </w:rPr>
                <m:t>←</m:t>
              </m:r>
              <m:sSubSup>
                <m:sSubSupPr>
                  <m:ctrlPr>
                    <w:rPr>
                      <w:rFonts w:ascii="Cambria Math" w:hAnsi="Cambria Math"/>
                      <w:i/>
                      <w:sz w:val="18"/>
                      <w:szCs w:val="18"/>
                    </w:rPr>
                  </m:ctrlPr>
                </m:sSubSup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j</m:t>
                  </m:r>
                </m:sub>
                <m:sup>
                  <m:r>
                    <w:rPr>
                      <w:rFonts w:ascii="Cambria Math" w:hAnsi="Cambria Math"/>
                      <w:sz w:val="18"/>
                      <w:szCs w:val="18"/>
                    </w:rPr>
                    <m:t>LARS</m:t>
                  </m:r>
                </m:sup>
              </m:sSubSup>
              <m:r>
                <w:rPr>
                  <w:rFonts w:ascii="Cambria Math" w:hAnsi="Cambria Math"/>
                  <w:sz w:val="18"/>
                  <w:szCs w:val="18"/>
                </w:rPr>
                <m:t>+δ</m:t>
              </m:r>
              <m:sSubSup>
                <m:sSubSupPr>
                  <m:ctrlPr>
                    <w:rPr>
                      <w:rFonts w:ascii="Cambria Math" w:hAnsi="Cambria Math"/>
                      <w:i/>
                      <w:sz w:val="18"/>
                      <w:szCs w:val="18"/>
                    </w:rPr>
                  </m:ctrlPr>
                </m:sSubSupPr>
                <m:e>
                  <m:r>
                    <m:rPr>
                      <m:sty m:val="bi"/>
                    </m:rPr>
                    <w:rPr>
                      <w:rFonts w:ascii="Cambria Math" w:hAnsi="Cambria Math"/>
                      <w:sz w:val="18"/>
                      <w:szCs w:val="18"/>
                    </w:rPr>
                    <m:t>x</m:t>
                  </m:r>
                </m:e>
                <m:sub>
                  <m:r>
                    <w:rPr>
                      <w:rFonts w:ascii="Cambria Math" w:hAnsi="Cambria Math"/>
                      <w:sz w:val="18"/>
                      <w:szCs w:val="18"/>
                    </w:rPr>
                    <m:t>j</m:t>
                  </m:r>
                </m:sub>
                <m:sup>
                  <m:r>
                    <w:rPr>
                      <w:rFonts w:ascii="Cambria Math" w:hAnsi="Cambria Math"/>
                      <w:sz w:val="18"/>
                      <w:szCs w:val="18"/>
                    </w:rPr>
                    <m:t>T</m:t>
                  </m:r>
                </m:sup>
              </m:sSubSup>
              <m:r>
                <w:rPr>
                  <w:rFonts w:ascii="Cambria Math" w:hAnsi="Cambria Math"/>
                  <w:sz w:val="18"/>
                  <w:szCs w:val="18"/>
                </w:rPr>
                <m:t>(</m:t>
              </m:r>
              <m:r>
                <m:rPr>
                  <m:sty m:val="bi"/>
                </m:rPr>
                <w:rPr>
                  <w:rFonts w:ascii="Cambria Math" w:hAnsi="Cambria Math"/>
                  <w:sz w:val="18"/>
                  <w:szCs w:val="18"/>
                </w:rPr>
                <m:t>y</m:t>
              </m:r>
              <m:r>
                <w:rPr>
                  <w:rFonts w:ascii="Cambria Math" w:hAnsi="Cambria Math"/>
                  <w:sz w:val="18"/>
                  <w:szCs w:val="18"/>
                </w:rPr>
                <m:t>-</m:t>
              </m:r>
              <m:acc>
                <m:accPr>
                  <m:ctrlPr>
                    <w:rPr>
                      <w:rFonts w:ascii="Cambria Math" w:hAnsi="Cambria Math"/>
                      <w:i/>
                      <w:sz w:val="18"/>
                      <w:szCs w:val="18"/>
                    </w:rPr>
                  </m:ctrlPr>
                </m:accPr>
                <m:e>
                  <m:r>
                    <m:rPr>
                      <m:sty m:val="bi"/>
                    </m:rPr>
                    <w:rPr>
                      <w:rFonts w:ascii="Cambria Math" w:hAnsi="Cambria Math"/>
                      <w:sz w:val="18"/>
                      <w:szCs w:val="18"/>
                    </w:rPr>
                    <m:t>y</m:t>
                  </m:r>
                </m:e>
              </m:acc>
              <m:r>
                <w:rPr>
                  <w:rFonts w:ascii="Cambria Math" w:hAnsi="Cambria Math"/>
                  <w:sz w:val="18"/>
                  <w:szCs w:val="18"/>
                </w:rPr>
                <m:t>)</m:t>
              </m:r>
            </m:oMath>
            <w:r>
              <w:rPr>
                <w:sz w:val="18"/>
                <w:szCs w:val="18"/>
              </w:rPr>
              <w:t xml:space="preserve">, where </w:t>
            </w:r>
            <m:oMath>
              <m:r>
                <w:rPr>
                  <w:rFonts w:ascii="Cambria Math" w:hAnsi="Cambria Math"/>
                  <w:sz w:val="18"/>
                  <w:szCs w:val="18"/>
                </w:rPr>
                <m:t>δ</m:t>
              </m:r>
            </m:oMath>
            <w:r>
              <w:rPr>
                <w:sz w:val="18"/>
                <w:szCs w:val="18"/>
              </w:rPr>
              <w:t xml:space="preserve"> is the largest value s.t. some other predictor </w:t>
            </w:r>
            <w:r>
              <w:rPr>
                <w:b/>
                <w:bCs/>
                <w:sz w:val="18"/>
                <w:szCs w:val="18"/>
              </w:rPr>
              <w:t>x</w:t>
            </w:r>
            <w:r>
              <w:rPr>
                <w:sz w:val="18"/>
                <w:szCs w:val="18"/>
                <w:vertAlign w:val="subscript"/>
              </w:rPr>
              <w:t>k</w:t>
            </w:r>
            <w:r>
              <w:rPr>
                <w:sz w:val="18"/>
                <w:szCs w:val="18"/>
              </w:rPr>
              <w:t xml:space="preserve"> has the same correlation w the current residual as </w:t>
            </w:r>
            <w:r>
              <w:rPr>
                <w:b/>
                <w:bCs/>
                <w:sz w:val="18"/>
                <w:szCs w:val="18"/>
              </w:rPr>
              <w:t>x</w:t>
            </w:r>
            <w:r>
              <w:rPr>
                <w:sz w:val="18"/>
                <w:szCs w:val="18"/>
                <w:vertAlign w:val="subscript"/>
              </w:rPr>
              <w:t>j</w:t>
            </w:r>
          </w:p>
          <w:p w14:paraId="6BE24B44" w14:textId="4B9984C2" w:rsidR="00F3396F" w:rsidRDefault="00F3396F" w:rsidP="00F3396F">
            <w:pPr>
              <w:rPr>
                <w:sz w:val="18"/>
                <w:szCs w:val="18"/>
              </w:rPr>
            </w:pPr>
            <w:r>
              <w:rPr>
                <w:sz w:val="18"/>
                <w:szCs w:val="18"/>
              </w:rPr>
              <w:t xml:space="preserve">2) Move </w:t>
            </w:r>
            <m:oMath>
              <m:sSubSup>
                <m:sSubSupPr>
                  <m:ctrlPr>
                    <w:rPr>
                      <w:rFonts w:ascii="Cambria Math" w:hAnsi="Cambria Math"/>
                      <w:i/>
                      <w:sz w:val="18"/>
                      <w:szCs w:val="18"/>
                    </w:rPr>
                  </m:ctrlPr>
                </m:sSubSup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j</m:t>
                  </m:r>
                </m:sub>
                <m:sup>
                  <m:r>
                    <w:rPr>
                      <w:rFonts w:ascii="Cambria Math" w:hAnsi="Cambria Math"/>
                      <w:sz w:val="18"/>
                      <w:szCs w:val="18"/>
                    </w:rPr>
                    <m:t>LARS</m:t>
                  </m:r>
                </m:sup>
              </m:sSubSup>
            </m:oMath>
            <w:r>
              <w:rPr>
                <w:sz w:val="18"/>
                <w:szCs w:val="18"/>
              </w:rPr>
              <w:t xml:space="preserve"> and </w:t>
            </w:r>
            <m:oMath>
              <m:sSubSup>
                <m:sSubSupPr>
                  <m:ctrlPr>
                    <w:rPr>
                      <w:rFonts w:ascii="Cambria Math" w:hAnsi="Cambria Math"/>
                      <w:i/>
                      <w:sz w:val="18"/>
                      <w:szCs w:val="18"/>
                    </w:rPr>
                  </m:ctrlPr>
                </m:sSubSup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k</m:t>
                  </m:r>
                </m:sub>
                <m:sup>
                  <m:r>
                    <w:rPr>
                      <w:rFonts w:ascii="Cambria Math" w:hAnsi="Cambria Math"/>
                      <w:sz w:val="18"/>
                      <w:szCs w:val="18"/>
                    </w:rPr>
                    <m:t>LARS</m:t>
                  </m:r>
                </m:sup>
              </m:sSubSup>
            </m:oMath>
            <w:r>
              <w:rPr>
                <w:sz w:val="18"/>
                <w:szCs w:val="18"/>
              </w:rPr>
              <w:t xml:space="preserve"> in the dir</w:t>
            </w:r>
            <w:r>
              <w:rPr>
                <w:sz w:val="18"/>
                <w:szCs w:val="18"/>
                <w:vertAlign w:val="superscript"/>
              </w:rPr>
              <w:t>n</w:t>
            </w:r>
            <w:r w:rsidR="00507063">
              <w:rPr>
                <w:sz w:val="18"/>
                <w:szCs w:val="18"/>
              </w:rPr>
              <w:t xml:space="preserve">, </w:t>
            </w:r>
            <m:oMath>
              <m:sSub>
                <m:sSubPr>
                  <m:ctrlPr>
                    <w:rPr>
                      <w:rFonts w:ascii="Cambria Math" w:hAnsi="Cambria Math"/>
                      <w:i/>
                      <w:sz w:val="18"/>
                      <w:szCs w:val="18"/>
                    </w:rPr>
                  </m:ctrlPr>
                </m:sSubPr>
                <m:e>
                  <m:r>
                    <m:rPr>
                      <m:sty m:val="bi"/>
                    </m:rPr>
                    <w:rPr>
                      <w:rFonts w:ascii="Cambria Math" w:hAnsi="Cambria Math"/>
                      <w:sz w:val="18"/>
                      <w:szCs w:val="18"/>
                    </w:rPr>
                    <m:t>v</m:t>
                  </m:r>
                </m:e>
                <m:sub>
                  <m:r>
                    <w:rPr>
                      <w:rFonts w:ascii="Cambria Math" w:hAnsi="Cambria Math"/>
                      <w:sz w:val="18"/>
                      <w:szCs w:val="18"/>
                    </w:rPr>
                    <m:t>k</m:t>
                  </m:r>
                </m:sub>
              </m:sSub>
            </m:oMath>
            <w:r w:rsidR="00507063">
              <w:rPr>
                <w:sz w:val="18"/>
                <w:szCs w:val="18"/>
              </w:rPr>
              <w:t>,</w:t>
            </w:r>
            <w:r>
              <w:rPr>
                <w:sz w:val="18"/>
                <w:szCs w:val="18"/>
              </w:rPr>
              <w:t xml:space="preserve"> defined by their joint least squares coefficient of the current residual on (</w:t>
            </w:r>
            <w:r>
              <w:rPr>
                <w:b/>
                <w:bCs/>
                <w:sz w:val="18"/>
                <w:szCs w:val="18"/>
              </w:rPr>
              <w:t>x</w:t>
            </w:r>
            <w:r>
              <w:rPr>
                <w:sz w:val="18"/>
                <w:szCs w:val="18"/>
                <w:vertAlign w:val="subscript"/>
              </w:rPr>
              <w:t>j</w:t>
            </w:r>
            <w:r>
              <w:rPr>
                <w:sz w:val="18"/>
                <w:szCs w:val="18"/>
              </w:rPr>
              <w:t xml:space="preserve">, </w:t>
            </w:r>
            <w:r>
              <w:rPr>
                <w:b/>
                <w:bCs/>
                <w:sz w:val="18"/>
                <w:szCs w:val="18"/>
              </w:rPr>
              <w:t>x</w:t>
            </w:r>
            <w:r>
              <w:rPr>
                <w:sz w:val="18"/>
                <w:szCs w:val="18"/>
                <w:vertAlign w:val="subscript"/>
              </w:rPr>
              <w:t>k</w:t>
            </w:r>
            <w:r>
              <w:rPr>
                <w:sz w:val="18"/>
                <w:szCs w:val="18"/>
              </w:rPr>
              <w:t>), until some other predictor</w:t>
            </w:r>
            <w:r>
              <w:rPr>
                <w:b/>
                <w:bCs/>
                <w:sz w:val="18"/>
                <w:szCs w:val="18"/>
              </w:rPr>
              <w:t xml:space="preserve"> x</w:t>
            </w:r>
            <w:r>
              <w:rPr>
                <w:sz w:val="18"/>
                <w:szCs w:val="18"/>
                <w:vertAlign w:val="subscript"/>
              </w:rPr>
              <w:t>l</w:t>
            </w:r>
            <w:r>
              <w:rPr>
                <w:sz w:val="18"/>
                <w:szCs w:val="18"/>
              </w:rPr>
              <w:t xml:space="preserve"> has the same correlation w the current residual. </w:t>
            </w:r>
          </w:p>
          <w:p w14:paraId="1E682308" w14:textId="693D75EB" w:rsidR="00F3396F" w:rsidRDefault="00F3396F" w:rsidP="00F3396F">
            <w:pPr>
              <w:rPr>
                <w:sz w:val="18"/>
                <w:szCs w:val="18"/>
              </w:rPr>
            </w:pPr>
            <w:r>
              <w:rPr>
                <w:sz w:val="18"/>
                <w:szCs w:val="18"/>
              </w:rPr>
              <w:t>3) Continue in this way until all p predictors have been added</w:t>
            </w:r>
          </w:p>
        </w:tc>
      </w:tr>
      <w:tr w:rsidR="00EB60C5" w:rsidRPr="00D76449" w14:paraId="537DB27E" w14:textId="77777777" w:rsidTr="0007088E">
        <w:tc>
          <w:tcPr>
            <w:tcW w:w="1007" w:type="dxa"/>
            <w:gridSpan w:val="3"/>
          </w:tcPr>
          <w:p w14:paraId="6780F9FE" w14:textId="77777777" w:rsidR="000D6FD3" w:rsidRPr="00D76449" w:rsidRDefault="000D6FD3">
            <w:pPr>
              <w:rPr>
                <w:sz w:val="18"/>
                <w:szCs w:val="18"/>
              </w:rPr>
            </w:pPr>
          </w:p>
        </w:tc>
        <w:tc>
          <w:tcPr>
            <w:tcW w:w="10429" w:type="dxa"/>
            <w:gridSpan w:val="6"/>
          </w:tcPr>
          <w:p w14:paraId="65C82546" w14:textId="77777777" w:rsidR="000D6FD3" w:rsidRDefault="00263D72">
            <w:pPr>
              <w:rPr>
                <w:b/>
                <w:bCs/>
                <w:sz w:val="18"/>
                <w:szCs w:val="18"/>
              </w:rPr>
            </w:pPr>
            <w:r>
              <w:rPr>
                <w:noProof/>
                <w:sz w:val="18"/>
                <w:szCs w:val="18"/>
              </w:rPr>
              <w:drawing>
                <wp:anchor distT="0" distB="0" distL="114300" distR="114300" simplePos="0" relativeHeight="251667456" behindDoc="1" locked="0" layoutInCell="1" allowOverlap="1" wp14:anchorId="121F7187" wp14:editId="1D8C5D7E">
                  <wp:simplePos x="0" y="0"/>
                  <wp:positionH relativeFrom="column">
                    <wp:posOffset>4498340</wp:posOffset>
                  </wp:positionH>
                  <wp:positionV relativeFrom="paragraph">
                    <wp:posOffset>635</wp:posOffset>
                  </wp:positionV>
                  <wp:extent cx="2045970" cy="1275080"/>
                  <wp:effectExtent l="0" t="0" r="0" b="0"/>
                  <wp:wrapTight wrapText="bothSides">
                    <wp:wrapPolygon edited="0">
                      <wp:start x="0" y="0"/>
                      <wp:lineTo x="0" y="21299"/>
                      <wp:lineTo x="21453" y="21299"/>
                      <wp:lineTo x="21453" y="0"/>
                      <wp:lineTo x="0" y="0"/>
                    </wp:wrapPolygon>
                  </wp:wrapTight>
                  <wp:docPr id="1014835288" name="Picture 2"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35288" name="Picture 2" descr="A diagram of a triang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045970" cy="1275080"/>
                          </a:xfrm>
                          <a:prstGeom prst="rect">
                            <a:avLst/>
                          </a:prstGeom>
                        </pic:spPr>
                      </pic:pic>
                    </a:graphicData>
                  </a:graphic>
                  <wp14:sizeRelH relativeFrom="page">
                    <wp14:pctWidth>0</wp14:pctWidth>
                  </wp14:sizeRelH>
                  <wp14:sizeRelV relativeFrom="page">
                    <wp14:pctHeight>0</wp14:pctHeight>
                  </wp14:sizeRelV>
                </wp:anchor>
              </w:drawing>
            </w:r>
            <w:r>
              <w:rPr>
                <w:sz w:val="18"/>
                <w:szCs w:val="18"/>
              </w:rPr>
              <w:t xml:space="preserve">Suppose p = 2. Project </w:t>
            </w:r>
            <w:r>
              <w:rPr>
                <w:b/>
                <w:bCs/>
                <w:sz w:val="18"/>
                <w:szCs w:val="18"/>
              </w:rPr>
              <w:t>y</w:t>
            </w:r>
            <w:r>
              <w:rPr>
                <w:sz w:val="18"/>
                <w:szCs w:val="18"/>
              </w:rPr>
              <w:t xml:space="preserve"> onto span{</w:t>
            </w:r>
            <w:r>
              <w:rPr>
                <w:b/>
                <w:bCs/>
                <w:sz w:val="18"/>
                <w:szCs w:val="18"/>
              </w:rPr>
              <w:t>x</w:t>
            </w:r>
            <w:r>
              <w:rPr>
                <w:sz w:val="18"/>
                <w:szCs w:val="18"/>
                <w:vertAlign w:val="subscript"/>
              </w:rPr>
              <w:t>1</w:t>
            </w:r>
            <w:r>
              <w:rPr>
                <w:sz w:val="18"/>
                <w:szCs w:val="18"/>
              </w:rPr>
              <w:t xml:space="preserve">, </w:t>
            </w:r>
            <w:r>
              <w:rPr>
                <w:b/>
                <w:bCs/>
                <w:sz w:val="18"/>
                <w:szCs w:val="18"/>
              </w:rPr>
              <w:t>x</w:t>
            </w:r>
            <w:r>
              <w:rPr>
                <w:sz w:val="18"/>
                <w:szCs w:val="18"/>
                <w:vertAlign w:val="subscript"/>
              </w:rPr>
              <w:t>2</w:t>
            </w:r>
            <w:r>
              <w:rPr>
                <w:sz w:val="18"/>
                <w:szCs w:val="18"/>
              </w:rPr>
              <w:t xml:space="preserve">}. Denote projection still by </w:t>
            </w:r>
            <w:r>
              <w:rPr>
                <w:b/>
                <w:bCs/>
                <w:sz w:val="18"/>
                <w:szCs w:val="18"/>
              </w:rPr>
              <w:t>y</w:t>
            </w:r>
            <w:r>
              <w:rPr>
                <w:sz w:val="18"/>
                <w:szCs w:val="18"/>
              </w:rPr>
              <w:t xml:space="preserve">. Set </w:t>
            </w:r>
            <m:oMath>
              <m:sSub>
                <m:sSubPr>
                  <m:ctrlPr>
                    <w:rPr>
                      <w:rFonts w:ascii="Cambria Math" w:hAnsi="Cambria Math"/>
                      <w:i/>
                      <w:sz w:val="18"/>
                      <w:szCs w:val="18"/>
                    </w:rPr>
                  </m:ctrlPr>
                </m:sSubPr>
                <m:e>
                  <m:acc>
                    <m:accPr>
                      <m:ctrlPr>
                        <w:rPr>
                          <w:rFonts w:ascii="Cambria Math" w:hAnsi="Cambria Math"/>
                          <w:i/>
                          <w:sz w:val="18"/>
                          <w:szCs w:val="18"/>
                        </w:rPr>
                      </m:ctrlPr>
                    </m:accPr>
                    <m:e>
                      <m:r>
                        <m:rPr>
                          <m:sty m:val="bi"/>
                        </m:rPr>
                        <w:rPr>
                          <w:rFonts w:ascii="Cambria Math" w:hAnsi="Cambria Math"/>
                          <w:sz w:val="18"/>
                          <w:szCs w:val="18"/>
                        </w:rPr>
                        <m:t>y</m:t>
                      </m:r>
                    </m:e>
                  </m:acc>
                </m:e>
                <m:sub>
                  <m:r>
                    <w:rPr>
                      <w:rFonts w:ascii="Cambria Math" w:hAnsi="Cambria Math"/>
                      <w:sz w:val="18"/>
                      <w:szCs w:val="18"/>
                    </w:rPr>
                    <m:t>0</m:t>
                  </m:r>
                </m:sub>
              </m:sSub>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y</m:t>
                  </m:r>
                </m:e>
              </m:acc>
              <m:r>
                <m:rPr>
                  <m:sty m:val="bi"/>
                </m:rPr>
                <w:rPr>
                  <w:rFonts w:ascii="Cambria Math" w:hAnsi="Cambria Math"/>
                  <w:sz w:val="18"/>
                  <w:szCs w:val="18"/>
                </w:rPr>
                <m:t>1</m:t>
              </m:r>
            </m:oMath>
          </w:p>
          <w:p w14:paraId="7E5B2645" w14:textId="4317C648" w:rsidR="00263D72" w:rsidRDefault="00263D72">
            <w:pPr>
              <w:rPr>
                <w:sz w:val="18"/>
                <w:szCs w:val="18"/>
              </w:rPr>
            </w:pPr>
            <w:r>
              <w:rPr>
                <w:sz w:val="18"/>
                <w:szCs w:val="18"/>
              </w:rPr>
              <w:t xml:space="preserve">1) </w:t>
            </w:r>
            <w:r>
              <w:rPr>
                <w:b/>
                <w:bCs/>
                <w:sz w:val="18"/>
                <w:szCs w:val="18"/>
              </w:rPr>
              <w:t>x</w:t>
            </w:r>
            <w:r>
              <w:rPr>
                <w:sz w:val="18"/>
                <w:szCs w:val="18"/>
                <w:vertAlign w:val="subscript"/>
              </w:rPr>
              <w:t>1</w:t>
            </w:r>
            <w:r>
              <w:rPr>
                <w:sz w:val="18"/>
                <w:szCs w:val="18"/>
              </w:rPr>
              <w:t xml:space="preserve"> is more correlated w the residual </w:t>
            </w:r>
            <w:r>
              <w:rPr>
                <w:b/>
                <w:bCs/>
                <w:sz w:val="18"/>
                <w:szCs w:val="18"/>
              </w:rPr>
              <w:t>y</w:t>
            </w:r>
            <w:r>
              <w:rPr>
                <w:sz w:val="18"/>
                <w:szCs w:val="18"/>
              </w:rPr>
              <w:t xml:space="preserve"> - </w:t>
            </w:r>
            <m:oMath>
              <m:sSub>
                <m:sSubPr>
                  <m:ctrlPr>
                    <w:rPr>
                      <w:rFonts w:ascii="Cambria Math" w:hAnsi="Cambria Math"/>
                      <w:i/>
                      <w:sz w:val="18"/>
                      <w:szCs w:val="18"/>
                    </w:rPr>
                  </m:ctrlPr>
                </m:sSubPr>
                <m:e>
                  <m:acc>
                    <m:accPr>
                      <m:ctrlPr>
                        <w:rPr>
                          <w:rFonts w:ascii="Cambria Math" w:hAnsi="Cambria Math"/>
                          <w:i/>
                          <w:sz w:val="18"/>
                          <w:szCs w:val="18"/>
                        </w:rPr>
                      </m:ctrlPr>
                    </m:accPr>
                    <m:e>
                      <m:r>
                        <m:rPr>
                          <m:sty m:val="bi"/>
                        </m:rPr>
                        <w:rPr>
                          <w:rFonts w:ascii="Cambria Math" w:hAnsi="Cambria Math"/>
                          <w:sz w:val="18"/>
                          <w:szCs w:val="18"/>
                        </w:rPr>
                        <m:t>y</m:t>
                      </m:r>
                    </m:e>
                  </m:acc>
                </m:e>
                <m:sub>
                  <m:r>
                    <w:rPr>
                      <w:rFonts w:ascii="Cambria Math" w:hAnsi="Cambria Math"/>
                      <w:sz w:val="18"/>
                      <w:szCs w:val="18"/>
                    </w:rPr>
                    <m:t>0</m:t>
                  </m:r>
                </m:sub>
              </m:sSub>
            </m:oMath>
            <w:r>
              <w:rPr>
                <w:sz w:val="18"/>
                <w:szCs w:val="18"/>
              </w:rPr>
              <w:t xml:space="preserve">. </w:t>
            </w:r>
            <m:oMath>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1</m:t>
                  </m:r>
                </m:sub>
              </m:sSub>
              <m:r>
                <w:rPr>
                  <w:rFonts w:ascii="Cambria Math" w:hAnsi="Cambria Math"/>
                  <w:sz w:val="18"/>
                  <w:szCs w:val="18"/>
                </w:rPr>
                <m:t>&lt;</m:t>
              </m:r>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2</m:t>
                  </m:r>
                </m:sub>
              </m:sSub>
            </m:oMath>
            <w:r>
              <w:rPr>
                <w:sz w:val="18"/>
                <w:szCs w:val="18"/>
              </w:rPr>
              <w:t xml:space="preserve"> at </w:t>
            </w:r>
            <m:oMath>
              <m:sSub>
                <m:sSubPr>
                  <m:ctrlPr>
                    <w:rPr>
                      <w:rFonts w:ascii="Cambria Math" w:hAnsi="Cambria Math"/>
                      <w:i/>
                      <w:sz w:val="18"/>
                      <w:szCs w:val="18"/>
                    </w:rPr>
                  </m:ctrlPr>
                </m:sSubPr>
                <m:e>
                  <m:acc>
                    <m:accPr>
                      <m:ctrlPr>
                        <w:rPr>
                          <w:rFonts w:ascii="Cambria Math" w:hAnsi="Cambria Math"/>
                          <w:i/>
                          <w:sz w:val="18"/>
                          <w:szCs w:val="18"/>
                        </w:rPr>
                      </m:ctrlPr>
                    </m:accPr>
                    <m:e>
                      <m:r>
                        <m:rPr>
                          <m:sty m:val="bi"/>
                        </m:rPr>
                        <w:rPr>
                          <w:rFonts w:ascii="Cambria Math" w:hAnsi="Cambria Math"/>
                          <w:sz w:val="18"/>
                          <w:szCs w:val="18"/>
                        </w:rPr>
                        <m:t>y</m:t>
                      </m:r>
                    </m:e>
                  </m:acc>
                </m:e>
                <m:sub>
                  <m:r>
                    <w:rPr>
                      <w:rFonts w:ascii="Cambria Math" w:hAnsi="Cambria Math"/>
                      <w:sz w:val="18"/>
                      <w:szCs w:val="18"/>
                    </w:rPr>
                    <m:t>0</m:t>
                  </m:r>
                </m:sub>
              </m:sSub>
            </m:oMath>
            <w:r>
              <w:rPr>
                <w:sz w:val="18"/>
                <w:szCs w:val="18"/>
              </w:rPr>
              <w:t>.</w:t>
            </w:r>
          </w:p>
          <w:p w14:paraId="2CCAE632" w14:textId="77777777" w:rsidR="00263D72" w:rsidRDefault="00263D72">
            <w:pPr>
              <w:rPr>
                <w:sz w:val="18"/>
                <w:szCs w:val="18"/>
              </w:rPr>
            </w:pPr>
            <w:r>
              <w:rPr>
                <w:sz w:val="18"/>
                <w:szCs w:val="18"/>
              </w:rPr>
              <w:t>- Select X</w:t>
            </w:r>
            <w:r>
              <w:rPr>
                <w:sz w:val="18"/>
                <w:szCs w:val="18"/>
                <w:vertAlign w:val="subscript"/>
              </w:rPr>
              <w:t>1</w:t>
            </w:r>
            <w:r>
              <w:rPr>
                <w:sz w:val="18"/>
                <w:szCs w:val="18"/>
              </w:rPr>
              <w:t xml:space="preserve"> and augment </w:t>
            </w:r>
            <m:oMath>
              <m:acc>
                <m:accPr>
                  <m:ctrlPr>
                    <w:rPr>
                      <w:rFonts w:ascii="Cambria Math" w:hAnsi="Cambria Math"/>
                      <w:i/>
                      <w:sz w:val="18"/>
                      <w:szCs w:val="18"/>
                    </w:rPr>
                  </m:ctrlPr>
                </m:accPr>
                <m:e>
                  <m:r>
                    <m:rPr>
                      <m:sty m:val="bi"/>
                    </m:rPr>
                    <w:rPr>
                      <w:rFonts w:ascii="Cambria Math" w:hAnsi="Cambria Math"/>
                      <w:sz w:val="18"/>
                      <w:szCs w:val="18"/>
                    </w:rPr>
                    <m:t>y</m:t>
                  </m:r>
                </m:e>
              </m:acc>
            </m:oMath>
            <w:r>
              <w:rPr>
                <w:sz w:val="18"/>
                <w:szCs w:val="18"/>
              </w:rPr>
              <w:t xml:space="preserve"> in dir</w:t>
            </w:r>
            <w:r>
              <w:rPr>
                <w:sz w:val="18"/>
                <w:szCs w:val="18"/>
                <w:vertAlign w:val="superscript"/>
              </w:rPr>
              <w:t>n</w:t>
            </w:r>
            <w:r>
              <w:rPr>
                <w:sz w:val="18"/>
                <w:szCs w:val="18"/>
              </w:rPr>
              <w:t xml:space="preserve"> of </w:t>
            </w:r>
            <w:r>
              <w:rPr>
                <w:b/>
                <w:bCs/>
                <w:sz w:val="18"/>
                <w:szCs w:val="18"/>
              </w:rPr>
              <w:t>x</w:t>
            </w:r>
            <w:r>
              <w:rPr>
                <w:sz w:val="18"/>
                <w:szCs w:val="18"/>
                <w:vertAlign w:val="subscript"/>
              </w:rPr>
              <w:t>1</w:t>
            </w:r>
            <w:r>
              <w:rPr>
                <w:sz w:val="18"/>
                <w:szCs w:val="18"/>
              </w:rPr>
              <w:t xml:space="preserve"> to </w:t>
            </w:r>
            <m:oMath>
              <m:sSub>
                <m:sSubPr>
                  <m:ctrlPr>
                    <w:rPr>
                      <w:rFonts w:ascii="Cambria Math" w:hAnsi="Cambria Math"/>
                      <w:i/>
                      <w:sz w:val="18"/>
                      <w:szCs w:val="18"/>
                    </w:rPr>
                  </m:ctrlPr>
                </m:sSubPr>
                <m:e>
                  <m:acc>
                    <m:accPr>
                      <m:ctrlPr>
                        <w:rPr>
                          <w:rFonts w:ascii="Cambria Math" w:hAnsi="Cambria Math"/>
                          <w:i/>
                          <w:sz w:val="18"/>
                          <w:szCs w:val="18"/>
                        </w:rPr>
                      </m:ctrlPr>
                    </m:accPr>
                    <m:e>
                      <m:r>
                        <m:rPr>
                          <m:sty m:val="bi"/>
                        </m:rPr>
                        <w:rPr>
                          <w:rFonts w:ascii="Cambria Math" w:hAnsi="Cambria Math"/>
                          <w:sz w:val="18"/>
                          <w:szCs w:val="18"/>
                        </w:rPr>
                        <m:t>y</m:t>
                      </m:r>
                    </m:e>
                  </m:acc>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m:rPr>
                          <m:sty m:val="bi"/>
                        </m:rPr>
                        <w:rPr>
                          <w:rFonts w:ascii="Cambria Math" w:hAnsi="Cambria Math"/>
                          <w:sz w:val="18"/>
                          <w:szCs w:val="18"/>
                        </w:rPr>
                        <m:t>y</m:t>
                      </m:r>
                    </m:e>
                  </m:acc>
                </m:e>
                <m:sub>
                  <m:r>
                    <w:rPr>
                      <w:rFonts w:ascii="Cambria Math" w:hAnsi="Cambria Math"/>
                      <w:sz w:val="18"/>
                      <w:szCs w:val="18"/>
                    </w:rPr>
                    <m:t>0</m:t>
                  </m:r>
                </m:sub>
              </m:sSub>
              <m:r>
                <w:rPr>
                  <w:rFonts w:ascii="Cambria Math" w:hAnsi="Cambria Math"/>
                  <w:sz w:val="18"/>
                  <w:szCs w:val="18"/>
                </w:rPr>
                <m:t>+δ</m:t>
              </m:r>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1</m:t>
                  </m:r>
                </m:sub>
              </m:sSub>
            </m:oMath>
            <w:r>
              <w:rPr>
                <w:sz w:val="18"/>
                <w:szCs w:val="18"/>
              </w:rPr>
              <w:t xml:space="preserve">. </w:t>
            </w:r>
          </w:p>
          <w:p w14:paraId="798B4C51" w14:textId="77777777" w:rsidR="00263D72" w:rsidRDefault="00263D72">
            <w:pPr>
              <w:rPr>
                <w:sz w:val="18"/>
                <w:szCs w:val="18"/>
              </w:rPr>
            </w:pPr>
            <m:oMath>
              <m:r>
                <w:rPr>
                  <w:rFonts w:ascii="Cambria Math" w:hAnsi="Cambria Math"/>
                  <w:sz w:val="18"/>
                  <w:szCs w:val="18"/>
                </w:rPr>
                <m:t>δ</m:t>
              </m:r>
            </m:oMath>
            <w:r>
              <w:rPr>
                <w:sz w:val="18"/>
                <w:szCs w:val="18"/>
              </w:rPr>
              <w:t xml:space="preserve"> s.t. </w:t>
            </w:r>
            <m:oMath>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2</m:t>
                  </m:r>
                </m:sub>
              </m:sSub>
            </m:oMath>
            <w:r>
              <w:rPr>
                <w:sz w:val="18"/>
                <w:szCs w:val="18"/>
              </w:rPr>
              <w:t xml:space="preserve"> at </w:t>
            </w:r>
            <m:oMath>
              <m:sSub>
                <m:sSubPr>
                  <m:ctrlPr>
                    <w:rPr>
                      <w:rFonts w:ascii="Cambria Math" w:hAnsi="Cambria Math"/>
                      <w:i/>
                      <w:sz w:val="18"/>
                      <w:szCs w:val="18"/>
                    </w:rPr>
                  </m:ctrlPr>
                </m:sSubPr>
                <m:e>
                  <m:acc>
                    <m:accPr>
                      <m:ctrlPr>
                        <w:rPr>
                          <w:rFonts w:ascii="Cambria Math" w:hAnsi="Cambria Math"/>
                          <w:i/>
                          <w:sz w:val="18"/>
                          <w:szCs w:val="18"/>
                        </w:rPr>
                      </m:ctrlPr>
                    </m:accPr>
                    <m:e>
                      <m:r>
                        <m:rPr>
                          <m:sty m:val="bi"/>
                        </m:rPr>
                        <w:rPr>
                          <w:rFonts w:ascii="Cambria Math" w:hAnsi="Cambria Math"/>
                          <w:sz w:val="18"/>
                          <w:szCs w:val="18"/>
                        </w:rPr>
                        <m:t>y</m:t>
                      </m:r>
                    </m:e>
                  </m:acc>
                </m:e>
                <m:sub>
                  <m:r>
                    <w:rPr>
                      <w:rFonts w:ascii="Cambria Math" w:hAnsi="Cambria Math"/>
                      <w:sz w:val="18"/>
                      <w:szCs w:val="18"/>
                    </w:rPr>
                    <m:t>1</m:t>
                  </m:r>
                </m:sub>
              </m:sSub>
            </m:oMath>
          </w:p>
          <w:p w14:paraId="5A038121" w14:textId="45408F89" w:rsidR="00263D72" w:rsidRPr="00263D72" w:rsidRDefault="00263D72">
            <w:pPr>
              <w:rPr>
                <w:sz w:val="18"/>
                <w:szCs w:val="18"/>
              </w:rPr>
            </w:pPr>
            <w:r>
              <w:rPr>
                <w:sz w:val="18"/>
                <w:szCs w:val="18"/>
              </w:rPr>
              <w:t xml:space="preserve">So our </w:t>
            </w:r>
            <m:oMath>
              <m:r>
                <w:rPr>
                  <w:rFonts w:ascii="Cambria Math" w:hAnsi="Cambria Math"/>
                  <w:sz w:val="18"/>
                  <w:szCs w:val="18"/>
                </w:rPr>
                <m:t>δ</m:t>
              </m:r>
            </m:oMath>
            <w:r>
              <w:rPr>
                <w:sz w:val="18"/>
                <w:szCs w:val="18"/>
              </w:rPr>
              <w:t xml:space="preserve"> is always appropriate, compared to forward-stagewise selection (</w:t>
            </w:r>
            <m:oMath>
              <m:r>
                <w:rPr>
                  <w:rFonts w:ascii="Cambria Math" w:hAnsi="Cambria Math"/>
                  <w:sz w:val="18"/>
                  <w:szCs w:val="18"/>
                </w:rPr>
                <m:t>δ</m:t>
              </m:r>
            </m:oMath>
            <w:r>
              <w:rPr>
                <w:sz w:val="18"/>
                <w:szCs w:val="18"/>
              </w:rPr>
              <w:t xml:space="preserve"> is a fixed constant) and forward-stepwise selection (</w:t>
            </w:r>
            <m:oMath>
              <m:r>
                <w:rPr>
                  <w:rFonts w:ascii="Cambria Math" w:hAnsi="Cambria Math"/>
                  <w:sz w:val="18"/>
                  <w:szCs w:val="18"/>
                </w:rPr>
                <m:t>δ=</m:t>
              </m:r>
              <m:sSup>
                <m:sSupPr>
                  <m:ctrlPr>
                    <w:rPr>
                      <w:rFonts w:ascii="Cambria Math" w:hAnsi="Cambria Math"/>
                      <w:i/>
                      <w:sz w:val="18"/>
                      <w:szCs w:val="18"/>
                    </w:rPr>
                  </m:ctrlPr>
                </m:sSupPr>
                <m:e>
                  <m:d>
                    <m:dPr>
                      <m:ctrlPr>
                        <w:rPr>
                          <w:rFonts w:ascii="Cambria Math" w:hAnsi="Cambria Math"/>
                          <w:i/>
                          <w:sz w:val="18"/>
                          <w:szCs w:val="18"/>
                        </w:rPr>
                      </m:ctrlPr>
                    </m:dPr>
                    <m:e>
                      <m:r>
                        <m:rPr>
                          <m:sty m:val="bi"/>
                        </m:rPr>
                        <w:rPr>
                          <w:rFonts w:ascii="Cambria Math" w:hAnsi="Cambria Math"/>
                          <w:sz w:val="18"/>
                          <w:szCs w:val="18"/>
                        </w:rPr>
                        <m:t>y-</m:t>
                      </m:r>
                      <m:sSub>
                        <m:sSubPr>
                          <m:ctrlPr>
                            <w:rPr>
                              <w:rFonts w:ascii="Cambria Math" w:hAnsi="Cambria Math"/>
                              <w:b/>
                              <w:bCs/>
                              <w:i/>
                              <w:sz w:val="18"/>
                              <w:szCs w:val="18"/>
                            </w:rPr>
                          </m:ctrlPr>
                        </m:sSubPr>
                        <m:e>
                          <m:acc>
                            <m:accPr>
                              <m:ctrlPr>
                                <w:rPr>
                                  <w:rFonts w:ascii="Cambria Math" w:hAnsi="Cambria Math"/>
                                  <w:b/>
                                  <w:bCs/>
                                  <w:i/>
                                  <w:sz w:val="18"/>
                                  <w:szCs w:val="18"/>
                                </w:rPr>
                              </m:ctrlPr>
                            </m:accPr>
                            <m:e>
                              <m:r>
                                <m:rPr>
                                  <m:sty m:val="bi"/>
                                </m:rPr>
                                <w:rPr>
                                  <w:rFonts w:ascii="Cambria Math" w:hAnsi="Cambria Math"/>
                                  <w:sz w:val="18"/>
                                  <w:szCs w:val="18"/>
                                </w:rPr>
                                <m:t>y</m:t>
                              </m:r>
                            </m:e>
                          </m:acc>
                        </m:e>
                        <m:sub>
                          <m:r>
                            <w:rPr>
                              <w:rFonts w:ascii="Cambria Math" w:hAnsi="Cambria Math"/>
                              <w:sz w:val="18"/>
                              <w:szCs w:val="18"/>
                            </w:rPr>
                            <m:t>0</m:t>
                          </m:r>
                        </m:sub>
                      </m:sSub>
                    </m:e>
                  </m:d>
                </m:e>
                <m:sup>
                  <m:r>
                    <w:rPr>
                      <w:rFonts w:ascii="Cambria Math" w:hAnsi="Cambria Math"/>
                      <w:sz w:val="18"/>
                      <w:szCs w:val="18"/>
                    </w:rPr>
                    <m:t>T</m:t>
                  </m:r>
                </m:sup>
              </m:sSup>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1</m:t>
                  </m:r>
                </m:sub>
              </m:sSub>
            </m:oMath>
            <w:r>
              <w:rPr>
                <w:sz w:val="18"/>
                <w:szCs w:val="18"/>
              </w:rPr>
              <w:t>)</w:t>
            </w:r>
          </w:p>
        </w:tc>
      </w:tr>
      <w:tr w:rsidR="00EB60C5" w:rsidRPr="00D76449" w14:paraId="004CA835" w14:textId="77777777" w:rsidTr="0007088E">
        <w:tc>
          <w:tcPr>
            <w:tcW w:w="1007" w:type="dxa"/>
            <w:gridSpan w:val="3"/>
          </w:tcPr>
          <w:p w14:paraId="63B791E5" w14:textId="77777777" w:rsidR="000D6FD3" w:rsidRPr="00D76449" w:rsidRDefault="000D6FD3">
            <w:pPr>
              <w:rPr>
                <w:sz w:val="18"/>
                <w:szCs w:val="18"/>
              </w:rPr>
            </w:pPr>
          </w:p>
        </w:tc>
        <w:tc>
          <w:tcPr>
            <w:tcW w:w="10429" w:type="dxa"/>
            <w:gridSpan w:val="6"/>
          </w:tcPr>
          <w:p w14:paraId="0C457B66" w14:textId="77777777" w:rsidR="000D6FD3" w:rsidRDefault="00263D72">
            <w:pPr>
              <w:rPr>
                <w:sz w:val="18"/>
                <w:szCs w:val="18"/>
              </w:rPr>
            </w:pPr>
            <w:r>
              <w:rPr>
                <w:noProof/>
                <w:sz w:val="18"/>
                <w:szCs w:val="18"/>
              </w:rPr>
              <w:drawing>
                <wp:anchor distT="0" distB="0" distL="114300" distR="114300" simplePos="0" relativeHeight="251668480" behindDoc="1" locked="0" layoutInCell="1" allowOverlap="1" wp14:anchorId="468250D6" wp14:editId="0CE542D0">
                  <wp:simplePos x="0" y="0"/>
                  <wp:positionH relativeFrom="column">
                    <wp:posOffset>4378978</wp:posOffset>
                  </wp:positionH>
                  <wp:positionV relativeFrom="paragraph">
                    <wp:posOffset>72</wp:posOffset>
                  </wp:positionV>
                  <wp:extent cx="2171604" cy="1614569"/>
                  <wp:effectExtent l="0" t="0" r="635" b="0"/>
                  <wp:wrapTight wrapText="bothSides">
                    <wp:wrapPolygon edited="0">
                      <wp:start x="0" y="0"/>
                      <wp:lineTo x="0" y="21413"/>
                      <wp:lineTo x="21480" y="21413"/>
                      <wp:lineTo x="21480" y="0"/>
                      <wp:lineTo x="0" y="0"/>
                    </wp:wrapPolygon>
                  </wp:wrapTight>
                  <wp:docPr id="1007906018"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06018" name="Picture 3" descr="A graph of different colored lin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171604" cy="1614569"/>
                          </a:xfrm>
                          <a:prstGeom prst="rect">
                            <a:avLst/>
                          </a:prstGeom>
                        </pic:spPr>
                      </pic:pic>
                    </a:graphicData>
                  </a:graphic>
                  <wp14:sizeRelH relativeFrom="page">
                    <wp14:pctWidth>0</wp14:pctWidth>
                  </wp14:sizeRelH>
                  <wp14:sizeRelV relativeFrom="page">
                    <wp14:pctHeight>0</wp14:pctHeight>
                  </wp14:sizeRelV>
                </wp:anchor>
              </w:drawing>
            </w:r>
            <w:r>
              <w:rPr>
                <w:sz w:val="18"/>
                <w:szCs w:val="18"/>
              </w:rPr>
              <w:t>Suppose X</w:t>
            </w:r>
            <w:r>
              <w:rPr>
                <w:sz w:val="18"/>
                <w:szCs w:val="18"/>
                <w:vertAlign w:val="subscript"/>
              </w:rPr>
              <w:t>j</w:t>
            </w:r>
            <w:r>
              <w:rPr>
                <w:sz w:val="18"/>
                <w:szCs w:val="18"/>
              </w:rPr>
              <w:t xml:space="preserve"> is the predictor to be added in Step k</w:t>
            </w:r>
          </w:p>
          <w:p w14:paraId="704EA91A" w14:textId="77777777" w:rsidR="00263D72" w:rsidRDefault="00263D72">
            <w:pPr>
              <w:rPr>
                <w:sz w:val="18"/>
                <w:szCs w:val="18"/>
              </w:rPr>
            </w:pPr>
            <w:r>
              <w:rPr>
                <w:sz w:val="18"/>
                <w:szCs w:val="18"/>
              </w:rPr>
              <w:t>Let A</w:t>
            </w:r>
            <w:r>
              <w:rPr>
                <w:sz w:val="18"/>
                <w:szCs w:val="18"/>
                <w:vertAlign w:val="subscript"/>
              </w:rPr>
              <w:t>k</w:t>
            </w:r>
            <w:r>
              <w:rPr>
                <w:sz w:val="18"/>
                <w:szCs w:val="18"/>
              </w:rPr>
              <w:t xml:space="preserve"> be the active set at the beginning of the k</w:t>
            </w:r>
            <w:r>
              <w:rPr>
                <w:sz w:val="18"/>
                <w:szCs w:val="18"/>
                <w:vertAlign w:val="superscript"/>
              </w:rPr>
              <w:t>th</w:t>
            </w:r>
            <w:r>
              <w:rPr>
                <w:sz w:val="18"/>
                <w:szCs w:val="18"/>
              </w:rPr>
              <w:t xml:space="preserve"> step. (Includes X</w:t>
            </w:r>
            <w:r>
              <w:rPr>
                <w:sz w:val="18"/>
                <w:szCs w:val="18"/>
                <w:vertAlign w:val="subscript"/>
              </w:rPr>
              <w:t>j</w:t>
            </w:r>
            <w:r>
              <w:rPr>
                <w:sz w:val="18"/>
                <w:szCs w:val="18"/>
              </w:rPr>
              <w:t>)</w:t>
            </w:r>
          </w:p>
          <w:p w14:paraId="6AC2B302" w14:textId="77777777" w:rsidR="00263D72" w:rsidRDefault="00263D72">
            <w:pPr>
              <w:rPr>
                <w:sz w:val="18"/>
                <w:szCs w:val="18"/>
              </w:rPr>
            </w:pPr>
            <w:r>
              <w:rPr>
                <w:sz w:val="18"/>
                <w:szCs w:val="18"/>
              </w:rPr>
              <w:t xml:space="preserve">Let </w:t>
            </w:r>
            <m:oMath>
              <m:sSub>
                <m:sSubPr>
                  <m:ctrlPr>
                    <w:rPr>
                      <w:rFonts w:ascii="Cambria Math" w:hAnsi="Cambria Math"/>
                      <w:i/>
                      <w:sz w:val="18"/>
                      <w:szCs w:val="18"/>
                    </w:rPr>
                  </m:ctrlPr>
                </m:sSubPr>
                <m:e>
                  <m:r>
                    <w:rPr>
                      <w:rFonts w:ascii="Cambria Math" w:hAnsi="Cambria Math"/>
                      <w:sz w:val="18"/>
                      <w:szCs w:val="18"/>
                    </w:rPr>
                    <m:t>β</m:t>
                  </m:r>
                </m:e>
                <m:sub>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k</m:t>
                      </m:r>
                    </m:sub>
                  </m:sSub>
                </m:sub>
              </m:sSub>
            </m:oMath>
            <w:r>
              <w:rPr>
                <w:sz w:val="18"/>
                <w:szCs w:val="18"/>
              </w:rPr>
              <w:t xml:space="preserve"> be the coefficient vector for the predictors in A</w:t>
            </w:r>
            <w:r>
              <w:rPr>
                <w:sz w:val="18"/>
                <w:szCs w:val="18"/>
                <w:vertAlign w:val="subscript"/>
              </w:rPr>
              <w:t>k</w:t>
            </w:r>
            <w:r>
              <w:rPr>
                <w:sz w:val="18"/>
                <w:szCs w:val="18"/>
              </w:rPr>
              <w:t xml:space="preserve"> (k-1 nonzero values, and 0 for X</w:t>
            </w:r>
            <w:r>
              <w:rPr>
                <w:sz w:val="18"/>
                <w:szCs w:val="18"/>
                <w:vertAlign w:val="subscript"/>
              </w:rPr>
              <w:t>j</w:t>
            </w:r>
            <w:r>
              <w:rPr>
                <w:sz w:val="18"/>
                <w:szCs w:val="18"/>
              </w:rPr>
              <w:t>)</w:t>
            </w:r>
          </w:p>
          <w:p w14:paraId="75E8CF60" w14:textId="77777777" w:rsidR="00263D72" w:rsidRDefault="00263D72">
            <w:pPr>
              <w:rPr>
                <w:sz w:val="18"/>
                <w:szCs w:val="18"/>
              </w:rPr>
            </w:pPr>
            <w:r>
              <w:rPr>
                <w:sz w:val="18"/>
                <w:szCs w:val="18"/>
              </w:rPr>
              <w:t xml:space="preserve">Let </w:t>
            </w:r>
            <m:oMath>
              <m:sSub>
                <m:sSubPr>
                  <m:ctrlPr>
                    <w:rPr>
                      <w:rFonts w:ascii="Cambria Math" w:hAnsi="Cambria Math"/>
                      <w:i/>
                      <w:sz w:val="18"/>
                      <w:szCs w:val="18"/>
                    </w:rPr>
                  </m:ctrlPr>
                </m:sSubPr>
                <m:e>
                  <m:r>
                    <m:rPr>
                      <m:sty m:val="bi"/>
                    </m:rPr>
                    <w:rPr>
                      <w:rFonts w:ascii="Cambria Math" w:hAnsi="Cambria Math"/>
                      <w:sz w:val="18"/>
                      <w:szCs w:val="18"/>
                    </w:rPr>
                    <m:t>X</m:t>
                  </m:r>
                </m:e>
                <m:sub>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k</m:t>
                      </m:r>
                    </m:sub>
                  </m:sSub>
                </m:sub>
              </m:sSub>
            </m:oMath>
            <w:r>
              <w:rPr>
                <w:sz w:val="18"/>
                <w:szCs w:val="18"/>
              </w:rPr>
              <w:t xml:space="preserve"> be the design matrix containing only predictors in A</w:t>
            </w:r>
            <w:r>
              <w:rPr>
                <w:sz w:val="18"/>
                <w:szCs w:val="18"/>
                <w:vertAlign w:val="subscript"/>
              </w:rPr>
              <w:t>k</w:t>
            </w:r>
          </w:p>
          <w:p w14:paraId="707EB965" w14:textId="77777777" w:rsidR="00263D72" w:rsidRDefault="00263D72">
            <w:pPr>
              <w:rPr>
                <w:sz w:val="18"/>
                <w:szCs w:val="18"/>
              </w:rPr>
            </w:pPr>
            <w:r>
              <w:rPr>
                <w:sz w:val="18"/>
                <w:szCs w:val="18"/>
              </w:rPr>
              <w:t>E.g. If A</w:t>
            </w:r>
            <w:r>
              <w:rPr>
                <w:sz w:val="18"/>
                <w:szCs w:val="18"/>
                <w:vertAlign w:val="subscript"/>
              </w:rPr>
              <w:t>2</w:t>
            </w:r>
            <w:r>
              <w:rPr>
                <w:sz w:val="18"/>
                <w:szCs w:val="18"/>
              </w:rPr>
              <w:t xml:space="preserve"> = {X</w:t>
            </w:r>
            <w:r>
              <w:rPr>
                <w:sz w:val="18"/>
                <w:szCs w:val="18"/>
                <w:vertAlign w:val="subscript"/>
              </w:rPr>
              <w:t>1</w:t>
            </w:r>
            <w:r>
              <w:rPr>
                <w:sz w:val="18"/>
                <w:szCs w:val="18"/>
              </w:rPr>
              <w:t>, X</w:t>
            </w:r>
            <w:r>
              <w:rPr>
                <w:sz w:val="18"/>
                <w:szCs w:val="18"/>
                <w:vertAlign w:val="subscript"/>
              </w:rPr>
              <w:t>3</w:t>
            </w:r>
            <w:r>
              <w:rPr>
                <w:sz w:val="18"/>
                <w:szCs w:val="18"/>
              </w:rPr>
              <w:t xml:space="preserve">}, then original design matrix, </w:t>
            </w:r>
            <w:r>
              <w:rPr>
                <w:b/>
                <w:bCs/>
                <w:sz w:val="18"/>
                <w:szCs w:val="18"/>
              </w:rPr>
              <w:t>X</w:t>
            </w:r>
            <w:r>
              <w:rPr>
                <w:sz w:val="18"/>
                <w:szCs w:val="18"/>
              </w:rPr>
              <w:t xml:space="preserve"> = </w:t>
            </w:r>
            <m:oMath>
              <m:d>
                <m:dPr>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m:r>
                          <w:rPr>
                            <w:rFonts w:ascii="Cambria Math" w:hAnsi="Cambria Math"/>
                            <w:sz w:val="18"/>
                            <w:szCs w:val="18"/>
                          </w:rPr>
                          <m:t>1</m:t>
                        </m:r>
                      </m:e>
                      <m:e>
                        <m:r>
                          <w:rPr>
                            <w:rFonts w:ascii="Cambria Math" w:hAnsi="Cambria Math"/>
                            <w:sz w:val="18"/>
                            <w:szCs w:val="18"/>
                          </w:rPr>
                          <m:t>2</m:t>
                        </m:r>
                      </m:e>
                      <m:e>
                        <m:r>
                          <w:rPr>
                            <w:rFonts w:ascii="Cambria Math" w:hAnsi="Cambria Math"/>
                            <w:sz w:val="18"/>
                            <w:szCs w:val="18"/>
                          </w:rPr>
                          <m:t>3</m:t>
                        </m:r>
                      </m:e>
                    </m:mr>
                    <m:mr>
                      <m:e>
                        <m:r>
                          <w:rPr>
                            <w:rFonts w:ascii="Cambria Math" w:hAnsi="Cambria Math"/>
                            <w:sz w:val="18"/>
                            <w:szCs w:val="18"/>
                          </w:rPr>
                          <m:t>4</m:t>
                        </m:r>
                      </m:e>
                      <m:e>
                        <m:r>
                          <w:rPr>
                            <w:rFonts w:ascii="Cambria Math" w:hAnsi="Cambria Math"/>
                            <w:sz w:val="18"/>
                            <w:szCs w:val="18"/>
                          </w:rPr>
                          <m:t>5</m:t>
                        </m:r>
                      </m:e>
                      <m:e>
                        <m:r>
                          <w:rPr>
                            <w:rFonts w:ascii="Cambria Math" w:hAnsi="Cambria Math"/>
                            <w:sz w:val="18"/>
                            <w:szCs w:val="18"/>
                          </w:rPr>
                          <m:t>6</m:t>
                        </m:r>
                      </m:e>
                    </m:mr>
                  </m:m>
                </m:e>
              </m:d>
            </m:oMath>
            <w:r>
              <w:rPr>
                <w:sz w:val="18"/>
                <w:szCs w:val="18"/>
              </w:rPr>
              <w:t xml:space="preserve">, and </w:t>
            </w:r>
            <m:oMath>
              <m:sSub>
                <m:sSubPr>
                  <m:ctrlPr>
                    <w:rPr>
                      <w:rFonts w:ascii="Cambria Math" w:hAnsi="Cambria Math"/>
                      <w:i/>
                      <w:sz w:val="18"/>
                      <w:szCs w:val="18"/>
                    </w:rPr>
                  </m:ctrlPr>
                </m:sSubPr>
                <m:e>
                  <m:r>
                    <m:rPr>
                      <m:sty m:val="bi"/>
                    </m:rPr>
                    <w:rPr>
                      <w:rFonts w:ascii="Cambria Math" w:hAnsi="Cambria Math"/>
                      <w:sz w:val="18"/>
                      <w:szCs w:val="18"/>
                    </w:rPr>
                    <m:t>X</m:t>
                  </m:r>
                </m:e>
                <m:sub>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2</m:t>
                      </m:r>
                    </m:sub>
                  </m:sSub>
                </m:sub>
              </m:sSub>
            </m:oMath>
            <w:r>
              <w:rPr>
                <w:sz w:val="18"/>
                <w:szCs w:val="18"/>
              </w:rPr>
              <w:t xml:space="preserve"> = </w:t>
            </w:r>
            <m:oMath>
              <m:d>
                <m:dPr>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r>
                          <w:rPr>
                            <w:rFonts w:ascii="Cambria Math" w:hAnsi="Cambria Math"/>
                            <w:sz w:val="18"/>
                            <w:szCs w:val="18"/>
                          </w:rPr>
                          <m:t>1</m:t>
                        </m:r>
                      </m:e>
                      <m:e>
                        <m:r>
                          <w:rPr>
                            <w:rFonts w:ascii="Cambria Math" w:hAnsi="Cambria Math"/>
                            <w:sz w:val="18"/>
                            <w:szCs w:val="18"/>
                          </w:rPr>
                          <m:t>3</m:t>
                        </m:r>
                      </m:e>
                    </m:mr>
                    <m:mr>
                      <m:e>
                        <m:r>
                          <w:rPr>
                            <w:rFonts w:ascii="Cambria Math" w:hAnsi="Cambria Math"/>
                            <w:sz w:val="18"/>
                            <w:szCs w:val="18"/>
                          </w:rPr>
                          <m:t>4</m:t>
                        </m:r>
                      </m:e>
                      <m:e>
                        <m:r>
                          <w:rPr>
                            <w:rFonts w:ascii="Cambria Math" w:hAnsi="Cambria Math"/>
                            <w:sz w:val="18"/>
                            <w:szCs w:val="18"/>
                          </w:rPr>
                          <m:t>6</m:t>
                        </m:r>
                      </m:e>
                    </m:mr>
                  </m:m>
                </m:e>
              </m:d>
            </m:oMath>
          </w:p>
          <w:p w14:paraId="5E83D477" w14:textId="77777777" w:rsidR="00263D72" w:rsidRDefault="00263D72">
            <w:pPr>
              <w:rPr>
                <w:sz w:val="18"/>
                <w:szCs w:val="18"/>
              </w:rPr>
            </w:pPr>
            <w:r>
              <w:rPr>
                <w:sz w:val="18"/>
                <w:szCs w:val="18"/>
              </w:rPr>
              <w:t>The dir</w:t>
            </w:r>
            <w:r>
              <w:rPr>
                <w:sz w:val="18"/>
                <w:szCs w:val="18"/>
                <w:vertAlign w:val="superscript"/>
              </w:rPr>
              <w:t>n</w:t>
            </w:r>
            <w:r>
              <w:rPr>
                <w:sz w:val="18"/>
                <w:szCs w:val="18"/>
              </w:rPr>
              <w:t xml:space="preserve"> for step k is </w:t>
            </w:r>
            <m:oMath>
              <m:sSub>
                <m:sSubPr>
                  <m:ctrlPr>
                    <w:rPr>
                      <w:rFonts w:ascii="Cambria Math" w:hAnsi="Cambria Math"/>
                      <w:i/>
                      <w:sz w:val="18"/>
                      <w:szCs w:val="18"/>
                    </w:rPr>
                  </m:ctrlPr>
                </m:sSubPr>
                <m:e>
                  <m:r>
                    <m:rPr>
                      <m:sty m:val="bi"/>
                    </m:rPr>
                    <w:rPr>
                      <w:rFonts w:ascii="Cambria Math" w:hAnsi="Cambria Math"/>
                      <w:sz w:val="18"/>
                      <w:szCs w:val="18"/>
                    </w:rPr>
                    <m:t>v</m:t>
                  </m:r>
                </m:e>
                <m:sub>
                  <m:r>
                    <w:rPr>
                      <w:rFonts w:ascii="Cambria Math" w:hAnsi="Cambria Math"/>
                      <w:sz w:val="18"/>
                      <w:szCs w:val="18"/>
                    </w:rPr>
                    <m:t>k</m:t>
                  </m:r>
                </m:sub>
              </m:sSub>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SubSup>
                        <m:sSubSupPr>
                          <m:ctrlPr>
                            <w:rPr>
                              <w:rFonts w:ascii="Cambria Math" w:hAnsi="Cambria Math"/>
                              <w:i/>
                              <w:sz w:val="18"/>
                              <w:szCs w:val="18"/>
                            </w:rPr>
                          </m:ctrlPr>
                        </m:sSubSupPr>
                        <m:e>
                          <m:r>
                            <m:rPr>
                              <m:sty m:val="bi"/>
                            </m:rPr>
                            <w:rPr>
                              <w:rFonts w:ascii="Cambria Math" w:hAnsi="Cambria Math"/>
                              <w:sz w:val="18"/>
                              <w:szCs w:val="18"/>
                            </w:rPr>
                            <m:t>X</m:t>
                          </m:r>
                        </m:e>
                        <m:sub>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k</m:t>
                              </m:r>
                            </m:sub>
                          </m:sSub>
                        </m:sub>
                        <m:sup>
                          <m:r>
                            <w:rPr>
                              <w:rFonts w:ascii="Cambria Math" w:hAnsi="Cambria Math"/>
                              <w:sz w:val="18"/>
                              <w:szCs w:val="18"/>
                            </w:rPr>
                            <m:t>T</m:t>
                          </m:r>
                        </m:sup>
                      </m:sSubSup>
                      <m:sSub>
                        <m:sSubPr>
                          <m:ctrlPr>
                            <w:rPr>
                              <w:rFonts w:ascii="Cambria Math" w:hAnsi="Cambria Math"/>
                              <w:i/>
                              <w:sz w:val="18"/>
                              <w:szCs w:val="18"/>
                            </w:rPr>
                          </m:ctrlPr>
                        </m:sSubPr>
                        <m:e>
                          <m:r>
                            <m:rPr>
                              <m:sty m:val="bi"/>
                            </m:rPr>
                            <w:rPr>
                              <w:rFonts w:ascii="Cambria Math" w:hAnsi="Cambria Math"/>
                              <w:sz w:val="18"/>
                              <w:szCs w:val="18"/>
                            </w:rPr>
                            <m:t>X</m:t>
                          </m:r>
                        </m:e>
                        <m:sub>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k</m:t>
                              </m:r>
                            </m:sub>
                          </m:sSub>
                        </m:sub>
                      </m:sSub>
                    </m:e>
                  </m:d>
                </m:e>
                <m:sup>
                  <m:r>
                    <w:rPr>
                      <w:rFonts w:ascii="Cambria Math" w:hAnsi="Cambria Math"/>
                      <w:sz w:val="18"/>
                      <w:szCs w:val="18"/>
                    </w:rPr>
                    <m:t>-1</m:t>
                  </m:r>
                </m:sup>
              </m:sSup>
              <m:sSubSup>
                <m:sSubSupPr>
                  <m:ctrlPr>
                    <w:rPr>
                      <w:rFonts w:ascii="Cambria Math" w:hAnsi="Cambria Math"/>
                      <w:i/>
                      <w:sz w:val="18"/>
                      <w:szCs w:val="18"/>
                    </w:rPr>
                  </m:ctrlPr>
                </m:sSubSupPr>
                <m:e>
                  <m:r>
                    <m:rPr>
                      <m:sty m:val="bi"/>
                    </m:rPr>
                    <w:rPr>
                      <w:rFonts w:ascii="Cambria Math" w:hAnsi="Cambria Math"/>
                      <w:sz w:val="18"/>
                      <w:szCs w:val="18"/>
                    </w:rPr>
                    <m:t>X</m:t>
                  </m:r>
                </m:e>
                <m:sub>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k</m:t>
                      </m:r>
                    </m:sub>
                  </m:sSub>
                </m:sub>
                <m:sup>
                  <m:r>
                    <w:rPr>
                      <w:rFonts w:ascii="Cambria Math" w:hAnsi="Cambria Math"/>
                      <w:sz w:val="18"/>
                      <w:szCs w:val="18"/>
                    </w:rPr>
                    <m:t>T</m:t>
                  </m:r>
                </m:sup>
              </m:sSubSup>
              <m:d>
                <m:dPr>
                  <m:ctrlPr>
                    <w:rPr>
                      <w:rFonts w:ascii="Cambria Math" w:hAnsi="Cambria Math"/>
                      <w:i/>
                      <w:sz w:val="18"/>
                      <w:szCs w:val="18"/>
                    </w:rPr>
                  </m:ctrlPr>
                </m:dPr>
                <m:e>
                  <m:r>
                    <m:rPr>
                      <m:sty m:val="bi"/>
                    </m:rPr>
                    <w:rPr>
                      <w:rFonts w:ascii="Cambria Math" w:hAnsi="Cambria Math"/>
                      <w:sz w:val="18"/>
                      <w:szCs w:val="18"/>
                    </w:rPr>
                    <m:t>y-</m:t>
                  </m:r>
                  <m:sSub>
                    <m:sSubPr>
                      <m:ctrlPr>
                        <w:rPr>
                          <w:rFonts w:ascii="Cambria Math" w:hAnsi="Cambria Math"/>
                          <w:i/>
                          <w:sz w:val="18"/>
                          <w:szCs w:val="18"/>
                        </w:rPr>
                      </m:ctrlPr>
                    </m:sSubPr>
                    <m:e>
                      <m:r>
                        <m:rPr>
                          <m:sty m:val="bi"/>
                        </m:rPr>
                        <w:rPr>
                          <w:rFonts w:ascii="Cambria Math" w:hAnsi="Cambria Math"/>
                          <w:sz w:val="18"/>
                          <w:szCs w:val="18"/>
                        </w:rPr>
                        <m:t>X</m:t>
                      </m:r>
                    </m:e>
                    <m:sub>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k</m:t>
                          </m:r>
                        </m:sub>
                      </m:sSub>
                    </m:sub>
                  </m:sSub>
                  <m:sSub>
                    <m:sSubPr>
                      <m:ctrlPr>
                        <w:rPr>
                          <w:rFonts w:ascii="Cambria Math" w:hAnsi="Cambria Math"/>
                          <w:i/>
                          <w:sz w:val="18"/>
                          <w:szCs w:val="18"/>
                        </w:rPr>
                      </m:ctrlPr>
                    </m:sSubPr>
                    <m:e>
                      <m:r>
                        <w:rPr>
                          <w:rFonts w:ascii="Cambria Math" w:hAnsi="Cambria Math"/>
                          <w:sz w:val="18"/>
                          <w:szCs w:val="18"/>
                        </w:rPr>
                        <m:t>β</m:t>
                      </m:r>
                    </m:e>
                    <m:sub>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k</m:t>
                          </m:r>
                        </m:sub>
                      </m:sSub>
                    </m:sub>
                  </m:sSub>
                </m:e>
              </m:d>
            </m:oMath>
          </w:p>
          <w:p w14:paraId="6218C0EC" w14:textId="77777777" w:rsidR="00507063" w:rsidRDefault="00000000">
            <w:pPr>
              <w:rPr>
                <w:sz w:val="18"/>
                <w:szCs w:val="18"/>
              </w:rPr>
            </w:pPr>
            <m:oMath>
              <m:sSub>
                <m:sSubPr>
                  <m:ctrlPr>
                    <w:rPr>
                      <w:rFonts w:ascii="Cambria Math" w:hAnsi="Cambria Math"/>
                      <w:i/>
                      <w:sz w:val="18"/>
                      <w:szCs w:val="18"/>
                    </w:rPr>
                  </m:ctrlPr>
                </m:sSubPr>
                <m:e>
                  <m:r>
                    <w:rPr>
                      <w:rFonts w:ascii="Cambria Math" w:hAnsi="Cambria Math"/>
                      <w:sz w:val="18"/>
                      <w:szCs w:val="18"/>
                    </w:rPr>
                    <m:t>β</m:t>
                  </m:r>
                </m:e>
                <m:sub>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k</m:t>
                      </m:r>
                    </m:sub>
                  </m:sSub>
                </m:sub>
              </m:sSub>
            </m:oMath>
            <w:r w:rsidR="00507063">
              <w:rPr>
                <w:sz w:val="18"/>
                <w:szCs w:val="18"/>
              </w:rPr>
              <w:t xml:space="preserve"> is updated by </w:t>
            </w:r>
            <m:oMath>
              <m:sSub>
                <m:sSubPr>
                  <m:ctrlPr>
                    <w:rPr>
                      <w:rFonts w:ascii="Cambria Math" w:hAnsi="Cambria Math"/>
                      <w:i/>
                      <w:sz w:val="18"/>
                      <w:szCs w:val="18"/>
                    </w:rPr>
                  </m:ctrlPr>
                </m:sSubPr>
                <m:e>
                  <m:r>
                    <w:rPr>
                      <w:rFonts w:ascii="Cambria Math" w:hAnsi="Cambria Math"/>
                      <w:sz w:val="18"/>
                      <w:szCs w:val="18"/>
                    </w:rPr>
                    <m:t>β</m:t>
                  </m:r>
                </m:e>
                <m:sub>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k</m:t>
                      </m:r>
                    </m:sub>
                  </m:sSub>
                </m:sub>
              </m:sSub>
              <m:r>
                <w:rPr>
                  <w:rFonts w:ascii="Cambria Math" w:hAnsi="Cambria Math"/>
                  <w:sz w:val="18"/>
                  <w:szCs w:val="18"/>
                </w:rPr>
                <m:t>+δ</m:t>
              </m:r>
              <m:sSub>
                <m:sSubPr>
                  <m:ctrlPr>
                    <w:rPr>
                      <w:rFonts w:ascii="Cambria Math" w:hAnsi="Cambria Math"/>
                      <w:i/>
                      <w:sz w:val="18"/>
                      <w:szCs w:val="18"/>
                    </w:rPr>
                  </m:ctrlPr>
                </m:sSubPr>
                <m:e>
                  <m:r>
                    <m:rPr>
                      <m:sty m:val="bi"/>
                    </m:rPr>
                    <w:rPr>
                      <w:rFonts w:ascii="Cambria Math" w:hAnsi="Cambria Math"/>
                      <w:sz w:val="18"/>
                      <w:szCs w:val="18"/>
                    </w:rPr>
                    <m:t>v</m:t>
                  </m:r>
                </m:e>
                <m:sub>
                  <m:r>
                    <w:rPr>
                      <w:rFonts w:ascii="Cambria Math" w:hAnsi="Cambria Math"/>
                      <w:sz w:val="18"/>
                      <w:szCs w:val="18"/>
                    </w:rPr>
                    <m:t>k</m:t>
                  </m:r>
                </m:sub>
              </m:sSub>
            </m:oMath>
          </w:p>
          <w:p w14:paraId="00CDDDDD" w14:textId="77777777" w:rsidR="00507063" w:rsidRDefault="00507063">
            <w:pPr>
              <w:rPr>
                <w:sz w:val="18"/>
                <w:szCs w:val="18"/>
              </w:rPr>
            </w:pPr>
            <w:r>
              <w:rPr>
                <w:sz w:val="18"/>
                <w:szCs w:val="18"/>
              </w:rPr>
              <w:t>In graph, correlations of diff predictors would become the same when we move in the dir</w:t>
            </w:r>
            <w:r>
              <w:rPr>
                <w:sz w:val="18"/>
                <w:szCs w:val="18"/>
                <w:vertAlign w:val="superscript"/>
              </w:rPr>
              <w:t>n</w:t>
            </w:r>
            <w:r>
              <w:rPr>
                <w:sz w:val="18"/>
                <w:szCs w:val="18"/>
              </w:rPr>
              <w:t xml:space="preserve"> </w:t>
            </w:r>
            <m:oMath>
              <m:sSub>
                <m:sSubPr>
                  <m:ctrlPr>
                    <w:rPr>
                      <w:rFonts w:ascii="Cambria Math" w:hAnsi="Cambria Math"/>
                      <w:i/>
                      <w:sz w:val="18"/>
                      <w:szCs w:val="18"/>
                    </w:rPr>
                  </m:ctrlPr>
                </m:sSubPr>
                <m:e>
                  <m:r>
                    <m:rPr>
                      <m:sty m:val="bi"/>
                    </m:rPr>
                    <w:rPr>
                      <w:rFonts w:ascii="Cambria Math" w:hAnsi="Cambria Math"/>
                      <w:sz w:val="18"/>
                      <w:szCs w:val="18"/>
                    </w:rPr>
                    <m:t>v</m:t>
                  </m:r>
                </m:e>
                <m:sub>
                  <m:r>
                    <w:rPr>
                      <w:rFonts w:ascii="Cambria Math" w:hAnsi="Cambria Math"/>
                      <w:sz w:val="18"/>
                      <w:szCs w:val="18"/>
                    </w:rPr>
                    <m:t>k</m:t>
                  </m:r>
                </m:sub>
              </m:sSub>
            </m:oMath>
            <w:r>
              <w:rPr>
                <w:sz w:val="18"/>
                <w:szCs w:val="18"/>
              </w:rPr>
              <w:t>. Labels at the top indi</w:t>
            </w:r>
            <w:r w:rsidR="00024F4E">
              <w:rPr>
                <w:sz w:val="18"/>
                <w:szCs w:val="18"/>
              </w:rPr>
              <w:t>c</w:t>
            </w:r>
            <w:r>
              <w:rPr>
                <w:sz w:val="18"/>
                <w:szCs w:val="18"/>
              </w:rPr>
              <w:t>ate which variables enter the active set at each step</w:t>
            </w:r>
          </w:p>
          <w:p w14:paraId="1464F661" w14:textId="4E430EE3" w:rsidR="00C07463" w:rsidRPr="00507063" w:rsidRDefault="00C07463">
            <w:pPr>
              <w:rPr>
                <w:sz w:val="18"/>
                <w:szCs w:val="18"/>
              </w:rPr>
            </w:pPr>
            <w:r>
              <w:rPr>
                <w:sz w:val="18"/>
                <w:szCs w:val="18"/>
              </w:rPr>
              <w:t>Note corr does not always decr for all predictors.</w:t>
            </w:r>
          </w:p>
        </w:tc>
      </w:tr>
      <w:tr w:rsidR="00EB60C5" w:rsidRPr="00D76449" w14:paraId="066D2817" w14:textId="77777777" w:rsidTr="0007088E">
        <w:tc>
          <w:tcPr>
            <w:tcW w:w="1007" w:type="dxa"/>
            <w:gridSpan w:val="3"/>
            <w:vMerge w:val="restart"/>
          </w:tcPr>
          <w:p w14:paraId="1B08AC0B" w14:textId="041AF515" w:rsidR="003F3229" w:rsidRPr="00D76449" w:rsidRDefault="003F3229">
            <w:pPr>
              <w:rPr>
                <w:sz w:val="18"/>
                <w:szCs w:val="18"/>
              </w:rPr>
            </w:pPr>
            <w:r>
              <w:rPr>
                <w:sz w:val="18"/>
                <w:szCs w:val="18"/>
              </w:rPr>
              <w:t>LARS for Lasso</w:t>
            </w:r>
          </w:p>
        </w:tc>
        <w:tc>
          <w:tcPr>
            <w:tcW w:w="10429" w:type="dxa"/>
            <w:gridSpan w:val="6"/>
          </w:tcPr>
          <w:p w14:paraId="34A17703" w14:textId="0349A45D" w:rsidR="003F3229" w:rsidRDefault="00000000" w:rsidP="0024705F">
            <w:pPr>
              <w:rPr>
                <w:sz w:val="18"/>
                <w:szCs w:val="18"/>
              </w:rPr>
            </w:pPr>
            <m:oMath>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L</m:t>
                  </m:r>
                </m:sup>
              </m:sSup>
            </m:oMath>
            <w:r w:rsidR="003F3229">
              <w:rPr>
                <w:sz w:val="18"/>
                <w:szCs w:val="18"/>
              </w:rPr>
              <w:t xml:space="preserve"> minimizes penalized RSS = </w:t>
            </w: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p>
                    <m:sSupPr>
                      <m:ctrlPr>
                        <w:rPr>
                          <w:rFonts w:ascii="Cambria Math" w:hAnsi="Cambria Math"/>
                          <w:i/>
                          <w:sz w:val="18"/>
                          <w:szCs w:val="18"/>
                        </w:rPr>
                      </m:ctrlPr>
                    </m:sSupPr>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p</m:t>
                              </m:r>
                            </m:sup>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j</m:t>
                                  </m:r>
                                </m:sub>
                              </m:sSub>
                            </m:e>
                          </m:nary>
                        </m:e>
                      </m:d>
                    </m:e>
                    <m:sup>
                      <m:r>
                        <w:rPr>
                          <w:rFonts w:ascii="Cambria Math" w:hAnsi="Cambria Math"/>
                          <w:sz w:val="18"/>
                          <w:szCs w:val="18"/>
                        </w:rPr>
                        <m:t>2</m:t>
                      </m:r>
                    </m:sup>
                  </m:sSup>
                </m:e>
              </m:nary>
              <m:r>
                <w:rPr>
                  <w:rFonts w:ascii="Cambria Math" w:hAnsi="Cambria Math"/>
                  <w:sz w:val="18"/>
                  <w:szCs w:val="18"/>
                </w:rPr>
                <m:t>+λ</m:t>
              </m:r>
              <m:sSub>
                <m:sSubPr>
                  <m:ctrlPr>
                    <w:rPr>
                      <w:rFonts w:ascii="Cambria Math" w:hAnsi="Cambria Math"/>
                      <w:i/>
                      <w:sz w:val="18"/>
                      <w:szCs w:val="18"/>
                    </w:rPr>
                  </m:ctrlPr>
                </m:sSubPr>
                <m:e>
                  <m:d>
                    <m:dPr>
                      <m:begChr m:val="‖"/>
                      <m:endChr m:val="‖"/>
                      <m:ctrlPr>
                        <w:rPr>
                          <w:rFonts w:ascii="Cambria Math" w:hAnsi="Cambria Math"/>
                          <w:i/>
                          <w:sz w:val="18"/>
                          <w:szCs w:val="18"/>
                        </w:rPr>
                      </m:ctrlPr>
                    </m:dPr>
                    <m:e>
                      <m:r>
                        <w:rPr>
                          <w:rFonts w:ascii="Cambria Math" w:hAnsi="Cambria Math"/>
                          <w:sz w:val="18"/>
                          <w:szCs w:val="18"/>
                        </w:rPr>
                        <m:t>β</m:t>
                      </m:r>
                    </m:e>
                  </m:d>
                </m:e>
                <m:sub>
                  <m:r>
                    <w:rPr>
                      <w:rFonts w:ascii="Cambria Math" w:hAnsi="Cambria Math"/>
                      <w:sz w:val="18"/>
                      <w:szCs w:val="18"/>
                    </w:rPr>
                    <m:t>1</m:t>
                  </m:r>
                </m:sub>
              </m:sSub>
            </m:oMath>
            <w:r w:rsidR="003F3229">
              <w:rPr>
                <w:sz w:val="18"/>
                <w:szCs w:val="18"/>
              </w:rPr>
              <w:t xml:space="preserve">, for some </w:t>
            </w:r>
            <m:oMath>
              <m:r>
                <w:rPr>
                  <w:rFonts w:ascii="Cambria Math" w:hAnsi="Cambria Math"/>
                  <w:sz w:val="18"/>
                  <w:szCs w:val="18"/>
                </w:rPr>
                <m:t>λ</m:t>
              </m:r>
            </m:oMath>
            <w:r w:rsidR="003F3229">
              <w:rPr>
                <w:sz w:val="18"/>
                <w:szCs w:val="18"/>
              </w:rPr>
              <w:t xml:space="preserve"> ≥ 0 and </w:t>
            </w:r>
            <m:oMath>
              <m:r>
                <w:rPr>
                  <w:rFonts w:ascii="Cambria Math" w:hAnsi="Cambria Math"/>
                  <w:sz w:val="18"/>
                  <w:szCs w:val="18"/>
                </w:rPr>
                <m:t>β=(</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p</m:t>
                  </m:r>
                </m:sub>
              </m:sSub>
              <m:r>
                <w:rPr>
                  <w:rFonts w:ascii="Cambria Math" w:hAnsi="Cambria Math"/>
                  <w:sz w:val="18"/>
                  <w:szCs w:val="18"/>
                </w:rPr>
                <m:t>)</m:t>
              </m:r>
            </m:oMath>
          </w:p>
          <w:p w14:paraId="3802D1BD" w14:textId="215220B1" w:rsidR="003F3229" w:rsidRPr="000A3F5E" w:rsidRDefault="003F3229" w:rsidP="0024705F">
            <w:pPr>
              <w:rPr>
                <w:sz w:val="18"/>
                <w:szCs w:val="18"/>
              </w:rPr>
            </w:pPr>
            <w:r>
              <w:rPr>
                <w:noProof/>
                <w:sz w:val="18"/>
                <w:szCs w:val="18"/>
              </w:rPr>
              <w:drawing>
                <wp:anchor distT="0" distB="0" distL="114300" distR="114300" simplePos="0" relativeHeight="251672576" behindDoc="1" locked="0" layoutInCell="1" allowOverlap="1" wp14:anchorId="64EA557E" wp14:editId="786536D9">
                  <wp:simplePos x="0" y="0"/>
                  <wp:positionH relativeFrom="column">
                    <wp:posOffset>2930144</wp:posOffset>
                  </wp:positionH>
                  <wp:positionV relativeFrom="paragraph">
                    <wp:posOffset>-186799</wp:posOffset>
                  </wp:positionV>
                  <wp:extent cx="3621024" cy="1554579"/>
                  <wp:effectExtent l="0" t="0" r="0" b="0"/>
                  <wp:wrapTight wrapText="bothSides">
                    <wp:wrapPolygon edited="0">
                      <wp:start x="0" y="0"/>
                      <wp:lineTo x="0" y="21353"/>
                      <wp:lineTo x="21517" y="21353"/>
                      <wp:lineTo x="21517" y="0"/>
                      <wp:lineTo x="0" y="0"/>
                    </wp:wrapPolygon>
                  </wp:wrapTight>
                  <wp:docPr id="1781760838" name="Picture 4"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60838" name="Picture 4" descr="A comparison of a graph&#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3621024" cy="1554579"/>
                          </a:xfrm>
                          <a:prstGeom prst="rect">
                            <a:avLst/>
                          </a:prstGeom>
                        </pic:spPr>
                      </pic:pic>
                    </a:graphicData>
                  </a:graphic>
                  <wp14:sizeRelH relativeFrom="page">
                    <wp14:pctWidth>0</wp14:pctWidth>
                  </wp14:sizeRelH>
                  <wp14:sizeRelV relativeFrom="page">
                    <wp14:pctHeight>0</wp14:pctHeight>
                  </wp14:sizeRelV>
                </wp:anchor>
              </w:drawing>
            </w:r>
            <w:r>
              <w:rPr>
                <w:sz w:val="18"/>
                <w:szCs w:val="18"/>
              </w:rPr>
              <w:t>Sol</w:t>
            </w:r>
            <w:r>
              <w:rPr>
                <w:sz w:val="18"/>
                <w:szCs w:val="18"/>
                <w:vertAlign w:val="superscript"/>
              </w:rPr>
              <w:t>n</w:t>
            </w:r>
            <w:r>
              <w:rPr>
                <w:sz w:val="18"/>
                <w:szCs w:val="18"/>
              </w:rPr>
              <w:t xml:space="preserve"> path: for each </w:t>
            </w:r>
            <m:oMath>
              <m:sSubSup>
                <m:sSubSupPr>
                  <m:ctrlPr>
                    <w:rPr>
                      <w:rFonts w:ascii="Cambria Math" w:hAnsi="Cambria Math"/>
                      <w:i/>
                      <w:sz w:val="18"/>
                      <w:szCs w:val="18"/>
                    </w:rPr>
                  </m:ctrlPr>
                </m:sSubSup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j</m:t>
                  </m:r>
                </m:sub>
                <m:sup>
                  <m:r>
                    <w:rPr>
                      <w:rFonts w:ascii="Cambria Math" w:hAnsi="Cambria Math"/>
                      <w:sz w:val="18"/>
                      <w:szCs w:val="18"/>
                    </w:rPr>
                    <m:t>L</m:t>
                  </m:r>
                </m:sup>
              </m:sSubSup>
            </m:oMath>
            <w:r>
              <w:rPr>
                <w:sz w:val="18"/>
                <w:szCs w:val="18"/>
              </w:rPr>
              <w:t xml:space="preserve">, obtain a curve as a fn of </w:t>
            </w:r>
            <m:oMath>
              <m:r>
                <w:rPr>
                  <w:rFonts w:ascii="Cambria Math" w:hAnsi="Cambria Math"/>
                  <w:sz w:val="18"/>
                  <w:szCs w:val="18"/>
                </w:rPr>
                <m:t>λ</m:t>
              </m:r>
            </m:oMath>
            <w:r>
              <w:rPr>
                <w:sz w:val="18"/>
                <w:szCs w:val="18"/>
              </w:rPr>
              <w:t xml:space="preserve"> or </w:t>
            </w:r>
            <m:oMath>
              <m:sSub>
                <m:sSubPr>
                  <m:ctrlPr>
                    <w:rPr>
                      <w:rFonts w:ascii="Cambria Math" w:hAnsi="Cambria Math"/>
                      <w:i/>
                      <w:sz w:val="18"/>
                      <w:szCs w:val="18"/>
                    </w:rPr>
                  </m:ctrlPr>
                </m:sSubPr>
                <m:e>
                  <m:d>
                    <m:dPr>
                      <m:begChr m:val="‖"/>
                      <m:endChr m:val="‖"/>
                      <m:ctrlPr>
                        <w:rPr>
                          <w:rFonts w:ascii="Cambria Math" w:hAnsi="Cambria Math"/>
                          <w:i/>
                          <w:sz w:val="18"/>
                          <w:szCs w:val="18"/>
                        </w:rPr>
                      </m:ctrlPr>
                    </m:dPr>
                    <m:e>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L</m:t>
                          </m:r>
                        </m:sup>
                      </m:sSup>
                    </m:e>
                  </m:d>
                </m:e>
                <m:sub>
                  <m:r>
                    <w:rPr>
                      <w:rFonts w:ascii="Cambria Math" w:hAnsi="Cambria Math"/>
                      <w:sz w:val="18"/>
                      <w:szCs w:val="18"/>
                    </w:rPr>
                    <m:t>1</m:t>
                  </m:r>
                </m:sub>
              </m:sSub>
            </m:oMath>
            <w:r>
              <w:rPr>
                <w:sz w:val="18"/>
                <w:szCs w:val="18"/>
              </w:rPr>
              <w:t xml:space="preserve"> or </w:t>
            </w:r>
            <m:oMath>
              <m:sSub>
                <m:sSubPr>
                  <m:ctrlPr>
                    <w:rPr>
                      <w:rFonts w:ascii="Cambria Math" w:hAnsi="Cambria Math"/>
                      <w:i/>
                      <w:sz w:val="18"/>
                      <w:szCs w:val="18"/>
                    </w:rPr>
                  </m:ctrlPr>
                </m:sSubPr>
                <m:e>
                  <m:d>
                    <m:dPr>
                      <m:begChr m:val="‖"/>
                      <m:endChr m:val="‖"/>
                      <m:ctrlPr>
                        <w:rPr>
                          <w:rFonts w:ascii="Cambria Math" w:hAnsi="Cambria Math"/>
                          <w:i/>
                          <w:sz w:val="18"/>
                          <w:szCs w:val="18"/>
                        </w:rPr>
                      </m:ctrlPr>
                    </m:dPr>
                    <m:e>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L</m:t>
                          </m:r>
                        </m:sup>
                      </m:sSup>
                    </m:e>
                  </m:d>
                </m:e>
                <m:sub>
                  <m:r>
                    <w:rPr>
                      <w:rFonts w:ascii="Cambria Math" w:hAnsi="Cambria Math"/>
                      <w:sz w:val="18"/>
                      <w:szCs w:val="18"/>
                    </w:rPr>
                    <m:t>1</m:t>
                  </m:r>
                </m:sub>
              </m:sSub>
              <m:r>
                <w:rPr>
                  <w:rFonts w:ascii="Cambria Math" w:hAnsi="Cambria Math"/>
                  <w:sz w:val="18"/>
                  <w:szCs w:val="18"/>
                </w:rPr>
                <m:t xml:space="preserve"> / </m:t>
              </m:r>
              <m:sSub>
                <m:sSubPr>
                  <m:ctrlPr>
                    <w:rPr>
                      <w:rFonts w:ascii="Cambria Math" w:hAnsi="Cambria Math"/>
                      <w:i/>
                      <w:sz w:val="18"/>
                      <w:szCs w:val="18"/>
                    </w:rPr>
                  </m:ctrlPr>
                </m:sSubPr>
                <m:e>
                  <m:d>
                    <m:dPr>
                      <m:begChr m:val="‖"/>
                      <m:endChr m:val="‖"/>
                      <m:ctrlPr>
                        <w:rPr>
                          <w:rFonts w:ascii="Cambria Math" w:hAnsi="Cambria Math"/>
                          <w:i/>
                          <w:sz w:val="18"/>
                          <w:szCs w:val="18"/>
                        </w:rPr>
                      </m:ctrlPr>
                    </m:dPr>
                    <m:e>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OLS</m:t>
                          </m:r>
                        </m:sup>
                      </m:sSup>
                    </m:e>
                  </m:d>
                </m:e>
                <m:sub>
                  <m:r>
                    <w:rPr>
                      <w:rFonts w:ascii="Cambria Math" w:hAnsi="Cambria Math"/>
                      <w:sz w:val="18"/>
                      <w:szCs w:val="18"/>
                    </w:rPr>
                    <m:t>1</m:t>
                  </m:r>
                </m:sub>
              </m:sSub>
            </m:oMath>
          </w:p>
          <w:p w14:paraId="5C759442" w14:textId="21809CC2" w:rsidR="003F3229" w:rsidRDefault="003F3229" w:rsidP="0024705F">
            <w:pPr>
              <w:rPr>
                <w:sz w:val="18"/>
                <w:szCs w:val="18"/>
              </w:rPr>
            </w:pPr>
            <w:r>
              <w:rPr>
                <w:noProof/>
                <w:sz w:val="18"/>
                <w:szCs w:val="18"/>
              </w:rPr>
              <w:drawing>
                <wp:anchor distT="0" distB="0" distL="114300" distR="114300" simplePos="0" relativeHeight="251673600" behindDoc="1" locked="0" layoutInCell="1" allowOverlap="1" wp14:anchorId="0F633E7A" wp14:editId="2146FDC3">
                  <wp:simplePos x="0" y="0"/>
                  <wp:positionH relativeFrom="column">
                    <wp:posOffset>-64897</wp:posOffset>
                  </wp:positionH>
                  <wp:positionV relativeFrom="paragraph">
                    <wp:posOffset>312129</wp:posOffset>
                  </wp:positionV>
                  <wp:extent cx="2703830" cy="1389380"/>
                  <wp:effectExtent l="0" t="0" r="1270" b="0"/>
                  <wp:wrapTight wrapText="bothSides">
                    <wp:wrapPolygon edited="0">
                      <wp:start x="0" y="0"/>
                      <wp:lineTo x="0" y="21324"/>
                      <wp:lineTo x="21509" y="21324"/>
                      <wp:lineTo x="21509" y="0"/>
                      <wp:lineTo x="0" y="0"/>
                    </wp:wrapPolygon>
                  </wp:wrapTight>
                  <wp:docPr id="369476801" name="Picture 5"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76801" name="Picture 5" descr="A graph of different colored lin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03830" cy="1389380"/>
                          </a:xfrm>
                          <a:prstGeom prst="rect">
                            <a:avLst/>
                          </a:prstGeom>
                        </pic:spPr>
                      </pic:pic>
                    </a:graphicData>
                  </a:graphic>
                  <wp14:sizeRelH relativeFrom="page">
                    <wp14:pctWidth>0</wp14:pctWidth>
                  </wp14:sizeRelH>
                  <wp14:sizeRelV relativeFrom="page">
                    <wp14:pctHeight>0</wp14:pctHeight>
                  </wp14:sizeRelV>
                </wp:anchor>
              </w:drawing>
            </w:r>
            <w:r>
              <w:rPr>
                <w:sz w:val="18"/>
                <w:szCs w:val="18"/>
              </w:rPr>
              <w:t xml:space="preserve">As </w:t>
            </w:r>
            <m:oMath>
              <m:r>
                <w:rPr>
                  <w:rFonts w:ascii="Cambria Math" w:hAnsi="Cambria Math"/>
                  <w:sz w:val="18"/>
                  <w:szCs w:val="18"/>
                </w:rPr>
                <m:t>λ</m:t>
              </m:r>
            </m:oMath>
            <w:r>
              <w:rPr>
                <w:sz w:val="18"/>
                <w:szCs w:val="18"/>
              </w:rPr>
              <w:t xml:space="preserve"> incr, predictors converge to 0. Unlike for Ridge, predictors would not reach 0 exactly.</w:t>
            </w:r>
          </w:p>
          <w:p w14:paraId="265CB932" w14:textId="72A0CB35" w:rsidR="003F3229" w:rsidRDefault="003F3229" w:rsidP="0024705F">
            <w:pPr>
              <w:rPr>
                <w:sz w:val="18"/>
                <w:szCs w:val="18"/>
              </w:rPr>
            </w:pPr>
          </w:p>
          <w:p w14:paraId="026D802A" w14:textId="51D98999" w:rsidR="003F3229" w:rsidRDefault="003F3229" w:rsidP="0024705F">
            <w:pPr>
              <w:rPr>
                <w:sz w:val="18"/>
                <w:szCs w:val="18"/>
              </w:rPr>
            </w:pPr>
            <w:r>
              <w:rPr>
                <w:sz w:val="18"/>
                <w:szCs w:val="18"/>
              </w:rPr>
              <w:t>Dotted line = predictor added to active set</w:t>
            </w:r>
          </w:p>
          <w:p w14:paraId="36BCDCBE" w14:textId="21699860" w:rsidR="003F3229" w:rsidRPr="00D76449" w:rsidRDefault="003F3229" w:rsidP="0024705F">
            <w:pPr>
              <w:rPr>
                <w:sz w:val="18"/>
                <w:szCs w:val="18"/>
              </w:rPr>
            </w:pPr>
            <w:r>
              <w:rPr>
                <w:sz w:val="18"/>
                <w:szCs w:val="18"/>
              </w:rPr>
              <w:t>LARS and Lasso only differ when a solution path reaches 0</w:t>
            </w:r>
          </w:p>
        </w:tc>
      </w:tr>
      <w:tr w:rsidR="00EB60C5" w:rsidRPr="00D76449" w14:paraId="6870000B" w14:textId="77777777" w:rsidTr="0007088E">
        <w:tc>
          <w:tcPr>
            <w:tcW w:w="1007" w:type="dxa"/>
            <w:gridSpan w:val="3"/>
            <w:vMerge/>
          </w:tcPr>
          <w:p w14:paraId="10F3E047" w14:textId="77777777" w:rsidR="003F3229" w:rsidRPr="00D76449" w:rsidRDefault="003F3229">
            <w:pPr>
              <w:rPr>
                <w:sz w:val="18"/>
                <w:szCs w:val="18"/>
              </w:rPr>
            </w:pPr>
          </w:p>
        </w:tc>
        <w:tc>
          <w:tcPr>
            <w:tcW w:w="10429" w:type="dxa"/>
            <w:gridSpan w:val="6"/>
          </w:tcPr>
          <w:p w14:paraId="01299E3D" w14:textId="3D844DBB" w:rsidR="003F3229" w:rsidRPr="003F3229" w:rsidRDefault="003F3229" w:rsidP="003F3229">
            <w:pPr>
              <w:rPr>
                <w:sz w:val="18"/>
                <w:szCs w:val="18"/>
                <w:lang w:val="en-SG"/>
              </w:rPr>
            </w:pPr>
            <w:r w:rsidRPr="003F3229">
              <w:rPr>
                <w:sz w:val="18"/>
                <w:szCs w:val="18"/>
                <w:lang w:val="en-SG"/>
              </w:rPr>
              <w:t xml:space="preserve">Start with standardized predictors and </w:t>
            </w:r>
            <w:r>
              <w:rPr>
                <w:sz w:val="18"/>
                <w:szCs w:val="18"/>
                <w:lang w:val="en-SG"/>
              </w:rPr>
              <w:t>null model.</w:t>
            </w:r>
            <w:r w:rsidRPr="003F3229">
              <w:rPr>
                <w:sz w:val="18"/>
                <w:szCs w:val="18"/>
                <w:lang w:val="en-SG"/>
              </w:rPr>
              <w:t xml:space="preserve"> </w:t>
            </w:r>
            <w:r>
              <w:rPr>
                <w:sz w:val="18"/>
                <w:szCs w:val="18"/>
              </w:rPr>
              <w:t xml:space="preserve">Initially,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y</m:t>
                  </m:r>
                </m:e>
              </m:acc>
              <m:r>
                <w:rPr>
                  <w:rFonts w:ascii="Cambria Math" w:hAnsi="Cambria Math"/>
                  <w:sz w:val="18"/>
                  <w:szCs w:val="18"/>
                </w:rPr>
                <m:t xml:space="preserve"> ∀</m:t>
              </m:r>
            </m:oMath>
            <w:r>
              <w:rPr>
                <w:sz w:val="18"/>
                <w:szCs w:val="18"/>
              </w:rPr>
              <w:t xml:space="preserve"> i = 1,…,n. Set </w:t>
            </w:r>
            <m:oMath>
              <m:acc>
                <m:accPr>
                  <m:ctrlPr>
                    <w:rPr>
                      <w:rFonts w:ascii="Cambria Math" w:hAnsi="Cambria Math"/>
                      <w:i/>
                      <w:sz w:val="18"/>
                      <w:szCs w:val="18"/>
                    </w:rPr>
                  </m:ctrlPr>
                </m:accPr>
                <m:e>
                  <m:r>
                    <m:rPr>
                      <m:sty m:val="bi"/>
                    </m:rPr>
                    <w:rPr>
                      <w:rFonts w:ascii="Cambria Math" w:hAnsi="Cambria Math"/>
                      <w:sz w:val="18"/>
                      <w:szCs w:val="18"/>
                    </w:rPr>
                    <m:t>y</m:t>
                  </m:r>
                </m:e>
              </m:acc>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n</m:t>
                          </m:r>
                        </m:sub>
                      </m:sSub>
                    </m:e>
                  </m:d>
                </m:e>
                <m:sup>
                  <m:r>
                    <w:rPr>
                      <w:rFonts w:ascii="Cambria Math" w:hAnsi="Cambria Math"/>
                      <w:sz w:val="18"/>
                      <w:szCs w:val="18"/>
                    </w:rPr>
                    <m:t>T</m:t>
                  </m:r>
                </m:sup>
              </m:sSup>
            </m:oMath>
            <w:r>
              <w:rPr>
                <w:sz w:val="18"/>
                <w:szCs w:val="18"/>
              </w:rPr>
              <w:t xml:space="preserve"> and </w:t>
            </w:r>
            <m:oMath>
              <m:sSubSup>
                <m:sSubSupPr>
                  <m:ctrlPr>
                    <w:rPr>
                      <w:rFonts w:ascii="Cambria Math" w:hAnsi="Cambria Math"/>
                      <w:i/>
                      <w:sz w:val="18"/>
                      <w:szCs w:val="18"/>
                    </w:rPr>
                  </m:ctrlPr>
                </m:sSubSup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j</m:t>
                  </m:r>
                </m:sub>
                <m:sup>
                  <m:r>
                    <w:rPr>
                      <w:rFonts w:ascii="Cambria Math" w:hAnsi="Cambria Math"/>
                      <w:sz w:val="18"/>
                      <w:szCs w:val="18"/>
                    </w:rPr>
                    <m:t>LARS</m:t>
                  </m:r>
                </m:sup>
              </m:sSubSup>
            </m:oMath>
            <w:r>
              <w:rPr>
                <w:sz w:val="18"/>
                <w:szCs w:val="18"/>
              </w:rPr>
              <w:t xml:space="preserve"> = 0, for j = 1, …, p</w:t>
            </w:r>
          </w:p>
          <w:p w14:paraId="34A841AF" w14:textId="3A4EE70D" w:rsidR="003F3229" w:rsidRDefault="003F3229" w:rsidP="003F3229">
            <w:pPr>
              <w:rPr>
                <w:sz w:val="18"/>
                <w:szCs w:val="18"/>
              </w:rPr>
            </w:pPr>
            <w:r>
              <w:rPr>
                <w:sz w:val="18"/>
                <w:szCs w:val="18"/>
              </w:rPr>
              <w:t xml:space="preserve">1) Find predictor </w:t>
            </w:r>
            <w:r>
              <w:rPr>
                <w:b/>
                <w:bCs/>
                <w:sz w:val="18"/>
                <w:szCs w:val="18"/>
              </w:rPr>
              <w:t>x</w:t>
            </w:r>
            <w:r>
              <w:rPr>
                <w:sz w:val="18"/>
                <w:szCs w:val="18"/>
                <w:vertAlign w:val="subscript"/>
              </w:rPr>
              <w:t>j</w:t>
            </w:r>
            <w:r>
              <w:rPr>
                <w:sz w:val="18"/>
                <w:szCs w:val="18"/>
              </w:rPr>
              <w:t xml:space="preserve"> w largest correlation w residual. Set </w:t>
            </w:r>
            <m:oMath>
              <m:sSubSup>
                <m:sSubSupPr>
                  <m:ctrlPr>
                    <w:rPr>
                      <w:rFonts w:ascii="Cambria Math" w:hAnsi="Cambria Math"/>
                      <w:i/>
                      <w:sz w:val="18"/>
                      <w:szCs w:val="18"/>
                    </w:rPr>
                  </m:ctrlPr>
                </m:sSubSup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j</m:t>
                  </m:r>
                </m:sub>
                <m:sup>
                  <m:r>
                    <w:rPr>
                      <w:rFonts w:ascii="Cambria Math" w:hAnsi="Cambria Math"/>
                      <w:sz w:val="18"/>
                      <w:szCs w:val="18"/>
                    </w:rPr>
                    <m:t>L</m:t>
                  </m:r>
                </m:sup>
              </m:sSubSup>
              <m:r>
                <w:rPr>
                  <w:rFonts w:ascii="Cambria Math" w:hAnsi="Cambria Math"/>
                  <w:sz w:val="18"/>
                  <w:szCs w:val="18"/>
                </w:rPr>
                <m:t>←</m:t>
              </m:r>
              <m:sSubSup>
                <m:sSubSupPr>
                  <m:ctrlPr>
                    <w:rPr>
                      <w:rFonts w:ascii="Cambria Math" w:hAnsi="Cambria Math"/>
                      <w:i/>
                      <w:sz w:val="18"/>
                      <w:szCs w:val="18"/>
                    </w:rPr>
                  </m:ctrlPr>
                </m:sSubSup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j</m:t>
                  </m:r>
                </m:sub>
                <m:sup>
                  <m:r>
                    <w:rPr>
                      <w:rFonts w:ascii="Cambria Math" w:hAnsi="Cambria Math"/>
                      <w:sz w:val="18"/>
                      <w:szCs w:val="18"/>
                    </w:rPr>
                    <m:t>L</m:t>
                  </m:r>
                </m:sup>
              </m:sSubSup>
              <m:r>
                <w:rPr>
                  <w:rFonts w:ascii="Cambria Math" w:hAnsi="Cambria Math"/>
                  <w:sz w:val="18"/>
                  <w:szCs w:val="18"/>
                </w:rPr>
                <m:t>+δ</m:t>
              </m:r>
              <m:sSubSup>
                <m:sSubSupPr>
                  <m:ctrlPr>
                    <w:rPr>
                      <w:rFonts w:ascii="Cambria Math" w:hAnsi="Cambria Math"/>
                      <w:i/>
                      <w:sz w:val="18"/>
                      <w:szCs w:val="18"/>
                    </w:rPr>
                  </m:ctrlPr>
                </m:sSubSupPr>
                <m:e>
                  <m:r>
                    <m:rPr>
                      <m:sty m:val="bi"/>
                    </m:rPr>
                    <w:rPr>
                      <w:rFonts w:ascii="Cambria Math" w:hAnsi="Cambria Math"/>
                      <w:sz w:val="18"/>
                      <w:szCs w:val="18"/>
                    </w:rPr>
                    <m:t>x</m:t>
                  </m:r>
                </m:e>
                <m:sub>
                  <m:r>
                    <w:rPr>
                      <w:rFonts w:ascii="Cambria Math" w:hAnsi="Cambria Math"/>
                      <w:sz w:val="18"/>
                      <w:szCs w:val="18"/>
                    </w:rPr>
                    <m:t>j</m:t>
                  </m:r>
                </m:sub>
                <m:sup>
                  <m:r>
                    <w:rPr>
                      <w:rFonts w:ascii="Cambria Math" w:hAnsi="Cambria Math"/>
                      <w:sz w:val="18"/>
                      <w:szCs w:val="18"/>
                    </w:rPr>
                    <m:t>T</m:t>
                  </m:r>
                </m:sup>
              </m:sSubSup>
              <m:r>
                <w:rPr>
                  <w:rFonts w:ascii="Cambria Math" w:hAnsi="Cambria Math"/>
                  <w:sz w:val="18"/>
                  <w:szCs w:val="18"/>
                </w:rPr>
                <m:t>(</m:t>
              </m:r>
              <m:r>
                <m:rPr>
                  <m:sty m:val="bi"/>
                </m:rPr>
                <w:rPr>
                  <w:rFonts w:ascii="Cambria Math" w:hAnsi="Cambria Math"/>
                  <w:sz w:val="18"/>
                  <w:szCs w:val="18"/>
                </w:rPr>
                <m:t>y</m:t>
              </m:r>
              <m:r>
                <w:rPr>
                  <w:rFonts w:ascii="Cambria Math" w:hAnsi="Cambria Math"/>
                  <w:sz w:val="18"/>
                  <w:szCs w:val="18"/>
                </w:rPr>
                <m:t>-</m:t>
              </m:r>
              <m:acc>
                <m:accPr>
                  <m:ctrlPr>
                    <w:rPr>
                      <w:rFonts w:ascii="Cambria Math" w:hAnsi="Cambria Math"/>
                      <w:i/>
                      <w:sz w:val="18"/>
                      <w:szCs w:val="18"/>
                    </w:rPr>
                  </m:ctrlPr>
                </m:accPr>
                <m:e>
                  <m:r>
                    <m:rPr>
                      <m:sty m:val="bi"/>
                    </m:rPr>
                    <w:rPr>
                      <w:rFonts w:ascii="Cambria Math" w:hAnsi="Cambria Math"/>
                      <w:sz w:val="18"/>
                      <w:szCs w:val="18"/>
                    </w:rPr>
                    <m:t>y</m:t>
                  </m:r>
                </m:e>
              </m:acc>
              <m:r>
                <w:rPr>
                  <w:rFonts w:ascii="Cambria Math" w:hAnsi="Cambria Math"/>
                  <w:sz w:val="18"/>
                  <w:szCs w:val="18"/>
                </w:rPr>
                <m:t>)</m:t>
              </m:r>
            </m:oMath>
            <w:r>
              <w:rPr>
                <w:sz w:val="18"/>
                <w:szCs w:val="18"/>
              </w:rPr>
              <w:t xml:space="preserve">, where </w:t>
            </w:r>
            <m:oMath>
              <m:r>
                <w:rPr>
                  <w:rFonts w:ascii="Cambria Math" w:hAnsi="Cambria Math"/>
                  <w:sz w:val="18"/>
                  <w:szCs w:val="18"/>
                </w:rPr>
                <m:t>δ</m:t>
              </m:r>
            </m:oMath>
            <w:r>
              <w:rPr>
                <w:sz w:val="18"/>
                <w:szCs w:val="18"/>
              </w:rPr>
              <w:t xml:space="preserve"> is the largest value s.t. some other predictor </w:t>
            </w:r>
            <w:r>
              <w:rPr>
                <w:b/>
                <w:bCs/>
                <w:sz w:val="18"/>
                <w:szCs w:val="18"/>
              </w:rPr>
              <w:t>x</w:t>
            </w:r>
            <w:r>
              <w:rPr>
                <w:sz w:val="18"/>
                <w:szCs w:val="18"/>
                <w:vertAlign w:val="subscript"/>
              </w:rPr>
              <w:t>k</w:t>
            </w:r>
            <w:r>
              <w:rPr>
                <w:sz w:val="18"/>
                <w:szCs w:val="18"/>
              </w:rPr>
              <w:t xml:space="preserve"> has the same correlation w the current residual as </w:t>
            </w:r>
            <w:r>
              <w:rPr>
                <w:b/>
                <w:bCs/>
                <w:sz w:val="18"/>
                <w:szCs w:val="18"/>
              </w:rPr>
              <w:t>x</w:t>
            </w:r>
            <w:r>
              <w:rPr>
                <w:sz w:val="18"/>
                <w:szCs w:val="18"/>
                <w:vertAlign w:val="subscript"/>
              </w:rPr>
              <w:t>j</w:t>
            </w:r>
          </w:p>
          <w:p w14:paraId="35ECA0E8" w14:textId="7D29EE66" w:rsidR="003F3229" w:rsidRDefault="003F3229" w:rsidP="003F3229">
            <w:pPr>
              <w:rPr>
                <w:sz w:val="18"/>
                <w:szCs w:val="18"/>
              </w:rPr>
            </w:pPr>
            <w:r>
              <w:rPr>
                <w:sz w:val="18"/>
                <w:szCs w:val="18"/>
              </w:rPr>
              <w:t xml:space="preserve">2) Move </w:t>
            </w:r>
            <m:oMath>
              <m:sSubSup>
                <m:sSubSupPr>
                  <m:ctrlPr>
                    <w:rPr>
                      <w:rFonts w:ascii="Cambria Math" w:hAnsi="Cambria Math"/>
                      <w:i/>
                      <w:sz w:val="18"/>
                      <w:szCs w:val="18"/>
                    </w:rPr>
                  </m:ctrlPr>
                </m:sSubSup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j</m:t>
                  </m:r>
                </m:sub>
                <m:sup>
                  <m:r>
                    <w:rPr>
                      <w:rFonts w:ascii="Cambria Math" w:hAnsi="Cambria Math"/>
                      <w:sz w:val="18"/>
                      <w:szCs w:val="18"/>
                    </w:rPr>
                    <m:t>L</m:t>
                  </m:r>
                </m:sup>
              </m:sSubSup>
            </m:oMath>
            <w:r>
              <w:rPr>
                <w:sz w:val="18"/>
                <w:szCs w:val="18"/>
              </w:rPr>
              <w:t xml:space="preserve"> and </w:t>
            </w:r>
            <m:oMath>
              <m:sSubSup>
                <m:sSubSupPr>
                  <m:ctrlPr>
                    <w:rPr>
                      <w:rFonts w:ascii="Cambria Math" w:hAnsi="Cambria Math"/>
                      <w:i/>
                      <w:sz w:val="18"/>
                      <w:szCs w:val="18"/>
                    </w:rPr>
                  </m:ctrlPr>
                </m:sSubSup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k</m:t>
                  </m:r>
                </m:sub>
                <m:sup>
                  <m:r>
                    <w:rPr>
                      <w:rFonts w:ascii="Cambria Math" w:hAnsi="Cambria Math"/>
                      <w:sz w:val="18"/>
                      <w:szCs w:val="18"/>
                    </w:rPr>
                    <m:t>L</m:t>
                  </m:r>
                </m:sup>
              </m:sSubSup>
            </m:oMath>
            <w:r>
              <w:rPr>
                <w:sz w:val="18"/>
                <w:szCs w:val="18"/>
              </w:rPr>
              <w:t xml:space="preserve"> in the dir</w:t>
            </w:r>
            <w:r>
              <w:rPr>
                <w:sz w:val="18"/>
                <w:szCs w:val="18"/>
                <w:vertAlign w:val="superscript"/>
              </w:rPr>
              <w:t>n</w:t>
            </w:r>
            <w:r>
              <w:rPr>
                <w:sz w:val="18"/>
                <w:szCs w:val="18"/>
              </w:rPr>
              <w:t xml:space="preserve">, </w:t>
            </w:r>
            <m:oMath>
              <m:sSub>
                <m:sSubPr>
                  <m:ctrlPr>
                    <w:rPr>
                      <w:rFonts w:ascii="Cambria Math" w:hAnsi="Cambria Math"/>
                      <w:i/>
                      <w:sz w:val="18"/>
                      <w:szCs w:val="18"/>
                    </w:rPr>
                  </m:ctrlPr>
                </m:sSubPr>
                <m:e>
                  <m:r>
                    <m:rPr>
                      <m:sty m:val="bi"/>
                    </m:rPr>
                    <w:rPr>
                      <w:rFonts w:ascii="Cambria Math" w:hAnsi="Cambria Math"/>
                      <w:sz w:val="18"/>
                      <w:szCs w:val="18"/>
                    </w:rPr>
                    <m:t>v</m:t>
                  </m:r>
                </m:e>
                <m:sub>
                  <m:r>
                    <w:rPr>
                      <w:rFonts w:ascii="Cambria Math" w:hAnsi="Cambria Math"/>
                      <w:sz w:val="18"/>
                      <w:szCs w:val="18"/>
                    </w:rPr>
                    <m:t>k</m:t>
                  </m:r>
                </m:sub>
              </m:sSub>
            </m:oMath>
            <w:r>
              <w:rPr>
                <w:sz w:val="18"/>
                <w:szCs w:val="18"/>
              </w:rPr>
              <w:t>, defined by their joint least squares coefficient of the current residual on (</w:t>
            </w:r>
            <w:r>
              <w:rPr>
                <w:b/>
                <w:bCs/>
                <w:sz w:val="18"/>
                <w:szCs w:val="18"/>
              </w:rPr>
              <w:t>x</w:t>
            </w:r>
            <w:r>
              <w:rPr>
                <w:sz w:val="18"/>
                <w:szCs w:val="18"/>
                <w:vertAlign w:val="subscript"/>
              </w:rPr>
              <w:t>j</w:t>
            </w:r>
            <w:r>
              <w:rPr>
                <w:sz w:val="18"/>
                <w:szCs w:val="18"/>
              </w:rPr>
              <w:t xml:space="preserve">, </w:t>
            </w:r>
            <w:r>
              <w:rPr>
                <w:b/>
                <w:bCs/>
                <w:sz w:val="18"/>
                <w:szCs w:val="18"/>
              </w:rPr>
              <w:t>x</w:t>
            </w:r>
            <w:r>
              <w:rPr>
                <w:sz w:val="18"/>
                <w:szCs w:val="18"/>
                <w:vertAlign w:val="subscript"/>
              </w:rPr>
              <w:t>k</w:t>
            </w:r>
            <w:r>
              <w:rPr>
                <w:sz w:val="18"/>
                <w:szCs w:val="18"/>
              </w:rPr>
              <w:t>), until some other predictor</w:t>
            </w:r>
            <w:r>
              <w:rPr>
                <w:b/>
                <w:bCs/>
                <w:sz w:val="18"/>
                <w:szCs w:val="18"/>
              </w:rPr>
              <w:t xml:space="preserve"> x</w:t>
            </w:r>
            <w:r>
              <w:rPr>
                <w:sz w:val="18"/>
                <w:szCs w:val="18"/>
                <w:vertAlign w:val="subscript"/>
              </w:rPr>
              <w:t>l</w:t>
            </w:r>
            <w:r>
              <w:rPr>
                <w:sz w:val="18"/>
                <w:szCs w:val="18"/>
              </w:rPr>
              <w:t xml:space="preserve"> has the same correlation w the current residual. </w:t>
            </w:r>
          </w:p>
          <w:p w14:paraId="5BFDAE89" w14:textId="09CF41E3" w:rsidR="00E679B7" w:rsidRPr="00E679B7" w:rsidRDefault="00E679B7" w:rsidP="003F3229">
            <w:pPr>
              <w:rPr>
                <w:sz w:val="18"/>
                <w:szCs w:val="18"/>
                <w:lang w:val="en-SG"/>
              </w:rPr>
            </w:pPr>
            <w:r w:rsidRPr="003F3229">
              <w:rPr>
                <w:sz w:val="18"/>
                <w:szCs w:val="18"/>
                <w:lang w:val="en-SG"/>
              </w:rPr>
              <w:t xml:space="preserve">In </w:t>
            </w:r>
            <w:r w:rsidR="00ED0D4C">
              <w:rPr>
                <w:sz w:val="18"/>
                <w:szCs w:val="18"/>
                <w:lang w:val="en-SG"/>
              </w:rPr>
              <w:t>2)</w:t>
            </w:r>
            <w:r w:rsidRPr="003F3229">
              <w:rPr>
                <w:sz w:val="18"/>
                <w:szCs w:val="18"/>
                <w:lang w:val="en-SG"/>
              </w:rPr>
              <w:t xml:space="preserve">, if a non-zero coefficient hits </w:t>
            </w:r>
            <w:r>
              <w:rPr>
                <w:sz w:val="18"/>
                <w:szCs w:val="18"/>
                <w:lang w:val="en-SG"/>
              </w:rPr>
              <w:t>0</w:t>
            </w:r>
            <w:r w:rsidRPr="003F3229">
              <w:rPr>
                <w:sz w:val="18"/>
                <w:szCs w:val="18"/>
                <w:lang w:val="en-SG"/>
              </w:rPr>
              <w:t xml:space="preserve">, then drop its variable from the active set of </w:t>
            </w:r>
            <w:r w:rsidR="00ED0D4C">
              <w:rPr>
                <w:sz w:val="18"/>
                <w:szCs w:val="18"/>
                <w:lang w:val="en-SG"/>
              </w:rPr>
              <w:t>vars</w:t>
            </w:r>
            <w:r w:rsidRPr="003F3229">
              <w:rPr>
                <w:sz w:val="18"/>
                <w:szCs w:val="18"/>
                <w:lang w:val="en-SG"/>
              </w:rPr>
              <w:t xml:space="preserve"> and recompute the current joint least squares </w:t>
            </w:r>
            <w:r w:rsidR="00ED0D4C">
              <w:rPr>
                <w:sz w:val="18"/>
                <w:szCs w:val="18"/>
                <w:lang w:val="en-SG"/>
              </w:rPr>
              <w:t>dir</w:t>
            </w:r>
            <w:r w:rsidR="00ED0D4C">
              <w:rPr>
                <w:sz w:val="18"/>
                <w:szCs w:val="18"/>
                <w:vertAlign w:val="superscript"/>
                <w:lang w:val="en-SG"/>
              </w:rPr>
              <w:t>n</w:t>
            </w:r>
            <w:r w:rsidRPr="003F3229">
              <w:rPr>
                <w:sz w:val="18"/>
                <w:szCs w:val="18"/>
                <w:lang w:val="en-SG"/>
              </w:rPr>
              <w:t>.</w:t>
            </w:r>
          </w:p>
          <w:p w14:paraId="76EFCBF2" w14:textId="6126FCAC" w:rsidR="003F3229" w:rsidRPr="003F3229" w:rsidRDefault="003F3229" w:rsidP="003F3229">
            <w:pPr>
              <w:rPr>
                <w:sz w:val="18"/>
                <w:szCs w:val="18"/>
                <w:lang w:val="en-SG"/>
              </w:rPr>
            </w:pPr>
            <w:r>
              <w:rPr>
                <w:sz w:val="18"/>
                <w:szCs w:val="18"/>
              </w:rPr>
              <w:t>3) Continue in this way until all p predictors have been added</w:t>
            </w:r>
          </w:p>
        </w:tc>
      </w:tr>
      <w:tr w:rsidR="00EB60C5" w:rsidRPr="00D76449" w14:paraId="735C289C" w14:textId="77777777" w:rsidTr="0007088E">
        <w:tc>
          <w:tcPr>
            <w:tcW w:w="1007" w:type="dxa"/>
            <w:gridSpan w:val="3"/>
          </w:tcPr>
          <w:p w14:paraId="554DE2DF" w14:textId="7E603729" w:rsidR="000D6FD3" w:rsidRPr="00D76449" w:rsidRDefault="00DF6F4C">
            <w:pPr>
              <w:rPr>
                <w:sz w:val="18"/>
                <w:szCs w:val="18"/>
              </w:rPr>
            </w:pPr>
            <w:r>
              <w:rPr>
                <w:sz w:val="18"/>
                <w:szCs w:val="18"/>
              </w:rPr>
              <w:t>Lasso Bias Var Trade-off</w:t>
            </w:r>
          </w:p>
        </w:tc>
        <w:tc>
          <w:tcPr>
            <w:tcW w:w="10429" w:type="dxa"/>
            <w:gridSpan w:val="6"/>
          </w:tcPr>
          <w:p w14:paraId="24CF97C4" w14:textId="7B296EAD" w:rsidR="00DF6F4C" w:rsidRDefault="00DF6F4C" w:rsidP="00DF6F4C">
            <w:pPr>
              <w:rPr>
                <w:sz w:val="18"/>
                <w:szCs w:val="18"/>
              </w:rPr>
            </w:pPr>
            <w:r>
              <w:rPr>
                <w:sz w:val="18"/>
                <w:szCs w:val="18"/>
              </w:rPr>
              <w:t xml:space="preserve">Lasso model: </w:t>
            </w:r>
            <m:oMath>
              <m:sSubSup>
                <m:sSubSupPr>
                  <m:ctrlPr>
                    <w:rPr>
                      <w:rFonts w:ascii="Cambria Math" w:hAnsi="Cambria Math"/>
                      <w:i/>
                      <w:sz w:val="18"/>
                      <w:szCs w:val="18"/>
                    </w:rPr>
                  </m:ctrlPr>
                </m:sSubSupPr>
                <m:e>
                  <m:r>
                    <w:rPr>
                      <w:rFonts w:ascii="Cambria Math" w:hAnsi="Cambria Math"/>
                      <w:sz w:val="18"/>
                      <w:szCs w:val="18"/>
                    </w:rPr>
                    <m:t>M</m:t>
                  </m:r>
                </m:e>
                <m:sub>
                  <m:r>
                    <w:rPr>
                      <w:rFonts w:ascii="Cambria Math" w:hAnsi="Cambria Math"/>
                      <w:sz w:val="18"/>
                      <w:szCs w:val="18"/>
                    </w:rPr>
                    <m:t>Lasso</m:t>
                  </m:r>
                </m:sub>
                <m:sup>
                  <m:r>
                    <w:rPr>
                      <w:rFonts w:ascii="Cambria Math" w:hAnsi="Cambria Math"/>
                      <w:sz w:val="18"/>
                      <w:szCs w:val="18"/>
                    </w:rPr>
                    <m:t>γ</m:t>
                  </m:r>
                </m:sup>
              </m:sSubSup>
            </m:oMath>
            <w:r>
              <w:rPr>
                <w:sz w:val="18"/>
                <w:szCs w:val="18"/>
              </w:rPr>
              <w:t xml:space="preserve"> =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p</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j</m:t>
                  </m:r>
                </m:sub>
              </m:sSub>
              <m:r>
                <m:rPr>
                  <m:scr m:val="double-struck"/>
                </m:rPr>
                <w:rPr>
                  <w:rFonts w:ascii="Cambria Math" w:hAnsi="Cambria Math"/>
                  <w:sz w:val="18"/>
                  <w:szCs w:val="18"/>
                </w:rPr>
                <m:t xml:space="preserve">∈R, </m:t>
              </m:r>
              <m:r>
                <w:rPr>
                  <w:rFonts w:ascii="Cambria Math" w:hAnsi="Cambria Math"/>
                  <w:sz w:val="18"/>
                  <w:szCs w:val="18"/>
                </w:rPr>
                <m:t xml:space="preserve">for j = 0,1,…,p, and </m:t>
              </m:r>
              <m:sSub>
                <m:sSubPr>
                  <m:ctrlPr>
                    <w:rPr>
                      <w:rFonts w:ascii="Cambria Math" w:hAnsi="Cambria Math"/>
                      <w:i/>
                      <w:sz w:val="18"/>
                      <w:szCs w:val="18"/>
                    </w:rPr>
                  </m:ctrlPr>
                </m:sSubPr>
                <m:e>
                  <m:d>
                    <m:dPr>
                      <m:begChr m:val="‖"/>
                      <m:endChr m:val="‖"/>
                      <m:ctrlPr>
                        <w:rPr>
                          <w:rFonts w:ascii="Cambria Math" w:hAnsi="Cambria Math"/>
                          <w:i/>
                          <w:sz w:val="18"/>
                          <w:szCs w:val="18"/>
                        </w:rPr>
                      </m:ctrlPr>
                    </m:dPr>
                    <m:e>
                      <m:r>
                        <w:rPr>
                          <w:rFonts w:ascii="Cambria Math" w:hAnsi="Cambria Math"/>
                          <w:sz w:val="18"/>
                          <w:szCs w:val="18"/>
                        </w:rPr>
                        <m:t>β</m:t>
                      </m:r>
                    </m:e>
                  </m:d>
                </m:e>
                <m:sub>
                  <m:r>
                    <w:rPr>
                      <w:rFonts w:ascii="Cambria Math" w:hAnsi="Cambria Math"/>
                      <w:sz w:val="18"/>
                      <w:szCs w:val="18"/>
                    </w:rPr>
                    <m:t>1</m:t>
                  </m:r>
                </m:sub>
              </m:sSub>
              <m:r>
                <w:rPr>
                  <w:rFonts w:ascii="Cambria Math" w:hAnsi="Cambria Math"/>
                  <w:sz w:val="18"/>
                  <w:szCs w:val="18"/>
                </w:rPr>
                <m:t>≤γ</m:t>
              </m:r>
            </m:oMath>
            <w:r>
              <w:rPr>
                <w:sz w:val="18"/>
                <w:szCs w:val="18"/>
              </w:rPr>
              <w:t xml:space="preserve">}. Larger </w:t>
            </w:r>
            <m:oMath>
              <m:r>
                <w:rPr>
                  <w:rFonts w:ascii="Cambria Math" w:hAnsi="Cambria Math"/>
                  <w:sz w:val="18"/>
                  <w:szCs w:val="18"/>
                </w:rPr>
                <m:t>γ</m:t>
              </m:r>
            </m:oMath>
            <w:r>
              <w:rPr>
                <w:sz w:val="18"/>
                <w:szCs w:val="18"/>
              </w:rPr>
              <w:t xml:space="preserve"> leads to more flexible Lasso models</w:t>
            </w:r>
          </w:p>
          <w:p w14:paraId="2580BE74" w14:textId="3AE9CA38" w:rsidR="000D6FD3" w:rsidRDefault="00DF6F4C" w:rsidP="00DF6F4C">
            <w:pPr>
              <w:rPr>
                <w:sz w:val="18"/>
                <w:szCs w:val="18"/>
              </w:rPr>
            </w:pPr>
            <w:r>
              <w:rPr>
                <w:sz w:val="18"/>
                <w:szCs w:val="18"/>
              </w:rPr>
              <w:t xml:space="preserve">And 0 ≤ </w:t>
            </w:r>
            <m:oMath>
              <m:sSub>
                <m:sSubPr>
                  <m:ctrlPr>
                    <w:rPr>
                      <w:rFonts w:ascii="Cambria Math" w:hAnsi="Cambria Math"/>
                      <w:i/>
                      <w:sz w:val="18"/>
                      <w:szCs w:val="18"/>
                    </w:rPr>
                  </m:ctrlPr>
                </m:sSubPr>
                <m:e>
                  <m:d>
                    <m:dPr>
                      <m:begChr m:val="‖"/>
                      <m:endChr m:val="‖"/>
                      <m:ctrlPr>
                        <w:rPr>
                          <w:rFonts w:ascii="Cambria Math" w:hAnsi="Cambria Math"/>
                          <w:i/>
                          <w:sz w:val="18"/>
                          <w:szCs w:val="18"/>
                        </w:rPr>
                      </m:ctrlPr>
                    </m:dPr>
                    <m:e>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L</m:t>
                          </m:r>
                        </m:sup>
                      </m:sSup>
                    </m:e>
                  </m:d>
                </m:e>
                <m:sub>
                  <m:r>
                    <w:rPr>
                      <w:rFonts w:ascii="Cambria Math" w:hAnsi="Cambria Math"/>
                      <w:sz w:val="18"/>
                      <w:szCs w:val="18"/>
                    </w:rPr>
                    <m:t>1</m:t>
                  </m:r>
                </m:sub>
              </m:sSub>
            </m:oMath>
            <w:r>
              <w:rPr>
                <w:sz w:val="18"/>
                <w:szCs w:val="18"/>
              </w:rPr>
              <w:t xml:space="preserve"> ≤ </w:t>
            </w:r>
            <m:oMath>
              <m:sSub>
                <m:sSubPr>
                  <m:ctrlPr>
                    <w:rPr>
                      <w:rFonts w:ascii="Cambria Math" w:hAnsi="Cambria Math"/>
                      <w:i/>
                      <w:sz w:val="18"/>
                      <w:szCs w:val="18"/>
                    </w:rPr>
                  </m:ctrlPr>
                </m:sSubPr>
                <m:e>
                  <m:d>
                    <m:dPr>
                      <m:begChr m:val="‖"/>
                      <m:endChr m:val="‖"/>
                      <m:ctrlPr>
                        <w:rPr>
                          <w:rFonts w:ascii="Cambria Math" w:hAnsi="Cambria Math"/>
                          <w:i/>
                          <w:sz w:val="18"/>
                          <w:szCs w:val="18"/>
                        </w:rPr>
                      </m:ctrlPr>
                    </m:dPr>
                    <m:e>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OLS</m:t>
                          </m:r>
                        </m:sup>
                      </m:sSup>
                    </m:e>
                  </m:d>
                </m:e>
                <m:sub>
                  <m:r>
                    <w:rPr>
                      <w:rFonts w:ascii="Cambria Math" w:hAnsi="Cambria Math"/>
                      <w:sz w:val="18"/>
                      <w:szCs w:val="18"/>
                    </w:rPr>
                    <m:t>1</m:t>
                  </m:r>
                </m:sub>
              </m:sSub>
            </m:oMath>
            <w:r>
              <w:rPr>
                <w:sz w:val="18"/>
                <w:szCs w:val="18"/>
              </w:rPr>
              <w:t xml:space="preserve"> OR 0 ≤ </w:t>
            </w:r>
            <m:oMath>
              <m:sSub>
                <m:sSubPr>
                  <m:ctrlPr>
                    <w:rPr>
                      <w:rFonts w:ascii="Cambria Math" w:hAnsi="Cambria Math"/>
                      <w:i/>
                      <w:sz w:val="18"/>
                      <w:szCs w:val="18"/>
                    </w:rPr>
                  </m:ctrlPr>
                </m:sSubPr>
                <m:e>
                  <m:d>
                    <m:dPr>
                      <m:begChr m:val="‖"/>
                      <m:endChr m:val="‖"/>
                      <m:ctrlPr>
                        <w:rPr>
                          <w:rFonts w:ascii="Cambria Math" w:hAnsi="Cambria Math"/>
                          <w:i/>
                          <w:sz w:val="18"/>
                          <w:szCs w:val="18"/>
                        </w:rPr>
                      </m:ctrlPr>
                    </m:dPr>
                    <m:e>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L</m:t>
                          </m:r>
                        </m:sup>
                      </m:sSup>
                    </m:e>
                  </m:d>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d>
                    <m:dPr>
                      <m:begChr m:val="‖"/>
                      <m:endChr m:val="‖"/>
                      <m:ctrlPr>
                        <w:rPr>
                          <w:rFonts w:ascii="Cambria Math" w:hAnsi="Cambria Math"/>
                          <w:i/>
                          <w:sz w:val="18"/>
                          <w:szCs w:val="18"/>
                        </w:rPr>
                      </m:ctrlPr>
                    </m:dPr>
                    <m:e>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OLS</m:t>
                          </m:r>
                        </m:sup>
                      </m:sSup>
                    </m:e>
                  </m:d>
                </m:e>
                <m:sub>
                  <m:r>
                    <w:rPr>
                      <w:rFonts w:ascii="Cambria Math" w:hAnsi="Cambria Math"/>
                      <w:sz w:val="18"/>
                      <w:szCs w:val="18"/>
                    </w:rPr>
                    <m:t>1</m:t>
                  </m:r>
                </m:sub>
              </m:sSub>
            </m:oMath>
            <w:r>
              <w:rPr>
                <w:sz w:val="18"/>
                <w:szCs w:val="18"/>
              </w:rPr>
              <w:t xml:space="preserve"> ≤ 1. For a given dataset, higher </w:t>
            </w:r>
            <m:oMath>
              <m:sSub>
                <m:sSubPr>
                  <m:ctrlPr>
                    <w:rPr>
                      <w:rFonts w:ascii="Cambria Math" w:hAnsi="Cambria Math"/>
                      <w:i/>
                      <w:sz w:val="18"/>
                      <w:szCs w:val="18"/>
                    </w:rPr>
                  </m:ctrlPr>
                </m:sSubPr>
                <m:e>
                  <m:d>
                    <m:dPr>
                      <m:begChr m:val="‖"/>
                      <m:endChr m:val="‖"/>
                      <m:ctrlPr>
                        <w:rPr>
                          <w:rFonts w:ascii="Cambria Math" w:hAnsi="Cambria Math"/>
                          <w:i/>
                          <w:sz w:val="18"/>
                          <w:szCs w:val="18"/>
                        </w:rPr>
                      </m:ctrlPr>
                    </m:dPr>
                    <m:e>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L</m:t>
                          </m:r>
                        </m:sup>
                      </m:sSup>
                    </m:e>
                  </m:d>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d>
                    <m:dPr>
                      <m:begChr m:val="‖"/>
                      <m:endChr m:val="‖"/>
                      <m:ctrlPr>
                        <w:rPr>
                          <w:rFonts w:ascii="Cambria Math" w:hAnsi="Cambria Math"/>
                          <w:i/>
                          <w:sz w:val="18"/>
                          <w:szCs w:val="18"/>
                        </w:rPr>
                      </m:ctrlPr>
                    </m:dPr>
                    <m:e>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OLS</m:t>
                          </m:r>
                        </m:sup>
                      </m:sSup>
                    </m:e>
                  </m:d>
                </m:e>
                <m:sub>
                  <m:r>
                    <w:rPr>
                      <w:rFonts w:ascii="Cambria Math" w:hAnsi="Cambria Math"/>
                      <w:sz w:val="18"/>
                      <w:szCs w:val="18"/>
                    </w:rPr>
                    <m:t>1</m:t>
                  </m:r>
                </m:sub>
              </m:sSub>
            </m:oMath>
            <w:r>
              <w:rPr>
                <w:sz w:val="18"/>
                <w:szCs w:val="18"/>
              </w:rPr>
              <w:t xml:space="preserve"> means more flexible model</w:t>
            </w:r>
          </w:p>
          <w:tbl>
            <w:tblPr>
              <w:tblStyle w:val="TableGrid"/>
              <w:tblW w:w="0" w:type="auto"/>
              <w:tblLook w:val="04A0" w:firstRow="1" w:lastRow="0" w:firstColumn="1" w:lastColumn="0" w:noHBand="0" w:noVBand="1"/>
            </w:tblPr>
            <w:tblGrid>
              <w:gridCol w:w="1338"/>
              <w:gridCol w:w="1262"/>
              <w:gridCol w:w="1210"/>
              <w:gridCol w:w="1210"/>
              <w:gridCol w:w="1082"/>
              <w:gridCol w:w="1452"/>
              <w:gridCol w:w="1357"/>
              <w:gridCol w:w="1292"/>
            </w:tblGrid>
            <w:tr w:rsidR="00DF26C9" w14:paraId="673A4954" w14:textId="77777777" w:rsidTr="00DF26C9">
              <w:tc>
                <w:tcPr>
                  <w:tcW w:w="2600" w:type="dxa"/>
                  <w:gridSpan w:val="2"/>
                </w:tcPr>
                <w:p w14:paraId="1ABFF8AF" w14:textId="77777777" w:rsidR="00DF26C9" w:rsidRDefault="00DF26C9" w:rsidP="00DF6F4C">
                  <w:pPr>
                    <w:rPr>
                      <w:sz w:val="18"/>
                      <w:szCs w:val="18"/>
                    </w:rPr>
                  </w:pPr>
                </w:p>
              </w:tc>
              <w:tc>
                <w:tcPr>
                  <w:tcW w:w="1210" w:type="dxa"/>
                </w:tcPr>
                <w:p w14:paraId="51B402A7" w14:textId="77777777" w:rsidR="00DF26C9" w:rsidRDefault="00DF26C9" w:rsidP="00DF6F4C">
                  <w:pPr>
                    <w:rPr>
                      <w:sz w:val="18"/>
                      <w:szCs w:val="18"/>
                    </w:rPr>
                  </w:pPr>
                  <m:oMathPara>
                    <m:oMath>
                      <m:r>
                        <w:rPr>
                          <w:rFonts w:ascii="Cambria Math" w:hAnsi="Cambria Math"/>
                          <w:sz w:val="18"/>
                          <w:szCs w:val="18"/>
                        </w:rPr>
                        <m:t>γ</m:t>
                      </m:r>
                    </m:oMath>
                  </m:oMathPara>
                </w:p>
              </w:tc>
              <w:tc>
                <w:tcPr>
                  <w:tcW w:w="1210" w:type="dxa"/>
                </w:tcPr>
                <w:p w14:paraId="01D69989" w14:textId="77777777" w:rsidR="00DF26C9" w:rsidRDefault="00DF26C9" w:rsidP="00DF6F4C">
                  <w:pPr>
                    <w:rPr>
                      <w:sz w:val="18"/>
                      <w:szCs w:val="18"/>
                    </w:rPr>
                  </w:pPr>
                  <m:oMathPara>
                    <m:oMath>
                      <m:r>
                        <w:rPr>
                          <w:rFonts w:ascii="Cambria Math" w:hAnsi="Cambria Math"/>
                          <w:sz w:val="18"/>
                          <w:szCs w:val="18"/>
                        </w:rPr>
                        <m:t>λ</m:t>
                      </m:r>
                    </m:oMath>
                  </m:oMathPara>
                </w:p>
              </w:tc>
              <w:tc>
                <w:tcPr>
                  <w:tcW w:w="1082" w:type="dxa"/>
                </w:tcPr>
                <w:p w14:paraId="48FCD1D6" w14:textId="7EAF7E58" w:rsidR="00DF26C9" w:rsidRDefault="00000000" w:rsidP="00DF6F4C">
                  <w:pPr>
                    <w:rPr>
                      <w:rFonts w:ascii="Calibri" w:eastAsia="DengXian" w:hAnsi="Calibri" w:cs="Times New Roman"/>
                      <w:sz w:val="18"/>
                      <w:szCs w:val="18"/>
                    </w:rPr>
                  </w:pPr>
                  <m:oMathPara>
                    <m:oMath>
                      <m:sSub>
                        <m:sSubPr>
                          <m:ctrlPr>
                            <w:rPr>
                              <w:rFonts w:ascii="Cambria Math" w:hAnsi="Cambria Math"/>
                              <w:i/>
                              <w:sz w:val="18"/>
                              <w:szCs w:val="18"/>
                            </w:rPr>
                          </m:ctrlPr>
                        </m:sSubPr>
                        <m:e>
                          <m:d>
                            <m:dPr>
                              <m:begChr m:val="‖"/>
                              <m:endChr m:val="‖"/>
                              <m:ctrlPr>
                                <w:rPr>
                                  <w:rFonts w:ascii="Cambria Math" w:hAnsi="Cambria Math"/>
                                  <w:i/>
                                  <w:sz w:val="18"/>
                                  <w:szCs w:val="18"/>
                                </w:rPr>
                              </m:ctrlPr>
                            </m:dPr>
                            <m:e>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L</m:t>
                                  </m:r>
                                </m:sup>
                              </m:sSup>
                            </m:e>
                          </m:d>
                        </m:e>
                        <m:sub>
                          <m:r>
                            <w:rPr>
                              <w:rFonts w:ascii="Cambria Math" w:hAnsi="Cambria Math"/>
                              <w:sz w:val="18"/>
                              <w:szCs w:val="18"/>
                            </w:rPr>
                            <m:t>1</m:t>
                          </m:r>
                        </m:sub>
                      </m:sSub>
                    </m:oMath>
                  </m:oMathPara>
                </w:p>
              </w:tc>
              <w:tc>
                <w:tcPr>
                  <w:tcW w:w="1452" w:type="dxa"/>
                </w:tcPr>
                <w:p w14:paraId="20CCE095" w14:textId="5E71A611" w:rsidR="00DF26C9" w:rsidRDefault="00000000" w:rsidP="00DF6F4C">
                  <w:pPr>
                    <w:rPr>
                      <w:sz w:val="18"/>
                      <w:szCs w:val="18"/>
                    </w:rPr>
                  </w:pPr>
                  <m:oMathPara>
                    <m:oMath>
                      <m:sSub>
                        <m:sSubPr>
                          <m:ctrlPr>
                            <w:rPr>
                              <w:rFonts w:ascii="Cambria Math" w:hAnsi="Cambria Math"/>
                              <w:i/>
                              <w:sz w:val="18"/>
                              <w:szCs w:val="18"/>
                            </w:rPr>
                          </m:ctrlPr>
                        </m:sSubPr>
                        <m:e>
                          <m:d>
                            <m:dPr>
                              <m:begChr m:val="‖"/>
                              <m:endChr m:val="‖"/>
                              <m:ctrlPr>
                                <w:rPr>
                                  <w:rFonts w:ascii="Cambria Math" w:hAnsi="Cambria Math"/>
                                  <w:i/>
                                  <w:sz w:val="18"/>
                                  <w:szCs w:val="18"/>
                                </w:rPr>
                              </m:ctrlPr>
                            </m:dPr>
                            <m:e>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L</m:t>
                                  </m:r>
                                </m:sup>
                              </m:sSup>
                            </m:e>
                          </m:d>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d>
                            <m:dPr>
                              <m:begChr m:val="‖"/>
                              <m:endChr m:val="‖"/>
                              <m:ctrlPr>
                                <w:rPr>
                                  <w:rFonts w:ascii="Cambria Math" w:hAnsi="Cambria Math"/>
                                  <w:i/>
                                  <w:sz w:val="18"/>
                                  <w:szCs w:val="18"/>
                                </w:rPr>
                              </m:ctrlPr>
                            </m:dPr>
                            <m:e>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OLS</m:t>
                                  </m:r>
                                </m:sup>
                              </m:sSup>
                            </m:e>
                          </m:d>
                        </m:e>
                        <m:sub>
                          <m:r>
                            <w:rPr>
                              <w:rFonts w:ascii="Cambria Math" w:hAnsi="Cambria Math"/>
                              <w:sz w:val="18"/>
                              <w:szCs w:val="18"/>
                            </w:rPr>
                            <m:t>1</m:t>
                          </m:r>
                        </m:sub>
                      </m:sSub>
                    </m:oMath>
                  </m:oMathPara>
                </w:p>
              </w:tc>
              <w:tc>
                <w:tcPr>
                  <w:tcW w:w="1357" w:type="dxa"/>
                </w:tcPr>
                <w:p w14:paraId="6ED0765E" w14:textId="77777777" w:rsidR="00DF26C9" w:rsidRDefault="00DF26C9" w:rsidP="00DF6F4C">
                  <w:pPr>
                    <w:rPr>
                      <w:sz w:val="18"/>
                      <w:szCs w:val="18"/>
                    </w:rPr>
                  </w:pPr>
                  <w:r>
                    <w:rPr>
                      <w:sz w:val="18"/>
                      <w:szCs w:val="18"/>
                    </w:rPr>
                    <w:t>Estimation var</w:t>
                  </w:r>
                </w:p>
              </w:tc>
              <w:tc>
                <w:tcPr>
                  <w:tcW w:w="1292" w:type="dxa"/>
                </w:tcPr>
                <w:p w14:paraId="4E59D481" w14:textId="77777777" w:rsidR="00DF26C9" w:rsidRDefault="00DF26C9" w:rsidP="00DF6F4C">
                  <w:pPr>
                    <w:rPr>
                      <w:sz w:val="18"/>
                      <w:szCs w:val="18"/>
                    </w:rPr>
                  </w:pPr>
                  <w:r>
                    <w:rPr>
                      <w:sz w:val="18"/>
                      <w:szCs w:val="18"/>
                    </w:rPr>
                    <w:t>Model bias</w:t>
                  </w:r>
                </w:p>
              </w:tc>
            </w:tr>
            <w:tr w:rsidR="00DF26C9" w14:paraId="21E3EEC7" w14:textId="77777777" w:rsidTr="00DF26C9">
              <w:tc>
                <w:tcPr>
                  <w:tcW w:w="1338" w:type="dxa"/>
                  <w:vMerge w:val="restart"/>
                </w:tcPr>
                <w:p w14:paraId="421C0E02" w14:textId="77777777" w:rsidR="00DF26C9" w:rsidRDefault="00DF26C9" w:rsidP="00DF6F4C">
                  <w:pPr>
                    <w:rPr>
                      <w:sz w:val="18"/>
                      <w:szCs w:val="18"/>
                    </w:rPr>
                  </w:pPr>
                  <w:r>
                    <w:rPr>
                      <w:sz w:val="18"/>
                      <w:szCs w:val="18"/>
                    </w:rPr>
                    <w:t>Model Flexibility</w:t>
                  </w:r>
                </w:p>
              </w:tc>
              <w:tc>
                <w:tcPr>
                  <w:tcW w:w="1262" w:type="dxa"/>
                </w:tcPr>
                <w:p w14:paraId="49522B2F" w14:textId="77777777" w:rsidR="00DF26C9" w:rsidRDefault="00DF26C9" w:rsidP="00DF6F4C">
                  <w:pPr>
                    <w:rPr>
                      <w:sz w:val="18"/>
                      <w:szCs w:val="18"/>
                    </w:rPr>
                  </w:pPr>
                  <w:r>
                    <w:rPr>
                      <w:sz w:val="18"/>
                      <w:szCs w:val="18"/>
                    </w:rPr>
                    <w:t>Incr</w:t>
                  </w:r>
                </w:p>
              </w:tc>
              <w:tc>
                <w:tcPr>
                  <w:tcW w:w="1210" w:type="dxa"/>
                </w:tcPr>
                <w:p w14:paraId="704F7659" w14:textId="77777777" w:rsidR="00DF26C9" w:rsidRDefault="00DF26C9" w:rsidP="00DF6F4C">
                  <w:pPr>
                    <w:rPr>
                      <w:sz w:val="18"/>
                      <w:szCs w:val="18"/>
                    </w:rPr>
                  </w:pPr>
                  <m:oMathPara>
                    <m:oMath>
                      <m:r>
                        <w:rPr>
                          <w:rFonts w:ascii="Cambria Math" w:hAnsi="Cambria Math"/>
                          <w:sz w:val="18"/>
                          <w:szCs w:val="18"/>
                        </w:rPr>
                        <m:t>↑</m:t>
                      </m:r>
                    </m:oMath>
                  </m:oMathPara>
                </w:p>
              </w:tc>
              <w:tc>
                <w:tcPr>
                  <w:tcW w:w="1210" w:type="dxa"/>
                </w:tcPr>
                <w:p w14:paraId="337C3117" w14:textId="77777777" w:rsidR="00DF26C9" w:rsidRDefault="00DF26C9" w:rsidP="00DF6F4C">
                  <w:pPr>
                    <w:rPr>
                      <w:sz w:val="18"/>
                      <w:szCs w:val="18"/>
                    </w:rPr>
                  </w:pPr>
                  <m:oMathPara>
                    <m:oMath>
                      <m:r>
                        <w:rPr>
                          <w:rFonts w:ascii="Cambria Math" w:hAnsi="Cambria Math"/>
                          <w:sz w:val="18"/>
                          <w:szCs w:val="18"/>
                        </w:rPr>
                        <m:t>↓</m:t>
                      </m:r>
                    </m:oMath>
                  </m:oMathPara>
                </w:p>
              </w:tc>
              <w:tc>
                <w:tcPr>
                  <w:tcW w:w="1082" w:type="dxa"/>
                </w:tcPr>
                <w:p w14:paraId="09997881" w14:textId="19B7A0A4" w:rsidR="00DF26C9" w:rsidRDefault="00DF26C9" w:rsidP="00DF6F4C">
                  <w:pPr>
                    <w:rPr>
                      <w:rFonts w:ascii="Calibri" w:eastAsia="DengXian" w:hAnsi="Calibri" w:cs="Times New Roman"/>
                      <w:sz w:val="18"/>
                      <w:szCs w:val="18"/>
                    </w:rPr>
                  </w:pPr>
                  <m:oMathPara>
                    <m:oMath>
                      <m:r>
                        <w:rPr>
                          <w:rFonts w:ascii="Cambria Math" w:hAnsi="Cambria Math"/>
                          <w:sz w:val="18"/>
                          <w:szCs w:val="18"/>
                        </w:rPr>
                        <m:t>↑</m:t>
                      </m:r>
                    </m:oMath>
                  </m:oMathPara>
                </w:p>
              </w:tc>
              <w:tc>
                <w:tcPr>
                  <w:tcW w:w="1452" w:type="dxa"/>
                </w:tcPr>
                <w:p w14:paraId="3E740377" w14:textId="260ADBA8" w:rsidR="00DF26C9" w:rsidRDefault="00DF26C9" w:rsidP="00DF6F4C">
                  <w:pPr>
                    <w:rPr>
                      <w:sz w:val="18"/>
                      <w:szCs w:val="18"/>
                    </w:rPr>
                  </w:pPr>
                  <m:oMathPara>
                    <m:oMath>
                      <m:r>
                        <w:rPr>
                          <w:rFonts w:ascii="Cambria Math" w:hAnsi="Cambria Math"/>
                          <w:sz w:val="18"/>
                          <w:szCs w:val="18"/>
                        </w:rPr>
                        <m:t>↑</m:t>
                      </m:r>
                    </m:oMath>
                  </m:oMathPara>
                </w:p>
              </w:tc>
              <w:tc>
                <w:tcPr>
                  <w:tcW w:w="1357" w:type="dxa"/>
                </w:tcPr>
                <w:p w14:paraId="03B5CA58" w14:textId="77777777" w:rsidR="00DF26C9" w:rsidRDefault="00DF26C9" w:rsidP="00DF6F4C">
                  <w:pPr>
                    <w:rPr>
                      <w:sz w:val="18"/>
                      <w:szCs w:val="18"/>
                    </w:rPr>
                  </w:pPr>
                  <m:oMathPara>
                    <m:oMath>
                      <m:r>
                        <w:rPr>
                          <w:rFonts w:ascii="Cambria Math" w:hAnsi="Cambria Math"/>
                          <w:sz w:val="18"/>
                          <w:szCs w:val="18"/>
                        </w:rPr>
                        <m:t>↑</m:t>
                      </m:r>
                    </m:oMath>
                  </m:oMathPara>
                </w:p>
              </w:tc>
              <w:tc>
                <w:tcPr>
                  <w:tcW w:w="1292" w:type="dxa"/>
                </w:tcPr>
                <w:p w14:paraId="70204AD6" w14:textId="77777777" w:rsidR="00DF26C9" w:rsidRDefault="00DF26C9" w:rsidP="00DF6F4C">
                  <w:pPr>
                    <w:rPr>
                      <w:sz w:val="18"/>
                      <w:szCs w:val="18"/>
                    </w:rPr>
                  </w:pPr>
                  <m:oMathPara>
                    <m:oMath>
                      <m:r>
                        <w:rPr>
                          <w:rFonts w:ascii="Cambria Math" w:hAnsi="Cambria Math"/>
                          <w:sz w:val="18"/>
                          <w:szCs w:val="18"/>
                        </w:rPr>
                        <m:t>↓</m:t>
                      </m:r>
                    </m:oMath>
                  </m:oMathPara>
                </w:p>
              </w:tc>
            </w:tr>
            <w:tr w:rsidR="00DF26C9" w14:paraId="20536F92" w14:textId="77777777" w:rsidTr="00DF26C9">
              <w:tc>
                <w:tcPr>
                  <w:tcW w:w="1338" w:type="dxa"/>
                  <w:vMerge/>
                </w:tcPr>
                <w:p w14:paraId="404C0582" w14:textId="77777777" w:rsidR="00DF26C9" w:rsidRDefault="00DF26C9" w:rsidP="00DF6F4C">
                  <w:pPr>
                    <w:rPr>
                      <w:sz w:val="18"/>
                      <w:szCs w:val="18"/>
                    </w:rPr>
                  </w:pPr>
                </w:p>
              </w:tc>
              <w:tc>
                <w:tcPr>
                  <w:tcW w:w="1262" w:type="dxa"/>
                </w:tcPr>
                <w:p w14:paraId="3F7C356D" w14:textId="77777777" w:rsidR="00DF26C9" w:rsidRDefault="00DF26C9" w:rsidP="00DF6F4C">
                  <w:pPr>
                    <w:rPr>
                      <w:sz w:val="18"/>
                      <w:szCs w:val="18"/>
                    </w:rPr>
                  </w:pPr>
                  <w:r>
                    <w:rPr>
                      <w:sz w:val="18"/>
                      <w:szCs w:val="18"/>
                    </w:rPr>
                    <w:t>Decr</w:t>
                  </w:r>
                </w:p>
              </w:tc>
              <w:tc>
                <w:tcPr>
                  <w:tcW w:w="1210" w:type="dxa"/>
                </w:tcPr>
                <w:p w14:paraId="1B1A7157" w14:textId="77777777" w:rsidR="00DF26C9" w:rsidRDefault="00DF26C9" w:rsidP="00DF6F4C">
                  <w:pPr>
                    <w:rPr>
                      <w:sz w:val="18"/>
                      <w:szCs w:val="18"/>
                    </w:rPr>
                  </w:pPr>
                  <m:oMathPara>
                    <m:oMath>
                      <m:r>
                        <w:rPr>
                          <w:rFonts w:ascii="Cambria Math" w:hAnsi="Cambria Math"/>
                          <w:sz w:val="18"/>
                          <w:szCs w:val="18"/>
                        </w:rPr>
                        <m:t>↓</m:t>
                      </m:r>
                    </m:oMath>
                  </m:oMathPara>
                </w:p>
              </w:tc>
              <w:tc>
                <w:tcPr>
                  <w:tcW w:w="1210" w:type="dxa"/>
                </w:tcPr>
                <w:p w14:paraId="607AC8CE" w14:textId="77777777" w:rsidR="00DF26C9" w:rsidRDefault="00DF26C9" w:rsidP="00DF6F4C">
                  <w:pPr>
                    <w:rPr>
                      <w:sz w:val="18"/>
                      <w:szCs w:val="18"/>
                    </w:rPr>
                  </w:pPr>
                  <m:oMathPara>
                    <m:oMath>
                      <m:r>
                        <w:rPr>
                          <w:rFonts w:ascii="Cambria Math" w:hAnsi="Cambria Math"/>
                          <w:sz w:val="18"/>
                          <w:szCs w:val="18"/>
                        </w:rPr>
                        <m:t>↑</m:t>
                      </m:r>
                    </m:oMath>
                  </m:oMathPara>
                </w:p>
              </w:tc>
              <w:tc>
                <w:tcPr>
                  <w:tcW w:w="1082" w:type="dxa"/>
                </w:tcPr>
                <w:p w14:paraId="139FB6D4" w14:textId="2C008771" w:rsidR="00DF26C9" w:rsidRDefault="00DF26C9" w:rsidP="00DF6F4C">
                  <w:pPr>
                    <w:rPr>
                      <w:rFonts w:ascii="Calibri" w:eastAsia="DengXian" w:hAnsi="Calibri" w:cs="Times New Roman"/>
                      <w:sz w:val="18"/>
                      <w:szCs w:val="18"/>
                    </w:rPr>
                  </w:pPr>
                  <m:oMathPara>
                    <m:oMath>
                      <m:r>
                        <w:rPr>
                          <w:rFonts w:ascii="Cambria Math" w:hAnsi="Cambria Math"/>
                          <w:sz w:val="18"/>
                          <w:szCs w:val="18"/>
                        </w:rPr>
                        <m:t>↓</m:t>
                      </m:r>
                    </m:oMath>
                  </m:oMathPara>
                </w:p>
              </w:tc>
              <w:tc>
                <w:tcPr>
                  <w:tcW w:w="1452" w:type="dxa"/>
                </w:tcPr>
                <w:p w14:paraId="61767B7F" w14:textId="5FB09061" w:rsidR="00DF26C9" w:rsidRDefault="00DF26C9" w:rsidP="00DF6F4C">
                  <w:pPr>
                    <w:rPr>
                      <w:sz w:val="18"/>
                      <w:szCs w:val="18"/>
                    </w:rPr>
                  </w:pPr>
                  <m:oMathPara>
                    <m:oMath>
                      <m:r>
                        <w:rPr>
                          <w:rFonts w:ascii="Cambria Math" w:hAnsi="Cambria Math"/>
                          <w:sz w:val="18"/>
                          <w:szCs w:val="18"/>
                        </w:rPr>
                        <m:t>↓</m:t>
                      </m:r>
                    </m:oMath>
                  </m:oMathPara>
                </w:p>
              </w:tc>
              <w:tc>
                <w:tcPr>
                  <w:tcW w:w="1357" w:type="dxa"/>
                </w:tcPr>
                <w:p w14:paraId="196CB039" w14:textId="77777777" w:rsidR="00DF26C9" w:rsidRDefault="00DF26C9" w:rsidP="00DF6F4C">
                  <w:pPr>
                    <w:rPr>
                      <w:sz w:val="18"/>
                      <w:szCs w:val="18"/>
                    </w:rPr>
                  </w:pPr>
                  <m:oMathPara>
                    <m:oMath>
                      <m:r>
                        <w:rPr>
                          <w:rFonts w:ascii="Cambria Math" w:hAnsi="Cambria Math"/>
                          <w:sz w:val="18"/>
                          <w:szCs w:val="18"/>
                        </w:rPr>
                        <m:t>↓</m:t>
                      </m:r>
                    </m:oMath>
                  </m:oMathPara>
                </w:p>
              </w:tc>
              <w:tc>
                <w:tcPr>
                  <w:tcW w:w="1292" w:type="dxa"/>
                </w:tcPr>
                <w:p w14:paraId="79B1428F" w14:textId="77777777" w:rsidR="00DF26C9" w:rsidRDefault="00DF26C9" w:rsidP="00DF6F4C">
                  <w:pPr>
                    <w:rPr>
                      <w:sz w:val="18"/>
                      <w:szCs w:val="18"/>
                    </w:rPr>
                  </w:pPr>
                  <m:oMathPara>
                    <m:oMath>
                      <m:r>
                        <w:rPr>
                          <w:rFonts w:ascii="Cambria Math" w:hAnsi="Cambria Math"/>
                          <w:sz w:val="18"/>
                          <w:szCs w:val="18"/>
                        </w:rPr>
                        <m:t>↑</m:t>
                      </m:r>
                    </m:oMath>
                  </m:oMathPara>
                </w:p>
              </w:tc>
            </w:tr>
          </w:tbl>
          <w:p w14:paraId="28056E10" w14:textId="2CEB7FAB" w:rsidR="00DF6F4C" w:rsidRPr="00D76449" w:rsidRDefault="00DF6F4C" w:rsidP="00DF6F4C">
            <w:pPr>
              <w:rPr>
                <w:sz w:val="18"/>
                <w:szCs w:val="18"/>
              </w:rPr>
            </w:pPr>
          </w:p>
        </w:tc>
      </w:tr>
      <w:tr w:rsidR="00EB60C5" w:rsidRPr="00D76449" w14:paraId="27D72065" w14:textId="77777777" w:rsidTr="0007088E">
        <w:tc>
          <w:tcPr>
            <w:tcW w:w="1007" w:type="dxa"/>
            <w:gridSpan w:val="3"/>
          </w:tcPr>
          <w:p w14:paraId="70394AE7" w14:textId="2B7F7DD0" w:rsidR="0017703A" w:rsidRPr="00D76449" w:rsidRDefault="00DF6F4C">
            <w:pPr>
              <w:rPr>
                <w:sz w:val="18"/>
                <w:szCs w:val="18"/>
              </w:rPr>
            </w:pPr>
            <w:r>
              <w:rPr>
                <w:sz w:val="18"/>
                <w:szCs w:val="18"/>
              </w:rPr>
              <w:t>Lasso vs Ridge</w:t>
            </w:r>
          </w:p>
        </w:tc>
        <w:tc>
          <w:tcPr>
            <w:tcW w:w="10429" w:type="dxa"/>
            <w:gridSpan w:val="6"/>
          </w:tcPr>
          <w:p w14:paraId="54265C6D" w14:textId="77777777" w:rsidR="0017703A" w:rsidRDefault="00DF6F4C">
            <w:pPr>
              <w:rPr>
                <w:sz w:val="18"/>
                <w:szCs w:val="18"/>
              </w:rPr>
            </w:pPr>
            <w:r>
              <w:rPr>
                <w:sz w:val="18"/>
                <w:szCs w:val="18"/>
              </w:rPr>
              <w:t>When all predictors are related to the response, Ridge would be better as likely to give smaller test MSE.</w:t>
            </w:r>
          </w:p>
          <w:p w14:paraId="60FB6824" w14:textId="029041E1" w:rsidR="00DF6F4C" w:rsidRPr="00D76449" w:rsidRDefault="00DF6F4C">
            <w:pPr>
              <w:rPr>
                <w:sz w:val="18"/>
                <w:szCs w:val="18"/>
              </w:rPr>
            </w:pPr>
            <w:r>
              <w:rPr>
                <w:sz w:val="18"/>
                <w:szCs w:val="18"/>
              </w:rPr>
              <w:t>When only some predictors (small num) are related to response, Lasso is better, as it can perform variable selection.</w:t>
            </w:r>
          </w:p>
        </w:tc>
      </w:tr>
      <w:tr w:rsidR="00EB60C5" w:rsidRPr="00D76449" w14:paraId="327F450D" w14:textId="77777777" w:rsidTr="008B44C8">
        <w:tc>
          <w:tcPr>
            <w:tcW w:w="1007" w:type="dxa"/>
            <w:gridSpan w:val="3"/>
          </w:tcPr>
          <w:p w14:paraId="33D37B22" w14:textId="69B40C2B" w:rsidR="008B44C8" w:rsidRPr="00D76449" w:rsidRDefault="008B44C8">
            <w:pPr>
              <w:rPr>
                <w:sz w:val="18"/>
                <w:szCs w:val="18"/>
              </w:rPr>
            </w:pPr>
            <w:r>
              <w:rPr>
                <w:sz w:val="18"/>
                <w:szCs w:val="18"/>
              </w:rPr>
              <w:t>Variable selection - subset selection</w:t>
            </w:r>
          </w:p>
        </w:tc>
        <w:tc>
          <w:tcPr>
            <w:tcW w:w="4375" w:type="dxa"/>
            <w:gridSpan w:val="2"/>
          </w:tcPr>
          <w:p w14:paraId="573939F3" w14:textId="77777777" w:rsidR="008B44C8" w:rsidRPr="001060CA" w:rsidRDefault="008B44C8">
            <w:pPr>
              <w:rPr>
                <w:i/>
                <w:iCs/>
                <w:sz w:val="18"/>
                <w:szCs w:val="18"/>
              </w:rPr>
            </w:pPr>
            <w:r w:rsidRPr="001060CA">
              <w:rPr>
                <w:i/>
                <w:iCs/>
                <w:sz w:val="18"/>
                <w:szCs w:val="18"/>
              </w:rPr>
              <w:t>df &lt;- na.omit(df); dim(df)</w:t>
            </w:r>
          </w:p>
          <w:p w14:paraId="5FAB5E4C" w14:textId="77777777" w:rsidR="008B44C8" w:rsidRPr="001060CA" w:rsidRDefault="008B44C8">
            <w:pPr>
              <w:rPr>
                <w:i/>
                <w:iCs/>
                <w:sz w:val="18"/>
                <w:szCs w:val="18"/>
              </w:rPr>
            </w:pPr>
            <w:r w:rsidRPr="001060CA">
              <w:rPr>
                <w:i/>
                <w:iCs/>
                <w:sz w:val="18"/>
                <w:szCs w:val="18"/>
              </w:rPr>
              <w:t>library(leaps)</w:t>
            </w:r>
          </w:p>
          <w:p w14:paraId="48617354" w14:textId="77777777" w:rsidR="008B44C8" w:rsidRPr="001060CA" w:rsidRDefault="008B44C8">
            <w:pPr>
              <w:rPr>
                <w:i/>
                <w:iCs/>
                <w:sz w:val="18"/>
                <w:szCs w:val="18"/>
              </w:rPr>
            </w:pPr>
            <w:r w:rsidRPr="001060CA">
              <w:rPr>
                <w:i/>
                <w:iCs/>
                <w:sz w:val="18"/>
                <w:szCs w:val="18"/>
              </w:rPr>
              <w:t>regfit.best &lt;- regsubsets(y ~ ., df, nvmax = k)</w:t>
            </w:r>
          </w:p>
          <w:p w14:paraId="7DAE7B52" w14:textId="77777777" w:rsidR="008B44C8" w:rsidRPr="001060CA" w:rsidRDefault="008B44C8">
            <w:pPr>
              <w:rPr>
                <w:i/>
                <w:iCs/>
                <w:sz w:val="18"/>
                <w:szCs w:val="18"/>
              </w:rPr>
            </w:pPr>
            <w:r w:rsidRPr="001060CA">
              <w:rPr>
                <w:i/>
                <w:iCs/>
                <w:sz w:val="18"/>
                <w:szCs w:val="18"/>
              </w:rPr>
              <w:t>regfit.fwd &lt;- regsubsets(y ~ ., df, method = "forward")</w:t>
            </w:r>
          </w:p>
          <w:p w14:paraId="727A1E07" w14:textId="77777777" w:rsidR="008B44C8" w:rsidRPr="001060CA" w:rsidRDefault="008B44C8">
            <w:pPr>
              <w:rPr>
                <w:i/>
                <w:iCs/>
                <w:sz w:val="18"/>
                <w:szCs w:val="18"/>
              </w:rPr>
            </w:pPr>
            <w:r w:rsidRPr="001060CA">
              <w:rPr>
                <w:i/>
                <w:iCs/>
                <w:sz w:val="18"/>
                <w:szCs w:val="18"/>
              </w:rPr>
              <w:t>regfit.bwd &lt;- regsubsets(y ~ ., df, method = "backward")</w:t>
            </w:r>
          </w:p>
          <w:p w14:paraId="3059C49B" w14:textId="581CD76F" w:rsidR="00BC5BA6" w:rsidRPr="001060CA" w:rsidRDefault="00BC5BA6">
            <w:pPr>
              <w:rPr>
                <w:i/>
                <w:iCs/>
                <w:sz w:val="18"/>
                <w:szCs w:val="18"/>
              </w:rPr>
            </w:pPr>
            <w:r w:rsidRPr="001060CA">
              <w:rPr>
                <w:i/>
                <w:iCs/>
                <w:sz w:val="18"/>
                <w:szCs w:val="18"/>
              </w:rPr>
              <w:t>summary(regfit.xxx)</w:t>
            </w:r>
          </w:p>
          <w:p w14:paraId="6EB27E98" w14:textId="50AF8747" w:rsidR="00BC5BA6" w:rsidRPr="001060CA" w:rsidRDefault="00BC5BA6">
            <w:pPr>
              <w:rPr>
                <w:i/>
                <w:iCs/>
                <w:sz w:val="18"/>
                <w:szCs w:val="18"/>
              </w:rPr>
            </w:pPr>
            <w:r w:rsidRPr="001060CA">
              <w:rPr>
                <w:i/>
                <w:iCs/>
                <w:sz w:val="18"/>
                <w:szCs w:val="18"/>
              </w:rPr>
              <w:t>plot(regfit.xxx, scale = 'r2')</w:t>
            </w:r>
          </w:p>
          <w:p w14:paraId="7E98BCB1" w14:textId="369091FC" w:rsidR="00BC5BA6" w:rsidRPr="00D76449" w:rsidRDefault="00BC5BA6">
            <w:pPr>
              <w:rPr>
                <w:sz w:val="18"/>
                <w:szCs w:val="18"/>
              </w:rPr>
            </w:pPr>
            <w:r w:rsidRPr="001060CA">
              <w:rPr>
                <w:i/>
                <w:iCs/>
                <w:sz w:val="18"/>
                <w:szCs w:val="18"/>
              </w:rPr>
              <w:t>coef(regfit.xxx, k)</w:t>
            </w:r>
          </w:p>
        </w:tc>
        <w:tc>
          <w:tcPr>
            <w:tcW w:w="6054" w:type="dxa"/>
            <w:gridSpan w:val="4"/>
          </w:tcPr>
          <w:p w14:paraId="01F8FA34" w14:textId="77777777" w:rsidR="008B44C8" w:rsidRDefault="008B44C8">
            <w:pPr>
              <w:rPr>
                <w:sz w:val="18"/>
                <w:szCs w:val="18"/>
              </w:rPr>
            </w:pPr>
            <w:r>
              <w:rPr>
                <w:sz w:val="18"/>
                <w:szCs w:val="18"/>
              </w:rPr>
              <w:t>remove na values; see dimension of df</w:t>
            </w:r>
          </w:p>
          <w:p w14:paraId="5E4C4376" w14:textId="407C781C" w:rsidR="008B44C8" w:rsidRDefault="00BC5BA6">
            <w:pPr>
              <w:rPr>
                <w:sz w:val="18"/>
                <w:szCs w:val="18"/>
              </w:rPr>
            </w:pPr>
            <w:r>
              <w:rPr>
                <w:sz w:val="18"/>
                <w:szCs w:val="18"/>
              </w:rPr>
              <w:t>nvmax = k: compute until max of k predictors</w:t>
            </w:r>
          </w:p>
          <w:p w14:paraId="053C4592" w14:textId="77777777" w:rsidR="008B44C8" w:rsidRDefault="008B44C8">
            <w:pPr>
              <w:rPr>
                <w:sz w:val="18"/>
                <w:szCs w:val="18"/>
              </w:rPr>
            </w:pPr>
            <w:r>
              <w:rPr>
                <w:sz w:val="18"/>
                <w:szCs w:val="18"/>
              </w:rPr>
              <w:t>Best subset selection</w:t>
            </w:r>
            <w:r w:rsidR="00BC5BA6">
              <w:rPr>
                <w:sz w:val="18"/>
                <w:szCs w:val="18"/>
              </w:rPr>
              <w:t xml:space="preserve"> (model w smallest RSS). nvmax default to 8 if omitted.</w:t>
            </w:r>
          </w:p>
          <w:p w14:paraId="73D0D902" w14:textId="77777777" w:rsidR="00BC5BA6" w:rsidRDefault="00BC5BA6">
            <w:pPr>
              <w:rPr>
                <w:sz w:val="18"/>
                <w:szCs w:val="18"/>
              </w:rPr>
            </w:pPr>
            <w:r>
              <w:rPr>
                <w:sz w:val="18"/>
                <w:szCs w:val="18"/>
              </w:rPr>
              <w:t>Forward stepwise selection</w:t>
            </w:r>
          </w:p>
          <w:p w14:paraId="715E17C5" w14:textId="77777777" w:rsidR="00BC5BA6" w:rsidRDefault="00BC5BA6">
            <w:pPr>
              <w:rPr>
                <w:sz w:val="18"/>
                <w:szCs w:val="18"/>
              </w:rPr>
            </w:pPr>
            <w:r>
              <w:rPr>
                <w:sz w:val="18"/>
                <w:szCs w:val="18"/>
              </w:rPr>
              <w:t>Backward stepwise selection</w:t>
            </w:r>
          </w:p>
          <w:p w14:paraId="231F7947" w14:textId="77777777" w:rsidR="00BC5BA6" w:rsidRDefault="00BC5BA6">
            <w:pPr>
              <w:rPr>
                <w:sz w:val="18"/>
                <w:szCs w:val="18"/>
              </w:rPr>
            </w:pPr>
            <w:r>
              <w:rPr>
                <w:sz w:val="18"/>
                <w:szCs w:val="18"/>
              </w:rPr>
              <w:t xml:space="preserve">1 row = 1 model. * = predictor in model. (Best: predictor in k-1 </w:t>
            </w:r>
            <m:oMath>
              <m:r>
                <w:rPr>
                  <w:rFonts w:ascii="Cambria Math" w:hAnsi="Cambria Math"/>
                  <w:sz w:val="18"/>
                  <w:szCs w:val="18"/>
                </w:rPr>
                <m:t>⊄</m:t>
              </m:r>
            </m:oMath>
            <w:r>
              <w:rPr>
                <w:sz w:val="18"/>
                <w:szCs w:val="18"/>
              </w:rPr>
              <w:t xml:space="preserve"> predictor in k)</w:t>
            </w:r>
          </w:p>
          <w:p w14:paraId="3F61A066" w14:textId="77777777" w:rsidR="00BC5BA6" w:rsidRDefault="00BC5BA6">
            <w:pPr>
              <w:rPr>
                <w:sz w:val="18"/>
                <w:szCs w:val="18"/>
              </w:rPr>
            </w:pPr>
            <w:r>
              <w:rPr>
                <w:sz w:val="18"/>
                <w:szCs w:val="18"/>
              </w:rPr>
              <w:t>Scale = ranking, also have 'adjr2', 'aic', 'bic'</w:t>
            </w:r>
          </w:p>
          <w:p w14:paraId="5327A204" w14:textId="1E384DAC" w:rsidR="00BC5BA6" w:rsidRPr="00D76449" w:rsidRDefault="00BC5BA6">
            <w:pPr>
              <w:rPr>
                <w:sz w:val="18"/>
                <w:szCs w:val="18"/>
              </w:rPr>
            </w:pPr>
            <w:r>
              <w:rPr>
                <w:sz w:val="18"/>
                <w:szCs w:val="18"/>
              </w:rPr>
              <w:t>Get coefficient of fitted model w k predictors</w:t>
            </w:r>
          </w:p>
        </w:tc>
      </w:tr>
      <w:tr w:rsidR="00EB60C5" w:rsidRPr="00D76449" w14:paraId="1202D7BC" w14:textId="77777777" w:rsidTr="00C74282">
        <w:tc>
          <w:tcPr>
            <w:tcW w:w="562" w:type="dxa"/>
          </w:tcPr>
          <w:p w14:paraId="1512DFC3" w14:textId="6DDE45A3" w:rsidR="00E972FA" w:rsidRPr="00D76449" w:rsidRDefault="00E972FA">
            <w:pPr>
              <w:rPr>
                <w:sz w:val="18"/>
                <w:szCs w:val="18"/>
              </w:rPr>
            </w:pPr>
            <w:r>
              <w:rPr>
                <w:sz w:val="18"/>
                <w:szCs w:val="18"/>
              </w:rPr>
              <w:t>CV</w:t>
            </w:r>
          </w:p>
        </w:tc>
        <w:tc>
          <w:tcPr>
            <w:tcW w:w="4962" w:type="dxa"/>
            <w:gridSpan w:val="5"/>
          </w:tcPr>
          <w:p w14:paraId="0F896E09" w14:textId="1F4416A9" w:rsidR="00E972FA" w:rsidRPr="00BC5BA6" w:rsidRDefault="00E972FA" w:rsidP="00BC5BA6">
            <w:pPr>
              <w:rPr>
                <w:sz w:val="18"/>
                <w:szCs w:val="18"/>
                <w:lang w:val="en-SG"/>
              </w:rPr>
            </w:pPr>
            <w:r w:rsidRPr="00BC5BA6">
              <w:rPr>
                <w:sz w:val="18"/>
                <w:szCs w:val="18"/>
                <w:lang w:val="en-SG"/>
              </w:rPr>
              <w:t xml:space="preserve"># </w:t>
            </w:r>
            <w:r w:rsidR="00C74282">
              <w:rPr>
                <w:sz w:val="18"/>
                <w:szCs w:val="18"/>
                <w:lang w:val="en-SG"/>
              </w:rPr>
              <w:t xml:space="preserve">Set K = num of folds. </w:t>
            </w:r>
            <w:r w:rsidRPr="00BC5BA6">
              <w:rPr>
                <w:sz w:val="18"/>
                <w:szCs w:val="18"/>
                <w:lang w:val="en-SG"/>
              </w:rPr>
              <w:t xml:space="preserve">partition data into </w:t>
            </w:r>
            <w:r w:rsidR="00C74282">
              <w:rPr>
                <w:sz w:val="18"/>
                <w:szCs w:val="18"/>
                <w:lang w:val="en-SG"/>
              </w:rPr>
              <w:t>K</w:t>
            </w:r>
            <w:r w:rsidRPr="00BC5BA6">
              <w:rPr>
                <w:sz w:val="18"/>
                <w:szCs w:val="18"/>
                <w:lang w:val="en-SG"/>
              </w:rPr>
              <w:t xml:space="preserve"> folds</w:t>
            </w:r>
          </w:p>
          <w:p w14:paraId="264F19E6" w14:textId="5FFFD9F5" w:rsidR="00E972FA" w:rsidRPr="001060CA" w:rsidRDefault="00C74282" w:rsidP="00BC5BA6">
            <w:pPr>
              <w:rPr>
                <w:i/>
                <w:iCs/>
                <w:sz w:val="18"/>
                <w:szCs w:val="18"/>
                <w:lang w:val="en-SG"/>
              </w:rPr>
            </w:pPr>
            <w:r w:rsidRPr="001060CA">
              <w:rPr>
                <w:i/>
                <w:iCs/>
                <w:sz w:val="18"/>
                <w:szCs w:val="18"/>
                <w:lang w:val="en-SG"/>
              </w:rPr>
              <w:t xml:space="preserve">K = 10; </w:t>
            </w:r>
            <w:r w:rsidR="00E972FA" w:rsidRPr="001060CA">
              <w:rPr>
                <w:i/>
                <w:iCs/>
                <w:sz w:val="18"/>
                <w:szCs w:val="18"/>
                <w:lang w:val="en-SG"/>
              </w:rPr>
              <w:t>folds = sample(1:K, nrow(df), replace=TRUE)</w:t>
            </w:r>
          </w:p>
          <w:p w14:paraId="43A16319" w14:textId="441BEB7B" w:rsidR="00E972FA" w:rsidRPr="00BC5BA6" w:rsidRDefault="00E972FA" w:rsidP="00BC5BA6">
            <w:pPr>
              <w:rPr>
                <w:sz w:val="18"/>
                <w:szCs w:val="18"/>
                <w:lang w:val="en-SG"/>
              </w:rPr>
            </w:pPr>
            <w:r w:rsidRPr="00BC5BA6">
              <w:rPr>
                <w:sz w:val="18"/>
                <w:szCs w:val="18"/>
                <w:lang w:val="en-SG"/>
              </w:rPr>
              <w:t># compute the CV error</w:t>
            </w:r>
            <w:r>
              <w:rPr>
                <w:sz w:val="18"/>
                <w:szCs w:val="18"/>
                <w:lang w:val="en-SG"/>
              </w:rPr>
              <w:t>, p = num of predictors</w:t>
            </w:r>
          </w:p>
          <w:p w14:paraId="4C1B222F" w14:textId="30EFBAD2" w:rsidR="00E972FA" w:rsidRPr="001060CA" w:rsidRDefault="00E972FA" w:rsidP="00BC5BA6">
            <w:pPr>
              <w:rPr>
                <w:i/>
                <w:iCs/>
                <w:sz w:val="18"/>
                <w:szCs w:val="18"/>
                <w:lang w:val="en-SG"/>
              </w:rPr>
            </w:pPr>
            <w:r w:rsidRPr="001060CA">
              <w:rPr>
                <w:i/>
                <w:iCs/>
                <w:sz w:val="18"/>
                <w:szCs w:val="18"/>
                <w:lang w:val="en-SG"/>
              </w:rPr>
              <w:t xml:space="preserve">cv.errors = matrix(NA, K, p , dimnames = list(NULL, paste(1:p))) </w:t>
            </w:r>
          </w:p>
          <w:p w14:paraId="2163880E" w14:textId="3B6728BB" w:rsidR="00E972FA" w:rsidRPr="001060CA" w:rsidRDefault="00E972FA" w:rsidP="00BC5BA6">
            <w:pPr>
              <w:rPr>
                <w:i/>
                <w:iCs/>
                <w:sz w:val="18"/>
                <w:szCs w:val="18"/>
                <w:lang w:val="en-SG"/>
              </w:rPr>
            </w:pPr>
            <w:r w:rsidRPr="001060CA">
              <w:rPr>
                <w:i/>
                <w:iCs/>
                <w:sz w:val="18"/>
                <w:szCs w:val="18"/>
                <w:lang w:val="en-SG"/>
              </w:rPr>
              <w:t>for (j in 1:K) {</w:t>
            </w:r>
          </w:p>
          <w:p w14:paraId="17830DFA" w14:textId="4DA846E1" w:rsidR="00E972FA" w:rsidRPr="001060CA" w:rsidRDefault="00E972FA" w:rsidP="00BC5BA6">
            <w:pPr>
              <w:rPr>
                <w:i/>
                <w:iCs/>
                <w:sz w:val="18"/>
                <w:szCs w:val="18"/>
                <w:lang w:val="en-SG"/>
              </w:rPr>
            </w:pPr>
            <w:r w:rsidRPr="001060CA">
              <w:rPr>
                <w:i/>
                <w:iCs/>
                <w:sz w:val="18"/>
                <w:szCs w:val="18"/>
                <w:lang w:val="en-SG"/>
              </w:rPr>
              <w:t xml:space="preserve">    best.fit = regsubsets(y ~ ., data = df[folds != j, ], nvmax = p) </w:t>
            </w:r>
          </w:p>
          <w:p w14:paraId="02674FFD" w14:textId="709427F4" w:rsidR="00E972FA" w:rsidRPr="001060CA" w:rsidRDefault="00E972FA" w:rsidP="00BC5BA6">
            <w:pPr>
              <w:rPr>
                <w:i/>
                <w:iCs/>
                <w:sz w:val="18"/>
                <w:szCs w:val="18"/>
                <w:lang w:val="en-SG"/>
              </w:rPr>
            </w:pPr>
            <w:r w:rsidRPr="001060CA">
              <w:rPr>
                <w:i/>
                <w:iCs/>
                <w:sz w:val="18"/>
                <w:szCs w:val="18"/>
                <w:lang w:val="en-SG"/>
              </w:rPr>
              <w:t xml:space="preserve">    for (i in 1:p) {</w:t>
            </w:r>
          </w:p>
          <w:p w14:paraId="75ECCFA0" w14:textId="00F9117D" w:rsidR="00E972FA" w:rsidRPr="001060CA" w:rsidRDefault="00E972FA" w:rsidP="00BC5BA6">
            <w:pPr>
              <w:rPr>
                <w:i/>
                <w:iCs/>
                <w:sz w:val="18"/>
                <w:szCs w:val="18"/>
                <w:lang w:val="en-SG"/>
              </w:rPr>
            </w:pPr>
            <w:r w:rsidRPr="001060CA">
              <w:rPr>
                <w:i/>
                <w:iCs/>
                <w:sz w:val="18"/>
                <w:szCs w:val="18"/>
                <w:lang w:val="en-SG"/>
              </w:rPr>
              <w:t xml:space="preserve">        pred = predict(best.fit, df[folds == j, ], id = i)       </w:t>
            </w:r>
          </w:p>
          <w:p w14:paraId="19D8578C" w14:textId="3CBB6F13" w:rsidR="00E972FA" w:rsidRPr="001060CA" w:rsidRDefault="00E972FA" w:rsidP="00BC5BA6">
            <w:pPr>
              <w:rPr>
                <w:i/>
                <w:iCs/>
                <w:sz w:val="18"/>
                <w:szCs w:val="18"/>
                <w:lang w:val="en-SG"/>
              </w:rPr>
            </w:pPr>
            <w:r w:rsidRPr="001060CA">
              <w:rPr>
                <w:i/>
                <w:iCs/>
                <w:sz w:val="18"/>
                <w:szCs w:val="18"/>
                <w:lang w:val="en-SG"/>
              </w:rPr>
              <w:t xml:space="preserve">        cv.errors[j, i] = mean( (df$y[folds == j] - pred)^2 )</w:t>
            </w:r>
          </w:p>
          <w:p w14:paraId="7CFF2B23" w14:textId="0AEDC12D" w:rsidR="00E972FA" w:rsidRPr="00BC5BA6" w:rsidRDefault="00E972FA" w:rsidP="00BC5BA6">
            <w:pPr>
              <w:rPr>
                <w:sz w:val="18"/>
                <w:szCs w:val="18"/>
                <w:lang w:val="en-SG"/>
              </w:rPr>
            </w:pPr>
            <w:r w:rsidRPr="001060CA">
              <w:rPr>
                <w:i/>
                <w:iCs/>
                <w:sz w:val="18"/>
                <w:szCs w:val="18"/>
                <w:lang w:val="en-SG"/>
              </w:rPr>
              <w:t xml:space="preserve">    }}</w:t>
            </w:r>
          </w:p>
        </w:tc>
        <w:tc>
          <w:tcPr>
            <w:tcW w:w="5912" w:type="dxa"/>
            <w:gridSpan w:val="3"/>
          </w:tcPr>
          <w:p w14:paraId="4D0C83A1" w14:textId="77777777" w:rsidR="00E972FA" w:rsidRPr="00BC5BA6" w:rsidRDefault="00E972FA" w:rsidP="00BC5BA6">
            <w:pPr>
              <w:rPr>
                <w:sz w:val="18"/>
                <w:szCs w:val="18"/>
                <w:lang w:val="en-SG"/>
              </w:rPr>
            </w:pPr>
            <w:r w:rsidRPr="00BC5BA6">
              <w:rPr>
                <w:sz w:val="18"/>
                <w:szCs w:val="18"/>
                <w:lang w:val="en-SG"/>
              </w:rPr>
              <w:t># overall CV errors</w:t>
            </w:r>
          </w:p>
          <w:p w14:paraId="4CD9F233" w14:textId="4AEF79F7" w:rsidR="00C74282" w:rsidRPr="0068756E" w:rsidRDefault="00E972FA" w:rsidP="00BC5BA6">
            <w:pPr>
              <w:rPr>
                <w:i/>
                <w:iCs/>
                <w:sz w:val="18"/>
                <w:szCs w:val="18"/>
                <w:lang w:val="en-SG"/>
              </w:rPr>
            </w:pPr>
            <w:r w:rsidRPr="0068756E">
              <w:rPr>
                <w:i/>
                <w:iCs/>
                <w:sz w:val="18"/>
                <w:szCs w:val="18"/>
                <w:lang w:val="en-SG"/>
              </w:rPr>
              <w:t>mean.cv.errors</w:t>
            </w:r>
            <w:r w:rsidR="00C74282" w:rsidRPr="0068756E">
              <w:rPr>
                <w:i/>
                <w:iCs/>
                <w:sz w:val="18"/>
                <w:szCs w:val="18"/>
                <w:lang w:val="en-SG"/>
              </w:rPr>
              <w:t xml:space="preserve"> </w:t>
            </w:r>
            <w:r w:rsidRPr="0068756E">
              <w:rPr>
                <w:i/>
                <w:iCs/>
                <w:sz w:val="18"/>
                <w:szCs w:val="18"/>
                <w:lang w:val="en-SG"/>
              </w:rPr>
              <w:t>=</w:t>
            </w:r>
            <w:r w:rsidR="00C74282" w:rsidRPr="0068756E">
              <w:rPr>
                <w:i/>
                <w:iCs/>
                <w:sz w:val="18"/>
                <w:szCs w:val="18"/>
                <w:lang w:val="en-SG"/>
              </w:rPr>
              <w:t xml:space="preserve"> </w:t>
            </w:r>
            <w:r w:rsidRPr="0068756E">
              <w:rPr>
                <w:i/>
                <w:iCs/>
                <w:sz w:val="18"/>
                <w:szCs w:val="18"/>
                <w:lang w:val="en-SG"/>
              </w:rPr>
              <w:t>apply(cv.errors ,</w:t>
            </w:r>
            <w:r w:rsidR="00C74282" w:rsidRPr="0068756E">
              <w:rPr>
                <w:i/>
                <w:iCs/>
                <w:sz w:val="18"/>
                <w:szCs w:val="18"/>
                <w:lang w:val="en-SG"/>
              </w:rPr>
              <w:t xml:space="preserve"> </w:t>
            </w:r>
            <w:r w:rsidRPr="0068756E">
              <w:rPr>
                <w:i/>
                <w:iCs/>
                <w:sz w:val="18"/>
                <w:szCs w:val="18"/>
                <w:lang w:val="en-SG"/>
              </w:rPr>
              <w:t>2,</w:t>
            </w:r>
            <w:r w:rsidR="00C74282" w:rsidRPr="0068756E">
              <w:rPr>
                <w:i/>
                <w:iCs/>
                <w:sz w:val="18"/>
                <w:szCs w:val="18"/>
                <w:lang w:val="en-SG"/>
              </w:rPr>
              <w:t xml:space="preserve"> </w:t>
            </w:r>
            <w:r w:rsidRPr="0068756E">
              <w:rPr>
                <w:i/>
                <w:iCs/>
                <w:sz w:val="18"/>
                <w:szCs w:val="18"/>
                <w:lang w:val="en-SG"/>
              </w:rPr>
              <w:t xml:space="preserve">mean) </w:t>
            </w:r>
          </w:p>
          <w:p w14:paraId="7422899B" w14:textId="23B75F91" w:rsidR="00E972FA" w:rsidRPr="0068756E" w:rsidRDefault="00E972FA" w:rsidP="00BC5BA6">
            <w:pPr>
              <w:rPr>
                <w:i/>
                <w:iCs/>
                <w:sz w:val="18"/>
                <w:szCs w:val="18"/>
                <w:lang w:val="en-SG"/>
              </w:rPr>
            </w:pPr>
            <w:r w:rsidRPr="0068756E">
              <w:rPr>
                <w:i/>
                <w:iCs/>
                <w:sz w:val="18"/>
                <w:szCs w:val="18"/>
                <w:lang w:val="en-SG"/>
              </w:rPr>
              <w:t>mean.cv.errors</w:t>
            </w:r>
          </w:p>
          <w:p w14:paraId="00EE4D4E" w14:textId="77777777" w:rsidR="00E972FA" w:rsidRPr="00BC5BA6" w:rsidRDefault="00E972FA" w:rsidP="00BC5BA6">
            <w:pPr>
              <w:rPr>
                <w:sz w:val="18"/>
                <w:szCs w:val="18"/>
                <w:lang w:val="en-SG"/>
              </w:rPr>
            </w:pPr>
            <w:r w:rsidRPr="00BC5BA6">
              <w:rPr>
                <w:sz w:val="18"/>
                <w:szCs w:val="18"/>
                <w:lang w:val="en-SG"/>
              </w:rPr>
              <w:t># use all training data to fit the selected model</w:t>
            </w:r>
          </w:p>
          <w:p w14:paraId="29395379" w14:textId="2CE87F52" w:rsidR="00C74282" w:rsidRPr="0068756E" w:rsidRDefault="00E972FA" w:rsidP="00BC5BA6">
            <w:pPr>
              <w:rPr>
                <w:i/>
                <w:iCs/>
                <w:sz w:val="18"/>
                <w:szCs w:val="18"/>
                <w:lang w:val="en-SG"/>
              </w:rPr>
            </w:pPr>
            <w:r w:rsidRPr="0068756E">
              <w:rPr>
                <w:i/>
                <w:iCs/>
                <w:sz w:val="18"/>
                <w:szCs w:val="18"/>
                <w:lang w:val="en-SG"/>
              </w:rPr>
              <w:t>regfit.final = regsubsets(</w:t>
            </w:r>
            <w:r w:rsidR="00C74282" w:rsidRPr="0068756E">
              <w:rPr>
                <w:i/>
                <w:iCs/>
                <w:sz w:val="18"/>
                <w:szCs w:val="18"/>
                <w:lang w:val="en-SG"/>
              </w:rPr>
              <w:t xml:space="preserve">y </w:t>
            </w:r>
            <w:r w:rsidRPr="0068756E">
              <w:rPr>
                <w:i/>
                <w:iCs/>
                <w:sz w:val="18"/>
                <w:szCs w:val="18"/>
                <w:lang w:val="en-SG"/>
              </w:rPr>
              <w:t>~</w:t>
            </w:r>
            <w:r w:rsidR="00C74282" w:rsidRPr="0068756E">
              <w:rPr>
                <w:i/>
                <w:iCs/>
                <w:sz w:val="18"/>
                <w:szCs w:val="18"/>
                <w:lang w:val="en-SG"/>
              </w:rPr>
              <w:t xml:space="preserve"> </w:t>
            </w:r>
            <w:r w:rsidRPr="0068756E">
              <w:rPr>
                <w:i/>
                <w:iCs/>
                <w:sz w:val="18"/>
                <w:szCs w:val="18"/>
                <w:lang w:val="en-SG"/>
              </w:rPr>
              <w:t>., data</w:t>
            </w:r>
            <w:r w:rsidR="00C74282" w:rsidRPr="0068756E">
              <w:rPr>
                <w:i/>
                <w:iCs/>
                <w:sz w:val="18"/>
                <w:szCs w:val="18"/>
                <w:lang w:val="en-SG"/>
              </w:rPr>
              <w:t xml:space="preserve"> </w:t>
            </w:r>
            <w:r w:rsidRPr="0068756E">
              <w:rPr>
                <w:i/>
                <w:iCs/>
                <w:sz w:val="18"/>
                <w:szCs w:val="18"/>
                <w:lang w:val="en-SG"/>
              </w:rPr>
              <w:t>=</w:t>
            </w:r>
            <w:r w:rsidR="00C74282" w:rsidRPr="0068756E">
              <w:rPr>
                <w:i/>
                <w:iCs/>
                <w:sz w:val="18"/>
                <w:szCs w:val="18"/>
                <w:lang w:val="en-SG"/>
              </w:rPr>
              <w:t xml:space="preserve"> df</w:t>
            </w:r>
            <w:r w:rsidRPr="0068756E">
              <w:rPr>
                <w:i/>
                <w:iCs/>
                <w:sz w:val="18"/>
                <w:szCs w:val="18"/>
                <w:lang w:val="en-SG"/>
              </w:rPr>
              <w:t>, nvmax</w:t>
            </w:r>
            <w:r w:rsidR="00C74282" w:rsidRPr="0068756E">
              <w:rPr>
                <w:i/>
                <w:iCs/>
                <w:sz w:val="18"/>
                <w:szCs w:val="18"/>
                <w:lang w:val="en-SG"/>
              </w:rPr>
              <w:t xml:space="preserve"> </w:t>
            </w:r>
            <w:r w:rsidRPr="0068756E">
              <w:rPr>
                <w:i/>
                <w:iCs/>
                <w:sz w:val="18"/>
                <w:szCs w:val="18"/>
                <w:lang w:val="en-SG"/>
              </w:rPr>
              <w:t>=</w:t>
            </w:r>
            <w:r w:rsidR="00C74282" w:rsidRPr="0068756E">
              <w:rPr>
                <w:i/>
                <w:iCs/>
                <w:sz w:val="18"/>
                <w:szCs w:val="18"/>
                <w:lang w:val="en-SG"/>
              </w:rPr>
              <w:t xml:space="preserve"> optimal_num_of_predictors</w:t>
            </w:r>
            <w:r w:rsidRPr="0068756E">
              <w:rPr>
                <w:i/>
                <w:iCs/>
                <w:sz w:val="18"/>
                <w:szCs w:val="18"/>
                <w:lang w:val="en-SG"/>
              </w:rPr>
              <w:t xml:space="preserve">) </w:t>
            </w:r>
          </w:p>
          <w:p w14:paraId="101F0B58" w14:textId="7F78BD96" w:rsidR="00E972FA" w:rsidRPr="00BC5BA6" w:rsidRDefault="00E972FA" w:rsidP="00BC5BA6">
            <w:pPr>
              <w:rPr>
                <w:sz w:val="18"/>
                <w:szCs w:val="18"/>
                <w:lang w:val="en-SG"/>
              </w:rPr>
            </w:pPr>
            <w:r w:rsidRPr="0068756E">
              <w:rPr>
                <w:i/>
                <w:iCs/>
                <w:sz w:val="18"/>
                <w:szCs w:val="18"/>
                <w:lang w:val="en-SG"/>
              </w:rPr>
              <w:t>coef(regfit.final,</w:t>
            </w:r>
            <w:r w:rsidR="00C74282" w:rsidRPr="0068756E">
              <w:rPr>
                <w:i/>
                <w:iCs/>
                <w:sz w:val="18"/>
                <w:szCs w:val="18"/>
                <w:lang w:val="en-SG"/>
              </w:rPr>
              <w:t xml:space="preserve"> optimal_num_of_predictors</w:t>
            </w:r>
            <w:r w:rsidRPr="0068756E">
              <w:rPr>
                <w:i/>
                <w:iCs/>
                <w:sz w:val="18"/>
                <w:szCs w:val="18"/>
                <w:lang w:val="en-SG"/>
              </w:rPr>
              <w:t>)</w:t>
            </w:r>
          </w:p>
        </w:tc>
      </w:tr>
      <w:tr w:rsidR="00EB60C5" w:rsidRPr="00D76449" w14:paraId="12AFF0ED" w14:textId="77777777" w:rsidTr="00251303">
        <w:tc>
          <w:tcPr>
            <w:tcW w:w="1007" w:type="dxa"/>
            <w:gridSpan w:val="3"/>
          </w:tcPr>
          <w:p w14:paraId="1579EAD6" w14:textId="50DDA4BA" w:rsidR="00251303" w:rsidRPr="00D76449" w:rsidRDefault="00251303">
            <w:pPr>
              <w:rPr>
                <w:sz w:val="18"/>
                <w:szCs w:val="18"/>
              </w:rPr>
            </w:pPr>
            <w:r>
              <w:rPr>
                <w:sz w:val="18"/>
                <w:szCs w:val="18"/>
              </w:rPr>
              <w:t xml:space="preserve">Variable selection - </w:t>
            </w:r>
            <w:r>
              <w:rPr>
                <w:sz w:val="18"/>
                <w:szCs w:val="18"/>
              </w:rPr>
              <w:lastRenderedPageBreak/>
              <w:t>shrinkage mtd</w:t>
            </w:r>
          </w:p>
        </w:tc>
        <w:tc>
          <w:tcPr>
            <w:tcW w:w="4233" w:type="dxa"/>
          </w:tcPr>
          <w:p w14:paraId="58B9A878" w14:textId="23126CDB" w:rsidR="00251303" w:rsidRPr="00A8207A" w:rsidRDefault="00251303" w:rsidP="00251303">
            <w:pPr>
              <w:rPr>
                <w:i/>
                <w:iCs/>
                <w:sz w:val="18"/>
                <w:szCs w:val="18"/>
                <w:lang w:val="en-SG"/>
              </w:rPr>
            </w:pPr>
            <w:r w:rsidRPr="00A8207A">
              <w:rPr>
                <w:i/>
                <w:iCs/>
                <w:sz w:val="18"/>
                <w:szCs w:val="18"/>
                <w:lang w:val="en-SG"/>
              </w:rPr>
              <w:lastRenderedPageBreak/>
              <w:t>library(glmnet)</w:t>
            </w:r>
          </w:p>
          <w:p w14:paraId="1E61E535" w14:textId="4B7AAACB" w:rsidR="00251303" w:rsidRPr="00A8207A" w:rsidRDefault="00251303" w:rsidP="00251303">
            <w:pPr>
              <w:rPr>
                <w:i/>
                <w:iCs/>
                <w:sz w:val="18"/>
                <w:szCs w:val="18"/>
                <w:lang w:val="en-SG"/>
              </w:rPr>
            </w:pPr>
            <w:r w:rsidRPr="00A8207A">
              <w:rPr>
                <w:i/>
                <w:iCs/>
                <w:sz w:val="18"/>
                <w:szCs w:val="18"/>
                <w:lang w:val="en-SG"/>
              </w:rPr>
              <w:t>x = model.matrix(y ~ ., df)[ , -1];   y = df$y</w:t>
            </w:r>
          </w:p>
          <w:p w14:paraId="306273BC" w14:textId="77777777" w:rsidR="00251303" w:rsidRPr="00A8207A" w:rsidRDefault="00251303" w:rsidP="00251303">
            <w:pPr>
              <w:rPr>
                <w:i/>
                <w:iCs/>
                <w:sz w:val="18"/>
                <w:szCs w:val="18"/>
                <w:lang w:val="en-SG"/>
              </w:rPr>
            </w:pPr>
            <w:r w:rsidRPr="00A8207A">
              <w:rPr>
                <w:i/>
                <w:iCs/>
                <w:sz w:val="18"/>
                <w:szCs w:val="18"/>
                <w:lang w:val="en-SG"/>
              </w:rPr>
              <w:t xml:space="preserve">grid &lt;- 10^seq(5 , -1, length = 100) </w:t>
            </w:r>
          </w:p>
          <w:p w14:paraId="2DBBD858" w14:textId="77777777" w:rsidR="00251303" w:rsidRPr="00A8207A" w:rsidRDefault="00251303" w:rsidP="00251303">
            <w:pPr>
              <w:rPr>
                <w:i/>
                <w:iCs/>
                <w:sz w:val="18"/>
                <w:szCs w:val="18"/>
                <w:lang w:val="en-SG"/>
              </w:rPr>
            </w:pPr>
            <w:r w:rsidRPr="00A8207A">
              <w:rPr>
                <w:i/>
                <w:iCs/>
                <w:sz w:val="18"/>
                <w:szCs w:val="18"/>
                <w:lang w:val="en-SG"/>
              </w:rPr>
              <w:lastRenderedPageBreak/>
              <w:t>lasso.mod = glmnet(x, y, alpha = 1, lambda = grid)</w:t>
            </w:r>
          </w:p>
          <w:p w14:paraId="32BEB5B2" w14:textId="0D5B6824" w:rsidR="00251303" w:rsidRPr="00251303" w:rsidRDefault="00251303" w:rsidP="00251303">
            <w:pPr>
              <w:rPr>
                <w:sz w:val="18"/>
                <w:szCs w:val="18"/>
                <w:lang w:val="en-SG"/>
              </w:rPr>
            </w:pPr>
            <w:r w:rsidRPr="00A8207A">
              <w:rPr>
                <w:i/>
                <w:iCs/>
                <w:sz w:val="18"/>
                <w:szCs w:val="18"/>
                <w:lang w:val="en-SG"/>
              </w:rPr>
              <w:t>plot(lasso.mod)</w:t>
            </w:r>
          </w:p>
        </w:tc>
        <w:tc>
          <w:tcPr>
            <w:tcW w:w="6196" w:type="dxa"/>
            <w:gridSpan w:val="5"/>
          </w:tcPr>
          <w:p w14:paraId="624C0A26" w14:textId="77777777" w:rsidR="00251303" w:rsidRDefault="00251303">
            <w:pPr>
              <w:rPr>
                <w:sz w:val="18"/>
                <w:szCs w:val="18"/>
              </w:rPr>
            </w:pPr>
            <w:r>
              <w:rPr>
                <w:sz w:val="18"/>
                <w:szCs w:val="18"/>
              </w:rPr>
              <w:lastRenderedPageBreak/>
              <w:t>LASSO regression</w:t>
            </w:r>
          </w:p>
          <w:p w14:paraId="3B8F12D8" w14:textId="4799DE09" w:rsidR="00251303" w:rsidRPr="00A8207A" w:rsidRDefault="00A8207A">
            <w:pPr>
              <w:rPr>
                <w:sz w:val="18"/>
                <w:szCs w:val="18"/>
                <w:lang w:val="en-SG"/>
              </w:rPr>
            </w:pPr>
            <w:r w:rsidRPr="00251303">
              <w:rPr>
                <w:sz w:val="18"/>
                <w:szCs w:val="18"/>
                <w:lang w:val="en-SG"/>
              </w:rPr>
              <w:t xml:space="preserve"># </w:t>
            </w:r>
            <w:r>
              <w:rPr>
                <w:sz w:val="18"/>
                <w:szCs w:val="18"/>
                <w:lang w:val="en-SG"/>
              </w:rPr>
              <w:t xml:space="preserve">Set up </w:t>
            </w:r>
            <w:r w:rsidRPr="00251303">
              <w:rPr>
                <w:sz w:val="18"/>
                <w:szCs w:val="18"/>
                <w:lang w:val="en-SG"/>
              </w:rPr>
              <w:t>design matrix and response vector</w:t>
            </w:r>
            <w:r>
              <w:rPr>
                <w:sz w:val="18"/>
                <w:szCs w:val="18"/>
                <w:lang w:val="en-SG"/>
              </w:rPr>
              <w:t xml:space="preserve">.   </w:t>
            </w:r>
            <w:r w:rsidR="00251303">
              <w:rPr>
                <w:sz w:val="18"/>
                <w:szCs w:val="18"/>
              </w:rPr>
              <w:t>-1 as we don't want intercept</w:t>
            </w:r>
          </w:p>
          <w:p w14:paraId="11381CA8" w14:textId="2B2067D8" w:rsidR="00251303" w:rsidRDefault="00251303">
            <w:pPr>
              <w:rPr>
                <w:sz w:val="18"/>
                <w:szCs w:val="18"/>
              </w:rPr>
            </w:pPr>
            <w:r>
              <w:rPr>
                <w:sz w:val="18"/>
                <w:szCs w:val="18"/>
              </w:rPr>
              <w:t>Different lambdas to test for</w:t>
            </w:r>
          </w:p>
          <w:p w14:paraId="31C8AE23" w14:textId="77777777" w:rsidR="00251303" w:rsidRDefault="00251303">
            <w:pPr>
              <w:rPr>
                <w:sz w:val="18"/>
                <w:szCs w:val="18"/>
              </w:rPr>
            </w:pPr>
            <w:r>
              <w:rPr>
                <w:sz w:val="18"/>
                <w:szCs w:val="18"/>
              </w:rPr>
              <w:lastRenderedPageBreak/>
              <w:t>alpha = 1 for Lasso. Fit Lasso for diff lambda values</w:t>
            </w:r>
          </w:p>
          <w:p w14:paraId="0132BE02" w14:textId="261D26F1" w:rsidR="00251303" w:rsidRPr="00D76449" w:rsidRDefault="00251303">
            <w:pPr>
              <w:rPr>
                <w:sz w:val="18"/>
                <w:szCs w:val="18"/>
              </w:rPr>
            </w:pPr>
            <w:r>
              <w:rPr>
                <w:sz w:val="18"/>
                <w:szCs w:val="18"/>
              </w:rPr>
              <w:t>Lasso solution path. Numbers on top horizontal axis = num of predictors in model</w:t>
            </w:r>
          </w:p>
        </w:tc>
      </w:tr>
      <w:tr w:rsidR="00EB60C5" w:rsidRPr="00D76449" w14:paraId="4678C934" w14:textId="77777777" w:rsidTr="00251303">
        <w:tc>
          <w:tcPr>
            <w:tcW w:w="1007" w:type="dxa"/>
            <w:gridSpan w:val="3"/>
          </w:tcPr>
          <w:p w14:paraId="1E623D2F" w14:textId="1A1409AB" w:rsidR="00251303" w:rsidRPr="00D76449" w:rsidRDefault="00251303">
            <w:pPr>
              <w:rPr>
                <w:sz w:val="18"/>
                <w:szCs w:val="18"/>
              </w:rPr>
            </w:pPr>
            <w:r>
              <w:rPr>
                <w:sz w:val="18"/>
                <w:szCs w:val="18"/>
              </w:rPr>
              <w:lastRenderedPageBreak/>
              <w:t>CV for lambda</w:t>
            </w:r>
          </w:p>
        </w:tc>
        <w:tc>
          <w:tcPr>
            <w:tcW w:w="4658" w:type="dxa"/>
            <w:gridSpan w:val="4"/>
          </w:tcPr>
          <w:p w14:paraId="0052B187" w14:textId="38023BA1" w:rsidR="00251303" w:rsidRPr="00BA078B" w:rsidRDefault="00251303" w:rsidP="00251303">
            <w:pPr>
              <w:rPr>
                <w:i/>
                <w:iCs/>
                <w:sz w:val="18"/>
                <w:szCs w:val="18"/>
              </w:rPr>
            </w:pPr>
            <w:r w:rsidRPr="00BA078B">
              <w:rPr>
                <w:i/>
                <w:iCs/>
                <w:sz w:val="18"/>
                <w:szCs w:val="18"/>
              </w:rPr>
              <w:t>cv.out = cv.glmnet(</w:t>
            </w:r>
            <w:r w:rsidR="00AE6D8C">
              <w:rPr>
                <w:i/>
                <w:iCs/>
                <w:sz w:val="18"/>
                <w:szCs w:val="18"/>
              </w:rPr>
              <w:t>train_x</w:t>
            </w:r>
            <w:r w:rsidRPr="00BA078B">
              <w:rPr>
                <w:i/>
                <w:iCs/>
                <w:sz w:val="18"/>
                <w:szCs w:val="18"/>
              </w:rPr>
              <w:t xml:space="preserve">, </w:t>
            </w:r>
            <w:r w:rsidR="00AE6D8C">
              <w:rPr>
                <w:i/>
                <w:iCs/>
                <w:sz w:val="18"/>
                <w:szCs w:val="18"/>
              </w:rPr>
              <w:t>train_</w:t>
            </w:r>
            <w:r w:rsidRPr="00BA078B">
              <w:rPr>
                <w:i/>
                <w:iCs/>
                <w:sz w:val="18"/>
                <w:szCs w:val="18"/>
              </w:rPr>
              <w:t>y, alpha = 1)</w:t>
            </w:r>
          </w:p>
          <w:p w14:paraId="24E521B5" w14:textId="77777777" w:rsidR="00251303" w:rsidRPr="00BA078B" w:rsidRDefault="00251303" w:rsidP="00251303">
            <w:pPr>
              <w:rPr>
                <w:i/>
                <w:iCs/>
                <w:sz w:val="18"/>
                <w:szCs w:val="18"/>
              </w:rPr>
            </w:pPr>
            <w:r w:rsidRPr="00BA078B">
              <w:rPr>
                <w:i/>
                <w:iCs/>
                <w:sz w:val="18"/>
                <w:szCs w:val="18"/>
              </w:rPr>
              <w:t>plot(cv.out)</w:t>
            </w:r>
          </w:p>
          <w:p w14:paraId="1A1363B0" w14:textId="104F3D82" w:rsidR="00251303" w:rsidRPr="00BA078B" w:rsidRDefault="00251303" w:rsidP="00251303">
            <w:pPr>
              <w:rPr>
                <w:i/>
                <w:iCs/>
                <w:sz w:val="18"/>
                <w:szCs w:val="18"/>
              </w:rPr>
            </w:pPr>
            <w:r w:rsidRPr="00BA078B">
              <w:rPr>
                <w:i/>
                <w:iCs/>
                <w:sz w:val="18"/>
                <w:szCs w:val="18"/>
              </w:rPr>
              <w:t>bestlam = cv.out$lambda.min</w:t>
            </w:r>
          </w:p>
          <w:p w14:paraId="4885537D" w14:textId="1FC02E60" w:rsidR="00251303" w:rsidRPr="00BA078B" w:rsidRDefault="00251303" w:rsidP="00251303">
            <w:pPr>
              <w:rPr>
                <w:i/>
                <w:iCs/>
                <w:sz w:val="18"/>
                <w:szCs w:val="18"/>
              </w:rPr>
            </w:pPr>
            <w:r w:rsidRPr="00BA078B">
              <w:rPr>
                <w:i/>
                <w:iCs/>
                <w:sz w:val="18"/>
                <w:szCs w:val="18"/>
              </w:rPr>
              <w:t>lasso.mod = glmnet(x, y, alpha = 1)</w:t>
            </w:r>
          </w:p>
          <w:p w14:paraId="119B3BA6" w14:textId="22CA918A" w:rsidR="00251303" w:rsidRPr="00251303" w:rsidRDefault="00251303" w:rsidP="00251303">
            <w:pPr>
              <w:rPr>
                <w:sz w:val="18"/>
                <w:szCs w:val="18"/>
              </w:rPr>
            </w:pPr>
            <w:r>
              <w:rPr>
                <w:sz w:val="18"/>
                <w:szCs w:val="18"/>
              </w:rPr>
              <w:t># Get coefficient of Lasso model w lambda = bestlam</w:t>
            </w:r>
          </w:p>
          <w:p w14:paraId="4AF1DD44" w14:textId="6022865B" w:rsidR="00251303" w:rsidRPr="00126749" w:rsidRDefault="00251303" w:rsidP="00251303">
            <w:pPr>
              <w:rPr>
                <w:sz w:val="18"/>
                <w:szCs w:val="18"/>
              </w:rPr>
            </w:pPr>
            <w:r w:rsidRPr="00BA078B">
              <w:rPr>
                <w:i/>
                <w:iCs/>
                <w:sz w:val="18"/>
                <w:szCs w:val="18"/>
              </w:rPr>
              <w:t>predict(lasso.mod, type = "coefficients", s = bestlam)</w:t>
            </w:r>
            <w:r w:rsidR="00126749">
              <w:rPr>
                <w:sz w:val="18"/>
                <w:szCs w:val="18"/>
              </w:rPr>
              <w:t xml:space="preserve"> OR</w:t>
            </w:r>
          </w:p>
          <w:p w14:paraId="2C04D522" w14:textId="26306CCA" w:rsidR="00AE6D8C" w:rsidRDefault="00AE6D8C" w:rsidP="00251303">
            <w:pPr>
              <w:rPr>
                <w:i/>
                <w:iCs/>
                <w:sz w:val="18"/>
                <w:szCs w:val="18"/>
              </w:rPr>
            </w:pPr>
            <w:r>
              <w:rPr>
                <w:i/>
                <w:iCs/>
                <w:sz w:val="18"/>
                <w:szCs w:val="18"/>
              </w:rPr>
              <w:t>lasso.pred=predict(cv.out, test_x, s="lambda.min")</w:t>
            </w:r>
          </w:p>
          <w:p w14:paraId="19F28BDB" w14:textId="43303700" w:rsidR="00AE6D8C" w:rsidRPr="00BA078B" w:rsidRDefault="00AE6D8C" w:rsidP="00251303">
            <w:pPr>
              <w:rPr>
                <w:i/>
                <w:iCs/>
                <w:sz w:val="18"/>
                <w:szCs w:val="18"/>
              </w:rPr>
            </w:pPr>
            <w:r>
              <w:rPr>
                <w:i/>
                <w:iCs/>
                <w:sz w:val="18"/>
                <w:szCs w:val="18"/>
              </w:rPr>
              <w:t>mse = mean(lasso.pred - test_ y)^2</w:t>
            </w:r>
          </w:p>
        </w:tc>
        <w:tc>
          <w:tcPr>
            <w:tcW w:w="5771" w:type="dxa"/>
            <w:gridSpan w:val="2"/>
          </w:tcPr>
          <w:p w14:paraId="5B487A31" w14:textId="086A1151" w:rsidR="00251303" w:rsidRDefault="00251303" w:rsidP="00251303">
            <w:pPr>
              <w:rPr>
                <w:sz w:val="18"/>
                <w:szCs w:val="18"/>
              </w:rPr>
            </w:pPr>
            <w:r>
              <w:rPr>
                <w:noProof/>
                <w:sz w:val="18"/>
                <w:szCs w:val="18"/>
              </w:rPr>
              <w:drawing>
                <wp:anchor distT="0" distB="0" distL="114300" distR="114300" simplePos="0" relativeHeight="251675648" behindDoc="1" locked="0" layoutInCell="1" allowOverlap="1" wp14:anchorId="45BC7BD6" wp14:editId="7177D4BA">
                  <wp:simplePos x="0" y="0"/>
                  <wp:positionH relativeFrom="column">
                    <wp:posOffset>2022475</wp:posOffset>
                  </wp:positionH>
                  <wp:positionV relativeFrom="paragraph">
                    <wp:posOffset>1905</wp:posOffset>
                  </wp:positionV>
                  <wp:extent cx="1565275" cy="1162685"/>
                  <wp:effectExtent l="0" t="0" r="0" b="5715"/>
                  <wp:wrapTight wrapText="bothSides">
                    <wp:wrapPolygon edited="0">
                      <wp:start x="0" y="0"/>
                      <wp:lineTo x="0" y="21470"/>
                      <wp:lineTo x="21381" y="21470"/>
                      <wp:lineTo x="21381" y="0"/>
                      <wp:lineTo x="0" y="0"/>
                    </wp:wrapPolygon>
                  </wp:wrapTight>
                  <wp:docPr id="38806213" name="Picture 6" descr="A graph with a line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6213" name="Picture 6" descr="A graph with a line and number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565275" cy="1162685"/>
                          </a:xfrm>
                          <a:prstGeom prst="rect">
                            <a:avLst/>
                          </a:prstGeom>
                        </pic:spPr>
                      </pic:pic>
                    </a:graphicData>
                  </a:graphic>
                  <wp14:sizeRelH relativeFrom="page">
                    <wp14:pctWidth>0</wp14:pctWidth>
                  </wp14:sizeRelH>
                  <wp14:sizeRelV relativeFrom="page">
                    <wp14:pctHeight>0</wp14:pctHeight>
                  </wp14:sizeRelV>
                </wp:anchor>
              </w:drawing>
            </w:r>
            <w:r>
              <w:rPr>
                <w:sz w:val="18"/>
                <w:szCs w:val="18"/>
              </w:rPr>
              <w:t>Left vertical line = min CV error</w:t>
            </w:r>
          </w:p>
          <w:p w14:paraId="7901E734" w14:textId="77777777" w:rsidR="00251303" w:rsidRDefault="00251303" w:rsidP="00251303">
            <w:pPr>
              <w:rPr>
                <w:sz w:val="18"/>
                <w:szCs w:val="18"/>
              </w:rPr>
            </w:pPr>
            <w:r>
              <w:rPr>
                <w:sz w:val="18"/>
                <w:szCs w:val="18"/>
              </w:rPr>
              <w:t>Right vertical line = CV error &lt; min CV error + 1 SE</w:t>
            </w:r>
          </w:p>
          <w:p w14:paraId="46CD164D" w14:textId="77777777" w:rsidR="00B22191" w:rsidRDefault="00B22191" w:rsidP="00251303">
            <w:pPr>
              <w:rPr>
                <w:sz w:val="18"/>
                <w:szCs w:val="18"/>
              </w:rPr>
            </w:pPr>
          </w:p>
          <w:p w14:paraId="7CB35215" w14:textId="77777777" w:rsidR="00B22191" w:rsidRDefault="00B22191" w:rsidP="00251303">
            <w:pPr>
              <w:rPr>
                <w:sz w:val="18"/>
                <w:szCs w:val="18"/>
              </w:rPr>
            </w:pPr>
          </w:p>
          <w:p w14:paraId="39D1F38A" w14:textId="49E6C7BF" w:rsidR="00B22191" w:rsidRPr="00B22191" w:rsidRDefault="00B22191" w:rsidP="00251303">
            <w:pPr>
              <w:rPr>
                <w:i/>
                <w:iCs/>
                <w:sz w:val="18"/>
                <w:szCs w:val="18"/>
              </w:rPr>
            </w:pPr>
            <w:r>
              <w:rPr>
                <w:i/>
                <w:iCs/>
                <w:sz w:val="18"/>
                <w:szCs w:val="18"/>
              </w:rPr>
              <w:t>predict(cv.out, test_x, s="lambda.min", type = 'coefficient')</w:t>
            </w:r>
          </w:p>
        </w:tc>
      </w:tr>
      <w:tr w:rsidR="00EB60C5" w:rsidRPr="00D76449" w14:paraId="72B12D99" w14:textId="77777777" w:rsidTr="00EB60C5">
        <w:tc>
          <w:tcPr>
            <w:tcW w:w="704" w:type="dxa"/>
            <w:gridSpan w:val="2"/>
          </w:tcPr>
          <w:p w14:paraId="5D82AED9" w14:textId="21933A9F" w:rsidR="00251303" w:rsidRPr="00D76449" w:rsidRDefault="00251303">
            <w:pPr>
              <w:rPr>
                <w:sz w:val="18"/>
                <w:szCs w:val="18"/>
              </w:rPr>
            </w:pPr>
            <w:r>
              <w:rPr>
                <w:sz w:val="18"/>
                <w:szCs w:val="18"/>
              </w:rPr>
              <w:t>LARS</w:t>
            </w:r>
          </w:p>
        </w:tc>
        <w:tc>
          <w:tcPr>
            <w:tcW w:w="6095" w:type="dxa"/>
            <w:gridSpan w:val="6"/>
          </w:tcPr>
          <w:p w14:paraId="6937AB61" w14:textId="77777777" w:rsidR="00251303" w:rsidRPr="00251303" w:rsidRDefault="00251303" w:rsidP="00251303">
            <w:pPr>
              <w:rPr>
                <w:sz w:val="18"/>
                <w:szCs w:val="18"/>
              </w:rPr>
            </w:pPr>
            <w:r w:rsidRPr="00251303">
              <w:rPr>
                <w:sz w:val="18"/>
                <w:szCs w:val="18"/>
              </w:rPr>
              <w:t># design matrix</w:t>
            </w:r>
          </w:p>
          <w:p w14:paraId="17B6A093" w14:textId="150BCD50" w:rsidR="00251303" w:rsidRPr="00E60C1B" w:rsidRDefault="00251303" w:rsidP="00251303">
            <w:pPr>
              <w:rPr>
                <w:i/>
                <w:iCs/>
                <w:sz w:val="18"/>
                <w:szCs w:val="18"/>
              </w:rPr>
            </w:pPr>
            <w:r w:rsidRPr="00E60C1B">
              <w:rPr>
                <w:i/>
                <w:iCs/>
                <w:sz w:val="18"/>
                <w:szCs w:val="18"/>
              </w:rPr>
              <w:t>x = model.matrix(y ~ ., df)[,-1];    y = df$y</w:t>
            </w:r>
          </w:p>
          <w:p w14:paraId="4DBF3A54" w14:textId="77777777" w:rsidR="00251303" w:rsidRPr="00E60C1B" w:rsidRDefault="00251303" w:rsidP="00251303">
            <w:pPr>
              <w:rPr>
                <w:i/>
                <w:iCs/>
                <w:sz w:val="18"/>
                <w:szCs w:val="18"/>
              </w:rPr>
            </w:pPr>
            <w:r w:rsidRPr="00E60C1B">
              <w:rPr>
                <w:i/>
                <w:iCs/>
                <w:sz w:val="18"/>
                <w:szCs w:val="18"/>
              </w:rPr>
              <w:t xml:space="preserve">library(lars) </w:t>
            </w:r>
          </w:p>
          <w:p w14:paraId="1F5E9645" w14:textId="433B1F35" w:rsidR="00251303" w:rsidRPr="00E60C1B" w:rsidRDefault="00EB60C5" w:rsidP="00251303">
            <w:pPr>
              <w:rPr>
                <w:i/>
                <w:iCs/>
                <w:sz w:val="18"/>
                <w:szCs w:val="18"/>
              </w:rPr>
            </w:pPr>
            <w:r w:rsidRPr="00E60C1B">
              <w:rPr>
                <w:i/>
                <w:iCs/>
                <w:noProof/>
                <w:sz w:val="18"/>
                <w:szCs w:val="18"/>
              </w:rPr>
              <w:drawing>
                <wp:anchor distT="0" distB="0" distL="114300" distR="114300" simplePos="0" relativeHeight="251677696" behindDoc="1" locked="0" layoutInCell="1" allowOverlap="1" wp14:anchorId="68A55D5C" wp14:editId="79CEE0E1">
                  <wp:simplePos x="0" y="0"/>
                  <wp:positionH relativeFrom="column">
                    <wp:posOffset>1206500</wp:posOffset>
                  </wp:positionH>
                  <wp:positionV relativeFrom="paragraph">
                    <wp:posOffset>40640</wp:posOffset>
                  </wp:positionV>
                  <wp:extent cx="2590165" cy="1844040"/>
                  <wp:effectExtent l="0" t="0" r="635" b="0"/>
                  <wp:wrapTight wrapText="bothSides">
                    <wp:wrapPolygon edited="0">
                      <wp:start x="0" y="0"/>
                      <wp:lineTo x="0" y="21421"/>
                      <wp:lineTo x="21499" y="21421"/>
                      <wp:lineTo x="21499" y="0"/>
                      <wp:lineTo x="0" y="0"/>
                    </wp:wrapPolygon>
                  </wp:wrapTight>
                  <wp:docPr id="1845057566" name="Picture 7" descr="A diagram of step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57566" name="Picture 7" descr="A diagram of steps with number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90165" cy="1844040"/>
                          </a:xfrm>
                          <a:prstGeom prst="rect">
                            <a:avLst/>
                          </a:prstGeom>
                        </pic:spPr>
                      </pic:pic>
                    </a:graphicData>
                  </a:graphic>
                  <wp14:sizeRelH relativeFrom="page">
                    <wp14:pctWidth>0</wp14:pctWidth>
                  </wp14:sizeRelH>
                  <wp14:sizeRelV relativeFrom="page">
                    <wp14:pctHeight>0</wp14:pctHeight>
                  </wp14:sizeRelV>
                </wp:anchor>
              </w:drawing>
            </w:r>
            <w:r w:rsidR="00251303" w:rsidRPr="00E60C1B">
              <w:rPr>
                <w:i/>
                <w:iCs/>
                <w:sz w:val="18"/>
                <w:szCs w:val="18"/>
              </w:rPr>
              <w:t>lars(x, y, type = ’lar’)</w:t>
            </w:r>
          </w:p>
          <w:p w14:paraId="76FAD930" w14:textId="4E9643F5" w:rsidR="00EB60C5" w:rsidRDefault="00EB60C5" w:rsidP="00251303">
            <w:pPr>
              <w:rPr>
                <w:sz w:val="18"/>
                <w:szCs w:val="18"/>
              </w:rPr>
            </w:pPr>
            <w:r>
              <w:rPr>
                <w:sz w:val="18"/>
                <w:szCs w:val="18"/>
              </w:rPr>
              <w:t>#output is plot below</w:t>
            </w:r>
          </w:p>
          <w:p w14:paraId="693913E1" w14:textId="16D11670" w:rsidR="00EB60C5" w:rsidRPr="00E60C1B" w:rsidRDefault="00EB60C5" w:rsidP="00251303">
            <w:pPr>
              <w:rPr>
                <w:i/>
                <w:iCs/>
                <w:sz w:val="18"/>
                <w:szCs w:val="18"/>
              </w:rPr>
            </w:pPr>
            <w:r w:rsidRPr="00E60C1B">
              <w:rPr>
                <w:i/>
                <w:iCs/>
                <w:sz w:val="18"/>
                <w:szCs w:val="18"/>
              </w:rPr>
              <w:t xml:space="preserve">cv.lars(x, y, type = "lar") </w:t>
            </w:r>
          </w:p>
          <w:p w14:paraId="190E28A0" w14:textId="1B666B9D" w:rsidR="00EB60C5" w:rsidRDefault="00EB60C5" w:rsidP="00251303">
            <w:pPr>
              <w:rPr>
                <w:sz w:val="18"/>
                <w:szCs w:val="18"/>
              </w:rPr>
            </w:pPr>
          </w:p>
          <w:p w14:paraId="33E2C14F" w14:textId="77777777" w:rsidR="00EB60C5" w:rsidRDefault="00EB60C5" w:rsidP="00EB60C5">
            <w:pPr>
              <w:rPr>
                <w:sz w:val="18"/>
                <w:szCs w:val="18"/>
              </w:rPr>
            </w:pPr>
            <w:r>
              <w:rPr>
                <w:sz w:val="18"/>
                <w:szCs w:val="18"/>
              </w:rPr>
              <w:t>CV error min at num of steps = 10 (i.e. only add 10 predictors to model)</w:t>
            </w:r>
          </w:p>
          <w:p w14:paraId="229B1A59" w14:textId="0B9E34BC" w:rsidR="00EB60C5" w:rsidRPr="00D76449" w:rsidRDefault="00EB60C5" w:rsidP="00251303">
            <w:pPr>
              <w:rPr>
                <w:sz w:val="18"/>
                <w:szCs w:val="18"/>
              </w:rPr>
            </w:pPr>
          </w:p>
        </w:tc>
        <w:tc>
          <w:tcPr>
            <w:tcW w:w="4637" w:type="dxa"/>
          </w:tcPr>
          <w:p w14:paraId="4F59B469" w14:textId="77777777" w:rsidR="00EB60C5" w:rsidRDefault="00EB60C5" w:rsidP="00EB60C5">
            <w:pPr>
              <w:rPr>
                <w:sz w:val="18"/>
                <w:szCs w:val="18"/>
              </w:rPr>
            </w:pPr>
            <w:r w:rsidRPr="00E60C1B">
              <w:rPr>
                <w:i/>
                <w:iCs/>
                <w:sz w:val="18"/>
                <w:szCs w:val="18"/>
              </w:rPr>
              <w:t>plot(lars(x, y, type = ’lar’))</w:t>
            </w:r>
            <w:r>
              <w:rPr>
                <w:sz w:val="18"/>
                <w:szCs w:val="18"/>
              </w:rPr>
              <w:t xml:space="preserve"> # LARS solution path</w:t>
            </w:r>
          </w:p>
          <w:p w14:paraId="11893A27" w14:textId="77777777" w:rsidR="00251303" w:rsidRDefault="00EB60C5" w:rsidP="00EB60C5">
            <w:pPr>
              <w:rPr>
                <w:sz w:val="18"/>
                <w:szCs w:val="18"/>
              </w:rPr>
            </w:pPr>
            <w:r w:rsidRPr="00E60C1B">
              <w:rPr>
                <w:i/>
                <w:iCs/>
                <w:sz w:val="18"/>
                <w:szCs w:val="18"/>
              </w:rPr>
              <w:t>plot(lars(x, y, type = ’lasso’))</w:t>
            </w:r>
            <w:r>
              <w:rPr>
                <w:sz w:val="18"/>
                <w:szCs w:val="18"/>
              </w:rPr>
              <w:t xml:space="preserve"> #LASSO solution path</w:t>
            </w:r>
            <w:r>
              <w:rPr>
                <w:noProof/>
                <w:sz w:val="18"/>
                <w:szCs w:val="18"/>
              </w:rPr>
              <w:drawing>
                <wp:inline distT="0" distB="0" distL="0" distR="0" wp14:anchorId="48E826EB" wp14:editId="29B9D8FE">
                  <wp:extent cx="2790226" cy="2159829"/>
                  <wp:effectExtent l="0" t="0" r="3810" b="0"/>
                  <wp:docPr id="2140054316" name="Picture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54316" name="Picture 8" descr="A graph of different colored lin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864814" cy="2217565"/>
                          </a:xfrm>
                          <a:prstGeom prst="rect">
                            <a:avLst/>
                          </a:prstGeom>
                        </pic:spPr>
                      </pic:pic>
                    </a:graphicData>
                  </a:graphic>
                </wp:inline>
              </w:drawing>
            </w:r>
          </w:p>
          <w:p w14:paraId="797AAFA4" w14:textId="61D9439A" w:rsidR="00EB60C5" w:rsidRPr="00D76449" w:rsidRDefault="00EB60C5" w:rsidP="00EB60C5">
            <w:pPr>
              <w:rPr>
                <w:sz w:val="18"/>
                <w:szCs w:val="18"/>
              </w:rPr>
            </w:pPr>
            <w:r>
              <w:rPr>
                <w:sz w:val="18"/>
                <w:szCs w:val="18"/>
              </w:rPr>
              <w:t>5th predictor in df is 1st one added</w:t>
            </w:r>
          </w:p>
        </w:tc>
      </w:tr>
      <w:tr w:rsidR="00024F4E" w:rsidRPr="00D76449" w14:paraId="076DD4EE" w14:textId="77777777" w:rsidTr="00024F4E">
        <w:trPr>
          <w:trHeight w:val="166"/>
        </w:trPr>
        <w:tc>
          <w:tcPr>
            <w:tcW w:w="1007" w:type="dxa"/>
            <w:gridSpan w:val="3"/>
            <w:vMerge w:val="restart"/>
          </w:tcPr>
          <w:p w14:paraId="7CEA9FD3" w14:textId="4BE1C6C7" w:rsidR="00024F4E" w:rsidRPr="00D76449" w:rsidRDefault="00024F4E">
            <w:pPr>
              <w:rPr>
                <w:sz w:val="18"/>
                <w:szCs w:val="18"/>
              </w:rPr>
            </w:pPr>
            <w:r>
              <w:rPr>
                <w:sz w:val="18"/>
                <w:szCs w:val="18"/>
              </w:rPr>
              <w:t>Supple-mentary</w:t>
            </w:r>
          </w:p>
        </w:tc>
        <w:tc>
          <w:tcPr>
            <w:tcW w:w="10429" w:type="dxa"/>
            <w:gridSpan w:val="6"/>
          </w:tcPr>
          <w:p w14:paraId="1E2CA436" w14:textId="4BE971E1" w:rsidR="00024F4E" w:rsidRDefault="00024F4E">
            <w:pPr>
              <w:rPr>
                <w:sz w:val="18"/>
                <w:szCs w:val="18"/>
              </w:rPr>
            </w:pPr>
            <w:r>
              <w:rPr>
                <w:noProof/>
                <w:sz w:val="18"/>
                <w:szCs w:val="18"/>
              </w:rPr>
              <w:drawing>
                <wp:anchor distT="0" distB="0" distL="114300" distR="114300" simplePos="0" relativeHeight="251680768" behindDoc="1" locked="0" layoutInCell="1" allowOverlap="1" wp14:anchorId="02DC7E99" wp14:editId="06871699">
                  <wp:simplePos x="0" y="0"/>
                  <wp:positionH relativeFrom="column">
                    <wp:posOffset>3248660</wp:posOffset>
                  </wp:positionH>
                  <wp:positionV relativeFrom="paragraph">
                    <wp:posOffset>0</wp:posOffset>
                  </wp:positionV>
                  <wp:extent cx="3298825" cy="661035"/>
                  <wp:effectExtent l="0" t="0" r="3175" b="0"/>
                  <wp:wrapTight wrapText="bothSides">
                    <wp:wrapPolygon edited="0">
                      <wp:start x="0" y="0"/>
                      <wp:lineTo x="0" y="21164"/>
                      <wp:lineTo x="21538" y="21164"/>
                      <wp:lineTo x="21538" y="0"/>
                      <wp:lineTo x="0" y="0"/>
                    </wp:wrapPolygon>
                  </wp:wrapTight>
                  <wp:docPr id="760667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67459" name="Picture 760667459"/>
                          <pic:cNvPicPr/>
                        </pic:nvPicPr>
                        <pic:blipFill>
                          <a:blip r:embed="rId17">
                            <a:extLst>
                              <a:ext uri="{28A0092B-C50C-407E-A947-70E740481C1C}">
                                <a14:useLocalDpi xmlns:a14="http://schemas.microsoft.com/office/drawing/2010/main" val="0"/>
                              </a:ext>
                            </a:extLst>
                          </a:blip>
                          <a:stretch>
                            <a:fillRect/>
                          </a:stretch>
                        </pic:blipFill>
                        <pic:spPr>
                          <a:xfrm>
                            <a:off x="0" y="0"/>
                            <a:ext cx="3298825" cy="661035"/>
                          </a:xfrm>
                          <a:prstGeom prst="rect">
                            <a:avLst/>
                          </a:prstGeom>
                        </pic:spPr>
                      </pic:pic>
                    </a:graphicData>
                  </a:graphic>
                  <wp14:sizeRelH relativeFrom="page">
                    <wp14:pctWidth>0</wp14:pctWidth>
                  </wp14:sizeRelH>
                  <wp14:sizeRelV relativeFrom="page">
                    <wp14:pctHeight>0</wp14:pctHeight>
                  </wp14:sizeRelV>
                </wp:anchor>
              </w:drawing>
            </w:r>
            <w:r>
              <w:rPr>
                <w:sz w:val="18"/>
                <w:szCs w:val="18"/>
              </w:rPr>
              <w:t>Can generalize Ridge and Lasso to L</w:t>
            </w:r>
            <w:r>
              <w:rPr>
                <w:sz w:val="18"/>
                <w:szCs w:val="18"/>
                <w:vertAlign w:val="superscript"/>
              </w:rPr>
              <w:t>q</w:t>
            </w:r>
            <w:r>
              <w:rPr>
                <w:sz w:val="18"/>
                <w:szCs w:val="18"/>
              </w:rPr>
              <w:t xml:space="preserve"> norm: </w:t>
            </w:r>
            <m:oMath>
              <m:sSub>
                <m:sSubPr>
                  <m:ctrlPr>
                    <w:rPr>
                      <w:rFonts w:ascii="Cambria Math" w:hAnsi="Cambria Math"/>
                      <w:i/>
                      <w:sz w:val="18"/>
                      <w:szCs w:val="18"/>
                    </w:rPr>
                  </m:ctrlPr>
                </m:sSubPr>
                <m:e>
                  <m:d>
                    <m:dPr>
                      <m:begChr m:val="‖"/>
                      <m:endChr m:val="‖"/>
                      <m:ctrlPr>
                        <w:rPr>
                          <w:rFonts w:ascii="Cambria Math" w:hAnsi="Cambria Math"/>
                          <w:i/>
                          <w:sz w:val="18"/>
                          <w:szCs w:val="18"/>
                        </w:rPr>
                      </m:ctrlPr>
                    </m:dPr>
                    <m:e>
                      <m:r>
                        <w:rPr>
                          <w:rFonts w:ascii="Cambria Math" w:hAnsi="Cambria Math"/>
                          <w:sz w:val="18"/>
                          <w:szCs w:val="18"/>
                        </w:rPr>
                        <m:t>β</m:t>
                      </m:r>
                    </m:e>
                  </m:d>
                </m:e>
                <m:sub>
                  <m:r>
                    <w:rPr>
                      <w:rFonts w:ascii="Cambria Math" w:hAnsi="Cambria Math"/>
                      <w:sz w:val="18"/>
                      <w:szCs w:val="18"/>
                    </w:rPr>
                    <m:t>q</m:t>
                  </m:r>
                </m:sub>
              </m:sSub>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p</m:t>
                          </m:r>
                        </m:sup>
                        <m:e>
                          <m:sSup>
                            <m:sSupPr>
                              <m:ctrlPr>
                                <w:rPr>
                                  <w:rFonts w:ascii="Cambria Math" w:hAnsi="Cambria Math"/>
                                  <w:i/>
                                  <w:sz w:val="18"/>
                                  <w:szCs w:val="18"/>
                                </w:rPr>
                              </m:ctrlPr>
                            </m:sSupPr>
                            <m:e>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j</m:t>
                                      </m:r>
                                    </m:sub>
                                  </m:sSub>
                                </m:e>
                              </m:d>
                            </m:e>
                            <m:sup>
                              <m:r>
                                <w:rPr>
                                  <w:rFonts w:ascii="Cambria Math" w:hAnsi="Cambria Math"/>
                                  <w:sz w:val="18"/>
                                  <w:szCs w:val="18"/>
                                </w:rPr>
                                <m:t>q</m:t>
                              </m:r>
                            </m:sup>
                          </m:sSup>
                        </m:e>
                      </m:nary>
                    </m:e>
                  </m:d>
                </m:e>
                <m:sup>
                  <m:r>
                    <w:rPr>
                      <w:rFonts w:ascii="Cambria Math" w:hAnsi="Cambria Math"/>
                      <w:sz w:val="18"/>
                      <w:szCs w:val="18"/>
                    </w:rPr>
                    <m:t>1/q</m:t>
                  </m:r>
                </m:sup>
              </m:sSup>
            </m:oMath>
          </w:p>
          <w:p w14:paraId="5679959B" w14:textId="5324F575" w:rsidR="00024F4E" w:rsidRDefault="00024F4E">
            <w:pPr>
              <w:rPr>
                <w:sz w:val="18"/>
                <w:szCs w:val="18"/>
              </w:rPr>
            </w:pPr>
            <w:r>
              <w:rPr>
                <w:sz w:val="18"/>
                <w:szCs w:val="18"/>
              </w:rPr>
              <w:t xml:space="preserve">Estimate </w:t>
            </w:r>
            <m:oMath>
              <m:r>
                <w:rPr>
                  <w:rFonts w:ascii="Cambria Math" w:hAnsi="Cambria Math"/>
                  <w:sz w:val="18"/>
                  <w:szCs w:val="18"/>
                </w:rPr>
                <m:t>β</m:t>
              </m:r>
            </m:oMath>
            <w:r>
              <w:rPr>
                <w:sz w:val="18"/>
                <w:szCs w:val="18"/>
              </w:rPr>
              <w:t xml:space="preserve"> by minimizing penalized RSS = </w:t>
            </w: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p>
                    <m:sSupPr>
                      <m:ctrlPr>
                        <w:rPr>
                          <w:rFonts w:ascii="Cambria Math" w:hAnsi="Cambria Math"/>
                          <w:i/>
                          <w:sz w:val="18"/>
                          <w:szCs w:val="18"/>
                        </w:rPr>
                      </m:ctrlPr>
                    </m:sSupPr>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p</m:t>
                              </m:r>
                            </m:sup>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j</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ij</m:t>
                                  </m:r>
                                </m:sub>
                              </m:sSub>
                            </m:e>
                          </m:nary>
                        </m:e>
                      </m:d>
                    </m:e>
                    <m:sup>
                      <m:r>
                        <w:rPr>
                          <w:rFonts w:ascii="Cambria Math" w:hAnsi="Cambria Math"/>
                          <w:sz w:val="18"/>
                          <w:szCs w:val="18"/>
                        </w:rPr>
                        <m:t>2</m:t>
                      </m:r>
                    </m:sup>
                  </m:sSup>
                </m:e>
              </m:nary>
              <m:r>
                <w:rPr>
                  <w:rFonts w:ascii="Cambria Math" w:hAnsi="Cambria Math"/>
                  <w:sz w:val="18"/>
                  <w:szCs w:val="18"/>
                </w:rPr>
                <m:t>+λ</m:t>
              </m:r>
              <m:sSubSup>
                <m:sSubSupPr>
                  <m:ctrlPr>
                    <w:rPr>
                      <w:rFonts w:ascii="Cambria Math" w:hAnsi="Cambria Math"/>
                      <w:i/>
                      <w:sz w:val="18"/>
                      <w:szCs w:val="18"/>
                    </w:rPr>
                  </m:ctrlPr>
                </m:sSubSupPr>
                <m:e>
                  <m:d>
                    <m:dPr>
                      <m:begChr m:val="‖"/>
                      <m:endChr m:val="‖"/>
                      <m:ctrlPr>
                        <w:rPr>
                          <w:rFonts w:ascii="Cambria Math" w:hAnsi="Cambria Math"/>
                          <w:i/>
                          <w:sz w:val="18"/>
                          <w:szCs w:val="18"/>
                        </w:rPr>
                      </m:ctrlPr>
                    </m:dPr>
                    <m:e>
                      <m:r>
                        <w:rPr>
                          <w:rFonts w:ascii="Cambria Math" w:hAnsi="Cambria Math"/>
                          <w:sz w:val="18"/>
                          <w:szCs w:val="18"/>
                        </w:rPr>
                        <m:t>β</m:t>
                      </m:r>
                    </m:e>
                  </m:d>
                </m:e>
                <m:sub>
                  <m:r>
                    <w:rPr>
                      <w:rFonts w:ascii="Cambria Math" w:hAnsi="Cambria Math"/>
                      <w:sz w:val="18"/>
                      <w:szCs w:val="18"/>
                    </w:rPr>
                    <m:t>q</m:t>
                  </m:r>
                </m:sub>
                <m:sup>
                  <m:r>
                    <w:rPr>
                      <w:rFonts w:ascii="Cambria Math" w:hAnsi="Cambria Math"/>
                      <w:sz w:val="18"/>
                      <w:szCs w:val="18"/>
                    </w:rPr>
                    <m:t>q</m:t>
                  </m:r>
                </m:sup>
              </m:sSubSup>
            </m:oMath>
            <w:r>
              <w:rPr>
                <w:sz w:val="18"/>
                <w:szCs w:val="18"/>
              </w:rPr>
              <w:t xml:space="preserve">, i.e. subjecting to constraint </w:t>
            </w:r>
            <m:oMath>
              <m:sSubSup>
                <m:sSubSupPr>
                  <m:ctrlPr>
                    <w:rPr>
                      <w:rFonts w:ascii="Cambria Math" w:hAnsi="Cambria Math"/>
                      <w:i/>
                      <w:sz w:val="18"/>
                      <w:szCs w:val="18"/>
                    </w:rPr>
                  </m:ctrlPr>
                </m:sSubSupPr>
                <m:e>
                  <m:d>
                    <m:dPr>
                      <m:begChr m:val="‖"/>
                      <m:endChr m:val="‖"/>
                      <m:ctrlPr>
                        <w:rPr>
                          <w:rFonts w:ascii="Cambria Math" w:hAnsi="Cambria Math"/>
                          <w:i/>
                          <w:sz w:val="18"/>
                          <w:szCs w:val="18"/>
                        </w:rPr>
                      </m:ctrlPr>
                    </m:dPr>
                    <m:e>
                      <m:r>
                        <w:rPr>
                          <w:rFonts w:ascii="Cambria Math" w:hAnsi="Cambria Math"/>
                          <w:sz w:val="18"/>
                          <w:szCs w:val="18"/>
                        </w:rPr>
                        <m:t>β</m:t>
                      </m:r>
                    </m:e>
                  </m:d>
                </m:e>
                <m:sub>
                  <m:r>
                    <w:rPr>
                      <w:rFonts w:ascii="Cambria Math" w:hAnsi="Cambria Math"/>
                      <w:sz w:val="18"/>
                      <w:szCs w:val="18"/>
                    </w:rPr>
                    <m:t>q</m:t>
                  </m:r>
                </m:sub>
                <m:sup>
                  <m:r>
                    <w:rPr>
                      <w:rFonts w:ascii="Cambria Math" w:hAnsi="Cambria Math"/>
                      <w:sz w:val="18"/>
                      <w:szCs w:val="18"/>
                    </w:rPr>
                    <m:t>q</m:t>
                  </m:r>
                </m:sup>
              </m:sSubSup>
              <m:r>
                <w:rPr>
                  <w:rFonts w:ascii="Cambria Math" w:hAnsi="Cambria Math"/>
                  <w:sz w:val="18"/>
                  <w:szCs w:val="18"/>
                </w:rPr>
                <m:t>≤γ</m:t>
              </m:r>
            </m:oMath>
          </w:p>
          <w:p w14:paraId="50026873" w14:textId="3F950860" w:rsidR="00024F4E" w:rsidRPr="00024F4E" w:rsidRDefault="00024F4E">
            <w:pPr>
              <w:rPr>
                <w:sz w:val="18"/>
                <w:szCs w:val="18"/>
              </w:rPr>
            </w:pPr>
            <w:r>
              <w:rPr>
                <w:sz w:val="18"/>
                <w:szCs w:val="18"/>
              </w:rPr>
              <w:t>When q = 1: Lasso, q = 2: Ridge. So q ≤ 1 can do variable selection.</w:t>
            </w:r>
          </w:p>
        </w:tc>
      </w:tr>
      <w:tr w:rsidR="00024F4E" w:rsidRPr="00D76449" w14:paraId="19349AEB" w14:textId="77777777" w:rsidTr="0007088E">
        <w:trPr>
          <w:trHeight w:val="164"/>
        </w:trPr>
        <w:tc>
          <w:tcPr>
            <w:tcW w:w="1007" w:type="dxa"/>
            <w:gridSpan w:val="3"/>
            <w:vMerge/>
          </w:tcPr>
          <w:p w14:paraId="7DBF36F7" w14:textId="77777777" w:rsidR="00024F4E" w:rsidRDefault="00024F4E">
            <w:pPr>
              <w:rPr>
                <w:sz w:val="18"/>
                <w:szCs w:val="18"/>
              </w:rPr>
            </w:pPr>
          </w:p>
        </w:tc>
        <w:tc>
          <w:tcPr>
            <w:tcW w:w="10429" w:type="dxa"/>
            <w:gridSpan w:val="6"/>
          </w:tcPr>
          <w:p w14:paraId="76AEEFD0" w14:textId="77777777" w:rsidR="00024F4E" w:rsidRDefault="00024F4E">
            <w:pPr>
              <w:rPr>
                <w:sz w:val="18"/>
                <w:szCs w:val="18"/>
              </w:rPr>
            </w:pPr>
            <w:r>
              <w:rPr>
                <w:noProof/>
                <w:sz w:val="18"/>
                <w:szCs w:val="18"/>
              </w:rPr>
              <w:t>Elastic Net</w:t>
            </w:r>
            <w:r w:rsidR="00C07463">
              <w:rPr>
                <w:noProof/>
                <w:sz w:val="18"/>
                <w:szCs w:val="18"/>
              </w:rPr>
              <w:t xml:space="preserve"> (in R)</w:t>
            </w:r>
            <w:r>
              <w:rPr>
                <w:noProof/>
                <w:sz w:val="18"/>
                <w:szCs w:val="18"/>
              </w:rPr>
              <w:t xml:space="preserve">. For some </w:t>
            </w:r>
            <m:oMath>
              <m:r>
                <w:rPr>
                  <w:rFonts w:ascii="Cambria Math" w:hAnsi="Cambria Math"/>
                  <w:noProof/>
                  <w:sz w:val="18"/>
                  <w:szCs w:val="18"/>
                </w:rPr>
                <m:t>α∈[0,1]</m:t>
              </m:r>
            </m:oMath>
            <w:r>
              <w:rPr>
                <w:noProof/>
                <w:sz w:val="18"/>
                <w:szCs w:val="18"/>
              </w:rPr>
              <w:t xml:space="preserve">,  estimate </w:t>
            </w:r>
            <m:oMath>
              <m:r>
                <w:rPr>
                  <w:rFonts w:ascii="Cambria Math" w:hAnsi="Cambria Math"/>
                  <w:sz w:val="18"/>
                  <w:szCs w:val="18"/>
                </w:rPr>
                <m:t>β</m:t>
              </m:r>
            </m:oMath>
            <w:r>
              <w:rPr>
                <w:sz w:val="18"/>
                <w:szCs w:val="18"/>
              </w:rPr>
              <w:t xml:space="preserve"> by minimizing penalized RSS = </w:t>
            </w: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p>
                    <m:sSupPr>
                      <m:ctrlPr>
                        <w:rPr>
                          <w:rFonts w:ascii="Cambria Math" w:hAnsi="Cambria Math"/>
                          <w:i/>
                          <w:sz w:val="18"/>
                          <w:szCs w:val="18"/>
                        </w:rPr>
                      </m:ctrlPr>
                    </m:sSupPr>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p</m:t>
                              </m:r>
                            </m:sup>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j</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ij</m:t>
                                  </m:r>
                                </m:sub>
                              </m:sSub>
                            </m:e>
                          </m:nary>
                        </m:e>
                      </m:d>
                    </m:e>
                    <m:sup>
                      <m:r>
                        <w:rPr>
                          <w:rFonts w:ascii="Cambria Math" w:hAnsi="Cambria Math"/>
                          <w:sz w:val="18"/>
                          <w:szCs w:val="18"/>
                        </w:rPr>
                        <m:t>2</m:t>
                      </m:r>
                    </m:sup>
                  </m:sSup>
                </m:e>
              </m:nary>
              <m:r>
                <w:rPr>
                  <w:rFonts w:ascii="Cambria Math" w:hAnsi="Cambria Math"/>
                  <w:sz w:val="18"/>
                  <w:szCs w:val="18"/>
                </w:rPr>
                <m:t>+λ</m:t>
              </m:r>
              <m:d>
                <m:dPr>
                  <m:ctrlPr>
                    <w:rPr>
                      <w:rFonts w:ascii="Cambria Math" w:hAnsi="Cambria Math"/>
                      <w:i/>
                      <w:sz w:val="18"/>
                      <w:szCs w:val="18"/>
                    </w:rPr>
                  </m:ctrlPr>
                </m:dPr>
                <m:e>
                  <m:r>
                    <w:rPr>
                      <w:rFonts w:ascii="Cambria Math" w:hAnsi="Cambria Math"/>
                      <w:sz w:val="18"/>
                      <w:szCs w:val="18"/>
                    </w:rPr>
                    <m:t>1-α</m:t>
                  </m:r>
                </m:e>
              </m:d>
              <m:sSubSup>
                <m:sSubSupPr>
                  <m:ctrlPr>
                    <w:rPr>
                      <w:rFonts w:ascii="Cambria Math" w:hAnsi="Cambria Math"/>
                      <w:i/>
                      <w:sz w:val="18"/>
                      <w:szCs w:val="18"/>
                    </w:rPr>
                  </m:ctrlPr>
                </m:sSubSupPr>
                <m:e>
                  <m:d>
                    <m:dPr>
                      <m:begChr m:val="‖"/>
                      <m:endChr m:val="‖"/>
                      <m:ctrlPr>
                        <w:rPr>
                          <w:rFonts w:ascii="Cambria Math" w:hAnsi="Cambria Math"/>
                          <w:i/>
                          <w:sz w:val="18"/>
                          <w:szCs w:val="18"/>
                        </w:rPr>
                      </m:ctrlPr>
                    </m:dPr>
                    <m:e>
                      <m:r>
                        <w:rPr>
                          <w:rFonts w:ascii="Cambria Math" w:hAnsi="Cambria Math"/>
                          <w:sz w:val="18"/>
                          <w:szCs w:val="18"/>
                        </w:rPr>
                        <m:t>β</m:t>
                      </m:r>
                    </m:e>
                  </m:d>
                </m:e>
                <m:sub>
                  <m:r>
                    <w:rPr>
                      <w:rFonts w:ascii="Cambria Math" w:hAnsi="Cambria Math"/>
                      <w:sz w:val="18"/>
                      <w:szCs w:val="18"/>
                    </w:rPr>
                    <m:t>2</m:t>
                  </m:r>
                </m:sub>
                <m:sup>
                  <m:r>
                    <w:rPr>
                      <w:rFonts w:ascii="Cambria Math" w:hAnsi="Cambria Math"/>
                      <w:sz w:val="18"/>
                      <w:szCs w:val="18"/>
                    </w:rPr>
                    <m:t>2</m:t>
                  </m:r>
                </m:sup>
              </m:sSubSup>
              <m:r>
                <w:rPr>
                  <w:rFonts w:ascii="Cambria Math" w:hAnsi="Cambria Math"/>
                  <w:sz w:val="18"/>
                  <w:szCs w:val="18"/>
                </w:rPr>
                <m:t>+λα</m:t>
              </m:r>
              <m:sSub>
                <m:sSubPr>
                  <m:ctrlPr>
                    <w:rPr>
                      <w:rFonts w:ascii="Cambria Math" w:hAnsi="Cambria Math"/>
                      <w:i/>
                      <w:sz w:val="18"/>
                      <w:szCs w:val="18"/>
                    </w:rPr>
                  </m:ctrlPr>
                </m:sSubPr>
                <m:e>
                  <m:d>
                    <m:dPr>
                      <m:begChr m:val="‖"/>
                      <m:endChr m:val="‖"/>
                      <m:ctrlPr>
                        <w:rPr>
                          <w:rFonts w:ascii="Cambria Math" w:hAnsi="Cambria Math"/>
                          <w:i/>
                          <w:sz w:val="18"/>
                          <w:szCs w:val="18"/>
                        </w:rPr>
                      </m:ctrlPr>
                    </m:dPr>
                    <m:e>
                      <m:r>
                        <w:rPr>
                          <w:rFonts w:ascii="Cambria Math" w:hAnsi="Cambria Math"/>
                          <w:sz w:val="18"/>
                          <w:szCs w:val="18"/>
                        </w:rPr>
                        <m:t>β</m:t>
                      </m:r>
                    </m:e>
                  </m:d>
                </m:e>
                <m:sub>
                  <m:r>
                    <w:rPr>
                      <w:rFonts w:ascii="Cambria Math" w:hAnsi="Cambria Math"/>
                      <w:sz w:val="18"/>
                      <w:szCs w:val="18"/>
                    </w:rPr>
                    <m:t>1</m:t>
                  </m:r>
                </m:sub>
              </m:sSub>
            </m:oMath>
          </w:p>
          <w:p w14:paraId="7B3C0D9B" w14:textId="77777777" w:rsidR="00C07463" w:rsidRDefault="00C07463">
            <w:pPr>
              <w:rPr>
                <w:noProof/>
                <w:sz w:val="18"/>
                <w:szCs w:val="18"/>
              </w:rPr>
            </w:pPr>
            <m:oMath>
              <m:r>
                <w:rPr>
                  <w:rFonts w:ascii="Cambria Math" w:hAnsi="Cambria Math"/>
                  <w:noProof/>
                  <w:sz w:val="18"/>
                  <w:szCs w:val="18"/>
                </w:rPr>
                <m:t>α</m:t>
              </m:r>
            </m:oMath>
            <w:r>
              <w:rPr>
                <w:noProof/>
                <w:sz w:val="18"/>
                <w:szCs w:val="18"/>
              </w:rPr>
              <w:t xml:space="preserve"> = 0: Ridge. </w:t>
            </w:r>
            <m:oMath>
              <m:r>
                <w:rPr>
                  <w:rFonts w:ascii="Cambria Math" w:hAnsi="Cambria Math"/>
                  <w:noProof/>
                  <w:sz w:val="18"/>
                  <w:szCs w:val="18"/>
                </w:rPr>
                <m:t>α</m:t>
              </m:r>
            </m:oMath>
            <w:r>
              <w:rPr>
                <w:noProof/>
                <w:sz w:val="18"/>
                <w:szCs w:val="18"/>
              </w:rPr>
              <w:t xml:space="preserve"> = 1: Lasso. So </w:t>
            </w:r>
            <m:oMath>
              <m:r>
                <w:rPr>
                  <w:rFonts w:ascii="Cambria Math" w:hAnsi="Cambria Math"/>
                  <w:noProof/>
                  <w:sz w:val="18"/>
                  <w:szCs w:val="18"/>
                </w:rPr>
                <m:t>α</m:t>
              </m:r>
            </m:oMath>
            <w:r>
              <w:rPr>
                <w:noProof/>
                <w:sz w:val="18"/>
                <w:szCs w:val="18"/>
              </w:rPr>
              <w:t xml:space="preserve"> ≤ 1 can do variable selection</w:t>
            </w:r>
          </w:p>
          <w:p w14:paraId="2BACA4A2" w14:textId="5EA4FFA8" w:rsidR="00C07463" w:rsidRPr="00C07463" w:rsidRDefault="00C07463">
            <w:pPr>
              <w:rPr>
                <w:i/>
                <w:iCs/>
                <w:noProof/>
                <w:sz w:val="18"/>
                <w:szCs w:val="18"/>
              </w:rPr>
            </w:pPr>
            <w:r>
              <w:rPr>
                <w:i/>
                <w:iCs/>
                <w:noProof/>
                <w:sz w:val="18"/>
                <w:szCs w:val="18"/>
              </w:rPr>
              <w:t>ridge.fit = glmnet(X, y, alpha = 0); lasso.fit = glmnet(X, y, alpha = 1); elastic.net.fit = glmnet(X, y, alpha = 0.8)</w:t>
            </w:r>
          </w:p>
        </w:tc>
      </w:tr>
      <w:tr w:rsidR="00024F4E" w:rsidRPr="00D76449" w14:paraId="4CB6454E" w14:textId="77777777" w:rsidTr="0007088E">
        <w:trPr>
          <w:trHeight w:val="164"/>
        </w:trPr>
        <w:tc>
          <w:tcPr>
            <w:tcW w:w="1007" w:type="dxa"/>
            <w:gridSpan w:val="3"/>
            <w:vMerge/>
          </w:tcPr>
          <w:p w14:paraId="1227E877" w14:textId="77777777" w:rsidR="00024F4E" w:rsidRDefault="00024F4E">
            <w:pPr>
              <w:rPr>
                <w:sz w:val="18"/>
                <w:szCs w:val="18"/>
              </w:rPr>
            </w:pPr>
          </w:p>
        </w:tc>
        <w:tc>
          <w:tcPr>
            <w:tcW w:w="10429" w:type="dxa"/>
            <w:gridSpan w:val="6"/>
          </w:tcPr>
          <w:p w14:paraId="12A372DB" w14:textId="77777777" w:rsidR="00024F4E" w:rsidRDefault="00C07463">
            <w:pPr>
              <w:rPr>
                <w:noProof/>
                <w:sz w:val="18"/>
                <w:szCs w:val="18"/>
              </w:rPr>
            </w:pPr>
            <w:r>
              <w:rPr>
                <w:noProof/>
                <w:sz w:val="18"/>
                <w:szCs w:val="18"/>
              </w:rPr>
              <w:drawing>
                <wp:anchor distT="0" distB="0" distL="114300" distR="114300" simplePos="0" relativeHeight="251681792" behindDoc="1" locked="0" layoutInCell="1" allowOverlap="1" wp14:anchorId="2883680D" wp14:editId="084AAE5A">
                  <wp:simplePos x="0" y="0"/>
                  <wp:positionH relativeFrom="column">
                    <wp:posOffset>5357332</wp:posOffset>
                  </wp:positionH>
                  <wp:positionV relativeFrom="paragraph">
                    <wp:posOffset>616</wp:posOffset>
                  </wp:positionV>
                  <wp:extent cx="1188804" cy="982327"/>
                  <wp:effectExtent l="0" t="0" r="5080" b="0"/>
                  <wp:wrapTight wrapText="bothSides">
                    <wp:wrapPolygon edited="0">
                      <wp:start x="0" y="0"/>
                      <wp:lineTo x="0" y="21237"/>
                      <wp:lineTo x="21462" y="21237"/>
                      <wp:lineTo x="21462" y="0"/>
                      <wp:lineTo x="0" y="0"/>
                    </wp:wrapPolygon>
                  </wp:wrapTight>
                  <wp:docPr id="307216282"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16282" name="Picture 2" descr="A graph of different colored lin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188804" cy="982327"/>
                          </a:xfrm>
                          <a:prstGeom prst="rect">
                            <a:avLst/>
                          </a:prstGeom>
                        </pic:spPr>
                      </pic:pic>
                    </a:graphicData>
                  </a:graphic>
                  <wp14:sizeRelH relativeFrom="page">
                    <wp14:pctWidth>0</wp14:pctWidth>
                  </wp14:sizeRelH>
                  <wp14:sizeRelV relativeFrom="page">
                    <wp14:pctHeight>0</wp14:pctHeight>
                  </wp14:sizeRelV>
                </wp:anchor>
              </w:drawing>
            </w:r>
            <w:r>
              <w:rPr>
                <w:noProof/>
                <w:sz w:val="18"/>
                <w:szCs w:val="18"/>
              </w:rPr>
              <w:t>Purple line = test MSE, green = estimation var, black = squared bias</w:t>
            </w:r>
          </w:p>
          <w:p w14:paraId="200DCE76" w14:textId="184AD9CF" w:rsidR="00C07463" w:rsidRDefault="00C07463">
            <w:pPr>
              <w:rPr>
                <w:noProof/>
                <w:sz w:val="18"/>
                <w:szCs w:val="18"/>
              </w:rPr>
            </w:pPr>
            <w:r>
              <w:rPr>
                <w:noProof/>
                <w:sz w:val="18"/>
                <w:szCs w:val="18"/>
              </w:rPr>
              <w:t xml:space="preserve">All lines become flat at the end as </w:t>
            </w:r>
            <m:oMath>
              <m:r>
                <w:rPr>
                  <w:rFonts w:ascii="Cambria Math" w:hAnsi="Cambria Math"/>
                  <w:sz w:val="18"/>
                  <w:szCs w:val="18"/>
                </w:rPr>
                <m:t>λ</m:t>
              </m:r>
            </m:oMath>
            <w:r>
              <w:rPr>
                <w:noProof/>
                <w:sz w:val="18"/>
                <w:szCs w:val="18"/>
              </w:rPr>
              <w:t xml:space="preserve"> is too large s.t. all estimated coefficients = 0. Then estimation var = 0 and squared bias is max</w:t>
            </w:r>
          </w:p>
        </w:tc>
      </w:tr>
      <w:tr w:rsidR="008234A8" w:rsidRPr="00D76449" w14:paraId="1151D33A" w14:textId="77777777" w:rsidTr="0007088E">
        <w:tc>
          <w:tcPr>
            <w:tcW w:w="1007" w:type="dxa"/>
            <w:gridSpan w:val="3"/>
            <w:vMerge w:val="restart"/>
          </w:tcPr>
          <w:p w14:paraId="52A7C24D" w14:textId="1D956FDC" w:rsidR="008234A8" w:rsidRPr="00D76449" w:rsidRDefault="008234A8">
            <w:pPr>
              <w:rPr>
                <w:sz w:val="18"/>
                <w:szCs w:val="18"/>
              </w:rPr>
            </w:pPr>
            <w:r>
              <w:rPr>
                <w:sz w:val="18"/>
                <w:szCs w:val="18"/>
              </w:rPr>
              <w:t>Tut</w:t>
            </w:r>
          </w:p>
        </w:tc>
        <w:tc>
          <w:tcPr>
            <w:tcW w:w="10429" w:type="dxa"/>
            <w:gridSpan w:val="6"/>
          </w:tcPr>
          <w:tbl>
            <w:tblPr>
              <w:tblStyle w:val="TableGrid"/>
              <w:tblW w:w="0" w:type="auto"/>
              <w:tblLook w:val="04A0" w:firstRow="1" w:lastRow="0" w:firstColumn="1" w:lastColumn="0" w:noHBand="0" w:noVBand="1"/>
            </w:tblPr>
            <w:tblGrid>
              <w:gridCol w:w="526"/>
              <w:gridCol w:w="615"/>
              <w:gridCol w:w="1276"/>
              <w:gridCol w:w="3402"/>
              <w:gridCol w:w="1284"/>
              <w:gridCol w:w="1532"/>
              <w:gridCol w:w="1568"/>
            </w:tblGrid>
            <w:tr w:rsidR="00CA3B12" w14:paraId="7BFCD285" w14:textId="77777777" w:rsidTr="00CA3B12">
              <w:tc>
                <w:tcPr>
                  <w:tcW w:w="526" w:type="dxa"/>
                </w:tcPr>
                <w:p w14:paraId="7EA0AF88" w14:textId="2F38DC04" w:rsidR="00CA3B12" w:rsidRDefault="00CA3B12">
                  <w:pPr>
                    <w:rPr>
                      <w:sz w:val="18"/>
                      <w:szCs w:val="18"/>
                    </w:rPr>
                  </w:pPr>
                  <m:oMathPara>
                    <m:oMath>
                      <m:r>
                        <w:rPr>
                          <w:rFonts w:ascii="Cambria Math" w:hAnsi="Cambria Math"/>
                          <w:sz w:val="18"/>
                          <w:szCs w:val="18"/>
                        </w:rPr>
                        <m:t>λ</m:t>
                      </m:r>
                    </m:oMath>
                  </m:oMathPara>
                </w:p>
              </w:tc>
              <w:tc>
                <w:tcPr>
                  <w:tcW w:w="615" w:type="dxa"/>
                </w:tcPr>
                <w:p w14:paraId="2C4107AF" w14:textId="274162DC" w:rsidR="00CA3B12" w:rsidRDefault="00CA3B12">
                  <w:pPr>
                    <w:rPr>
                      <w:sz w:val="18"/>
                      <w:szCs w:val="18"/>
                    </w:rPr>
                  </w:pPr>
                  <m:oMathPara>
                    <m:oMath>
                      <m:r>
                        <w:rPr>
                          <w:rFonts w:ascii="Cambria Math" w:hAnsi="Cambria Math"/>
                          <w:sz w:val="18"/>
                          <w:szCs w:val="18"/>
                        </w:rPr>
                        <m:t>γ</m:t>
                      </m:r>
                    </m:oMath>
                  </m:oMathPara>
                </w:p>
              </w:tc>
              <w:tc>
                <w:tcPr>
                  <w:tcW w:w="1276" w:type="dxa"/>
                </w:tcPr>
                <w:p w14:paraId="757AEFE3" w14:textId="37FAD16D" w:rsidR="00CA3B12" w:rsidRDefault="00CA3B12">
                  <w:pPr>
                    <w:rPr>
                      <w:sz w:val="18"/>
                      <w:szCs w:val="18"/>
                    </w:rPr>
                  </w:pPr>
                  <w:r>
                    <w:rPr>
                      <w:sz w:val="18"/>
                      <w:szCs w:val="18"/>
                    </w:rPr>
                    <w:t>training RSS</w:t>
                  </w:r>
                </w:p>
              </w:tc>
              <w:tc>
                <w:tcPr>
                  <w:tcW w:w="3402" w:type="dxa"/>
                </w:tcPr>
                <w:p w14:paraId="0851BE7F" w14:textId="03CF5F4E" w:rsidR="00CA3B12" w:rsidRDefault="00CA3B12">
                  <w:pPr>
                    <w:rPr>
                      <w:sz w:val="18"/>
                      <w:szCs w:val="18"/>
                    </w:rPr>
                  </w:pPr>
                  <w:r>
                    <w:rPr>
                      <w:sz w:val="18"/>
                      <w:szCs w:val="18"/>
                    </w:rPr>
                    <w:t>test RSS</w:t>
                  </w:r>
                </w:p>
              </w:tc>
              <w:tc>
                <w:tcPr>
                  <w:tcW w:w="1284" w:type="dxa"/>
                </w:tcPr>
                <w:p w14:paraId="4305B852" w14:textId="301384D0" w:rsidR="00CA3B12" w:rsidRDefault="00CA3B12">
                  <w:pPr>
                    <w:rPr>
                      <w:sz w:val="18"/>
                      <w:szCs w:val="18"/>
                    </w:rPr>
                  </w:pPr>
                  <w:r>
                    <w:rPr>
                      <w:sz w:val="18"/>
                      <w:szCs w:val="18"/>
                    </w:rPr>
                    <w:t>Var</w:t>
                  </w:r>
                </w:p>
              </w:tc>
              <w:tc>
                <w:tcPr>
                  <w:tcW w:w="1532" w:type="dxa"/>
                </w:tcPr>
                <w:p w14:paraId="4D7D05BE" w14:textId="0B588780" w:rsidR="00CA3B12" w:rsidRDefault="00CA3B12">
                  <w:pPr>
                    <w:rPr>
                      <w:sz w:val="18"/>
                      <w:szCs w:val="18"/>
                    </w:rPr>
                  </w:pPr>
                  <w:r>
                    <w:rPr>
                      <w:sz w:val="18"/>
                      <w:szCs w:val="18"/>
                    </w:rPr>
                    <w:t>Squared Bias</w:t>
                  </w:r>
                </w:p>
              </w:tc>
              <w:tc>
                <w:tcPr>
                  <w:tcW w:w="1568" w:type="dxa"/>
                </w:tcPr>
                <w:p w14:paraId="50522FB3" w14:textId="5853564C" w:rsidR="00CA3B12" w:rsidRDefault="00CA3B12">
                  <w:pPr>
                    <w:rPr>
                      <w:sz w:val="18"/>
                      <w:szCs w:val="18"/>
                    </w:rPr>
                  </w:pPr>
                  <w:r>
                    <w:rPr>
                      <w:sz w:val="18"/>
                      <w:szCs w:val="18"/>
                    </w:rPr>
                    <w:t>Irreducible error</w:t>
                  </w:r>
                </w:p>
              </w:tc>
            </w:tr>
            <w:tr w:rsidR="00CA3B12" w14:paraId="3ACD4B44" w14:textId="77777777" w:rsidTr="00CA3B12">
              <w:tc>
                <w:tcPr>
                  <w:tcW w:w="526" w:type="dxa"/>
                </w:tcPr>
                <w:p w14:paraId="2D25391F" w14:textId="5A6FC745" w:rsidR="00CA3B12" w:rsidRDefault="00CA3B12">
                  <w:pPr>
                    <w:rPr>
                      <w:sz w:val="18"/>
                      <w:szCs w:val="18"/>
                    </w:rPr>
                  </w:pPr>
                  <m:oMathPara>
                    <m:oMath>
                      <m:r>
                        <w:rPr>
                          <w:rFonts w:ascii="Cambria Math" w:hAnsi="Cambria Math"/>
                          <w:sz w:val="18"/>
                          <w:szCs w:val="18"/>
                        </w:rPr>
                        <m:t>↑</m:t>
                      </m:r>
                    </m:oMath>
                  </m:oMathPara>
                </w:p>
              </w:tc>
              <w:tc>
                <w:tcPr>
                  <w:tcW w:w="615" w:type="dxa"/>
                </w:tcPr>
                <w:p w14:paraId="3C51FD19" w14:textId="17131383" w:rsidR="00CA3B12" w:rsidRDefault="00CA3B12">
                  <w:pPr>
                    <w:rPr>
                      <w:sz w:val="18"/>
                      <w:szCs w:val="18"/>
                    </w:rPr>
                  </w:pPr>
                  <m:oMathPara>
                    <m:oMath>
                      <m:r>
                        <w:rPr>
                          <w:rFonts w:ascii="Cambria Math" w:hAnsi="Cambria Math"/>
                          <w:sz w:val="18"/>
                          <w:szCs w:val="18"/>
                        </w:rPr>
                        <m:t>↓</m:t>
                      </m:r>
                    </m:oMath>
                  </m:oMathPara>
                </w:p>
              </w:tc>
              <w:tc>
                <w:tcPr>
                  <w:tcW w:w="1276" w:type="dxa"/>
                </w:tcPr>
                <w:p w14:paraId="080D1708" w14:textId="55D08A2E" w:rsidR="00CA3B12" w:rsidRDefault="00CA3B12">
                  <w:pPr>
                    <w:rPr>
                      <w:sz w:val="18"/>
                      <w:szCs w:val="18"/>
                    </w:rPr>
                  </w:pPr>
                  <w:r>
                    <w:rPr>
                      <w:sz w:val="18"/>
                      <w:szCs w:val="18"/>
                    </w:rPr>
                    <w:t>Steadily incr</w:t>
                  </w:r>
                </w:p>
              </w:tc>
              <w:tc>
                <w:tcPr>
                  <w:tcW w:w="3402" w:type="dxa"/>
                </w:tcPr>
                <w:p w14:paraId="79394D4B" w14:textId="7F794057" w:rsidR="00CA3B12" w:rsidRDefault="00CA3B12">
                  <w:pPr>
                    <w:rPr>
                      <w:sz w:val="18"/>
                      <w:szCs w:val="18"/>
                    </w:rPr>
                  </w:pPr>
                  <w:r>
                    <w:rPr>
                      <w:sz w:val="18"/>
                      <w:szCs w:val="18"/>
                    </w:rPr>
                    <w:t>Decrease first then incr, leads to U shape</w:t>
                  </w:r>
                </w:p>
              </w:tc>
              <w:tc>
                <w:tcPr>
                  <w:tcW w:w="1284" w:type="dxa"/>
                </w:tcPr>
                <w:p w14:paraId="265729B6" w14:textId="498E43A1" w:rsidR="00CA3B12" w:rsidRDefault="00CA3B12">
                  <w:pPr>
                    <w:rPr>
                      <w:sz w:val="18"/>
                      <w:szCs w:val="18"/>
                    </w:rPr>
                  </w:pPr>
                  <w:r>
                    <w:rPr>
                      <w:sz w:val="18"/>
                      <w:szCs w:val="18"/>
                    </w:rPr>
                    <w:t>Steadily decr</w:t>
                  </w:r>
                </w:p>
              </w:tc>
              <w:tc>
                <w:tcPr>
                  <w:tcW w:w="1532" w:type="dxa"/>
                </w:tcPr>
                <w:p w14:paraId="78E80182" w14:textId="541DD111" w:rsidR="00CA3B12" w:rsidRDefault="00CA3B12">
                  <w:pPr>
                    <w:rPr>
                      <w:sz w:val="18"/>
                      <w:szCs w:val="18"/>
                    </w:rPr>
                  </w:pPr>
                  <w:r>
                    <w:rPr>
                      <w:sz w:val="18"/>
                      <w:szCs w:val="18"/>
                    </w:rPr>
                    <w:t>Steadily incr</w:t>
                  </w:r>
                </w:p>
              </w:tc>
              <w:tc>
                <w:tcPr>
                  <w:tcW w:w="1568" w:type="dxa"/>
                </w:tcPr>
                <w:p w14:paraId="778EC29F" w14:textId="351C7A79" w:rsidR="00CA3B12" w:rsidRDefault="00CA3B12">
                  <w:pPr>
                    <w:rPr>
                      <w:sz w:val="18"/>
                      <w:szCs w:val="18"/>
                    </w:rPr>
                  </w:pPr>
                  <w:r>
                    <w:rPr>
                      <w:sz w:val="18"/>
                      <w:szCs w:val="18"/>
                    </w:rPr>
                    <w:t>Remain constant</w:t>
                  </w:r>
                </w:p>
              </w:tc>
            </w:tr>
            <w:tr w:rsidR="00737195" w14:paraId="0951275A" w14:textId="77777777" w:rsidTr="00182C2B">
              <w:tc>
                <w:tcPr>
                  <w:tcW w:w="10203" w:type="dxa"/>
                  <w:gridSpan w:val="7"/>
                </w:tcPr>
                <w:p w14:paraId="4BFEDCBF" w14:textId="77777777" w:rsidR="00737195" w:rsidRDefault="00737195">
                  <w:pPr>
                    <w:rPr>
                      <w:sz w:val="18"/>
                      <w:szCs w:val="18"/>
                    </w:rPr>
                  </w:pPr>
                  <w:r>
                    <w:rPr>
                      <w:sz w:val="18"/>
                      <w:szCs w:val="18"/>
                    </w:rPr>
                    <w:t xml:space="preserve">Value of </w:t>
                  </w:r>
                  <m:oMath>
                    <m:r>
                      <w:rPr>
                        <w:rFonts w:ascii="Cambria Math" w:hAnsi="Cambria Math"/>
                        <w:sz w:val="18"/>
                        <w:szCs w:val="18"/>
                      </w:rPr>
                      <m:t>γ</m:t>
                    </m:r>
                  </m:oMath>
                  <w:r>
                    <w:rPr>
                      <w:sz w:val="18"/>
                      <w:szCs w:val="18"/>
                    </w:rPr>
                    <w:t xml:space="preserve"> controls model flexibility. As </w:t>
                  </w:r>
                  <m:oMath>
                    <m:r>
                      <w:rPr>
                        <w:rFonts w:ascii="Cambria Math" w:hAnsi="Cambria Math"/>
                        <w:sz w:val="18"/>
                        <w:szCs w:val="18"/>
                      </w:rPr>
                      <m:t>γ</m:t>
                    </m:r>
                  </m:oMath>
                  <w:r>
                    <w:rPr>
                      <w:sz w:val="18"/>
                      <w:szCs w:val="18"/>
                    </w:rPr>
                    <w:t xml:space="preserve"> </w:t>
                  </w:r>
                  <m:oMath>
                    <m:r>
                      <w:rPr>
                        <w:rFonts w:ascii="Cambria Math" w:hAnsi="Cambria Math"/>
                        <w:sz w:val="18"/>
                        <w:szCs w:val="18"/>
                      </w:rPr>
                      <m:t>↑</m:t>
                    </m:r>
                  </m:oMath>
                  <w:r>
                    <w:rPr>
                      <w:sz w:val="18"/>
                      <w:szCs w:val="18"/>
                    </w:rPr>
                    <w:t xml:space="preserve">, model flexibility </w:t>
                  </w:r>
                  <m:oMath>
                    <m:r>
                      <w:rPr>
                        <w:rFonts w:ascii="Cambria Math" w:hAnsi="Cambria Math"/>
                        <w:sz w:val="18"/>
                        <w:szCs w:val="18"/>
                      </w:rPr>
                      <m:t>↑</m:t>
                    </m:r>
                  </m:oMath>
                  <w:r>
                    <w:rPr>
                      <w:sz w:val="18"/>
                      <w:szCs w:val="18"/>
                    </w:rPr>
                    <w:t xml:space="preserve">. For training RSS, always </w:t>
                  </w:r>
                  <m:oMath>
                    <m:r>
                      <w:rPr>
                        <w:rFonts w:ascii="Cambria Math" w:hAnsi="Cambria Math"/>
                        <w:sz w:val="18"/>
                        <w:szCs w:val="18"/>
                      </w:rPr>
                      <m:t>↓</m:t>
                    </m:r>
                  </m:oMath>
                  <w:r>
                    <w:rPr>
                      <w:sz w:val="18"/>
                      <w:szCs w:val="18"/>
                    </w:rPr>
                    <w:t xml:space="preserve"> when model flexibility </w:t>
                  </w:r>
                  <m:oMath>
                    <m:r>
                      <w:rPr>
                        <w:rFonts w:ascii="Cambria Math" w:hAnsi="Cambria Math"/>
                        <w:sz w:val="18"/>
                        <w:szCs w:val="18"/>
                      </w:rPr>
                      <m:t>↑</m:t>
                    </m:r>
                  </m:oMath>
                </w:p>
                <w:p w14:paraId="5585CE88" w14:textId="76058709" w:rsidR="00737195" w:rsidRDefault="00737195">
                  <w:pPr>
                    <w:rPr>
                      <w:sz w:val="18"/>
                      <w:szCs w:val="18"/>
                    </w:rPr>
                  </w:pPr>
                  <w:r>
                    <w:rPr>
                      <w:sz w:val="18"/>
                      <w:szCs w:val="18"/>
                    </w:rPr>
                    <w:t xml:space="preserve">When </w:t>
                  </w:r>
                  <m:oMath>
                    <m:r>
                      <w:rPr>
                        <w:rFonts w:ascii="Cambria Math" w:hAnsi="Cambria Math"/>
                        <w:sz w:val="18"/>
                        <w:szCs w:val="18"/>
                      </w:rPr>
                      <m:t>γ</m:t>
                    </m:r>
                  </m:oMath>
                  <w:r>
                    <w:rPr>
                      <w:sz w:val="18"/>
                      <w:szCs w:val="18"/>
                    </w:rPr>
                    <w:t xml:space="preserve"> = 0,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j</m:t>
                        </m:r>
                      </m:sub>
                    </m:sSub>
                  </m:oMath>
                  <w:r>
                    <w:rPr>
                      <w:sz w:val="18"/>
                      <w:szCs w:val="18"/>
                    </w:rPr>
                    <w:t xml:space="preserve"> = 0 for all j. Model fit is inadequate </w:t>
                  </w:r>
                  <w:r w:rsidR="00A740C1">
                    <w:rPr>
                      <w:sz w:val="18"/>
                      <w:szCs w:val="18"/>
                    </w:rPr>
                    <w:t>&amp;</w:t>
                  </w:r>
                  <w:r>
                    <w:rPr>
                      <w:sz w:val="18"/>
                      <w:szCs w:val="18"/>
                    </w:rPr>
                    <w:t xml:space="preserve"> test RSS is high. When </w:t>
                  </w:r>
                  <m:oMath>
                    <m:r>
                      <w:rPr>
                        <w:rFonts w:ascii="Cambria Math" w:hAnsi="Cambria Math"/>
                        <w:sz w:val="18"/>
                        <w:szCs w:val="18"/>
                      </w:rPr>
                      <m:t>γ</m:t>
                    </m:r>
                  </m:oMath>
                  <w:r>
                    <w:rPr>
                      <w:sz w:val="18"/>
                      <w:szCs w:val="18"/>
                    </w:rPr>
                    <w:t xml:space="preserve"> = ∞, model </w:t>
                  </w:r>
                  <m:oMath>
                    <m:r>
                      <w:rPr>
                        <w:rFonts w:ascii="Cambria Math" w:hAnsi="Cambria Math"/>
                        <w:sz w:val="18"/>
                        <w:szCs w:val="18"/>
                      </w:rPr>
                      <m:t>≡</m:t>
                    </m:r>
                  </m:oMath>
                  <w:r>
                    <w:rPr>
                      <w:sz w:val="18"/>
                      <w:szCs w:val="18"/>
                    </w:rPr>
                    <w:t xml:space="preserve"> OLS. If p</w:t>
                  </w:r>
                  <w:r w:rsidR="00A740C1">
                    <w:rPr>
                      <w:sz w:val="18"/>
                      <w:szCs w:val="18"/>
                    </w:rPr>
                    <w:t xml:space="preserve"> </w:t>
                  </w:r>
                  <m:oMath>
                    <m:r>
                      <w:rPr>
                        <w:rFonts w:ascii="Cambria Math" w:hAnsi="Cambria Math"/>
                        <w:sz w:val="18"/>
                        <w:szCs w:val="18"/>
                      </w:rPr>
                      <m:t>≫</m:t>
                    </m:r>
                  </m:oMath>
                  <w:r w:rsidR="00A740C1">
                    <w:rPr>
                      <w:sz w:val="18"/>
                      <w:szCs w:val="18"/>
                    </w:rPr>
                    <w:t xml:space="preserve"> n</w:t>
                  </w:r>
                  <w:r>
                    <w:rPr>
                      <w:sz w:val="18"/>
                      <w:szCs w:val="18"/>
                    </w:rPr>
                    <w:t xml:space="preserve">, model might overfit data </w:t>
                  </w:r>
                  <w:r w:rsidR="00A740C1">
                    <w:rPr>
                      <w:sz w:val="18"/>
                      <w:szCs w:val="18"/>
                    </w:rPr>
                    <w:t>&amp;</w:t>
                  </w:r>
                  <w:r>
                    <w:rPr>
                      <w:sz w:val="18"/>
                      <w:szCs w:val="18"/>
                    </w:rPr>
                    <w:t xml:space="preserve"> hence exhibits large varability</w:t>
                  </w:r>
                  <w:r w:rsidR="00A740C1">
                    <w:rPr>
                      <w:sz w:val="18"/>
                      <w:szCs w:val="18"/>
                    </w:rPr>
                    <w:t xml:space="preserve"> </w:t>
                  </w:r>
                  <m:oMath>
                    <m:r>
                      <w:rPr>
                        <w:rFonts w:ascii="Cambria Math" w:hAnsi="Cambria Math"/>
                        <w:sz w:val="18"/>
                        <w:szCs w:val="18"/>
                      </w:rPr>
                      <m:t>⇒</m:t>
                    </m:r>
                  </m:oMath>
                  <w:r w:rsidR="00A740C1">
                    <w:rPr>
                      <w:sz w:val="18"/>
                      <w:szCs w:val="18"/>
                    </w:rPr>
                    <w:t xml:space="preserve"> </w:t>
                  </w:r>
                  <w:r>
                    <w:rPr>
                      <w:sz w:val="18"/>
                      <w:szCs w:val="18"/>
                    </w:rPr>
                    <w:t xml:space="preserve">test RSS is high. </w:t>
                  </w:r>
                  <m:oMath>
                    <m:r>
                      <w:rPr>
                        <w:rFonts w:ascii="Cambria Math" w:hAnsi="Cambria Math"/>
                        <w:sz w:val="18"/>
                        <w:szCs w:val="18"/>
                      </w:rPr>
                      <m:t>γ</m:t>
                    </m:r>
                  </m:oMath>
                  <w:r>
                    <w:rPr>
                      <w:sz w:val="18"/>
                      <w:szCs w:val="18"/>
                    </w:rPr>
                    <w:t xml:space="preserve"> btw 0 and ∞ provide trade-off btw bias </w:t>
                  </w:r>
                  <w:r w:rsidR="00A740C1">
                    <w:rPr>
                      <w:sz w:val="18"/>
                      <w:szCs w:val="18"/>
                    </w:rPr>
                    <w:t>&amp;</w:t>
                  </w:r>
                  <w:r>
                    <w:rPr>
                      <w:sz w:val="18"/>
                      <w:szCs w:val="18"/>
                    </w:rPr>
                    <w:t xml:space="preserve"> var of model. Hence test RSS show U shape</w:t>
                  </w:r>
                </w:p>
              </w:tc>
            </w:tr>
          </w:tbl>
          <w:p w14:paraId="08D5E8D4" w14:textId="77777777" w:rsidR="008234A8" w:rsidRPr="00D76449" w:rsidRDefault="008234A8">
            <w:pPr>
              <w:rPr>
                <w:sz w:val="18"/>
                <w:szCs w:val="18"/>
              </w:rPr>
            </w:pPr>
          </w:p>
        </w:tc>
      </w:tr>
      <w:tr w:rsidR="008234A8" w:rsidRPr="00D76449" w14:paraId="76E90843" w14:textId="77777777" w:rsidTr="008234A8">
        <w:tc>
          <w:tcPr>
            <w:tcW w:w="1007" w:type="dxa"/>
            <w:gridSpan w:val="3"/>
            <w:vMerge/>
          </w:tcPr>
          <w:p w14:paraId="5388C0C0" w14:textId="77777777" w:rsidR="008234A8" w:rsidRPr="00D76449" w:rsidRDefault="008234A8">
            <w:pPr>
              <w:rPr>
                <w:sz w:val="18"/>
                <w:szCs w:val="18"/>
              </w:rPr>
            </w:pPr>
          </w:p>
        </w:tc>
        <w:tc>
          <w:tcPr>
            <w:tcW w:w="4658" w:type="dxa"/>
            <w:gridSpan w:val="4"/>
          </w:tcPr>
          <w:p w14:paraId="212FD457" w14:textId="3C31D6AB" w:rsidR="008234A8" w:rsidRPr="008234A8" w:rsidRDefault="0060675D">
            <w:pPr>
              <w:rPr>
                <w:i/>
                <w:iCs/>
                <w:sz w:val="18"/>
                <w:szCs w:val="18"/>
              </w:rPr>
            </w:pPr>
            <w:r>
              <w:rPr>
                <w:i/>
                <w:iCs/>
                <w:sz w:val="18"/>
                <w:szCs w:val="18"/>
              </w:rPr>
              <w:t xml:space="preserve">library(leaps);   </w:t>
            </w:r>
            <w:r w:rsidR="008234A8" w:rsidRPr="008234A8">
              <w:rPr>
                <w:i/>
                <w:iCs/>
                <w:sz w:val="18"/>
                <w:szCs w:val="18"/>
              </w:rPr>
              <w:t xml:space="preserve">regfit.full &lt;- regsubsets(Y~., </w:t>
            </w:r>
            <w:r w:rsidR="008234A8">
              <w:rPr>
                <w:i/>
                <w:iCs/>
                <w:sz w:val="18"/>
                <w:szCs w:val="18"/>
              </w:rPr>
              <w:t>df</w:t>
            </w:r>
            <w:r w:rsidR="008234A8" w:rsidRPr="008234A8">
              <w:rPr>
                <w:i/>
                <w:iCs/>
                <w:sz w:val="18"/>
                <w:szCs w:val="18"/>
              </w:rPr>
              <w:t>, nvmax=10)</w:t>
            </w:r>
          </w:p>
          <w:p w14:paraId="45027274" w14:textId="77777777" w:rsidR="008234A8" w:rsidRPr="008234A8" w:rsidRDefault="008234A8">
            <w:pPr>
              <w:rPr>
                <w:i/>
                <w:iCs/>
                <w:sz w:val="18"/>
                <w:szCs w:val="18"/>
              </w:rPr>
            </w:pPr>
            <w:r w:rsidRPr="008234A8">
              <w:rPr>
                <w:i/>
                <w:iCs/>
                <w:sz w:val="18"/>
                <w:szCs w:val="18"/>
              </w:rPr>
              <w:t>reg.summary &lt;- summary(regfit.full)</w:t>
            </w:r>
          </w:p>
          <w:p w14:paraId="6DA4E3EE" w14:textId="3C761806" w:rsidR="008234A8" w:rsidRPr="008234A8" w:rsidRDefault="008234A8">
            <w:pPr>
              <w:rPr>
                <w:i/>
                <w:iCs/>
                <w:sz w:val="18"/>
                <w:szCs w:val="18"/>
              </w:rPr>
            </w:pPr>
            <w:r w:rsidRPr="008234A8">
              <w:rPr>
                <w:i/>
                <w:iCs/>
                <w:sz w:val="18"/>
                <w:szCs w:val="18"/>
              </w:rPr>
              <w:t xml:space="preserve">plot(1:10, reg.summary$cp, type='b', xlab='k', ylab='Cp') </w:t>
            </w:r>
          </w:p>
          <w:p w14:paraId="6206A08F" w14:textId="6634333B" w:rsidR="008234A8" w:rsidRPr="008234A8" w:rsidRDefault="008234A8" w:rsidP="008234A8">
            <w:pPr>
              <w:rPr>
                <w:i/>
                <w:iCs/>
                <w:sz w:val="18"/>
                <w:szCs w:val="18"/>
              </w:rPr>
            </w:pPr>
            <w:r w:rsidRPr="008234A8">
              <w:rPr>
                <w:i/>
                <w:iCs/>
                <w:sz w:val="18"/>
                <w:szCs w:val="18"/>
              </w:rPr>
              <w:t xml:space="preserve">OR plot(regfit.full, scale='Cp') </w:t>
            </w:r>
          </w:p>
          <w:p w14:paraId="334A6D8F" w14:textId="77777777" w:rsidR="008234A8" w:rsidRPr="008234A8" w:rsidRDefault="008234A8" w:rsidP="008234A8">
            <w:pPr>
              <w:rPr>
                <w:i/>
                <w:iCs/>
                <w:sz w:val="18"/>
                <w:szCs w:val="18"/>
              </w:rPr>
            </w:pPr>
            <w:r w:rsidRPr="008234A8">
              <w:rPr>
                <w:i/>
                <w:iCs/>
                <w:sz w:val="18"/>
                <w:szCs w:val="18"/>
              </w:rPr>
              <w:t>min.k.cp &lt;- which.min(reg.summary$cp)</w:t>
            </w:r>
          </w:p>
          <w:p w14:paraId="64524048" w14:textId="77777777" w:rsidR="008234A8" w:rsidRDefault="008234A8" w:rsidP="008234A8">
            <w:pPr>
              <w:rPr>
                <w:i/>
                <w:iCs/>
                <w:sz w:val="18"/>
                <w:szCs w:val="18"/>
              </w:rPr>
            </w:pPr>
            <w:r w:rsidRPr="008234A8">
              <w:rPr>
                <w:i/>
                <w:iCs/>
                <w:sz w:val="18"/>
                <w:szCs w:val="18"/>
              </w:rPr>
              <w:t>coef(regfit.full, min.k.cp)</w:t>
            </w:r>
          </w:p>
          <w:p w14:paraId="1222DD6B" w14:textId="77777777" w:rsidR="0060675D" w:rsidRDefault="0060675D" w:rsidP="008234A8">
            <w:pPr>
              <w:rPr>
                <w:i/>
                <w:iCs/>
                <w:sz w:val="18"/>
                <w:szCs w:val="18"/>
              </w:rPr>
            </w:pPr>
            <w:r>
              <w:rPr>
                <w:i/>
                <w:iCs/>
                <w:sz w:val="18"/>
                <w:szCs w:val="18"/>
              </w:rPr>
              <w:t>library(glmnet);   grid=10^seq(10, -2, length-100)</w:t>
            </w:r>
          </w:p>
          <w:p w14:paraId="08AB302E" w14:textId="77777777" w:rsidR="0060675D" w:rsidRDefault="0060675D" w:rsidP="008234A8">
            <w:pPr>
              <w:rPr>
                <w:i/>
                <w:iCs/>
                <w:sz w:val="18"/>
                <w:szCs w:val="18"/>
              </w:rPr>
            </w:pPr>
            <w:r>
              <w:rPr>
                <w:i/>
                <w:iCs/>
                <w:sz w:val="18"/>
                <w:szCs w:val="18"/>
              </w:rPr>
              <w:t>cv.out=cv.glmnet(df, Y, alpha=1);   plot(cv.out)</w:t>
            </w:r>
          </w:p>
          <w:p w14:paraId="3D6A3D6D" w14:textId="77777777" w:rsidR="0060675D" w:rsidRDefault="0060675D" w:rsidP="008234A8">
            <w:pPr>
              <w:rPr>
                <w:i/>
                <w:iCs/>
                <w:sz w:val="18"/>
                <w:szCs w:val="18"/>
              </w:rPr>
            </w:pPr>
            <w:r>
              <w:rPr>
                <w:i/>
                <w:iCs/>
                <w:sz w:val="18"/>
                <w:szCs w:val="18"/>
              </w:rPr>
              <w:t>bestlam=cv.out$lambda.min</w:t>
            </w:r>
          </w:p>
          <w:p w14:paraId="5192AF65" w14:textId="77777777" w:rsidR="0060675D" w:rsidRDefault="0060675D" w:rsidP="008234A8">
            <w:pPr>
              <w:rPr>
                <w:i/>
                <w:iCs/>
                <w:sz w:val="18"/>
                <w:szCs w:val="18"/>
              </w:rPr>
            </w:pPr>
            <w:r>
              <w:rPr>
                <w:i/>
                <w:iCs/>
                <w:sz w:val="18"/>
                <w:szCs w:val="18"/>
              </w:rPr>
              <w:t>out=glmnet(df, Y, alpha=1, lambda=grid)</w:t>
            </w:r>
          </w:p>
          <w:p w14:paraId="282C7781" w14:textId="300935B3" w:rsidR="0060675D" w:rsidRPr="0060675D" w:rsidRDefault="0060675D" w:rsidP="008234A8">
            <w:pPr>
              <w:rPr>
                <w:i/>
                <w:iCs/>
                <w:sz w:val="18"/>
                <w:szCs w:val="18"/>
              </w:rPr>
            </w:pPr>
            <w:r>
              <w:rPr>
                <w:i/>
                <w:iCs/>
                <w:sz w:val="18"/>
                <w:szCs w:val="18"/>
              </w:rPr>
              <w:t>lasso.coef=predict(out, type='coefficients', s=bestlam)</w:t>
            </w:r>
          </w:p>
        </w:tc>
        <w:tc>
          <w:tcPr>
            <w:tcW w:w="5771" w:type="dxa"/>
            <w:gridSpan w:val="2"/>
          </w:tcPr>
          <w:p w14:paraId="0B9B16DE" w14:textId="5A4BC7CD" w:rsidR="008234A8" w:rsidRPr="008234A8" w:rsidRDefault="008234A8">
            <w:pPr>
              <w:rPr>
                <w:sz w:val="18"/>
                <w:szCs w:val="18"/>
              </w:rPr>
            </w:pPr>
            <w:r>
              <w:rPr>
                <w:sz w:val="18"/>
                <w:szCs w:val="18"/>
              </w:rPr>
              <w:t xml:space="preserve"># best subset selection, add </w:t>
            </w:r>
            <w:r>
              <w:rPr>
                <w:i/>
                <w:iCs/>
                <w:sz w:val="18"/>
                <w:szCs w:val="18"/>
              </w:rPr>
              <w:t xml:space="preserve">method='forward' or 'backward' </w:t>
            </w:r>
            <w:r>
              <w:rPr>
                <w:sz w:val="18"/>
                <w:szCs w:val="18"/>
              </w:rPr>
              <w:t>for stepwise</w:t>
            </w:r>
          </w:p>
          <w:p w14:paraId="569398E5" w14:textId="77777777" w:rsidR="008234A8" w:rsidRDefault="008234A8">
            <w:pPr>
              <w:rPr>
                <w:sz w:val="18"/>
                <w:szCs w:val="18"/>
              </w:rPr>
            </w:pPr>
          </w:p>
          <w:p w14:paraId="5D8BE6F9" w14:textId="6AE1C471" w:rsidR="008234A8" w:rsidRDefault="008234A8" w:rsidP="008234A8">
            <w:pPr>
              <w:rPr>
                <w:sz w:val="18"/>
                <w:szCs w:val="18"/>
              </w:rPr>
            </w:pPr>
            <w:r>
              <w:rPr>
                <w:sz w:val="18"/>
                <w:szCs w:val="18"/>
              </w:rPr>
              <w:t># Make plot of Cp   # can be $bic, adjr2</w:t>
            </w:r>
          </w:p>
          <w:p w14:paraId="7B9E4768" w14:textId="77777777" w:rsidR="008234A8" w:rsidRDefault="008234A8" w:rsidP="008234A8">
            <w:pPr>
              <w:rPr>
                <w:sz w:val="18"/>
                <w:szCs w:val="18"/>
              </w:rPr>
            </w:pPr>
            <w:r>
              <w:rPr>
                <w:sz w:val="18"/>
                <w:szCs w:val="18"/>
              </w:rPr>
              <w:t>#can be scale = 'bic', 'adjr2'</w:t>
            </w:r>
          </w:p>
          <w:p w14:paraId="02264CFB" w14:textId="4E667307" w:rsidR="008234A8" w:rsidRDefault="008234A8" w:rsidP="008234A8">
            <w:pPr>
              <w:rPr>
                <w:sz w:val="18"/>
                <w:szCs w:val="18"/>
              </w:rPr>
            </w:pPr>
            <w:r>
              <w:rPr>
                <w:sz w:val="18"/>
                <w:szCs w:val="18"/>
              </w:rPr>
              <w:t xml:space="preserve"># Find best model by Cp, should use </w:t>
            </w:r>
            <w:r w:rsidRPr="008234A8">
              <w:rPr>
                <w:i/>
                <w:iCs/>
                <w:sz w:val="18"/>
                <w:szCs w:val="18"/>
              </w:rPr>
              <w:t>which.max</w:t>
            </w:r>
            <w:r>
              <w:rPr>
                <w:sz w:val="18"/>
                <w:szCs w:val="18"/>
              </w:rPr>
              <w:t xml:space="preserve"> for adjr2</w:t>
            </w:r>
          </w:p>
          <w:p w14:paraId="361D661D" w14:textId="77777777" w:rsidR="008234A8" w:rsidRDefault="008234A8">
            <w:pPr>
              <w:rPr>
                <w:sz w:val="18"/>
                <w:szCs w:val="18"/>
              </w:rPr>
            </w:pPr>
          </w:p>
          <w:p w14:paraId="4571FF5B" w14:textId="77777777" w:rsidR="0060675D" w:rsidRDefault="0060675D">
            <w:pPr>
              <w:rPr>
                <w:sz w:val="18"/>
                <w:szCs w:val="18"/>
              </w:rPr>
            </w:pPr>
          </w:p>
          <w:p w14:paraId="7C680FA6" w14:textId="3F2D56BB" w:rsidR="0060675D" w:rsidRDefault="0060675D">
            <w:pPr>
              <w:rPr>
                <w:sz w:val="18"/>
                <w:szCs w:val="18"/>
              </w:rPr>
            </w:pPr>
            <w:r>
              <w:rPr>
                <w:sz w:val="18"/>
                <w:szCs w:val="18"/>
              </w:rPr>
              <w:t xml:space="preserve"># Fit lasso model w CV to find optimal </w:t>
            </w:r>
            <m:oMath>
              <m:r>
                <w:rPr>
                  <w:rFonts w:ascii="Cambria Math" w:hAnsi="Cambria Math"/>
                  <w:sz w:val="18"/>
                  <w:szCs w:val="18"/>
                </w:rPr>
                <m:t>λ</m:t>
              </m:r>
            </m:oMath>
          </w:p>
          <w:p w14:paraId="68E8C16C" w14:textId="77777777" w:rsidR="0060675D" w:rsidRDefault="0060675D">
            <w:pPr>
              <w:rPr>
                <w:sz w:val="18"/>
                <w:szCs w:val="18"/>
              </w:rPr>
            </w:pPr>
            <w:r>
              <w:rPr>
                <w:sz w:val="18"/>
                <w:szCs w:val="18"/>
              </w:rPr>
              <w:t xml:space="preserve"># Best </w:t>
            </w:r>
            <m:oMath>
              <m:r>
                <w:rPr>
                  <w:rFonts w:ascii="Cambria Math" w:hAnsi="Cambria Math"/>
                  <w:sz w:val="18"/>
                  <w:szCs w:val="18"/>
                </w:rPr>
                <m:t>λ</m:t>
              </m:r>
            </m:oMath>
            <w:r>
              <w:rPr>
                <w:sz w:val="18"/>
                <w:szCs w:val="18"/>
              </w:rPr>
              <w:t xml:space="preserve"> via CV</w:t>
            </w:r>
          </w:p>
          <w:p w14:paraId="7E16748C" w14:textId="77777777" w:rsidR="0060675D" w:rsidRDefault="0060675D">
            <w:pPr>
              <w:rPr>
                <w:sz w:val="18"/>
                <w:szCs w:val="18"/>
              </w:rPr>
            </w:pPr>
          </w:p>
          <w:p w14:paraId="405779D0" w14:textId="41D84DF3" w:rsidR="0060675D" w:rsidRPr="00D76449" w:rsidRDefault="0060675D">
            <w:pPr>
              <w:rPr>
                <w:sz w:val="18"/>
                <w:szCs w:val="18"/>
              </w:rPr>
            </w:pPr>
            <w:r>
              <w:rPr>
                <w:sz w:val="18"/>
                <w:szCs w:val="18"/>
              </w:rPr>
              <w:t># Coefficients w best lambda</w:t>
            </w:r>
          </w:p>
        </w:tc>
      </w:tr>
    </w:tbl>
    <w:p w14:paraId="530DC9AA" w14:textId="77777777" w:rsidR="005862DD" w:rsidRDefault="005862DD"/>
    <w:tbl>
      <w:tblPr>
        <w:tblStyle w:val="TableGrid"/>
        <w:tblW w:w="0" w:type="auto"/>
        <w:tblLook w:val="04A0" w:firstRow="1" w:lastRow="0" w:firstColumn="1" w:lastColumn="0" w:noHBand="0" w:noVBand="1"/>
      </w:tblPr>
      <w:tblGrid>
        <w:gridCol w:w="1075"/>
        <w:gridCol w:w="338"/>
        <w:gridCol w:w="4394"/>
        <w:gridCol w:w="284"/>
        <w:gridCol w:w="850"/>
        <w:gridCol w:w="4495"/>
      </w:tblGrid>
      <w:tr w:rsidR="002D2AF1" w:rsidRPr="00D76449" w14:paraId="39241441" w14:textId="77777777" w:rsidTr="001F3DCC">
        <w:trPr>
          <w:trHeight w:val="262"/>
        </w:trPr>
        <w:tc>
          <w:tcPr>
            <w:tcW w:w="1075" w:type="dxa"/>
            <w:vMerge w:val="restart"/>
          </w:tcPr>
          <w:p w14:paraId="45686CFF" w14:textId="76AED82F" w:rsidR="002D2AF1" w:rsidRPr="00D76449" w:rsidRDefault="002D2AF1">
            <w:pPr>
              <w:rPr>
                <w:sz w:val="18"/>
                <w:szCs w:val="18"/>
              </w:rPr>
            </w:pPr>
            <w:r>
              <w:rPr>
                <w:sz w:val="18"/>
                <w:szCs w:val="18"/>
              </w:rPr>
              <w:t>Degrees of Freedom</w:t>
            </w:r>
          </w:p>
        </w:tc>
        <w:tc>
          <w:tcPr>
            <w:tcW w:w="10361" w:type="dxa"/>
            <w:gridSpan w:val="5"/>
          </w:tcPr>
          <w:p w14:paraId="7AB26710" w14:textId="77777777" w:rsidR="002D2AF1" w:rsidRDefault="002D2AF1" w:rsidP="00847FD7">
            <w:pPr>
              <w:rPr>
                <w:sz w:val="18"/>
                <w:szCs w:val="18"/>
              </w:rPr>
            </w:pPr>
            <w:r>
              <w:rPr>
                <w:sz w:val="18"/>
                <w:szCs w:val="18"/>
              </w:rPr>
              <w:t xml:space="preserve">AIC = </w:t>
            </w:r>
            <m:oMath>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r>
                <w:rPr>
                  <w:rFonts w:ascii="Cambria Math" w:hAnsi="Cambria Math"/>
                  <w:sz w:val="18"/>
                  <w:szCs w:val="18"/>
                </w:rPr>
                <m:t>(RSS+2k</m:t>
              </m:r>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σ</m:t>
                      </m:r>
                    </m:e>
                  </m:acc>
                </m:e>
                <m:sup>
                  <m:r>
                    <w:rPr>
                      <w:rFonts w:ascii="Cambria Math" w:hAnsi="Cambria Math"/>
                      <w:sz w:val="18"/>
                      <w:szCs w:val="18"/>
                    </w:rPr>
                    <m:t>2</m:t>
                  </m:r>
                </m:sup>
              </m:sSup>
              <m:r>
                <w:rPr>
                  <w:rFonts w:ascii="Cambria Math" w:hAnsi="Cambria Math"/>
                  <w:sz w:val="18"/>
                  <w:szCs w:val="18"/>
                </w:rPr>
                <m:t>)</m:t>
              </m:r>
            </m:oMath>
            <w:r>
              <w:rPr>
                <w:sz w:val="18"/>
                <w:szCs w:val="18"/>
              </w:rPr>
              <w:t xml:space="preserve">. BIC = </w:t>
            </w:r>
            <m:oMath>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r>
                <w:rPr>
                  <w:rFonts w:ascii="Cambria Math" w:hAnsi="Cambria Math"/>
                  <w:sz w:val="18"/>
                  <w:szCs w:val="18"/>
                </w:rPr>
                <m:t>(RSS+log(n)k</m:t>
              </m:r>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σ</m:t>
                      </m:r>
                    </m:e>
                  </m:acc>
                </m:e>
                <m:sup>
                  <m:r>
                    <w:rPr>
                      <w:rFonts w:ascii="Cambria Math" w:hAnsi="Cambria Math"/>
                      <w:sz w:val="18"/>
                      <w:szCs w:val="18"/>
                    </w:rPr>
                    <m:t>2</m:t>
                  </m:r>
                </m:sup>
              </m:sSup>
              <m:r>
                <w:rPr>
                  <w:rFonts w:ascii="Cambria Math" w:hAnsi="Cambria Math"/>
                  <w:sz w:val="18"/>
                  <w:szCs w:val="18"/>
                </w:rPr>
                <m:t>)</m:t>
              </m:r>
            </m:oMath>
            <w:r>
              <w:rPr>
                <w:sz w:val="18"/>
                <w:szCs w:val="18"/>
              </w:rPr>
              <w:t>. k = degrees of freedom (df)/model complexity</w:t>
            </w:r>
          </w:p>
          <w:p w14:paraId="4E0CD54C" w14:textId="77777777" w:rsidR="002D2AF1" w:rsidRDefault="002D2AF1" w:rsidP="00847FD7">
            <w:pPr>
              <w:rPr>
                <w:sz w:val="18"/>
                <w:szCs w:val="18"/>
              </w:rPr>
            </w:pPr>
            <w:r>
              <w:rPr>
                <w:sz w:val="18"/>
                <w:szCs w:val="18"/>
              </w:rPr>
              <w:t>In OLS, k = num of coefficients in the model. E.g. if p predictors, k = p + 1 (intercept)</w:t>
            </w:r>
          </w:p>
          <w:p w14:paraId="15BE7D5B" w14:textId="77777777" w:rsidR="002D2AF1" w:rsidRDefault="002D2AF1" w:rsidP="00847FD7">
            <w:pPr>
              <w:rPr>
                <w:sz w:val="18"/>
                <w:szCs w:val="18"/>
              </w:rPr>
            </w:pPr>
            <w:r>
              <w:rPr>
                <w:sz w:val="18"/>
                <w:szCs w:val="18"/>
              </w:rPr>
              <w:t xml:space="preserve">Subset selection, Ridge, Lasso, LARS are all less flexible than OLS. </w:t>
            </w:r>
          </w:p>
          <w:p w14:paraId="58D1AEAD" w14:textId="6E3C91B0" w:rsidR="002D2AF1" w:rsidRDefault="002D2AF1" w:rsidP="00847FD7">
            <w:pPr>
              <w:rPr>
                <w:sz w:val="18"/>
                <w:szCs w:val="18"/>
              </w:rPr>
            </w:pPr>
            <w:r>
              <w:rPr>
                <w:sz w:val="18"/>
                <w:szCs w:val="18"/>
              </w:rPr>
              <w:t>E.g., Since Ridge don't perform variable selection, all predictors included, i.e. k</w:t>
            </w:r>
            <w:r>
              <w:rPr>
                <w:sz w:val="18"/>
                <w:szCs w:val="18"/>
                <w:vertAlign w:val="subscript"/>
              </w:rPr>
              <w:t>Ridge</w:t>
            </w:r>
            <w:r>
              <w:rPr>
                <w:sz w:val="18"/>
                <w:szCs w:val="18"/>
              </w:rPr>
              <w:t xml:space="preserve"> = p + 1. Will always select OLS </w:t>
            </w:r>
          </w:p>
          <w:p w14:paraId="522A3AF1" w14:textId="391D0A7E" w:rsidR="002D2AF1" w:rsidRPr="00847FD7" w:rsidRDefault="002D2AF1" w:rsidP="00847FD7">
            <w:pPr>
              <w:rPr>
                <w:sz w:val="18"/>
                <w:szCs w:val="18"/>
              </w:rPr>
            </w:pPr>
            <w:r>
              <w:rPr>
                <w:sz w:val="18"/>
                <w:szCs w:val="18"/>
              </w:rPr>
              <w:t>E.g. Assume intercept known. For best subset selection, we try all models w k predictors, then df</w:t>
            </w:r>
            <w:r>
              <w:rPr>
                <w:sz w:val="18"/>
                <w:szCs w:val="18"/>
                <w:vertAlign w:val="subscript"/>
              </w:rPr>
              <w:t>subset</w:t>
            </w:r>
            <w:r>
              <w:rPr>
                <w:sz w:val="18"/>
                <w:szCs w:val="18"/>
              </w:rPr>
              <w:t xml:space="preserve"> &gt; k = df of OLS w k predictors</w:t>
            </w:r>
          </w:p>
        </w:tc>
      </w:tr>
      <w:tr w:rsidR="002D2AF1" w:rsidRPr="00D76449" w14:paraId="0B0EBDB9" w14:textId="77777777" w:rsidTr="001F3DCC">
        <w:trPr>
          <w:trHeight w:val="240"/>
        </w:trPr>
        <w:tc>
          <w:tcPr>
            <w:tcW w:w="1075" w:type="dxa"/>
            <w:vMerge/>
          </w:tcPr>
          <w:p w14:paraId="21B03280" w14:textId="77777777" w:rsidR="002D2AF1" w:rsidRDefault="002D2AF1">
            <w:pPr>
              <w:rPr>
                <w:sz w:val="18"/>
                <w:szCs w:val="18"/>
              </w:rPr>
            </w:pPr>
          </w:p>
        </w:tc>
        <w:tc>
          <w:tcPr>
            <w:tcW w:w="10361" w:type="dxa"/>
            <w:gridSpan w:val="5"/>
          </w:tcPr>
          <w:p w14:paraId="54CB4C4D" w14:textId="02048AE8" w:rsidR="002D2AF1" w:rsidRDefault="002D2AF1" w:rsidP="00847FD7">
            <w:pPr>
              <w:rPr>
                <w:sz w:val="18"/>
                <w:szCs w:val="18"/>
              </w:rPr>
            </w:pPr>
            <w:r>
              <w:rPr>
                <w:sz w:val="18"/>
                <w:szCs w:val="18"/>
              </w:rPr>
              <w:t xml:space="preserve">More general df: Effective df = </w:t>
            </w:r>
            <m:oMath>
              <m:r>
                <w:rPr>
                  <w:rFonts w:ascii="Cambria Math" w:hAnsi="Cambria Math"/>
                  <w:sz w:val="18"/>
                  <w:szCs w:val="18"/>
                </w:rPr>
                <m:t>df(</m:t>
              </m:r>
              <m:acc>
                <m:accPr>
                  <m:ctrlPr>
                    <w:rPr>
                      <w:rFonts w:ascii="Cambria Math" w:hAnsi="Cambria Math"/>
                      <w:i/>
                      <w:sz w:val="18"/>
                      <w:szCs w:val="18"/>
                    </w:rPr>
                  </m:ctrlPr>
                </m:accPr>
                <m:e>
                  <m:r>
                    <m:rPr>
                      <m:sty m:val="bi"/>
                    </m:rPr>
                    <w:rPr>
                      <w:rFonts w:ascii="Cambria Math" w:hAnsi="Cambria Math"/>
                      <w:sz w:val="18"/>
                      <w:szCs w:val="18"/>
                    </w:rPr>
                    <m:t>y</m:t>
                  </m:r>
                </m:e>
              </m:acc>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r>
                    <w:rPr>
                      <w:rFonts w:ascii="Cambria Math" w:hAnsi="Cambria Math"/>
                      <w:sz w:val="18"/>
                      <w:szCs w:val="18"/>
                    </w:rPr>
                    <m:t>Cov(</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e>
              </m:nary>
            </m:oMath>
            <w:r>
              <w:rPr>
                <w:sz w:val="18"/>
                <w:szCs w:val="18"/>
              </w:rPr>
              <w:t>. Assume predictors are non-random</w:t>
            </w:r>
          </w:p>
          <w:p w14:paraId="65AAA091" w14:textId="42EFBBCD" w:rsidR="002D2AF1" w:rsidRDefault="00000000" w:rsidP="00847FD7">
            <w:pPr>
              <w:rPr>
                <w:sz w:val="18"/>
                <w:szCs w:val="18"/>
              </w:rPr>
            </w:pPr>
            <m:oMath>
              <m:acc>
                <m:accPr>
                  <m:ctrlPr>
                    <w:rPr>
                      <w:rFonts w:ascii="Cambria Math" w:hAnsi="Cambria Math"/>
                      <w:i/>
                      <w:sz w:val="18"/>
                      <w:szCs w:val="18"/>
                    </w:rPr>
                  </m:ctrlPr>
                </m:accPr>
                <m:e>
                  <m:r>
                    <m:rPr>
                      <m:sty m:val="bi"/>
                    </m:rPr>
                    <w:rPr>
                      <w:rFonts w:ascii="Cambria Math" w:hAnsi="Cambria Math"/>
                      <w:sz w:val="18"/>
                      <w:szCs w:val="18"/>
                    </w:rPr>
                    <m:t>y</m:t>
                  </m:r>
                </m:e>
              </m:acc>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n</m:t>
                  </m:r>
                </m:sub>
              </m:sSub>
              <m:r>
                <w:rPr>
                  <w:rFonts w:ascii="Cambria Math" w:hAnsi="Cambria Math"/>
                  <w:sz w:val="18"/>
                  <w:szCs w:val="18"/>
                </w:rPr>
                <m:t>)</m:t>
              </m:r>
            </m:oMath>
            <w:r w:rsidR="002D2AF1">
              <w:rPr>
                <w:sz w:val="18"/>
                <w:szCs w:val="18"/>
              </w:rPr>
              <w:t xml:space="preserve"> = fitted response from model. </w:t>
            </w:r>
            <m:oMath>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oMath>
            <w:r w:rsidR="002D2AF1">
              <w:rPr>
                <w:sz w:val="18"/>
                <w:szCs w:val="18"/>
              </w:rPr>
              <w:t xml:space="preserve"> = irreducible error, estimated by </w:t>
            </w:r>
            <m:oMath>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σ</m:t>
                      </m:r>
                    </m:e>
                  </m:acc>
                </m:e>
                <m:sup>
                  <m:r>
                    <w:rPr>
                      <w:rFonts w:ascii="Cambria Math" w:hAnsi="Cambria Math"/>
                      <w:sz w:val="18"/>
                      <w:szCs w:val="18"/>
                    </w:rPr>
                    <m:t>2</m:t>
                  </m:r>
                </m:sup>
              </m:s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RSS</m:t>
                      </m:r>
                    </m:e>
                    <m:sub>
                      <m:r>
                        <w:rPr>
                          <w:rFonts w:ascii="Cambria Math" w:hAnsi="Cambria Math"/>
                          <w:sz w:val="18"/>
                          <w:szCs w:val="18"/>
                        </w:rPr>
                        <m:t>full</m:t>
                      </m:r>
                    </m:sub>
                  </m:sSub>
                </m:num>
                <m:den>
                  <m:r>
                    <w:rPr>
                      <w:rFonts w:ascii="Cambria Math" w:hAnsi="Cambria Math"/>
                      <w:sz w:val="18"/>
                      <w:szCs w:val="18"/>
                    </w:rPr>
                    <m:t>n-p-1</m:t>
                  </m:r>
                </m:den>
              </m:f>
            </m:oMath>
            <w:r w:rsidR="002D2AF1">
              <w:rPr>
                <w:sz w:val="18"/>
                <w:szCs w:val="18"/>
              </w:rPr>
              <w:t>. RSS</w:t>
            </w:r>
            <w:r w:rsidR="002D2AF1">
              <w:rPr>
                <w:sz w:val="18"/>
                <w:szCs w:val="18"/>
                <w:vertAlign w:val="subscript"/>
              </w:rPr>
              <w:t>full</w:t>
            </w:r>
            <w:r w:rsidR="002D2AF1">
              <w:rPr>
                <w:sz w:val="18"/>
                <w:szCs w:val="18"/>
              </w:rPr>
              <w:t xml:space="preserve"> = RSS of OLS w all p predictors. </w:t>
            </w:r>
          </w:p>
          <w:p w14:paraId="5016E26B" w14:textId="77777777" w:rsidR="002D2AF1" w:rsidRDefault="002D2AF1" w:rsidP="00847FD7">
            <w:pPr>
              <w:rPr>
                <w:sz w:val="18"/>
                <w:szCs w:val="18"/>
              </w:rPr>
            </w:pPr>
            <w:r>
              <w:rPr>
                <w:sz w:val="18"/>
                <w:szCs w:val="18"/>
              </w:rPr>
              <w:t>Intuition: Larger model fits training data better = larger covariance btw y</w:t>
            </w:r>
            <w:r>
              <w:rPr>
                <w:sz w:val="18"/>
                <w:szCs w:val="18"/>
                <w:vertAlign w:val="subscript"/>
              </w:rPr>
              <w:t>1</w:t>
            </w:r>
            <w:r>
              <w:rPr>
                <w:sz w:val="18"/>
                <w:szCs w:val="18"/>
              </w:rPr>
              <w:t>,…,y</w:t>
            </w:r>
            <w:r>
              <w:rPr>
                <w:sz w:val="18"/>
                <w:szCs w:val="18"/>
                <w:vertAlign w:val="subscript"/>
              </w:rPr>
              <w:t>n</w:t>
            </w:r>
            <w:r>
              <w:rPr>
                <w:sz w:val="18"/>
                <w:szCs w:val="18"/>
              </w:rPr>
              <w:t xml:space="preserve"> and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n</m:t>
                  </m:r>
                </m:sub>
              </m:sSub>
            </m:oMath>
            <w:r>
              <w:rPr>
                <w:sz w:val="18"/>
                <w:szCs w:val="18"/>
              </w:rPr>
              <w:t xml:space="preserve"> = larger </w:t>
            </w:r>
            <m:oMath>
              <m:r>
                <w:rPr>
                  <w:rFonts w:ascii="Cambria Math" w:hAnsi="Cambria Math"/>
                  <w:sz w:val="18"/>
                  <w:szCs w:val="18"/>
                </w:rPr>
                <m:t>df(</m:t>
              </m:r>
              <m:acc>
                <m:accPr>
                  <m:ctrlPr>
                    <w:rPr>
                      <w:rFonts w:ascii="Cambria Math" w:hAnsi="Cambria Math"/>
                      <w:i/>
                      <w:sz w:val="18"/>
                      <w:szCs w:val="18"/>
                    </w:rPr>
                  </m:ctrlPr>
                </m:accPr>
                <m:e>
                  <m:r>
                    <m:rPr>
                      <m:sty m:val="bi"/>
                    </m:rPr>
                    <w:rPr>
                      <w:rFonts w:ascii="Cambria Math" w:hAnsi="Cambria Math"/>
                      <w:sz w:val="18"/>
                      <w:szCs w:val="18"/>
                    </w:rPr>
                    <m:t>y</m:t>
                  </m:r>
                </m:e>
              </m:acc>
              <m:r>
                <w:rPr>
                  <w:rFonts w:ascii="Cambria Math" w:hAnsi="Cambria Math"/>
                  <w:sz w:val="18"/>
                  <w:szCs w:val="18"/>
                </w:rPr>
                <m:t>)</m:t>
              </m:r>
            </m:oMath>
          </w:p>
          <w:p w14:paraId="7F8E242D" w14:textId="3819B2CE" w:rsidR="002D2AF1" w:rsidRPr="002D2AF1" w:rsidRDefault="002D2AF1" w:rsidP="00847FD7">
            <w:pPr>
              <w:rPr>
                <w:sz w:val="18"/>
                <w:szCs w:val="18"/>
              </w:rPr>
            </w:pPr>
            <w:r>
              <w:rPr>
                <w:sz w:val="18"/>
                <w:szCs w:val="18"/>
              </w:rPr>
              <w:t xml:space="preserve">E.g. large </w:t>
            </w:r>
            <m:oMath>
              <m:r>
                <w:rPr>
                  <w:rFonts w:ascii="Cambria Math" w:hAnsi="Cambria Math"/>
                  <w:sz w:val="18"/>
                  <w:szCs w:val="18"/>
                </w:rPr>
                <m:t>df(</m:t>
              </m:r>
              <m:acc>
                <m:accPr>
                  <m:ctrlPr>
                    <w:rPr>
                      <w:rFonts w:ascii="Cambria Math" w:hAnsi="Cambria Math"/>
                      <w:i/>
                      <w:sz w:val="18"/>
                      <w:szCs w:val="18"/>
                    </w:rPr>
                  </m:ctrlPr>
                </m:accPr>
                <m:e>
                  <m:r>
                    <m:rPr>
                      <m:sty m:val="bi"/>
                    </m:rPr>
                    <w:rPr>
                      <w:rFonts w:ascii="Cambria Math" w:hAnsi="Cambria Math"/>
                      <w:sz w:val="18"/>
                      <w:szCs w:val="18"/>
                    </w:rPr>
                    <m:t>y</m:t>
                  </m:r>
                </m:e>
              </m:acc>
              <m:r>
                <w:rPr>
                  <w:rFonts w:ascii="Cambria Math" w:hAnsi="Cambria Math"/>
                  <w:sz w:val="18"/>
                  <w:szCs w:val="18"/>
                </w:rPr>
                <m:t>)</m:t>
              </m:r>
            </m:oMath>
            <w:r>
              <w:rPr>
                <w:sz w:val="18"/>
                <w:szCs w:val="18"/>
              </w:rPr>
              <w:t xml:space="preserve"> when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oMath>
            <w:r>
              <w:rPr>
                <w:sz w:val="18"/>
                <w:szCs w:val="18"/>
              </w:rPr>
              <w:t>, for all i, i.e. overfit</w:t>
            </w:r>
          </w:p>
        </w:tc>
      </w:tr>
      <w:tr w:rsidR="002D2AF1" w:rsidRPr="00D76449" w14:paraId="0E691254" w14:textId="77777777" w:rsidTr="001F3DCC">
        <w:trPr>
          <w:trHeight w:val="54"/>
        </w:trPr>
        <w:tc>
          <w:tcPr>
            <w:tcW w:w="1075" w:type="dxa"/>
            <w:vMerge/>
          </w:tcPr>
          <w:p w14:paraId="72D9846D" w14:textId="77777777" w:rsidR="002D2AF1" w:rsidRDefault="002D2AF1">
            <w:pPr>
              <w:rPr>
                <w:sz w:val="18"/>
                <w:szCs w:val="18"/>
              </w:rPr>
            </w:pPr>
          </w:p>
        </w:tc>
        <w:tc>
          <w:tcPr>
            <w:tcW w:w="10361" w:type="dxa"/>
            <w:gridSpan w:val="5"/>
          </w:tcPr>
          <w:p w14:paraId="65626303" w14:textId="77777777" w:rsidR="002D2AF1" w:rsidRDefault="002D2AF1" w:rsidP="00847FD7">
            <w:pPr>
              <w:rPr>
                <w:sz w:val="18"/>
                <w:szCs w:val="18"/>
              </w:rPr>
            </w:pPr>
            <w:r>
              <w:rPr>
                <w:sz w:val="18"/>
                <w:szCs w:val="18"/>
              </w:rPr>
              <w:t>E.g.</w:t>
            </w:r>
            <w:r w:rsidR="00683A82">
              <w:rPr>
                <w:sz w:val="18"/>
                <w:szCs w:val="18"/>
              </w:rPr>
              <w:t xml:space="preserve"> Consider model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ϵ</m:t>
                  </m:r>
                </m:e>
                <m:sub>
                  <m:r>
                    <w:rPr>
                      <w:rFonts w:ascii="Cambria Math" w:hAnsi="Cambria Math"/>
                      <w:sz w:val="18"/>
                      <w:szCs w:val="18"/>
                    </w:rPr>
                    <m:t>i</m:t>
                  </m:r>
                </m:sub>
              </m:sSub>
            </m:oMath>
            <w:r w:rsidR="001C3832">
              <w:rPr>
                <w:sz w:val="18"/>
                <w:szCs w:val="18"/>
              </w:rPr>
              <w:t xml:space="preserve">. Estimate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oMath>
            <w:r w:rsidR="001C3832">
              <w:rPr>
                <w:sz w:val="18"/>
                <w:szCs w:val="18"/>
              </w:rPr>
              <w:t xml:space="preserve"> by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0</m:t>
                  </m:r>
                </m:sub>
              </m:sSub>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y</m:t>
                  </m:r>
                </m:e>
              </m:acc>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e>
              </m:nary>
            </m:oMath>
            <w:r w:rsidR="001C3832">
              <w:rPr>
                <w:sz w:val="18"/>
                <w:szCs w:val="18"/>
              </w:rPr>
              <w:t xml:space="preserve">. Fitted response is </w:t>
            </w:r>
            <m:oMath>
              <m:acc>
                <m:accPr>
                  <m:ctrlPr>
                    <w:rPr>
                      <w:rFonts w:ascii="Cambria Math" w:hAnsi="Cambria Math"/>
                      <w:i/>
                      <w:sz w:val="18"/>
                      <w:szCs w:val="18"/>
                    </w:rPr>
                  </m:ctrlPr>
                </m:accPr>
                <m:e>
                  <m:r>
                    <m:rPr>
                      <m:sty m:val="bi"/>
                    </m:rPr>
                    <w:rPr>
                      <w:rFonts w:ascii="Cambria Math" w:hAnsi="Cambria Math"/>
                      <w:sz w:val="18"/>
                      <w:szCs w:val="18"/>
                    </w:rPr>
                    <m:t>y</m:t>
                  </m:r>
                </m:e>
              </m:acc>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y</m:t>
                  </m:r>
                </m:e>
              </m:acc>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y</m:t>
                  </m:r>
                </m:e>
              </m:acc>
              <m:r>
                <w:rPr>
                  <w:rFonts w:ascii="Cambria Math" w:hAnsi="Cambria Math"/>
                  <w:sz w:val="18"/>
                  <w:szCs w:val="18"/>
                </w:rPr>
                <m:t>)</m:t>
              </m:r>
            </m:oMath>
          </w:p>
          <w:p w14:paraId="1DBA4801" w14:textId="0F9FEBE1" w:rsidR="001C3832" w:rsidRDefault="001C3832" w:rsidP="00847FD7">
            <w:pPr>
              <w:rPr>
                <w:sz w:val="18"/>
                <w:szCs w:val="18"/>
              </w:rPr>
            </w:pPr>
            <w:r>
              <w:rPr>
                <w:sz w:val="18"/>
                <w:szCs w:val="18"/>
              </w:rPr>
              <w:lastRenderedPageBreak/>
              <w:t xml:space="preserve">Then </w:t>
            </w:r>
            <m:oMath>
              <m:r>
                <w:rPr>
                  <w:rFonts w:ascii="Cambria Math" w:hAnsi="Cambria Math"/>
                  <w:sz w:val="18"/>
                  <w:szCs w:val="18"/>
                </w:rPr>
                <m:t>df(</m:t>
              </m:r>
              <m:acc>
                <m:accPr>
                  <m:ctrlPr>
                    <w:rPr>
                      <w:rFonts w:ascii="Cambria Math" w:hAnsi="Cambria Math"/>
                      <w:i/>
                      <w:sz w:val="18"/>
                      <w:szCs w:val="18"/>
                    </w:rPr>
                  </m:ctrlPr>
                </m:accPr>
                <m:e>
                  <m:r>
                    <m:rPr>
                      <m:sty m:val="bi"/>
                    </m:rPr>
                    <w:rPr>
                      <w:rFonts w:ascii="Cambria Math" w:hAnsi="Cambria Math"/>
                      <w:sz w:val="18"/>
                      <w:szCs w:val="18"/>
                    </w:rPr>
                    <m:t>y</m:t>
                  </m:r>
                </m:e>
              </m:acc>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r>
                    <w:rPr>
                      <w:rFonts w:ascii="Cambria Math" w:hAnsi="Cambria Math"/>
                      <w:sz w:val="18"/>
                      <w:szCs w:val="18"/>
                    </w:rPr>
                    <m:t>Cov(</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e>
              </m:nary>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r>
                    <w:rPr>
                      <w:rFonts w:ascii="Cambria Math" w:hAnsi="Cambria Math"/>
                      <w:sz w:val="18"/>
                      <w:szCs w:val="18"/>
                    </w:rPr>
                    <m:t>Cov(</m:t>
                  </m:r>
                  <m:acc>
                    <m:accPr>
                      <m:chr m:val="̅"/>
                      <m:ctrlPr>
                        <w:rPr>
                          <w:rFonts w:ascii="Cambria Math" w:hAnsi="Cambria Math"/>
                          <w:i/>
                          <w:sz w:val="18"/>
                          <w:szCs w:val="18"/>
                        </w:rPr>
                      </m:ctrlPr>
                    </m:accPr>
                    <m:e>
                      <m:r>
                        <w:rPr>
                          <w:rFonts w:ascii="Cambria Math" w:hAnsi="Cambria Math"/>
                          <w:sz w:val="18"/>
                          <w:szCs w:val="18"/>
                        </w:rPr>
                        <m:t>y</m:t>
                      </m:r>
                    </m:e>
                  </m:acc>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e>
              </m:nary>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r>
                    <w:rPr>
                      <w:rFonts w:ascii="Cambria Math" w:hAnsi="Cambria Math"/>
                      <w:sz w:val="18"/>
                      <w:szCs w:val="18"/>
                    </w:rPr>
                    <m:t>Cov(</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e>
                  </m:nary>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e>
              </m:nary>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r>
                    <w:rPr>
                      <w:rFonts w:ascii="Cambria Math" w:hAnsi="Cambria Math"/>
                      <w:sz w:val="18"/>
                      <w:szCs w:val="18"/>
                    </w:rPr>
                    <m:t>Cov(</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e>
              </m:nary>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r>
                    <w:rPr>
                      <w:rFonts w:ascii="Cambria Math" w:hAnsi="Cambria Math"/>
                      <w:sz w:val="18"/>
                      <w:szCs w:val="18"/>
                    </w:rPr>
                    <m:t>Cov(</m:t>
                  </m:r>
                  <m:sSub>
                    <m:sSubPr>
                      <m:ctrlPr>
                        <w:rPr>
                          <w:rFonts w:ascii="Cambria Math" w:hAnsi="Cambria Math"/>
                          <w:i/>
                          <w:sz w:val="18"/>
                          <w:szCs w:val="18"/>
                        </w:rPr>
                      </m:ctrlPr>
                    </m:sSubPr>
                    <m:e>
                      <m:r>
                        <w:rPr>
                          <w:rFonts w:ascii="Cambria Math" w:hAnsi="Cambria Math"/>
                          <w:sz w:val="18"/>
                          <w:szCs w:val="18"/>
                        </w:rPr>
                        <m:t>ϵ</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ϵ</m:t>
                      </m:r>
                    </m:e>
                    <m:sub>
                      <m:r>
                        <w:rPr>
                          <w:rFonts w:ascii="Cambria Math" w:hAnsi="Cambria Math"/>
                          <w:sz w:val="18"/>
                          <w:szCs w:val="18"/>
                        </w:rPr>
                        <m:t>i</m:t>
                      </m:r>
                    </m:sub>
                  </m:sSub>
                  <m:r>
                    <w:rPr>
                      <w:rFonts w:ascii="Cambria Math" w:hAnsi="Cambria Math"/>
                      <w:sz w:val="18"/>
                      <w:szCs w:val="18"/>
                    </w:rPr>
                    <m:t>)</m:t>
                  </m:r>
                </m:e>
              </m:nary>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r>
                    <w:rPr>
                      <w:rFonts w:ascii="Cambria Math" w:hAnsi="Cambria Math"/>
                      <w:sz w:val="18"/>
                      <w:szCs w:val="18"/>
                    </w:rPr>
                    <m:t>Var(</m:t>
                  </m:r>
                  <m:sSub>
                    <m:sSubPr>
                      <m:ctrlPr>
                        <w:rPr>
                          <w:rFonts w:ascii="Cambria Math" w:hAnsi="Cambria Math"/>
                          <w:i/>
                          <w:sz w:val="18"/>
                          <w:szCs w:val="18"/>
                        </w:rPr>
                      </m:ctrlPr>
                    </m:sSubPr>
                    <m:e>
                      <m:r>
                        <w:rPr>
                          <w:rFonts w:ascii="Cambria Math" w:hAnsi="Cambria Math"/>
                          <w:sz w:val="18"/>
                          <w:szCs w:val="18"/>
                        </w:rPr>
                        <m:t>ϵ</m:t>
                      </m:r>
                    </m:e>
                    <m:sub>
                      <m:r>
                        <w:rPr>
                          <w:rFonts w:ascii="Cambria Math" w:hAnsi="Cambria Math"/>
                          <w:sz w:val="18"/>
                          <w:szCs w:val="18"/>
                        </w:rPr>
                        <m:t>i</m:t>
                      </m:r>
                    </m:sub>
                  </m:sSub>
                  <m:r>
                    <w:rPr>
                      <w:rFonts w:ascii="Cambria Math" w:hAnsi="Cambria Math"/>
                      <w:sz w:val="18"/>
                      <w:szCs w:val="18"/>
                    </w:rPr>
                    <m:t>)</m:t>
                  </m:r>
                </m:e>
              </m:nary>
              <m:r>
                <w:rPr>
                  <w:rFonts w:ascii="Cambria Math" w:hAnsi="Cambria Math"/>
                  <w:sz w:val="18"/>
                  <w:szCs w:val="18"/>
                </w:rPr>
                <m:t>=1</m:t>
              </m:r>
            </m:oMath>
          </w:p>
        </w:tc>
      </w:tr>
      <w:tr w:rsidR="002D2AF1" w:rsidRPr="00D76449" w14:paraId="30F43B46" w14:textId="77777777" w:rsidTr="001F3DCC">
        <w:trPr>
          <w:trHeight w:val="53"/>
        </w:trPr>
        <w:tc>
          <w:tcPr>
            <w:tcW w:w="1075" w:type="dxa"/>
            <w:vMerge/>
          </w:tcPr>
          <w:p w14:paraId="52B81F7E" w14:textId="77777777" w:rsidR="002D2AF1" w:rsidRDefault="002D2AF1">
            <w:pPr>
              <w:rPr>
                <w:sz w:val="18"/>
                <w:szCs w:val="18"/>
              </w:rPr>
            </w:pPr>
          </w:p>
        </w:tc>
        <w:tc>
          <w:tcPr>
            <w:tcW w:w="10361" w:type="dxa"/>
            <w:gridSpan w:val="5"/>
          </w:tcPr>
          <w:p w14:paraId="0FC94B3C" w14:textId="77777777" w:rsidR="001C3832" w:rsidRDefault="001C3832" w:rsidP="00847FD7">
            <w:pPr>
              <w:rPr>
                <w:sz w:val="18"/>
                <w:szCs w:val="18"/>
              </w:rPr>
            </w:pPr>
            <w:r>
              <w:rPr>
                <w:sz w:val="18"/>
                <w:szCs w:val="18"/>
              </w:rPr>
              <w:t xml:space="preserve">Assume intercept is known; +1 if estimating intercept. OLS w p predictors: </w:t>
            </w:r>
            <m:oMath>
              <m:r>
                <w:rPr>
                  <w:rFonts w:ascii="Cambria Math" w:hAnsi="Cambria Math"/>
                  <w:sz w:val="18"/>
                  <w:szCs w:val="18"/>
                </w:rPr>
                <m:t>df(</m:t>
              </m:r>
              <m:acc>
                <m:accPr>
                  <m:ctrlPr>
                    <w:rPr>
                      <w:rFonts w:ascii="Cambria Math" w:hAnsi="Cambria Math"/>
                      <w:i/>
                      <w:sz w:val="18"/>
                      <w:szCs w:val="18"/>
                    </w:rPr>
                  </m:ctrlPr>
                </m:accPr>
                <m:e>
                  <m:r>
                    <m:rPr>
                      <m:sty m:val="bi"/>
                    </m:rPr>
                    <w:rPr>
                      <w:rFonts w:ascii="Cambria Math" w:hAnsi="Cambria Math"/>
                      <w:sz w:val="18"/>
                      <w:szCs w:val="18"/>
                    </w:rPr>
                    <m:t>y</m:t>
                  </m:r>
                </m:e>
              </m:acc>
              <m:r>
                <w:rPr>
                  <w:rFonts w:ascii="Cambria Math" w:hAnsi="Cambria Math"/>
                  <w:sz w:val="18"/>
                  <w:szCs w:val="18"/>
                </w:rPr>
                <m:t>)</m:t>
              </m:r>
            </m:oMath>
            <w:r>
              <w:rPr>
                <w:sz w:val="18"/>
                <w:szCs w:val="18"/>
              </w:rPr>
              <w:t xml:space="preserve"> = p</w:t>
            </w:r>
          </w:p>
          <w:p w14:paraId="781D5AA3" w14:textId="77777777" w:rsidR="001C3832" w:rsidRDefault="001C3832" w:rsidP="00847FD7">
            <w:pPr>
              <w:rPr>
                <w:sz w:val="18"/>
                <w:szCs w:val="18"/>
              </w:rPr>
            </w:pPr>
            <w:r>
              <w:rPr>
                <w:sz w:val="18"/>
                <w:szCs w:val="18"/>
              </w:rPr>
              <w:t xml:space="preserve">Ridge regression: </w:t>
            </w:r>
            <m:oMath>
              <m:r>
                <w:rPr>
                  <w:rFonts w:ascii="Cambria Math" w:hAnsi="Cambria Math"/>
                  <w:sz w:val="18"/>
                  <w:szCs w:val="18"/>
                </w:rPr>
                <m:t>df(</m:t>
              </m:r>
              <m:acc>
                <m:accPr>
                  <m:ctrlPr>
                    <w:rPr>
                      <w:rFonts w:ascii="Cambria Math" w:hAnsi="Cambria Math"/>
                      <w:i/>
                      <w:sz w:val="18"/>
                      <w:szCs w:val="18"/>
                    </w:rPr>
                  </m:ctrlPr>
                </m:accPr>
                <m:e>
                  <m:r>
                    <m:rPr>
                      <m:sty m:val="bi"/>
                    </m:rPr>
                    <w:rPr>
                      <w:rFonts w:ascii="Cambria Math" w:hAnsi="Cambria Math"/>
                      <w:sz w:val="18"/>
                      <w:szCs w:val="18"/>
                    </w:rPr>
                    <m:t>y</m:t>
                  </m:r>
                </m:e>
              </m:acc>
              <m:r>
                <w:rPr>
                  <w:rFonts w:ascii="Cambria Math" w:hAnsi="Cambria Math"/>
                  <w:sz w:val="18"/>
                  <w:szCs w:val="18"/>
                </w:rPr>
                <m:t>)=tr</m:t>
              </m:r>
              <m:d>
                <m:dPr>
                  <m:begChr m:val="{"/>
                  <m:endChr m:val="}"/>
                  <m:ctrlPr>
                    <w:rPr>
                      <w:rFonts w:ascii="Cambria Math" w:hAnsi="Cambria Math"/>
                      <w:i/>
                      <w:sz w:val="18"/>
                      <w:szCs w:val="18"/>
                    </w:rPr>
                  </m:ctrlPr>
                </m:dPr>
                <m:e>
                  <m:r>
                    <m:rPr>
                      <m:sty m:val="bi"/>
                    </m:rPr>
                    <w:rPr>
                      <w:rFonts w:ascii="Cambria Math" w:hAnsi="Cambria Math"/>
                      <w:sz w:val="18"/>
                      <w:szCs w:val="18"/>
                    </w:rPr>
                    <m:t>X</m:t>
                  </m:r>
                  <m:sSup>
                    <m:sSupPr>
                      <m:ctrlPr>
                        <w:rPr>
                          <w:rFonts w:ascii="Cambria Math" w:hAnsi="Cambria Math"/>
                          <w:i/>
                          <w:sz w:val="18"/>
                          <w:szCs w:val="18"/>
                        </w:rPr>
                      </m:ctrlPr>
                    </m:sSupPr>
                    <m:e>
                      <m:d>
                        <m:dPr>
                          <m:ctrlPr>
                            <w:rPr>
                              <w:rFonts w:ascii="Cambria Math" w:hAnsi="Cambria Math"/>
                              <w:i/>
                              <w:sz w:val="18"/>
                              <w:szCs w:val="18"/>
                            </w:rPr>
                          </m:ctrlPr>
                        </m:dPr>
                        <m:e>
                          <m:sSup>
                            <m:sSupPr>
                              <m:ctrlPr>
                                <w:rPr>
                                  <w:rFonts w:ascii="Cambria Math" w:hAnsi="Cambria Math"/>
                                  <w:i/>
                                  <w:sz w:val="18"/>
                                  <w:szCs w:val="18"/>
                                </w:rPr>
                              </m:ctrlPr>
                            </m:sSupPr>
                            <m:e>
                              <m:r>
                                <m:rPr>
                                  <m:sty m:val="bi"/>
                                </m:rPr>
                                <w:rPr>
                                  <w:rFonts w:ascii="Cambria Math" w:hAnsi="Cambria Math"/>
                                  <w:sz w:val="18"/>
                                  <w:szCs w:val="18"/>
                                </w:rPr>
                                <m:t>X</m:t>
                              </m:r>
                            </m:e>
                            <m:sup>
                              <m:r>
                                <w:rPr>
                                  <w:rFonts w:ascii="Cambria Math" w:hAnsi="Cambria Math"/>
                                  <w:sz w:val="18"/>
                                  <w:szCs w:val="18"/>
                                </w:rPr>
                                <m:t>T</m:t>
                              </m:r>
                            </m:sup>
                          </m:sSup>
                          <m:r>
                            <m:rPr>
                              <m:sty m:val="bi"/>
                            </m:rPr>
                            <w:rPr>
                              <w:rFonts w:ascii="Cambria Math" w:hAnsi="Cambria Math"/>
                              <w:sz w:val="18"/>
                              <w:szCs w:val="18"/>
                            </w:rPr>
                            <m:t>X+</m:t>
                          </m:r>
                          <m:r>
                            <w:rPr>
                              <w:rFonts w:ascii="Cambria Math" w:hAnsi="Cambria Math"/>
                              <w:sz w:val="18"/>
                              <w:szCs w:val="18"/>
                            </w:rPr>
                            <m:t>λ</m:t>
                          </m:r>
                          <m:r>
                            <m:rPr>
                              <m:sty m:val="bi"/>
                            </m:rPr>
                            <w:rPr>
                              <w:rFonts w:ascii="Cambria Math" w:hAnsi="Cambria Math"/>
                              <w:sz w:val="18"/>
                              <w:szCs w:val="18"/>
                            </w:rPr>
                            <m:t>I</m:t>
                          </m:r>
                        </m:e>
                      </m:d>
                    </m:e>
                    <m:sup>
                      <m:r>
                        <w:rPr>
                          <w:rFonts w:ascii="Cambria Math" w:hAnsi="Cambria Math"/>
                          <w:sz w:val="18"/>
                          <w:szCs w:val="18"/>
                        </w:rPr>
                        <m:t>-1</m:t>
                      </m:r>
                    </m:sup>
                  </m:sSup>
                  <m:sSup>
                    <m:sSupPr>
                      <m:ctrlPr>
                        <w:rPr>
                          <w:rFonts w:ascii="Cambria Math" w:hAnsi="Cambria Math"/>
                          <w:i/>
                          <w:sz w:val="18"/>
                          <w:szCs w:val="18"/>
                        </w:rPr>
                      </m:ctrlPr>
                    </m:sSupPr>
                    <m:e>
                      <m:r>
                        <m:rPr>
                          <m:sty m:val="bi"/>
                        </m:rPr>
                        <w:rPr>
                          <w:rFonts w:ascii="Cambria Math" w:hAnsi="Cambria Math"/>
                          <w:sz w:val="18"/>
                          <w:szCs w:val="18"/>
                        </w:rPr>
                        <m:t>X</m:t>
                      </m:r>
                    </m:e>
                    <m:sup>
                      <m:r>
                        <w:rPr>
                          <w:rFonts w:ascii="Cambria Math" w:hAnsi="Cambria Math"/>
                          <w:sz w:val="18"/>
                          <w:szCs w:val="18"/>
                        </w:rPr>
                        <m:t>T</m:t>
                      </m:r>
                    </m:sup>
                  </m:sSup>
                </m:e>
              </m:d>
            </m:oMath>
            <w:r>
              <w:rPr>
                <w:sz w:val="18"/>
                <w:szCs w:val="18"/>
              </w:rPr>
              <w:t xml:space="preserve"> &lt; p if </w:t>
            </w:r>
            <m:oMath>
              <m:r>
                <w:rPr>
                  <w:rFonts w:ascii="Cambria Math" w:hAnsi="Cambria Math"/>
                  <w:sz w:val="18"/>
                  <w:szCs w:val="18"/>
                </w:rPr>
                <m:t>λ</m:t>
              </m:r>
            </m:oMath>
            <w:r>
              <w:rPr>
                <w:sz w:val="18"/>
                <w:szCs w:val="18"/>
              </w:rPr>
              <w:t xml:space="preserve"> &gt; 0</w:t>
            </w:r>
          </w:p>
          <w:p w14:paraId="43A2B5C9" w14:textId="77777777" w:rsidR="001C3832" w:rsidRDefault="001C3832" w:rsidP="00847FD7">
            <w:pPr>
              <w:rPr>
                <w:sz w:val="18"/>
                <w:szCs w:val="18"/>
              </w:rPr>
            </w:pPr>
            <w:r>
              <w:rPr>
                <w:sz w:val="18"/>
                <w:szCs w:val="18"/>
              </w:rPr>
              <w:t>Best-subset selection w exactly k &lt; p predictors: No closed-form solution, but df &gt; k</w:t>
            </w:r>
          </w:p>
          <w:p w14:paraId="278D69F0" w14:textId="77777777" w:rsidR="001C3832" w:rsidRDefault="001C3832" w:rsidP="00847FD7">
            <w:pPr>
              <w:rPr>
                <w:sz w:val="18"/>
                <w:szCs w:val="18"/>
              </w:rPr>
            </w:pPr>
            <w:r>
              <w:rPr>
                <w:sz w:val="18"/>
                <w:szCs w:val="18"/>
              </w:rPr>
              <w:t xml:space="preserve">LARS: </w:t>
            </w:r>
            <m:oMath>
              <m:r>
                <w:rPr>
                  <w:rFonts w:ascii="Cambria Math" w:hAnsi="Cambria Math"/>
                  <w:sz w:val="18"/>
                  <w:szCs w:val="18"/>
                </w:rPr>
                <m:t>df(</m:t>
              </m:r>
              <m:acc>
                <m:accPr>
                  <m:ctrlPr>
                    <w:rPr>
                      <w:rFonts w:ascii="Cambria Math" w:hAnsi="Cambria Math"/>
                      <w:i/>
                      <w:sz w:val="18"/>
                      <w:szCs w:val="18"/>
                    </w:rPr>
                  </m:ctrlPr>
                </m:accPr>
                <m:e>
                  <m:r>
                    <m:rPr>
                      <m:sty m:val="bi"/>
                    </m:rPr>
                    <w:rPr>
                      <w:rFonts w:ascii="Cambria Math" w:hAnsi="Cambria Math"/>
                      <w:sz w:val="18"/>
                      <w:szCs w:val="18"/>
                    </w:rPr>
                    <m:t>y</m:t>
                  </m:r>
                </m:e>
              </m:acc>
              <m:r>
                <w:rPr>
                  <w:rFonts w:ascii="Cambria Math" w:hAnsi="Cambria Math"/>
                  <w:sz w:val="18"/>
                  <w:szCs w:val="18"/>
                </w:rPr>
                <m:t>)</m:t>
              </m:r>
            </m:oMath>
            <w:r>
              <w:rPr>
                <w:sz w:val="18"/>
                <w:szCs w:val="18"/>
              </w:rPr>
              <w:t xml:space="preserve"> = k for the k</w:t>
            </w:r>
            <w:r>
              <w:rPr>
                <w:sz w:val="18"/>
                <w:szCs w:val="18"/>
                <w:vertAlign w:val="superscript"/>
              </w:rPr>
              <w:t>th</w:t>
            </w:r>
            <w:r>
              <w:rPr>
                <w:sz w:val="18"/>
                <w:szCs w:val="18"/>
              </w:rPr>
              <w:t xml:space="preserve"> step.   Lasso: </w:t>
            </w:r>
            <m:oMath>
              <m:r>
                <w:rPr>
                  <w:rFonts w:ascii="Cambria Math" w:hAnsi="Cambria Math"/>
                  <w:sz w:val="18"/>
                  <w:szCs w:val="18"/>
                </w:rPr>
                <m:t>df(</m:t>
              </m:r>
              <m:acc>
                <m:accPr>
                  <m:ctrlPr>
                    <w:rPr>
                      <w:rFonts w:ascii="Cambria Math" w:hAnsi="Cambria Math"/>
                      <w:i/>
                      <w:sz w:val="18"/>
                      <w:szCs w:val="18"/>
                    </w:rPr>
                  </m:ctrlPr>
                </m:accPr>
                <m:e>
                  <m:r>
                    <m:rPr>
                      <m:sty m:val="bi"/>
                    </m:rPr>
                    <w:rPr>
                      <w:rFonts w:ascii="Cambria Math" w:hAnsi="Cambria Math"/>
                      <w:sz w:val="18"/>
                      <w:szCs w:val="18"/>
                    </w:rPr>
                    <m:t>y</m:t>
                  </m:r>
                </m:e>
              </m:acc>
              <m:r>
                <w:rPr>
                  <w:rFonts w:ascii="Cambria Math" w:hAnsi="Cambria Math"/>
                  <w:sz w:val="18"/>
                  <w:szCs w:val="18"/>
                </w:rPr>
                <m:t>)</m:t>
              </m:r>
            </m:oMath>
            <w:r>
              <w:rPr>
                <w:sz w:val="18"/>
                <w:szCs w:val="18"/>
              </w:rPr>
              <w:t xml:space="preserve"> ≈ </w:t>
            </w:r>
            <w:r w:rsidR="002528F0">
              <w:rPr>
                <w:sz w:val="18"/>
                <w:szCs w:val="18"/>
              </w:rPr>
              <w:t>num of selected predictors in the model</w:t>
            </w:r>
          </w:p>
          <w:p w14:paraId="7C9D1324" w14:textId="78098649" w:rsidR="002528F0" w:rsidRPr="001C3832" w:rsidRDefault="002528F0" w:rsidP="00847FD7">
            <w:pPr>
              <w:rPr>
                <w:sz w:val="18"/>
                <w:szCs w:val="18"/>
              </w:rPr>
            </w:pPr>
            <w:r>
              <w:rPr>
                <w:sz w:val="18"/>
                <w:szCs w:val="18"/>
              </w:rPr>
              <w:t xml:space="preserve">AIC = </w:t>
            </w:r>
            <m:oMath>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r>
                <w:rPr>
                  <w:rFonts w:ascii="Cambria Math" w:hAnsi="Cambria Math"/>
                  <w:sz w:val="18"/>
                  <w:szCs w:val="18"/>
                </w:rPr>
                <m:t>(RSS+2k</m:t>
              </m:r>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σ</m:t>
                      </m:r>
                    </m:e>
                  </m:acc>
                </m:e>
                <m:sup>
                  <m:r>
                    <w:rPr>
                      <w:rFonts w:ascii="Cambria Math" w:hAnsi="Cambria Math"/>
                      <w:sz w:val="18"/>
                      <w:szCs w:val="18"/>
                    </w:rPr>
                    <m:t>2</m:t>
                  </m:r>
                </m:sup>
              </m:sSup>
              <m:r>
                <w:rPr>
                  <w:rFonts w:ascii="Cambria Math" w:hAnsi="Cambria Math"/>
                  <w:sz w:val="18"/>
                  <w:szCs w:val="18"/>
                </w:rPr>
                <m:t>)</m:t>
              </m:r>
            </m:oMath>
            <w:r>
              <w:rPr>
                <w:sz w:val="18"/>
                <w:szCs w:val="18"/>
              </w:rPr>
              <w:t xml:space="preserve">. BIC = </w:t>
            </w:r>
            <m:oMath>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r>
                <w:rPr>
                  <w:rFonts w:ascii="Cambria Math" w:hAnsi="Cambria Math"/>
                  <w:sz w:val="18"/>
                  <w:szCs w:val="18"/>
                </w:rPr>
                <m:t>(RSS+log(n)k</m:t>
              </m:r>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σ</m:t>
                      </m:r>
                    </m:e>
                  </m:acc>
                </m:e>
                <m:sup>
                  <m:r>
                    <w:rPr>
                      <w:rFonts w:ascii="Cambria Math" w:hAnsi="Cambria Math"/>
                      <w:sz w:val="18"/>
                      <w:szCs w:val="18"/>
                    </w:rPr>
                    <m:t>2</m:t>
                  </m:r>
                </m:sup>
              </m:sSup>
              <m:r>
                <w:rPr>
                  <w:rFonts w:ascii="Cambria Math" w:hAnsi="Cambria Math"/>
                  <w:sz w:val="18"/>
                  <w:szCs w:val="18"/>
                </w:rPr>
                <m:t>)</m:t>
              </m:r>
            </m:oMath>
            <w:r>
              <w:rPr>
                <w:sz w:val="18"/>
                <w:szCs w:val="18"/>
              </w:rPr>
              <w:t>. But now k = effective df</w:t>
            </w:r>
          </w:p>
        </w:tc>
      </w:tr>
      <w:tr w:rsidR="005862DD" w:rsidRPr="00D76449" w14:paraId="4C7CC52D" w14:textId="77777777" w:rsidTr="001F3DCC">
        <w:tc>
          <w:tcPr>
            <w:tcW w:w="1075" w:type="dxa"/>
          </w:tcPr>
          <w:p w14:paraId="61E5DA21" w14:textId="06D3367D" w:rsidR="005862DD" w:rsidRPr="00D76449" w:rsidRDefault="00330D93">
            <w:pPr>
              <w:rPr>
                <w:sz w:val="18"/>
                <w:szCs w:val="18"/>
              </w:rPr>
            </w:pPr>
            <w:r>
              <w:rPr>
                <w:sz w:val="18"/>
                <w:szCs w:val="18"/>
              </w:rPr>
              <w:t>Workflow</w:t>
            </w:r>
          </w:p>
        </w:tc>
        <w:tc>
          <w:tcPr>
            <w:tcW w:w="10361" w:type="dxa"/>
            <w:gridSpan w:val="5"/>
          </w:tcPr>
          <w:p w14:paraId="487A1F2E" w14:textId="77777777" w:rsidR="00330D93" w:rsidRDefault="00330D93" w:rsidP="00330D93">
            <w:pPr>
              <w:rPr>
                <w:sz w:val="18"/>
                <w:szCs w:val="18"/>
              </w:rPr>
            </w:pPr>
            <w:r w:rsidRPr="00330D93">
              <w:rPr>
                <w:sz w:val="18"/>
                <w:szCs w:val="18"/>
              </w:rPr>
              <w:t>1. Use training dataset to train a few candidate models</w:t>
            </w:r>
            <w:r>
              <w:rPr>
                <w:sz w:val="18"/>
                <w:szCs w:val="18"/>
              </w:rPr>
              <w:t xml:space="preserve">   </w:t>
            </w:r>
            <w:r w:rsidRPr="00330D93">
              <w:rPr>
                <w:sz w:val="18"/>
                <w:szCs w:val="18"/>
              </w:rPr>
              <w:t xml:space="preserve">2. Use validation dataset to evaluate/assess the candidate models </w:t>
            </w:r>
          </w:p>
          <w:p w14:paraId="30B640DB" w14:textId="7AF7B290" w:rsidR="00330D93" w:rsidRPr="00330D93" w:rsidRDefault="00330D93" w:rsidP="00330D93">
            <w:pPr>
              <w:rPr>
                <w:sz w:val="18"/>
                <w:szCs w:val="18"/>
              </w:rPr>
            </w:pPr>
            <w:r w:rsidRPr="00330D93">
              <w:rPr>
                <w:sz w:val="18"/>
                <w:szCs w:val="18"/>
              </w:rPr>
              <w:t>3. Choose one model from the candidates</w:t>
            </w:r>
            <w:r>
              <w:rPr>
                <w:sz w:val="18"/>
                <w:szCs w:val="18"/>
              </w:rPr>
              <w:t xml:space="preserve">   </w:t>
            </w:r>
            <w:r w:rsidRPr="00330D93">
              <w:rPr>
                <w:sz w:val="18"/>
                <w:szCs w:val="18"/>
              </w:rPr>
              <w:t>4. Train the chosen model with the training</w:t>
            </w:r>
            <w:r>
              <w:rPr>
                <w:sz w:val="18"/>
                <w:szCs w:val="18"/>
              </w:rPr>
              <w:t xml:space="preserve"> (+ validation)</w:t>
            </w:r>
            <w:r w:rsidRPr="00330D93">
              <w:rPr>
                <w:sz w:val="18"/>
                <w:szCs w:val="18"/>
              </w:rPr>
              <w:t xml:space="preserve"> data</w:t>
            </w:r>
          </w:p>
          <w:p w14:paraId="5AE2EFBE" w14:textId="77777777" w:rsidR="00330D93" w:rsidRPr="00330D93" w:rsidRDefault="00330D93" w:rsidP="00330D93">
            <w:pPr>
              <w:rPr>
                <w:sz w:val="18"/>
                <w:szCs w:val="18"/>
              </w:rPr>
            </w:pPr>
            <w:r w:rsidRPr="00330D93">
              <w:rPr>
                <w:sz w:val="18"/>
                <w:szCs w:val="18"/>
              </w:rPr>
              <w:t>5. Evaluate/assess the trained chosen model with the test dataset</w:t>
            </w:r>
          </w:p>
          <w:p w14:paraId="49EE0D30" w14:textId="08279106" w:rsidR="005862DD" w:rsidRPr="00D76449" w:rsidRDefault="00330D93" w:rsidP="00330D93">
            <w:pPr>
              <w:rPr>
                <w:sz w:val="18"/>
                <w:szCs w:val="18"/>
              </w:rPr>
            </w:pPr>
            <w:r w:rsidRPr="00330D93">
              <w:rPr>
                <w:sz w:val="18"/>
                <w:szCs w:val="18"/>
              </w:rPr>
              <w:t xml:space="preserve">Step 1 and 2 may be merged when using </w:t>
            </w:r>
            <w:r>
              <w:rPr>
                <w:sz w:val="18"/>
                <w:szCs w:val="18"/>
              </w:rPr>
              <w:t>CV</w:t>
            </w:r>
            <w:r w:rsidRPr="00330D93">
              <w:rPr>
                <w:sz w:val="18"/>
                <w:szCs w:val="18"/>
              </w:rPr>
              <w:t xml:space="preserve"> for model assessment </w:t>
            </w:r>
            <w:r>
              <w:rPr>
                <w:sz w:val="18"/>
                <w:szCs w:val="18"/>
              </w:rPr>
              <w:t xml:space="preserve">(performance on unseen data) </w:t>
            </w:r>
            <w:r w:rsidRPr="00330D93">
              <w:rPr>
                <w:sz w:val="18"/>
                <w:szCs w:val="18"/>
              </w:rPr>
              <w:t>and selection</w:t>
            </w:r>
            <w:r>
              <w:rPr>
                <w:sz w:val="18"/>
                <w:szCs w:val="18"/>
              </w:rPr>
              <w:t xml:space="preserve"> (training/validation data to select 1 model from several candidate models)</w:t>
            </w:r>
          </w:p>
        </w:tc>
      </w:tr>
      <w:tr w:rsidR="005862DD" w:rsidRPr="00D76449" w14:paraId="210EF19D" w14:textId="77777777" w:rsidTr="001F3DCC">
        <w:tc>
          <w:tcPr>
            <w:tcW w:w="1413" w:type="dxa"/>
            <w:gridSpan w:val="2"/>
          </w:tcPr>
          <w:p w14:paraId="100D4B6C" w14:textId="54D946C5" w:rsidR="005862DD" w:rsidRPr="00D76449" w:rsidRDefault="00330D93">
            <w:pPr>
              <w:rPr>
                <w:sz w:val="18"/>
                <w:szCs w:val="18"/>
              </w:rPr>
            </w:pPr>
            <w:r>
              <w:rPr>
                <w:sz w:val="18"/>
                <w:szCs w:val="18"/>
              </w:rPr>
              <w:t>CV for model assessment</w:t>
            </w:r>
          </w:p>
        </w:tc>
        <w:tc>
          <w:tcPr>
            <w:tcW w:w="10023" w:type="dxa"/>
            <w:gridSpan w:val="4"/>
          </w:tcPr>
          <w:p w14:paraId="1384A0A3" w14:textId="65D1488F" w:rsidR="00330D93" w:rsidRDefault="00961703" w:rsidP="00330D93">
            <w:pPr>
              <w:rPr>
                <w:sz w:val="18"/>
                <w:szCs w:val="18"/>
              </w:rPr>
            </w:pPr>
            <w:r>
              <w:rPr>
                <w:sz w:val="18"/>
                <w:szCs w:val="18"/>
              </w:rPr>
              <w:t xml:space="preserve">1) </w:t>
            </w:r>
            <w:r w:rsidR="00330D93">
              <w:rPr>
                <w:sz w:val="18"/>
                <w:szCs w:val="18"/>
              </w:rPr>
              <w:t>Choose int K ≤ n. (e.g. K = 5)</w:t>
            </w:r>
            <w:r w:rsidR="00494C71">
              <w:rPr>
                <w:sz w:val="18"/>
                <w:szCs w:val="18"/>
              </w:rPr>
              <w:t>.</w:t>
            </w:r>
            <w:r w:rsidR="00330D93">
              <w:rPr>
                <w:sz w:val="18"/>
                <w:szCs w:val="18"/>
              </w:rPr>
              <w:t xml:space="preserve"> </w:t>
            </w:r>
            <w:r>
              <w:rPr>
                <w:sz w:val="18"/>
                <w:szCs w:val="18"/>
              </w:rPr>
              <w:t xml:space="preserve">2) </w:t>
            </w:r>
            <w:r w:rsidR="00494C71">
              <w:rPr>
                <w:sz w:val="18"/>
                <w:szCs w:val="18"/>
              </w:rPr>
              <w:t>D</w:t>
            </w:r>
            <w:r w:rsidR="00330D93">
              <w:rPr>
                <w:sz w:val="18"/>
                <w:szCs w:val="18"/>
              </w:rPr>
              <w:t xml:space="preserve">ivide </w:t>
            </w:r>
            <w:r w:rsidR="00494C71">
              <w:rPr>
                <w:sz w:val="18"/>
                <w:szCs w:val="18"/>
              </w:rPr>
              <w:t>into K disjoint folds of roughly equal size.</w:t>
            </w:r>
          </w:p>
          <w:p w14:paraId="5BC3A229" w14:textId="29A99BF5" w:rsidR="00330D93" w:rsidRDefault="00961703" w:rsidP="00330D93">
            <w:pPr>
              <w:rPr>
                <w:sz w:val="18"/>
                <w:szCs w:val="18"/>
              </w:rPr>
            </w:pPr>
            <w:r>
              <w:rPr>
                <w:sz w:val="18"/>
                <w:szCs w:val="18"/>
              </w:rPr>
              <w:t xml:space="preserve">3) </w:t>
            </w:r>
            <w:r w:rsidR="00494C71">
              <w:rPr>
                <w:sz w:val="18"/>
                <w:szCs w:val="18"/>
              </w:rPr>
              <w:t>F</w:t>
            </w:r>
            <w:r w:rsidR="00330D93">
              <w:rPr>
                <w:sz w:val="18"/>
                <w:szCs w:val="18"/>
              </w:rPr>
              <w:t>or each r = 1, … K:</w:t>
            </w:r>
            <w:r w:rsidR="00494C71">
              <w:rPr>
                <w:sz w:val="18"/>
                <w:szCs w:val="18"/>
              </w:rPr>
              <w:t xml:space="preserve">   </w:t>
            </w:r>
            <w:r w:rsidR="00330D93">
              <w:rPr>
                <w:sz w:val="18"/>
                <w:szCs w:val="18"/>
              </w:rPr>
              <w:t>- Hold out r</w:t>
            </w:r>
            <w:r w:rsidR="00330D93">
              <w:rPr>
                <w:sz w:val="18"/>
                <w:szCs w:val="18"/>
                <w:vertAlign w:val="superscript"/>
              </w:rPr>
              <w:t>th</w:t>
            </w:r>
            <w:r w:rsidR="00330D93">
              <w:rPr>
                <w:sz w:val="18"/>
                <w:szCs w:val="18"/>
              </w:rPr>
              <w:t xml:space="preserve"> fold, merge other K-1 folds to from training dataset D</w:t>
            </w:r>
            <w:r w:rsidR="00330D93">
              <w:rPr>
                <w:sz w:val="18"/>
                <w:szCs w:val="18"/>
                <w:vertAlign w:val="subscript"/>
              </w:rPr>
              <w:t xml:space="preserve">-r </w:t>
            </w:r>
            <w:r w:rsidR="00330D93">
              <w:rPr>
                <w:sz w:val="18"/>
                <w:szCs w:val="18"/>
              </w:rPr>
              <w:t xml:space="preserve">  - Use D</w:t>
            </w:r>
            <w:r w:rsidR="00330D93">
              <w:rPr>
                <w:sz w:val="18"/>
                <w:szCs w:val="18"/>
                <w:vertAlign w:val="subscript"/>
              </w:rPr>
              <w:t>-r</w:t>
            </w:r>
            <w:r w:rsidR="00330D93">
              <w:rPr>
                <w:sz w:val="18"/>
                <w:szCs w:val="18"/>
              </w:rPr>
              <w:t xml:space="preserve"> to </w:t>
            </w:r>
            <w:r w:rsidR="00494C71">
              <w:rPr>
                <w:sz w:val="18"/>
                <w:szCs w:val="18"/>
              </w:rPr>
              <w:t>estimate model parameters</w:t>
            </w:r>
          </w:p>
          <w:p w14:paraId="7B30EF0F" w14:textId="32EDFBFC" w:rsidR="00330D93" w:rsidRDefault="00494C71" w:rsidP="00330D93">
            <w:pPr>
              <w:rPr>
                <w:sz w:val="18"/>
                <w:szCs w:val="18"/>
              </w:rPr>
            </w:pPr>
            <w:r>
              <w:rPr>
                <w:sz w:val="18"/>
                <w:szCs w:val="18"/>
              </w:rPr>
              <w:t xml:space="preserve">                                     </w:t>
            </w:r>
            <w:r w:rsidR="00330D93">
              <w:rPr>
                <w:sz w:val="18"/>
                <w:szCs w:val="18"/>
              </w:rPr>
              <w:t>- Calculate validation MSE, MSE</w:t>
            </w:r>
            <w:r w:rsidR="00330D93">
              <w:rPr>
                <w:sz w:val="18"/>
                <w:szCs w:val="18"/>
                <w:vertAlign w:val="subscript"/>
              </w:rPr>
              <w:t>r</w:t>
            </w:r>
            <w:r w:rsidR="00330D93">
              <w:rPr>
                <w:sz w:val="18"/>
                <w:szCs w:val="18"/>
              </w:rPr>
              <w:t xml:space="preserve"> of the model on the r</w:t>
            </w:r>
            <w:r w:rsidR="00330D93">
              <w:rPr>
                <w:sz w:val="18"/>
                <w:szCs w:val="18"/>
                <w:vertAlign w:val="superscript"/>
              </w:rPr>
              <w:t>th</w:t>
            </w:r>
            <w:r w:rsidR="00330D93">
              <w:rPr>
                <w:sz w:val="18"/>
                <w:szCs w:val="18"/>
              </w:rPr>
              <w:t xml:space="preserve"> fold of data</w:t>
            </w:r>
          </w:p>
          <w:p w14:paraId="1F500F6F" w14:textId="4B530C9C" w:rsidR="00330D93" w:rsidRDefault="00961703" w:rsidP="00330D93">
            <w:pPr>
              <w:rPr>
                <w:sz w:val="18"/>
                <w:szCs w:val="18"/>
              </w:rPr>
            </w:pPr>
            <w:r>
              <w:rPr>
                <w:sz w:val="18"/>
                <w:szCs w:val="18"/>
              </w:rPr>
              <w:t xml:space="preserve">4) </w:t>
            </w:r>
            <w:r w:rsidR="00494C71">
              <w:rPr>
                <w:sz w:val="18"/>
                <w:szCs w:val="18"/>
              </w:rPr>
              <w:t>K-fold CV estimate of the MSE for model on unseen data = CV MSE</w:t>
            </w:r>
            <w:r w:rsidR="00330D93">
              <w:rPr>
                <w:sz w:val="18"/>
                <w:szCs w:val="18"/>
              </w:rPr>
              <w:t xml:space="preserve"> = </w:t>
            </w:r>
            <m:oMath>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K</m:t>
                  </m:r>
                </m:den>
              </m:f>
              <m:nary>
                <m:naryPr>
                  <m:chr m:val="∑"/>
                  <m:limLoc m:val="undOvr"/>
                  <m:ctrlPr>
                    <w:rPr>
                      <w:rFonts w:ascii="Cambria Math" w:hAnsi="Cambria Math"/>
                      <w:i/>
                      <w:sz w:val="18"/>
                      <w:szCs w:val="18"/>
                    </w:rPr>
                  </m:ctrlPr>
                </m:naryPr>
                <m:sub>
                  <m:r>
                    <w:rPr>
                      <w:rFonts w:ascii="Cambria Math" w:hAnsi="Cambria Math"/>
                      <w:sz w:val="18"/>
                      <w:szCs w:val="18"/>
                    </w:rPr>
                    <m:t>r=1</m:t>
                  </m:r>
                </m:sub>
                <m:sup>
                  <m:r>
                    <w:rPr>
                      <w:rFonts w:ascii="Cambria Math" w:hAnsi="Cambria Math"/>
                      <w:sz w:val="18"/>
                      <w:szCs w:val="18"/>
                    </w:rPr>
                    <m:t>K</m:t>
                  </m:r>
                </m:sup>
                <m:e>
                  <m:sSub>
                    <m:sSubPr>
                      <m:ctrlPr>
                        <w:rPr>
                          <w:rFonts w:ascii="Cambria Math" w:hAnsi="Cambria Math"/>
                          <w:i/>
                          <w:sz w:val="18"/>
                          <w:szCs w:val="18"/>
                        </w:rPr>
                      </m:ctrlPr>
                    </m:sSubPr>
                    <m:e>
                      <m:r>
                        <w:rPr>
                          <w:rFonts w:ascii="Cambria Math" w:hAnsi="Cambria Math"/>
                          <w:sz w:val="18"/>
                          <w:szCs w:val="18"/>
                        </w:rPr>
                        <m:t>MSE</m:t>
                      </m:r>
                    </m:e>
                    <m:sub>
                      <m:r>
                        <w:rPr>
                          <w:rFonts w:ascii="Cambria Math" w:hAnsi="Cambria Math"/>
                          <w:sz w:val="18"/>
                          <w:szCs w:val="18"/>
                        </w:rPr>
                        <m:t>r</m:t>
                      </m:r>
                    </m:sub>
                  </m:sSub>
                </m:e>
              </m:nary>
            </m:oMath>
            <w:r w:rsidR="00330D93">
              <w:rPr>
                <w:sz w:val="18"/>
                <w:szCs w:val="18"/>
              </w:rPr>
              <w:t xml:space="preserve"> </w:t>
            </w:r>
          </w:p>
          <w:p w14:paraId="62A5F615" w14:textId="77777777" w:rsidR="00494C71" w:rsidRPr="00494C71" w:rsidRDefault="00494C71" w:rsidP="00494C71">
            <w:pPr>
              <w:rPr>
                <w:sz w:val="18"/>
                <w:szCs w:val="18"/>
              </w:rPr>
            </w:pPr>
            <w:r w:rsidRPr="00494C71">
              <w:rPr>
                <w:sz w:val="18"/>
                <w:szCs w:val="18"/>
              </w:rPr>
              <w:t>Assess multiple models simultaneously by performing the cross-validation process for each model</w:t>
            </w:r>
          </w:p>
          <w:p w14:paraId="69133617" w14:textId="13DE7B84" w:rsidR="005862DD" w:rsidRPr="00D76449" w:rsidRDefault="00494C71" w:rsidP="00494C71">
            <w:pPr>
              <w:rPr>
                <w:sz w:val="18"/>
                <w:szCs w:val="18"/>
              </w:rPr>
            </w:pPr>
            <w:r w:rsidRPr="00494C71">
              <w:rPr>
                <w:sz w:val="18"/>
                <w:szCs w:val="18"/>
              </w:rPr>
              <w:t>Model selection: Choose the model with the minimal CV MSE</w:t>
            </w:r>
          </w:p>
        </w:tc>
      </w:tr>
      <w:tr w:rsidR="005862DD" w:rsidRPr="00D76449" w14:paraId="4BAF5D08" w14:textId="77777777" w:rsidTr="001F3DCC">
        <w:tc>
          <w:tcPr>
            <w:tcW w:w="1413" w:type="dxa"/>
            <w:gridSpan w:val="2"/>
          </w:tcPr>
          <w:p w14:paraId="4827E2A7" w14:textId="64E91ECA" w:rsidR="005862DD" w:rsidRPr="00D76449" w:rsidRDefault="00961703">
            <w:pPr>
              <w:rPr>
                <w:sz w:val="18"/>
                <w:szCs w:val="18"/>
              </w:rPr>
            </w:pPr>
            <w:r>
              <w:rPr>
                <w:sz w:val="18"/>
                <w:szCs w:val="18"/>
              </w:rPr>
              <w:t>CV for hyperparameter selection</w:t>
            </w:r>
          </w:p>
        </w:tc>
        <w:tc>
          <w:tcPr>
            <w:tcW w:w="10023" w:type="dxa"/>
            <w:gridSpan w:val="4"/>
          </w:tcPr>
          <w:p w14:paraId="7439836B" w14:textId="045915AF" w:rsidR="00961703" w:rsidRDefault="00961703" w:rsidP="00961703">
            <w:pPr>
              <w:rPr>
                <w:sz w:val="18"/>
                <w:szCs w:val="18"/>
              </w:rPr>
            </w:pPr>
            <w:r>
              <w:rPr>
                <w:sz w:val="18"/>
                <w:szCs w:val="18"/>
              </w:rPr>
              <w:t xml:space="preserve">1) Determine a range of candidate values for </w:t>
            </w:r>
            <m:oMath>
              <m:r>
                <w:rPr>
                  <w:rFonts w:ascii="Cambria Math" w:hAnsi="Cambria Math"/>
                  <w:sz w:val="18"/>
                  <w:szCs w:val="18"/>
                </w:rPr>
                <m:t>λ</m:t>
              </m:r>
            </m:oMath>
            <w:r>
              <w:rPr>
                <w:sz w:val="18"/>
                <w:szCs w:val="18"/>
              </w:rPr>
              <w:t xml:space="preserve">: </w:t>
            </w:r>
            <m:oMath>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1</m:t>
                  </m:r>
                </m:sub>
              </m:sSub>
              <m:r>
                <w:rPr>
                  <w:rFonts w:ascii="Cambria Math" w:hAnsi="Cambria Math"/>
                  <w:sz w:val="18"/>
                  <w:szCs w:val="18"/>
                </w:rPr>
                <m:t>&gt;</m:t>
              </m:r>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2</m:t>
                  </m:r>
                </m:sub>
              </m:sSub>
              <m:r>
                <w:rPr>
                  <w:rFonts w:ascii="Cambria Math" w:hAnsi="Cambria Math"/>
                  <w:sz w:val="18"/>
                  <w:szCs w:val="18"/>
                </w:rPr>
                <m:t>&gt;…&gt;</m:t>
              </m:r>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m</m:t>
                  </m:r>
                </m:sub>
              </m:sSub>
            </m:oMath>
            <w:r>
              <w:rPr>
                <w:sz w:val="18"/>
                <w:szCs w:val="18"/>
              </w:rPr>
              <w:t xml:space="preserve">   2) Randomly partition data into K-fold.</w:t>
            </w:r>
          </w:p>
          <w:p w14:paraId="5D73A1A5" w14:textId="4566021F" w:rsidR="00961703" w:rsidRDefault="00961703" w:rsidP="00961703">
            <w:pPr>
              <w:rPr>
                <w:sz w:val="18"/>
                <w:szCs w:val="18"/>
              </w:rPr>
            </w:pPr>
            <w:r>
              <w:rPr>
                <w:sz w:val="18"/>
                <w:szCs w:val="18"/>
              </w:rPr>
              <w:t xml:space="preserve">3) For each </w:t>
            </w:r>
            <m:oMath>
              <m:sSub>
                <m:sSubPr>
                  <m:ctrlPr>
                    <w:rPr>
                      <w:rFonts w:ascii="Cambria Math" w:hAnsi="Cambria Math"/>
                      <w:i/>
                      <w:sz w:val="18"/>
                      <w:szCs w:val="18"/>
                    </w:rPr>
                  </m:ctrlPr>
                </m:sSubPr>
                <m:e>
                  <m:r>
                    <w:rPr>
                      <w:rFonts w:ascii="Cambria Math" w:hAnsi="Cambria Math"/>
                      <w:sz w:val="18"/>
                      <w:szCs w:val="18"/>
                    </w:rPr>
                    <m:t>λ</m:t>
                  </m:r>
                </m:e>
                <m:sub>
                  <m:r>
                    <m:rPr>
                      <m:scr m:val="script"/>
                    </m:rPr>
                    <w:rPr>
                      <w:rFonts w:ascii="Cambria Math" w:hAnsi="Cambria Math"/>
                      <w:sz w:val="18"/>
                      <w:szCs w:val="18"/>
                    </w:rPr>
                    <m:t>l</m:t>
                  </m:r>
                </m:sub>
              </m:sSub>
            </m:oMath>
            <w:r>
              <w:rPr>
                <w:sz w:val="18"/>
                <w:szCs w:val="18"/>
              </w:rPr>
              <w:t xml:space="preserve">, </w:t>
            </w:r>
            <m:oMath>
              <m:r>
                <m:rPr>
                  <m:scr m:val="script"/>
                </m:rPr>
                <w:rPr>
                  <w:rFonts w:ascii="Cambria Math" w:hAnsi="Cambria Math"/>
                  <w:sz w:val="18"/>
                  <w:szCs w:val="18"/>
                </w:rPr>
                <m:t>l</m:t>
              </m:r>
            </m:oMath>
            <w:r>
              <w:rPr>
                <w:sz w:val="18"/>
                <w:szCs w:val="18"/>
              </w:rPr>
              <w:t xml:space="preserve"> = 1, …, m: </w:t>
            </w:r>
          </w:p>
          <w:p w14:paraId="3007D778" w14:textId="26AD2751" w:rsidR="00961703" w:rsidRDefault="00961703" w:rsidP="00961703">
            <w:pPr>
              <w:rPr>
                <w:sz w:val="18"/>
                <w:szCs w:val="18"/>
              </w:rPr>
            </w:pPr>
            <w:r>
              <w:rPr>
                <w:sz w:val="18"/>
                <w:szCs w:val="18"/>
              </w:rPr>
              <w:t xml:space="preserve">    - For each fold r = 1, … K: - leave out the r</w:t>
            </w:r>
            <w:r>
              <w:rPr>
                <w:sz w:val="18"/>
                <w:szCs w:val="18"/>
                <w:vertAlign w:val="superscript"/>
              </w:rPr>
              <w:t>th</w:t>
            </w:r>
            <w:r>
              <w:rPr>
                <w:sz w:val="18"/>
                <w:szCs w:val="18"/>
              </w:rPr>
              <w:t xml:space="preserve"> fold and use remaining K-1 fold as training data</w:t>
            </w:r>
          </w:p>
          <w:p w14:paraId="6BBEF27E" w14:textId="74E21119" w:rsidR="00961703" w:rsidRDefault="00961703" w:rsidP="00961703">
            <w:pPr>
              <w:rPr>
                <w:sz w:val="18"/>
                <w:szCs w:val="18"/>
              </w:rPr>
            </w:pPr>
            <w:r>
              <w:rPr>
                <w:sz w:val="18"/>
                <w:szCs w:val="18"/>
              </w:rPr>
              <w:t xml:space="preserve">                                                 - Find </w:t>
            </w:r>
            <m:oMath>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R</m:t>
                  </m:r>
                </m:sup>
              </m:sSup>
            </m:oMath>
            <w:r>
              <w:rPr>
                <w:sz w:val="18"/>
                <w:szCs w:val="18"/>
              </w:rPr>
              <w:t xml:space="preserve"> or </w:t>
            </w:r>
            <m:oMath>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L</m:t>
                  </m:r>
                </m:sup>
              </m:sSup>
            </m:oMath>
            <w:r>
              <w:rPr>
                <w:sz w:val="18"/>
                <w:szCs w:val="18"/>
              </w:rPr>
              <w:t xml:space="preserve"> using training data and get validation error </w:t>
            </w:r>
            <m:oMath>
              <m:sSub>
                <m:sSubPr>
                  <m:ctrlPr>
                    <w:rPr>
                      <w:rFonts w:ascii="Cambria Math" w:hAnsi="Cambria Math"/>
                      <w:i/>
                      <w:sz w:val="18"/>
                      <w:szCs w:val="18"/>
                    </w:rPr>
                  </m:ctrlPr>
                </m:sSubPr>
                <m:e>
                  <m:r>
                    <w:rPr>
                      <w:rFonts w:ascii="Cambria Math" w:hAnsi="Cambria Math"/>
                      <w:sz w:val="18"/>
                      <w:szCs w:val="18"/>
                    </w:rPr>
                    <m:t>err</m:t>
                  </m:r>
                </m:e>
                <m:sub>
                  <m:r>
                    <w:rPr>
                      <w:rFonts w:ascii="Cambria Math" w:hAnsi="Cambria Math"/>
                      <w:sz w:val="18"/>
                      <w:szCs w:val="18"/>
                    </w:rPr>
                    <m:t>k</m:t>
                  </m:r>
                  <m:r>
                    <m:rPr>
                      <m:scr m:val="script"/>
                    </m:rPr>
                    <w:rPr>
                      <w:rFonts w:ascii="Cambria Math" w:hAnsi="Cambria Math"/>
                      <w:sz w:val="18"/>
                      <w:szCs w:val="18"/>
                    </w:rPr>
                    <m:t>,l</m:t>
                  </m:r>
                </m:sub>
              </m:sSub>
            </m:oMath>
            <w:r>
              <w:rPr>
                <w:sz w:val="18"/>
                <w:szCs w:val="18"/>
              </w:rPr>
              <w:t xml:space="preserve"> on the r</w:t>
            </w:r>
            <w:r>
              <w:rPr>
                <w:sz w:val="18"/>
                <w:szCs w:val="18"/>
                <w:vertAlign w:val="superscript"/>
              </w:rPr>
              <w:t>th</w:t>
            </w:r>
            <w:r>
              <w:rPr>
                <w:sz w:val="18"/>
                <w:szCs w:val="18"/>
              </w:rPr>
              <w:t xml:space="preserve"> fold of data</w:t>
            </w:r>
          </w:p>
          <w:p w14:paraId="1769C83B" w14:textId="1869AAE6" w:rsidR="00961703" w:rsidRDefault="00961703" w:rsidP="00961703">
            <w:pPr>
              <w:rPr>
                <w:sz w:val="18"/>
                <w:szCs w:val="18"/>
              </w:rPr>
            </w:pPr>
            <w:r>
              <w:rPr>
                <w:sz w:val="18"/>
                <w:szCs w:val="18"/>
              </w:rPr>
              <w:t xml:space="preserve">4) Calculate CV prediction error, </w:t>
            </w:r>
            <m:oMath>
              <m:sSub>
                <m:sSubPr>
                  <m:ctrlPr>
                    <w:rPr>
                      <w:rFonts w:ascii="Cambria Math" w:hAnsi="Cambria Math"/>
                      <w:i/>
                      <w:sz w:val="18"/>
                      <w:szCs w:val="18"/>
                    </w:rPr>
                  </m:ctrlPr>
                </m:sSubPr>
                <m:e>
                  <m:r>
                    <w:rPr>
                      <w:rFonts w:ascii="Cambria Math" w:hAnsi="Cambria Math"/>
                      <w:sz w:val="18"/>
                      <w:szCs w:val="18"/>
                    </w:rPr>
                    <m:t>err</m:t>
                  </m:r>
                </m:e>
                <m:sub>
                  <m:r>
                    <m:rPr>
                      <m:scr m:val="script"/>
                    </m:rPr>
                    <w:rPr>
                      <w:rFonts w:ascii="Cambria Math" w:hAnsi="Cambria Math"/>
                      <w:sz w:val="18"/>
                      <w:szCs w:val="18"/>
                    </w:rPr>
                    <m:t>l</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K</m:t>
                  </m:r>
                </m:den>
              </m:f>
              <m:nary>
                <m:naryPr>
                  <m:chr m:val="∑"/>
                  <m:limLoc m:val="undOvr"/>
                  <m:ctrlPr>
                    <w:rPr>
                      <w:rFonts w:ascii="Cambria Math" w:hAnsi="Cambria Math"/>
                      <w:i/>
                      <w:sz w:val="18"/>
                      <w:szCs w:val="18"/>
                    </w:rPr>
                  </m:ctrlPr>
                </m:naryPr>
                <m:sub>
                  <m:r>
                    <w:rPr>
                      <w:rFonts w:ascii="Cambria Math" w:hAnsi="Cambria Math"/>
                      <w:sz w:val="18"/>
                      <w:szCs w:val="18"/>
                    </w:rPr>
                    <m:t>r=1</m:t>
                  </m:r>
                </m:sub>
                <m:sup>
                  <m:r>
                    <w:rPr>
                      <w:rFonts w:ascii="Cambria Math" w:hAnsi="Cambria Math"/>
                      <w:sz w:val="18"/>
                      <w:szCs w:val="18"/>
                    </w:rPr>
                    <m:t>K</m:t>
                  </m:r>
                </m:sup>
                <m:e>
                  <m:sSub>
                    <m:sSubPr>
                      <m:ctrlPr>
                        <w:rPr>
                          <w:rFonts w:ascii="Cambria Math" w:hAnsi="Cambria Math"/>
                          <w:i/>
                          <w:sz w:val="18"/>
                          <w:szCs w:val="18"/>
                        </w:rPr>
                      </m:ctrlPr>
                    </m:sSubPr>
                    <m:e>
                      <m:r>
                        <w:rPr>
                          <w:rFonts w:ascii="Cambria Math" w:hAnsi="Cambria Math"/>
                          <w:sz w:val="18"/>
                          <w:szCs w:val="18"/>
                        </w:rPr>
                        <m:t>err</m:t>
                      </m:r>
                    </m:e>
                    <m:sub>
                      <m:r>
                        <w:rPr>
                          <w:rFonts w:ascii="Cambria Math" w:hAnsi="Cambria Math"/>
                          <w:sz w:val="18"/>
                          <w:szCs w:val="18"/>
                        </w:rPr>
                        <m:t>r</m:t>
                      </m:r>
                      <m:r>
                        <m:rPr>
                          <m:scr m:val="script"/>
                        </m:rPr>
                        <w:rPr>
                          <w:rFonts w:ascii="Cambria Math" w:hAnsi="Cambria Math"/>
                          <w:sz w:val="18"/>
                          <w:szCs w:val="18"/>
                        </w:rPr>
                        <m:t>,l</m:t>
                      </m:r>
                    </m:sub>
                  </m:sSub>
                </m:e>
              </m:nary>
            </m:oMath>
          </w:p>
          <w:p w14:paraId="3D2EE90D" w14:textId="4AA11104" w:rsidR="005862DD" w:rsidRPr="00D76449" w:rsidRDefault="00961703" w:rsidP="00961703">
            <w:pPr>
              <w:rPr>
                <w:sz w:val="18"/>
                <w:szCs w:val="18"/>
              </w:rPr>
            </w:pPr>
            <w:r>
              <w:rPr>
                <w:sz w:val="18"/>
                <w:szCs w:val="18"/>
              </w:rPr>
              <w:t>CV for model assessment equivalent to CV for hyperparameter selection</w:t>
            </w:r>
          </w:p>
        </w:tc>
      </w:tr>
      <w:tr w:rsidR="00902BD6" w:rsidRPr="00D76449" w14:paraId="2D43AB7E" w14:textId="77777777" w:rsidTr="001F3DCC">
        <w:tc>
          <w:tcPr>
            <w:tcW w:w="1413" w:type="dxa"/>
            <w:gridSpan w:val="2"/>
          </w:tcPr>
          <w:p w14:paraId="18E7C31F" w14:textId="38185C4B" w:rsidR="00902BD6" w:rsidRDefault="00902BD6">
            <w:pPr>
              <w:rPr>
                <w:sz w:val="18"/>
                <w:szCs w:val="18"/>
              </w:rPr>
            </w:pPr>
            <w:r>
              <w:rPr>
                <w:sz w:val="18"/>
                <w:szCs w:val="18"/>
              </w:rPr>
              <w:t>CV for model &amp; hyperparameter</w:t>
            </w:r>
          </w:p>
        </w:tc>
        <w:tc>
          <w:tcPr>
            <w:tcW w:w="10023" w:type="dxa"/>
            <w:gridSpan w:val="4"/>
          </w:tcPr>
          <w:p w14:paraId="1AC968BF" w14:textId="412AFBF3" w:rsidR="00902BD6" w:rsidRDefault="00902BD6" w:rsidP="00961703">
            <w:pPr>
              <w:rPr>
                <w:sz w:val="18"/>
                <w:szCs w:val="18"/>
              </w:rPr>
            </w:pPr>
            <w:r>
              <w:rPr>
                <w:sz w:val="18"/>
                <w:szCs w:val="18"/>
              </w:rPr>
              <w:t xml:space="preserve">For each mtd M = {best subset selection, lasso, ridge}: For each candidate value of hyperparameter </w:t>
            </w:r>
            <m:oMath>
              <m:r>
                <w:rPr>
                  <w:rFonts w:ascii="Cambria Math" w:hAnsi="Cambria Math"/>
                  <w:sz w:val="18"/>
                  <w:szCs w:val="18"/>
                </w:rPr>
                <m:t>λ</m:t>
              </m:r>
            </m:oMath>
            <w:r>
              <w:rPr>
                <w:sz w:val="18"/>
                <w:szCs w:val="18"/>
              </w:rPr>
              <w:t xml:space="preserve"> (or k for subset selection):</w:t>
            </w:r>
          </w:p>
          <w:p w14:paraId="0E354924" w14:textId="227B2653" w:rsidR="00902BD6" w:rsidRDefault="00902BD6" w:rsidP="00961703">
            <w:pPr>
              <w:rPr>
                <w:sz w:val="18"/>
                <w:szCs w:val="18"/>
              </w:rPr>
            </w:pPr>
            <w:r>
              <w:rPr>
                <w:sz w:val="18"/>
                <w:szCs w:val="18"/>
              </w:rPr>
              <w:t xml:space="preserve"> for each fold r = 1, ..., K ... then do the same thing. Select (M, </w:t>
            </w:r>
            <m:oMath>
              <m:r>
                <w:rPr>
                  <w:rFonts w:ascii="Cambria Math" w:hAnsi="Cambria Math"/>
                  <w:sz w:val="18"/>
                  <w:szCs w:val="18"/>
                </w:rPr>
                <m:t>λ</m:t>
              </m:r>
            </m:oMath>
            <w:r>
              <w:rPr>
                <w:sz w:val="18"/>
                <w:szCs w:val="18"/>
              </w:rPr>
              <w:t>) w minimal CV prediction error</w:t>
            </w:r>
          </w:p>
        </w:tc>
      </w:tr>
      <w:tr w:rsidR="005862DD" w:rsidRPr="00D76449" w14:paraId="089A3AF5" w14:textId="77777777" w:rsidTr="001F3DCC">
        <w:tc>
          <w:tcPr>
            <w:tcW w:w="1075" w:type="dxa"/>
          </w:tcPr>
          <w:p w14:paraId="33551BDB" w14:textId="0E30143E" w:rsidR="005862DD" w:rsidRPr="00D76449" w:rsidRDefault="001F3DCC">
            <w:pPr>
              <w:rPr>
                <w:sz w:val="18"/>
                <w:szCs w:val="18"/>
              </w:rPr>
            </w:pPr>
            <w:r>
              <w:rPr>
                <w:sz w:val="18"/>
                <w:szCs w:val="18"/>
              </w:rPr>
              <w:t>Uncertainty</w:t>
            </w:r>
          </w:p>
        </w:tc>
        <w:tc>
          <w:tcPr>
            <w:tcW w:w="10361" w:type="dxa"/>
            <w:gridSpan w:val="5"/>
          </w:tcPr>
          <w:p w14:paraId="01CE59C5" w14:textId="77777777" w:rsidR="005862DD" w:rsidRDefault="001F3DCC">
            <w:pPr>
              <w:rPr>
                <w:sz w:val="18"/>
                <w:szCs w:val="18"/>
              </w:rPr>
            </w:pPr>
            <w:r>
              <w:rPr>
                <w:sz w:val="18"/>
                <w:szCs w:val="18"/>
              </w:rPr>
              <w:t xml:space="preserve">Estimated quantities (e.g. </w:t>
            </w:r>
            <m:oMath>
              <m:acc>
                <m:accPr>
                  <m:ctrlPr>
                    <w:rPr>
                      <w:rFonts w:ascii="Cambria Math" w:hAnsi="Cambria Math"/>
                      <w:i/>
                      <w:sz w:val="18"/>
                      <w:szCs w:val="18"/>
                    </w:rPr>
                  </m:ctrlPr>
                </m:accPr>
                <m:e>
                  <m:r>
                    <w:rPr>
                      <w:rFonts w:ascii="Cambria Math" w:hAnsi="Cambria Math"/>
                      <w:sz w:val="18"/>
                      <w:szCs w:val="18"/>
                    </w:rPr>
                    <m:t>β</m:t>
                  </m:r>
                </m:e>
              </m:acc>
            </m:oMath>
            <w:r>
              <w:rPr>
                <w:sz w:val="18"/>
                <w:szCs w:val="18"/>
              </w:rPr>
              <w:t>) have uncertainty. Quantify uncertainty by var of the estimated quantities (e.g. var(</w:t>
            </w:r>
            <m:oMath>
              <m:acc>
                <m:accPr>
                  <m:ctrlPr>
                    <w:rPr>
                      <w:rFonts w:ascii="Cambria Math" w:hAnsi="Cambria Math"/>
                      <w:i/>
                      <w:sz w:val="18"/>
                      <w:szCs w:val="18"/>
                    </w:rPr>
                  </m:ctrlPr>
                </m:accPr>
                <m:e>
                  <m:r>
                    <w:rPr>
                      <w:rFonts w:ascii="Cambria Math" w:hAnsi="Cambria Math"/>
                      <w:sz w:val="18"/>
                      <w:szCs w:val="18"/>
                    </w:rPr>
                    <m:t>β</m:t>
                  </m:r>
                </m:e>
              </m:acc>
            </m:oMath>
            <w:r>
              <w:rPr>
                <w:sz w:val="18"/>
                <w:szCs w:val="18"/>
              </w:rPr>
              <w:t xml:space="preserve">)) or CI </w:t>
            </w:r>
            <m:oMath>
              <m:acc>
                <m:accPr>
                  <m:ctrlPr>
                    <w:rPr>
                      <w:rFonts w:ascii="Cambria Math" w:hAnsi="Cambria Math"/>
                      <w:i/>
                      <w:sz w:val="18"/>
                      <w:szCs w:val="18"/>
                    </w:rPr>
                  </m:ctrlPr>
                </m:accPr>
                <m:e>
                  <m:r>
                    <w:rPr>
                      <w:rFonts w:ascii="Cambria Math" w:hAnsi="Cambria Math"/>
                      <w:sz w:val="18"/>
                      <w:szCs w:val="18"/>
                    </w:rPr>
                    <m:t>β</m:t>
                  </m:r>
                </m:e>
              </m:acc>
              <m:r>
                <w:rPr>
                  <w:rFonts w:ascii="Cambria Math" w:hAnsi="Cambria Math"/>
                  <w:sz w:val="18"/>
                  <w:szCs w:val="18"/>
                </w:rPr>
                <m:t>±1.96</m:t>
              </m:r>
              <m:rad>
                <m:radPr>
                  <m:degHide m:val="1"/>
                  <m:ctrlPr>
                    <w:rPr>
                      <w:rFonts w:ascii="Cambria Math" w:hAnsi="Cambria Math"/>
                      <w:i/>
                      <w:sz w:val="18"/>
                      <w:szCs w:val="18"/>
                    </w:rPr>
                  </m:ctrlPr>
                </m:radPr>
                <m:deg/>
                <m:e>
                  <m:r>
                    <w:rPr>
                      <w:rFonts w:ascii="Cambria Math" w:hAnsi="Cambria Math"/>
                      <w:sz w:val="18"/>
                      <w:szCs w:val="18"/>
                    </w:rPr>
                    <m:t>var(</m:t>
                  </m:r>
                  <m:acc>
                    <m:accPr>
                      <m:ctrlPr>
                        <w:rPr>
                          <w:rFonts w:ascii="Cambria Math" w:hAnsi="Cambria Math"/>
                          <w:i/>
                          <w:sz w:val="18"/>
                          <w:szCs w:val="18"/>
                        </w:rPr>
                      </m:ctrlPr>
                    </m:accPr>
                    <m:e>
                      <m:r>
                        <w:rPr>
                          <w:rFonts w:ascii="Cambria Math" w:hAnsi="Cambria Math"/>
                          <w:sz w:val="18"/>
                          <w:szCs w:val="18"/>
                        </w:rPr>
                        <m:t>β</m:t>
                      </m:r>
                    </m:e>
                  </m:acc>
                  <m:r>
                    <w:rPr>
                      <w:rFonts w:ascii="Cambria Math" w:hAnsi="Cambria Math"/>
                      <w:sz w:val="18"/>
                      <w:szCs w:val="18"/>
                    </w:rPr>
                    <m:t>)</m:t>
                  </m:r>
                </m:e>
              </m:rad>
            </m:oMath>
          </w:p>
          <w:p w14:paraId="627B2A8E" w14:textId="77777777" w:rsidR="001F3DCC" w:rsidRDefault="001F3DCC">
            <w:pPr>
              <w:rPr>
                <w:sz w:val="18"/>
                <w:szCs w:val="18"/>
              </w:rPr>
            </w:pPr>
            <w:r>
              <w:rPr>
                <w:sz w:val="18"/>
                <w:szCs w:val="18"/>
              </w:rPr>
              <w:t xml:space="preserve">Low var mean </w:t>
            </w:r>
            <m:oMath>
              <m:acc>
                <m:accPr>
                  <m:ctrlPr>
                    <w:rPr>
                      <w:rFonts w:ascii="Cambria Math" w:hAnsi="Cambria Math"/>
                      <w:i/>
                      <w:sz w:val="18"/>
                      <w:szCs w:val="18"/>
                    </w:rPr>
                  </m:ctrlPr>
                </m:accPr>
                <m:e>
                  <m:r>
                    <w:rPr>
                      <w:rFonts w:ascii="Cambria Math" w:hAnsi="Cambria Math"/>
                      <w:sz w:val="18"/>
                      <w:szCs w:val="18"/>
                    </w:rPr>
                    <m:t>β</m:t>
                  </m:r>
                </m:e>
              </m:acc>
            </m:oMath>
            <w:r>
              <w:rPr>
                <w:sz w:val="18"/>
                <w:szCs w:val="18"/>
              </w:rPr>
              <w:t xml:space="preserve"> unlikely to change even w substantial change in data</w:t>
            </w:r>
          </w:p>
          <w:p w14:paraId="631A7227" w14:textId="149C3153" w:rsidR="001F3DCC" w:rsidRPr="001F3DCC" w:rsidRDefault="001F3DCC">
            <w:pPr>
              <w:rPr>
                <w:sz w:val="18"/>
                <w:szCs w:val="18"/>
              </w:rPr>
            </w:pPr>
            <w:r>
              <w:rPr>
                <w:sz w:val="18"/>
                <w:szCs w:val="18"/>
              </w:rPr>
              <w:t>Purpose: 1) Statistical inference: e.g. test H</w:t>
            </w:r>
            <w:r>
              <w:rPr>
                <w:sz w:val="18"/>
                <w:szCs w:val="18"/>
                <w:vertAlign w:val="subscript"/>
              </w:rPr>
              <w:t>0</w:t>
            </w:r>
            <w:r>
              <w:rPr>
                <w:sz w:val="18"/>
                <w:szCs w:val="18"/>
              </w:rPr>
              <w:t xml:space="preserve">: </w:t>
            </w:r>
            <m:oMath>
              <m:r>
                <w:rPr>
                  <w:rFonts w:ascii="Cambria Math" w:hAnsi="Cambria Math"/>
                  <w:sz w:val="18"/>
                  <w:szCs w:val="18"/>
                </w:rPr>
                <m:t>β</m:t>
              </m:r>
            </m:oMath>
            <w:r>
              <w:rPr>
                <w:sz w:val="18"/>
                <w:szCs w:val="18"/>
              </w:rPr>
              <w:t xml:space="preserve"> = 0.   2) Decision making: e.g. lower bound of CI for average returns &gt; 0 = invest in stock </w:t>
            </w:r>
          </w:p>
        </w:tc>
      </w:tr>
      <w:tr w:rsidR="005862DD" w:rsidRPr="00D76449" w14:paraId="58EF4B37" w14:textId="77777777" w:rsidTr="001F3DCC">
        <w:tc>
          <w:tcPr>
            <w:tcW w:w="1075" w:type="dxa"/>
          </w:tcPr>
          <w:p w14:paraId="66D4BB61" w14:textId="7D375244" w:rsidR="005862DD" w:rsidRPr="00D76449" w:rsidRDefault="00D87A49">
            <w:pPr>
              <w:rPr>
                <w:sz w:val="18"/>
                <w:szCs w:val="18"/>
              </w:rPr>
            </w:pPr>
            <w:r>
              <w:rPr>
                <w:sz w:val="18"/>
                <w:szCs w:val="18"/>
              </w:rPr>
              <w:t xml:space="preserve">E.g. </w:t>
            </w:r>
          </w:p>
        </w:tc>
        <w:tc>
          <w:tcPr>
            <w:tcW w:w="10361" w:type="dxa"/>
            <w:gridSpan w:val="5"/>
          </w:tcPr>
          <w:p w14:paraId="14668EDB" w14:textId="77777777" w:rsidR="005862DD" w:rsidRDefault="00D87A49">
            <w:pPr>
              <w:rPr>
                <w:rFonts w:cstheme="minorHAnsi"/>
                <w:sz w:val="18"/>
                <w:szCs w:val="18"/>
              </w:rPr>
            </w:pPr>
            <w:r>
              <w:rPr>
                <w:sz w:val="18"/>
                <w:szCs w:val="18"/>
              </w:rPr>
              <w:t xml:space="preserve">Invest in X and Y. Invest a fraction, </w:t>
            </w:r>
            <m:oMath>
              <m:r>
                <w:rPr>
                  <w:rFonts w:ascii="Cambria Math" w:hAnsi="Cambria Math"/>
                  <w:sz w:val="18"/>
                  <w:szCs w:val="18"/>
                </w:rPr>
                <m:t>α</m:t>
              </m:r>
            </m:oMath>
            <w:r>
              <w:rPr>
                <w:sz w:val="18"/>
                <w:szCs w:val="18"/>
              </w:rPr>
              <w:t xml:space="preserve"> into X, (1-</w:t>
            </w:r>
            <w:r>
              <w:rPr>
                <w:rFonts w:ascii="Cambria Math" w:hAnsi="Cambria Math"/>
                <w:i/>
                <w:sz w:val="18"/>
                <w:szCs w:val="18"/>
              </w:rPr>
              <w:t xml:space="preserve"> </w:t>
            </w:r>
            <m:oMath>
              <m:r>
                <w:rPr>
                  <w:rFonts w:ascii="Cambria Math" w:hAnsi="Cambria Math" w:cstheme="minorHAnsi"/>
                  <w:sz w:val="18"/>
                  <w:szCs w:val="18"/>
                </w:rPr>
                <m:t>α</m:t>
              </m:r>
            </m:oMath>
            <w:r>
              <w:rPr>
                <w:rFonts w:cstheme="minorHAnsi"/>
                <w:iCs/>
                <w:sz w:val="18"/>
                <w:szCs w:val="18"/>
              </w:rPr>
              <w:t xml:space="preserve">) into Y. Choose </w:t>
            </w:r>
            <m:oMath>
              <m:r>
                <w:rPr>
                  <w:rFonts w:ascii="Cambria Math" w:hAnsi="Cambria Math"/>
                  <w:sz w:val="18"/>
                  <w:szCs w:val="18"/>
                </w:rPr>
                <m:t>α</m:t>
              </m:r>
            </m:oMath>
            <w:r>
              <w:rPr>
                <w:rFonts w:cstheme="minorHAnsi"/>
                <w:sz w:val="18"/>
                <w:szCs w:val="18"/>
              </w:rPr>
              <w:t xml:space="preserve"> to min total risk/variance, i.e. min Var(</w:t>
            </w:r>
            <m:oMath>
              <m:r>
                <w:rPr>
                  <w:rFonts w:ascii="Cambria Math" w:hAnsi="Cambria Math"/>
                  <w:sz w:val="18"/>
                  <w:szCs w:val="18"/>
                </w:rPr>
                <m:t>α</m:t>
              </m:r>
            </m:oMath>
            <w:r>
              <w:rPr>
                <w:rFonts w:cstheme="minorHAnsi"/>
                <w:sz w:val="18"/>
                <w:szCs w:val="18"/>
              </w:rPr>
              <w:t>X + (1-</w:t>
            </w:r>
            <w:r>
              <w:rPr>
                <w:rFonts w:ascii="Cambria Math" w:hAnsi="Cambria Math"/>
                <w:i/>
                <w:sz w:val="18"/>
                <w:szCs w:val="18"/>
              </w:rPr>
              <w:t xml:space="preserve"> </w:t>
            </w:r>
            <m:oMath>
              <m:r>
                <w:rPr>
                  <w:rFonts w:ascii="Cambria Math" w:hAnsi="Cambria Math"/>
                  <w:sz w:val="18"/>
                  <w:szCs w:val="18"/>
                </w:rPr>
                <m:t>α</m:t>
              </m:r>
            </m:oMath>
            <w:r>
              <w:rPr>
                <w:rFonts w:cstheme="minorHAnsi"/>
                <w:sz w:val="18"/>
                <w:szCs w:val="18"/>
              </w:rPr>
              <w:t>)Y)</w:t>
            </w:r>
          </w:p>
          <w:p w14:paraId="41D6EF95" w14:textId="77777777" w:rsidR="00D87A49" w:rsidRDefault="00D87A49">
            <w:pPr>
              <w:rPr>
                <w:rFonts w:cstheme="minorHAnsi"/>
                <w:sz w:val="18"/>
                <w:szCs w:val="18"/>
              </w:rPr>
            </w:pPr>
            <w:r>
              <w:rPr>
                <w:rFonts w:cstheme="minorHAnsi"/>
                <w:iCs/>
                <w:sz w:val="18"/>
                <w:szCs w:val="18"/>
              </w:rPr>
              <w:t xml:space="preserve">Soln: </w:t>
            </w:r>
            <m:oMath>
              <m:r>
                <w:rPr>
                  <w:rFonts w:ascii="Cambria Math" w:hAnsi="Cambria Math"/>
                  <w:sz w:val="18"/>
                  <w:szCs w:val="18"/>
                </w:rPr>
                <m:t>α=</m:t>
              </m:r>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Y</m:t>
                      </m:r>
                    </m:sub>
                    <m:sup>
                      <m:r>
                        <w:rPr>
                          <w:rFonts w:ascii="Cambria Math" w:hAnsi="Cambria Math"/>
                          <w:sz w:val="18"/>
                          <w:szCs w:val="18"/>
                        </w:rPr>
                        <m:t>2</m:t>
                      </m:r>
                    </m:sup>
                  </m:sSubSup>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XY</m:t>
                      </m:r>
                    </m:sub>
                  </m:sSub>
                </m:num>
                <m:den>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X</m:t>
                      </m:r>
                    </m:sub>
                    <m:sup>
                      <m:r>
                        <w:rPr>
                          <w:rFonts w:ascii="Cambria Math" w:hAnsi="Cambria Math"/>
                          <w:sz w:val="18"/>
                          <w:szCs w:val="18"/>
                        </w:rPr>
                        <m:t>2</m:t>
                      </m:r>
                    </m:sup>
                  </m:sSubSup>
                  <m:r>
                    <w:rPr>
                      <w:rFonts w:ascii="Cambria Math" w:hAnsi="Cambria Math"/>
                      <w:sz w:val="18"/>
                      <w:szCs w:val="18"/>
                    </w:rPr>
                    <m:t xml:space="preserve"> + </m:t>
                  </m:r>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Y</m:t>
                      </m:r>
                    </m:sub>
                    <m:sup>
                      <m:r>
                        <w:rPr>
                          <w:rFonts w:ascii="Cambria Math" w:hAnsi="Cambria Math"/>
                          <w:sz w:val="18"/>
                          <w:szCs w:val="18"/>
                        </w:rPr>
                        <m:t>2</m:t>
                      </m:r>
                    </m:sup>
                  </m:sSubSup>
                  <m:r>
                    <w:rPr>
                      <w:rFonts w:ascii="Cambria Math" w:hAnsi="Cambria Math"/>
                      <w:sz w:val="18"/>
                      <w:szCs w:val="18"/>
                    </w:rPr>
                    <m:t xml:space="preserve"> - 2</m:t>
                  </m:r>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XY</m:t>
                      </m:r>
                    </m:sub>
                  </m:sSub>
                  <m:r>
                    <w:rPr>
                      <w:rFonts w:ascii="Cambria Math" w:hAnsi="Cambria Math"/>
                      <w:sz w:val="18"/>
                      <w:szCs w:val="18"/>
                    </w:rPr>
                    <m:t xml:space="preserve"> </m:t>
                  </m:r>
                </m:den>
              </m:f>
            </m:oMath>
            <w:r>
              <w:rPr>
                <w:rFonts w:cstheme="minorHAnsi"/>
                <w:sz w:val="18"/>
                <w:szCs w:val="18"/>
              </w:rPr>
              <w:t xml:space="preserve">, where </w:t>
            </w:r>
            <m:oMath>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X</m:t>
                  </m:r>
                </m:sub>
                <m:sup>
                  <m:r>
                    <w:rPr>
                      <w:rFonts w:ascii="Cambria Math" w:hAnsi="Cambria Math"/>
                      <w:sz w:val="18"/>
                      <w:szCs w:val="18"/>
                    </w:rPr>
                    <m:t>2</m:t>
                  </m:r>
                </m:sup>
              </m:sSubSup>
            </m:oMath>
            <w:r>
              <w:rPr>
                <w:rFonts w:cstheme="minorHAnsi"/>
                <w:sz w:val="18"/>
                <w:szCs w:val="18"/>
              </w:rPr>
              <w:t xml:space="preserve"> = var(X), </w:t>
            </w:r>
            <m:oMath>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Y</m:t>
                  </m:r>
                </m:sub>
                <m:sup>
                  <m:r>
                    <w:rPr>
                      <w:rFonts w:ascii="Cambria Math" w:hAnsi="Cambria Math"/>
                      <w:sz w:val="18"/>
                      <w:szCs w:val="18"/>
                    </w:rPr>
                    <m:t>2</m:t>
                  </m:r>
                </m:sup>
              </m:sSubSup>
            </m:oMath>
            <w:r>
              <w:rPr>
                <w:rFonts w:cstheme="minorHAnsi"/>
                <w:sz w:val="18"/>
                <w:szCs w:val="18"/>
              </w:rPr>
              <w:t xml:space="preserve"> = var(Y), </w:t>
            </w:r>
            <m:oMath>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XY</m:t>
                  </m:r>
                </m:sub>
              </m:sSub>
            </m:oMath>
            <w:r>
              <w:rPr>
                <w:rFonts w:cstheme="minorHAnsi"/>
                <w:sz w:val="18"/>
                <w:szCs w:val="18"/>
              </w:rPr>
              <w:t xml:space="preserve"> = cov(X, Y)</w:t>
            </w:r>
          </w:p>
          <w:p w14:paraId="61A04B33" w14:textId="77777777" w:rsidR="00D87A49" w:rsidRDefault="00D87A49">
            <w:pPr>
              <w:rPr>
                <w:rFonts w:cstheme="minorHAnsi"/>
                <w:sz w:val="18"/>
                <w:szCs w:val="18"/>
              </w:rPr>
            </w:pPr>
            <w:r>
              <w:rPr>
                <w:rFonts w:cstheme="minorHAnsi"/>
                <w:iCs/>
                <w:sz w:val="18"/>
                <w:szCs w:val="18"/>
              </w:rPr>
              <w:t xml:space="preserve">Since </w:t>
            </w:r>
            <m:oMath>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X</m:t>
                  </m:r>
                </m:sub>
                <m:sup>
                  <m:r>
                    <w:rPr>
                      <w:rFonts w:ascii="Cambria Math" w:hAnsi="Cambria Math"/>
                      <w:sz w:val="18"/>
                      <w:szCs w:val="18"/>
                    </w:rPr>
                    <m:t>2</m:t>
                  </m:r>
                </m:sup>
              </m:sSubSup>
            </m:oMath>
            <w:r>
              <w:rPr>
                <w:rFonts w:cstheme="minorHAnsi"/>
                <w:iCs/>
                <w:sz w:val="18"/>
                <w:szCs w:val="18"/>
              </w:rPr>
              <w:t xml:space="preserve">, </w:t>
            </w:r>
            <m:oMath>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Y</m:t>
                  </m:r>
                </m:sub>
                <m:sup>
                  <m:r>
                    <w:rPr>
                      <w:rFonts w:ascii="Cambria Math" w:hAnsi="Cambria Math"/>
                      <w:sz w:val="18"/>
                      <w:szCs w:val="18"/>
                    </w:rPr>
                    <m:t>2</m:t>
                  </m:r>
                </m:sup>
              </m:sSubSup>
            </m:oMath>
            <w:r>
              <w:rPr>
                <w:rFonts w:cstheme="minorHAnsi"/>
                <w:iCs/>
                <w:sz w:val="18"/>
                <w:szCs w:val="18"/>
              </w:rPr>
              <w:t xml:space="preserve">, </w:t>
            </w:r>
            <m:oMath>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XY</m:t>
                  </m:r>
                </m:sub>
              </m:sSub>
            </m:oMath>
            <w:r>
              <w:rPr>
                <w:rFonts w:cstheme="minorHAnsi"/>
                <w:sz w:val="18"/>
                <w:szCs w:val="18"/>
              </w:rPr>
              <w:t xml:space="preserve"> unknown, need estimate from data. </w:t>
            </w:r>
            <m:oMath>
              <m:sSubSup>
                <m:sSubSupPr>
                  <m:ctrlPr>
                    <w:rPr>
                      <w:rFonts w:ascii="Cambria Math" w:hAnsi="Cambria Math"/>
                      <w:i/>
                      <w:sz w:val="18"/>
                      <w:szCs w:val="18"/>
                    </w:rPr>
                  </m:ctrlPr>
                </m:sSubSupPr>
                <m:e>
                  <m:acc>
                    <m:accPr>
                      <m:ctrlPr>
                        <w:rPr>
                          <w:rFonts w:ascii="Cambria Math" w:hAnsi="Cambria Math"/>
                          <w:i/>
                          <w:sz w:val="18"/>
                          <w:szCs w:val="18"/>
                        </w:rPr>
                      </m:ctrlPr>
                    </m:accPr>
                    <m:e>
                      <m:r>
                        <w:rPr>
                          <w:rFonts w:ascii="Cambria Math" w:hAnsi="Cambria Math"/>
                          <w:sz w:val="18"/>
                          <w:szCs w:val="18"/>
                        </w:rPr>
                        <m:t>σ</m:t>
                      </m:r>
                    </m:e>
                  </m:acc>
                </m:e>
                <m:sub>
                  <m:r>
                    <w:rPr>
                      <w:rFonts w:ascii="Cambria Math" w:hAnsi="Cambria Math"/>
                      <w:sz w:val="18"/>
                      <w:szCs w:val="18"/>
                    </w:rPr>
                    <m:t>X</m:t>
                  </m:r>
                </m:sub>
                <m:sup>
                  <m:r>
                    <w:rPr>
                      <w:rFonts w:ascii="Cambria Math" w:hAnsi="Cambria Math"/>
                      <w:sz w:val="18"/>
                      <w:szCs w:val="18"/>
                    </w:rPr>
                    <m:t>2</m:t>
                  </m:r>
                </m:sup>
              </m:sSubSup>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n-1</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p>
                    <m:sSupPr>
                      <m:ctrlPr>
                        <w:rPr>
                          <w:rFonts w:ascii="Cambria Math" w:hAnsi="Cambria Math"/>
                          <w:i/>
                          <w:sz w:val="18"/>
                          <w:szCs w:val="18"/>
                        </w:rPr>
                      </m:ctrlPr>
                    </m:sSupPr>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X</m:t>
                              </m:r>
                            </m:e>
                          </m:acc>
                        </m:e>
                      </m:d>
                    </m:e>
                    <m:sup>
                      <m:r>
                        <w:rPr>
                          <w:rFonts w:ascii="Cambria Math" w:hAnsi="Cambria Math"/>
                          <w:sz w:val="18"/>
                          <w:szCs w:val="18"/>
                        </w:rPr>
                        <m:t>2</m:t>
                      </m:r>
                    </m:sup>
                  </m:sSup>
                </m:e>
              </m:nary>
            </m:oMath>
            <w:r>
              <w:rPr>
                <w:rFonts w:cstheme="minorHAnsi"/>
                <w:sz w:val="18"/>
                <w:szCs w:val="18"/>
              </w:rPr>
              <w:t xml:space="preserve">, </w:t>
            </w:r>
            <m:oMath>
              <m:sSubSup>
                <m:sSubSupPr>
                  <m:ctrlPr>
                    <w:rPr>
                      <w:rFonts w:ascii="Cambria Math" w:hAnsi="Cambria Math"/>
                      <w:i/>
                      <w:sz w:val="18"/>
                      <w:szCs w:val="18"/>
                    </w:rPr>
                  </m:ctrlPr>
                </m:sSubSupPr>
                <m:e>
                  <m:acc>
                    <m:accPr>
                      <m:ctrlPr>
                        <w:rPr>
                          <w:rFonts w:ascii="Cambria Math" w:hAnsi="Cambria Math"/>
                          <w:i/>
                          <w:sz w:val="18"/>
                          <w:szCs w:val="18"/>
                        </w:rPr>
                      </m:ctrlPr>
                    </m:accPr>
                    <m:e>
                      <m:r>
                        <w:rPr>
                          <w:rFonts w:ascii="Cambria Math" w:hAnsi="Cambria Math"/>
                          <w:sz w:val="18"/>
                          <w:szCs w:val="18"/>
                        </w:rPr>
                        <m:t>σ</m:t>
                      </m:r>
                    </m:e>
                  </m:acc>
                </m:e>
                <m:sub>
                  <m:r>
                    <w:rPr>
                      <w:rFonts w:ascii="Cambria Math" w:hAnsi="Cambria Math"/>
                      <w:sz w:val="18"/>
                      <w:szCs w:val="18"/>
                    </w:rPr>
                    <m:t>Y</m:t>
                  </m:r>
                </m:sub>
                <m:sup>
                  <m:r>
                    <w:rPr>
                      <w:rFonts w:ascii="Cambria Math" w:hAnsi="Cambria Math"/>
                      <w:sz w:val="18"/>
                      <w:szCs w:val="18"/>
                    </w:rPr>
                    <m:t>2</m:t>
                  </m:r>
                </m:sup>
              </m:sSubSup>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n-1</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p>
                    <m:sSupPr>
                      <m:ctrlPr>
                        <w:rPr>
                          <w:rFonts w:ascii="Cambria Math" w:hAnsi="Cambria Math"/>
                          <w:i/>
                          <w:sz w:val="18"/>
                          <w:szCs w:val="18"/>
                        </w:rPr>
                      </m:ctrlPr>
                    </m:sSupPr>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Y</m:t>
                              </m:r>
                            </m:e>
                          </m:acc>
                        </m:e>
                      </m:d>
                    </m:e>
                    <m:sup>
                      <m:r>
                        <w:rPr>
                          <w:rFonts w:ascii="Cambria Math" w:hAnsi="Cambria Math"/>
                          <w:sz w:val="18"/>
                          <w:szCs w:val="18"/>
                        </w:rPr>
                        <m:t>2</m:t>
                      </m:r>
                    </m:sup>
                  </m:sSup>
                </m:e>
              </m:nary>
            </m:oMath>
            <w:r>
              <w:rPr>
                <w:rFonts w:cstheme="minorHAnsi"/>
                <w:sz w:val="18"/>
                <w:szCs w:val="18"/>
              </w:rPr>
              <w:t xml:space="preserve">,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σ</m:t>
                      </m:r>
                    </m:e>
                  </m:acc>
                </m:e>
                <m:sub>
                  <m:r>
                    <w:rPr>
                      <w:rFonts w:ascii="Cambria Math" w:hAnsi="Cambria Math"/>
                      <w:sz w:val="18"/>
                      <w:szCs w:val="18"/>
                    </w:rPr>
                    <m:t>XY</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n-1</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X</m:t>
                          </m:r>
                        </m:e>
                      </m:acc>
                    </m:e>
                  </m:d>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Y</m:t>
                          </m:r>
                        </m:e>
                      </m:acc>
                    </m:e>
                  </m:d>
                </m:e>
              </m:nary>
            </m:oMath>
          </w:p>
          <w:p w14:paraId="0618E68E" w14:textId="76DB1AA7" w:rsidR="00C1276E" w:rsidRPr="00C1276E" w:rsidRDefault="00D87A49">
            <w:pPr>
              <w:rPr>
                <w:rFonts w:cstheme="minorHAnsi"/>
                <w:sz w:val="18"/>
                <w:szCs w:val="18"/>
              </w:rPr>
            </w:pPr>
            <w:r>
              <w:rPr>
                <w:rFonts w:cstheme="minorHAnsi"/>
                <w:iCs/>
                <w:sz w:val="18"/>
                <w:szCs w:val="18"/>
              </w:rPr>
              <w:t xml:space="preserve">Estimate </w:t>
            </w:r>
            <m:oMath>
              <m:r>
                <w:rPr>
                  <w:rFonts w:ascii="Cambria Math" w:hAnsi="Cambria Math"/>
                  <w:sz w:val="18"/>
                  <w:szCs w:val="18"/>
                </w:rPr>
                <m:t>α</m:t>
              </m:r>
            </m:oMath>
            <w:r>
              <w:rPr>
                <w:rFonts w:cstheme="minorHAnsi"/>
                <w:sz w:val="18"/>
                <w:szCs w:val="18"/>
              </w:rPr>
              <w:t xml:space="preserve"> by </w:t>
            </w:r>
            <m:oMath>
              <m:acc>
                <m:accPr>
                  <m:ctrlPr>
                    <w:rPr>
                      <w:rFonts w:ascii="Cambria Math" w:hAnsi="Cambria Math"/>
                      <w:i/>
                      <w:sz w:val="18"/>
                      <w:szCs w:val="18"/>
                    </w:rPr>
                  </m:ctrlPr>
                </m:accPr>
                <m:e>
                  <m:r>
                    <w:rPr>
                      <w:rFonts w:ascii="Cambria Math" w:hAnsi="Cambria Math"/>
                      <w:sz w:val="18"/>
                      <w:szCs w:val="18"/>
                    </w:rPr>
                    <m:t>α</m:t>
                  </m:r>
                </m:e>
              </m:acc>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acc>
                        <m:accPr>
                          <m:ctrlPr>
                            <w:rPr>
                              <w:rFonts w:ascii="Cambria Math" w:hAnsi="Cambria Math"/>
                              <w:i/>
                              <w:sz w:val="18"/>
                              <w:szCs w:val="18"/>
                            </w:rPr>
                          </m:ctrlPr>
                        </m:accPr>
                        <m:e>
                          <m:r>
                            <w:rPr>
                              <w:rFonts w:ascii="Cambria Math" w:hAnsi="Cambria Math"/>
                              <w:sz w:val="18"/>
                              <w:szCs w:val="18"/>
                            </w:rPr>
                            <m:t>σ</m:t>
                          </m:r>
                        </m:e>
                      </m:acc>
                    </m:e>
                    <m:sub>
                      <m:r>
                        <w:rPr>
                          <w:rFonts w:ascii="Cambria Math" w:hAnsi="Cambria Math"/>
                          <w:sz w:val="18"/>
                          <w:szCs w:val="18"/>
                        </w:rPr>
                        <m:t>Y</m:t>
                      </m:r>
                    </m:sub>
                    <m:sup>
                      <m:r>
                        <w:rPr>
                          <w:rFonts w:ascii="Cambria Math" w:hAnsi="Cambria Math"/>
                          <w:sz w:val="18"/>
                          <w:szCs w:val="18"/>
                        </w:rPr>
                        <m:t>2</m:t>
                      </m:r>
                    </m:sup>
                  </m:sSubSup>
                  <m:r>
                    <w:rPr>
                      <w:rFonts w:ascii="Cambria Math" w:hAnsi="Cambria Math"/>
                      <w:sz w:val="18"/>
                      <w:szCs w:val="18"/>
                    </w:rPr>
                    <m:t xml:space="preserve"> - </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σ</m:t>
                          </m:r>
                        </m:e>
                      </m:acc>
                    </m:e>
                    <m:sub>
                      <m:r>
                        <w:rPr>
                          <w:rFonts w:ascii="Cambria Math" w:hAnsi="Cambria Math"/>
                          <w:sz w:val="18"/>
                          <w:szCs w:val="18"/>
                        </w:rPr>
                        <m:t>XY</m:t>
                      </m:r>
                    </m:sub>
                  </m:sSub>
                </m:num>
                <m:den>
                  <m:sSubSup>
                    <m:sSubSupPr>
                      <m:ctrlPr>
                        <w:rPr>
                          <w:rFonts w:ascii="Cambria Math" w:hAnsi="Cambria Math"/>
                          <w:i/>
                          <w:sz w:val="18"/>
                          <w:szCs w:val="18"/>
                        </w:rPr>
                      </m:ctrlPr>
                    </m:sSubSupPr>
                    <m:e>
                      <m:acc>
                        <m:accPr>
                          <m:ctrlPr>
                            <w:rPr>
                              <w:rFonts w:ascii="Cambria Math" w:hAnsi="Cambria Math"/>
                              <w:i/>
                              <w:sz w:val="18"/>
                              <w:szCs w:val="18"/>
                            </w:rPr>
                          </m:ctrlPr>
                        </m:accPr>
                        <m:e>
                          <m:r>
                            <w:rPr>
                              <w:rFonts w:ascii="Cambria Math" w:hAnsi="Cambria Math"/>
                              <w:sz w:val="18"/>
                              <w:szCs w:val="18"/>
                            </w:rPr>
                            <m:t>σ</m:t>
                          </m:r>
                        </m:e>
                      </m:acc>
                    </m:e>
                    <m:sub>
                      <m:r>
                        <w:rPr>
                          <w:rFonts w:ascii="Cambria Math" w:hAnsi="Cambria Math"/>
                          <w:sz w:val="18"/>
                          <w:szCs w:val="18"/>
                        </w:rPr>
                        <m:t>X</m:t>
                      </m:r>
                    </m:sub>
                    <m:sup>
                      <m:r>
                        <w:rPr>
                          <w:rFonts w:ascii="Cambria Math" w:hAnsi="Cambria Math"/>
                          <w:sz w:val="18"/>
                          <w:szCs w:val="18"/>
                        </w:rPr>
                        <m:t>2</m:t>
                      </m:r>
                    </m:sup>
                  </m:sSubSup>
                  <m:r>
                    <w:rPr>
                      <w:rFonts w:ascii="Cambria Math" w:hAnsi="Cambria Math"/>
                      <w:sz w:val="18"/>
                      <w:szCs w:val="18"/>
                    </w:rPr>
                    <m:t xml:space="preserve"> + </m:t>
                  </m:r>
                  <m:sSubSup>
                    <m:sSubSupPr>
                      <m:ctrlPr>
                        <w:rPr>
                          <w:rFonts w:ascii="Cambria Math" w:hAnsi="Cambria Math"/>
                          <w:i/>
                          <w:sz w:val="18"/>
                          <w:szCs w:val="18"/>
                        </w:rPr>
                      </m:ctrlPr>
                    </m:sSubSupPr>
                    <m:e>
                      <m:acc>
                        <m:accPr>
                          <m:ctrlPr>
                            <w:rPr>
                              <w:rFonts w:ascii="Cambria Math" w:hAnsi="Cambria Math"/>
                              <w:i/>
                              <w:sz w:val="18"/>
                              <w:szCs w:val="18"/>
                            </w:rPr>
                          </m:ctrlPr>
                        </m:accPr>
                        <m:e>
                          <m:r>
                            <w:rPr>
                              <w:rFonts w:ascii="Cambria Math" w:hAnsi="Cambria Math"/>
                              <w:sz w:val="18"/>
                              <w:szCs w:val="18"/>
                            </w:rPr>
                            <m:t>σ</m:t>
                          </m:r>
                        </m:e>
                      </m:acc>
                    </m:e>
                    <m:sub>
                      <m:r>
                        <w:rPr>
                          <w:rFonts w:ascii="Cambria Math" w:hAnsi="Cambria Math"/>
                          <w:sz w:val="18"/>
                          <w:szCs w:val="18"/>
                        </w:rPr>
                        <m:t>Y</m:t>
                      </m:r>
                    </m:sub>
                    <m:sup>
                      <m:r>
                        <w:rPr>
                          <w:rFonts w:ascii="Cambria Math" w:hAnsi="Cambria Math"/>
                          <w:sz w:val="18"/>
                          <w:szCs w:val="18"/>
                        </w:rPr>
                        <m:t>2</m:t>
                      </m:r>
                    </m:sup>
                  </m:sSubSup>
                  <m:r>
                    <w:rPr>
                      <w:rFonts w:ascii="Cambria Math" w:hAnsi="Cambria Math"/>
                      <w:sz w:val="18"/>
                      <w:szCs w:val="18"/>
                    </w:rPr>
                    <m:t xml:space="preserve"> - 2</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σ</m:t>
                          </m:r>
                        </m:e>
                      </m:acc>
                    </m:e>
                    <m:sub>
                      <m:r>
                        <w:rPr>
                          <w:rFonts w:ascii="Cambria Math" w:hAnsi="Cambria Math"/>
                          <w:sz w:val="18"/>
                          <w:szCs w:val="18"/>
                        </w:rPr>
                        <m:t>XY</m:t>
                      </m:r>
                    </m:sub>
                  </m:sSub>
                  <m:r>
                    <w:rPr>
                      <w:rFonts w:ascii="Cambria Math" w:hAnsi="Cambria Math"/>
                      <w:sz w:val="18"/>
                      <w:szCs w:val="18"/>
                    </w:rPr>
                    <m:t xml:space="preserve"> </m:t>
                  </m:r>
                </m:den>
              </m:f>
            </m:oMath>
            <w:r>
              <w:rPr>
                <w:rFonts w:cstheme="minorHAnsi"/>
                <w:sz w:val="18"/>
                <w:szCs w:val="18"/>
              </w:rPr>
              <w:t>.   IF we have the joint dist of X, Y, then</w:t>
            </w:r>
            <w:r w:rsidR="00C1276E">
              <w:rPr>
                <w:rFonts w:cstheme="minorHAnsi"/>
                <w:sz w:val="18"/>
                <w:szCs w:val="18"/>
              </w:rPr>
              <w:t xml:space="preserve">.  </w:t>
            </w:r>
            <w:r>
              <w:rPr>
                <w:rFonts w:cstheme="minorHAnsi"/>
                <w:iCs/>
                <w:sz w:val="18"/>
                <w:szCs w:val="18"/>
              </w:rPr>
              <w:t>1) Can calculate var(</w:t>
            </w:r>
            <m:oMath>
              <m:acc>
                <m:accPr>
                  <m:ctrlPr>
                    <w:rPr>
                      <w:rFonts w:ascii="Cambria Math" w:hAnsi="Cambria Math"/>
                      <w:i/>
                      <w:sz w:val="18"/>
                      <w:szCs w:val="18"/>
                    </w:rPr>
                  </m:ctrlPr>
                </m:accPr>
                <m:e>
                  <m:r>
                    <w:rPr>
                      <w:rFonts w:ascii="Cambria Math" w:hAnsi="Cambria Math"/>
                      <w:sz w:val="18"/>
                      <w:szCs w:val="18"/>
                    </w:rPr>
                    <m:t>α</m:t>
                  </m:r>
                </m:e>
              </m:acc>
            </m:oMath>
            <w:r>
              <w:rPr>
                <w:rFonts w:cstheme="minorHAnsi"/>
                <w:iCs/>
                <w:sz w:val="18"/>
                <w:szCs w:val="18"/>
              </w:rPr>
              <w:t xml:space="preserve">) mathematically.   </w:t>
            </w:r>
          </w:p>
          <w:p w14:paraId="0A256DBB" w14:textId="249B67D3" w:rsidR="00D87A49" w:rsidRPr="00D87A49" w:rsidRDefault="00D87A49">
            <w:pPr>
              <w:rPr>
                <w:rFonts w:cstheme="minorHAnsi"/>
                <w:iCs/>
                <w:sz w:val="18"/>
                <w:szCs w:val="18"/>
              </w:rPr>
            </w:pPr>
            <w:r>
              <w:rPr>
                <w:rFonts w:cstheme="minorHAnsi"/>
                <w:iCs/>
                <w:sz w:val="18"/>
                <w:szCs w:val="18"/>
              </w:rPr>
              <w:t>2) Approximate var(</w:t>
            </w:r>
            <m:oMath>
              <m:acc>
                <m:accPr>
                  <m:ctrlPr>
                    <w:rPr>
                      <w:rFonts w:ascii="Cambria Math" w:hAnsi="Cambria Math"/>
                      <w:i/>
                      <w:sz w:val="18"/>
                      <w:szCs w:val="18"/>
                    </w:rPr>
                  </m:ctrlPr>
                </m:accPr>
                <m:e>
                  <m:r>
                    <w:rPr>
                      <w:rFonts w:ascii="Cambria Math" w:hAnsi="Cambria Math"/>
                      <w:sz w:val="18"/>
                      <w:szCs w:val="18"/>
                    </w:rPr>
                    <m:t>α</m:t>
                  </m:r>
                </m:e>
              </m:acc>
            </m:oMath>
            <w:r>
              <w:rPr>
                <w:rFonts w:cstheme="minorHAnsi"/>
                <w:iCs/>
                <w:sz w:val="18"/>
                <w:szCs w:val="18"/>
              </w:rPr>
              <w:t>) numerically, i.e. draw samples from joint dist of X, Y, calculate</w:t>
            </w:r>
            <w:r w:rsidR="00C1276E">
              <w:rPr>
                <w:rFonts w:cstheme="minorHAnsi"/>
                <w:iCs/>
                <w:sz w:val="18"/>
                <w:szCs w:val="18"/>
              </w:rPr>
              <w:t xml:space="preserve">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α</m:t>
                      </m:r>
                    </m:e>
                  </m:acc>
                </m:e>
                <m:sub>
                  <m:r>
                    <w:rPr>
                      <w:rFonts w:ascii="Cambria Math" w:hAnsi="Cambria Math"/>
                      <w:sz w:val="18"/>
                      <w:szCs w:val="18"/>
                    </w:rPr>
                    <m:t>j</m:t>
                  </m:r>
                </m:sub>
              </m:sSub>
            </m:oMath>
            <w:r w:rsidR="00C1276E">
              <w:rPr>
                <w:rFonts w:cstheme="minorHAnsi"/>
                <w:sz w:val="18"/>
                <w:szCs w:val="18"/>
              </w:rPr>
              <w:t xml:space="preserve">. Repeat B times to get multiple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α</m:t>
                      </m:r>
                    </m:e>
                  </m:acc>
                </m:e>
                <m:sub>
                  <m:r>
                    <w:rPr>
                      <w:rFonts w:ascii="Cambria Math" w:hAnsi="Cambria Math"/>
                      <w:sz w:val="18"/>
                      <w:szCs w:val="18"/>
                    </w:rPr>
                    <m:t>j</m:t>
                  </m:r>
                </m:sub>
              </m:sSub>
            </m:oMath>
            <w:r w:rsidR="00C1276E">
              <w:rPr>
                <w:rFonts w:cstheme="minorHAnsi"/>
                <w:sz w:val="18"/>
                <w:szCs w:val="18"/>
              </w:rPr>
              <w:t>. Then approx var(</w:t>
            </w:r>
            <m:oMath>
              <m:acc>
                <m:accPr>
                  <m:ctrlPr>
                    <w:rPr>
                      <w:rFonts w:ascii="Cambria Math" w:hAnsi="Cambria Math"/>
                      <w:i/>
                      <w:sz w:val="18"/>
                      <w:szCs w:val="18"/>
                    </w:rPr>
                  </m:ctrlPr>
                </m:accPr>
                <m:e>
                  <m:r>
                    <w:rPr>
                      <w:rFonts w:ascii="Cambria Math" w:hAnsi="Cambria Math"/>
                      <w:sz w:val="18"/>
                      <w:szCs w:val="18"/>
                    </w:rPr>
                    <m:t>α</m:t>
                  </m:r>
                </m:e>
              </m:acc>
            </m:oMath>
            <w:r w:rsidR="00C1276E">
              <w:rPr>
                <w:rFonts w:cstheme="minorHAnsi"/>
                <w:sz w:val="18"/>
                <w:szCs w:val="18"/>
              </w:rPr>
              <w:t xml:space="preserve">) with the sample var of the multiple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α</m:t>
                      </m:r>
                    </m:e>
                  </m:acc>
                </m:e>
                <m:sub>
                  <m:r>
                    <w:rPr>
                      <w:rFonts w:ascii="Cambria Math" w:hAnsi="Cambria Math"/>
                      <w:sz w:val="18"/>
                      <w:szCs w:val="18"/>
                    </w:rPr>
                    <m:t>j</m:t>
                  </m:r>
                </m:sub>
              </m:sSub>
            </m:oMath>
            <w:r w:rsidR="00C1276E">
              <w:rPr>
                <w:rFonts w:cstheme="minorHAnsi"/>
                <w:sz w:val="18"/>
                <w:szCs w:val="18"/>
              </w:rPr>
              <w:t xml:space="preserve"> = </w:t>
            </w:r>
            <m:oMath>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B-1</m:t>
                  </m:r>
                </m:den>
              </m:f>
              <m:nary>
                <m:naryPr>
                  <m:chr m:val="∑"/>
                  <m:limLoc m:val="undOvr"/>
                  <m:ctrlPr>
                    <w:rPr>
                      <w:rFonts w:ascii="Cambria Math" w:hAnsi="Cambria Math"/>
                      <w:i/>
                      <w:sz w:val="18"/>
                      <w:szCs w:val="18"/>
                    </w:rPr>
                  </m:ctrlPr>
                </m:naryPr>
                <m:sub>
                  <m:r>
                    <w:rPr>
                      <w:rFonts w:ascii="Cambria Math" w:hAnsi="Cambria Math"/>
                      <w:sz w:val="18"/>
                      <w:szCs w:val="18"/>
                    </w:rPr>
                    <m:t>b=1</m:t>
                  </m:r>
                </m:sub>
                <m:sup>
                  <m:r>
                    <w:rPr>
                      <w:rFonts w:ascii="Cambria Math" w:hAnsi="Cambria Math"/>
                      <w:sz w:val="18"/>
                      <w:szCs w:val="18"/>
                    </w:rPr>
                    <m:t>B</m:t>
                  </m:r>
                </m:sup>
                <m:e>
                  <m:sSup>
                    <m:sSupPr>
                      <m:ctrlPr>
                        <w:rPr>
                          <w:rFonts w:ascii="Cambria Math" w:hAnsi="Cambria Math"/>
                          <w:i/>
                          <w:sz w:val="18"/>
                          <w:szCs w:val="18"/>
                        </w:rPr>
                      </m:ctrlPr>
                    </m:sSupPr>
                    <m:e>
                      <m:d>
                        <m:dPr>
                          <m:ctrlPr>
                            <w:rPr>
                              <w:rFonts w:ascii="Cambria Math" w:hAnsi="Cambria Math"/>
                              <w:i/>
                              <w:sz w:val="18"/>
                              <w:szCs w:val="18"/>
                            </w:rPr>
                          </m:ctrlPr>
                        </m:dPr>
                        <m:e>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α</m:t>
                                  </m:r>
                                </m:e>
                              </m:acc>
                            </m:e>
                            <m:sub>
                              <m:r>
                                <w:rPr>
                                  <w:rFonts w:ascii="Cambria Math" w:hAnsi="Cambria Math"/>
                                  <w:sz w:val="18"/>
                                  <w:szCs w:val="18"/>
                                </w:rPr>
                                <m:t>b</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B</m:t>
                              </m:r>
                            </m:den>
                          </m:f>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B</m:t>
                              </m:r>
                            </m:sup>
                            <m:e>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α</m:t>
                                      </m:r>
                                    </m:e>
                                  </m:acc>
                                </m:e>
                                <m:sub>
                                  <m:r>
                                    <w:rPr>
                                      <w:rFonts w:ascii="Cambria Math" w:hAnsi="Cambria Math"/>
                                      <w:sz w:val="18"/>
                                      <w:szCs w:val="18"/>
                                    </w:rPr>
                                    <m:t>j</m:t>
                                  </m:r>
                                </m:sub>
                              </m:sSub>
                            </m:e>
                          </m:nary>
                        </m:e>
                      </m:d>
                    </m:e>
                    <m:sup>
                      <m:r>
                        <w:rPr>
                          <w:rFonts w:ascii="Cambria Math" w:hAnsi="Cambria Math"/>
                          <w:sz w:val="18"/>
                          <w:szCs w:val="18"/>
                        </w:rPr>
                        <m:t>2</m:t>
                      </m:r>
                    </m:sup>
                  </m:sSup>
                </m:e>
              </m:nary>
            </m:oMath>
          </w:p>
        </w:tc>
      </w:tr>
      <w:tr w:rsidR="005862DD" w:rsidRPr="00D76449" w14:paraId="67BBAF15" w14:textId="77777777" w:rsidTr="001F3DCC">
        <w:tc>
          <w:tcPr>
            <w:tcW w:w="1075" w:type="dxa"/>
          </w:tcPr>
          <w:p w14:paraId="2728CC43" w14:textId="5DDB2EBD" w:rsidR="005862DD" w:rsidRPr="00D76449" w:rsidRDefault="00C1276E">
            <w:pPr>
              <w:rPr>
                <w:sz w:val="18"/>
                <w:szCs w:val="18"/>
              </w:rPr>
            </w:pPr>
            <w:r>
              <w:rPr>
                <w:sz w:val="18"/>
                <w:szCs w:val="18"/>
              </w:rPr>
              <w:t>Bootstrap</w:t>
            </w:r>
          </w:p>
        </w:tc>
        <w:tc>
          <w:tcPr>
            <w:tcW w:w="10361" w:type="dxa"/>
            <w:gridSpan w:val="5"/>
          </w:tcPr>
          <w:p w14:paraId="2BAF5C0D" w14:textId="77777777" w:rsidR="005862DD" w:rsidRDefault="00AE4A09">
            <w:pPr>
              <w:rPr>
                <w:sz w:val="18"/>
                <w:szCs w:val="18"/>
              </w:rPr>
            </w:pPr>
            <w:r>
              <w:rPr>
                <w:sz w:val="18"/>
                <w:szCs w:val="18"/>
              </w:rPr>
              <w:t>From above e.g., use bootstrap to mimic process of drawing samples from join dist of X, Y</w:t>
            </w:r>
          </w:p>
          <w:p w14:paraId="58F36E43" w14:textId="746EEBE1" w:rsidR="00AE4A09" w:rsidRDefault="00AE4A09">
            <w:pPr>
              <w:rPr>
                <w:sz w:val="18"/>
                <w:szCs w:val="18"/>
              </w:rPr>
            </w:pPr>
            <w:r>
              <w:rPr>
                <w:sz w:val="18"/>
                <w:szCs w:val="18"/>
              </w:rPr>
              <w:t>Dataset, D := {(X</w:t>
            </w:r>
            <w:r>
              <w:rPr>
                <w:sz w:val="18"/>
                <w:szCs w:val="18"/>
                <w:vertAlign w:val="subscript"/>
              </w:rPr>
              <w:t>1</w:t>
            </w:r>
            <w:r>
              <w:rPr>
                <w:sz w:val="18"/>
                <w:szCs w:val="18"/>
              </w:rPr>
              <w:t>, Y</w:t>
            </w:r>
            <w:r>
              <w:rPr>
                <w:sz w:val="18"/>
                <w:szCs w:val="18"/>
                <w:vertAlign w:val="subscript"/>
              </w:rPr>
              <w:t>1</w:t>
            </w:r>
            <w:r>
              <w:rPr>
                <w:sz w:val="18"/>
                <w:szCs w:val="18"/>
              </w:rPr>
              <w:t>), …, (X</w:t>
            </w:r>
            <w:r>
              <w:rPr>
                <w:sz w:val="18"/>
                <w:szCs w:val="18"/>
                <w:vertAlign w:val="subscript"/>
              </w:rPr>
              <w:t>n</w:t>
            </w:r>
            <w:r>
              <w:rPr>
                <w:sz w:val="18"/>
                <w:szCs w:val="18"/>
              </w:rPr>
              <w:t>, Y</w:t>
            </w:r>
            <w:r>
              <w:rPr>
                <w:sz w:val="18"/>
                <w:szCs w:val="18"/>
                <w:vertAlign w:val="subscript"/>
              </w:rPr>
              <w:t>n</w:t>
            </w:r>
            <w:r>
              <w:rPr>
                <w:sz w:val="18"/>
                <w:szCs w:val="18"/>
              </w:rPr>
              <w:t>)} is our sample data from the population (an estimated/empirical version of the population)</w:t>
            </w:r>
          </w:p>
          <w:p w14:paraId="5E75B76C" w14:textId="77777777" w:rsidR="00AE4A09" w:rsidRDefault="00AE4A09">
            <w:pPr>
              <w:rPr>
                <w:sz w:val="18"/>
                <w:szCs w:val="18"/>
              </w:rPr>
            </w:pPr>
            <w:r>
              <w:rPr>
                <w:sz w:val="18"/>
                <w:szCs w:val="18"/>
              </w:rPr>
              <w:t>Bootstrap: Randomly sample from D with replacement to get (</w:t>
            </w:r>
            <m:oMath>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1</m:t>
                  </m:r>
                </m:sub>
                <m:sup>
                  <m:r>
                    <w:rPr>
                      <w:rFonts w:ascii="Cambria Math" w:hAnsi="Cambria Math"/>
                      <w:sz w:val="18"/>
                      <w:szCs w:val="18"/>
                    </w:rPr>
                    <m:t>*</m:t>
                  </m:r>
                </m:sup>
              </m:sSubSup>
            </m:oMath>
            <w:r>
              <w:rPr>
                <w:sz w:val="18"/>
                <w:szCs w:val="18"/>
              </w:rPr>
              <w:t xml:space="preserve">, </w:t>
            </w:r>
            <m:oMath>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1</m:t>
                  </m:r>
                </m:sub>
                <m:sup>
                  <m:r>
                    <w:rPr>
                      <w:rFonts w:ascii="Cambria Math" w:hAnsi="Cambria Math"/>
                      <w:sz w:val="18"/>
                      <w:szCs w:val="18"/>
                    </w:rPr>
                    <m:t>*</m:t>
                  </m:r>
                </m:sup>
              </m:sSubSup>
            </m:oMath>
            <w:r>
              <w:rPr>
                <w:sz w:val="18"/>
                <w:szCs w:val="18"/>
              </w:rPr>
              <w:t>), …, (</w:t>
            </w:r>
            <m:oMath>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n</m:t>
                  </m:r>
                </m:sub>
                <m:sup>
                  <m:r>
                    <w:rPr>
                      <w:rFonts w:ascii="Cambria Math" w:hAnsi="Cambria Math"/>
                      <w:sz w:val="18"/>
                      <w:szCs w:val="18"/>
                    </w:rPr>
                    <m:t>*</m:t>
                  </m:r>
                </m:sup>
              </m:sSubSup>
            </m:oMath>
            <w:r>
              <w:rPr>
                <w:sz w:val="18"/>
                <w:szCs w:val="18"/>
              </w:rPr>
              <w:t xml:space="preserve">, </w:t>
            </w:r>
            <m:oMath>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n</m:t>
                  </m:r>
                </m:sub>
                <m:sup>
                  <m:r>
                    <w:rPr>
                      <w:rFonts w:ascii="Cambria Math" w:hAnsi="Cambria Math"/>
                      <w:sz w:val="18"/>
                      <w:szCs w:val="18"/>
                    </w:rPr>
                    <m:t>*</m:t>
                  </m:r>
                </m:sup>
              </m:sSubSup>
            </m:oMath>
            <w:r>
              <w:rPr>
                <w:sz w:val="18"/>
                <w:szCs w:val="18"/>
              </w:rPr>
              <w:t>) iid. (i.e. uniform dist on D)</w:t>
            </w:r>
          </w:p>
          <w:p w14:paraId="39CCC380" w14:textId="77777777" w:rsidR="00AE4A09" w:rsidRDefault="00AE4A09">
            <w:pPr>
              <w:rPr>
                <w:sz w:val="18"/>
                <w:szCs w:val="18"/>
              </w:rPr>
            </w:pPr>
            <w:r>
              <w:rPr>
                <w:sz w:val="18"/>
                <w:szCs w:val="18"/>
              </w:rPr>
              <w:t>D* := {(</w:t>
            </w:r>
            <m:oMath>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1</m:t>
                  </m:r>
                </m:sub>
                <m:sup>
                  <m:r>
                    <w:rPr>
                      <w:rFonts w:ascii="Cambria Math" w:hAnsi="Cambria Math"/>
                      <w:sz w:val="18"/>
                      <w:szCs w:val="18"/>
                    </w:rPr>
                    <m:t>*</m:t>
                  </m:r>
                </m:sup>
              </m:sSubSup>
            </m:oMath>
            <w:r>
              <w:rPr>
                <w:sz w:val="18"/>
                <w:szCs w:val="18"/>
              </w:rPr>
              <w:t xml:space="preserve">, </w:t>
            </w:r>
            <m:oMath>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1</m:t>
                  </m:r>
                </m:sub>
                <m:sup>
                  <m:r>
                    <w:rPr>
                      <w:rFonts w:ascii="Cambria Math" w:hAnsi="Cambria Math"/>
                      <w:sz w:val="18"/>
                      <w:szCs w:val="18"/>
                    </w:rPr>
                    <m:t>*</m:t>
                  </m:r>
                </m:sup>
              </m:sSubSup>
            </m:oMath>
            <w:r>
              <w:rPr>
                <w:sz w:val="18"/>
                <w:szCs w:val="18"/>
              </w:rPr>
              <w:t>), …, (</w:t>
            </w:r>
            <m:oMath>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n</m:t>
                  </m:r>
                </m:sub>
                <m:sup>
                  <m:r>
                    <w:rPr>
                      <w:rFonts w:ascii="Cambria Math" w:hAnsi="Cambria Math"/>
                      <w:sz w:val="18"/>
                      <w:szCs w:val="18"/>
                    </w:rPr>
                    <m:t>*</m:t>
                  </m:r>
                </m:sup>
              </m:sSubSup>
            </m:oMath>
            <w:r>
              <w:rPr>
                <w:sz w:val="18"/>
                <w:szCs w:val="18"/>
              </w:rPr>
              <w:t xml:space="preserve">, </w:t>
            </w:r>
            <m:oMath>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n</m:t>
                  </m:r>
                </m:sub>
                <m:sup>
                  <m:r>
                    <w:rPr>
                      <w:rFonts w:ascii="Cambria Math" w:hAnsi="Cambria Math"/>
                      <w:sz w:val="18"/>
                      <w:szCs w:val="18"/>
                    </w:rPr>
                    <m:t>*</m:t>
                  </m:r>
                </m:sup>
              </m:sSubSup>
            </m:oMath>
            <w:r>
              <w:rPr>
                <w:sz w:val="18"/>
                <w:szCs w:val="18"/>
              </w:rPr>
              <w:t>)}. Note * to indicate bootstrap. Size of D* = Size of D</w:t>
            </w:r>
          </w:p>
          <w:p w14:paraId="3585DEC2" w14:textId="52E3D806" w:rsidR="00AE4A09" w:rsidRDefault="00AE4A09">
            <w:pPr>
              <w:rPr>
                <w:sz w:val="18"/>
                <w:szCs w:val="18"/>
              </w:rPr>
            </w:pPr>
            <w:r>
              <w:rPr>
                <w:sz w:val="18"/>
                <w:szCs w:val="18"/>
              </w:rPr>
              <w:t xml:space="preserve">Thus, we can obtain B bootstrap datasets, </w:t>
            </w:r>
            <m:oMath>
              <m:sSubSup>
                <m:sSubSupPr>
                  <m:ctrlPr>
                    <w:rPr>
                      <w:rFonts w:ascii="Cambria Math" w:hAnsi="Cambria Math"/>
                      <w:i/>
                      <w:sz w:val="18"/>
                      <w:szCs w:val="18"/>
                    </w:rPr>
                  </m:ctrlPr>
                </m:sSubSupPr>
                <m:e>
                  <m:r>
                    <w:rPr>
                      <w:rFonts w:ascii="Cambria Math" w:hAnsi="Cambria Math"/>
                      <w:sz w:val="18"/>
                      <w:szCs w:val="18"/>
                    </w:rPr>
                    <m:t>D</m:t>
                  </m:r>
                </m:e>
                <m:sub>
                  <m:r>
                    <w:rPr>
                      <w:rFonts w:ascii="Cambria Math" w:hAnsi="Cambria Math"/>
                      <w:sz w:val="18"/>
                      <w:szCs w:val="18"/>
                    </w:rPr>
                    <m:t>1</m:t>
                  </m:r>
                </m:sub>
                <m:sup>
                  <m:r>
                    <w:rPr>
                      <w:rFonts w:ascii="Cambria Math" w:hAnsi="Cambria Math"/>
                      <w:sz w:val="18"/>
                      <w:szCs w:val="18"/>
                    </w:rPr>
                    <m:t>*</m:t>
                  </m:r>
                </m:sup>
              </m:sSubSup>
            </m:oMath>
            <w:r>
              <w:rPr>
                <w:sz w:val="18"/>
                <w:szCs w:val="18"/>
              </w:rPr>
              <w:t xml:space="preserve">, …, </w:t>
            </w:r>
            <m:oMath>
              <m:sSubSup>
                <m:sSubSupPr>
                  <m:ctrlPr>
                    <w:rPr>
                      <w:rFonts w:ascii="Cambria Math" w:hAnsi="Cambria Math"/>
                      <w:i/>
                      <w:sz w:val="18"/>
                      <w:szCs w:val="18"/>
                    </w:rPr>
                  </m:ctrlPr>
                </m:sSubSupPr>
                <m:e>
                  <m:r>
                    <w:rPr>
                      <w:rFonts w:ascii="Cambria Math" w:hAnsi="Cambria Math"/>
                      <w:sz w:val="18"/>
                      <w:szCs w:val="18"/>
                    </w:rPr>
                    <m:t>D</m:t>
                  </m:r>
                </m:e>
                <m:sub>
                  <m:r>
                    <w:rPr>
                      <w:rFonts w:ascii="Cambria Math" w:hAnsi="Cambria Math"/>
                      <w:sz w:val="18"/>
                      <w:szCs w:val="18"/>
                    </w:rPr>
                    <m:t>B</m:t>
                  </m:r>
                </m:sub>
                <m:sup>
                  <m:r>
                    <w:rPr>
                      <w:rFonts w:ascii="Cambria Math" w:hAnsi="Cambria Math"/>
                      <w:sz w:val="18"/>
                      <w:szCs w:val="18"/>
                    </w:rPr>
                    <m:t>*</m:t>
                  </m:r>
                </m:sup>
              </m:sSubSup>
            </m:oMath>
            <w:r w:rsidR="00ED2ED9">
              <w:rPr>
                <w:sz w:val="18"/>
                <w:szCs w:val="18"/>
              </w:rPr>
              <w:t xml:space="preserve">. For each </w:t>
            </w:r>
            <m:oMath>
              <m:sSubSup>
                <m:sSubSupPr>
                  <m:ctrlPr>
                    <w:rPr>
                      <w:rFonts w:ascii="Cambria Math" w:hAnsi="Cambria Math"/>
                      <w:i/>
                      <w:sz w:val="18"/>
                      <w:szCs w:val="18"/>
                    </w:rPr>
                  </m:ctrlPr>
                </m:sSubSupPr>
                <m:e>
                  <m:r>
                    <w:rPr>
                      <w:rFonts w:ascii="Cambria Math" w:hAnsi="Cambria Math"/>
                      <w:sz w:val="18"/>
                      <w:szCs w:val="18"/>
                    </w:rPr>
                    <m:t>D</m:t>
                  </m:r>
                </m:e>
                <m:sub>
                  <m:r>
                    <w:rPr>
                      <w:rFonts w:ascii="Cambria Math" w:hAnsi="Cambria Math"/>
                      <w:sz w:val="18"/>
                      <w:szCs w:val="18"/>
                    </w:rPr>
                    <m:t>b</m:t>
                  </m:r>
                </m:sub>
                <m:sup>
                  <m:r>
                    <w:rPr>
                      <w:rFonts w:ascii="Cambria Math" w:hAnsi="Cambria Math"/>
                      <w:sz w:val="18"/>
                      <w:szCs w:val="18"/>
                    </w:rPr>
                    <m:t>*</m:t>
                  </m:r>
                </m:sup>
              </m:sSubSup>
            </m:oMath>
            <w:r w:rsidR="00ED2ED9">
              <w:rPr>
                <w:sz w:val="18"/>
                <w:szCs w:val="18"/>
              </w:rPr>
              <w:t xml:space="preserve">, calculate </w:t>
            </w:r>
            <m:oMath>
              <m:sSubSup>
                <m:sSubSupPr>
                  <m:ctrlPr>
                    <w:rPr>
                      <w:rFonts w:ascii="Cambria Math" w:hAnsi="Cambria Math"/>
                      <w:i/>
                      <w:sz w:val="18"/>
                      <w:szCs w:val="18"/>
                    </w:rPr>
                  </m:ctrlPr>
                </m:sSubSupPr>
                <m:e>
                  <m:acc>
                    <m:accPr>
                      <m:ctrlPr>
                        <w:rPr>
                          <w:rFonts w:ascii="Cambria Math" w:hAnsi="Cambria Math"/>
                          <w:i/>
                          <w:sz w:val="18"/>
                          <w:szCs w:val="18"/>
                        </w:rPr>
                      </m:ctrlPr>
                    </m:accPr>
                    <m:e>
                      <m:r>
                        <w:rPr>
                          <w:rFonts w:ascii="Cambria Math" w:hAnsi="Cambria Math"/>
                          <w:sz w:val="18"/>
                          <w:szCs w:val="18"/>
                        </w:rPr>
                        <m:t>α</m:t>
                      </m:r>
                    </m:e>
                  </m:acc>
                </m:e>
                <m:sub>
                  <m:r>
                    <w:rPr>
                      <w:rFonts w:ascii="Cambria Math" w:hAnsi="Cambria Math"/>
                      <w:sz w:val="18"/>
                      <w:szCs w:val="18"/>
                    </w:rPr>
                    <m:t>b</m:t>
                  </m:r>
                </m:sub>
                <m:sup>
                  <m:r>
                    <w:rPr>
                      <w:rFonts w:ascii="Cambria Math" w:hAnsi="Cambria Math"/>
                      <w:sz w:val="18"/>
                      <w:szCs w:val="18"/>
                    </w:rPr>
                    <m:t>*</m:t>
                  </m:r>
                </m:sup>
              </m:sSubSup>
            </m:oMath>
            <w:r w:rsidR="00ED2ED9">
              <w:rPr>
                <w:sz w:val="18"/>
                <w:szCs w:val="18"/>
              </w:rPr>
              <w:t xml:space="preserve"> .   Let </w:t>
            </w:r>
            <m:oMath>
              <m:sSup>
                <m:sSupPr>
                  <m:ctrlPr>
                    <w:rPr>
                      <w:rFonts w:ascii="Cambria Math" w:hAnsi="Cambria Math"/>
                      <w:i/>
                      <w:sz w:val="18"/>
                      <w:szCs w:val="18"/>
                    </w:rPr>
                  </m:ctrlPr>
                </m:sSupPr>
                <m:e>
                  <m:acc>
                    <m:accPr>
                      <m:chr m:val="̅"/>
                      <m:ctrlPr>
                        <w:rPr>
                          <w:rFonts w:ascii="Cambria Math" w:hAnsi="Cambria Math"/>
                          <w:i/>
                          <w:sz w:val="18"/>
                          <w:szCs w:val="18"/>
                        </w:rPr>
                      </m:ctrlPr>
                    </m:accPr>
                    <m:e>
                      <m:r>
                        <w:rPr>
                          <w:rFonts w:ascii="Cambria Math" w:hAnsi="Cambria Math"/>
                          <w:sz w:val="18"/>
                          <w:szCs w:val="18"/>
                        </w:rPr>
                        <m:t>α</m:t>
                      </m:r>
                    </m:e>
                  </m:acc>
                </m:e>
                <m:sup>
                  <m:r>
                    <w:rPr>
                      <w:rFonts w:ascii="Cambria Math" w:hAnsi="Cambria Math"/>
                      <w:sz w:val="18"/>
                      <w:szCs w:val="18"/>
                    </w:rPr>
                    <m:t>*</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B</m:t>
                  </m:r>
                </m:e>
                <m:sup>
                  <m:r>
                    <w:rPr>
                      <w:rFonts w:ascii="Cambria Math" w:hAnsi="Cambria Math"/>
                      <w:sz w:val="18"/>
                      <w:szCs w:val="18"/>
                    </w:rPr>
                    <m:t>-1</m:t>
                  </m:r>
                </m:sup>
              </m:sSup>
              <m:nary>
                <m:naryPr>
                  <m:chr m:val="∑"/>
                  <m:limLoc m:val="undOvr"/>
                  <m:ctrlPr>
                    <w:rPr>
                      <w:rFonts w:ascii="Cambria Math" w:hAnsi="Cambria Math"/>
                      <w:i/>
                      <w:sz w:val="18"/>
                      <w:szCs w:val="18"/>
                    </w:rPr>
                  </m:ctrlPr>
                </m:naryPr>
                <m:sub>
                  <m:r>
                    <w:rPr>
                      <w:rFonts w:ascii="Cambria Math" w:hAnsi="Cambria Math"/>
                      <w:sz w:val="18"/>
                      <w:szCs w:val="18"/>
                    </w:rPr>
                    <m:t>b=1</m:t>
                  </m:r>
                </m:sub>
                <m:sup>
                  <m:r>
                    <w:rPr>
                      <w:rFonts w:ascii="Cambria Math" w:hAnsi="Cambria Math"/>
                      <w:sz w:val="18"/>
                      <w:szCs w:val="18"/>
                    </w:rPr>
                    <m:t>B</m:t>
                  </m:r>
                </m:sup>
                <m:e>
                  <m:sSubSup>
                    <m:sSubSupPr>
                      <m:ctrlPr>
                        <w:rPr>
                          <w:rFonts w:ascii="Cambria Math" w:hAnsi="Cambria Math"/>
                          <w:i/>
                          <w:sz w:val="18"/>
                          <w:szCs w:val="18"/>
                        </w:rPr>
                      </m:ctrlPr>
                    </m:sSubSupPr>
                    <m:e>
                      <m:acc>
                        <m:accPr>
                          <m:ctrlPr>
                            <w:rPr>
                              <w:rFonts w:ascii="Cambria Math" w:hAnsi="Cambria Math"/>
                              <w:i/>
                              <w:sz w:val="18"/>
                              <w:szCs w:val="18"/>
                            </w:rPr>
                          </m:ctrlPr>
                        </m:accPr>
                        <m:e>
                          <m:r>
                            <w:rPr>
                              <w:rFonts w:ascii="Cambria Math" w:hAnsi="Cambria Math"/>
                              <w:sz w:val="18"/>
                              <w:szCs w:val="18"/>
                            </w:rPr>
                            <m:t>α</m:t>
                          </m:r>
                        </m:e>
                      </m:acc>
                    </m:e>
                    <m:sub>
                      <m:r>
                        <w:rPr>
                          <w:rFonts w:ascii="Cambria Math" w:hAnsi="Cambria Math"/>
                          <w:sz w:val="18"/>
                          <w:szCs w:val="18"/>
                        </w:rPr>
                        <m:t>b</m:t>
                      </m:r>
                    </m:sub>
                    <m:sup>
                      <m:r>
                        <w:rPr>
                          <w:rFonts w:ascii="Cambria Math" w:hAnsi="Cambria Math"/>
                          <w:sz w:val="18"/>
                          <w:szCs w:val="18"/>
                        </w:rPr>
                        <m:t>*</m:t>
                      </m:r>
                    </m:sup>
                  </m:sSubSup>
                </m:e>
              </m:nary>
            </m:oMath>
          </w:p>
          <w:p w14:paraId="6330F1DE" w14:textId="3DB45987" w:rsidR="00ED2ED9" w:rsidRPr="00D76449" w:rsidRDefault="00ED2ED9">
            <w:pPr>
              <w:rPr>
                <w:sz w:val="18"/>
                <w:szCs w:val="18"/>
              </w:rPr>
            </w:pPr>
            <w:r>
              <w:rPr>
                <w:sz w:val="18"/>
                <w:szCs w:val="18"/>
              </w:rPr>
              <w:t xml:space="preserve">Each </w:t>
            </w:r>
            <m:oMath>
              <m:sSubSup>
                <m:sSubSupPr>
                  <m:ctrlPr>
                    <w:rPr>
                      <w:rFonts w:ascii="Cambria Math" w:hAnsi="Cambria Math"/>
                      <w:i/>
                      <w:sz w:val="18"/>
                      <w:szCs w:val="18"/>
                    </w:rPr>
                  </m:ctrlPr>
                </m:sSubSupPr>
                <m:e>
                  <m:acc>
                    <m:accPr>
                      <m:ctrlPr>
                        <w:rPr>
                          <w:rFonts w:ascii="Cambria Math" w:hAnsi="Cambria Math"/>
                          <w:i/>
                          <w:sz w:val="18"/>
                          <w:szCs w:val="18"/>
                        </w:rPr>
                      </m:ctrlPr>
                    </m:accPr>
                    <m:e>
                      <m:r>
                        <w:rPr>
                          <w:rFonts w:ascii="Cambria Math" w:hAnsi="Cambria Math"/>
                          <w:sz w:val="18"/>
                          <w:szCs w:val="18"/>
                        </w:rPr>
                        <m:t>α</m:t>
                      </m:r>
                    </m:e>
                  </m:acc>
                </m:e>
                <m:sub>
                  <m:r>
                    <w:rPr>
                      <w:rFonts w:ascii="Cambria Math" w:hAnsi="Cambria Math"/>
                      <w:sz w:val="18"/>
                      <w:szCs w:val="18"/>
                    </w:rPr>
                    <m:t>b</m:t>
                  </m:r>
                </m:sub>
                <m:sup>
                  <m:r>
                    <w:rPr>
                      <w:rFonts w:ascii="Cambria Math" w:hAnsi="Cambria Math"/>
                      <w:sz w:val="18"/>
                      <w:szCs w:val="18"/>
                    </w:rPr>
                    <m:t>*</m:t>
                  </m:r>
                </m:sup>
              </m:sSubSup>
            </m:oMath>
            <w:r>
              <w:rPr>
                <w:sz w:val="18"/>
                <w:szCs w:val="18"/>
              </w:rPr>
              <w:t xml:space="preserve"> is a bootstrap version of </w:t>
            </w:r>
            <m:oMath>
              <m:acc>
                <m:accPr>
                  <m:ctrlPr>
                    <w:rPr>
                      <w:rFonts w:ascii="Cambria Math" w:hAnsi="Cambria Math"/>
                      <w:i/>
                      <w:sz w:val="18"/>
                      <w:szCs w:val="18"/>
                    </w:rPr>
                  </m:ctrlPr>
                </m:accPr>
                <m:e>
                  <m:r>
                    <w:rPr>
                      <w:rFonts w:ascii="Cambria Math" w:hAnsi="Cambria Math"/>
                      <w:sz w:val="18"/>
                      <w:szCs w:val="18"/>
                    </w:rPr>
                    <m:t>α</m:t>
                  </m:r>
                </m:e>
              </m:acc>
            </m:oMath>
            <w:r>
              <w:rPr>
                <w:sz w:val="18"/>
                <w:szCs w:val="18"/>
              </w:rPr>
              <w:t xml:space="preserve">, and a bootstrap estimate of </w:t>
            </w:r>
            <m:oMath>
              <m:r>
                <w:rPr>
                  <w:rFonts w:ascii="Cambria Math" w:hAnsi="Cambria Math"/>
                  <w:sz w:val="18"/>
                  <w:szCs w:val="18"/>
                </w:rPr>
                <m:t>α</m:t>
              </m:r>
            </m:oMath>
            <w:r>
              <w:rPr>
                <w:sz w:val="18"/>
                <w:szCs w:val="18"/>
              </w:rPr>
              <w:t xml:space="preserve">. Estimate SD of </w:t>
            </w:r>
            <m:oMath>
              <m:acc>
                <m:accPr>
                  <m:ctrlPr>
                    <w:rPr>
                      <w:rFonts w:ascii="Cambria Math" w:hAnsi="Cambria Math"/>
                      <w:i/>
                      <w:sz w:val="18"/>
                      <w:szCs w:val="18"/>
                    </w:rPr>
                  </m:ctrlPr>
                </m:accPr>
                <m:e>
                  <m:r>
                    <w:rPr>
                      <w:rFonts w:ascii="Cambria Math" w:hAnsi="Cambria Math"/>
                      <w:sz w:val="18"/>
                      <w:szCs w:val="18"/>
                    </w:rPr>
                    <m:t>α</m:t>
                  </m:r>
                </m:e>
              </m:acc>
            </m:oMath>
            <w:r>
              <w:rPr>
                <w:sz w:val="18"/>
                <w:szCs w:val="18"/>
              </w:rPr>
              <w:t xml:space="preserve"> by </w:t>
            </w:r>
            <m:oMath>
              <m:sSub>
                <m:sSubPr>
                  <m:ctrlPr>
                    <w:rPr>
                      <w:rFonts w:ascii="Cambria Math" w:hAnsi="Cambria Math"/>
                      <w:i/>
                      <w:sz w:val="18"/>
                      <w:szCs w:val="18"/>
                    </w:rPr>
                  </m:ctrlPr>
                </m:sSubPr>
                <m:e>
                  <m:r>
                    <w:rPr>
                      <w:rFonts w:ascii="Cambria Math" w:hAnsi="Cambria Math"/>
                      <w:sz w:val="18"/>
                      <w:szCs w:val="18"/>
                    </w:rPr>
                    <m:t>SE</m:t>
                  </m:r>
                </m:e>
                <m:sub>
                  <m:r>
                    <w:rPr>
                      <w:rFonts w:ascii="Cambria Math" w:hAnsi="Cambria Math"/>
                      <w:sz w:val="18"/>
                      <w:szCs w:val="18"/>
                    </w:rPr>
                    <m:t>B</m:t>
                  </m:r>
                </m:sub>
              </m:sSub>
              <m:r>
                <w:rPr>
                  <w:rFonts w:ascii="Cambria Math" w:hAnsi="Cambria Math"/>
                  <w:sz w:val="18"/>
                  <w:szCs w:val="18"/>
                </w:rPr>
                <m:t>(</m:t>
              </m:r>
              <m:acc>
                <m:accPr>
                  <m:ctrlPr>
                    <w:rPr>
                      <w:rFonts w:ascii="Cambria Math" w:hAnsi="Cambria Math"/>
                      <w:i/>
                      <w:sz w:val="18"/>
                      <w:szCs w:val="18"/>
                    </w:rPr>
                  </m:ctrlPr>
                </m:accPr>
                <m:e>
                  <m:r>
                    <w:rPr>
                      <w:rFonts w:ascii="Cambria Math" w:hAnsi="Cambria Math"/>
                      <w:sz w:val="18"/>
                      <w:szCs w:val="18"/>
                    </w:rPr>
                    <m:t>α</m:t>
                  </m:r>
                </m:e>
              </m:acc>
              <m:r>
                <w:rPr>
                  <w:rFonts w:ascii="Cambria Math" w:hAnsi="Cambria Math"/>
                  <w:sz w:val="18"/>
                  <w:szCs w:val="18"/>
                </w:rPr>
                <m:t xml:space="preserve">)= </m:t>
              </m:r>
              <m:rad>
                <m:radPr>
                  <m:degHide m:val="1"/>
                  <m:ctrlPr>
                    <w:rPr>
                      <w:rFonts w:ascii="Cambria Math" w:hAnsi="Cambria Math"/>
                      <w:i/>
                      <w:sz w:val="18"/>
                      <w:szCs w:val="18"/>
                    </w:rPr>
                  </m:ctrlPr>
                </m:radPr>
                <m:deg/>
                <m:e>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B-1</m:t>
                      </m:r>
                    </m:den>
                  </m:f>
                  <m:nary>
                    <m:naryPr>
                      <m:chr m:val="∑"/>
                      <m:limLoc m:val="undOvr"/>
                      <m:ctrlPr>
                        <w:rPr>
                          <w:rFonts w:ascii="Cambria Math" w:hAnsi="Cambria Math"/>
                          <w:i/>
                          <w:sz w:val="18"/>
                          <w:szCs w:val="18"/>
                        </w:rPr>
                      </m:ctrlPr>
                    </m:naryPr>
                    <m:sub>
                      <m:r>
                        <w:rPr>
                          <w:rFonts w:ascii="Cambria Math" w:hAnsi="Cambria Math"/>
                          <w:sz w:val="18"/>
                          <w:szCs w:val="18"/>
                        </w:rPr>
                        <m:t>b=1</m:t>
                      </m:r>
                    </m:sub>
                    <m:sup>
                      <m:r>
                        <w:rPr>
                          <w:rFonts w:ascii="Cambria Math" w:hAnsi="Cambria Math"/>
                          <w:sz w:val="18"/>
                          <w:szCs w:val="18"/>
                        </w:rPr>
                        <m:t>B</m:t>
                      </m:r>
                    </m:sup>
                    <m:e>
                      <m:sSup>
                        <m:sSupPr>
                          <m:ctrlPr>
                            <w:rPr>
                              <w:rFonts w:ascii="Cambria Math" w:hAnsi="Cambria Math"/>
                              <w:i/>
                              <w:sz w:val="18"/>
                              <w:szCs w:val="18"/>
                            </w:rPr>
                          </m:ctrlPr>
                        </m:sSupPr>
                        <m:e>
                          <m:d>
                            <m:dPr>
                              <m:ctrlPr>
                                <w:rPr>
                                  <w:rFonts w:ascii="Cambria Math" w:hAnsi="Cambria Math"/>
                                  <w:i/>
                                  <w:sz w:val="18"/>
                                  <w:szCs w:val="18"/>
                                </w:rPr>
                              </m:ctrlPr>
                            </m:dPr>
                            <m:e>
                              <m:sSubSup>
                                <m:sSubSupPr>
                                  <m:ctrlPr>
                                    <w:rPr>
                                      <w:rFonts w:ascii="Cambria Math" w:hAnsi="Cambria Math"/>
                                      <w:i/>
                                      <w:sz w:val="18"/>
                                      <w:szCs w:val="18"/>
                                    </w:rPr>
                                  </m:ctrlPr>
                                </m:sSubSupPr>
                                <m:e>
                                  <m:acc>
                                    <m:accPr>
                                      <m:ctrlPr>
                                        <w:rPr>
                                          <w:rFonts w:ascii="Cambria Math" w:hAnsi="Cambria Math"/>
                                          <w:i/>
                                          <w:sz w:val="18"/>
                                          <w:szCs w:val="18"/>
                                        </w:rPr>
                                      </m:ctrlPr>
                                    </m:accPr>
                                    <m:e>
                                      <m:r>
                                        <w:rPr>
                                          <w:rFonts w:ascii="Cambria Math" w:hAnsi="Cambria Math"/>
                                          <w:sz w:val="18"/>
                                          <w:szCs w:val="18"/>
                                        </w:rPr>
                                        <m:t>α</m:t>
                                      </m:r>
                                    </m:e>
                                  </m:acc>
                                </m:e>
                                <m:sub>
                                  <m:r>
                                    <w:rPr>
                                      <w:rFonts w:ascii="Cambria Math" w:hAnsi="Cambria Math"/>
                                      <w:sz w:val="18"/>
                                      <w:szCs w:val="18"/>
                                    </w:rPr>
                                    <m:t>b</m:t>
                                  </m:r>
                                </m:sub>
                                <m:sup>
                                  <m:r>
                                    <w:rPr>
                                      <w:rFonts w:ascii="Cambria Math" w:hAnsi="Cambria Math"/>
                                      <w:sz w:val="18"/>
                                      <w:szCs w:val="18"/>
                                    </w:rPr>
                                    <m:t>*</m:t>
                                  </m:r>
                                </m:sup>
                              </m:sSubSup>
                              <m:r>
                                <w:rPr>
                                  <w:rFonts w:ascii="Cambria Math" w:hAnsi="Cambria Math"/>
                                  <w:sz w:val="18"/>
                                  <w:szCs w:val="18"/>
                                </w:rPr>
                                <m:t>-</m:t>
                              </m:r>
                              <m:sSup>
                                <m:sSupPr>
                                  <m:ctrlPr>
                                    <w:rPr>
                                      <w:rFonts w:ascii="Cambria Math" w:hAnsi="Cambria Math"/>
                                      <w:i/>
                                      <w:sz w:val="18"/>
                                      <w:szCs w:val="18"/>
                                    </w:rPr>
                                  </m:ctrlPr>
                                </m:sSupPr>
                                <m:e>
                                  <m:acc>
                                    <m:accPr>
                                      <m:chr m:val="̅"/>
                                      <m:ctrlPr>
                                        <w:rPr>
                                          <w:rFonts w:ascii="Cambria Math" w:hAnsi="Cambria Math"/>
                                          <w:i/>
                                          <w:sz w:val="18"/>
                                          <w:szCs w:val="18"/>
                                        </w:rPr>
                                      </m:ctrlPr>
                                    </m:accPr>
                                    <m:e>
                                      <m:r>
                                        <w:rPr>
                                          <w:rFonts w:ascii="Cambria Math" w:hAnsi="Cambria Math"/>
                                          <w:sz w:val="18"/>
                                          <w:szCs w:val="18"/>
                                        </w:rPr>
                                        <m:t>α</m:t>
                                      </m:r>
                                    </m:e>
                                  </m:acc>
                                </m:e>
                                <m:sup>
                                  <m:r>
                                    <w:rPr>
                                      <w:rFonts w:ascii="Cambria Math" w:hAnsi="Cambria Math"/>
                                      <w:sz w:val="18"/>
                                      <w:szCs w:val="18"/>
                                    </w:rPr>
                                    <m:t>*</m:t>
                                  </m:r>
                                </m:sup>
                              </m:sSup>
                            </m:e>
                          </m:d>
                        </m:e>
                        <m:sup>
                          <m:r>
                            <w:rPr>
                              <w:rFonts w:ascii="Cambria Math" w:hAnsi="Cambria Math"/>
                              <w:sz w:val="18"/>
                              <w:szCs w:val="18"/>
                            </w:rPr>
                            <m:t>2</m:t>
                          </m:r>
                        </m:sup>
                      </m:sSup>
                    </m:e>
                  </m:nary>
                </m:e>
              </m:rad>
            </m:oMath>
          </w:p>
        </w:tc>
      </w:tr>
      <w:tr w:rsidR="00D40D1E" w:rsidRPr="00D76449" w14:paraId="0281FC05" w14:textId="77777777" w:rsidTr="002218F8">
        <w:trPr>
          <w:trHeight w:val="205"/>
        </w:trPr>
        <w:tc>
          <w:tcPr>
            <w:tcW w:w="1075" w:type="dxa"/>
            <w:vMerge w:val="restart"/>
          </w:tcPr>
          <w:p w14:paraId="66DCF7F4" w14:textId="747EA1F4" w:rsidR="00D40D1E" w:rsidRPr="00D76449" w:rsidRDefault="00D40D1E">
            <w:pPr>
              <w:rPr>
                <w:sz w:val="18"/>
                <w:szCs w:val="18"/>
              </w:rPr>
            </w:pPr>
            <w:r>
              <w:rPr>
                <w:sz w:val="18"/>
                <w:szCs w:val="18"/>
              </w:rPr>
              <w:t>Bootstrap in LR</w:t>
            </w:r>
          </w:p>
        </w:tc>
        <w:tc>
          <w:tcPr>
            <w:tcW w:w="10361" w:type="dxa"/>
            <w:gridSpan w:val="5"/>
          </w:tcPr>
          <w:p w14:paraId="05EEFC67" w14:textId="7462CB56" w:rsidR="00D40D1E" w:rsidRDefault="00D40D1E" w:rsidP="00D40D1E">
            <w:pPr>
              <w:rPr>
                <w:bCs/>
                <w:sz w:val="18"/>
                <w:szCs w:val="18"/>
              </w:rPr>
            </w:pPr>
            <w:r>
              <w:rPr>
                <w:sz w:val="18"/>
                <w:szCs w:val="18"/>
              </w:rPr>
              <w:t xml:space="preserve">Y =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p</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+ϵ</m:t>
              </m:r>
            </m:oMath>
            <w:r>
              <w:rPr>
                <w:sz w:val="18"/>
                <w:szCs w:val="18"/>
              </w:rPr>
              <w:t xml:space="preserve">.  OLS estimate for </w:t>
            </w:r>
            <m:oMath>
              <m:r>
                <w:rPr>
                  <w:rFonts w:ascii="Cambria Math" w:hAnsi="Cambria Math"/>
                  <w:sz w:val="18"/>
                  <w:szCs w:val="18"/>
                </w:rPr>
                <m:t>β=(</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p</m:t>
                  </m:r>
                </m:sub>
              </m:sSub>
              <m:r>
                <w:rPr>
                  <w:rFonts w:ascii="Cambria Math" w:hAnsi="Cambria Math"/>
                  <w:sz w:val="18"/>
                  <w:szCs w:val="18"/>
                </w:rPr>
                <m:t>)</m:t>
              </m:r>
            </m:oMath>
            <w:r>
              <w:rPr>
                <w:b/>
                <w:bCs/>
                <w:sz w:val="18"/>
                <w:szCs w:val="18"/>
              </w:rPr>
              <w:t xml:space="preserve"> </w:t>
            </w:r>
            <w:r>
              <w:rPr>
                <w:sz w:val="18"/>
                <w:szCs w:val="18"/>
              </w:rPr>
              <w:t xml:space="preserve">is </w:t>
            </w:r>
            <m:oMath>
              <m:acc>
                <m:accPr>
                  <m:ctrlPr>
                    <w:rPr>
                      <w:rFonts w:ascii="Cambria Math" w:hAnsi="Cambria Math"/>
                      <w:b/>
                      <w:bCs/>
                      <w:i/>
                      <w:sz w:val="18"/>
                      <w:szCs w:val="18"/>
                    </w:rPr>
                  </m:ctrlPr>
                </m:accPr>
                <m:e>
                  <m:r>
                    <w:rPr>
                      <w:rFonts w:ascii="Cambria Math" w:hAnsi="Cambria Math"/>
                      <w:sz w:val="18"/>
                      <w:szCs w:val="18"/>
                    </w:rPr>
                    <m:t>β</m:t>
                  </m:r>
                </m:e>
              </m:acc>
              <m:r>
                <m:rPr>
                  <m:sty m:val="bi"/>
                </m:rP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Sup>
                        <m:sSupPr>
                          <m:ctrlPr>
                            <w:rPr>
                              <w:rFonts w:ascii="Cambria Math" w:hAnsi="Cambria Math"/>
                              <w:b/>
                              <w:bCs/>
                              <w:i/>
                              <w:sz w:val="18"/>
                              <w:szCs w:val="18"/>
                            </w:rPr>
                          </m:ctrlPr>
                        </m:sSupPr>
                        <m:e>
                          <m:r>
                            <m:rPr>
                              <m:sty m:val="bi"/>
                            </m:rPr>
                            <w:rPr>
                              <w:rFonts w:ascii="Cambria Math" w:hAnsi="Cambria Math"/>
                              <w:sz w:val="18"/>
                              <w:szCs w:val="18"/>
                            </w:rPr>
                            <m:t>X</m:t>
                          </m:r>
                        </m:e>
                        <m:sup>
                          <m:r>
                            <w:rPr>
                              <w:rFonts w:ascii="Cambria Math" w:hAnsi="Cambria Math"/>
                              <w:sz w:val="18"/>
                              <w:szCs w:val="18"/>
                            </w:rPr>
                            <m:t>T</m:t>
                          </m:r>
                        </m:sup>
                      </m:sSup>
                      <m:r>
                        <m:rPr>
                          <m:sty m:val="bi"/>
                        </m:rPr>
                        <w:rPr>
                          <w:rFonts w:ascii="Cambria Math" w:hAnsi="Cambria Math"/>
                          <w:sz w:val="18"/>
                          <w:szCs w:val="18"/>
                        </w:rPr>
                        <m:t>X</m:t>
                      </m:r>
                    </m:e>
                  </m:d>
                </m:e>
                <m:sup>
                  <m:r>
                    <w:rPr>
                      <w:rFonts w:ascii="Cambria Math" w:hAnsi="Cambria Math"/>
                      <w:sz w:val="18"/>
                      <w:szCs w:val="18"/>
                    </w:rPr>
                    <m:t>-1</m:t>
                  </m:r>
                </m:sup>
              </m:sSup>
              <m:sSup>
                <m:sSupPr>
                  <m:ctrlPr>
                    <w:rPr>
                      <w:rFonts w:ascii="Cambria Math" w:hAnsi="Cambria Math"/>
                      <w:i/>
                      <w:sz w:val="18"/>
                      <w:szCs w:val="18"/>
                    </w:rPr>
                  </m:ctrlPr>
                </m:sSupPr>
                <m:e>
                  <m:r>
                    <m:rPr>
                      <m:sty m:val="bi"/>
                    </m:rPr>
                    <w:rPr>
                      <w:rFonts w:ascii="Cambria Math" w:hAnsi="Cambria Math"/>
                      <w:sz w:val="18"/>
                      <w:szCs w:val="18"/>
                    </w:rPr>
                    <m:t>X</m:t>
                  </m:r>
                </m:e>
                <m:sup>
                  <m:r>
                    <w:rPr>
                      <w:rFonts w:ascii="Cambria Math" w:hAnsi="Cambria Math"/>
                      <w:sz w:val="18"/>
                      <w:szCs w:val="18"/>
                    </w:rPr>
                    <m:t>T</m:t>
                  </m:r>
                </m:sup>
              </m:sSup>
              <m:r>
                <m:rPr>
                  <m:sty m:val="bi"/>
                </m:rPr>
                <w:rPr>
                  <w:rFonts w:ascii="Cambria Math" w:hAnsi="Cambria Math"/>
                  <w:sz w:val="18"/>
                  <w:szCs w:val="18"/>
                </w:rPr>
                <m:t>Y</m:t>
              </m:r>
            </m:oMath>
          </w:p>
          <w:p w14:paraId="3CC78883" w14:textId="77777777" w:rsidR="00D40D1E" w:rsidRPr="00D40D1E" w:rsidRDefault="00D40D1E" w:rsidP="00D40D1E">
            <w:pPr>
              <w:rPr>
                <w:sz w:val="18"/>
                <w:szCs w:val="18"/>
              </w:rPr>
            </w:pPr>
            <w:r>
              <w:rPr>
                <w:bCs/>
                <w:sz w:val="18"/>
                <w:szCs w:val="18"/>
              </w:rPr>
              <w:t xml:space="preserve">If predictors are nonrandom/fixed (since we are doing E(Y|X)), then </w:t>
            </w:r>
            <w:r>
              <w:rPr>
                <w:sz w:val="18"/>
                <w:szCs w:val="18"/>
              </w:rPr>
              <w:t>Var(</w:t>
            </w:r>
            <m:oMath>
              <m:acc>
                <m:accPr>
                  <m:ctrlPr>
                    <w:rPr>
                      <w:rFonts w:ascii="Cambria Math" w:hAnsi="Cambria Math"/>
                      <w:b/>
                      <w:bCs/>
                      <w:i/>
                      <w:sz w:val="18"/>
                      <w:szCs w:val="18"/>
                    </w:rPr>
                  </m:ctrlPr>
                </m:accPr>
                <m:e>
                  <m:r>
                    <w:rPr>
                      <w:rFonts w:ascii="Cambria Math" w:hAnsi="Cambria Math"/>
                      <w:sz w:val="18"/>
                      <w:szCs w:val="18"/>
                    </w:rPr>
                    <m:t>β</m:t>
                  </m:r>
                </m:e>
              </m:acc>
            </m:oMath>
            <w:r>
              <w:rPr>
                <w:sz w:val="18"/>
                <w:szCs w:val="18"/>
              </w:rPr>
              <w:t xml:space="preserve">) = </w:t>
            </w:r>
            <m:oMath>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sSup>
                <m:sSupPr>
                  <m:ctrlPr>
                    <w:rPr>
                      <w:rFonts w:ascii="Cambria Math" w:hAnsi="Cambria Math"/>
                      <w:i/>
                      <w:sz w:val="18"/>
                      <w:szCs w:val="18"/>
                    </w:rPr>
                  </m:ctrlPr>
                </m:sSupPr>
                <m:e>
                  <m:d>
                    <m:dPr>
                      <m:ctrlPr>
                        <w:rPr>
                          <w:rFonts w:ascii="Cambria Math" w:hAnsi="Cambria Math"/>
                          <w:i/>
                          <w:sz w:val="18"/>
                          <w:szCs w:val="18"/>
                        </w:rPr>
                      </m:ctrlPr>
                    </m:dPr>
                    <m:e>
                      <m:sSup>
                        <m:sSupPr>
                          <m:ctrlPr>
                            <w:rPr>
                              <w:rFonts w:ascii="Cambria Math" w:hAnsi="Cambria Math"/>
                              <w:b/>
                              <w:bCs/>
                              <w:i/>
                              <w:sz w:val="18"/>
                              <w:szCs w:val="18"/>
                            </w:rPr>
                          </m:ctrlPr>
                        </m:sSupPr>
                        <m:e>
                          <m:r>
                            <m:rPr>
                              <m:sty m:val="bi"/>
                            </m:rPr>
                            <w:rPr>
                              <w:rFonts w:ascii="Cambria Math" w:hAnsi="Cambria Math"/>
                              <w:sz w:val="18"/>
                              <w:szCs w:val="18"/>
                            </w:rPr>
                            <m:t>X</m:t>
                          </m:r>
                        </m:e>
                        <m:sup>
                          <m:r>
                            <w:rPr>
                              <w:rFonts w:ascii="Cambria Math" w:hAnsi="Cambria Math"/>
                              <w:sz w:val="18"/>
                              <w:szCs w:val="18"/>
                            </w:rPr>
                            <m:t>T</m:t>
                          </m:r>
                        </m:sup>
                      </m:sSup>
                      <m:r>
                        <m:rPr>
                          <m:sty m:val="bi"/>
                        </m:rPr>
                        <w:rPr>
                          <w:rFonts w:ascii="Cambria Math" w:hAnsi="Cambria Math"/>
                          <w:sz w:val="18"/>
                          <w:szCs w:val="18"/>
                        </w:rPr>
                        <m:t>X</m:t>
                      </m:r>
                    </m:e>
                  </m:d>
                </m:e>
                <m:sup>
                  <m:r>
                    <w:rPr>
                      <w:rFonts w:ascii="Cambria Math" w:hAnsi="Cambria Math"/>
                      <w:sz w:val="18"/>
                      <w:szCs w:val="18"/>
                    </w:rPr>
                    <m:t>-1</m:t>
                  </m:r>
                </m:sup>
              </m:sSup>
            </m:oMath>
          </w:p>
          <w:p w14:paraId="462131D8" w14:textId="4DCCE2E7" w:rsidR="00D40D1E" w:rsidRPr="00D40D1E" w:rsidRDefault="00D40D1E" w:rsidP="00D40D1E">
            <w:pPr>
              <w:rPr>
                <w:bCs/>
                <w:sz w:val="18"/>
                <w:szCs w:val="18"/>
              </w:rPr>
            </w:pPr>
            <w:r>
              <w:rPr>
                <w:bCs/>
                <w:sz w:val="18"/>
                <w:szCs w:val="18"/>
              </w:rPr>
              <w:t xml:space="preserve">If predictors </w:t>
            </w:r>
            <w:r w:rsidRPr="00D40D1E">
              <w:rPr>
                <w:b/>
                <w:sz w:val="18"/>
                <w:szCs w:val="18"/>
              </w:rPr>
              <w:t>X</w:t>
            </w:r>
            <w:r>
              <w:rPr>
                <w:bCs/>
                <w:sz w:val="18"/>
                <w:szCs w:val="18"/>
              </w:rPr>
              <w:t xml:space="preserve"> </w:t>
            </w:r>
            <w:r w:rsidRPr="00D40D1E">
              <w:rPr>
                <w:bCs/>
                <w:sz w:val="18"/>
                <w:szCs w:val="18"/>
              </w:rPr>
              <w:t>are</w:t>
            </w:r>
            <w:r>
              <w:rPr>
                <w:bCs/>
                <w:sz w:val="18"/>
                <w:szCs w:val="18"/>
              </w:rPr>
              <w:t xml:space="preserve"> random, then need use bootstrap, as we dk the joint dist of </w:t>
            </w:r>
            <w:r>
              <w:rPr>
                <w:b/>
                <w:sz w:val="18"/>
                <w:szCs w:val="18"/>
              </w:rPr>
              <w:t>X</w:t>
            </w:r>
          </w:p>
        </w:tc>
      </w:tr>
      <w:tr w:rsidR="00D40D1E" w:rsidRPr="00D76449" w14:paraId="6F6E71AF" w14:textId="77777777" w:rsidTr="006E0FE6">
        <w:trPr>
          <w:trHeight w:val="204"/>
        </w:trPr>
        <w:tc>
          <w:tcPr>
            <w:tcW w:w="1075" w:type="dxa"/>
            <w:vMerge/>
          </w:tcPr>
          <w:p w14:paraId="7EDC1EE2" w14:textId="77777777" w:rsidR="00D40D1E" w:rsidRDefault="00D40D1E">
            <w:pPr>
              <w:rPr>
                <w:sz w:val="18"/>
                <w:szCs w:val="18"/>
              </w:rPr>
            </w:pPr>
          </w:p>
        </w:tc>
        <w:tc>
          <w:tcPr>
            <w:tcW w:w="5016" w:type="dxa"/>
            <w:gridSpan w:val="3"/>
          </w:tcPr>
          <w:p w14:paraId="728D6E4C" w14:textId="6C6570FF" w:rsidR="00D40D1E" w:rsidRPr="00D40D1E" w:rsidRDefault="00D40D1E" w:rsidP="00D40D1E">
            <w:pPr>
              <w:pStyle w:val="NormalWeb"/>
              <w:shd w:val="clear" w:color="auto" w:fill="FFFFFF"/>
              <w:spacing w:after="0" w:afterAutospacing="0"/>
              <w:rPr>
                <w:rFonts w:asciiTheme="minorHAnsi" w:hAnsiTheme="minorHAnsi" w:cstheme="minorHAnsi"/>
                <w:sz w:val="18"/>
                <w:szCs w:val="18"/>
              </w:rPr>
            </w:pPr>
            <w:r w:rsidRPr="00D40D1E">
              <w:rPr>
                <w:rFonts w:asciiTheme="minorHAnsi" w:hAnsiTheme="minorHAnsi" w:cstheme="minorHAnsi"/>
                <w:b/>
                <w:bCs/>
                <w:sz w:val="18"/>
                <w:szCs w:val="18"/>
              </w:rPr>
              <w:t>X</w:t>
            </w:r>
            <w:r w:rsidRPr="00D40D1E">
              <w:rPr>
                <w:rFonts w:asciiTheme="minorHAnsi" w:hAnsiTheme="minorHAnsi" w:cstheme="minorHAnsi"/>
                <w:sz w:val="18"/>
                <w:szCs w:val="18"/>
              </w:rPr>
              <w:t xml:space="preserve"> </w:t>
            </w:r>
            <w:r>
              <w:rPr>
                <w:rFonts w:asciiTheme="minorHAnsi" w:hAnsiTheme="minorHAnsi" w:cstheme="minorHAnsi"/>
                <w:sz w:val="18"/>
                <w:szCs w:val="18"/>
              </w:rPr>
              <w:t>=</w:t>
            </w:r>
            <w:r w:rsidRPr="00D40D1E">
              <w:rPr>
                <w:rFonts w:asciiTheme="minorHAnsi" w:hAnsiTheme="minorHAnsi" w:cstheme="minorHAnsi"/>
                <w:sz w:val="18"/>
                <w:szCs w:val="18"/>
              </w:rPr>
              <w:t xml:space="preserve"> n × (p + 1) design matrix of original data</w:t>
            </w:r>
            <w:r>
              <w:rPr>
                <w:rFonts w:asciiTheme="minorHAnsi" w:hAnsiTheme="minorHAnsi" w:cstheme="minorHAnsi"/>
                <w:sz w:val="18"/>
                <w:szCs w:val="18"/>
              </w:rPr>
              <w:t>.</w:t>
            </w:r>
            <w:r w:rsidRPr="00D40D1E">
              <w:rPr>
                <w:rFonts w:asciiTheme="minorHAnsi" w:hAnsiTheme="minorHAnsi" w:cstheme="minorHAnsi"/>
                <w:sz w:val="18"/>
                <w:szCs w:val="18"/>
              </w:rPr>
              <w:t xml:space="preserve"> </w:t>
            </w:r>
            <w:r w:rsidRPr="00D40D1E">
              <w:rPr>
                <w:rFonts w:asciiTheme="minorHAnsi" w:hAnsiTheme="minorHAnsi" w:cstheme="minorHAnsi"/>
                <w:b/>
                <w:bCs/>
                <w:sz w:val="18"/>
                <w:szCs w:val="18"/>
              </w:rPr>
              <w:t>y</w:t>
            </w:r>
            <w:r w:rsidRPr="00D40D1E">
              <w:rPr>
                <w:rFonts w:asciiTheme="minorHAnsi" w:hAnsiTheme="minorHAnsi" w:cstheme="minorHAnsi"/>
                <w:sz w:val="18"/>
                <w:szCs w:val="18"/>
              </w:rPr>
              <w:t xml:space="preserve"> </w:t>
            </w:r>
            <w:r>
              <w:rPr>
                <w:rFonts w:asciiTheme="minorHAnsi" w:hAnsiTheme="minorHAnsi" w:cstheme="minorHAnsi"/>
                <w:sz w:val="18"/>
                <w:szCs w:val="18"/>
              </w:rPr>
              <w:t>=</w:t>
            </w:r>
            <w:r w:rsidRPr="00D40D1E">
              <w:rPr>
                <w:rFonts w:asciiTheme="minorHAnsi" w:hAnsiTheme="minorHAnsi" w:cstheme="minorHAnsi"/>
                <w:sz w:val="18"/>
                <w:szCs w:val="18"/>
              </w:rPr>
              <w:t xml:space="preserve"> response vector</w:t>
            </w:r>
            <w:r w:rsidRPr="00D40D1E">
              <w:rPr>
                <w:rFonts w:asciiTheme="minorHAnsi" w:hAnsiTheme="minorHAnsi" w:cstheme="minorHAnsi"/>
                <w:sz w:val="18"/>
                <w:szCs w:val="18"/>
              </w:rPr>
              <w:br/>
              <w:t xml:space="preserve">Combine </w:t>
            </w:r>
            <w:r w:rsidRPr="00D40D1E">
              <w:rPr>
                <w:rFonts w:asciiTheme="minorHAnsi" w:hAnsiTheme="minorHAnsi" w:cstheme="minorHAnsi"/>
                <w:b/>
                <w:bCs/>
                <w:sz w:val="18"/>
                <w:szCs w:val="18"/>
              </w:rPr>
              <w:t>y</w:t>
            </w:r>
            <w:r w:rsidRPr="00D40D1E">
              <w:rPr>
                <w:rFonts w:asciiTheme="minorHAnsi" w:hAnsiTheme="minorHAnsi" w:cstheme="minorHAnsi"/>
                <w:sz w:val="18"/>
                <w:szCs w:val="18"/>
              </w:rPr>
              <w:t xml:space="preserve"> and </w:t>
            </w:r>
            <w:r w:rsidRPr="00D40D1E">
              <w:rPr>
                <w:rFonts w:asciiTheme="minorHAnsi" w:hAnsiTheme="minorHAnsi" w:cstheme="minorHAnsi"/>
                <w:b/>
                <w:bCs/>
                <w:sz w:val="18"/>
                <w:szCs w:val="18"/>
              </w:rPr>
              <w:t>X</w:t>
            </w:r>
            <w:r w:rsidRPr="00D40D1E">
              <w:rPr>
                <w:rFonts w:asciiTheme="minorHAnsi" w:hAnsiTheme="minorHAnsi" w:cstheme="minorHAnsi"/>
                <w:sz w:val="18"/>
                <w:szCs w:val="18"/>
              </w:rPr>
              <w:t xml:space="preserve"> into a data frame </w:t>
            </w:r>
            <w:r>
              <w:rPr>
                <w:rFonts w:asciiTheme="minorHAnsi" w:hAnsiTheme="minorHAnsi" w:cstheme="minorHAnsi"/>
                <w:sz w:val="18"/>
                <w:szCs w:val="18"/>
              </w:rPr>
              <w:t xml:space="preserve">D (1st col = </w:t>
            </w:r>
            <w:r>
              <w:rPr>
                <w:rFonts w:asciiTheme="minorHAnsi" w:hAnsiTheme="minorHAnsi" w:cstheme="minorHAnsi"/>
                <w:b/>
                <w:bCs/>
                <w:sz w:val="18"/>
                <w:szCs w:val="18"/>
              </w:rPr>
              <w:t>y</w:t>
            </w:r>
            <w:r>
              <w:rPr>
                <w:rFonts w:asciiTheme="minorHAnsi" w:hAnsiTheme="minorHAnsi" w:cstheme="minorHAnsi"/>
                <w:sz w:val="18"/>
                <w:szCs w:val="18"/>
              </w:rPr>
              <w:t>)</w:t>
            </w:r>
            <w:r w:rsidRPr="00D40D1E">
              <w:rPr>
                <w:rFonts w:asciiTheme="minorHAnsi" w:hAnsiTheme="minorHAnsi" w:cstheme="minorHAnsi"/>
                <w:sz w:val="18"/>
                <w:szCs w:val="18"/>
              </w:rPr>
              <w:t xml:space="preserve"> </w:t>
            </w:r>
          </w:p>
          <w:p w14:paraId="36CD4EF3" w14:textId="0AACD875" w:rsidR="00D40D1E" w:rsidRPr="00D40D1E" w:rsidRDefault="00D40D1E" w:rsidP="00D40D1E">
            <w:pPr>
              <w:pStyle w:val="NormalWeb"/>
              <w:shd w:val="clear" w:color="auto" w:fill="FFFFFF"/>
              <w:spacing w:before="0" w:beforeAutospacing="0" w:after="0" w:afterAutospacing="0"/>
              <w:rPr>
                <w:rFonts w:asciiTheme="minorHAnsi" w:hAnsiTheme="minorHAnsi" w:cstheme="minorHAnsi"/>
                <w:sz w:val="18"/>
                <w:szCs w:val="18"/>
              </w:rPr>
            </w:pPr>
            <w:r w:rsidRPr="00D40D1E">
              <w:rPr>
                <w:rFonts w:asciiTheme="minorHAnsi" w:hAnsiTheme="minorHAnsi" w:cstheme="minorHAnsi"/>
                <w:sz w:val="18"/>
                <w:szCs w:val="18"/>
              </w:rPr>
              <w:t xml:space="preserve">Bootstrap: </w:t>
            </w:r>
          </w:p>
          <w:p w14:paraId="6CAD3841" w14:textId="26B4F688" w:rsidR="00D40D1E" w:rsidRDefault="00D40D1E" w:rsidP="00D40D1E">
            <w:pPr>
              <w:pStyle w:val="NormalWeb"/>
              <w:shd w:val="clear" w:color="auto" w:fill="FFFFFF"/>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 xml:space="preserve">- </w:t>
            </w:r>
            <w:r w:rsidRPr="00D40D1E">
              <w:rPr>
                <w:rFonts w:asciiTheme="minorHAnsi" w:hAnsiTheme="minorHAnsi" w:cstheme="minorHAnsi"/>
                <w:sz w:val="18"/>
                <w:szCs w:val="18"/>
              </w:rPr>
              <w:t xml:space="preserve">Draw n rows from D randomly </w:t>
            </w:r>
            <w:r>
              <w:rPr>
                <w:rFonts w:asciiTheme="minorHAnsi" w:hAnsiTheme="minorHAnsi" w:cstheme="minorHAnsi"/>
                <w:sz w:val="18"/>
                <w:szCs w:val="18"/>
              </w:rPr>
              <w:t>w</w:t>
            </w:r>
            <w:r w:rsidRPr="00D40D1E">
              <w:rPr>
                <w:rFonts w:asciiTheme="minorHAnsi" w:hAnsiTheme="minorHAnsi" w:cstheme="minorHAnsi"/>
                <w:sz w:val="18"/>
                <w:szCs w:val="18"/>
              </w:rPr>
              <w:t xml:space="preserve"> replacement </w:t>
            </w:r>
            <w:r w:rsidRPr="00D40D1E">
              <w:rPr>
                <w:rFonts w:asciiTheme="minorHAnsi" w:hAnsiTheme="minorHAnsi" w:cstheme="minorHAnsi"/>
                <w:color w:val="000000" w:themeColor="text1"/>
                <w:sz w:val="18"/>
                <w:szCs w:val="18"/>
              </w:rPr>
              <w:t xml:space="preserve">:= </w:t>
            </w:r>
            <w:r w:rsidRPr="00D40D1E">
              <w:rPr>
                <w:rFonts w:asciiTheme="minorHAnsi" w:hAnsiTheme="minorHAnsi" w:cstheme="minorHAnsi"/>
                <w:sz w:val="18"/>
                <w:szCs w:val="18"/>
              </w:rPr>
              <w:t xml:space="preserve">bootstrap data frame </w:t>
            </w:r>
            <w:r>
              <w:rPr>
                <w:rFonts w:asciiTheme="minorHAnsi" w:hAnsiTheme="minorHAnsi" w:cstheme="minorHAnsi"/>
                <w:sz w:val="18"/>
                <w:szCs w:val="18"/>
              </w:rPr>
              <w:t>D*</w:t>
            </w:r>
          </w:p>
          <w:p w14:paraId="4A911536" w14:textId="1E7379E1" w:rsidR="00D40D1E" w:rsidRPr="00D40D1E" w:rsidRDefault="00D40D1E" w:rsidP="00D40D1E">
            <w:pPr>
              <w:pStyle w:val="NormalWeb"/>
              <w:shd w:val="clear" w:color="auto" w:fill="FFFFFF"/>
              <w:spacing w:before="0" w:beforeAutospacing="0" w:after="0" w:afterAutospacing="0"/>
              <w:rPr>
                <w:rFonts w:asciiTheme="minorHAnsi" w:hAnsiTheme="minorHAnsi" w:cstheme="minorHAnsi"/>
                <w:sz w:val="18"/>
                <w:szCs w:val="18"/>
              </w:rPr>
            </w:pPr>
            <w:r w:rsidRPr="00D40D1E">
              <w:rPr>
                <w:rFonts w:asciiTheme="minorHAnsi" w:hAnsiTheme="minorHAnsi" w:cstheme="minorHAnsi"/>
                <w:sz w:val="18"/>
                <w:szCs w:val="18"/>
              </w:rPr>
              <w:t xml:space="preserve">- </w:t>
            </w:r>
            <w:r>
              <w:rPr>
                <w:rFonts w:asciiTheme="minorHAnsi" w:hAnsiTheme="minorHAnsi" w:cstheme="minorHAnsi"/>
                <w:sz w:val="18"/>
                <w:szCs w:val="18"/>
              </w:rPr>
              <w:t xml:space="preserve">Find the OLS estimate </w:t>
            </w:r>
            <m:oMath>
              <m:sSup>
                <m:sSupPr>
                  <m:ctrlPr>
                    <w:rPr>
                      <w:rFonts w:ascii="Cambria Math" w:hAnsi="Cambria Math" w:cstheme="minorHAnsi"/>
                      <w:i/>
                      <w:sz w:val="18"/>
                      <w:szCs w:val="18"/>
                    </w:rPr>
                  </m:ctrlPr>
                </m:sSupPr>
                <m:e>
                  <m:acc>
                    <m:accPr>
                      <m:ctrlPr>
                        <w:rPr>
                          <w:rFonts w:ascii="Cambria Math" w:hAnsi="Cambria Math" w:cstheme="minorHAnsi"/>
                          <w:i/>
                          <w:sz w:val="18"/>
                          <w:szCs w:val="18"/>
                        </w:rPr>
                      </m:ctrlPr>
                    </m:accPr>
                    <m:e>
                      <m:r>
                        <w:rPr>
                          <w:rFonts w:ascii="Cambria Math" w:hAnsi="Cambria Math" w:cstheme="minorHAnsi"/>
                          <w:sz w:val="18"/>
                          <w:szCs w:val="18"/>
                        </w:rPr>
                        <m:t>β</m:t>
                      </m:r>
                    </m:e>
                  </m:acc>
                </m:e>
                <m:sup>
                  <m:r>
                    <w:rPr>
                      <w:rFonts w:ascii="Cambria Math" w:hAnsi="Cambria Math" w:cstheme="minorHAnsi"/>
                      <w:sz w:val="18"/>
                      <w:szCs w:val="18"/>
                    </w:rPr>
                    <m:t>*</m:t>
                  </m:r>
                </m:sup>
              </m:sSup>
            </m:oMath>
            <w:r>
              <w:rPr>
                <w:rFonts w:asciiTheme="minorHAnsi" w:hAnsiTheme="minorHAnsi" w:cstheme="minorHAnsi"/>
                <w:sz w:val="18"/>
                <w:szCs w:val="18"/>
              </w:rPr>
              <w:t xml:space="preserve"> using D*</w:t>
            </w:r>
          </w:p>
          <w:p w14:paraId="3E910F43" w14:textId="484F36F8" w:rsidR="00D40D1E" w:rsidRPr="00D40D1E" w:rsidRDefault="00D40D1E" w:rsidP="00D40D1E">
            <w:pPr>
              <w:pStyle w:val="NormalWeb"/>
              <w:shd w:val="clear" w:color="auto" w:fill="FFFFFF"/>
              <w:spacing w:before="0" w:beforeAutospacing="0" w:after="0" w:afterAutospacing="0"/>
              <w:rPr>
                <w:sz w:val="18"/>
                <w:szCs w:val="18"/>
              </w:rPr>
            </w:pPr>
            <w:r w:rsidRPr="00D40D1E">
              <w:rPr>
                <w:rFonts w:asciiTheme="minorHAnsi" w:hAnsiTheme="minorHAnsi" w:cstheme="minorHAnsi"/>
                <w:sz w:val="18"/>
                <w:szCs w:val="18"/>
              </w:rPr>
              <w:t xml:space="preserve">For b = 1, </w:t>
            </w:r>
            <w:r w:rsidR="006E0FE6">
              <w:rPr>
                <w:rFonts w:asciiTheme="minorHAnsi" w:hAnsiTheme="minorHAnsi" w:cstheme="minorHAnsi"/>
                <w:sz w:val="18"/>
                <w:szCs w:val="18"/>
              </w:rPr>
              <w:t>…</w:t>
            </w:r>
            <w:r w:rsidRPr="00D40D1E">
              <w:rPr>
                <w:rFonts w:asciiTheme="minorHAnsi" w:hAnsiTheme="minorHAnsi" w:cstheme="minorHAnsi"/>
                <w:sz w:val="18"/>
                <w:szCs w:val="18"/>
              </w:rPr>
              <w:t>, B, repeat the bootstrap process to obtain the bootstrap OLS estimate vectors</w:t>
            </w:r>
            <w:r w:rsidR="006E0FE6">
              <w:rPr>
                <w:rFonts w:asciiTheme="minorHAnsi" w:hAnsiTheme="minorHAnsi" w:cstheme="minorHAnsi"/>
                <w:sz w:val="18"/>
                <w:szCs w:val="18"/>
              </w:rPr>
              <w:t xml:space="preserve"> </w:t>
            </w:r>
            <m:oMath>
              <m:sSubSup>
                <m:sSubSupPr>
                  <m:ctrlPr>
                    <w:rPr>
                      <w:rFonts w:ascii="Cambria Math" w:hAnsi="Cambria Math"/>
                      <w:b/>
                      <w:bCs/>
                      <w:i/>
                      <w:sz w:val="18"/>
                      <w:szCs w:val="18"/>
                    </w:rPr>
                  </m:ctrlPr>
                </m:sSubSupPr>
                <m:e>
                  <m:acc>
                    <m:accPr>
                      <m:ctrlPr>
                        <w:rPr>
                          <w:rFonts w:ascii="Cambria Math" w:hAnsi="Cambria Math"/>
                          <w:b/>
                          <w:bCs/>
                          <w:i/>
                          <w:sz w:val="18"/>
                          <w:szCs w:val="18"/>
                        </w:rPr>
                      </m:ctrlPr>
                    </m:accPr>
                    <m:e>
                      <m:r>
                        <w:rPr>
                          <w:rFonts w:ascii="Cambria Math" w:hAnsi="Cambria Math"/>
                          <w:sz w:val="18"/>
                          <w:szCs w:val="18"/>
                        </w:rPr>
                        <m:t>β</m:t>
                      </m:r>
                    </m:e>
                  </m:acc>
                </m:e>
                <m:sub>
                  <m:r>
                    <w:rPr>
                      <w:rFonts w:ascii="Cambria Math" w:hAnsi="Cambria Math"/>
                      <w:sz w:val="18"/>
                      <w:szCs w:val="18"/>
                    </w:rPr>
                    <m:t>1</m:t>
                  </m:r>
                </m:sub>
                <m:sup>
                  <m:r>
                    <w:rPr>
                      <w:rFonts w:ascii="Cambria Math" w:hAnsi="Cambria Math"/>
                      <w:sz w:val="18"/>
                      <w:szCs w:val="18"/>
                    </w:rPr>
                    <m:t>*</m:t>
                  </m:r>
                </m:sup>
              </m:sSubSup>
            </m:oMath>
            <w:r>
              <w:rPr>
                <w:sz w:val="18"/>
                <w:szCs w:val="18"/>
              </w:rPr>
              <w:t xml:space="preserve">, …, </w:t>
            </w:r>
            <m:oMath>
              <m:sSubSup>
                <m:sSubSupPr>
                  <m:ctrlPr>
                    <w:rPr>
                      <w:rFonts w:ascii="Cambria Math" w:hAnsi="Cambria Math"/>
                      <w:b/>
                      <w:bCs/>
                      <w:i/>
                      <w:sz w:val="18"/>
                      <w:szCs w:val="18"/>
                    </w:rPr>
                  </m:ctrlPr>
                </m:sSubSupPr>
                <m:e>
                  <m:acc>
                    <m:accPr>
                      <m:ctrlPr>
                        <w:rPr>
                          <w:rFonts w:ascii="Cambria Math" w:hAnsi="Cambria Math"/>
                          <w:b/>
                          <w:bCs/>
                          <w:i/>
                          <w:sz w:val="18"/>
                          <w:szCs w:val="18"/>
                        </w:rPr>
                      </m:ctrlPr>
                    </m:accPr>
                    <m:e>
                      <m:r>
                        <w:rPr>
                          <w:rFonts w:ascii="Cambria Math" w:hAnsi="Cambria Math"/>
                          <w:sz w:val="18"/>
                          <w:szCs w:val="18"/>
                        </w:rPr>
                        <m:t>β</m:t>
                      </m:r>
                    </m:e>
                  </m:acc>
                </m:e>
                <m:sub>
                  <m:r>
                    <w:rPr>
                      <w:rFonts w:ascii="Cambria Math" w:hAnsi="Cambria Math"/>
                      <w:sz w:val="18"/>
                      <w:szCs w:val="18"/>
                    </w:rPr>
                    <m:t>B</m:t>
                  </m:r>
                </m:sub>
                <m:sup>
                  <m:r>
                    <w:rPr>
                      <w:rFonts w:ascii="Cambria Math" w:hAnsi="Cambria Math"/>
                      <w:sz w:val="18"/>
                      <w:szCs w:val="18"/>
                    </w:rPr>
                    <m:t>*</m:t>
                  </m:r>
                </m:sup>
              </m:sSubSup>
            </m:oMath>
            <w:r w:rsidRPr="00D40D1E">
              <w:rPr>
                <w:rFonts w:ascii="CMMI10" w:hAnsi="CMMI10"/>
                <w:sz w:val="18"/>
                <w:szCs w:val="18"/>
              </w:rPr>
              <w:br/>
            </w:r>
            <w:r w:rsidRPr="00D40D1E">
              <w:rPr>
                <w:rFonts w:asciiTheme="minorHAnsi" w:hAnsiTheme="minorHAnsi" w:cstheme="minorHAnsi"/>
                <w:sz w:val="18"/>
                <w:szCs w:val="18"/>
              </w:rPr>
              <w:t>Estimate Var(</w:t>
            </w:r>
            <m:oMath>
              <m:acc>
                <m:accPr>
                  <m:ctrlPr>
                    <w:rPr>
                      <w:rFonts w:ascii="Cambria Math" w:hAnsi="Cambria Math"/>
                      <w:b/>
                      <w:bCs/>
                      <w:i/>
                      <w:sz w:val="18"/>
                      <w:szCs w:val="18"/>
                    </w:rPr>
                  </m:ctrlPr>
                </m:accPr>
                <m:e>
                  <m:r>
                    <w:rPr>
                      <w:rFonts w:ascii="Cambria Math" w:hAnsi="Cambria Math"/>
                      <w:sz w:val="18"/>
                      <w:szCs w:val="18"/>
                    </w:rPr>
                    <m:t>β</m:t>
                  </m:r>
                </m:e>
              </m:acc>
            </m:oMath>
            <w:r w:rsidRPr="00D40D1E">
              <w:rPr>
                <w:rFonts w:asciiTheme="minorHAnsi" w:hAnsiTheme="minorHAnsi" w:cstheme="minorHAnsi"/>
                <w:sz w:val="18"/>
                <w:szCs w:val="18"/>
              </w:rPr>
              <w:t xml:space="preserve">) by the (p + 1) × (p + 1) sample covariance matrix </w:t>
            </w:r>
          </w:p>
          <w:p w14:paraId="1EF96BDB" w14:textId="77777777" w:rsidR="006E0FE6" w:rsidRDefault="00D40D1E" w:rsidP="00D40D1E">
            <w:pPr>
              <w:pStyle w:val="NormalWeb"/>
              <w:shd w:val="clear" w:color="auto" w:fill="FFFFFF"/>
              <w:spacing w:before="0" w:beforeAutospacing="0" w:after="0" w:afterAutospacing="0"/>
              <w:rPr>
                <w:rFonts w:asciiTheme="minorHAnsi" w:hAnsiTheme="minorHAnsi" w:cstheme="minorHAnsi"/>
                <w:sz w:val="18"/>
                <w:szCs w:val="18"/>
              </w:rPr>
            </w:pPr>
            <m:oMath>
              <m:r>
                <w:rPr>
                  <w:rFonts w:ascii="Cambria Math" w:hAnsi="Cambria Math"/>
                  <w:sz w:val="18"/>
                  <w:szCs w:val="18"/>
                </w:rPr>
                <m:t>Var(</m:t>
              </m:r>
              <m:acc>
                <m:accPr>
                  <m:ctrlPr>
                    <w:rPr>
                      <w:rFonts w:ascii="Cambria Math" w:hAnsi="Cambria Math"/>
                      <w:b/>
                      <w:bCs/>
                      <w:i/>
                      <w:sz w:val="18"/>
                      <w:szCs w:val="18"/>
                    </w:rPr>
                  </m:ctrlPr>
                </m:accPr>
                <m:e>
                  <m:r>
                    <w:rPr>
                      <w:rFonts w:ascii="Cambria Math" w:hAnsi="Cambria Math"/>
                      <w:sz w:val="18"/>
                      <w:szCs w:val="18"/>
                    </w:rPr>
                    <m:t>β</m:t>
                  </m:r>
                </m:e>
              </m:acc>
              <m:r>
                <m:rPr>
                  <m:sty m:val="bi"/>
                </m:rPr>
                <w:rPr>
                  <w:rFonts w:ascii="Cambria Math" w:hAnsi="Cambria Math"/>
                  <w:sz w:val="18"/>
                  <w:szCs w:val="18"/>
                </w:rPr>
                <m:t>)≈</m:t>
              </m:r>
              <m:f>
                <m:fPr>
                  <m:ctrlPr>
                    <w:rPr>
                      <w:rFonts w:ascii="Cambria Math" w:hAnsi="Cambria Math"/>
                      <w:b/>
                      <w:bCs/>
                      <w:i/>
                      <w:sz w:val="18"/>
                      <w:szCs w:val="18"/>
                    </w:rPr>
                  </m:ctrlPr>
                </m:fPr>
                <m:num>
                  <m:r>
                    <w:rPr>
                      <w:rFonts w:ascii="Cambria Math" w:hAnsi="Cambria Math"/>
                      <w:sz w:val="18"/>
                      <w:szCs w:val="18"/>
                    </w:rPr>
                    <m:t>1</m:t>
                  </m:r>
                </m:num>
                <m:den>
                  <m:r>
                    <w:rPr>
                      <w:rFonts w:ascii="Cambria Math" w:hAnsi="Cambria Math"/>
                      <w:sz w:val="18"/>
                      <w:szCs w:val="18"/>
                    </w:rPr>
                    <m:t>B-1</m:t>
                  </m:r>
                </m:den>
              </m:f>
              <m:nary>
                <m:naryPr>
                  <m:chr m:val="∑"/>
                  <m:limLoc m:val="undOvr"/>
                  <m:ctrlPr>
                    <w:rPr>
                      <w:rFonts w:ascii="Cambria Math" w:hAnsi="Cambria Math"/>
                      <w:b/>
                      <w:bCs/>
                      <w:i/>
                      <w:sz w:val="18"/>
                      <w:szCs w:val="18"/>
                    </w:rPr>
                  </m:ctrlPr>
                </m:naryPr>
                <m:sub>
                  <m:r>
                    <w:rPr>
                      <w:rFonts w:ascii="Cambria Math" w:hAnsi="Cambria Math"/>
                      <w:sz w:val="18"/>
                      <w:szCs w:val="18"/>
                    </w:rPr>
                    <m:t>b=1</m:t>
                  </m:r>
                </m:sub>
                <m:sup>
                  <m:r>
                    <w:rPr>
                      <w:rFonts w:ascii="Cambria Math" w:hAnsi="Cambria Math"/>
                      <w:sz w:val="18"/>
                      <w:szCs w:val="18"/>
                    </w:rPr>
                    <m:t>B</m:t>
                  </m:r>
                </m:sup>
                <m:e>
                  <m:d>
                    <m:dPr>
                      <m:ctrlPr>
                        <w:rPr>
                          <w:rFonts w:ascii="Cambria Math" w:hAnsi="Cambria Math"/>
                          <w:b/>
                          <w:bCs/>
                          <w:i/>
                          <w:sz w:val="18"/>
                          <w:szCs w:val="18"/>
                        </w:rPr>
                      </m:ctrlPr>
                    </m:dPr>
                    <m:e>
                      <m:sSubSup>
                        <m:sSubSupPr>
                          <m:ctrlPr>
                            <w:rPr>
                              <w:rFonts w:ascii="Cambria Math" w:hAnsi="Cambria Math"/>
                              <w:b/>
                              <w:bCs/>
                              <w:i/>
                              <w:sz w:val="18"/>
                              <w:szCs w:val="18"/>
                            </w:rPr>
                          </m:ctrlPr>
                        </m:sSubSupPr>
                        <m:e>
                          <m:acc>
                            <m:accPr>
                              <m:ctrlPr>
                                <w:rPr>
                                  <w:rFonts w:ascii="Cambria Math" w:hAnsi="Cambria Math"/>
                                  <w:b/>
                                  <w:bCs/>
                                  <w:i/>
                                  <w:sz w:val="18"/>
                                  <w:szCs w:val="18"/>
                                </w:rPr>
                              </m:ctrlPr>
                            </m:accPr>
                            <m:e>
                              <m:r>
                                <w:rPr>
                                  <w:rFonts w:ascii="Cambria Math" w:hAnsi="Cambria Math"/>
                                  <w:sz w:val="18"/>
                                  <w:szCs w:val="18"/>
                                </w:rPr>
                                <m:t>β</m:t>
                              </m:r>
                            </m:e>
                          </m:acc>
                        </m:e>
                        <m:sub>
                          <m:r>
                            <w:rPr>
                              <w:rFonts w:ascii="Cambria Math" w:hAnsi="Cambria Math"/>
                              <w:sz w:val="18"/>
                              <w:szCs w:val="18"/>
                            </w:rPr>
                            <m:t>b</m:t>
                          </m:r>
                        </m:sub>
                        <m:sup>
                          <m:r>
                            <w:rPr>
                              <w:rFonts w:ascii="Cambria Math" w:hAnsi="Cambria Math"/>
                              <w:sz w:val="18"/>
                              <w:szCs w:val="18"/>
                            </w:rPr>
                            <m:t>*</m:t>
                          </m:r>
                        </m:sup>
                      </m:sSubSup>
                      <m:r>
                        <w:rPr>
                          <w:rFonts w:ascii="Cambria Math" w:hAnsi="Cambria Math"/>
                          <w:sz w:val="18"/>
                          <w:szCs w:val="18"/>
                        </w:rPr>
                        <m:t>-</m:t>
                      </m:r>
                      <m:sSup>
                        <m:sSupPr>
                          <m:ctrlPr>
                            <w:rPr>
                              <w:rFonts w:ascii="Cambria Math" w:hAnsi="Cambria Math"/>
                              <w:i/>
                              <w:sz w:val="18"/>
                              <w:szCs w:val="18"/>
                            </w:rPr>
                          </m:ctrlPr>
                        </m:sSupPr>
                        <m:e>
                          <m:acc>
                            <m:accPr>
                              <m:chr m:val="̅"/>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m:t>
                          </m:r>
                        </m:sup>
                      </m:sSup>
                    </m:e>
                  </m:d>
                  <m:sSup>
                    <m:sSupPr>
                      <m:ctrlPr>
                        <w:rPr>
                          <w:rFonts w:ascii="Cambria Math" w:hAnsi="Cambria Math"/>
                          <w:b/>
                          <w:bCs/>
                          <w:i/>
                          <w:sz w:val="18"/>
                          <w:szCs w:val="18"/>
                        </w:rPr>
                      </m:ctrlPr>
                    </m:sSupPr>
                    <m:e>
                      <m:d>
                        <m:dPr>
                          <m:ctrlPr>
                            <w:rPr>
                              <w:rFonts w:ascii="Cambria Math" w:hAnsi="Cambria Math"/>
                              <w:b/>
                              <w:bCs/>
                              <w:i/>
                              <w:sz w:val="18"/>
                              <w:szCs w:val="18"/>
                            </w:rPr>
                          </m:ctrlPr>
                        </m:dPr>
                        <m:e>
                          <m:sSubSup>
                            <m:sSubSupPr>
                              <m:ctrlPr>
                                <w:rPr>
                                  <w:rFonts w:ascii="Cambria Math" w:hAnsi="Cambria Math"/>
                                  <w:b/>
                                  <w:bCs/>
                                  <w:i/>
                                  <w:sz w:val="18"/>
                                  <w:szCs w:val="18"/>
                                </w:rPr>
                              </m:ctrlPr>
                            </m:sSubSupPr>
                            <m:e>
                              <m:acc>
                                <m:accPr>
                                  <m:ctrlPr>
                                    <w:rPr>
                                      <w:rFonts w:ascii="Cambria Math" w:hAnsi="Cambria Math"/>
                                      <w:b/>
                                      <w:bCs/>
                                      <w:i/>
                                      <w:sz w:val="18"/>
                                      <w:szCs w:val="18"/>
                                    </w:rPr>
                                  </m:ctrlPr>
                                </m:accPr>
                                <m:e>
                                  <m:r>
                                    <w:rPr>
                                      <w:rFonts w:ascii="Cambria Math" w:hAnsi="Cambria Math"/>
                                      <w:sz w:val="18"/>
                                      <w:szCs w:val="18"/>
                                    </w:rPr>
                                    <m:t>β</m:t>
                                  </m:r>
                                </m:e>
                              </m:acc>
                            </m:e>
                            <m:sub>
                              <m:r>
                                <w:rPr>
                                  <w:rFonts w:ascii="Cambria Math" w:hAnsi="Cambria Math"/>
                                  <w:sz w:val="18"/>
                                  <w:szCs w:val="18"/>
                                </w:rPr>
                                <m:t>b</m:t>
                              </m:r>
                            </m:sub>
                            <m:sup>
                              <m:r>
                                <w:rPr>
                                  <w:rFonts w:ascii="Cambria Math" w:hAnsi="Cambria Math"/>
                                  <w:sz w:val="18"/>
                                  <w:szCs w:val="18"/>
                                </w:rPr>
                                <m:t>*</m:t>
                              </m:r>
                            </m:sup>
                          </m:sSubSup>
                          <m:r>
                            <w:rPr>
                              <w:rFonts w:ascii="Cambria Math" w:hAnsi="Cambria Math"/>
                              <w:sz w:val="18"/>
                              <w:szCs w:val="18"/>
                            </w:rPr>
                            <m:t>-</m:t>
                          </m:r>
                          <m:sSup>
                            <m:sSupPr>
                              <m:ctrlPr>
                                <w:rPr>
                                  <w:rFonts w:ascii="Cambria Math" w:hAnsi="Cambria Math"/>
                                  <w:i/>
                                  <w:sz w:val="18"/>
                                  <w:szCs w:val="18"/>
                                </w:rPr>
                              </m:ctrlPr>
                            </m:sSupPr>
                            <m:e>
                              <m:acc>
                                <m:accPr>
                                  <m:chr m:val="̅"/>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m:t>
                              </m:r>
                            </m:sup>
                          </m:sSup>
                        </m:e>
                      </m:d>
                    </m:e>
                    <m:sup>
                      <m:r>
                        <w:rPr>
                          <w:rFonts w:ascii="Cambria Math" w:hAnsi="Cambria Math"/>
                          <w:sz w:val="18"/>
                          <w:szCs w:val="18"/>
                        </w:rPr>
                        <m:t>T</m:t>
                      </m:r>
                    </m:sup>
                  </m:sSup>
                </m:e>
              </m:nary>
            </m:oMath>
            <w:r w:rsidR="006E0FE6">
              <w:rPr>
                <w:sz w:val="18"/>
                <w:szCs w:val="18"/>
              </w:rPr>
              <w:t xml:space="preserve"> </w:t>
            </w:r>
            <w:r w:rsidR="006E0FE6">
              <w:rPr>
                <w:rFonts w:asciiTheme="minorHAnsi" w:hAnsiTheme="minorHAnsi" w:cstheme="minorHAnsi"/>
                <w:sz w:val="18"/>
                <w:szCs w:val="18"/>
              </w:rPr>
              <w:t xml:space="preserve">, </w:t>
            </w:r>
          </w:p>
          <w:p w14:paraId="2DED6F58" w14:textId="0562162D" w:rsidR="00D40D1E" w:rsidRPr="006E0FE6" w:rsidRDefault="006E0FE6" w:rsidP="00D40D1E">
            <w:pPr>
              <w:pStyle w:val="NormalWeb"/>
              <w:shd w:val="clear" w:color="auto" w:fill="FFFFFF"/>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 xml:space="preserve">where </w:t>
            </w:r>
            <m:oMath>
              <m:sSup>
                <m:sSupPr>
                  <m:ctrlPr>
                    <w:rPr>
                      <w:rFonts w:ascii="Cambria Math" w:hAnsi="Cambria Math"/>
                      <w:i/>
                      <w:sz w:val="18"/>
                      <w:szCs w:val="18"/>
                    </w:rPr>
                  </m:ctrlPr>
                </m:sSupPr>
                <m:e>
                  <m:acc>
                    <m:accPr>
                      <m:chr m:val="̅"/>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m:t>
                  </m:r>
                </m:sup>
              </m:sSup>
              <m:r>
                <w:rPr>
                  <w:rFonts w:ascii="Cambria Math" w:hAnsi="Cambria Math"/>
                  <w:sz w:val="18"/>
                  <w:szCs w:val="18"/>
                </w:rPr>
                <m:t>=</m:t>
              </m:r>
              <m:sSup>
                <m:sSupPr>
                  <m:ctrlPr>
                    <w:rPr>
                      <w:rFonts w:ascii="Cambria Math" w:eastAsiaTheme="minorEastAsia" w:hAnsi="Cambria Math" w:cstheme="minorBidi"/>
                      <w:i/>
                      <w:kern w:val="2"/>
                      <w:sz w:val="18"/>
                      <w:szCs w:val="18"/>
                      <w:lang w:val="en-GB"/>
                      <w14:ligatures w14:val="standardContextual"/>
                    </w:rPr>
                  </m:ctrlPr>
                </m:sSupPr>
                <m:e>
                  <m:r>
                    <w:rPr>
                      <w:rFonts w:ascii="Cambria Math" w:hAnsi="Cambria Math"/>
                      <w:sz w:val="18"/>
                      <w:szCs w:val="18"/>
                    </w:rPr>
                    <m:t>B</m:t>
                  </m:r>
                </m:e>
                <m:sup>
                  <m:r>
                    <w:rPr>
                      <w:rFonts w:ascii="Cambria Math" w:hAnsi="Cambria Math"/>
                      <w:sz w:val="18"/>
                      <w:szCs w:val="18"/>
                    </w:rPr>
                    <m:t>-1</m:t>
                  </m:r>
                </m:sup>
              </m:sSup>
              <m:nary>
                <m:naryPr>
                  <m:chr m:val="∑"/>
                  <m:limLoc m:val="undOvr"/>
                  <m:ctrlPr>
                    <w:rPr>
                      <w:rFonts w:ascii="Cambria Math" w:eastAsiaTheme="minorEastAsia" w:hAnsi="Cambria Math" w:cstheme="minorBidi"/>
                      <w:i/>
                      <w:kern w:val="2"/>
                      <w:sz w:val="18"/>
                      <w:szCs w:val="18"/>
                      <w:lang w:val="en-GB"/>
                      <w14:ligatures w14:val="standardContextual"/>
                    </w:rPr>
                  </m:ctrlPr>
                </m:naryPr>
                <m:sub>
                  <m:r>
                    <w:rPr>
                      <w:rFonts w:ascii="Cambria Math" w:hAnsi="Cambria Math"/>
                      <w:sz w:val="18"/>
                      <w:szCs w:val="18"/>
                    </w:rPr>
                    <m:t>b=1</m:t>
                  </m:r>
                </m:sub>
                <m:sup>
                  <m:r>
                    <w:rPr>
                      <w:rFonts w:ascii="Cambria Math" w:hAnsi="Cambria Math"/>
                      <w:sz w:val="18"/>
                      <w:szCs w:val="18"/>
                    </w:rPr>
                    <m:t>B</m:t>
                  </m:r>
                </m:sup>
                <m:e>
                  <m:sSubSup>
                    <m:sSubSupPr>
                      <m:ctrlPr>
                        <w:rPr>
                          <w:rFonts w:ascii="Cambria Math" w:eastAsiaTheme="minorEastAsia" w:hAnsi="Cambria Math" w:cstheme="minorBidi"/>
                          <w:i/>
                          <w:kern w:val="2"/>
                          <w:sz w:val="18"/>
                          <w:szCs w:val="18"/>
                          <w:lang w:val="en-GB"/>
                          <w14:ligatures w14:val="standardContextual"/>
                        </w:rPr>
                      </m:ctrlPr>
                    </m:sSubSupPr>
                    <m:e>
                      <m:acc>
                        <m:accPr>
                          <m:ctrlPr>
                            <w:rPr>
                              <w:rFonts w:ascii="Cambria Math" w:eastAsiaTheme="minorEastAsia" w:hAnsi="Cambria Math" w:cstheme="minorBidi"/>
                              <w:i/>
                              <w:kern w:val="2"/>
                              <w:sz w:val="18"/>
                              <w:szCs w:val="18"/>
                              <w:lang w:val="en-GB"/>
                              <w14:ligatures w14:val="standardContextual"/>
                            </w:rPr>
                          </m:ctrlPr>
                        </m:accPr>
                        <m:e>
                          <m:r>
                            <w:rPr>
                              <w:rFonts w:ascii="Cambria Math" w:hAnsi="Cambria Math"/>
                              <w:sz w:val="18"/>
                              <w:szCs w:val="18"/>
                            </w:rPr>
                            <m:t>β</m:t>
                          </m:r>
                        </m:e>
                      </m:acc>
                    </m:e>
                    <m:sub>
                      <m:r>
                        <w:rPr>
                          <w:rFonts w:ascii="Cambria Math" w:hAnsi="Cambria Math"/>
                          <w:sz w:val="18"/>
                          <w:szCs w:val="18"/>
                        </w:rPr>
                        <m:t>b</m:t>
                      </m:r>
                    </m:sub>
                    <m:sup>
                      <m:r>
                        <w:rPr>
                          <w:rFonts w:ascii="Cambria Math" w:hAnsi="Cambria Math"/>
                          <w:sz w:val="18"/>
                          <w:szCs w:val="18"/>
                        </w:rPr>
                        <m:t>*</m:t>
                      </m:r>
                    </m:sup>
                  </m:sSubSup>
                </m:e>
              </m:nary>
            </m:oMath>
          </w:p>
        </w:tc>
        <w:tc>
          <w:tcPr>
            <w:tcW w:w="5345" w:type="dxa"/>
            <w:gridSpan w:val="2"/>
          </w:tcPr>
          <w:p w14:paraId="18F2BFFF" w14:textId="65FE3B0A" w:rsidR="006E0FE6" w:rsidRPr="006E0FE6" w:rsidRDefault="006E0FE6" w:rsidP="006E0FE6">
            <w:pPr>
              <w:rPr>
                <w:sz w:val="18"/>
                <w:szCs w:val="18"/>
                <w:lang w:val="en-SG"/>
              </w:rPr>
            </w:pPr>
            <w:r w:rsidRPr="006E0FE6">
              <w:rPr>
                <w:i/>
                <w:iCs/>
                <w:sz w:val="18"/>
                <w:szCs w:val="18"/>
                <w:lang w:val="en-SG"/>
              </w:rPr>
              <w:t>p = 6; n = 50</w:t>
            </w:r>
            <w:r w:rsidRPr="006E0FE6">
              <w:rPr>
                <w:sz w:val="18"/>
                <w:szCs w:val="18"/>
                <w:lang w:val="en-SG"/>
              </w:rPr>
              <w:t xml:space="preserve"> # </w:t>
            </w:r>
            <w:r>
              <w:rPr>
                <w:sz w:val="18"/>
                <w:szCs w:val="18"/>
                <w:lang w:val="en-SG"/>
              </w:rPr>
              <w:t>num</w:t>
            </w:r>
            <w:r w:rsidRPr="006E0FE6">
              <w:rPr>
                <w:sz w:val="18"/>
                <w:szCs w:val="18"/>
                <w:lang w:val="en-SG"/>
              </w:rPr>
              <w:t xml:space="preserve"> of predictors</w:t>
            </w:r>
            <w:r>
              <w:rPr>
                <w:sz w:val="18"/>
                <w:szCs w:val="18"/>
                <w:lang w:val="en-SG"/>
              </w:rPr>
              <w:t>; sample size</w:t>
            </w:r>
          </w:p>
          <w:p w14:paraId="592F2B7C" w14:textId="303777A3" w:rsidR="006E0FE6" w:rsidRPr="006E0FE6" w:rsidRDefault="006E0FE6" w:rsidP="006E0FE6">
            <w:pPr>
              <w:rPr>
                <w:sz w:val="18"/>
                <w:szCs w:val="18"/>
                <w:lang w:val="en-SG"/>
              </w:rPr>
            </w:pPr>
            <w:r w:rsidRPr="006E0FE6">
              <w:rPr>
                <w:i/>
                <w:iCs/>
                <w:sz w:val="18"/>
                <w:szCs w:val="18"/>
                <w:lang w:val="en-SG"/>
              </w:rPr>
              <w:t>q = 3; B = 1000</w:t>
            </w:r>
            <w:r w:rsidRPr="006E0FE6">
              <w:rPr>
                <w:sz w:val="18"/>
                <w:szCs w:val="18"/>
                <w:lang w:val="en-SG"/>
              </w:rPr>
              <w:t xml:space="preserve"> # </w:t>
            </w:r>
            <w:r>
              <w:rPr>
                <w:sz w:val="18"/>
                <w:szCs w:val="18"/>
                <w:lang w:val="en-SG"/>
              </w:rPr>
              <w:t>num</w:t>
            </w:r>
            <w:r w:rsidRPr="006E0FE6">
              <w:rPr>
                <w:sz w:val="18"/>
                <w:szCs w:val="18"/>
                <w:lang w:val="en-SG"/>
              </w:rPr>
              <w:t xml:space="preserve"> of </w:t>
            </w:r>
            <w:r>
              <w:rPr>
                <w:sz w:val="18"/>
                <w:szCs w:val="18"/>
                <w:lang w:val="en-SG"/>
              </w:rPr>
              <w:t xml:space="preserve">True </w:t>
            </w:r>
            <w:r w:rsidRPr="006E0FE6">
              <w:rPr>
                <w:sz w:val="18"/>
                <w:szCs w:val="18"/>
                <w:lang w:val="en-SG"/>
              </w:rPr>
              <w:t>predictors</w:t>
            </w:r>
            <w:r>
              <w:rPr>
                <w:sz w:val="18"/>
                <w:szCs w:val="18"/>
                <w:lang w:val="en-SG"/>
              </w:rPr>
              <w:t>; num</w:t>
            </w:r>
            <w:r w:rsidRPr="006E0FE6">
              <w:rPr>
                <w:sz w:val="18"/>
                <w:szCs w:val="18"/>
                <w:lang w:val="en-SG"/>
              </w:rPr>
              <w:t xml:space="preserve"> of bootstrap datasets</w:t>
            </w:r>
          </w:p>
          <w:p w14:paraId="01A408A5" w14:textId="7CE89913" w:rsidR="006E0FE6" w:rsidRPr="006E0FE6" w:rsidRDefault="006E0FE6" w:rsidP="006E0FE6">
            <w:pPr>
              <w:rPr>
                <w:sz w:val="18"/>
                <w:szCs w:val="18"/>
                <w:lang w:val="en-SG"/>
              </w:rPr>
            </w:pPr>
            <w:r w:rsidRPr="006E0FE6">
              <w:rPr>
                <w:sz w:val="18"/>
                <w:szCs w:val="18"/>
                <w:lang w:val="en-SG"/>
              </w:rPr>
              <w:t xml:space="preserve"># </w:t>
            </w:r>
            <w:r>
              <w:rPr>
                <w:sz w:val="18"/>
                <w:szCs w:val="18"/>
                <w:lang w:val="en-SG"/>
              </w:rPr>
              <w:t>T</w:t>
            </w:r>
            <w:r w:rsidRPr="006E0FE6">
              <w:rPr>
                <w:sz w:val="18"/>
                <w:szCs w:val="18"/>
                <w:lang w:val="en-SG"/>
              </w:rPr>
              <w:t>rue value of regression coefficients</w:t>
            </w:r>
          </w:p>
          <w:p w14:paraId="0CEC5831" w14:textId="6070C52E" w:rsidR="006E0FE6" w:rsidRPr="006E0FE6" w:rsidRDefault="006E0FE6" w:rsidP="006E0FE6">
            <w:pPr>
              <w:rPr>
                <w:i/>
                <w:iCs/>
                <w:sz w:val="18"/>
                <w:szCs w:val="18"/>
                <w:lang w:val="en-SG"/>
              </w:rPr>
            </w:pPr>
            <w:r w:rsidRPr="006E0FE6">
              <w:rPr>
                <w:i/>
                <w:iCs/>
                <w:sz w:val="18"/>
                <w:szCs w:val="18"/>
                <w:lang w:val="en-SG"/>
              </w:rPr>
              <w:t>beta = c(rep(1,q),rep(0,p-q))</w:t>
            </w:r>
          </w:p>
          <w:p w14:paraId="620016C2" w14:textId="77777777" w:rsidR="006E0FE6" w:rsidRPr="006E0FE6" w:rsidRDefault="006E0FE6" w:rsidP="006E0FE6">
            <w:pPr>
              <w:rPr>
                <w:sz w:val="18"/>
                <w:szCs w:val="18"/>
                <w:lang w:val="en-SG"/>
              </w:rPr>
            </w:pPr>
            <w:r w:rsidRPr="006E0FE6">
              <w:rPr>
                <w:sz w:val="18"/>
                <w:szCs w:val="18"/>
                <w:lang w:val="en-SG"/>
              </w:rPr>
              <w:t># original data</w:t>
            </w:r>
          </w:p>
          <w:p w14:paraId="60DDD6D4" w14:textId="77777777" w:rsidR="006E0FE6" w:rsidRDefault="006E0FE6" w:rsidP="006E0FE6">
            <w:pPr>
              <w:rPr>
                <w:sz w:val="18"/>
                <w:szCs w:val="18"/>
                <w:lang w:val="en-SG"/>
              </w:rPr>
            </w:pPr>
            <w:r w:rsidRPr="006E0FE6">
              <w:rPr>
                <w:i/>
                <w:iCs/>
                <w:sz w:val="18"/>
                <w:szCs w:val="18"/>
                <w:lang w:val="en-SG"/>
              </w:rPr>
              <w:t>X = matrix(rnorm(n*p),n,p)</w:t>
            </w:r>
            <w:r>
              <w:rPr>
                <w:i/>
                <w:iCs/>
                <w:sz w:val="18"/>
                <w:szCs w:val="18"/>
                <w:lang w:val="en-SG"/>
              </w:rPr>
              <w:t>;</w:t>
            </w:r>
            <w:r w:rsidRPr="006E0FE6">
              <w:rPr>
                <w:i/>
                <w:iCs/>
                <w:sz w:val="18"/>
                <w:szCs w:val="18"/>
                <w:lang w:val="en-SG"/>
              </w:rPr>
              <w:t xml:space="preserve"> Y = X %*% beta + rnorm(n)</w:t>
            </w:r>
            <w:r w:rsidRPr="006E0FE6">
              <w:rPr>
                <w:sz w:val="18"/>
                <w:szCs w:val="18"/>
                <w:lang w:val="en-SG"/>
              </w:rPr>
              <w:t xml:space="preserve"> </w:t>
            </w:r>
          </w:p>
          <w:p w14:paraId="3875F658" w14:textId="58E19354" w:rsidR="006E0FE6" w:rsidRPr="006E0FE6" w:rsidRDefault="006E0FE6" w:rsidP="006E0FE6">
            <w:pPr>
              <w:rPr>
                <w:i/>
                <w:iCs/>
                <w:sz w:val="18"/>
                <w:szCs w:val="18"/>
                <w:lang w:val="en-SG"/>
              </w:rPr>
            </w:pPr>
            <w:r w:rsidRPr="006E0FE6">
              <w:rPr>
                <w:i/>
                <w:iCs/>
                <w:sz w:val="18"/>
                <w:szCs w:val="18"/>
                <w:lang w:val="en-SG"/>
              </w:rPr>
              <w:t>D = data.frame(Y,X)</w:t>
            </w:r>
          </w:p>
          <w:p w14:paraId="20785261" w14:textId="77777777" w:rsidR="006E0FE6" w:rsidRPr="006E0FE6" w:rsidRDefault="006E0FE6" w:rsidP="006E0FE6">
            <w:pPr>
              <w:rPr>
                <w:sz w:val="18"/>
                <w:szCs w:val="18"/>
                <w:lang w:val="en-SG"/>
              </w:rPr>
            </w:pPr>
            <w:r w:rsidRPr="006E0FE6">
              <w:rPr>
                <w:sz w:val="18"/>
                <w:szCs w:val="18"/>
                <w:lang w:val="en-SG"/>
              </w:rPr>
              <w:t># bootstrap OLS estimate</w:t>
            </w:r>
          </w:p>
          <w:p w14:paraId="1BF8ED17" w14:textId="77777777" w:rsidR="006E0FE6" w:rsidRDefault="006E0FE6" w:rsidP="006E0FE6">
            <w:pPr>
              <w:rPr>
                <w:i/>
                <w:iCs/>
                <w:sz w:val="18"/>
                <w:szCs w:val="18"/>
                <w:lang w:val="en-SG"/>
              </w:rPr>
            </w:pPr>
            <w:r w:rsidRPr="006E0FE6">
              <w:rPr>
                <w:i/>
                <w:iCs/>
                <w:sz w:val="18"/>
                <w:szCs w:val="18"/>
                <w:lang w:val="en-SG"/>
              </w:rPr>
              <w:t xml:space="preserve">beta.boot = matrix(NA,B,p+1) </w:t>
            </w:r>
          </w:p>
          <w:p w14:paraId="3F604B1A" w14:textId="5FD21951" w:rsidR="006E0FE6" w:rsidRDefault="006E0FE6" w:rsidP="006E0FE6">
            <w:pPr>
              <w:rPr>
                <w:i/>
                <w:iCs/>
                <w:sz w:val="18"/>
                <w:szCs w:val="18"/>
                <w:lang w:val="en-SG"/>
              </w:rPr>
            </w:pPr>
            <w:r w:rsidRPr="006E0FE6">
              <w:rPr>
                <w:i/>
                <w:iCs/>
                <w:sz w:val="18"/>
                <w:szCs w:val="18"/>
                <w:lang w:val="en-SG"/>
              </w:rPr>
              <w:t>for</w:t>
            </w:r>
            <w:r>
              <w:rPr>
                <w:i/>
                <w:iCs/>
                <w:sz w:val="18"/>
                <w:szCs w:val="18"/>
                <w:lang w:val="en-SG"/>
              </w:rPr>
              <w:t xml:space="preserve"> </w:t>
            </w:r>
            <w:r w:rsidRPr="006E0FE6">
              <w:rPr>
                <w:i/>
                <w:iCs/>
                <w:sz w:val="18"/>
                <w:szCs w:val="18"/>
                <w:lang w:val="en-SG"/>
              </w:rPr>
              <w:t>(b in 1:B)</w:t>
            </w:r>
            <w:r>
              <w:rPr>
                <w:i/>
                <w:iCs/>
                <w:sz w:val="18"/>
                <w:szCs w:val="18"/>
                <w:lang w:val="en-SG"/>
              </w:rPr>
              <w:t xml:space="preserve">  </w:t>
            </w:r>
            <w:r w:rsidRPr="006E0FE6">
              <w:rPr>
                <w:i/>
                <w:iCs/>
                <w:sz w:val="18"/>
                <w:szCs w:val="18"/>
                <w:lang w:val="en-SG"/>
              </w:rPr>
              <w:t>{</w:t>
            </w:r>
            <w:r>
              <w:rPr>
                <w:i/>
                <w:iCs/>
                <w:sz w:val="18"/>
                <w:szCs w:val="18"/>
                <w:lang w:val="en-SG"/>
              </w:rPr>
              <w:t xml:space="preserve">  </w:t>
            </w:r>
            <w:r w:rsidRPr="006E0FE6">
              <w:rPr>
                <w:i/>
                <w:iCs/>
                <w:sz w:val="18"/>
                <w:szCs w:val="18"/>
                <w:lang w:val="en-SG"/>
              </w:rPr>
              <w:t xml:space="preserve">D.boot = D[sample(1:n,n,replace=T),] </w:t>
            </w:r>
          </w:p>
          <w:p w14:paraId="7614BC28" w14:textId="735BA52A" w:rsidR="006E0FE6" w:rsidRPr="006E0FE6" w:rsidRDefault="006E0FE6" w:rsidP="006E0FE6">
            <w:pPr>
              <w:rPr>
                <w:i/>
                <w:iCs/>
                <w:sz w:val="18"/>
                <w:szCs w:val="18"/>
                <w:lang w:val="en-SG"/>
              </w:rPr>
            </w:pPr>
            <w:r>
              <w:rPr>
                <w:i/>
                <w:iCs/>
                <w:sz w:val="18"/>
                <w:szCs w:val="18"/>
                <w:lang w:val="en-SG"/>
              </w:rPr>
              <w:t xml:space="preserve">                            </w:t>
            </w:r>
            <w:r w:rsidRPr="006E0FE6">
              <w:rPr>
                <w:i/>
                <w:iCs/>
                <w:sz w:val="18"/>
                <w:szCs w:val="18"/>
                <w:lang w:val="en-SG"/>
              </w:rPr>
              <w:t>beta.boot[b,] =</w:t>
            </w:r>
            <w:r>
              <w:rPr>
                <w:i/>
                <w:iCs/>
                <w:sz w:val="18"/>
                <w:szCs w:val="18"/>
                <w:lang w:val="en-SG"/>
              </w:rPr>
              <w:t xml:space="preserve"> </w:t>
            </w:r>
            <w:r w:rsidRPr="006E0FE6">
              <w:rPr>
                <w:i/>
                <w:iCs/>
                <w:sz w:val="18"/>
                <w:szCs w:val="18"/>
                <w:lang w:val="en-SG"/>
              </w:rPr>
              <w:t>coef(lm(Y~X,data=D.boot))</w:t>
            </w:r>
            <w:r>
              <w:rPr>
                <w:i/>
                <w:iCs/>
                <w:sz w:val="18"/>
                <w:szCs w:val="18"/>
                <w:lang w:val="en-SG"/>
              </w:rPr>
              <w:t xml:space="preserve">   </w:t>
            </w:r>
            <w:r w:rsidRPr="006E0FE6">
              <w:rPr>
                <w:i/>
                <w:iCs/>
                <w:sz w:val="18"/>
                <w:szCs w:val="18"/>
                <w:lang w:val="en-SG"/>
              </w:rPr>
              <w:t>}</w:t>
            </w:r>
          </w:p>
          <w:p w14:paraId="14835467" w14:textId="77777777" w:rsidR="006E0FE6" w:rsidRPr="006E0FE6" w:rsidRDefault="006E0FE6" w:rsidP="006E0FE6">
            <w:pPr>
              <w:rPr>
                <w:sz w:val="18"/>
                <w:szCs w:val="18"/>
                <w:lang w:val="en-SG"/>
              </w:rPr>
            </w:pPr>
            <w:r w:rsidRPr="006E0FE6">
              <w:rPr>
                <w:sz w:val="18"/>
                <w:szCs w:val="18"/>
                <w:lang w:val="en-SG"/>
              </w:rPr>
              <w:t># calculate bootstrap standard deviation of OLS estimate</w:t>
            </w:r>
          </w:p>
          <w:p w14:paraId="5D99C6DA" w14:textId="1DDC435B" w:rsidR="00D40D1E" w:rsidRPr="006E0FE6" w:rsidRDefault="006E0FE6" w:rsidP="006E0FE6">
            <w:pPr>
              <w:rPr>
                <w:i/>
                <w:iCs/>
                <w:sz w:val="18"/>
                <w:szCs w:val="18"/>
                <w:lang w:val="en-SG"/>
              </w:rPr>
            </w:pPr>
            <w:r w:rsidRPr="006E0FE6">
              <w:rPr>
                <w:i/>
                <w:iCs/>
                <w:sz w:val="18"/>
                <w:szCs w:val="18"/>
                <w:lang w:val="en-SG"/>
              </w:rPr>
              <w:t>var.hat.beta = var(beta.boot)</w:t>
            </w:r>
            <w:r>
              <w:rPr>
                <w:i/>
                <w:iCs/>
                <w:sz w:val="18"/>
                <w:szCs w:val="18"/>
                <w:lang w:val="en-SG"/>
              </w:rPr>
              <w:t>;</w:t>
            </w:r>
            <w:r w:rsidRPr="006E0FE6">
              <w:rPr>
                <w:i/>
                <w:iCs/>
                <w:sz w:val="18"/>
                <w:szCs w:val="18"/>
                <w:lang w:val="en-SG"/>
              </w:rPr>
              <w:t xml:space="preserve"> sqrt(diag(var.hat.beta))</w:t>
            </w:r>
          </w:p>
        </w:tc>
      </w:tr>
      <w:tr w:rsidR="006E0FE6" w:rsidRPr="00D76449" w14:paraId="033B772E" w14:textId="77777777" w:rsidTr="00D91F89">
        <w:trPr>
          <w:trHeight w:val="98"/>
        </w:trPr>
        <w:tc>
          <w:tcPr>
            <w:tcW w:w="1075" w:type="dxa"/>
            <w:vMerge w:val="restart"/>
          </w:tcPr>
          <w:p w14:paraId="72034C00" w14:textId="10C43CA5" w:rsidR="006E0FE6" w:rsidRPr="00D76449" w:rsidRDefault="006E0FE6">
            <w:pPr>
              <w:rPr>
                <w:sz w:val="18"/>
                <w:szCs w:val="18"/>
              </w:rPr>
            </w:pPr>
            <w:r>
              <w:rPr>
                <w:sz w:val="18"/>
                <w:szCs w:val="18"/>
              </w:rPr>
              <w:t>Bootstrap in Lasso</w:t>
            </w:r>
          </w:p>
        </w:tc>
        <w:tc>
          <w:tcPr>
            <w:tcW w:w="10361" w:type="dxa"/>
            <w:gridSpan w:val="5"/>
          </w:tcPr>
          <w:p w14:paraId="10C4AB4E" w14:textId="77777777" w:rsidR="006E0FE6" w:rsidRDefault="00B320AE">
            <w:pPr>
              <w:rPr>
                <w:sz w:val="18"/>
                <w:szCs w:val="18"/>
              </w:rPr>
            </w:pPr>
            <w:r>
              <w:rPr>
                <w:sz w:val="18"/>
                <w:szCs w:val="18"/>
              </w:rPr>
              <w:t xml:space="preserve">Lasso estimate of </w:t>
            </w:r>
            <m:oMath>
              <m:r>
                <w:rPr>
                  <w:rFonts w:ascii="Cambria Math" w:hAnsi="Cambria Math"/>
                  <w:sz w:val="18"/>
                  <w:szCs w:val="18"/>
                </w:rPr>
                <m:t>β=(</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p</m:t>
                  </m:r>
                </m:sub>
              </m:sSub>
              <m:r>
                <w:rPr>
                  <w:rFonts w:ascii="Cambria Math" w:hAnsi="Cambria Math"/>
                  <w:sz w:val="18"/>
                  <w:szCs w:val="18"/>
                </w:rPr>
                <m:t>)</m:t>
              </m:r>
            </m:oMath>
            <w:r>
              <w:rPr>
                <w:sz w:val="18"/>
                <w:szCs w:val="18"/>
              </w:rPr>
              <w:t xml:space="preserve">, </w:t>
            </w:r>
            <m:oMath>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L</m:t>
                  </m:r>
                </m:sup>
              </m:sSup>
            </m:oMath>
            <w:r>
              <w:rPr>
                <w:sz w:val="18"/>
                <w:szCs w:val="18"/>
              </w:rPr>
              <w:t xml:space="preserve"> is obtained by minimizing penalized RSS = </w:t>
            </w: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p>
                    <m:sSupPr>
                      <m:ctrlPr>
                        <w:rPr>
                          <w:rFonts w:ascii="Cambria Math" w:hAnsi="Cambria Math"/>
                          <w:i/>
                          <w:sz w:val="18"/>
                          <w:szCs w:val="18"/>
                        </w:rPr>
                      </m:ctrlPr>
                    </m:sSupPr>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p</m:t>
                              </m:r>
                            </m:sup>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j</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ij</m:t>
                                  </m:r>
                                </m:sub>
                              </m:sSub>
                            </m:e>
                          </m:nary>
                        </m:e>
                      </m:d>
                    </m:e>
                    <m:sup>
                      <m:r>
                        <w:rPr>
                          <w:rFonts w:ascii="Cambria Math" w:hAnsi="Cambria Math"/>
                          <w:sz w:val="18"/>
                          <w:szCs w:val="18"/>
                        </w:rPr>
                        <m:t>2</m:t>
                      </m:r>
                    </m:sup>
                  </m:sSup>
                </m:e>
              </m:nary>
              <m:r>
                <w:rPr>
                  <w:rFonts w:ascii="Cambria Math" w:hAnsi="Cambria Math"/>
                  <w:sz w:val="18"/>
                  <w:szCs w:val="18"/>
                </w:rPr>
                <m:t>+λ</m:t>
              </m:r>
              <m:sSub>
                <m:sSubPr>
                  <m:ctrlPr>
                    <w:rPr>
                      <w:rFonts w:ascii="Cambria Math" w:hAnsi="Cambria Math"/>
                      <w:i/>
                      <w:sz w:val="18"/>
                      <w:szCs w:val="18"/>
                    </w:rPr>
                  </m:ctrlPr>
                </m:sSubPr>
                <m:e>
                  <m:d>
                    <m:dPr>
                      <m:begChr m:val="‖"/>
                      <m:endChr m:val="‖"/>
                      <m:ctrlPr>
                        <w:rPr>
                          <w:rFonts w:ascii="Cambria Math" w:hAnsi="Cambria Math"/>
                          <w:i/>
                          <w:sz w:val="18"/>
                          <w:szCs w:val="18"/>
                        </w:rPr>
                      </m:ctrlPr>
                    </m:dPr>
                    <m:e>
                      <m:r>
                        <w:rPr>
                          <w:rFonts w:ascii="Cambria Math" w:hAnsi="Cambria Math"/>
                          <w:sz w:val="18"/>
                          <w:szCs w:val="18"/>
                        </w:rPr>
                        <m:t>β</m:t>
                      </m:r>
                    </m:e>
                  </m:d>
                </m:e>
                <m:sub>
                  <m:r>
                    <w:rPr>
                      <w:rFonts w:ascii="Cambria Math" w:hAnsi="Cambria Math"/>
                      <w:sz w:val="18"/>
                      <w:szCs w:val="18"/>
                    </w:rPr>
                    <m:t>1</m:t>
                  </m:r>
                </m:sub>
              </m:sSub>
            </m:oMath>
            <w:r>
              <w:rPr>
                <w:sz w:val="18"/>
                <w:szCs w:val="18"/>
              </w:rPr>
              <w:t xml:space="preserve"> for some </w:t>
            </w:r>
            <m:oMath>
              <m:r>
                <w:rPr>
                  <w:rFonts w:ascii="Cambria Math" w:hAnsi="Cambria Math"/>
                  <w:sz w:val="18"/>
                  <w:szCs w:val="18"/>
                </w:rPr>
                <m:t>λ</m:t>
              </m:r>
            </m:oMath>
            <w:r>
              <w:rPr>
                <w:sz w:val="18"/>
                <w:szCs w:val="18"/>
              </w:rPr>
              <w:t xml:space="preserve"> ≥ 0</w:t>
            </w:r>
          </w:p>
          <w:p w14:paraId="038793BD" w14:textId="5BD3E6B1" w:rsidR="00B320AE" w:rsidRPr="00B320AE" w:rsidRDefault="00B320AE">
            <w:pPr>
              <w:rPr>
                <w:sz w:val="18"/>
                <w:szCs w:val="18"/>
              </w:rPr>
            </w:pPr>
            <w:r>
              <w:rPr>
                <w:sz w:val="18"/>
                <w:szCs w:val="18"/>
              </w:rPr>
              <w:t xml:space="preserve">Estimate </w:t>
            </w:r>
            <m:oMath>
              <m:r>
                <w:rPr>
                  <w:rFonts w:ascii="Cambria Math" w:hAnsi="Cambria Math"/>
                  <w:sz w:val="18"/>
                  <w:szCs w:val="18"/>
                </w:rPr>
                <m:t>Var(</m:t>
              </m:r>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L</m:t>
                  </m:r>
                </m:sup>
              </m:sSup>
              <m:r>
                <m:rPr>
                  <m:sty m:val="bi"/>
                </m:rPr>
                <w:rPr>
                  <w:rFonts w:ascii="Cambria Math" w:hAnsi="Cambria Math"/>
                  <w:sz w:val="18"/>
                  <w:szCs w:val="18"/>
                </w:rPr>
                <m:t>)</m:t>
              </m:r>
            </m:oMath>
            <w:r>
              <w:rPr>
                <w:b/>
                <w:bCs/>
                <w:sz w:val="18"/>
                <w:szCs w:val="18"/>
              </w:rPr>
              <w:t xml:space="preserve"> </w:t>
            </w:r>
            <w:r>
              <w:rPr>
                <w:sz w:val="18"/>
                <w:szCs w:val="18"/>
              </w:rPr>
              <w:t xml:space="preserve">by bootstraping for a fixed value of </w:t>
            </w:r>
            <m:oMath>
              <m:r>
                <w:rPr>
                  <w:rFonts w:ascii="Cambria Math" w:hAnsi="Cambria Math"/>
                  <w:sz w:val="18"/>
                  <w:szCs w:val="18"/>
                </w:rPr>
                <m:t>λ</m:t>
              </m:r>
            </m:oMath>
          </w:p>
        </w:tc>
      </w:tr>
      <w:tr w:rsidR="006E0FE6" w:rsidRPr="00D76449" w14:paraId="2625C2E7" w14:textId="77777777" w:rsidTr="008139B0">
        <w:trPr>
          <w:trHeight w:val="98"/>
        </w:trPr>
        <w:tc>
          <w:tcPr>
            <w:tcW w:w="1075" w:type="dxa"/>
            <w:vMerge/>
          </w:tcPr>
          <w:p w14:paraId="4D590BE4" w14:textId="77777777" w:rsidR="006E0FE6" w:rsidRDefault="006E0FE6">
            <w:pPr>
              <w:rPr>
                <w:sz w:val="18"/>
                <w:szCs w:val="18"/>
              </w:rPr>
            </w:pPr>
          </w:p>
        </w:tc>
        <w:tc>
          <w:tcPr>
            <w:tcW w:w="4732" w:type="dxa"/>
            <w:gridSpan w:val="2"/>
          </w:tcPr>
          <w:p w14:paraId="4545E349" w14:textId="5F7AD157" w:rsidR="00B320AE" w:rsidRPr="00D40D1E" w:rsidRDefault="00B320AE" w:rsidP="00B320AE">
            <w:pPr>
              <w:pStyle w:val="NormalWeb"/>
              <w:shd w:val="clear" w:color="auto" w:fill="FFFFFF"/>
              <w:spacing w:after="0" w:afterAutospacing="0"/>
              <w:rPr>
                <w:rFonts w:asciiTheme="minorHAnsi" w:hAnsiTheme="minorHAnsi" w:cstheme="minorHAnsi"/>
                <w:sz w:val="18"/>
                <w:szCs w:val="18"/>
              </w:rPr>
            </w:pPr>
            <w:r w:rsidRPr="00D40D1E">
              <w:rPr>
                <w:rFonts w:asciiTheme="minorHAnsi" w:hAnsiTheme="minorHAnsi" w:cstheme="minorHAnsi"/>
                <w:b/>
                <w:bCs/>
                <w:sz w:val="18"/>
                <w:szCs w:val="18"/>
              </w:rPr>
              <w:t>X</w:t>
            </w:r>
            <w:r w:rsidRPr="00D40D1E">
              <w:rPr>
                <w:rFonts w:asciiTheme="minorHAnsi" w:hAnsiTheme="minorHAnsi" w:cstheme="minorHAnsi"/>
                <w:sz w:val="18"/>
                <w:szCs w:val="18"/>
              </w:rPr>
              <w:t xml:space="preserve"> </w:t>
            </w:r>
            <w:r>
              <w:rPr>
                <w:rFonts w:asciiTheme="minorHAnsi" w:hAnsiTheme="minorHAnsi" w:cstheme="minorHAnsi"/>
                <w:sz w:val="18"/>
                <w:szCs w:val="18"/>
              </w:rPr>
              <w:t>=</w:t>
            </w:r>
            <w:r w:rsidRPr="00D40D1E">
              <w:rPr>
                <w:rFonts w:asciiTheme="minorHAnsi" w:hAnsiTheme="minorHAnsi" w:cstheme="minorHAnsi"/>
                <w:sz w:val="18"/>
                <w:szCs w:val="18"/>
              </w:rPr>
              <w:t xml:space="preserve"> n × (p + 1) design matrix of original data</w:t>
            </w:r>
            <w:r>
              <w:rPr>
                <w:rFonts w:asciiTheme="minorHAnsi" w:hAnsiTheme="minorHAnsi" w:cstheme="minorHAnsi"/>
                <w:sz w:val="18"/>
                <w:szCs w:val="18"/>
              </w:rPr>
              <w:t>.</w:t>
            </w:r>
            <w:r w:rsidRPr="00D40D1E">
              <w:rPr>
                <w:rFonts w:asciiTheme="minorHAnsi" w:hAnsiTheme="minorHAnsi" w:cstheme="minorHAnsi"/>
                <w:sz w:val="18"/>
                <w:szCs w:val="18"/>
              </w:rPr>
              <w:t xml:space="preserve"> </w:t>
            </w:r>
            <w:r w:rsidRPr="00D40D1E">
              <w:rPr>
                <w:rFonts w:asciiTheme="minorHAnsi" w:hAnsiTheme="minorHAnsi" w:cstheme="minorHAnsi"/>
                <w:sz w:val="18"/>
                <w:szCs w:val="18"/>
              </w:rPr>
              <w:br/>
              <w:t xml:space="preserve">Combine </w:t>
            </w:r>
            <w:r w:rsidRPr="00D40D1E">
              <w:rPr>
                <w:rFonts w:asciiTheme="minorHAnsi" w:hAnsiTheme="minorHAnsi" w:cstheme="minorHAnsi"/>
                <w:b/>
                <w:bCs/>
                <w:sz w:val="18"/>
                <w:szCs w:val="18"/>
              </w:rPr>
              <w:t>y</w:t>
            </w:r>
            <w:r w:rsidRPr="00D40D1E">
              <w:rPr>
                <w:rFonts w:asciiTheme="minorHAnsi" w:hAnsiTheme="minorHAnsi" w:cstheme="minorHAnsi"/>
                <w:sz w:val="18"/>
                <w:szCs w:val="18"/>
              </w:rPr>
              <w:t xml:space="preserve"> and </w:t>
            </w:r>
            <w:r w:rsidRPr="00D40D1E">
              <w:rPr>
                <w:rFonts w:asciiTheme="minorHAnsi" w:hAnsiTheme="minorHAnsi" w:cstheme="minorHAnsi"/>
                <w:b/>
                <w:bCs/>
                <w:sz w:val="18"/>
                <w:szCs w:val="18"/>
              </w:rPr>
              <w:t>X</w:t>
            </w:r>
            <w:r w:rsidRPr="00D40D1E">
              <w:rPr>
                <w:rFonts w:asciiTheme="minorHAnsi" w:hAnsiTheme="minorHAnsi" w:cstheme="minorHAnsi"/>
                <w:sz w:val="18"/>
                <w:szCs w:val="18"/>
              </w:rPr>
              <w:t xml:space="preserve"> into a data frame </w:t>
            </w:r>
            <w:r>
              <w:rPr>
                <w:rFonts w:asciiTheme="minorHAnsi" w:hAnsiTheme="minorHAnsi" w:cstheme="minorHAnsi"/>
                <w:sz w:val="18"/>
                <w:szCs w:val="18"/>
              </w:rPr>
              <w:t xml:space="preserve">D (1st col = </w:t>
            </w:r>
            <w:r>
              <w:rPr>
                <w:rFonts w:asciiTheme="minorHAnsi" w:hAnsiTheme="minorHAnsi" w:cstheme="minorHAnsi"/>
                <w:b/>
                <w:bCs/>
                <w:sz w:val="18"/>
                <w:szCs w:val="18"/>
              </w:rPr>
              <w:t>y</w:t>
            </w:r>
            <w:r>
              <w:rPr>
                <w:rFonts w:asciiTheme="minorHAnsi" w:hAnsiTheme="minorHAnsi" w:cstheme="minorHAnsi"/>
                <w:sz w:val="18"/>
                <w:szCs w:val="18"/>
              </w:rPr>
              <w:t>)</w:t>
            </w:r>
            <w:r w:rsidRPr="00D40D1E">
              <w:rPr>
                <w:rFonts w:asciiTheme="minorHAnsi" w:hAnsiTheme="minorHAnsi" w:cstheme="minorHAnsi"/>
                <w:sz w:val="18"/>
                <w:szCs w:val="18"/>
              </w:rPr>
              <w:t xml:space="preserve"> </w:t>
            </w:r>
          </w:p>
          <w:p w14:paraId="252D2F14" w14:textId="77777777" w:rsidR="00B320AE" w:rsidRPr="00D40D1E" w:rsidRDefault="00B320AE" w:rsidP="00B320AE">
            <w:pPr>
              <w:pStyle w:val="NormalWeb"/>
              <w:shd w:val="clear" w:color="auto" w:fill="FFFFFF"/>
              <w:spacing w:before="0" w:beforeAutospacing="0" w:after="0" w:afterAutospacing="0"/>
              <w:rPr>
                <w:rFonts w:asciiTheme="minorHAnsi" w:hAnsiTheme="minorHAnsi" w:cstheme="minorHAnsi"/>
                <w:sz w:val="18"/>
                <w:szCs w:val="18"/>
              </w:rPr>
            </w:pPr>
            <w:r w:rsidRPr="00D40D1E">
              <w:rPr>
                <w:rFonts w:asciiTheme="minorHAnsi" w:hAnsiTheme="minorHAnsi" w:cstheme="minorHAnsi"/>
                <w:sz w:val="18"/>
                <w:szCs w:val="18"/>
              </w:rPr>
              <w:t xml:space="preserve">Bootstrap: </w:t>
            </w:r>
          </w:p>
          <w:p w14:paraId="5173D7A6" w14:textId="77777777" w:rsidR="00B320AE" w:rsidRDefault="00B320AE" w:rsidP="00B320AE">
            <w:pPr>
              <w:pStyle w:val="NormalWeb"/>
              <w:shd w:val="clear" w:color="auto" w:fill="FFFFFF"/>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 xml:space="preserve">- </w:t>
            </w:r>
            <w:r w:rsidRPr="00D40D1E">
              <w:rPr>
                <w:rFonts w:asciiTheme="minorHAnsi" w:hAnsiTheme="minorHAnsi" w:cstheme="minorHAnsi"/>
                <w:sz w:val="18"/>
                <w:szCs w:val="18"/>
              </w:rPr>
              <w:t xml:space="preserve">Draw n rows from D randomly </w:t>
            </w:r>
            <w:r>
              <w:rPr>
                <w:rFonts w:asciiTheme="minorHAnsi" w:hAnsiTheme="minorHAnsi" w:cstheme="minorHAnsi"/>
                <w:sz w:val="18"/>
                <w:szCs w:val="18"/>
              </w:rPr>
              <w:t>w</w:t>
            </w:r>
            <w:r w:rsidRPr="00D40D1E">
              <w:rPr>
                <w:rFonts w:asciiTheme="minorHAnsi" w:hAnsiTheme="minorHAnsi" w:cstheme="minorHAnsi"/>
                <w:sz w:val="18"/>
                <w:szCs w:val="18"/>
              </w:rPr>
              <w:t xml:space="preserve"> replacement </w:t>
            </w:r>
            <w:r w:rsidRPr="00D40D1E">
              <w:rPr>
                <w:rFonts w:asciiTheme="minorHAnsi" w:hAnsiTheme="minorHAnsi" w:cstheme="minorHAnsi"/>
                <w:color w:val="000000" w:themeColor="text1"/>
                <w:sz w:val="18"/>
                <w:szCs w:val="18"/>
              </w:rPr>
              <w:t xml:space="preserve">:= </w:t>
            </w:r>
            <w:r w:rsidRPr="00D40D1E">
              <w:rPr>
                <w:rFonts w:asciiTheme="minorHAnsi" w:hAnsiTheme="minorHAnsi" w:cstheme="minorHAnsi"/>
                <w:sz w:val="18"/>
                <w:szCs w:val="18"/>
              </w:rPr>
              <w:t xml:space="preserve">bootstrap data frame </w:t>
            </w:r>
            <w:r>
              <w:rPr>
                <w:rFonts w:asciiTheme="minorHAnsi" w:hAnsiTheme="minorHAnsi" w:cstheme="minorHAnsi"/>
                <w:sz w:val="18"/>
                <w:szCs w:val="18"/>
              </w:rPr>
              <w:t>D*</w:t>
            </w:r>
          </w:p>
          <w:p w14:paraId="6424DCC9" w14:textId="697E1B10" w:rsidR="00B320AE" w:rsidRPr="00D40D1E" w:rsidRDefault="00B320AE" w:rsidP="00B320AE">
            <w:pPr>
              <w:pStyle w:val="NormalWeb"/>
              <w:shd w:val="clear" w:color="auto" w:fill="FFFFFF"/>
              <w:spacing w:before="0" w:beforeAutospacing="0" w:after="0" w:afterAutospacing="0"/>
              <w:rPr>
                <w:rFonts w:asciiTheme="minorHAnsi" w:hAnsiTheme="minorHAnsi" w:cstheme="minorHAnsi"/>
                <w:sz w:val="18"/>
                <w:szCs w:val="18"/>
              </w:rPr>
            </w:pPr>
            <w:r w:rsidRPr="00D40D1E">
              <w:rPr>
                <w:rFonts w:asciiTheme="minorHAnsi" w:hAnsiTheme="minorHAnsi" w:cstheme="minorHAnsi"/>
                <w:sz w:val="18"/>
                <w:szCs w:val="18"/>
              </w:rPr>
              <w:t xml:space="preserve">- </w:t>
            </w:r>
            <w:r>
              <w:rPr>
                <w:rFonts w:asciiTheme="minorHAnsi" w:hAnsiTheme="minorHAnsi" w:cstheme="minorHAnsi"/>
                <w:sz w:val="18"/>
                <w:szCs w:val="18"/>
              </w:rPr>
              <w:t xml:space="preserve">Find the lasso estimate </w:t>
            </w:r>
            <m:oMath>
              <m:sSup>
                <m:sSupPr>
                  <m:ctrlPr>
                    <w:rPr>
                      <w:rFonts w:ascii="Cambria Math" w:eastAsiaTheme="minorEastAsia" w:hAnsi="Cambria Math" w:cstheme="minorBidi"/>
                      <w:i/>
                      <w:kern w:val="2"/>
                      <w:sz w:val="18"/>
                      <w:szCs w:val="18"/>
                      <w:lang w:val="en-GB"/>
                      <w14:ligatures w14:val="standardContextual"/>
                    </w:rPr>
                  </m:ctrlPr>
                </m:sSupPr>
                <m:e>
                  <m:acc>
                    <m:accPr>
                      <m:ctrlPr>
                        <w:rPr>
                          <w:rFonts w:ascii="Cambria Math" w:eastAsiaTheme="minorEastAsia" w:hAnsi="Cambria Math" w:cstheme="minorBidi"/>
                          <w:i/>
                          <w:kern w:val="2"/>
                          <w:sz w:val="18"/>
                          <w:szCs w:val="18"/>
                          <w:lang w:val="en-GB"/>
                          <w14:ligatures w14:val="standardContextual"/>
                        </w:rPr>
                      </m:ctrlPr>
                    </m:accPr>
                    <m:e>
                      <m:r>
                        <w:rPr>
                          <w:rFonts w:ascii="Cambria Math" w:hAnsi="Cambria Math"/>
                          <w:sz w:val="18"/>
                          <w:szCs w:val="18"/>
                        </w:rPr>
                        <m:t>β</m:t>
                      </m:r>
                    </m:e>
                  </m:acc>
                </m:e>
                <m:sup>
                  <m:r>
                    <w:rPr>
                      <w:rFonts w:ascii="Cambria Math" w:hAnsi="Cambria Math"/>
                      <w:sz w:val="18"/>
                      <w:szCs w:val="18"/>
                    </w:rPr>
                    <m:t>L*</m:t>
                  </m:r>
                </m:sup>
              </m:sSup>
            </m:oMath>
            <w:r>
              <w:rPr>
                <w:rFonts w:asciiTheme="minorHAnsi" w:hAnsiTheme="minorHAnsi" w:cstheme="minorHAnsi"/>
                <w:sz w:val="18"/>
                <w:szCs w:val="18"/>
              </w:rPr>
              <w:t xml:space="preserve"> using D*</w:t>
            </w:r>
          </w:p>
          <w:p w14:paraId="7536F0EB" w14:textId="05BDD099" w:rsidR="00B320AE" w:rsidRPr="00D40D1E" w:rsidRDefault="00B320AE" w:rsidP="00B320AE">
            <w:pPr>
              <w:pStyle w:val="NormalWeb"/>
              <w:shd w:val="clear" w:color="auto" w:fill="FFFFFF"/>
              <w:spacing w:before="0" w:beforeAutospacing="0" w:after="0" w:afterAutospacing="0"/>
              <w:rPr>
                <w:sz w:val="18"/>
                <w:szCs w:val="18"/>
              </w:rPr>
            </w:pPr>
            <w:r w:rsidRPr="00D40D1E">
              <w:rPr>
                <w:rFonts w:asciiTheme="minorHAnsi" w:hAnsiTheme="minorHAnsi" w:cstheme="minorHAnsi"/>
                <w:sz w:val="18"/>
                <w:szCs w:val="18"/>
              </w:rPr>
              <w:lastRenderedPageBreak/>
              <w:t xml:space="preserve">For b = 1, </w:t>
            </w:r>
            <w:r>
              <w:rPr>
                <w:rFonts w:asciiTheme="minorHAnsi" w:hAnsiTheme="minorHAnsi" w:cstheme="minorHAnsi"/>
                <w:sz w:val="18"/>
                <w:szCs w:val="18"/>
              </w:rPr>
              <w:t>…</w:t>
            </w:r>
            <w:r w:rsidRPr="00D40D1E">
              <w:rPr>
                <w:rFonts w:asciiTheme="minorHAnsi" w:hAnsiTheme="minorHAnsi" w:cstheme="minorHAnsi"/>
                <w:sz w:val="18"/>
                <w:szCs w:val="18"/>
              </w:rPr>
              <w:t>, B, repeat the bootstrap process to obtain the bootstrap OLS estimate vectors</w:t>
            </w:r>
            <w:r>
              <w:rPr>
                <w:rFonts w:asciiTheme="minorHAnsi" w:hAnsiTheme="minorHAnsi" w:cstheme="minorHAnsi"/>
                <w:sz w:val="18"/>
                <w:szCs w:val="18"/>
              </w:rPr>
              <w:t xml:space="preserve"> </w:t>
            </w:r>
            <m:oMath>
              <m:sSubSup>
                <m:sSubSupPr>
                  <m:ctrlPr>
                    <w:rPr>
                      <w:rFonts w:ascii="Cambria Math" w:hAnsi="Cambria Math"/>
                      <w:b/>
                      <w:bCs/>
                      <w:i/>
                      <w:sz w:val="18"/>
                      <w:szCs w:val="18"/>
                    </w:rPr>
                  </m:ctrlPr>
                </m:sSubSupPr>
                <m:e>
                  <m:acc>
                    <m:accPr>
                      <m:ctrlPr>
                        <w:rPr>
                          <w:rFonts w:ascii="Cambria Math" w:hAnsi="Cambria Math"/>
                          <w:b/>
                          <w:bCs/>
                          <w:i/>
                          <w:sz w:val="18"/>
                          <w:szCs w:val="18"/>
                        </w:rPr>
                      </m:ctrlPr>
                    </m:accPr>
                    <m:e>
                      <m:r>
                        <w:rPr>
                          <w:rFonts w:ascii="Cambria Math" w:hAnsi="Cambria Math"/>
                          <w:sz w:val="18"/>
                          <w:szCs w:val="18"/>
                        </w:rPr>
                        <m:t>β</m:t>
                      </m:r>
                    </m:e>
                  </m:acc>
                </m:e>
                <m:sub>
                  <m:r>
                    <w:rPr>
                      <w:rFonts w:ascii="Cambria Math" w:hAnsi="Cambria Math"/>
                      <w:sz w:val="18"/>
                      <w:szCs w:val="18"/>
                    </w:rPr>
                    <m:t>1</m:t>
                  </m:r>
                </m:sub>
                <m:sup>
                  <m:r>
                    <w:rPr>
                      <w:rFonts w:ascii="Cambria Math" w:hAnsi="Cambria Math"/>
                      <w:sz w:val="18"/>
                      <w:szCs w:val="18"/>
                    </w:rPr>
                    <m:t>L*</m:t>
                  </m:r>
                </m:sup>
              </m:sSubSup>
            </m:oMath>
            <w:r>
              <w:rPr>
                <w:sz w:val="18"/>
                <w:szCs w:val="18"/>
              </w:rPr>
              <w:t xml:space="preserve">, …, </w:t>
            </w:r>
            <m:oMath>
              <m:sSubSup>
                <m:sSubSupPr>
                  <m:ctrlPr>
                    <w:rPr>
                      <w:rFonts w:ascii="Cambria Math" w:hAnsi="Cambria Math"/>
                      <w:b/>
                      <w:bCs/>
                      <w:i/>
                      <w:sz w:val="18"/>
                      <w:szCs w:val="18"/>
                    </w:rPr>
                  </m:ctrlPr>
                </m:sSubSupPr>
                <m:e>
                  <m:acc>
                    <m:accPr>
                      <m:ctrlPr>
                        <w:rPr>
                          <w:rFonts w:ascii="Cambria Math" w:hAnsi="Cambria Math"/>
                          <w:b/>
                          <w:bCs/>
                          <w:i/>
                          <w:sz w:val="18"/>
                          <w:szCs w:val="18"/>
                        </w:rPr>
                      </m:ctrlPr>
                    </m:accPr>
                    <m:e>
                      <m:r>
                        <w:rPr>
                          <w:rFonts w:ascii="Cambria Math" w:hAnsi="Cambria Math"/>
                          <w:sz w:val="18"/>
                          <w:szCs w:val="18"/>
                        </w:rPr>
                        <m:t>β</m:t>
                      </m:r>
                    </m:e>
                  </m:acc>
                </m:e>
                <m:sub>
                  <m:r>
                    <w:rPr>
                      <w:rFonts w:ascii="Cambria Math" w:hAnsi="Cambria Math"/>
                      <w:sz w:val="18"/>
                      <w:szCs w:val="18"/>
                    </w:rPr>
                    <m:t>B</m:t>
                  </m:r>
                </m:sub>
                <m:sup>
                  <m:r>
                    <w:rPr>
                      <w:rFonts w:ascii="Cambria Math" w:hAnsi="Cambria Math"/>
                      <w:sz w:val="18"/>
                      <w:szCs w:val="18"/>
                    </w:rPr>
                    <m:t>L*</m:t>
                  </m:r>
                </m:sup>
              </m:sSubSup>
            </m:oMath>
            <w:r w:rsidRPr="00D40D1E">
              <w:rPr>
                <w:rFonts w:ascii="CMMI10" w:hAnsi="CMMI10"/>
                <w:sz w:val="18"/>
                <w:szCs w:val="18"/>
              </w:rPr>
              <w:br/>
            </w:r>
            <w:r w:rsidRPr="00D40D1E">
              <w:rPr>
                <w:rFonts w:asciiTheme="minorHAnsi" w:hAnsiTheme="minorHAnsi" w:cstheme="minorHAnsi"/>
                <w:sz w:val="18"/>
                <w:szCs w:val="18"/>
              </w:rPr>
              <w:t xml:space="preserve">Estimate </w:t>
            </w:r>
            <m:oMath>
              <m:r>
                <w:rPr>
                  <w:rFonts w:ascii="Cambria Math" w:hAnsi="Cambria Math"/>
                  <w:sz w:val="18"/>
                  <w:szCs w:val="18"/>
                </w:rPr>
                <m:t>Var(</m:t>
              </m:r>
              <m:sSup>
                <m:sSupPr>
                  <m:ctrlPr>
                    <w:rPr>
                      <w:rFonts w:ascii="Cambria Math" w:eastAsiaTheme="minorEastAsia" w:hAnsi="Cambria Math" w:cstheme="minorBidi"/>
                      <w:i/>
                      <w:kern w:val="2"/>
                      <w:sz w:val="18"/>
                      <w:szCs w:val="18"/>
                      <w:lang w:val="en-GB"/>
                      <w14:ligatures w14:val="standardContextual"/>
                    </w:rPr>
                  </m:ctrlPr>
                </m:sSupPr>
                <m:e>
                  <m:acc>
                    <m:accPr>
                      <m:ctrlPr>
                        <w:rPr>
                          <w:rFonts w:ascii="Cambria Math" w:eastAsiaTheme="minorEastAsia" w:hAnsi="Cambria Math" w:cstheme="minorBidi"/>
                          <w:i/>
                          <w:kern w:val="2"/>
                          <w:sz w:val="18"/>
                          <w:szCs w:val="18"/>
                          <w:lang w:val="en-GB"/>
                          <w14:ligatures w14:val="standardContextual"/>
                        </w:rPr>
                      </m:ctrlPr>
                    </m:accPr>
                    <m:e>
                      <m:r>
                        <w:rPr>
                          <w:rFonts w:ascii="Cambria Math" w:hAnsi="Cambria Math"/>
                          <w:sz w:val="18"/>
                          <w:szCs w:val="18"/>
                        </w:rPr>
                        <m:t>β</m:t>
                      </m:r>
                    </m:e>
                  </m:acc>
                </m:e>
                <m:sup>
                  <m:r>
                    <w:rPr>
                      <w:rFonts w:ascii="Cambria Math" w:hAnsi="Cambria Math"/>
                      <w:sz w:val="18"/>
                      <w:szCs w:val="18"/>
                    </w:rPr>
                    <m:t>L</m:t>
                  </m:r>
                </m:sup>
              </m:sSup>
              <m:r>
                <m:rPr>
                  <m:sty m:val="bi"/>
                </m:rPr>
                <w:rPr>
                  <w:rFonts w:ascii="Cambria Math" w:hAnsi="Cambria Math"/>
                  <w:sz w:val="18"/>
                  <w:szCs w:val="18"/>
                </w:rPr>
                <m:t>)</m:t>
              </m:r>
            </m:oMath>
            <w:r w:rsidRPr="00D40D1E">
              <w:rPr>
                <w:rFonts w:asciiTheme="minorHAnsi" w:hAnsiTheme="minorHAnsi" w:cstheme="minorHAnsi"/>
                <w:sz w:val="18"/>
                <w:szCs w:val="18"/>
              </w:rPr>
              <w:t xml:space="preserve"> by the (p + 1) × (p + 1) matrix </w:t>
            </w:r>
          </w:p>
          <w:p w14:paraId="57C568C5" w14:textId="548F280E" w:rsidR="00B320AE" w:rsidRDefault="00B320AE" w:rsidP="00B320AE">
            <w:pPr>
              <w:pStyle w:val="NormalWeb"/>
              <w:shd w:val="clear" w:color="auto" w:fill="FFFFFF"/>
              <w:spacing w:before="0" w:beforeAutospacing="0" w:after="0" w:afterAutospacing="0"/>
              <w:rPr>
                <w:rFonts w:asciiTheme="minorHAnsi" w:hAnsiTheme="minorHAnsi" w:cstheme="minorHAnsi"/>
                <w:sz w:val="18"/>
                <w:szCs w:val="18"/>
              </w:rPr>
            </w:pPr>
            <m:oMath>
              <m:r>
                <w:rPr>
                  <w:rFonts w:ascii="Cambria Math" w:hAnsi="Cambria Math"/>
                  <w:sz w:val="18"/>
                  <w:szCs w:val="18"/>
                </w:rPr>
                <m:t>Var(</m:t>
              </m:r>
              <m:sSup>
                <m:sSupPr>
                  <m:ctrlPr>
                    <w:rPr>
                      <w:rFonts w:ascii="Cambria Math" w:eastAsiaTheme="minorEastAsia" w:hAnsi="Cambria Math" w:cstheme="minorBidi"/>
                      <w:i/>
                      <w:kern w:val="2"/>
                      <w:sz w:val="18"/>
                      <w:szCs w:val="18"/>
                      <w:lang w:val="en-GB"/>
                      <w14:ligatures w14:val="standardContextual"/>
                    </w:rPr>
                  </m:ctrlPr>
                </m:sSupPr>
                <m:e>
                  <m:acc>
                    <m:accPr>
                      <m:ctrlPr>
                        <w:rPr>
                          <w:rFonts w:ascii="Cambria Math" w:eastAsiaTheme="minorEastAsia" w:hAnsi="Cambria Math" w:cstheme="minorBidi"/>
                          <w:i/>
                          <w:kern w:val="2"/>
                          <w:sz w:val="18"/>
                          <w:szCs w:val="18"/>
                          <w:lang w:val="en-GB"/>
                          <w14:ligatures w14:val="standardContextual"/>
                        </w:rPr>
                      </m:ctrlPr>
                    </m:accPr>
                    <m:e>
                      <m:r>
                        <w:rPr>
                          <w:rFonts w:ascii="Cambria Math" w:hAnsi="Cambria Math"/>
                          <w:sz w:val="18"/>
                          <w:szCs w:val="18"/>
                        </w:rPr>
                        <m:t>β</m:t>
                      </m:r>
                    </m:e>
                  </m:acc>
                </m:e>
                <m:sup>
                  <m:r>
                    <w:rPr>
                      <w:rFonts w:ascii="Cambria Math" w:hAnsi="Cambria Math"/>
                      <w:sz w:val="18"/>
                      <w:szCs w:val="18"/>
                    </w:rPr>
                    <m:t>L</m:t>
                  </m:r>
                </m:sup>
              </m:sSup>
              <m:r>
                <m:rPr>
                  <m:sty m:val="bi"/>
                </m:rPr>
                <w:rPr>
                  <w:rFonts w:ascii="Cambria Math" w:hAnsi="Cambria Math"/>
                  <w:sz w:val="18"/>
                  <w:szCs w:val="18"/>
                </w:rPr>
                <m:t>)≈</m:t>
              </m:r>
              <m:f>
                <m:fPr>
                  <m:ctrlPr>
                    <w:rPr>
                      <w:rFonts w:ascii="Cambria Math" w:hAnsi="Cambria Math"/>
                      <w:b/>
                      <w:bCs/>
                      <w:i/>
                      <w:sz w:val="18"/>
                      <w:szCs w:val="18"/>
                    </w:rPr>
                  </m:ctrlPr>
                </m:fPr>
                <m:num>
                  <m:r>
                    <w:rPr>
                      <w:rFonts w:ascii="Cambria Math" w:hAnsi="Cambria Math"/>
                      <w:sz w:val="18"/>
                      <w:szCs w:val="18"/>
                    </w:rPr>
                    <m:t>1</m:t>
                  </m:r>
                </m:num>
                <m:den>
                  <m:r>
                    <w:rPr>
                      <w:rFonts w:ascii="Cambria Math" w:hAnsi="Cambria Math"/>
                      <w:sz w:val="18"/>
                      <w:szCs w:val="18"/>
                    </w:rPr>
                    <m:t>B-1</m:t>
                  </m:r>
                </m:den>
              </m:f>
              <m:nary>
                <m:naryPr>
                  <m:chr m:val="∑"/>
                  <m:limLoc m:val="undOvr"/>
                  <m:ctrlPr>
                    <w:rPr>
                      <w:rFonts w:ascii="Cambria Math" w:hAnsi="Cambria Math"/>
                      <w:b/>
                      <w:bCs/>
                      <w:i/>
                      <w:sz w:val="18"/>
                      <w:szCs w:val="18"/>
                    </w:rPr>
                  </m:ctrlPr>
                </m:naryPr>
                <m:sub>
                  <m:r>
                    <w:rPr>
                      <w:rFonts w:ascii="Cambria Math" w:hAnsi="Cambria Math"/>
                      <w:sz w:val="18"/>
                      <w:szCs w:val="18"/>
                    </w:rPr>
                    <m:t>b=1</m:t>
                  </m:r>
                </m:sub>
                <m:sup>
                  <m:r>
                    <w:rPr>
                      <w:rFonts w:ascii="Cambria Math" w:hAnsi="Cambria Math"/>
                      <w:sz w:val="18"/>
                      <w:szCs w:val="18"/>
                    </w:rPr>
                    <m:t>B</m:t>
                  </m:r>
                </m:sup>
                <m:e>
                  <m:d>
                    <m:dPr>
                      <m:ctrlPr>
                        <w:rPr>
                          <w:rFonts w:ascii="Cambria Math" w:hAnsi="Cambria Math"/>
                          <w:b/>
                          <w:bCs/>
                          <w:i/>
                          <w:sz w:val="18"/>
                          <w:szCs w:val="18"/>
                        </w:rPr>
                      </m:ctrlPr>
                    </m:dPr>
                    <m:e>
                      <m:sSubSup>
                        <m:sSubSupPr>
                          <m:ctrlPr>
                            <w:rPr>
                              <w:rFonts w:ascii="Cambria Math" w:hAnsi="Cambria Math"/>
                              <w:b/>
                              <w:bCs/>
                              <w:i/>
                              <w:sz w:val="18"/>
                              <w:szCs w:val="18"/>
                            </w:rPr>
                          </m:ctrlPr>
                        </m:sSubSupPr>
                        <m:e>
                          <m:acc>
                            <m:accPr>
                              <m:ctrlPr>
                                <w:rPr>
                                  <w:rFonts w:ascii="Cambria Math" w:hAnsi="Cambria Math"/>
                                  <w:b/>
                                  <w:bCs/>
                                  <w:i/>
                                  <w:sz w:val="18"/>
                                  <w:szCs w:val="18"/>
                                </w:rPr>
                              </m:ctrlPr>
                            </m:accPr>
                            <m:e>
                              <m:r>
                                <w:rPr>
                                  <w:rFonts w:ascii="Cambria Math" w:hAnsi="Cambria Math"/>
                                  <w:sz w:val="18"/>
                                  <w:szCs w:val="18"/>
                                </w:rPr>
                                <m:t>β</m:t>
                              </m:r>
                            </m:e>
                          </m:acc>
                        </m:e>
                        <m:sub>
                          <m:r>
                            <w:rPr>
                              <w:rFonts w:ascii="Cambria Math" w:hAnsi="Cambria Math"/>
                              <w:sz w:val="18"/>
                              <w:szCs w:val="18"/>
                            </w:rPr>
                            <m:t>b</m:t>
                          </m:r>
                        </m:sub>
                        <m:sup>
                          <m:r>
                            <w:rPr>
                              <w:rFonts w:ascii="Cambria Math" w:hAnsi="Cambria Math"/>
                              <w:sz w:val="18"/>
                              <w:szCs w:val="18"/>
                            </w:rPr>
                            <m:t>L*</m:t>
                          </m:r>
                        </m:sup>
                      </m:sSubSup>
                      <m:r>
                        <w:rPr>
                          <w:rFonts w:ascii="Cambria Math" w:hAnsi="Cambria Math"/>
                          <w:sz w:val="18"/>
                          <w:szCs w:val="18"/>
                        </w:rPr>
                        <m:t>-</m:t>
                      </m:r>
                      <m:sSup>
                        <m:sSupPr>
                          <m:ctrlPr>
                            <w:rPr>
                              <w:rFonts w:ascii="Cambria Math" w:hAnsi="Cambria Math"/>
                              <w:i/>
                              <w:sz w:val="18"/>
                              <w:szCs w:val="18"/>
                            </w:rPr>
                          </m:ctrlPr>
                        </m:sSupPr>
                        <m:e>
                          <m:acc>
                            <m:accPr>
                              <m:chr m:val="̅"/>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L*</m:t>
                          </m:r>
                        </m:sup>
                      </m:sSup>
                    </m:e>
                  </m:d>
                  <m:sSup>
                    <m:sSupPr>
                      <m:ctrlPr>
                        <w:rPr>
                          <w:rFonts w:ascii="Cambria Math" w:hAnsi="Cambria Math"/>
                          <w:b/>
                          <w:bCs/>
                          <w:i/>
                          <w:sz w:val="18"/>
                          <w:szCs w:val="18"/>
                        </w:rPr>
                      </m:ctrlPr>
                    </m:sSupPr>
                    <m:e>
                      <m:d>
                        <m:dPr>
                          <m:ctrlPr>
                            <w:rPr>
                              <w:rFonts w:ascii="Cambria Math" w:hAnsi="Cambria Math"/>
                              <w:b/>
                              <w:bCs/>
                              <w:i/>
                              <w:sz w:val="18"/>
                              <w:szCs w:val="18"/>
                            </w:rPr>
                          </m:ctrlPr>
                        </m:dPr>
                        <m:e>
                          <m:sSubSup>
                            <m:sSubSupPr>
                              <m:ctrlPr>
                                <w:rPr>
                                  <w:rFonts w:ascii="Cambria Math" w:hAnsi="Cambria Math"/>
                                  <w:b/>
                                  <w:bCs/>
                                  <w:i/>
                                  <w:sz w:val="18"/>
                                  <w:szCs w:val="18"/>
                                </w:rPr>
                              </m:ctrlPr>
                            </m:sSubSupPr>
                            <m:e>
                              <m:acc>
                                <m:accPr>
                                  <m:ctrlPr>
                                    <w:rPr>
                                      <w:rFonts w:ascii="Cambria Math" w:hAnsi="Cambria Math"/>
                                      <w:b/>
                                      <w:bCs/>
                                      <w:i/>
                                      <w:sz w:val="18"/>
                                      <w:szCs w:val="18"/>
                                    </w:rPr>
                                  </m:ctrlPr>
                                </m:accPr>
                                <m:e>
                                  <m:r>
                                    <w:rPr>
                                      <w:rFonts w:ascii="Cambria Math" w:hAnsi="Cambria Math"/>
                                      <w:sz w:val="18"/>
                                      <w:szCs w:val="18"/>
                                    </w:rPr>
                                    <m:t>β</m:t>
                                  </m:r>
                                </m:e>
                              </m:acc>
                            </m:e>
                            <m:sub>
                              <m:r>
                                <w:rPr>
                                  <w:rFonts w:ascii="Cambria Math" w:hAnsi="Cambria Math"/>
                                  <w:sz w:val="18"/>
                                  <w:szCs w:val="18"/>
                                </w:rPr>
                                <m:t>b</m:t>
                              </m:r>
                            </m:sub>
                            <m:sup>
                              <m:r>
                                <w:rPr>
                                  <w:rFonts w:ascii="Cambria Math" w:hAnsi="Cambria Math"/>
                                  <w:sz w:val="18"/>
                                  <w:szCs w:val="18"/>
                                </w:rPr>
                                <m:t>L*</m:t>
                              </m:r>
                            </m:sup>
                          </m:sSubSup>
                          <m:r>
                            <w:rPr>
                              <w:rFonts w:ascii="Cambria Math" w:hAnsi="Cambria Math"/>
                              <w:sz w:val="18"/>
                              <w:szCs w:val="18"/>
                            </w:rPr>
                            <m:t>-</m:t>
                          </m:r>
                          <m:sSup>
                            <m:sSupPr>
                              <m:ctrlPr>
                                <w:rPr>
                                  <w:rFonts w:ascii="Cambria Math" w:hAnsi="Cambria Math"/>
                                  <w:i/>
                                  <w:sz w:val="18"/>
                                  <w:szCs w:val="18"/>
                                </w:rPr>
                              </m:ctrlPr>
                            </m:sSupPr>
                            <m:e>
                              <m:acc>
                                <m:accPr>
                                  <m:chr m:val="̅"/>
                                  <m:ctrlPr>
                                    <w:rPr>
                                      <w:rFonts w:ascii="Cambria Math" w:hAnsi="Cambria Math"/>
                                      <w:i/>
                                      <w:sz w:val="18"/>
                                      <w:szCs w:val="18"/>
                                    </w:rPr>
                                  </m:ctrlPr>
                                </m:accPr>
                                <m:e>
                                  <m:r>
                                    <w:rPr>
                                      <w:rFonts w:ascii="Cambria Math" w:hAnsi="Cambria Math"/>
                                      <w:sz w:val="18"/>
                                      <w:szCs w:val="18"/>
                                    </w:rPr>
                                    <m:t>β</m:t>
                                  </m:r>
                                </m:e>
                              </m:acc>
                            </m:e>
                            <m:sup>
                              <m:r>
                                <w:rPr>
                                  <w:rFonts w:ascii="Cambria Math" w:hAnsi="Cambria Math"/>
                                  <w:sz w:val="18"/>
                                  <w:szCs w:val="18"/>
                                </w:rPr>
                                <m:t>L*</m:t>
                              </m:r>
                            </m:sup>
                          </m:sSup>
                        </m:e>
                      </m:d>
                    </m:e>
                    <m:sup>
                      <m:r>
                        <w:rPr>
                          <w:rFonts w:ascii="Cambria Math" w:hAnsi="Cambria Math"/>
                          <w:sz w:val="18"/>
                          <w:szCs w:val="18"/>
                        </w:rPr>
                        <m:t>T</m:t>
                      </m:r>
                    </m:sup>
                  </m:sSup>
                </m:e>
              </m:nary>
            </m:oMath>
            <w:r>
              <w:rPr>
                <w:sz w:val="18"/>
                <w:szCs w:val="18"/>
              </w:rPr>
              <w:t xml:space="preserve"> </w:t>
            </w:r>
            <w:r>
              <w:rPr>
                <w:rFonts w:asciiTheme="minorHAnsi" w:hAnsiTheme="minorHAnsi" w:cstheme="minorHAnsi"/>
                <w:sz w:val="18"/>
                <w:szCs w:val="18"/>
              </w:rPr>
              <w:t xml:space="preserve">, </w:t>
            </w:r>
          </w:p>
          <w:p w14:paraId="1AE66B77" w14:textId="77777777" w:rsidR="006E0FE6" w:rsidRDefault="00B320AE" w:rsidP="00B320AE">
            <w:pPr>
              <w:rPr>
                <w:rFonts w:cstheme="minorHAnsi"/>
                <w:sz w:val="18"/>
                <w:szCs w:val="18"/>
              </w:rPr>
            </w:pPr>
            <w:r>
              <w:rPr>
                <w:rFonts w:cstheme="minorHAnsi"/>
                <w:sz w:val="18"/>
                <w:szCs w:val="18"/>
              </w:rPr>
              <w:t xml:space="preserve">where </w:t>
            </w:r>
            <m:oMath>
              <m:sSup>
                <m:sSupPr>
                  <m:ctrlPr>
                    <w:rPr>
                      <w:rFonts w:ascii="Cambria Math" w:eastAsia="Times New Roman" w:hAnsi="Cambria Math" w:cs="Times New Roman"/>
                      <w:i/>
                      <w:kern w:val="0"/>
                      <w:sz w:val="18"/>
                      <w:szCs w:val="18"/>
                      <w:lang w:val="en-SG"/>
                      <w14:ligatures w14:val="none"/>
                    </w:rPr>
                  </m:ctrlPr>
                </m:sSupPr>
                <m:e>
                  <m:acc>
                    <m:accPr>
                      <m:chr m:val="̅"/>
                      <m:ctrlPr>
                        <w:rPr>
                          <w:rFonts w:ascii="Cambria Math" w:eastAsia="Times New Roman" w:hAnsi="Cambria Math" w:cs="Times New Roman"/>
                          <w:i/>
                          <w:kern w:val="0"/>
                          <w:sz w:val="18"/>
                          <w:szCs w:val="18"/>
                          <w:lang w:val="en-SG"/>
                          <w14:ligatures w14:val="none"/>
                        </w:rPr>
                      </m:ctrlPr>
                    </m:accPr>
                    <m:e>
                      <m:r>
                        <w:rPr>
                          <w:rFonts w:ascii="Cambria Math" w:hAnsi="Cambria Math"/>
                          <w:sz w:val="18"/>
                          <w:szCs w:val="18"/>
                        </w:rPr>
                        <m:t>β</m:t>
                      </m:r>
                    </m:e>
                  </m:acc>
                </m:e>
                <m:sup>
                  <m:r>
                    <w:rPr>
                      <w:rFonts w:ascii="Cambria Math" w:hAnsi="Cambria Math"/>
                      <w:sz w:val="18"/>
                      <w:szCs w:val="18"/>
                    </w:rPr>
                    <m:t>L*</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B</m:t>
                  </m:r>
                </m:e>
                <m:sup>
                  <m:r>
                    <w:rPr>
                      <w:rFonts w:ascii="Cambria Math" w:hAnsi="Cambria Math"/>
                      <w:sz w:val="18"/>
                      <w:szCs w:val="18"/>
                    </w:rPr>
                    <m:t>-1</m:t>
                  </m:r>
                </m:sup>
              </m:sSup>
              <m:nary>
                <m:naryPr>
                  <m:chr m:val="∑"/>
                  <m:limLoc m:val="undOvr"/>
                  <m:ctrlPr>
                    <w:rPr>
                      <w:rFonts w:ascii="Cambria Math" w:hAnsi="Cambria Math"/>
                      <w:i/>
                      <w:sz w:val="18"/>
                      <w:szCs w:val="18"/>
                    </w:rPr>
                  </m:ctrlPr>
                </m:naryPr>
                <m:sub>
                  <m:r>
                    <w:rPr>
                      <w:rFonts w:ascii="Cambria Math" w:hAnsi="Cambria Math"/>
                      <w:sz w:val="18"/>
                      <w:szCs w:val="18"/>
                    </w:rPr>
                    <m:t>b=1</m:t>
                  </m:r>
                </m:sub>
                <m:sup>
                  <m:r>
                    <w:rPr>
                      <w:rFonts w:ascii="Cambria Math" w:hAnsi="Cambria Math"/>
                      <w:sz w:val="18"/>
                      <w:szCs w:val="18"/>
                    </w:rPr>
                    <m:t>B</m:t>
                  </m:r>
                </m:sup>
                <m:e>
                  <m:sSubSup>
                    <m:sSubSupPr>
                      <m:ctrlPr>
                        <w:rPr>
                          <w:rFonts w:ascii="Cambria Math" w:hAnsi="Cambria Math"/>
                          <w:i/>
                          <w:sz w:val="18"/>
                          <w:szCs w:val="18"/>
                        </w:rPr>
                      </m:ctrlPr>
                    </m:sSubSup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b</m:t>
                      </m:r>
                    </m:sub>
                    <m:sup>
                      <m:r>
                        <w:rPr>
                          <w:rFonts w:ascii="Cambria Math" w:hAnsi="Cambria Math"/>
                          <w:sz w:val="18"/>
                          <w:szCs w:val="18"/>
                        </w:rPr>
                        <m:t>L*</m:t>
                      </m:r>
                    </m:sup>
                  </m:sSubSup>
                </m:e>
              </m:nary>
            </m:oMath>
          </w:p>
          <w:p w14:paraId="766053B6" w14:textId="77777777" w:rsidR="00B320AE" w:rsidRDefault="00B320AE" w:rsidP="00B320AE">
            <w:pPr>
              <w:rPr>
                <w:sz w:val="18"/>
                <w:szCs w:val="18"/>
              </w:rPr>
            </w:pPr>
          </w:p>
          <w:p w14:paraId="2EBE2FE4" w14:textId="3ED601B5" w:rsidR="008139B0" w:rsidRDefault="008139B0" w:rsidP="00B320AE">
            <w:pPr>
              <w:rPr>
                <w:sz w:val="18"/>
                <w:szCs w:val="18"/>
              </w:rPr>
            </w:pPr>
            <w:r>
              <w:rPr>
                <w:sz w:val="18"/>
                <w:szCs w:val="18"/>
              </w:rPr>
              <w:t xml:space="preserve">For e.g. on RHS, only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3</m:t>
                  </m:r>
                </m:sub>
              </m:sSub>
            </m:oMath>
            <w:r>
              <w:rPr>
                <w:sz w:val="18"/>
                <w:szCs w:val="18"/>
              </w:rPr>
              <w:t xml:space="preserve"> </w:t>
            </w:r>
            <w:r w:rsidR="004C5409">
              <w:rPr>
                <w:sz w:val="18"/>
                <w:szCs w:val="18"/>
              </w:rPr>
              <w:t>= 1</w:t>
            </w:r>
            <w:r>
              <w:rPr>
                <w:sz w:val="18"/>
                <w:szCs w:val="18"/>
              </w:rPr>
              <w:t>.</w:t>
            </w:r>
            <w:r w:rsidR="004C5409">
              <w:rPr>
                <w:sz w:val="18"/>
                <w:szCs w:val="18"/>
              </w:rPr>
              <w:t xml:space="preserve"> Other </w:t>
            </w:r>
            <m:oMath>
              <m:r>
                <w:rPr>
                  <w:rFonts w:ascii="Cambria Math" w:hAnsi="Cambria Math"/>
                  <w:sz w:val="18"/>
                  <w:szCs w:val="18"/>
                </w:rPr>
                <m:t>β</m:t>
              </m:r>
            </m:oMath>
            <w:r w:rsidR="004C5409">
              <w:rPr>
                <w:sz w:val="18"/>
                <w:szCs w:val="18"/>
              </w:rPr>
              <w:t xml:space="preserve"> = 0</w:t>
            </w:r>
          </w:p>
          <w:p w14:paraId="3BF17A80" w14:textId="3CC81C27" w:rsidR="008139B0" w:rsidRPr="00D76449" w:rsidRDefault="008139B0" w:rsidP="00B320AE">
            <w:pPr>
              <w:rPr>
                <w:sz w:val="18"/>
                <w:szCs w:val="18"/>
              </w:rPr>
            </w:pPr>
            <w:r>
              <w:rPr>
                <w:sz w:val="18"/>
                <w:szCs w:val="18"/>
              </w:rPr>
              <w:t xml:space="preserve">So SE for other </w:t>
            </w:r>
            <m:oMath>
              <m:r>
                <w:rPr>
                  <w:rFonts w:ascii="Cambria Math" w:hAnsi="Cambria Math"/>
                  <w:sz w:val="18"/>
                  <w:szCs w:val="18"/>
                </w:rPr>
                <m:t>β↓</m:t>
              </m:r>
            </m:oMath>
            <w:r>
              <w:rPr>
                <w:sz w:val="18"/>
                <w:szCs w:val="18"/>
              </w:rPr>
              <w:t xml:space="preserve"> when </w:t>
            </w:r>
            <m:oMath>
              <m:r>
                <w:rPr>
                  <w:rFonts w:ascii="Cambria Math" w:hAnsi="Cambria Math"/>
                  <w:sz w:val="18"/>
                  <w:szCs w:val="18"/>
                </w:rPr>
                <m:t>λ↑</m:t>
              </m:r>
            </m:oMath>
            <w:r>
              <w:rPr>
                <w:sz w:val="18"/>
                <w:szCs w:val="18"/>
              </w:rPr>
              <w:t xml:space="preserve"> as more certain that </w:t>
            </w:r>
            <m:oMath>
              <m:r>
                <w:rPr>
                  <w:rFonts w:ascii="Cambria Math" w:hAnsi="Cambria Math"/>
                  <w:sz w:val="18"/>
                  <w:szCs w:val="18"/>
                </w:rPr>
                <m:t>β</m:t>
              </m:r>
            </m:oMath>
            <w:r>
              <w:rPr>
                <w:sz w:val="18"/>
                <w:szCs w:val="18"/>
              </w:rPr>
              <w:t xml:space="preserve"> = 0</w:t>
            </w:r>
          </w:p>
        </w:tc>
        <w:tc>
          <w:tcPr>
            <w:tcW w:w="5629" w:type="dxa"/>
            <w:gridSpan w:val="3"/>
          </w:tcPr>
          <w:p w14:paraId="66A8ED0A" w14:textId="77777777" w:rsidR="006E0FE6" w:rsidRPr="006E0FE6" w:rsidRDefault="006E0FE6" w:rsidP="006E0FE6">
            <w:pPr>
              <w:rPr>
                <w:i/>
                <w:iCs/>
                <w:sz w:val="18"/>
                <w:szCs w:val="18"/>
              </w:rPr>
            </w:pPr>
            <w:r w:rsidRPr="006E0FE6">
              <w:rPr>
                <w:i/>
                <w:iCs/>
                <w:sz w:val="18"/>
                <w:szCs w:val="18"/>
              </w:rPr>
              <w:lastRenderedPageBreak/>
              <w:t>library(glmnet)</w:t>
            </w:r>
          </w:p>
          <w:p w14:paraId="799A923D" w14:textId="57B072CE" w:rsidR="006E0FE6" w:rsidRPr="006E0FE6" w:rsidRDefault="006E0FE6" w:rsidP="006E0FE6">
            <w:pPr>
              <w:rPr>
                <w:i/>
                <w:iCs/>
                <w:sz w:val="18"/>
                <w:szCs w:val="18"/>
              </w:rPr>
            </w:pPr>
            <w:r w:rsidRPr="006E0FE6">
              <w:rPr>
                <w:i/>
                <w:iCs/>
                <w:sz w:val="18"/>
                <w:szCs w:val="18"/>
              </w:rPr>
              <w:t>#’ Function to bootstrap lasso estimate</w:t>
            </w:r>
          </w:p>
          <w:p w14:paraId="40822485" w14:textId="77777777" w:rsidR="006E0FE6" w:rsidRPr="006E0FE6" w:rsidRDefault="006E0FE6" w:rsidP="006E0FE6">
            <w:pPr>
              <w:rPr>
                <w:i/>
                <w:iCs/>
                <w:sz w:val="18"/>
                <w:szCs w:val="18"/>
              </w:rPr>
            </w:pPr>
            <w:r w:rsidRPr="006E0FE6">
              <w:rPr>
                <w:i/>
                <w:iCs/>
                <w:sz w:val="18"/>
                <w:szCs w:val="18"/>
              </w:rPr>
              <w:t>#’ @param lam lasso hyperparameter</w:t>
            </w:r>
          </w:p>
          <w:p w14:paraId="54C8EC2B" w14:textId="77777777" w:rsidR="00B320AE" w:rsidRDefault="006E0FE6" w:rsidP="006E0FE6">
            <w:pPr>
              <w:rPr>
                <w:i/>
                <w:iCs/>
                <w:sz w:val="18"/>
                <w:szCs w:val="18"/>
              </w:rPr>
            </w:pPr>
            <w:r w:rsidRPr="006E0FE6">
              <w:rPr>
                <w:i/>
                <w:iCs/>
                <w:sz w:val="18"/>
                <w:szCs w:val="18"/>
              </w:rPr>
              <w:t xml:space="preserve">#’ @return bootstrap variance (matrix) of lasso estimate </w:t>
            </w:r>
          </w:p>
          <w:p w14:paraId="4E059B5B" w14:textId="462D5955" w:rsidR="006E0FE6" w:rsidRDefault="006E0FE6" w:rsidP="006E0FE6">
            <w:pPr>
              <w:rPr>
                <w:i/>
                <w:iCs/>
                <w:sz w:val="18"/>
                <w:szCs w:val="18"/>
              </w:rPr>
            </w:pPr>
            <w:r w:rsidRPr="006E0FE6">
              <w:rPr>
                <w:i/>
                <w:iCs/>
                <w:sz w:val="18"/>
                <w:szCs w:val="18"/>
              </w:rPr>
              <w:t>boot.lasso = function(X,Y,lam,B=1000)</w:t>
            </w:r>
            <w:r w:rsidR="00B320AE">
              <w:rPr>
                <w:i/>
                <w:iCs/>
                <w:sz w:val="18"/>
                <w:szCs w:val="18"/>
              </w:rPr>
              <w:t xml:space="preserve">  </w:t>
            </w:r>
            <w:r w:rsidRPr="006E0FE6">
              <w:rPr>
                <w:i/>
                <w:iCs/>
                <w:sz w:val="18"/>
                <w:szCs w:val="18"/>
              </w:rPr>
              <w:t>{</w:t>
            </w:r>
          </w:p>
          <w:p w14:paraId="02552241" w14:textId="77777777" w:rsidR="00B320AE" w:rsidRDefault="00B320AE" w:rsidP="00B320AE">
            <w:pPr>
              <w:rPr>
                <w:i/>
                <w:iCs/>
                <w:sz w:val="18"/>
                <w:szCs w:val="18"/>
              </w:rPr>
            </w:pPr>
            <w:r>
              <w:rPr>
                <w:i/>
                <w:iCs/>
                <w:sz w:val="18"/>
                <w:szCs w:val="18"/>
              </w:rPr>
              <w:t xml:space="preserve">    </w:t>
            </w:r>
            <w:r w:rsidRPr="006E0FE6">
              <w:rPr>
                <w:i/>
                <w:iCs/>
                <w:sz w:val="18"/>
                <w:szCs w:val="18"/>
              </w:rPr>
              <w:t>n = nrow(X)</w:t>
            </w:r>
            <w:r>
              <w:rPr>
                <w:i/>
                <w:iCs/>
                <w:sz w:val="18"/>
                <w:szCs w:val="18"/>
              </w:rPr>
              <w:t xml:space="preserve">;  </w:t>
            </w:r>
            <w:r w:rsidRPr="006E0FE6">
              <w:rPr>
                <w:i/>
                <w:iCs/>
                <w:sz w:val="18"/>
                <w:szCs w:val="18"/>
              </w:rPr>
              <w:t>p = ncol(X)</w:t>
            </w:r>
            <w:r>
              <w:rPr>
                <w:i/>
                <w:iCs/>
                <w:sz w:val="18"/>
                <w:szCs w:val="18"/>
              </w:rPr>
              <w:t xml:space="preserve">;  </w:t>
            </w:r>
            <w:r w:rsidRPr="006E0FE6">
              <w:rPr>
                <w:i/>
                <w:iCs/>
                <w:sz w:val="18"/>
                <w:szCs w:val="18"/>
              </w:rPr>
              <w:t xml:space="preserve">D = data.frame(Y,X) </w:t>
            </w:r>
          </w:p>
          <w:p w14:paraId="16D98B6F" w14:textId="77777777" w:rsidR="00B320AE" w:rsidRDefault="00B320AE" w:rsidP="00B320AE">
            <w:pPr>
              <w:rPr>
                <w:i/>
                <w:iCs/>
                <w:sz w:val="18"/>
                <w:szCs w:val="18"/>
              </w:rPr>
            </w:pPr>
            <w:r>
              <w:rPr>
                <w:i/>
                <w:iCs/>
                <w:sz w:val="18"/>
                <w:szCs w:val="18"/>
              </w:rPr>
              <w:t xml:space="preserve">    </w:t>
            </w:r>
            <w:r w:rsidRPr="006E0FE6">
              <w:rPr>
                <w:i/>
                <w:iCs/>
                <w:sz w:val="18"/>
                <w:szCs w:val="18"/>
              </w:rPr>
              <w:t xml:space="preserve">beta.boot = matrix(NA,B,p+1) </w:t>
            </w:r>
          </w:p>
          <w:p w14:paraId="4DF89D01" w14:textId="273137E2" w:rsidR="00B320AE" w:rsidRPr="006E0FE6" w:rsidRDefault="00B320AE" w:rsidP="00B320AE">
            <w:pPr>
              <w:rPr>
                <w:i/>
                <w:iCs/>
                <w:sz w:val="18"/>
                <w:szCs w:val="18"/>
              </w:rPr>
            </w:pPr>
            <w:r>
              <w:rPr>
                <w:i/>
                <w:iCs/>
                <w:sz w:val="18"/>
                <w:szCs w:val="18"/>
              </w:rPr>
              <w:lastRenderedPageBreak/>
              <w:t xml:space="preserve">    </w:t>
            </w:r>
            <w:r w:rsidRPr="006E0FE6">
              <w:rPr>
                <w:i/>
                <w:iCs/>
                <w:sz w:val="18"/>
                <w:szCs w:val="18"/>
              </w:rPr>
              <w:t>for</w:t>
            </w:r>
            <w:r>
              <w:rPr>
                <w:i/>
                <w:iCs/>
                <w:sz w:val="18"/>
                <w:szCs w:val="18"/>
              </w:rPr>
              <w:t xml:space="preserve"> </w:t>
            </w:r>
            <w:r w:rsidRPr="006E0FE6">
              <w:rPr>
                <w:i/>
                <w:iCs/>
                <w:sz w:val="18"/>
                <w:szCs w:val="18"/>
              </w:rPr>
              <w:t>(b in 1:B)</w:t>
            </w:r>
            <w:r>
              <w:rPr>
                <w:i/>
                <w:iCs/>
                <w:sz w:val="18"/>
                <w:szCs w:val="18"/>
              </w:rPr>
              <w:t xml:space="preserve">  </w:t>
            </w:r>
            <w:r w:rsidRPr="006E0FE6">
              <w:rPr>
                <w:i/>
                <w:iCs/>
                <w:sz w:val="18"/>
                <w:szCs w:val="18"/>
              </w:rPr>
              <w:t>{</w:t>
            </w:r>
            <w:r>
              <w:rPr>
                <w:i/>
                <w:iCs/>
                <w:sz w:val="18"/>
                <w:szCs w:val="18"/>
              </w:rPr>
              <w:t xml:space="preserve">  </w:t>
            </w:r>
            <w:r w:rsidRPr="006E0FE6">
              <w:rPr>
                <w:i/>
                <w:iCs/>
                <w:sz w:val="18"/>
                <w:szCs w:val="18"/>
              </w:rPr>
              <w:t>idx = sample(1:n,n,replace=T)</w:t>
            </w:r>
          </w:p>
          <w:p w14:paraId="55AC0C0C" w14:textId="2F671DCA" w:rsidR="00B320AE" w:rsidRPr="006E0FE6" w:rsidRDefault="00B320AE" w:rsidP="00B320AE">
            <w:pPr>
              <w:rPr>
                <w:i/>
                <w:iCs/>
                <w:sz w:val="18"/>
                <w:szCs w:val="18"/>
              </w:rPr>
            </w:pPr>
            <w:r>
              <w:rPr>
                <w:i/>
                <w:iCs/>
                <w:sz w:val="18"/>
                <w:szCs w:val="18"/>
              </w:rPr>
              <w:t xml:space="preserve">           </w:t>
            </w:r>
            <w:r w:rsidRPr="006E0FE6">
              <w:rPr>
                <w:i/>
                <w:iCs/>
                <w:sz w:val="18"/>
                <w:szCs w:val="18"/>
              </w:rPr>
              <w:t>beta.boot[b,] = t(as.matrix(coef(glmnet(D[idx,-1],D[idx,1]),s=lam)))</w:t>
            </w:r>
          </w:p>
          <w:p w14:paraId="7CCB2024" w14:textId="77777777" w:rsidR="00B320AE" w:rsidRDefault="00B320AE" w:rsidP="00B320AE">
            <w:pPr>
              <w:rPr>
                <w:i/>
                <w:iCs/>
                <w:sz w:val="18"/>
                <w:szCs w:val="18"/>
              </w:rPr>
            </w:pPr>
            <w:r>
              <w:rPr>
                <w:i/>
                <w:iCs/>
                <w:sz w:val="18"/>
                <w:szCs w:val="18"/>
              </w:rPr>
              <w:t xml:space="preserve">    </w:t>
            </w:r>
            <w:r w:rsidRPr="006E0FE6">
              <w:rPr>
                <w:i/>
                <w:iCs/>
                <w:sz w:val="18"/>
                <w:szCs w:val="18"/>
              </w:rPr>
              <w:t xml:space="preserve">} </w:t>
            </w:r>
          </w:p>
          <w:p w14:paraId="4825C78D" w14:textId="7A33895F" w:rsidR="006E0FE6" w:rsidRDefault="00B320AE" w:rsidP="006E0FE6">
            <w:pPr>
              <w:rPr>
                <w:i/>
                <w:iCs/>
                <w:sz w:val="18"/>
                <w:szCs w:val="18"/>
              </w:rPr>
            </w:pPr>
            <w:r w:rsidRPr="006E0FE6">
              <w:rPr>
                <w:i/>
                <w:iCs/>
                <w:sz w:val="18"/>
                <w:szCs w:val="18"/>
              </w:rPr>
              <w:t>return(var(beta.boot))</w:t>
            </w:r>
            <w:r>
              <w:rPr>
                <w:i/>
                <w:iCs/>
                <w:sz w:val="18"/>
                <w:szCs w:val="18"/>
              </w:rPr>
              <w:t xml:space="preserve">  </w:t>
            </w:r>
            <w:r w:rsidR="006E0FE6" w:rsidRPr="006E0FE6">
              <w:rPr>
                <w:i/>
                <w:iCs/>
                <w:sz w:val="18"/>
                <w:szCs w:val="18"/>
              </w:rPr>
              <w:t>}</w:t>
            </w:r>
          </w:p>
          <w:p w14:paraId="30130F28" w14:textId="6117EDAD" w:rsidR="008139B0" w:rsidRPr="008139B0" w:rsidRDefault="008139B0" w:rsidP="006E0FE6">
            <w:pPr>
              <w:rPr>
                <w:sz w:val="18"/>
                <w:szCs w:val="18"/>
              </w:rPr>
            </w:pPr>
            <w:r>
              <w:rPr>
                <w:sz w:val="18"/>
                <w:szCs w:val="18"/>
              </w:rPr>
              <w:t>Using same p, n, q, B, beta, X, Y, as above</w:t>
            </w:r>
          </w:p>
          <w:p w14:paraId="69D97B58" w14:textId="2F961973" w:rsidR="006E0FE6" w:rsidRPr="008139B0" w:rsidRDefault="006E0FE6" w:rsidP="008139B0">
            <w:pPr>
              <w:pStyle w:val="NormalWeb"/>
              <w:shd w:val="clear" w:color="auto" w:fill="FFFFFF"/>
              <w:spacing w:before="0" w:beforeAutospacing="0" w:after="0" w:afterAutospacing="0"/>
              <w:rPr>
                <w:rFonts w:asciiTheme="minorHAnsi" w:hAnsiTheme="minorHAnsi" w:cstheme="minorHAnsi"/>
                <w:color w:val="000000" w:themeColor="text1"/>
                <w:sz w:val="18"/>
                <w:szCs w:val="18"/>
              </w:rPr>
            </w:pPr>
            <w:r w:rsidRPr="008139B0">
              <w:rPr>
                <w:rFonts w:asciiTheme="minorHAnsi" w:hAnsiTheme="minorHAnsi" w:cstheme="minorHAnsi"/>
                <w:color w:val="000000" w:themeColor="text1"/>
                <w:sz w:val="18"/>
                <w:szCs w:val="18"/>
              </w:rPr>
              <w:t xml:space="preserve"># bootstrap lasso with lambda=0.2; </w:t>
            </w:r>
          </w:p>
          <w:p w14:paraId="575DD641" w14:textId="405682E2" w:rsidR="006E0FE6" w:rsidRPr="008139B0" w:rsidRDefault="006E0FE6" w:rsidP="008139B0">
            <w:pPr>
              <w:pStyle w:val="NormalWeb"/>
              <w:shd w:val="clear" w:color="auto" w:fill="FFFFFF"/>
              <w:spacing w:before="0" w:beforeAutospacing="0" w:after="0" w:afterAutospacing="0"/>
              <w:rPr>
                <w:rFonts w:asciiTheme="minorHAnsi" w:hAnsiTheme="minorHAnsi" w:cstheme="minorHAnsi"/>
                <w:i/>
                <w:iCs/>
                <w:color w:val="000000" w:themeColor="text1"/>
                <w:sz w:val="18"/>
                <w:szCs w:val="18"/>
              </w:rPr>
            </w:pPr>
            <w:r w:rsidRPr="008139B0">
              <w:rPr>
                <w:rFonts w:asciiTheme="minorHAnsi" w:hAnsiTheme="minorHAnsi" w:cstheme="minorHAnsi"/>
                <w:i/>
                <w:iCs/>
                <w:color w:val="000000" w:themeColor="text1"/>
                <w:sz w:val="18"/>
                <w:szCs w:val="18"/>
              </w:rPr>
              <w:t>sqrt( diag( boot.lasso(X,Y,lam = 0.2) ) )</w:t>
            </w:r>
          </w:p>
          <w:p w14:paraId="6C2A199E" w14:textId="5DF836D3" w:rsidR="006E0FE6" w:rsidRPr="008139B0" w:rsidRDefault="006E0FE6" w:rsidP="008139B0">
            <w:pPr>
              <w:pStyle w:val="NormalWeb"/>
              <w:shd w:val="clear" w:color="auto" w:fill="FFFFFF"/>
              <w:spacing w:before="0" w:beforeAutospacing="0" w:after="0" w:afterAutospacing="0"/>
              <w:rPr>
                <w:rFonts w:asciiTheme="minorHAnsi" w:hAnsiTheme="minorHAnsi" w:cstheme="minorHAnsi"/>
                <w:sz w:val="18"/>
                <w:szCs w:val="18"/>
              </w:rPr>
            </w:pPr>
            <w:r w:rsidRPr="008139B0">
              <w:rPr>
                <w:rFonts w:asciiTheme="minorHAnsi" w:hAnsiTheme="minorHAnsi" w:cstheme="minorHAnsi"/>
                <w:i/>
                <w:iCs/>
                <w:color w:val="000000" w:themeColor="text1"/>
                <w:sz w:val="18"/>
                <w:szCs w:val="18"/>
              </w:rPr>
              <w:t>sqrt( diag( boot.lasso(X,Y,lam = 0.5) ) )</w:t>
            </w:r>
            <w:r w:rsidRPr="008139B0">
              <w:rPr>
                <w:rFonts w:asciiTheme="minorHAnsi" w:hAnsiTheme="minorHAnsi" w:cstheme="minorHAnsi"/>
                <w:color w:val="000000" w:themeColor="text1"/>
                <w:sz w:val="18"/>
                <w:szCs w:val="18"/>
              </w:rPr>
              <w:t xml:space="preserve"> </w:t>
            </w:r>
          </w:p>
        </w:tc>
      </w:tr>
      <w:tr w:rsidR="00024F4E" w:rsidRPr="00D76449" w14:paraId="3447B44E" w14:textId="77777777" w:rsidTr="001F3DCC">
        <w:tc>
          <w:tcPr>
            <w:tcW w:w="1075" w:type="dxa"/>
          </w:tcPr>
          <w:p w14:paraId="2564C776" w14:textId="01C6F01D" w:rsidR="00024F4E" w:rsidRPr="00D76449" w:rsidRDefault="004C5409">
            <w:pPr>
              <w:rPr>
                <w:sz w:val="18"/>
                <w:szCs w:val="18"/>
              </w:rPr>
            </w:pPr>
            <w:r>
              <w:rPr>
                <w:sz w:val="18"/>
                <w:szCs w:val="18"/>
              </w:rPr>
              <w:lastRenderedPageBreak/>
              <w:t>Bootstrap Percentile</w:t>
            </w:r>
          </w:p>
        </w:tc>
        <w:tc>
          <w:tcPr>
            <w:tcW w:w="10361" w:type="dxa"/>
            <w:gridSpan w:val="5"/>
          </w:tcPr>
          <w:p w14:paraId="54E1F31E" w14:textId="334B0A03" w:rsidR="004C5409" w:rsidRPr="004C5409" w:rsidRDefault="004C5409" w:rsidP="004C5409">
            <w:pPr>
              <w:rPr>
                <w:sz w:val="18"/>
                <w:szCs w:val="18"/>
                <w:lang w:val="en-SG"/>
              </w:rPr>
            </w:pPr>
            <w:r w:rsidRPr="004C5409">
              <w:rPr>
                <w:sz w:val="18"/>
                <w:szCs w:val="18"/>
                <w:lang w:val="en-SG"/>
              </w:rPr>
              <w:t xml:space="preserve">Bootstrap: Primarily used to obtain </w:t>
            </w:r>
            <w:r>
              <w:rPr>
                <w:sz w:val="18"/>
                <w:szCs w:val="18"/>
                <w:lang w:val="en-SG"/>
              </w:rPr>
              <w:t>SE</w:t>
            </w:r>
            <w:r w:rsidRPr="004C5409">
              <w:rPr>
                <w:sz w:val="18"/>
                <w:szCs w:val="18"/>
                <w:lang w:val="en-SG"/>
              </w:rPr>
              <w:t xml:space="preserve"> of an estimate</w:t>
            </w:r>
            <w:r>
              <w:rPr>
                <w:sz w:val="18"/>
                <w:szCs w:val="18"/>
                <w:lang w:val="en-SG"/>
              </w:rPr>
              <w:t xml:space="preserve">. </w:t>
            </w:r>
            <w:r w:rsidRPr="004C5409">
              <w:rPr>
                <w:sz w:val="18"/>
                <w:szCs w:val="18"/>
                <w:lang w:val="en-SG"/>
              </w:rPr>
              <w:t xml:space="preserve">Also </w:t>
            </w:r>
            <w:r>
              <w:rPr>
                <w:sz w:val="18"/>
                <w:szCs w:val="18"/>
                <w:lang w:val="en-SG"/>
              </w:rPr>
              <w:t xml:space="preserve">can </w:t>
            </w:r>
            <w:r w:rsidRPr="004C5409">
              <w:rPr>
                <w:sz w:val="18"/>
                <w:szCs w:val="18"/>
                <w:lang w:val="en-SG"/>
              </w:rPr>
              <w:t xml:space="preserve">provide </w:t>
            </w:r>
            <w:r>
              <w:rPr>
                <w:sz w:val="18"/>
                <w:szCs w:val="18"/>
                <w:lang w:val="en-SG"/>
              </w:rPr>
              <w:t>approx</w:t>
            </w:r>
            <w:r w:rsidRPr="004C5409">
              <w:rPr>
                <w:sz w:val="18"/>
                <w:szCs w:val="18"/>
                <w:lang w:val="en-SG"/>
              </w:rPr>
              <w:t xml:space="preserve"> </w:t>
            </w:r>
            <w:r>
              <w:rPr>
                <w:sz w:val="18"/>
                <w:szCs w:val="18"/>
                <w:lang w:val="en-SG"/>
              </w:rPr>
              <w:t>CI</w:t>
            </w:r>
            <w:r w:rsidRPr="004C5409">
              <w:rPr>
                <w:sz w:val="18"/>
                <w:szCs w:val="18"/>
                <w:lang w:val="en-SG"/>
              </w:rPr>
              <w:t xml:space="preserve"> for a population parameter</w:t>
            </w:r>
          </w:p>
          <w:p w14:paraId="7B38AFC5" w14:textId="2402736B" w:rsidR="004C5409" w:rsidRPr="004C5409" w:rsidRDefault="004C5409" w:rsidP="004C5409">
            <w:pPr>
              <w:rPr>
                <w:sz w:val="18"/>
                <w:szCs w:val="18"/>
                <w:lang w:val="en-SG"/>
              </w:rPr>
            </w:pPr>
            <w:r w:rsidRPr="004C5409">
              <w:rPr>
                <w:sz w:val="18"/>
                <w:szCs w:val="18"/>
                <w:lang w:val="en-SG"/>
              </w:rPr>
              <w:t xml:space="preserve">Suppose the parameter of interest is </w:t>
            </w:r>
            <m:oMath>
              <m:r>
                <w:rPr>
                  <w:rFonts w:ascii="Cambria Math" w:hAnsi="Cambria Math"/>
                  <w:sz w:val="18"/>
                  <w:szCs w:val="18"/>
                  <w:lang w:val="en-SG"/>
                </w:rPr>
                <m:t>θ</m:t>
              </m:r>
            </m:oMath>
            <w:r w:rsidRPr="004C5409">
              <w:rPr>
                <w:sz w:val="18"/>
                <w:szCs w:val="18"/>
                <w:lang w:val="en-SG"/>
              </w:rPr>
              <w:t>, and we obtain B = 1000</w:t>
            </w:r>
            <w:r>
              <w:rPr>
                <w:sz w:val="18"/>
                <w:szCs w:val="18"/>
                <w:lang w:val="en-SG"/>
              </w:rPr>
              <w:t xml:space="preserve">, </w:t>
            </w:r>
            <m:oMath>
              <m:sSubSup>
                <m:sSubSupPr>
                  <m:ctrlPr>
                    <w:rPr>
                      <w:rFonts w:ascii="Cambria Math" w:eastAsia="Times New Roman" w:hAnsi="Cambria Math" w:cs="Times New Roman"/>
                      <w:b/>
                      <w:bCs/>
                      <w:i/>
                      <w:kern w:val="0"/>
                      <w:sz w:val="18"/>
                      <w:szCs w:val="18"/>
                      <w:lang w:val="en-SG"/>
                      <w14:ligatures w14:val="none"/>
                    </w:rPr>
                  </m:ctrlPr>
                </m:sSubSupPr>
                <m:e>
                  <m:acc>
                    <m:accPr>
                      <m:ctrlPr>
                        <w:rPr>
                          <w:rFonts w:ascii="Cambria Math" w:hAnsi="Cambria Math"/>
                          <w:b/>
                          <w:bCs/>
                          <w:i/>
                          <w:sz w:val="18"/>
                          <w:szCs w:val="18"/>
                        </w:rPr>
                      </m:ctrlPr>
                    </m:accPr>
                    <m:e>
                      <m:r>
                        <w:rPr>
                          <w:rFonts w:ascii="Cambria Math" w:hAnsi="Cambria Math"/>
                          <w:sz w:val="18"/>
                          <w:szCs w:val="18"/>
                          <w:lang w:val="en-SG"/>
                        </w:rPr>
                        <m:t>θ</m:t>
                      </m:r>
                    </m:e>
                  </m:acc>
                </m:e>
                <m:sub>
                  <m:r>
                    <w:rPr>
                      <w:rFonts w:ascii="Cambria Math" w:hAnsi="Cambria Math"/>
                      <w:sz w:val="18"/>
                      <w:szCs w:val="18"/>
                    </w:rPr>
                    <m:t>1</m:t>
                  </m:r>
                </m:sub>
                <m:sup>
                  <m:r>
                    <w:rPr>
                      <w:rFonts w:ascii="Cambria Math" w:hAnsi="Cambria Math"/>
                      <w:sz w:val="18"/>
                      <w:szCs w:val="18"/>
                    </w:rPr>
                    <m:t>*</m:t>
                  </m:r>
                </m:sup>
              </m:sSubSup>
            </m:oMath>
            <w:r>
              <w:rPr>
                <w:sz w:val="18"/>
                <w:szCs w:val="18"/>
              </w:rPr>
              <w:t xml:space="preserve">, …, </w:t>
            </w:r>
            <m:oMath>
              <m:sSubSup>
                <m:sSubSupPr>
                  <m:ctrlPr>
                    <w:rPr>
                      <w:rFonts w:ascii="Cambria Math" w:eastAsia="Times New Roman" w:hAnsi="Cambria Math" w:cs="Times New Roman"/>
                      <w:b/>
                      <w:bCs/>
                      <w:i/>
                      <w:kern w:val="0"/>
                      <w:sz w:val="18"/>
                      <w:szCs w:val="18"/>
                      <w:lang w:val="en-SG"/>
                      <w14:ligatures w14:val="none"/>
                    </w:rPr>
                  </m:ctrlPr>
                </m:sSubSupPr>
                <m:e>
                  <m:acc>
                    <m:accPr>
                      <m:ctrlPr>
                        <w:rPr>
                          <w:rFonts w:ascii="Cambria Math" w:hAnsi="Cambria Math"/>
                          <w:b/>
                          <w:bCs/>
                          <w:i/>
                          <w:sz w:val="18"/>
                          <w:szCs w:val="18"/>
                        </w:rPr>
                      </m:ctrlPr>
                    </m:accPr>
                    <m:e>
                      <m:r>
                        <w:rPr>
                          <w:rFonts w:ascii="Cambria Math" w:hAnsi="Cambria Math"/>
                          <w:sz w:val="18"/>
                          <w:szCs w:val="18"/>
                          <w:lang w:val="en-SG"/>
                        </w:rPr>
                        <m:t>θ</m:t>
                      </m:r>
                    </m:e>
                  </m:acc>
                </m:e>
                <m:sub>
                  <m:r>
                    <w:rPr>
                      <w:rFonts w:ascii="Cambria Math" w:eastAsia="Times New Roman" w:hAnsi="Cambria Math" w:cs="Times New Roman"/>
                      <w:kern w:val="0"/>
                      <w:sz w:val="18"/>
                      <w:szCs w:val="18"/>
                      <w:lang w:val="en-SG"/>
                      <w14:ligatures w14:val="none"/>
                    </w:rPr>
                    <m:t>1000</m:t>
                  </m:r>
                </m:sub>
                <m:sup>
                  <m:r>
                    <w:rPr>
                      <w:rFonts w:ascii="Cambria Math" w:hAnsi="Cambria Math"/>
                      <w:sz w:val="18"/>
                      <w:szCs w:val="18"/>
                    </w:rPr>
                    <m:t>*</m:t>
                  </m:r>
                </m:sup>
              </m:sSubSup>
            </m:oMath>
          </w:p>
          <w:p w14:paraId="16078963" w14:textId="77777777" w:rsidR="004C5409" w:rsidRDefault="004C5409" w:rsidP="004C5409">
            <w:pPr>
              <w:rPr>
                <w:sz w:val="18"/>
                <w:szCs w:val="18"/>
                <w:lang w:val="en-SG"/>
              </w:rPr>
            </w:pPr>
            <w:r w:rsidRPr="004C5409">
              <w:rPr>
                <w:sz w:val="18"/>
                <w:szCs w:val="18"/>
                <w:lang w:val="en-SG"/>
              </w:rPr>
              <w:t xml:space="preserve">Let a be the 5% quantile of the B values </w:t>
            </w:r>
            <m:oMath>
              <m:sSubSup>
                <m:sSubSupPr>
                  <m:ctrlPr>
                    <w:rPr>
                      <w:rFonts w:ascii="Cambria Math" w:eastAsia="Times New Roman" w:hAnsi="Cambria Math" w:cs="Times New Roman"/>
                      <w:b/>
                      <w:bCs/>
                      <w:i/>
                      <w:kern w:val="0"/>
                      <w:sz w:val="18"/>
                      <w:szCs w:val="18"/>
                      <w:lang w:val="en-SG"/>
                      <w14:ligatures w14:val="none"/>
                    </w:rPr>
                  </m:ctrlPr>
                </m:sSubSupPr>
                <m:e>
                  <m:acc>
                    <m:accPr>
                      <m:ctrlPr>
                        <w:rPr>
                          <w:rFonts w:ascii="Cambria Math" w:hAnsi="Cambria Math"/>
                          <w:b/>
                          <w:bCs/>
                          <w:i/>
                          <w:sz w:val="18"/>
                          <w:szCs w:val="18"/>
                        </w:rPr>
                      </m:ctrlPr>
                    </m:accPr>
                    <m:e>
                      <m:r>
                        <w:rPr>
                          <w:rFonts w:ascii="Cambria Math" w:hAnsi="Cambria Math"/>
                          <w:sz w:val="18"/>
                          <w:szCs w:val="18"/>
                          <w:lang w:val="en-SG"/>
                        </w:rPr>
                        <m:t>θ</m:t>
                      </m:r>
                    </m:e>
                  </m:acc>
                </m:e>
                <m:sub>
                  <m:r>
                    <w:rPr>
                      <w:rFonts w:ascii="Cambria Math" w:hAnsi="Cambria Math"/>
                      <w:sz w:val="18"/>
                      <w:szCs w:val="18"/>
                    </w:rPr>
                    <m:t>1</m:t>
                  </m:r>
                </m:sub>
                <m:sup>
                  <m:r>
                    <w:rPr>
                      <w:rFonts w:ascii="Cambria Math" w:hAnsi="Cambria Math"/>
                      <w:sz w:val="18"/>
                      <w:szCs w:val="18"/>
                    </w:rPr>
                    <m:t>*</m:t>
                  </m:r>
                </m:sup>
              </m:sSubSup>
            </m:oMath>
            <w:r>
              <w:rPr>
                <w:sz w:val="18"/>
                <w:szCs w:val="18"/>
              </w:rPr>
              <w:t xml:space="preserve">, …, </w:t>
            </w:r>
            <m:oMath>
              <m:sSubSup>
                <m:sSubSupPr>
                  <m:ctrlPr>
                    <w:rPr>
                      <w:rFonts w:ascii="Cambria Math" w:eastAsia="Times New Roman" w:hAnsi="Cambria Math" w:cs="Times New Roman"/>
                      <w:b/>
                      <w:bCs/>
                      <w:i/>
                      <w:kern w:val="0"/>
                      <w:sz w:val="18"/>
                      <w:szCs w:val="18"/>
                      <w:lang w:val="en-SG"/>
                      <w14:ligatures w14:val="none"/>
                    </w:rPr>
                  </m:ctrlPr>
                </m:sSubSupPr>
                <m:e>
                  <m:acc>
                    <m:accPr>
                      <m:ctrlPr>
                        <w:rPr>
                          <w:rFonts w:ascii="Cambria Math" w:hAnsi="Cambria Math"/>
                          <w:b/>
                          <w:bCs/>
                          <w:i/>
                          <w:sz w:val="18"/>
                          <w:szCs w:val="18"/>
                        </w:rPr>
                      </m:ctrlPr>
                    </m:accPr>
                    <m:e>
                      <m:r>
                        <w:rPr>
                          <w:rFonts w:ascii="Cambria Math" w:hAnsi="Cambria Math"/>
                          <w:sz w:val="18"/>
                          <w:szCs w:val="18"/>
                          <w:lang w:val="en-SG"/>
                        </w:rPr>
                        <m:t>θ</m:t>
                      </m:r>
                    </m:e>
                  </m:acc>
                </m:e>
                <m:sub>
                  <m:r>
                    <w:rPr>
                      <w:rFonts w:ascii="Cambria Math" w:eastAsia="Times New Roman" w:hAnsi="Cambria Math" w:cs="Times New Roman"/>
                      <w:kern w:val="0"/>
                      <w:sz w:val="18"/>
                      <w:szCs w:val="18"/>
                      <w:lang w:val="en-SG"/>
                      <w14:ligatures w14:val="none"/>
                    </w:rPr>
                    <m:t>1000</m:t>
                  </m:r>
                </m:sub>
                <m:sup>
                  <m:r>
                    <w:rPr>
                      <w:rFonts w:ascii="Cambria Math" w:hAnsi="Cambria Math"/>
                      <w:sz w:val="18"/>
                      <w:szCs w:val="18"/>
                    </w:rPr>
                    <m:t>*</m:t>
                  </m:r>
                </m:sup>
              </m:sSubSup>
            </m:oMath>
            <w:r>
              <w:rPr>
                <w:kern w:val="0"/>
                <w:sz w:val="18"/>
                <w:szCs w:val="18"/>
                <w:lang w:val="en-SG"/>
                <w14:ligatures w14:val="none"/>
              </w:rPr>
              <w:t xml:space="preserve">.  </w:t>
            </w:r>
            <w:r w:rsidRPr="004C5409">
              <w:rPr>
                <w:sz w:val="18"/>
                <w:szCs w:val="18"/>
                <w:lang w:val="en-SG"/>
              </w:rPr>
              <w:t xml:space="preserve">Let b be the 95% quantile of the B values </w:t>
            </w:r>
            <m:oMath>
              <m:sSubSup>
                <m:sSubSupPr>
                  <m:ctrlPr>
                    <w:rPr>
                      <w:rFonts w:ascii="Cambria Math" w:eastAsia="Times New Roman" w:hAnsi="Cambria Math" w:cs="Times New Roman"/>
                      <w:b/>
                      <w:bCs/>
                      <w:i/>
                      <w:kern w:val="0"/>
                      <w:sz w:val="18"/>
                      <w:szCs w:val="18"/>
                      <w:lang w:val="en-SG"/>
                      <w14:ligatures w14:val="none"/>
                    </w:rPr>
                  </m:ctrlPr>
                </m:sSubSupPr>
                <m:e>
                  <m:acc>
                    <m:accPr>
                      <m:ctrlPr>
                        <w:rPr>
                          <w:rFonts w:ascii="Cambria Math" w:hAnsi="Cambria Math"/>
                          <w:b/>
                          <w:bCs/>
                          <w:i/>
                          <w:sz w:val="18"/>
                          <w:szCs w:val="18"/>
                        </w:rPr>
                      </m:ctrlPr>
                    </m:accPr>
                    <m:e>
                      <m:r>
                        <w:rPr>
                          <w:rFonts w:ascii="Cambria Math" w:hAnsi="Cambria Math"/>
                          <w:sz w:val="18"/>
                          <w:szCs w:val="18"/>
                          <w:lang w:val="en-SG"/>
                        </w:rPr>
                        <m:t>θ</m:t>
                      </m:r>
                    </m:e>
                  </m:acc>
                </m:e>
                <m:sub>
                  <m:r>
                    <w:rPr>
                      <w:rFonts w:ascii="Cambria Math" w:hAnsi="Cambria Math"/>
                      <w:sz w:val="18"/>
                      <w:szCs w:val="18"/>
                    </w:rPr>
                    <m:t>1</m:t>
                  </m:r>
                </m:sub>
                <m:sup>
                  <m:r>
                    <w:rPr>
                      <w:rFonts w:ascii="Cambria Math" w:hAnsi="Cambria Math"/>
                      <w:sz w:val="18"/>
                      <w:szCs w:val="18"/>
                    </w:rPr>
                    <m:t>*</m:t>
                  </m:r>
                </m:sup>
              </m:sSubSup>
            </m:oMath>
            <w:r>
              <w:rPr>
                <w:sz w:val="18"/>
                <w:szCs w:val="18"/>
              </w:rPr>
              <w:t xml:space="preserve">, …, </w:t>
            </w:r>
            <m:oMath>
              <m:sSubSup>
                <m:sSubSupPr>
                  <m:ctrlPr>
                    <w:rPr>
                      <w:rFonts w:ascii="Cambria Math" w:eastAsia="Times New Roman" w:hAnsi="Cambria Math" w:cs="Times New Roman"/>
                      <w:b/>
                      <w:bCs/>
                      <w:i/>
                      <w:kern w:val="0"/>
                      <w:sz w:val="18"/>
                      <w:szCs w:val="18"/>
                      <w:lang w:val="en-SG"/>
                      <w14:ligatures w14:val="none"/>
                    </w:rPr>
                  </m:ctrlPr>
                </m:sSubSupPr>
                <m:e>
                  <m:acc>
                    <m:accPr>
                      <m:ctrlPr>
                        <w:rPr>
                          <w:rFonts w:ascii="Cambria Math" w:hAnsi="Cambria Math"/>
                          <w:b/>
                          <w:bCs/>
                          <w:i/>
                          <w:sz w:val="18"/>
                          <w:szCs w:val="18"/>
                        </w:rPr>
                      </m:ctrlPr>
                    </m:accPr>
                    <m:e>
                      <m:r>
                        <w:rPr>
                          <w:rFonts w:ascii="Cambria Math" w:hAnsi="Cambria Math"/>
                          <w:sz w:val="18"/>
                          <w:szCs w:val="18"/>
                          <w:lang w:val="en-SG"/>
                        </w:rPr>
                        <m:t>θ</m:t>
                      </m:r>
                    </m:e>
                  </m:acc>
                </m:e>
                <m:sub>
                  <m:r>
                    <w:rPr>
                      <w:rFonts w:ascii="Cambria Math" w:eastAsia="Times New Roman" w:hAnsi="Cambria Math" w:cs="Times New Roman"/>
                      <w:kern w:val="0"/>
                      <w:sz w:val="18"/>
                      <w:szCs w:val="18"/>
                      <w:lang w:val="en-SG"/>
                      <w14:ligatures w14:val="none"/>
                    </w:rPr>
                    <m:t>1000</m:t>
                  </m:r>
                </m:sub>
                <m:sup>
                  <m:r>
                    <w:rPr>
                      <w:rFonts w:ascii="Cambria Math" w:hAnsi="Cambria Math"/>
                      <w:sz w:val="18"/>
                      <w:szCs w:val="18"/>
                    </w:rPr>
                    <m:t>*</m:t>
                  </m:r>
                </m:sup>
              </m:sSubSup>
            </m:oMath>
            <w:r w:rsidRPr="004C5409">
              <w:rPr>
                <w:sz w:val="18"/>
                <w:szCs w:val="18"/>
                <w:lang w:val="en-SG"/>
              </w:rPr>
              <w:t xml:space="preserve"> </w:t>
            </w:r>
          </w:p>
          <w:p w14:paraId="2644B104" w14:textId="1C508490" w:rsidR="00024F4E" w:rsidRPr="004C5409" w:rsidRDefault="004C5409" w:rsidP="004C5409">
            <w:pPr>
              <w:rPr>
                <w:sz w:val="18"/>
                <w:szCs w:val="18"/>
                <w:lang w:val="en-SG"/>
              </w:rPr>
            </w:pPr>
            <w:r w:rsidRPr="004C5409">
              <w:rPr>
                <w:sz w:val="18"/>
                <w:szCs w:val="18"/>
                <w:lang w:val="en-SG"/>
              </w:rPr>
              <w:t xml:space="preserve">[a,b] </w:t>
            </w:r>
            <w:r>
              <w:rPr>
                <w:sz w:val="18"/>
                <w:szCs w:val="18"/>
                <w:lang w:val="en-SG"/>
              </w:rPr>
              <w:t>=</w:t>
            </w:r>
            <w:r w:rsidRPr="004C5409">
              <w:rPr>
                <w:sz w:val="18"/>
                <w:szCs w:val="18"/>
                <w:lang w:val="en-SG"/>
              </w:rPr>
              <w:t xml:space="preserve"> 90% bootstrap percentile of θ</w:t>
            </w:r>
          </w:p>
        </w:tc>
      </w:tr>
      <w:tr w:rsidR="006D2DB0" w:rsidRPr="00D76449" w14:paraId="73103D68" w14:textId="77777777" w:rsidTr="00902BD6">
        <w:trPr>
          <w:trHeight w:val="49"/>
        </w:trPr>
        <w:tc>
          <w:tcPr>
            <w:tcW w:w="1075" w:type="dxa"/>
            <w:vMerge w:val="restart"/>
          </w:tcPr>
          <w:p w14:paraId="5BED749F" w14:textId="405B254B" w:rsidR="006D2DB0" w:rsidRPr="00D76449" w:rsidRDefault="006D2DB0">
            <w:pPr>
              <w:rPr>
                <w:sz w:val="18"/>
                <w:szCs w:val="18"/>
              </w:rPr>
            </w:pPr>
            <w:r>
              <w:rPr>
                <w:sz w:val="18"/>
                <w:szCs w:val="18"/>
              </w:rPr>
              <w:t>Supple-mentary</w:t>
            </w:r>
          </w:p>
        </w:tc>
        <w:tc>
          <w:tcPr>
            <w:tcW w:w="10361" w:type="dxa"/>
            <w:gridSpan w:val="5"/>
          </w:tcPr>
          <w:p w14:paraId="3A1C6904" w14:textId="38974DAB" w:rsidR="006D2DB0" w:rsidRDefault="006D2DB0">
            <w:pPr>
              <w:rPr>
                <w:sz w:val="18"/>
                <w:szCs w:val="18"/>
              </w:rPr>
            </w:pPr>
            <w:r>
              <w:rPr>
                <w:sz w:val="18"/>
                <w:szCs w:val="18"/>
              </w:rPr>
              <w:t>Bootstrap cannot be used to estimate predictio</w:t>
            </w:r>
            <w:r w:rsidR="00C31282">
              <w:rPr>
                <w:sz w:val="18"/>
                <w:szCs w:val="18"/>
              </w:rPr>
              <w:t>n</w:t>
            </w:r>
            <w:r>
              <w:rPr>
                <w:sz w:val="18"/>
                <w:szCs w:val="18"/>
              </w:rPr>
              <w:t xml:space="preserve"> error, as each bootstrap sample has significant overlap w the original dataset. This will cause the bootstrap to underestimate the true prediction error.</w:t>
            </w:r>
          </w:p>
          <w:p w14:paraId="3F9FDDE4" w14:textId="26BA1427" w:rsidR="006D2DB0" w:rsidRPr="00D76449" w:rsidRDefault="006D2DB0">
            <w:pPr>
              <w:rPr>
                <w:sz w:val="18"/>
                <w:szCs w:val="18"/>
              </w:rPr>
            </w:pPr>
            <w:r>
              <w:rPr>
                <w:sz w:val="18"/>
                <w:szCs w:val="18"/>
              </w:rPr>
              <w:t>CV is much better, as each of the K validation folds is distinct from the other K-1 folds used for training, i.e. there is no overlap.</w:t>
            </w:r>
          </w:p>
        </w:tc>
      </w:tr>
      <w:tr w:rsidR="006D2DB0" w:rsidRPr="00D76449" w14:paraId="2BE9942B" w14:textId="77777777" w:rsidTr="001F3DCC">
        <w:trPr>
          <w:trHeight w:val="49"/>
        </w:trPr>
        <w:tc>
          <w:tcPr>
            <w:tcW w:w="1075" w:type="dxa"/>
            <w:vMerge/>
          </w:tcPr>
          <w:p w14:paraId="48AADF7A" w14:textId="77777777" w:rsidR="006D2DB0" w:rsidRDefault="006D2DB0">
            <w:pPr>
              <w:rPr>
                <w:sz w:val="18"/>
                <w:szCs w:val="18"/>
              </w:rPr>
            </w:pPr>
          </w:p>
        </w:tc>
        <w:tc>
          <w:tcPr>
            <w:tcW w:w="10361" w:type="dxa"/>
            <w:gridSpan w:val="5"/>
          </w:tcPr>
          <w:p w14:paraId="1A2001A5" w14:textId="77777777" w:rsidR="006D2DB0" w:rsidRDefault="006D2DB0">
            <w:pPr>
              <w:rPr>
                <w:sz w:val="18"/>
                <w:szCs w:val="18"/>
              </w:rPr>
            </w:pPr>
            <w:r>
              <w:rPr>
                <w:sz w:val="18"/>
                <w:szCs w:val="18"/>
              </w:rPr>
              <w:t xml:space="preserve">If model always yields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oMath>
            <w:r>
              <w:rPr>
                <w:sz w:val="18"/>
                <w:szCs w:val="18"/>
              </w:rPr>
              <w:t xml:space="preserve"> for all i = 1,…,n (i.e. overfit, training error is 0)</w:t>
            </w:r>
          </w:p>
          <w:p w14:paraId="5E4C3066" w14:textId="35FBBAE2" w:rsidR="006D2DB0" w:rsidRPr="00D76449" w:rsidRDefault="006D2DB0">
            <w:pPr>
              <w:rPr>
                <w:sz w:val="18"/>
                <w:szCs w:val="18"/>
              </w:rPr>
            </w:pPr>
            <m:oMath>
              <m:r>
                <w:rPr>
                  <w:rFonts w:ascii="Cambria Math" w:hAnsi="Cambria Math"/>
                  <w:sz w:val="18"/>
                  <w:szCs w:val="18"/>
                </w:rPr>
                <m:t>df(</m:t>
              </m:r>
              <m:acc>
                <m:accPr>
                  <m:ctrlPr>
                    <w:rPr>
                      <w:rFonts w:ascii="Cambria Math" w:hAnsi="Cambria Math"/>
                      <w:i/>
                      <w:sz w:val="18"/>
                      <w:szCs w:val="18"/>
                    </w:rPr>
                  </m:ctrlPr>
                </m:accPr>
                <m:e>
                  <m:r>
                    <m:rPr>
                      <m:sty m:val="bi"/>
                    </m:rPr>
                    <w:rPr>
                      <w:rFonts w:ascii="Cambria Math" w:hAnsi="Cambria Math"/>
                      <w:sz w:val="18"/>
                      <w:szCs w:val="18"/>
                    </w:rPr>
                    <m:t>y</m:t>
                  </m:r>
                </m:e>
              </m:acc>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r>
                    <w:rPr>
                      <w:rFonts w:ascii="Cambria Math" w:hAnsi="Cambria Math"/>
                      <w:sz w:val="18"/>
                      <w:szCs w:val="18"/>
                    </w:rPr>
                    <m:t>Cov(</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e>
              </m:nary>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r>
                    <w:rPr>
                      <w:rFonts w:ascii="Cambria Math" w:hAnsi="Cambria Math"/>
                      <w:sz w:val="18"/>
                      <w:szCs w:val="18"/>
                    </w:rPr>
                    <m:t>Cov(</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e>
              </m:nary>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r>
                    <w:rPr>
                      <w:rFonts w:ascii="Cambria Math" w:hAnsi="Cambria Math"/>
                      <w:sz w:val="18"/>
                      <w:szCs w:val="18"/>
                    </w:rPr>
                    <m:t>Var(</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e>
              </m:nary>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r>
                    <w:rPr>
                      <w:rFonts w:ascii="Cambria Math" w:hAnsi="Cambria Math"/>
                      <w:sz w:val="18"/>
                      <w:szCs w:val="18"/>
                    </w:rPr>
                    <m:t>Var(</m:t>
                  </m:r>
                  <m:sSub>
                    <m:sSubPr>
                      <m:ctrlPr>
                        <w:rPr>
                          <w:rFonts w:ascii="Cambria Math" w:hAnsi="Cambria Math"/>
                          <w:i/>
                          <w:sz w:val="18"/>
                          <w:szCs w:val="18"/>
                        </w:rPr>
                      </m:ctrlPr>
                    </m:sSubPr>
                    <m:e>
                      <m:r>
                        <w:rPr>
                          <w:rFonts w:ascii="Cambria Math" w:hAnsi="Cambria Math"/>
                          <w:sz w:val="18"/>
                          <w:szCs w:val="18"/>
                        </w:rPr>
                        <m:t>ϵ</m:t>
                      </m:r>
                    </m:e>
                    <m:sub>
                      <m:r>
                        <w:rPr>
                          <w:rFonts w:ascii="Cambria Math" w:hAnsi="Cambria Math"/>
                          <w:sz w:val="18"/>
                          <w:szCs w:val="18"/>
                        </w:rPr>
                        <m:t>i</m:t>
                      </m:r>
                    </m:sub>
                  </m:sSub>
                  <m:r>
                    <w:rPr>
                      <w:rFonts w:ascii="Cambria Math" w:hAnsi="Cambria Math"/>
                      <w:sz w:val="18"/>
                      <w:szCs w:val="18"/>
                    </w:rPr>
                    <m:t>)</m:t>
                  </m:r>
                </m:e>
              </m:nary>
              <m:r>
                <w:rPr>
                  <w:rFonts w:ascii="Cambria Math" w:hAnsi="Cambria Math"/>
                  <w:sz w:val="18"/>
                  <w:szCs w:val="18"/>
                </w:rPr>
                <m:t>=n</m:t>
              </m:r>
            </m:oMath>
            <w:r>
              <w:rPr>
                <w:sz w:val="18"/>
                <w:szCs w:val="18"/>
              </w:rPr>
              <w:t xml:space="preserve"> </w:t>
            </w:r>
          </w:p>
        </w:tc>
      </w:tr>
      <w:tr w:rsidR="006D2DB0" w:rsidRPr="00D76449" w14:paraId="33505585" w14:textId="77777777" w:rsidTr="001F3DCC">
        <w:trPr>
          <w:trHeight w:val="49"/>
        </w:trPr>
        <w:tc>
          <w:tcPr>
            <w:tcW w:w="1075" w:type="dxa"/>
            <w:vMerge/>
          </w:tcPr>
          <w:p w14:paraId="3AE60AAA" w14:textId="77777777" w:rsidR="006D2DB0" w:rsidRDefault="006D2DB0">
            <w:pPr>
              <w:rPr>
                <w:sz w:val="18"/>
                <w:szCs w:val="18"/>
              </w:rPr>
            </w:pPr>
          </w:p>
        </w:tc>
        <w:tc>
          <w:tcPr>
            <w:tcW w:w="10361" w:type="dxa"/>
            <w:gridSpan w:val="5"/>
          </w:tcPr>
          <w:p w14:paraId="2633FBD1" w14:textId="6A38D705" w:rsidR="006D2DB0" w:rsidRPr="00D76449" w:rsidRDefault="006D2DB0">
            <w:pPr>
              <w:rPr>
                <w:sz w:val="18"/>
                <w:szCs w:val="18"/>
              </w:rPr>
            </w:pPr>
            <w:r>
              <w:rPr>
                <w:sz w:val="18"/>
                <w:szCs w:val="18"/>
              </w:rPr>
              <w:t>Bootstrap datasets are conditionally indep given original data, but not marginally indep. The (unconditional) join</w:t>
            </w:r>
            <w:r w:rsidR="0053583A">
              <w:rPr>
                <w:sz w:val="18"/>
                <w:szCs w:val="18"/>
              </w:rPr>
              <w:t>t</w:t>
            </w:r>
            <w:r>
              <w:rPr>
                <w:sz w:val="18"/>
                <w:szCs w:val="18"/>
              </w:rPr>
              <w:t xml:space="preserve"> density of B bootstrap datasets </w:t>
            </w:r>
            <m:oMath>
              <m:sSubSup>
                <m:sSubSupPr>
                  <m:ctrlPr>
                    <w:rPr>
                      <w:rFonts w:ascii="Cambria Math" w:hAnsi="Cambria Math"/>
                      <w:i/>
                      <w:sz w:val="18"/>
                      <w:szCs w:val="18"/>
                    </w:rPr>
                  </m:ctrlPr>
                </m:sSubSupPr>
                <m:e>
                  <m:r>
                    <w:rPr>
                      <w:rFonts w:ascii="Cambria Math" w:hAnsi="Cambria Math"/>
                      <w:sz w:val="18"/>
                      <w:szCs w:val="18"/>
                    </w:rPr>
                    <m:t>D</m:t>
                  </m:r>
                </m:e>
                <m:sub>
                  <m:r>
                    <w:rPr>
                      <w:rFonts w:ascii="Cambria Math" w:hAnsi="Cambria Math"/>
                      <w:sz w:val="18"/>
                      <w:szCs w:val="18"/>
                    </w:rPr>
                    <m:t>1</m:t>
                  </m:r>
                </m:sub>
                <m:sup>
                  <m:r>
                    <w:rPr>
                      <w:rFonts w:ascii="Cambria Math" w:hAnsi="Cambria Math"/>
                      <w:sz w:val="18"/>
                      <w:szCs w:val="18"/>
                    </w:rPr>
                    <m:t>*</m:t>
                  </m:r>
                </m:sup>
              </m:sSubSup>
            </m:oMath>
            <w:r>
              <w:rPr>
                <w:sz w:val="18"/>
                <w:szCs w:val="18"/>
              </w:rPr>
              <w:t xml:space="preserve">, …, </w:t>
            </w:r>
            <m:oMath>
              <m:sSubSup>
                <m:sSubSupPr>
                  <m:ctrlPr>
                    <w:rPr>
                      <w:rFonts w:ascii="Cambria Math" w:hAnsi="Cambria Math"/>
                      <w:i/>
                      <w:sz w:val="18"/>
                      <w:szCs w:val="18"/>
                    </w:rPr>
                  </m:ctrlPr>
                </m:sSubSupPr>
                <m:e>
                  <m:r>
                    <w:rPr>
                      <w:rFonts w:ascii="Cambria Math" w:hAnsi="Cambria Math"/>
                      <w:sz w:val="18"/>
                      <w:szCs w:val="18"/>
                    </w:rPr>
                    <m:t>D</m:t>
                  </m:r>
                </m:e>
                <m:sub>
                  <m:r>
                    <w:rPr>
                      <w:rFonts w:ascii="Cambria Math" w:hAnsi="Cambria Math"/>
                      <w:sz w:val="18"/>
                      <w:szCs w:val="18"/>
                    </w:rPr>
                    <m:t>B</m:t>
                  </m:r>
                </m:sub>
                <m:sup>
                  <m:r>
                    <w:rPr>
                      <w:rFonts w:ascii="Cambria Math" w:hAnsi="Cambria Math"/>
                      <w:sz w:val="18"/>
                      <w:szCs w:val="18"/>
                    </w:rPr>
                    <m:t>*</m:t>
                  </m:r>
                </m:sup>
              </m:sSubSup>
            </m:oMath>
            <w:r>
              <w:rPr>
                <w:sz w:val="18"/>
                <w:szCs w:val="18"/>
              </w:rPr>
              <w:t xml:space="preserve">, if existing is </w:t>
            </w:r>
            <m:oMath>
              <m:nary>
                <m:naryPr>
                  <m:limLoc m:val="undOvr"/>
                  <m:subHide m:val="1"/>
                  <m:supHide m:val="1"/>
                  <m:ctrlPr>
                    <w:rPr>
                      <w:rFonts w:ascii="Cambria Math" w:hAnsi="Cambria Math"/>
                      <w:i/>
                      <w:sz w:val="18"/>
                      <w:szCs w:val="18"/>
                    </w:rPr>
                  </m:ctrlPr>
                </m:naryPr>
                <m:sub/>
                <m:sup/>
                <m:e>
                  <m:r>
                    <w:rPr>
                      <w:rFonts w:ascii="Cambria Math" w:hAnsi="Cambria Math"/>
                      <w:sz w:val="18"/>
                      <w:szCs w:val="18"/>
                    </w:rPr>
                    <m:t>p(</m:t>
                  </m:r>
                  <m:sSubSup>
                    <m:sSubSupPr>
                      <m:ctrlPr>
                        <w:rPr>
                          <w:rFonts w:ascii="Cambria Math" w:hAnsi="Cambria Math"/>
                          <w:i/>
                          <w:sz w:val="18"/>
                          <w:szCs w:val="18"/>
                        </w:rPr>
                      </m:ctrlPr>
                    </m:sSubSupPr>
                    <m:e>
                      <m:r>
                        <w:rPr>
                          <w:rFonts w:ascii="Cambria Math" w:hAnsi="Cambria Math"/>
                          <w:sz w:val="18"/>
                          <w:szCs w:val="18"/>
                        </w:rPr>
                        <m:t>D</m:t>
                      </m:r>
                    </m:e>
                    <m:sub>
                      <m:r>
                        <w:rPr>
                          <w:rFonts w:ascii="Cambria Math" w:hAnsi="Cambria Math"/>
                          <w:sz w:val="18"/>
                          <w:szCs w:val="18"/>
                        </w:rPr>
                        <m:t>1</m:t>
                      </m:r>
                    </m:sub>
                    <m:sup>
                      <m:r>
                        <w:rPr>
                          <w:rFonts w:ascii="Cambria Math" w:hAnsi="Cambria Math"/>
                          <w:sz w:val="18"/>
                          <w:szCs w:val="18"/>
                        </w:rPr>
                        <m:t>*</m:t>
                      </m:r>
                    </m:sup>
                  </m:sSubSup>
                  <m:r>
                    <w:rPr>
                      <w:rFonts w:ascii="Cambria Math" w:hAnsi="Cambria Math"/>
                      <w:sz w:val="18"/>
                      <w:szCs w:val="18"/>
                    </w:rPr>
                    <m:t>|D)×…×p(</m:t>
                  </m:r>
                  <m:sSubSup>
                    <m:sSubSupPr>
                      <m:ctrlPr>
                        <w:rPr>
                          <w:rFonts w:ascii="Cambria Math" w:hAnsi="Cambria Math"/>
                          <w:i/>
                          <w:sz w:val="18"/>
                          <w:szCs w:val="18"/>
                        </w:rPr>
                      </m:ctrlPr>
                    </m:sSubSupPr>
                    <m:e>
                      <m:r>
                        <w:rPr>
                          <w:rFonts w:ascii="Cambria Math" w:hAnsi="Cambria Math"/>
                          <w:sz w:val="18"/>
                          <w:szCs w:val="18"/>
                        </w:rPr>
                        <m:t>D</m:t>
                      </m:r>
                    </m:e>
                    <m:sub>
                      <m:r>
                        <w:rPr>
                          <w:rFonts w:ascii="Cambria Math" w:hAnsi="Cambria Math"/>
                          <w:sz w:val="18"/>
                          <w:szCs w:val="18"/>
                        </w:rPr>
                        <m:t>B</m:t>
                      </m:r>
                    </m:sub>
                    <m:sup>
                      <m:r>
                        <w:rPr>
                          <w:rFonts w:ascii="Cambria Math" w:hAnsi="Cambria Math"/>
                          <w:sz w:val="18"/>
                          <w:szCs w:val="18"/>
                        </w:rPr>
                        <m:t>*</m:t>
                      </m:r>
                    </m:sup>
                  </m:sSubSup>
                  <m:r>
                    <w:rPr>
                      <w:rFonts w:ascii="Cambria Math" w:hAnsi="Cambria Math"/>
                      <w:sz w:val="18"/>
                      <w:szCs w:val="18"/>
                    </w:rPr>
                    <m:t>|D)</m:t>
                  </m:r>
                </m:e>
              </m:nary>
              <m:r>
                <w:rPr>
                  <w:rFonts w:ascii="Cambria Math" w:hAnsi="Cambria Math"/>
                  <w:sz w:val="18"/>
                  <w:szCs w:val="18"/>
                </w:rPr>
                <m:t>p(D) dD</m:t>
              </m:r>
            </m:oMath>
            <w:r>
              <w:rPr>
                <w:sz w:val="18"/>
                <w:szCs w:val="18"/>
              </w:rPr>
              <w:t xml:space="preserve"> where p(D) = joint density of D, and </w:t>
            </w:r>
            <m:oMath>
              <m:r>
                <w:rPr>
                  <w:rFonts w:ascii="Cambria Math" w:hAnsi="Cambria Math"/>
                  <w:sz w:val="18"/>
                  <w:szCs w:val="18"/>
                </w:rPr>
                <m:t>p(</m:t>
              </m:r>
              <m:sSubSup>
                <m:sSubSupPr>
                  <m:ctrlPr>
                    <w:rPr>
                      <w:rFonts w:ascii="Cambria Math" w:hAnsi="Cambria Math"/>
                      <w:i/>
                      <w:sz w:val="18"/>
                      <w:szCs w:val="18"/>
                    </w:rPr>
                  </m:ctrlPr>
                </m:sSubSupPr>
                <m:e>
                  <m:r>
                    <w:rPr>
                      <w:rFonts w:ascii="Cambria Math" w:hAnsi="Cambria Math"/>
                      <w:sz w:val="18"/>
                      <w:szCs w:val="18"/>
                    </w:rPr>
                    <m:t>D</m:t>
                  </m:r>
                </m:e>
                <m:sub>
                  <m:r>
                    <w:rPr>
                      <w:rFonts w:ascii="Cambria Math" w:hAnsi="Cambria Math"/>
                      <w:sz w:val="18"/>
                      <w:szCs w:val="18"/>
                    </w:rPr>
                    <m:t>b</m:t>
                  </m:r>
                </m:sub>
                <m:sup>
                  <m:r>
                    <w:rPr>
                      <w:rFonts w:ascii="Cambria Math" w:hAnsi="Cambria Math"/>
                      <w:sz w:val="18"/>
                      <w:szCs w:val="18"/>
                    </w:rPr>
                    <m:t>*</m:t>
                  </m:r>
                </m:sup>
              </m:sSubSup>
              <m:r>
                <w:rPr>
                  <w:rFonts w:ascii="Cambria Math" w:hAnsi="Cambria Math"/>
                  <w:sz w:val="18"/>
                  <w:szCs w:val="18"/>
                </w:rPr>
                <m:t>|D)</m:t>
              </m:r>
            </m:oMath>
            <w:r>
              <w:rPr>
                <w:sz w:val="18"/>
                <w:szCs w:val="18"/>
              </w:rPr>
              <w:t xml:space="preserve"> = conditional density</w:t>
            </w:r>
          </w:p>
        </w:tc>
      </w:tr>
      <w:tr w:rsidR="006D2DB0" w:rsidRPr="00D76449" w14:paraId="3656333C" w14:textId="77777777" w:rsidTr="006D2DB0">
        <w:trPr>
          <w:trHeight w:val="49"/>
        </w:trPr>
        <w:tc>
          <w:tcPr>
            <w:tcW w:w="1075" w:type="dxa"/>
            <w:vMerge/>
          </w:tcPr>
          <w:p w14:paraId="2BEDABEE" w14:textId="77777777" w:rsidR="006D2DB0" w:rsidRDefault="006D2DB0">
            <w:pPr>
              <w:rPr>
                <w:sz w:val="18"/>
                <w:szCs w:val="18"/>
              </w:rPr>
            </w:pPr>
          </w:p>
        </w:tc>
        <w:tc>
          <w:tcPr>
            <w:tcW w:w="10361" w:type="dxa"/>
            <w:gridSpan w:val="5"/>
          </w:tcPr>
          <w:p w14:paraId="28236C9B" w14:textId="77777777" w:rsidR="006D2DB0" w:rsidRDefault="006D2DB0">
            <w:pPr>
              <w:rPr>
                <w:sz w:val="18"/>
                <w:szCs w:val="18"/>
              </w:rPr>
            </w:pPr>
            <w:r>
              <w:rPr>
                <w:sz w:val="18"/>
                <w:szCs w:val="18"/>
              </w:rPr>
              <w:t>If B is too small, sample var of bootstrap estimates is not stable, and thus less accurate</w:t>
            </w:r>
          </w:p>
          <w:p w14:paraId="57E9906B" w14:textId="00D4811C" w:rsidR="006D2DB0" w:rsidRPr="00D76449" w:rsidRDefault="006D2DB0">
            <w:pPr>
              <w:rPr>
                <w:sz w:val="18"/>
                <w:szCs w:val="18"/>
              </w:rPr>
            </w:pPr>
            <w:r>
              <w:rPr>
                <w:sz w:val="18"/>
                <w:szCs w:val="18"/>
              </w:rPr>
              <w:t>In theory, B should be as large as possible. However if B is too large, then need more computation time</w:t>
            </w:r>
          </w:p>
        </w:tc>
      </w:tr>
      <w:tr w:rsidR="00CB1191" w:rsidRPr="00D76449" w14:paraId="334B8D1D" w14:textId="77777777" w:rsidTr="00CB1191">
        <w:trPr>
          <w:trHeight w:val="49"/>
        </w:trPr>
        <w:tc>
          <w:tcPr>
            <w:tcW w:w="1075" w:type="dxa"/>
            <w:vMerge/>
          </w:tcPr>
          <w:p w14:paraId="1D537183" w14:textId="77777777" w:rsidR="00CB1191" w:rsidRDefault="00CB1191">
            <w:pPr>
              <w:rPr>
                <w:sz w:val="18"/>
                <w:szCs w:val="18"/>
              </w:rPr>
            </w:pPr>
          </w:p>
        </w:tc>
        <w:tc>
          <w:tcPr>
            <w:tcW w:w="5866" w:type="dxa"/>
            <w:gridSpan w:val="4"/>
          </w:tcPr>
          <w:p w14:paraId="3D67B156" w14:textId="77777777" w:rsidR="00CB1191" w:rsidRDefault="00CB1191">
            <w:pPr>
              <w:rPr>
                <w:sz w:val="18"/>
                <w:szCs w:val="18"/>
              </w:rPr>
            </w:pPr>
            <w:r>
              <w:rPr>
                <w:sz w:val="18"/>
                <w:szCs w:val="18"/>
              </w:rPr>
              <w:t>Bootstrap Pros: Universal, no need to know/estimate dist of data; powerful</w:t>
            </w:r>
          </w:p>
        </w:tc>
        <w:tc>
          <w:tcPr>
            <w:tcW w:w="4495" w:type="dxa"/>
          </w:tcPr>
          <w:p w14:paraId="25366849" w14:textId="4E0AF926" w:rsidR="00CB1191" w:rsidRDefault="00CB1191">
            <w:pPr>
              <w:rPr>
                <w:sz w:val="18"/>
                <w:szCs w:val="18"/>
              </w:rPr>
            </w:pPr>
            <w:r>
              <w:rPr>
                <w:sz w:val="18"/>
                <w:szCs w:val="18"/>
              </w:rPr>
              <w:t>Cons: Computationally slow (can be parallelize)</w:t>
            </w:r>
          </w:p>
        </w:tc>
      </w:tr>
      <w:tr w:rsidR="006D2DB0" w:rsidRPr="00D76449" w14:paraId="6BF50947" w14:textId="77777777" w:rsidTr="001F3DCC">
        <w:trPr>
          <w:trHeight w:val="49"/>
        </w:trPr>
        <w:tc>
          <w:tcPr>
            <w:tcW w:w="1075" w:type="dxa"/>
            <w:vMerge/>
          </w:tcPr>
          <w:p w14:paraId="74716E25" w14:textId="77777777" w:rsidR="006D2DB0" w:rsidRDefault="006D2DB0">
            <w:pPr>
              <w:rPr>
                <w:sz w:val="18"/>
                <w:szCs w:val="18"/>
              </w:rPr>
            </w:pPr>
          </w:p>
        </w:tc>
        <w:tc>
          <w:tcPr>
            <w:tcW w:w="10361" w:type="dxa"/>
            <w:gridSpan w:val="5"/>
          </w:tcPr>
          <w:p w14:paraId="3E9B6EC3" w14:textId="506A3FAF" w:rsidR="006D2DB0" w:rsidRDefault="004C7E8C">
            <w:pPr>
              <w:rPr>
                <w:sz w:val="18"/>
                <w:szCs w:val="18"/>
              </w:rPr>
            </w:pPr>
            <w:r>
              <w:rPr>
                <w:sz w:val="18"/>
                <w:szCs w:val="18"/>
              </w:rPr>
              <w:t xml:space="preserve">To select </w:t>
            </w:r>
            <m:oMath>
              <m:r>
                <w:rPr>
                  <w:rFonts w:ascii="Cambria Math" w:hAnsi="Cambria Math"/>
                  <w:sz w:val="18"/>
                  <w:szCs w:val="18"/>
                </w:rPr>
                <m:t>λ</m:t>
              </m:r>
            </m:oMath>
            <w:r>
              <w:rPr>
                <w:sz w:val="18"/>
                <w:szCs w:val="18"/>
              </w:rPr>
              <w:t xml:space="preserve"> for lasso using CV (and also w bootstrap): After getting </w:t>
            </w:r>
            <m:oMath>
              <m:sSubSup>
                <m:sSubSupPr>
                  <m:ctrlPr>
                    <w:rPr>
                      <w:rFonts w:ascii="Cambria Math" w:hAnsi="Cambria Math"/>
                      <w:i/>
                      <w:sz w:val="18"/>
                      <w:szCs w:val="18"/>
                    </w:rPr>
                  </m:ctrlPr>
                </m:sSubSupPr>
                <m:e>
                  <m:r>
                    <w:rPr>
                      <w:rFonts w:ascii="Cambria Math" w:hAnsi="Cambria Math"/>
                      <w:sz w:val="18"/>
                      <w:szCs w:val="18"/>
                    </w:rPr>
                    <m:t>D</m:t>
                  </m:r>
                </m:e>
                <m:sub>
                  <m:r>
                    <w:rPr>
                      <w:rFonts w:ascii="Cambria Math" w:hAnsi="Cambria Math"/>
                      <w:sz w:val="18"/>
                      <w:szCs w:val="18"/>
                    </w:rPr>
                    <m:t>b</m:t>
                  </m:r>
                </m:sub>
                <m:sup>
                  <m:r>
                    <w:rPr>
                      <w:rFonts w:ascii="Cambria Math" w:hAnsi="Cambria Math"/>
                      <w:sz w:val="18"/>
                      <w:szCs w:val="18"/>
                    </w:rPr>
                    <m:t>*</m:t>
                  </m:r>
                </m:sup>
              </m:sSubSup>
            </m:oMath>
            <w:r>
              <w:rPr>
                <w:sz w:val="18"/>
                <w:szCs w:val="18"/>
              </w:rPr>
              <w:t xml:space="preserve">, use CV on </w:t>
            </w:r>
            <m:oMath>
              <m:sSubSup>
                <m:sSubSupPr>
                  <m:ctrlPr>
                    <w:rPr>
                      <w:rFonts w:ascii="Cambria Math" w:hAnsi="Cambria Math"/>
                      <w:i/>
                      <w:sz w:val="18"/>
                      <w:szCs w:val="18"/>
                    </w:rPr>
                  </m:ctrlPr>
                </m:sSubSupPr>
                <m:e>
                  <m:r>
                    <w:rPr>
                      <w:rFonts w:ascii="Cambria Math" w:hAnsi="Cambria Math"/>
                      <w:sz w:val="18"/>
                      <w:szCs w:val="18"/>
                    </w:rPr>
                    <m:t>D</m:t>
                  </m:r>
                </m:e>
                <m:sub>
                  <m:r>
                    <w:rPr>
                      <w:rFonts w:ascii="Cambria Math" w:hAnsi="Cambria Math"/>
                      <w:sz w:val="18"/>
                      <w:szCs w:val="18"/>
                    </w:rPr>
                    <m:t>b</m:t>
                  </m:r>
                </m:sub>
                <m:sup>
                  <m:r>
                    <w:rPr>
                      <w:rFonts w:ascii="Cambria Math" w:hAnsi="Cambria Math"/>
                      <w:sz w:val="18"/>
                      <w:szCs w:val="18"/>
                    </w:rPr>
                    <m:t>*</m:t>
                  </m:r>
                </m:sup>
              </m:sSubSup>
            </m:oMath>
            <w:r>
              <w:rPr>
                <w:sz w:val="18"/>
                <w:szCs w:val="18"/>
              </w:rPr>
              <w:t xml:space="preserve"> to select value of </w:t>
            </w:r>
            <m:oMath>
              <m:r>
                <w:rPr>
                  <w:rFonts w:ascii="Cambria Math" w:hAnsi="Cambria Math"/>
                  <w:sz w:val="18"/>
                  <w:szCs w:val="18"/>
                </w:rPr>
                <m:t>λ</m:t>
              </m:r>
            </m:oMath>
            <w:r>
              <w:rPr>
                <w:sz w:val="18"/>
                <w:szCs w:val="18"/>
              </w:rPr>
              <w:t xml:space="preserve"> for lasso. Find lasso estimate </w:t>
            </w:r>
            <m:oMath>
              <m:sSubSup>
                <m:sSubSupPr>
                  <m:ctrlPr>
                    <w:rPr>
                      <w:rFonts w:ascii="Cambria Math" w:hAnsi="Cambria Math"/>
                      <w:i/>
                      <w:sz w:val="18"/>
                      <w:szCs w:val="18"/>
                    </w:rPr>
                  </m:ctrlPr>
                </m:sSubSup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b</m:t>
                  </m:r>
                </m:sub>
                <m:sup>
                  <m:r>
                    <w:rPr>
                      <w:rFonts w:ascii="Cambria Math" w:hAnsi="Cambria Math"/>
                      <w:sz w:val="18"/>
                      <w:szCs w:val="18"/>
                    </w:rPr>
                    <m:t>L*</m:t>
                  </m:r>
                </m:sup>
              </m:sSubSup>
            </m:oMath>
            <w:r>
              <w:rPr>
                <w:sz w:val="18"/>
                <w:szCs w:val="18"/>
              </w:rPr>
              <w:t>...</w:t>
            </w:r>
          </w:p>
        </w:tc>
      </w:tr>
      <w:tr w:rsidR="00E6601F" w:rsidRPr="00D76449" w14:paraId="0577D924" w14:textId="77777777" w:rsidTr="001F3DCC">
        <w:trPr>
          <w:trHeight w:val="49"/>
        </w:trPr>
        <w:tc>
          <w:tcPr>
            <w:tcW w:w="1075" w:type="dxa"/>
            <w:vMerge w:val="restart"/>
          </w:tcPr>
          <w:p w14:paraId="0498BDAA" w14:textId="48DC44F7" w:rsidR="00E6601F" w:rsidRDefault="00E6601F" w:rsidP="00E6601F">
            <w:pPr>
              <w:rPr>
                <w:sz w:val="18"/>
                <w:szCs w:val="18"/>
              </w:rPr>
            </w:pPr>
            <w:r>
              <w:rPr>
                <w:sz w:val="18"/>
                <w:szCs w:val="18"/>
              </w:rPr>
              <w:t>Tutorial</w:t>
            </w:r>
          </w:p>
        </w:tc>
        <w:tc>
          <w:tcPr>
            <w:tcW w:w="10361" w:type="dxa"/>
            <w:gridSpan w:val="5"/>
          </w:tcPr>
          <w:p w14:paraId="454E86C8" w14:textId="77777777" w:rsidR="00E6601F" w:rsidRDefault="00E6601F" w:rsidP="00E6601F">
            <w:pPr>
              <w:rPr>
                <w:sz w:val="18"/>
                <w:szCs w:val="18"/>
              </w:rPr>
            </w:pPr>
            <w:r>
              <w:rPr>
                <w:sz w:val="18"/>
                <w:szCs w:val="18"/>
              </w:rPr>
              <w:t xml:space="preserve">Var(aX + (1-a)Y) = Cov(aX + (1-a)Y, aX + (1-a)Y) = Cov(aX, aX) + 2Cov(aX, (1-a)Y) + Cov((1-a)Y, (1-a)Y) = </w:t>
            </w:r>
            <m:oMath>
              <m:sSup>
                <m:sSupPr>
                  <m:ctrlPr>
                    <w:rPr>
                      <w:rFonts w:ascii="Cambria Math" w:hAnsi="Cambria Math"/>
                      <w:i/>
                      <w:sz w:val="18"/>
                      <w:szCs w:val="18"/>
                    </w:rPr>
                  </m:ctrlPr>
                </m:sSupPr>
                <m:e>
                  <m:r>
                    <w:rPr>
                      <w:rFonts w:ascii="Cambria Math" w:hAnsi="Cambria Math"/>
                      <w:sz w:val="18"/>
                      <w:szCs w:val="18"/>
                    </w:rPr>
                    <m:t>α</m:t>
                  </m:r>
                </m:e>
                <m:sup>
                  <m:r>
                    <w:rPr>
                      <w:rFonts w:ascii="Cambria Math" w:hAnsi="Cambria Math"/>
                      <w:sz w:val="18"/>
                      <w:szCs w:val="18"/>
                    </w:rPr>
                    <m:t>2</m:t>
                  </m:r>
                </m:sup>
              </m:sSup>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X</m:t>
                  </m:r>
                </m:sub>
                <m:sup>
                  <m:r>
                    <w:rPr>
                      <w:rFonts w:ascii="Cambria Math" w:hAnsi="Cambria Math"/>
                      <w:sz w:val="18"/>
                      <w:szCs w:val="18"/>
                    </w:rPr>
                    <m:t>2</m:t>
                  </m:r>
                </m:sup>
              </m:sSubSup>
              <m:r>
                <w:rPr>
                  <w:rFonts w:ascii="Cambria Math" w:hAnsi="Cambria Math"/>
                  <w:sz w:val="18"/>
                  <w:szCs w:val="18"/>
                </w:rPr>
                <m:t>+2α(1-α)</m:t>
              </m:r>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XY</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(1-α)</m:t>
                  </m:r>
                </m:e>
                <m:sup>
                  <m:r>
                    <w:rPr>
                      <w:rFonts w:ascii="Cambria Math" w:hAnsi="Cambria Math"/>
                      <w:sz w:val="18"/>
                      <w:szCs w:val="18"/>
                    </w:rPr>
                    <m:t>2</m:t>
                  </m:r>
                </m:sup>
              </m:sSup>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Y</m:t>
                  </m:r>
                </m:sub>
                <m:sup>
                  <m:r>
                    <w:rPr>
                      <w:rFonts w:ascii="Cambria Math" w:hAnsi="Cambria Math"/>
                      <w:sz w:val="18"/>
                      <w:szCs w:val="18"/>
                    </w:rPr>
                    <m:t>2</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X</m:t>
                  </m:r>
                </m:sub>
                <m:sup>
                  <m:r>
                    <w:rPr>
                      <w:rFonts w:ascii="Cambria Math" w:hAnsi="Cambria Math"/>
                      <w:sz w:val="18"/>
                      <w:szCs w:val="18"/>
                    </w:rPr>
                    <m:t>2</m:t>
                  </m:r>
                </m:sup>
              </m:sSubSup>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XY</m:t>
                  </m:r>
                </m:sub>
              </m:sSub>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Y</m:t>
                  </m:r>
                </m:sub>
                <m:sup>
                  <m:r>
                    <w:rPr>
                      <w:rFonts w:ascii="Cambria Math" w:hAnsi="Cambria Math"/>
                      <w:sz w:val="18"/>
                      <w:szCs w:val="18"/>
                    </w:rPr>
                    <m:t>2</m:t>
                  </m:r>
                </m:sup>
              </m:sSub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α</m:t>
                  </m:r>
                </m:e>
                <m:sup>
                  <m:r>
                    <w:rPr>
                      <w:rFonts w:ascii="Cambria Math" w:hAnsi="Cambria Math"/>
                      <w:sz w:val="18"/>
                      <w:szCs w:val="18"/>
                    </w:rPr>
                    <m:t>2</m:t>
                  </m:r>
                </m:sup>
              </m:sSup>
              <m:r>
                <w:rPr>
                  <w:rFonts w:ascii="Cambria Math" w:hAnsi="Cambria Math"/>
                  <w:sz w:val="18"/>
                  <w:szCs w:val="18"/>
                </w:rPr>
                <m:t>-2(</m:t>
              </m:r>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Y</m:t>
                  </m:r>
                </m:sub>
                <m:sup>
                  <m:r>
                    <w:rPr>
                      <w:rFonts w:ascii="Cambria Math" w:hAnsi="Cambria Math"/>
                      <w:sz w:val="18"/>
                      <w:szCs w:val="18"/>
                    </w:rPr>
                    <m:t>2</m:t>
                  </m:r>
                </m:sup>
              </m:sSub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XY</m:t>
                  </m:r>
                </m:sub>
              </m:sSub>
              <m:r>
                <w:rPr>
                  <w:rFonts w:ascii="Cambria Math" w:hAnsi="Cambria Math"/>
                  <w:sz w:val="18"/>
                  <w:szCs w:val="18"/>
                </w:rPr>
                <m:t>)α+</m:t>
              </m:r>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Y</m:t>
                  </m:r>
                </m:sub>
                <m:sup>
                  <m:r>
                    <w:rPr>
                      <w:rFonts w:ascii="Cambria Math" w:hAnsi="Cambria Math"/>
                      <w:sz w:val="18"/>
                      <w:szCs w:val="18"/>
                    </w:rPr>
                    <m:t>2</m:t>
                  </m:r>
                </m:sup>
              </m:sSubSup>
            </m:oMath>
          </w:p>
          <w:p w14:paraId="72B0D8BE" w14:textId="70957255" w:rsidR="00E6601F" w:rsidRDefault="00E6601F" w:rsidP="00E6601F">
            <w:pPr>
              <w:rPr>
                <w:sz w:val="18"/>
                <w:szCs w:val="18"/>
              </w:rPr>
            </w:pPr>
            <w:r>
              <w:rPr>
                <w:sz w:val="18"/>
                <w:szCs w:val="18"/>
              </w:rPr>
              <w:t xml:space="preserve">Var is minimized when </w:t>
            </w:r>
            <m:oMath>
              <m:r>
                <w:rPr>
                  <w:rFonts w:ascii="Cambria Math" w:hAnsi="Cambria Math"/>
                  <w:sz w:val="18"/>
                  <w:szCs w:val="18"/>
                </w:rPr>
                <m:t>α=(</m:t>
              </m:r>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Y</m:t>
                  </m:r>
                </m:sub>
                <m:sup>
                  <m:r>
                    <w:rPr>
                      <w:rFonts w:ascii="Cambria Math" w:hAnsi="Cambria Math"/>
                      <w:sz w:val="18"/>
                      <w:szCs w:val="18"/>
                    </w:rPr>
                    <m:t>2</m:t>
                  </m:r>
                </m:sup>
              </m:sSub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XY</m:t>
                  </m:r>
                </m:sub>
              </m:sSub>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X</m:t>
                  </m:r>
                </m:sub>
                <m:sup>
                  <m:r>
                    <w:rPr>
                      <w:rFonts w:ascii="Cambria Math" w:hAnsi="Cambria Math"/>
                      <w:sz w:val="18"/>
                      <w:szCs w:val="18"/>
                    </w:rPr>
                    <m:t>2</m:t>
                  </m:r>
                </m:sup>
              </m:sSubSup>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XY</m:t>
                  </m:r>
                </m:sub>
              </m:sSub>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Y</m:t>
                  </m:r>
                </m:sub>
                <m:sup>
                  <m:r>
                    <w:rPr>
                      <w:rFonts w:ascii="Cambria Math" w:hAnsi="Cambria Math"/>
                      <w:sz w:val="18"/>
                      <w:szCs w:val="18"/>
                    </w:rPr>
                    <m:t>2</m:t>
                  </m:r>
                </m:sup>
              </m:sSubSup>
              <m:r>
                <w:rPr>
                  <w:rFonts w:ascii="Cambria Math" w:hAnsi="Cambria Math"/>
                  <w:sz w:val="18"/>
                  <w:szCs w:val="18"/>
                </w:rPr>
                <m:t>)</m:t>
              </m:r>
            </m:oMath>
          </w:p>
        </w:tc>
      </w:tr>
      <w:tr w:rsidR="00E6601F" w:rsidRPr="00D76449" w14:paraId="07401978" w14:textId="77777777" w:rsidTr="001F3DCC">
        <w:trPr>
          <w:trHeight w:val="49"/>
        </w:trPr>
        <w:tc>
          <w:tcPr>
            <w:tcW w:w="1075" w:type="dxa"/>
            <w:vMerge/>
          </w:tcPr>
          <w:p w14:paraId="42D49FA1" w14:textId="77777777" w:rsidR="00E6601F" w:rsidRDefault="00E6601F" w:rsidP="00E6601F">
            <w:pPr>
              <w:rPr>
                <w:sz w:val="18"/>
                <w:szCs w:val="18"/>
              </w:rPr>
            </w:pPr>
          </w:p>
        </w:tc>
        <w:tc>
          <w:tcPr>
            <w:tcW w:w="10361" w:type="dxa"/>
            <w:gridSpan w:val="5"/>
          </w:tcPr>
          <w:p w14:paraId="411DBED3" w14:textId="77777777" w:rsidR="00E6601F" w:rsidRDefault="00E6601F" w:rsidP="00E6601F">
            <w:pPr>
              <w:rPr>
                <w:sz w:val="18"/>
                <w:szCs w:val="18"/>
              </w:rPr>
            </w:pPr>
            <w:r>
              <w:rPr>
                <w:sz w:val="18"/>
                <w:szCs w:val="18"/>
              </w:rPr>
              <w:t>Pr(1st bootstrap obs ≠ j</w:t>
            </w:r>
            <w:r>
              <w:rPr>
                <w:sz w:val="18"/>
                <w:szCs w:val="18"/>
                <w:vertAlign w:val="superscript"/>
              </w:rPr>
              <w:t>th</w:t>
            </w:r>
            <w:r>
              <w:rPr>
                <w:sz w:val="18"/>
                <w:szCs w:val="18"/>
              </w:rPr>
              <w:t xml:space="preserve"> obs from original sample) = (n-1)/n = 1 - 1/n</w:t>
            </w:r>
          </w:p>
          <w:p w14:paraId="2D2E8144" w14:textId="77777777" w:rsidR="00E6601F" w:rsidRDefault="00E6601F" w:rsidP="00E6601F">
            <w:pPr>
              <w:rPr>
                <w:sz w:val="18"/>
                <w:szCs w:val="18"/>
              </w:rPr>
            </w:pPr>
            <w:r>
              <w:rPr>
                <w:sz w:val="18"/>
                <w:szCs w:val="18"/>
              </w:rPr>
              <w:t>Pr(j</w:t>
            </w:r>
            <w:r>
              <w:rPr>
                <w:sz w:val="18"/>
                <w:szCs w:val="18"/>
                <w:vertAlign w:val="superscript"/>
              </w:rPr>
              <w:t>th</w:t>
            </w:r>
            <w:r>
              <w:rPr>
                <w:sz w:val="18"/>
                <w:szCs w:val="18"/>
              </w:rPr>
              <w:t xml:space="preserve"> obs is not in bootstrap sample) = Pr(</w:t>
            </w:r>
            <m:oMath>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1</m:t>
                  </m:r>
                </m:sub>
                <m:sup>
                  <m:r>
                    <w:rPr>
                      <w:rFonts w:ascii="Cambria Math" w:hAnsi="Cambria Math"/>
                      <w:sz w:val="18"/>
                      <w:szCs w:val="18"/>
                    </w:rPr>
                    <m:t>*</m:t>
                  </m:r>
                </m:sup>
              </m:sSub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j</m:t>
                  </m:r>
                </m:sub>
                <m:sup>
                  <m:r>
                    <w:rPr>
                      <w:rFonts w:ascii="Cambria Math" w:hAnsi="Cambria Math"/>
                      <w:sz w:val="18"/>
                      <w:szCs w:val="18"/>
                    </w:rPr>
                    <m:t>*</m:t>
                  </m:r>
                </m:sup>
              </m:sSub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oMath>
            <w:r>
              <w:rPr>
                <w:sz w:val="18"/>
                <w:szCs w:val="18"/>
              </w:rPr>
              <w:t>) = Pr(</w:t>
            </w:r>
            <m:oMath>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1</m:t>
                  </m:r>
                </m:sub>
                <m:sup>
                  <m:r>
                    <w:rPr>
                      <w:rFonts w:ascii="Cambria Math" w:hAnsi="Cambria Math"/>
                      <w:sz w:val="18"/>
                      <w:szCs w:val="18"/>
                    </w:rPr>
                    <m:t>*</m:t>
                  </m:r>
                </m:sup>
              </m:sSub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oMath>
            <w:r>
              <w:rPr>
                <w:sz w:val="18"/>
                <w:szCs w:val="18"/>
              </w:rPr>
              <w:t xml:space="preserve">) </w:t>
            </w:r>
            <m:oMath>
              <m:r>
                <w:rPr>
                  <w:rFonts w:ascii="Cambria Math" w:hAnsi="Cambria Math"/>
                  <w:sz w:val="18"/>
                  <w:szCs w:val="18"/>
                </w:rPr>
                <m:t>×…×</m:t>
              </m:r>
            </m:oMath>
            <w:r>
              <w:rPr>
                <w:sz w:val="18"/>
                <w:szCs w:val="18"/>
              </w:rPr>
              <w:t xml:space="preserve"> Pr(</w:t>
            </w:r>
            <m:oMath>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j</m:t>
                  </m:r>
                </m:sub>
                <m:sup>
                  <m:r>
                    <w:rPr>
                      <w:rFonts w:ascii="Cambria Math" w:hAnsi="Cambria Math"/>
                      <w:sz w:val="18"/>
                      <w:szCs w:val="18"/>
                    </w:rPr>
                    <m:t>*</m:t>
                  </m:r>
                </m:sup>
              </m:sSub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oMath>
            <w:r>
              <w:rPr>
                <w:sz w:val="18"/>
                <w:szCs w:val="18"/>
              </w:rPr>
              <w:t>)  = (1 - 1/n)</w:t>
            </w:r>
            <w:r>
              <w:rPr>
                <w:sz w:val="18"/>
                <w:szCs w:val="18"/>
                <w:vertAlign w:val="superscript"/>
              </w:rPr>
              <w:t>n</w:t>
            </w:r>
          </w:p>
          <w:p w14:paraId="71FCB887" w14:textId="6C21D4A8" w:rsidR="00E6601F" w:rsidRDefault="00E6601F" w:rsidP="00E6601F">
            <w:pPr>
              <w:rPr>
                <w:sz w:val="18"/>
                <w:szCs w:val="18"/>
              </w:rPr>
            </w:pPr>
            <w:r>
              <w:rPr>
                <w:sz w:val="18"/>
                <w:szCs w:val="18"/>
              </w:rPr>
              <w:t>When n = 5, Pr(j</w:t>
            </w:r>
            <w:r>
              <w:rPr>
                <w:sz w:val="18"/>
                <w:szCs w:val="18"/>
                <w:vertAlign w:val="superscript"/>
              </w:rPr>
              <w:t>th</w:t>
            </w:r>
            <w:r>
              <w:rPr>
                <w:sz w:val="18"/>
                <w:szCs w:val="18"/>
              </w:rPr>
              <w:t xml:space="preserve"> obs in bootstrap sample) = 1 - (1 - 1/5)</w:t>
            </w:r>
            <w:r>
              <w:rPr>
                <w:sz w:val="18"/>
                <w:szCs w:val="18"/>
                <w:vertAlign w:val="superscript"/>
              </w:rPr>
              <w:t>5</w:t>
            </w:r>
            <w:r>
              <w:rPr>
                <w:sz w:val="18"/>
                <w:szCs w:val="18"/>
              </w:rPr>
              <w:t xml:space="preserve">. When n </w:t>
            </w:r>
            <m:oMath>
              <m:r>
                <w:rPr>
                  <w:rFonts w:ascii="Cambria Math" w:hAnsi="Cambria Math"/>
                  <w:sz w:val="18"/>
                  <w:szCs w:val="18"/>
                </w:rPr>
                <m:t>→∞</m:t>
              </m:r>
            </m:oMath>
            <w:r>
              <w:rPr>
                <w:sz w:val="18"/>
                <w:szCs w:val="18"/>
              </w:rPr>
              <w:t>, 1 - (1 - 1/n)</w:t>
            </w:r>
            <w:r>
              <w:rPr>
                <w:sz w:val="18"/>
                <w:szCs w:val="18"/>
                <w:vertAlign w:val="superscript"/>
              </w:rPr>
              <w:t>n</w:t>
            </w:r>
            <w:r>
              <w:rPr>
                <w:sz w:val="18"/>
                <w:szCs w:val="18"/>
              </w:rPr>
              <w:t xml:space="preserve"> </w:t>
            </w:r>
            <m:oMath>
              <m:r>
                <w:rPr>
                  <w:rFonts w:ascii="Cambria Math" w:hAnsi="Cambria Math"/>
                  <w:sz w:val="18"/>
                  <w:szCs w:val="18"/>
                </w:rPr>
                <m:t>→</m:t>
              </m:r>
            </m:oMath>
            <w:r>
              <w:rPr>
                <w:sz w:val="18"/>
                <w:szCs w:val="18"/>
              </w:rPr>
              <w:t xml:space="preserve"> 1 - 1/e</w:t>
            </w:r>
          </w:p>
        </w:tc>
      </w:tr>
    </w:tbl>
    <w:p w14:paraId="51506858" w14:textId="77777777" w:rsidR="00B07DA3" w:rsidRDefault="00B07DA3"/>
    <w:tbl>
      <w:tblPr>
        <w:tblStyle w:val="TableGrid"/>
        <w:tblW w:w="0" w:type="auto"/>
        <w:tblLook w:val="04A0" w:firstRow="1" w:lastRow="0" w:firstColumn="1" w:lastColumn="0" w:noHBand="0" w:noVBand="1"/>
      </w:tblPr>
      <w:tblGrid>
        <w:gridCol w:w="1148"/>
        <w:gridCol w:w="5144"/>
        <w:gridCol w:w="5144"/>
      </w:tblGrid>
      <w:tr w:rsidR="00024F4E" w:rsidRPr="00D76449" w14:paraId="365509D2" w14:textId="77777777" w:rsidTr="00F43B09">
        <w:tc>
          <w:tcPr>
            <w:tcW w:w="1148" w:type="dxa"/>
          </w:tcPr>
          <w:p w14:paraId="0E703BD0" w14:textId="06A318B7" w:rsidR="00024F4E" w:rsidRPr="00D76449" w:rsidRDefault="00B07DA3">
            <w:pPr>
              <w:rPr>
                <w:sz w:val="18"/>
                <w:szCs w:val="18"/>
              </w:rPr>
            </w:pPr>
            <w:r>
              <w:rPr>
                <w:sz w:val="18"/>
                <w:szCs w:val="18"/>
              </w:rPr>
              <w:t>Principle Components Analysis (PCA)</w:t>
            </w:r>
          </w:p>
        </w:tc>
        <w:tc>
          <w:tcPr>
            <w:tcW w:w="10288" w:type="dxa"/>
            <w:gridSpan w:val="2"/>
          </w:tcPr>
          <w:p w14:paraId="4D4E30A9" w14:textId="46BD53AD" w:rsidR="00024F4E" w:rsidRDefault="00000000">
            <w:pPr>
              <w:rPr>
                <w:sz w:val="18"/>
                <w:szCs w:val="18"/>
              </w:rPr>
            </w:pPr>
            <m:oMath>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oMath>
            <w:r w:rsidR="00B07DA3">
              <w:rPr>
                <w:sz w:val="18"/>
                <w:szCs w:val="18"/>
              </w:rPr>
              <w:t xml:space="preserve"> = </w:t>
            </w:r>
            <m:oMath>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ij</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ip</m:t>
                      </m:r>
                    </m:sub>
                  </m:sSub>
                </m:e>
              </m:d>
            </m:oMath>
            <w:r w:rsidR="00B07DA3">
              <w:rPr>
                <w:sz w:val="18"/>
                <w:szCs w:val="18"/>
              </w:rPr>
              <w:t xml:space="preserve">. </w:t>
            </w:r>
            <m:oMath>
              <m:sSub>
                <m:sSubPr>
                  <m:ctrlPr>
                    <w:rPr>
                      <w:rFonts w:ascii="Cambria Math" w:hAnsi="Cambria Math"/>
                      <w:i/>
                      <w:sz w:val="18"/>
                      <w:szCs w:val="18"/>
                    </w:rPr>
                  </m:ctrlPr>
                </m:sSubPr>
                <m:e>
                  <m:r>
                    <m:rPr>
                      <m:sty m:val="bi"/>
                    </m:rPr>
                    <w:rPr>
                      <w:rFonts w:ascii="Cambria Math" w:hAnsi="Cambria Math"/>
                      <w:sz w:val="18"/>
                      <w:szCs w:val="18"/>
                    </w:rPr>
                    <m:t>z</m:t>
                  </m:r>
                </m:e>
                <m:sub>
                  <m:r>
                    <w:rPr>
                      <w:rFonts w:ascii="Cambria Math" w:hAnsi="Cambria Math"/>
                      <w:sz w:val="18"/>
                      <w:szCs w:val="18"/>
                    </w:rPr>
                    <m:t>i</m:t>
                  </m:r>
                </m:sub>
              </m:sSub>
            </m:oMath>
            <w:r w:rsidR="00B07DA3">
              <w:rPr>
                <w:sz w:val="18"/>
                <w:szCs w:val="18"/>
              </w:rPr>
              <w:t xml:space="preserve"> = </w:t>
            </w:r>
            <m:oMath>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ij</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ip</m:t>
                      </m:r>
                    </m:sub>
                  </m:sSub>
                </m:e>
              </m:d>
            </m:oMath>
            <w:r w:rsidR="00B07DA3">
              <w:rPr>
                <w:sz w:val="18"/>
                <w:szCs w:val="18"/>
              </w:rPr>
              <w:t xml:space="preserve"> = Projection of </w:t>
            </w:r>
            <m:oMath>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oMath>
            <w:r w:rsidR="00B07DA3">
              <w:rPr>
                <w:sz w:val="18"/>
                <w:szCs w:val="18"/>
              </w:rPr>
              <w:t xml:space="preserve"> on the green line</w:t>
            </w:r>
          </w:p>
          <w:p w14:paraId="03034EC0" w14:textId="782B86ED" w:rsidR="00B07DA3" w:rsidRDefault="00427064">
            <w:pPr>
              <w:rPr>
                <w:sz w:val="18"/>
                <w:szCs w:val="18"/>
              </w:rPr>
            </w:pPr>
            <w:r>
              <w:rPr>
                <w:noProof/>
                <w:sz w:val="18"/>
                <w:szCs w:val="18"/>
              </w:rPr>
              <w:drawing>
                <wp:anchor distT="0" distB="0" distL="114300" distR="114300" simplePos="0" relativeHeight="251682816" behindDoc="1" locked="0" layoutInCell="1" allowOverlap="1" wp14:anchorId="529A6258" wp14:editId="334879E2">
                  <wp:simplePos x="0" y="0"/>
                  <wp:positionH relativeFrom="column">
                    <wp:posOffset>4777105</wp:posOffset>
                  </wp:positionH>
                  <wp:positionV relativeFrom="paragraph">
                    <wp:posOffset>-158115</wp:posOffset>
                  </wp:positionV>
                  <wp:extent cx="1678305" cy="1011555"/>
                  <wp:effectExtent l="0" t="0" r="0" b="4445"/>
                  <wp:wrapTight wrapText="bothSides">
                    <wp:wrapPolygon edited="0">
                      <wp:start x="0" y="0"/>
                      <wp:lineTo x="0" y="21424"/>
                      <wp:lineTo x="21412" y="21424"/>
                      <wp:lineTo x="21412" y="0"/>
                      <wp:lineTo x="0" y="0"/>
                    </wp:wrapPolygon>
                  </wp:wrapTight>
                  <wp:docPr id="1906531937" name="Picture 1" descr="A line with a point and a dott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31937" name="Picture 1" descr="A line with a point and a dotted lin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1678305" cy="1011555"/>
                          </a:xfrm>
                          <a:prstGeom prst="rect">
                            <a:avLst/>
                          </a:prstGeom>
                        </pic:spPr>
                      </pic:pic>
                    </a:graphicData>
                  </a:graphic>
                  <wp14:sizeRelH relativeFrom="page">
                    <wp14:pctWidth>0</wp14:pctWidth>
                  </wp14:sizeRelH>
                  <wp14:sizeRelV relativeFrom="page">
                    <wp14:pctHeight>0</wp14:pctHeight>
                  </wp14:sizeRelV>
                </wp:anchor>
              </w:drawing>
            </w:r>
            <w:r w:rsidR="00B07DA3">
              <w:rPr>
                <w:sz w:val="18"/>
                <w:szCs w:val="18"/>
              </w:rPr>
              <w:t>Want to minimize the sum of squared "residuals"/approximation errors, i.e.</w:t>
            </w:r>
          </w:p>
          <w:p w14:paraId="3C9455DA" w14:textId="77777777" w:rsidR="00B07DA3" w:rsidRDefault="00B07DA3">
            <w:pPr>
              <w:rPr>
                <w:sz w:val="18"/>
                <w:szCs w:val="18"/>
              </w:rPr>
            </w:pPr>
            <w:r>
              <w:rPr>
                <w:sz w:val="18"/>
                <w:szCs w:val="18"/>
              </w:rPr>
              <w:t xml:space="preserve">min </w:t>
            </w: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d>
                        <m:dPr>
                          <m:begChr m:val="‖"/>
                          <m:endChr m:val="‖"/>
                          <m:ctrlPr>
                            <w:rPr>
                              <w:rFonts w:ascii="Cambria Math" w:hAnsi="Cambria Math"/>
                              <w:i/>
                              <w:sz w:val="18"/>
                              <w:szCs w:val="18"/>
                            </w:rPr>
                          </m:ctrlPr>
                        </m:dPr>
                        <m:e>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z</m:t>
                              </m:r>
                            </m:e>
                            <m:sub>
                              <m:r>
                                <w:rPr>
                                  <w:rFonts w:ascii="Cambria Math" w:hAnsi="Cambria Math"/>
                                  <w:sz w:val="18"/>
                                  <w:szCs w:val="18"/>
                                </w:rPr>
                                <m:t>i</m:t>
                              </m:r>
                            </m:sub>
                          </m:sSub>
                        </m:e>
                      </m:d>
                    </m:e>
                    <m:sub>
                      <m:r>
                        <w:rPr>
                          <w:rFonts w:ascii="Cambria Math" w:hAnsi="Cambria Math"/>
                          <w:sz w:val="18"/>
                          <w:szCs w:val="18"/>
                        </w:rPr>
                        <m:t>2</m:t>
                      </m:r>
                    </m:sub>
                    <m:sup>
                      <m:r>
                        <w:rPr>
                          <w:rFonts w:ascii="Cambria Math" w:hAnsi="Cambria Math"/>
                          <w:sz w:val="18"/>
                          <w:szCs w:val="18"/>
                        </w:rPr>
                        <m:t>2</m:t>
                      </m:r>
                    </m:sup>
                  </m:sSubSup>
                </m:e>
              </m:nary>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p</m:t>
                      </m:r>
                    </m:sup>
                    <m:e>
                      <m:sSup>
                        <m:sSupPr>
                          <m:ctrlPr>
                            <w:rPr>
                              <w:rFonts w:ascii="Cambria Math" w:hAnsi="Cambria Math"/>
                              <w:i/>
                              <w:sz w:val="18"/>
                              <w:szCs w:val="18"/>
                            </w:rPr>
                          </m:ctrlPr>
                        </m:sSupPr>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ij</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ij</m:t>
                                  </m:r>
                                </m:sub>
                              </m:sSub>
                            </m:e>
                          </m:d>
                        </m:e>
                        <m:sup>
                          <m:r>
                            <w:rPr>
                              <w:rFonts w:ascii="Cambria Math" w:hAnsi="Cambria Math"/>
                              <w:sz w:val="18"/>
                              <w:szCs w:val="18"/>
                            </w:rPr>
                            <m:t>2</m:t>
                          </m:r>
                        </m:sup>
                      </m:sSup>
                    </m:e>
                  </m:nary>
                </m:e>
              </m:nary>
            </m:oMath>
            <w:r>
              <w:rPr>
                <w:sz w:val="18"/>
                <w:szCs w:val="18"/>
              </w:rPr>
              <w:t xml:space="preserve">, subject to </w:t>
            </w:r>
            <m:oMath>
              <m:sSub>
                <m:sSubPr>
                  <m:ctrlPr>
                    <w:rPr>
                      <w:rFonts w:ascii="Cambria Math" w:hAnsi="Cambria Math"/>
                      <w:i/>
                      <w:sz w:val="18"/>
                      <w:szCs w:val="18"/>
                    </w:rPr>
                  </m:ctrlPr>
                </m:sSubPr>
                <m:e>
                  <m:r>
                    <m:rPr>
                      <m:sty m:val="bi"/>
                    </m:rPr>
                    <w:rPr>
                      <w:rFonts w:ascii="Cambria Math" w:hAnsi="Cambria Math"/>
                      <w:sz w:val="18"/>
                      <w:szCs w:val="18"/>
                    </w:rPr>
                    <m:t>z</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z</m:t>
                  </m:r>
                </m:e>
                <m:sub>
                  <m:r>
                    <w:rPr>
                      <w:rFonts w:ascii="Cambria Math" w:hAnsi="Cambria Math"/>
                      <w:sz w:val="18"/>
                      <w:szCs w:val="18"/>
                    </w:rPr>
                    <m:t>n</m:t>
                  </m:r>
                </m:sub>
              </m:sSub>
            </m:oMath>
            <w:r>
              <w:rPr>
                <w:sz w:val="18"/>
                <w:szCs w:val="18"/>
              </w:rPr>
              <w:t xml:space="preserve"> are on the same straight line</w:t>
            </w:r>
          </w:p>
          <w:p w14:paraId="28C8A027" w14:textId="275AB6F4" w:rsidR="00B07DA3" w:rsidRDefault="00B07DA3">
            <w:pPr>
              <w:rPr>
                <w:sz w:val="18"/>
                <w:szCs w:val="18"/>
              </w:rPr>
            </w:pPr>
            <w:r>
              <w:rPr>
                <w:sz w:val="18"/>
                <w:szCs w:val="18"/>
              </w:rPr>
              <w:t xml:space="preserve">Green line pass through </w:t>
            </w:r>
            <w:r w:rsidR="00E40E3A">
              <w:rPr>
                <w:sz w:val="18"/>
                <w:szCs w:val="18"/>
              </w:rPr>
              <w:t>avg</w:t>
            </w:r>
            <w:r>
              <w:rPr>
                <w:sz w:val="18"/>
                <w:szCs w:val="18"/>
              </w:rPr>
              <w:t xml:space="preserve">, </w:t>
            </w:r>
            <m:oMath>
              <m:acc>
                <m:accPr>
                  <m:chr m:val="̅"/>
                  <m:ctrlPr>
                    <w:rPr>
                      <w:rFonts w:ascii="Cambria Math" w:hAnsi="Cambria Math"/>
                      <w:i/>
                      <w:sz w:val="18"/>
                      <w:szCs w:val="18"/>
                    </w:rPr>
                  </m:ctrlPr>
                </m:accPr>
                <m:e>
                  <m:r>
                    <m:rPr>
                      <m:sty m:val="bi"/>
                    </m:rPr>
                    <w:rPr>
                      <w:rFonts w:ascii="Cambria Math" w:hAnsi="Cambria Math"/>
                      <w:sz w:val="18"/>
                      <w:szCs w:val="18"/>
                    </w:rPr>
                    <m:t>x</m:t>
                  </m:r>
                </m:e>
              </m:acc>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x</m:t>
                          </m:r>
                        </m:e>
                      </m:acc>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x</m:t>
                          </m:r>
                        </m:e>
                      </m:acc>
                    </m:e>
                    <m:sub>
                      <m:r>
                        <w:rPr>
                          <w:rFonts w:ascii="Cambria Math" w:hAnsi="Cambria Math"/>
                          <w:sz w:val="18"/>
                          <w:szCs w:val="18"/>
                        </w:rPr>
                        <m:t>p</m:t>
                      </m:r>
                    </m:sub>
                  </m:sSub>
                </m:e>
              </m:d>
            </m:oMath>
            <w:r w:rsidR="00427064">
              <w:rPr>
                <w:sz w:val="18"/>
                <w:szCs w:val="18"/>
              </w:rPr>
              <w:t xml:space="preserve"> and is determined by dir</w:t>
            </w:r>
            <w:r w:rsidR="00427064">
              <w:rPr>
                <w:sz w:val="18"/>
                <w:szCs w:val="18"/>
                <w:vertAlign w:val="superscript"/>
              </w:rPr>
              <w:t>n</w:t>
            </w:r>
            <w:r w:rsidR="00427064">
              <w:rPr>
                <w:sz w:val="18"/>
                <w:szCs w:val="18"/>
              </w:rPr>
              <w:t xml:space="preserve"> </w:t>
            </w:r>
            <m:oMath>
              <m:r>
                <m:rPr>
                  <m:sty m:val="bi"/>
                </m:rPr>
                <w:rPr>
                  <w:rFonts w:ascii="Cambria Math" w:hAnsi="Cambria Math"/>
                  <w:sz w:val="18"/>
                  <w:szCs w:val="18"/>
                </w:rPr>
                <m:t>ϕ</m:t>
              </m:r>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p</m:t>
                      </m:r>
                    </m:sub>
                  </m:sSub>
                </m:e>
              </m:d>
            </m:oMath>
            <w:r w:rsidR="00427064">
              <w:rPr>
                <w:sz w:val="18"/>
                <w:szCs w:val="18"/>
              </w:rPr>
              <w:t xml:space="preserve"> </w:t>
            </w:r>
            <w:r w:rsidR="00E40E3A">
              <w:rPr>
                <w:sz w:val="18"/>
                <w:szCs w:val="18"/>
              </w:rPr>
              <w:t>w</w:t>
            </w:r>
            <w:r w:rsidR="00427064">
              <w:rPr>
                <w:sz w:val="18"/>
                <w:szCs w:val="18"/>
              </w:rPr>
              <w:t xml:space="preserve"> </w:t>
            </w:r>
            <m:oMath>
              <m:sSub>
                <m:sSubPr>
                  <m:ctrlPr>
                    <w:rPr>
                      <w:rFonts w:ascii="Cambria Math" w:hAnsi="Cambria Math"/>
                      <w:i/>
                      <w:sz w:val="18"/>
                      <w:szCs w:val="18"/>
                    </w:rPr>
                  </m:ctrlPr>
                </m:sSubPr>
                <m:e>
                  <m:d>
                    <m:dPr>
                      <m:begChr m:val="‖"/>
                      <m:endChr m:val="‖"/>
                      <m:ctrlPr>
                        <w:rPr>
                          <w:rFonts w:ascii="Cambria Math" w:hAnsi="Cambria Math"/>
                          <w:i/>
                          <w:sz w:val="18"/>
                          <w:szCs w:val="18"/>
                        </w:rPr>
                      </m:ctrlPr>
                    </m:dPr>
                    <m:e>
                      <m:r>
                        <m:rPr>
                          <m:sty m:val="bi"/>
                        </m:rPr>
                        <w:rPr>
                          <w:rFonts w:ascii="Cambria Math" w:hAnsi="Cambria Math"/>
                          <w:sz w:val="18"/>
                          <w:szCs w:val="18"/>
                        </w:rPr>
                        <m:t>ϕ</m:t>
                      </m:r>
                    </m:e>
                  </m:d>
                </m:e>
                <m:sub>
                  <m:r>
                    <w:rPr>
                      <w:rFonts w:ascii="Cambria Math" w:hAnsi="Cambria Math"/>
                      <w:sz w:val="18"/>
                      <w:szCs w:val="18"/>
                    </w:rPr>
                    <m:t>2</m:t>
                  </m:r>
                </m:sub>
              </m:sSub>
            </m:oMath>
            <w:r w:rsidR="00427064">
              <w:rPr>
                <w:sz w:val="18"/>
                <w:szCs w:val="18"/>
              </w:rPr>
              <w:t xml:space="preserve"> = 1</w:t>
            </w:r>
          </w:p>
          <w:p w14:paraId="20B781E4" w14:textId="77777777" w:rsidR="00427064" w:rsidRDefault="00000000">
            <w:pPr>
              <w:rPr>
                <w:sz w:val="18"/>
                <w:szCs w:val="18"/>
              </w:rPr>
            </w:pPr>
            <m:oMath>
              <m:sSub>
                <m:sSubPr>
                  <m:ctrlPr>
                    <w:rPr>
                      <w:rFonts w:ascii="Cambria Math" w:hAnsi="Cambria Math"/>
                      <w:i/>
                      <w:sz w:val="18"/>
                      <w:szCs w:val="18"/>
                    </w:rPr>
                  </m:ctrlPr>
                </m:sSubPr>
                <m:e>
                  <m:r>
                    <m:rPr>
                      <m:sty m:val="bi"/>
                    </m:rPr>
                    <w:rPr>
                      <w:rFonts w:ascii="Cambria Math" w:hAnsi="Cambria Math"/>
                      <w:sz w:val="18"/>
                      <w:szCs w:val="18"/>
                    </w:rPr>
                    <m:t>z</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m:rPr>
                      <m:sty m:val="bi"/>
                    </m:rPr>
                    <w:rPr>
                      <w:rFonts w:ascii="Cambria Math" w:hAnsi="Cambria Math"/>
                      <w:sz w:val="18"/>
                      <w:szCs w:val="18"/>
                    </w:rPr>
                    <m:t>x</m:t>
                  </m:r>
                </m:e>
              </m:acc>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m:rPr>
                          <m:sty m:val="bi"/>
                        </m:rPr>
                        <w:rPr>
                          <w:rFonts w:ascii="Cambria Math" w:hAnsi="Cambria Math"/>
                          <w:sz w:val="18"/>
                          <w:szCs w:val="18"/>
                        </w:rPr>
                        <m:t>x</m:t>
                      </m:r>
                    </m:e>
                  </m:acc>
                  <m:r>
                    <w:rPr>
                      <w:rFonts w:ascii="Cambria Math" w:hAnsi="Cambria Math"/>
                      <w:sz w:val="18"/>
                      <w:szCs w:val="18"/>
                    </w:rPr>
                    <m:t>,</m:t>
                  </m:r>
                  <m:r>
                    <m:rPr>
                      <m:sty m:val="bi"/>
                    </m:rPr>
                    <w:rPr>
                      <w:rFonts w:ascii="Cambria Math" w:hAnsi="Cambria Math"/>
                      <w:sz w:val="18"/>
                      <w:szCs w:val="18"/>
                    </w:rPr>
                    <m:t>ϕ</m:t>
                  </m:r>
                </m:e>
              </m:d>
              <m:r>
                <m:rPr>
                  <m:sty m:val="bi"/>
                </m:rPr>
                <w:rPr>
                  <w:rFonts w:ascii="Cambria Math" w:hAnsi="Cambria Math"/>
                  <w:sz w:val="18"/>
                  <w:szCs w:val="18"/>
                </w:rPr>
                <m:t>ϕ</m:t>
              </m:r>
            </m:oMath>
            <w:r w:rsidR="00427064">
              <w:rPr>
                <w:sz w:val="18"/>
                <w:szCs w:val="18"/>
              </w:rPr>
              <w:t xml:space="preserve">, where </w:t>
            </w:r>
            <m:oMath>
              <m:d>
                <m:dPr>
                  <m:begChr m:val="〈"/>
                  <m:endChr m:val="〉"/>
                  <m:ctrlPr>
                    <w:rPr>
                      <w:rFonts w:ascii="Cambria Math" w:hAnsi="Cambria Math"/>
                      <w:i/>
                      <w:sz w:val="18"/>
                      <w:szCs w:val="18"/>
                    </w:rPr>
                  </m:ctrlPr>
                </m:dPr>
                <m:e>
                  <m:r>
                    <w:rPr>
                      <w:rFonts w:ascii="Cambria Math" w:hAnsi="Cambria Math"/>
                      <w:sz w:val="18"/>
                      <w:szCs w:val="18"/>
                    </w:rPr>
                    <m:t xml:space="preserve"> </m:t>
                  </m:r>
                </m:e>
              </m:d>
            </m:oMath>
            <w:r w:rsidR="00427064">
              <w:rPr>
                <w:sz w:val="18"/>
                <w:szCs w:val="18"/>
              </w:rPr>
              <w:t xml:space="preserve"> denotes inner product</w:t>
            </w:r>
            <w:r w:rsidR="00E40E3A">
              <w:rPr>
                <w:sz w:val="18"/>
                <w:szCs w:val="18"/>
              </w:rPr>
              <w:t xml:space="preserve">. </w:t>
            </w:r>
            <m:oMath>
              <m:r>
                <m:rPr>
                  <m:sty m:val="bi"/>
                </m:rPr>
                <w:rPr>
                  <w:rFonts w:ascii="Cambria Math" w:hAnsi="Cambria Math"/>
                  <w:sz w:val="18"/>
                  <w:szCs w:val="18"/>
                </w:rPr>
                <m:t>ϕ</m:t>
              </m:r>
            </m:oMath>
            <w:r w:rsidR="00E40E3A">
              <w:rPr>
                <w:b/>
                <w:bCs/>
                <w:sz w:val="18"/>
                <w:szCs w:val="18"/>
              </w:rPr>
              <w:t xml:space="preserve"> </w:t>
            </w:r>
            <w:r w:rsidR="00E40E3A">
              <w:rPr>
                <w:sz w:val="18"/>
                <w:szCs w:val="18"/>
              </w:rPr>
              <w:t xml:space="preserve">is shared by projections </w:t>
            </w:r>
            <m:oMath>
              <m:sSub>
                <m:sSubPr>
                  <m:ctrlPr>
                    <w:rPr>
                      <w:rFonts w:ascii="Cambria Math" w:hAnsi="Cambria Math"/>
                      <w:i/>
                      <w:sz w:val="18"/>
                      <w:szCs w:val="18"/>
                    </w:rPr>
                  </m:ctrlPr>
                </m:sSubPr>
                <m:e>
                  <m:r>
                    <m:rPr>
                      <m:sty m:val="bi"/>
                    </m:rPr>
                    <w:rPr>
                      <w:rFonts w:ascii="Cambria Math" w:hAnsi="Cambria Math"/>
                      <w:sz w:val="18"/>
                      <w:szCs w:val="18"/>
                    </w:rPr>
                    <m:t>z</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z</m:t>
                  </m:r>
                </m:e>
                <m:sub>
                  <m:r>
                    <w:rPr>
                      <w:rFonts w:ascii="Cambria Math" w:hAnsi="Cambria Math"/>
                      <w:sz w:val="18"/>
                      <w:szCs w:val="18"/>
                    </w:rPr>
                    <m:t>n</m:t>
                  </m:r>
                </m:sub>
              </m:sSub>
            </m:oMath>
          </w:p>
          <w:p w14:paraId="20ED37B9" w14:textId="5D2F531E" w:rsidR="00E40E3A" w:rsidRDefault="00E40E3A">
            <w:pPr>
              <w:rPr>
                <w:sz w:val="18"/>
                <w:szCs w:val="18"/>
              </w:rPr>
            </w:pPr>
            <w:r>
              <w:rPr>
                <w:sz w:val="18"/>
                <w:szCs w:val="18"/>
              </w:rPr>
              <w:t xml:space="preserve">Find optimal </w:t>
            </w:r>
            <m:oMath>
              <m:r>
                <m:rPr>
                  <m:sty m:val="bi"/>
                </m:rPr>
                <w:rPr>
                  <w:rFonts w:ascii="Cambria Math" w:hAnsi="Cambria Math"/>
                  <w:sz w:val="18"/>
                  <w:szCs w:val="18"/>
                </w:rPr>
                <m:t>ϕ</m:t>
              </m:r>
            </m:oMath>
            <w:r>
              <w:rPr>
                <w:sz w:val="18"/>
                <w:szCs w:val="18"/>
              </w:rPr>
              <w:t xml:space="preserve"> by minimizing sum of squared "residuals" = </w:t>
            </w: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d>
                        <m:dPr>
                          <m:begChr m:val="‖"/>
                          <m:endChr m:val="‖"/>
                          <m:ctrlPr>
                            <w:rPr>
                              <w:rFonts w:ascii="Cambria Math" w:hAnsi="Cambria Math"/>
                              <w:i/>
                              <w:sz w:val="18"/>
                              <w:szCs w:val="18"/>
                            </w:rPr>
                          </m:ctrlPr>
                        </m:dPr>
                        <m:e>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z</m:t>
                              </m:r>
                            </m:e>
                            <m:sub>
                              <m:r>
                                <w:rPr>
                                  <w:rFonts w:ascii="Cambria Math" w:hAnsi="Cambria Math"/>
                                  <w:sz w:val="18"/>
                                  <w:szCs w:val="18"/>
                                </w:rPr>
                                <m:t>i</m:t>
                              </m:r>
                            </m:sub>
                          </m:sSub>
                        </m:e>
                      </m:d>
                    </m:e>
                    <m:sub>
                      <m:r>
                        <w:rPr>
                          <w:rFonts w:ascii="Cambria Math" w:hAnsi="Cambria Math"/>
                          <w:sz w:val="18"/>
                          <w:szCs w:val="18"/>
                        </w:rPr>
                        <m:t>2</m:t>
                      </m:r>
                    </m:sub>
                    <m:sup>
                      <m:r>
                        <w:rPr>
                          <w:rFonts w:ascii="Cambria Math" w:hAnsi="Cambria Math"/>
                          <w:sz w:val="18"/>
                          <w:szCs w:val="18"/>
                        </w:rPr>
                        <m:t>2</m:t>
                      </m:r>
                    </m:sup>
                  </m:sSubSup>
                </m:e>
              </m:nary>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d>
                        <m:dPr>
                          <m:begChr m:val="‖"/>
                          <m:endChr m:val="‖"/>
                          <m:ctrlPr>
                            <w:rPr>
                              <w:rFonts w:ascii="Cambria Math" w:hAnsi="Cambria Math"/>
                              <w:i/>
                              <w:sz w:val="18"/>
                              <w:szCs w:val="18"/>
                            </w:rPr>
                          </m:ctrlPr>
                        </m:dPr>
                        <m:e>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m:rPr>
                                  <m:sty m:val="bi"/>
                                </m:rPr>
                                <w:rPr>
                                  <w:rFonts w:ascii="Cambria Math" w:hAnsi="Cambria Math"/>
                                  <w:sz w:val="18"/>
                                  <w:szCs w:val="18"/>
                                </w:rPr>
                                <m:t>x</m:t>
                              </m:r>
                            </m:e>
                          </m:acc>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m:rPr>
                                      <m:sty m:val="bi"/>
                                    </m:rPr>
                                    <w:rPr>
                                      <w:rFonts w:ascii="Cambria Math" w:hAnsi="Cambria Math"/>
                                      <w:sz w:val="18"/>
                                      <w:szCs w:val="18"/>
                                    </w:rPr>
                                    <m:t>x</m:t>
                                  </m:r>
                                </m:e>
                              </m:acc>
                              <m:r>
                                <w:rPr>
                                  <w:rFonts w:ascii="Cambria Math" w:hAnsi="Cambria Math"/>
                                  <w:sz w:val="18"/>
                                  <w:szCs w:val="18"/>
                                </w:rPr>
                                <m:t>,</m:t>
                              </m:r>
                              <m:r>
                                <m:rPr>
                                  <m:sty m:val="bi"/>
                                </m:rPr>
                                <w:rPr>
                                  <w:rFonts w:ascii="Cambria Math" w:hAnsi="Cambria Math"/>
                                  <w:sz w:val="18"/>
                                  <w:szCs w:val="18"/>
                                </w:rPr>
                                <m:t>ϕ</m:t>
                              </m:r>
                            </m:e>
                          </m:d>
                          <m:r>
                            <m:rPr>
                              <m:sty m:val="bi"/>
                            </m:rPr>
                            <w:rPr>
                              <w:rFonts w:ascii="Cambria Math" w:hAnsi="Cambria Math"/>
                              <w:sz w:val="18"/>
                              <w:szCs w:val="18"/>
                            </w:rPr>
                            <m:t>ϕ</m:t>
                          </m:r>
                        </m:e>
                      </m:d>
                    </m:e>
                    <m:sub>
                      <m:r>
                        <w:rPr>
                          <w:rFonts w:ascii="Cambria Math" w:hAnsi="Cambria Math"/>
                          <w:sz w:val="18"/>
                          <w:szCs w:val="18"/>
                        </w:rPr>
                        <m:t>2</m:t>
                      </m:r>
                    </m:sub>
                    <m:sup>
                      <m:r>
                        <w:rPr>
                          <w:rFonts w:ascii="Cambria Math" w:hAnsi="Cambria Math"/>
                          <w:sz w:val="18"/>
                          <w:szCs w:val="18"/>
                        </w:rPr>
                        <m:t>2</m:t>
                      </m:r>
                    </m:sup>
                  </m:sSubSup>
                </m:e>
              </m:nary>
            </m:oMath>
            <w:r>
              <w:rPr>
                <w:sz w:val="18"/>
                <w:szCs w:val="18"/>
              </w:rPr>
              <w:t xml:space="preserve">, subject to </w:t>
            </w:r>
            <m:oMath>
              <m:sSub>
                <m:sSubPr>
                  <m:ctrlPr>
                    <w:rPr>
                      <w:rFonts w:ascii="Cambria Math" w:hAnsi="Cambria Math"/>
                      <w:i/>
                      <w:sz w:val="18"/>
                      <w:szCs w:val="18"/>
                    </w:rPr>
                  </m:ctrlPr>
                </m:sSubPr>
                <m:e>
                  <m:d>
                    <m:dPr>
                      <m:begChr m:val="‖"/>
                      <m:endChr m:val="‖"/>
                      <m:ctrlPr>
                        <w:rPr>
                          <w:rFonts w:ascii="Cambria Math" w:hAnsi="Cambria Math"/>
                          <w:i/>
                          <w:sz w:val="18"/>
                          <w:szCs w:val="18"/>
                        </w:rPr>
                      </m:ctrlPr>
                    </m:dPr>
                    <m:e>
                      <m:r>
                        <m:rPr>
                          <m:sty m:val="bi"/>
                        </m:rPr>
                        <w:rPr>
                          <w:rFonts w:ascii="Cambria Math" w:hAnsi="Cambria Math"/>
                          <w:sz w:val="18"/>
                          <w:szCs w:val="18"/>
                        </w:rPr>
                        <m:t>ϕ</m:t>
                      </m:r>
                    </m:e>
                  </m:d>
                </m:e>
                <m:sub>
                  <m:r>
                    <w:rPr>
                      <w:rFonts w:ascii="Cambria Math" w:hAnsi="Cambria Math"/>
                      <w:sz w:val="18"/>
                      <w:szCs w:val="18"/>
                    </w:rPr>
                    <m:t>2</m:t>
                  </m:r>
                </m:sub>
              </m:sSub>
            </m:oMath>
            <w:r>
              <w:rPr>
                <w:sz w:val="18"/>
                <w:szCs w:val="18"/>
              </w:rPr>
              <w:t xml:space="preserve"> = 1</w:t>
            </w:r>
          </w:p>
          <w:p w14:paraId="02B35F20" w14:textId="37BADB5A" w:rsidR="00E40E3A" w:rsidRPr="00E40E3A" w:rsidRDefault="00E40E3A">
            <w:pPr>
              <w:rPr>
                <w:sz w:val="18"/>
                <w:szCs w:val="18"/>
              </w:rPr>
            </w:pPr>
            <w:r>
              <w:rPr>
                <w:sz w:val="18"/>
                <w:szCs w:val="18"/>
              </w:rPr>
              <w:t xml:space="preserve">Minimizer, </w:t>
            </w:r>
            <m:oMath>
              <m:sSub>
                <m:sSubPr>
                  <m:ctrlPr>
                    <w:rPr>
                      <w:rFonts w:ascii="Cambria Math" w:hAnsi="Cambria Math"/>
                      <w:i/>
                      <w:sz w:val="18"/>
                      <w:szCs w:val="18"/>
                    </w:rPr>
                  </m:ctrlPr>
                </m:sSubPr>
                <m:e>
                  <m:r>
                    <m:rPr>
                      <m:sty m:val="bi"/>
                    </m:rPr>
                    <w:rPr>
                      <w:rFonts w:ascii="Cambria Math" w:hAnsi="Cambria Math"/>
                      <w:sz w:val="18"/>
                      <w:szCs w:val="18"/>
                    </w:rPr>
                    <m:t>ϕ</m:t>
                  </m:r>
                </m:e>
                <m:sub>
                  <m:r>
                    <w:rPr>
                      <w:rFonts w:ascii="Cambria Math" w:hAnsi="Cambria Math"/>
                      <w:sz w:val="18"/>
                      <w:szCs w:val="18"/>
                    </w:rPr>
                    <m:t>1</m:t>
                  </m:r>
                </m:sub>
              </m:sSub>
            </m:oMath>
            <w:r>
              <w:rPr>
                <w:sz w:val="18"/>
                <w:szCs w:val="18"/>
              </w:rPr>
              <w:t xml:space="preserve"> = first principal component. </w:t>
            </w:r>
            <m:oMath>
              <m:sSub>
                <m:sSubPr>
                  <m:ctrlPr>
                    <w:rPr>
                      <w:rFonts w:ascii="Cambria Math" w:hAnsi="Cambria Math"/>
                      <w:i/>
                      <w:sz w:val="18"/>
                      <w:szCs w:val="18"/>
                    </w:rPr>
                  </m:ctrlPr>
                </m:sSubPr>
                <m:e>
                  <m:r>
                    <w:rPr>
                      <w:rFonts w:ascii="Cambria Math" w:hAnsi="Cambria Math"/>
                      <w:sz w:val="18"/>
                      <w:szCs w:val="18"/>
                    </w:rPr>
                    <m:t>ζ</m:t>
                  </m:r>
                </m:e>
                <m:sub>
                  <m:r>
                    <w:rPr>
                      <w:rFonts w:ascii="Cambria Math" w:hAnsi="Cambria Math"/>
                      <w:sz w:val="18"/>
                      <w:szCs w:val="18"/>
                    </w:rPr>
                    <m:t>i1</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m:rPr>
                          <m:sty m:val="bi"/>
                        </m:rPr>
                        <w:rPr>
                          <w:rFonts w:ascii="Cambria Math" w:hAnsi="Cambria Math"/>
                          <w:sz w:val="18"/>
                          <w:szCs w:val="18"/>
                        </w:rPr>
                        <m:t>x</m:t>
                      </m:r>
                    </m:e>
                  </m:acc>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ϕ</m:t>
                      </m:r>
                    </m:e>
                    <m:sub>
                      <m:r>
                        <w:rPr>
                          <w:rFonts w:ascii="Cambria Math" w:hAnsi="Cambria Math"/>
                          <w:sz w:val="18"/>
                          <w:szCs w:val="18"/>
                        </w:rPr>
                        <m:t>1</m:t>
                      </m:r>
                    </m:sub>
                  </m:sSub>
                </m:e>
              </m:d>
            </m:oMath>
            <w:r>
              <w:rPr>
                <w:sz w:val="18"/>
                <w:szCs w:val="18"/>
              </w:rPr>
              <w:t xml:space="preserve"> = first principal component score</w:t>
            </w:r>
            <w:r w:rsidR="003D2B7A">
              <w:rPr>
                <w:sz w:val="18"/>
                <w:szCs w:val="18"/>
              </w:rPr>
              <w:t>.</w:t>
            </w:r>
            <w:r w:rsidR="00E35FBC">
              <w:rPr>
                <w:sz w:val="18"/>
                <w:szCs w:val="18"/>
              </w:rPr>
              <w:t xml:space="preserve"> Then</w:t>
            </w:r>
            <w:r w:rsidR="003D2B7A">
              <w:rPr>
                <w:sz w:val="18"/>
                <w:szCs w:val="18"/>
              </w:rPr>
              <w:t xml:space="preserve"> </w:t>
            </w:r>
            <m:oMath>
              <m:sSub>
                <m:sSubPr>
                  <m:ctrlPr>
                    <w:rPr>
                      <w:rFonts w:ascii="Cambria Math" w:hAnsi="Cambria Math"/>
                      <w:i/>
                      <w:sz w:val="18"/>
                      <w:szCs w:val="18"/>
                    </w:rPr>
                  </m:ctrlPr>
                </m:sSubPr>
                <m:e>
                  <m:r>
                    <m:rPr>
                      <m:sty m:val="bi"/>
                    </m:rPr>
                    <w:rPr>
                      <w:rFonts w:ascii="Cambria Math" w:hAnsi="Cambria Math"/>
                      <w:sz w:val="18"/>
                      <w:szCs w:val="18"/>
                    </w:rPr>
                    <m:t>z</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m:rPr>
                      <m:sty m:val="bi"/>
                    </m:rPr>
                    <w:rPr>
                      <w:rFonts w:ascii="Cambria Math" w:hAnsi="Cambria Math"/>
                      <w:sz w:val="18"/>
                      <w:szCs w:val="18"/>
                    </w:rPr>
                    <m:t>x</m:t>
                  </m:r>
                </m:e>
              </m:acc>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ζ</m:t>
                  </m:r>
                </m:e>
                <m:sub>
                  <m:r>
                    <w:rPr>
                      <w:rFonts w:ascii="Cambria Math" w:hAnsi="Cambria Math"/>
                      <w:sz w:val="18"/>
                      <w:szCs w:val="18"/>
                    </w:rPr>
                    <m:t>i1</m:t>
                  </m:r>
                </m:sub>
              </m:sSub>
              <m:sSub>
                <m:sSubPr>
                  <m:ctrlPr>
                    <w:rPr>
                      <w:rFonts w:ascii="Cambria Math" w:hAnsi="Cambria Math"/>
                      <w:i/>
                      <w:sz w:val="18"/>
                      <w:szCs w:val="18"/>
                    </w:rPr>
                  </m:ctrlPr>
                </m:sSubPr>
                <m:e>
                  <m:r>
                    <m:rPr>
                      <m:sty m:val="bi"/>
                    </m:rPr>
                    <w:rPr>
                      <w:rFonts w:ascii="Cambria Math" w:hAnsi="Cambria Math"/>
                      <w:sz w:val="18"/>
                      <w:szCs w:val="18"/>
                    </w:rPr>
                    <m:t>ϕ</m:t>
                  </m:r>
                </m:e>
                <m:sub>
                  <m:r>
                    <w:rPr>
                      <w:rFonts w:ascii="Cambria Math" w:hAnsi="Cambria Math"/>
                      <w:sz w:val="18"/>
                      <w:szCs w:val="18"/>
                    </w:rPr>
                    <m:t>1</m:t>
                  </m:r>
                </m:sub>
              </m:sSub>
            </m:oMath>
          </w:p>
        </w:tc>
      </w:tr>
      <w:tr w:rsidR="00F43B09" w:rsidRPr="00D76449" w14:paraId="62AD0A92" w14:textId="77777777" w:rsidTr="00F43B09">
        <w:tc>
          <w:tcPr>
            <w:tcW w:w="1148" w:type="dxa"/>
            <w:vMerge w:val="restart"/>
          </w:tcPr>
          <w:p w14:paraId="07D4C0A0" w14:textId="088B7D07" w:rsidR="00F43B09" w:rsidRPr="00D76449" w:rsidRDefault="00F43B09">
            <w:pPr>
              <w:rPr>
                <w:sz w:val="18"/>
                <w:szCs w:val="18"/>
              </w:rPr>
            </w:pPr>
            <w:r>
              <w:rPr>
                <w:sz w:val="18"/>
                <w:szCs w:val="18"/>
              </w:rPr>
              <w:t>First Principal Component</w:t>
            </w:r>
          </w:p>
        </w:tc>
        <w:tc>
          <w:tcPr>
            <w:tcW w:w="10288" w:type="dxa"/>
            <w:gridSpan w:val="2"/>
          </w:tcPr>
          <w:p w14:paraId="25895D0B" w14:textId="77777777" w:rsidR="00F43B09" w:rsidRDefault="00000000">
            <w:pPr>
              <w:rPr>
                <w:sz w:val="18"/>
                <w:szCs w:val="18"/>
              </w:rPr>
            </w:pPr>
            <m:oMath>
              <m:sSub>
                <m:sSubPr>
                  <m:ctrlPr>
                    <w:rPr>
                      <w:rFonts w:ascii="Cambria Math" w:hAnsi="Cambria Math"/>
                      <w:i/>
                      <w:sz w:val="18"/>
                      <w:szCs w:val="18"/>
                    </w:rPr>
                  </m:ctrlPr>
                </m:sSubPr>
                <m:e>
                  <m:r>
                    <m:rPr>
                      <m:sty m:val="bi"/>
                    </m:rPr>
                    <w:rPr>
                      <w:rFonts w:ascii="Cambria Math" w:hAnsi="Cambria Math"/>
                      <w:sz w:val="18"/>
                      <w:szCs w:val="18"/>
                    </w:rPr>
                    <m:t>ϕ</m:t>
                  </m:r>
                </m:e>
                <m:sub>
                  <m:r>
                    <w:rPr>
                      <w:rFonts w:ascii="Cambria Math" w:hAnsi="Cambria Math"/>
                      <w:sz w:val="18"/>
                      <w:szCs w:val="18"/>
                    </w:rPr>
                    <m:t>1</m:t>
                  </m:r>
                </m:sub>
              </m:sSub>
            </m:oMath>
            <w:r w:rsidR="00F43B09">
              <w:rPr>
                <w:sz w:val="18"/>
                <w:szCs w:val="18"/>
              </w:rPr>
              <w:t xml:space="preserve"> minimizes </w:t>
            </w: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d>
                        <m:dPr>
                          <m:begChr m:val="‖"/>
                          <m:endChr m:val="‖"/>
                          <m:ctrlPr>
                            <w:rPr>
                              <w:rFonts w:ascii="Cambria Math" w:hAnsi="Cambria Math"/>
                              <w:i/>
                              <w:sz w:val="18"/>
                              <w:szCs w:val="18"/>
                            </w:rPr>
                          </m:ctrlPr>
                        </m:dPr>
                        <m:e>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m:rPr>
                                  <m:sty m:val="bi"/>
                                </m:rPr>
                                <w:rPr>
                                  <w:rFonts w:ascii="Cambria Math" w:hAnsi="Cambria Math"/>
                                  <w:sz w:val="18"/>
                                  <w:szCs w:val="18"/>
                                </w:rPr>
                                <m:t>x</m:t>
                              </m:r>
                            </m:e>
                          </m:acc>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m:rPr>
                                      <m:sty m:val="bi"/>
                                    </m:rPr>
                                    <w:rPr>
                                      <w:rFonts w:ascii="Cambria Math" w:hAnsi="Cambria Math"/>
                                      <w:sz w:val="18"/>
                                      <w:szCs w:val="18"/>
                                    </w:rPr>
                                    <m:t>x</m:t>
                                  </m:r>
                                </m:e>
                              </m:acc>
                              <m:r>
                                <w:rPr>
                                  <w:rFonts w:ascii="Cambria Math" w:hAnsi="Cambria Math"/>
                                  <w:sz w:val="18"/>
                                  <w:szCs w:val="18"/>
                                </w:rPr>
                                <m:t>,</m:t>
                              </m:r>
                              <m:r>
                                <m:rPr>
                                  <m:sty m:val="bi"/>
                                </m:rPr>
                                <w:rPr>
                                  <w:rFonts w:ascii="Cambria Math" w:hAnsi="Cambria Math"/>
                                  <w:sz w:val="18"/>
                                  <w:szCs w:val="18"/>
                                </w:rPr>
                                <m:t>ϕ</m:t>
                              </m:r>
                            </m:e>
                          </m:d>
                          <m:r>
                            <m:rPr>
                              <m:sty m:val="bi"/>
                            </m:rPr>
                            <w:rPr>
                              <w:rFonts w:ascii="Cambria Math" w:hAnsi="Cambria Math"/>
                              <w:sz w:val="18"/>
                              <w:szCs w:val="18"/>
                            </w:rPr>
                            <m:t>ϕ</m:t>
                          </m:r>
                        </m:e>
                      </m:d>
                    </m:e>
                    <m:sub>
                      <m:r>
                        <w:rPr>
                          <w:rFonts w:ascii="Cambria Math" w:hAnsi="Cambria Math"/>
                          <w:sz w:val="18"/>
                          <w:szCs w:val="18"/>
                        </w:rPr>
                        <m:t>2</m:t>
                      </m:r>
                    </m:sub>
                    <m:sup>
                      <m:r>
                        <w:rPr>
                          <w:rFonts w:ascii="Cambria Math" w:hAnsi="Cambria Math"/>
                          <w:sz w:val="18"/>
                          <w:szCs w:val="18"/>
                        </w:rPr>
                        <m:t>2</m:t>
                      </m:r>
                    </m:sup>
                  </m:sSubSup>
                </m:e>
              </m:nary>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d>
                        <m:dPr>
                          <m:begChr m:val="‖"/>
                          <m:endChr m:val="‖"/>
                          <m:ctrlPr>
                            <w:rPr>
                              <w:rFonts w:ascii="Cambria Math" w:hAnsi="Cambria Math"/>
                              <w:i/>
                              <w:sz w:val="18"/>
                              <w:szCs w:val="18"/>
                            </w:rPr>
                          </m:ctrlPr>
                        </m:dPr>
                        <m:e>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m:rPr>
                                  <m:sty m:val="bi"/>
                                </m:rPr>
                                <w:rPr>
                                  <w:rFonts w:ascii="Cambria Math" w:hAnsi="Cambria Math"/>
                                  <w:sz w:val="18"/>
                                  <w:szCs w:val="18"/>
                                </w:rPr>
                                <m:t>x</m:t>
                              </m:r>
                            </m:e>
                          </m:acc>
                        </m:e>
                      </m:d>
                    </m:e>
                    <m:sub>
                      <m:r>
                        <w:rPr>
                          <w:rFonts w:ascii="Cambria Math" w:hAnsi="Cambria Math"/>
                          <w:sz w:val="18"/>
                          <w:szCs w:val="18"/>
                        </w:rPr>
                        <m:t>2</m:t>
                      </m:r>
                    </m:sub>
                    <m:sup>
                      <m:r>
                        <w:rPr>
                          <w:rFonts w:ascii="Cambria Math" w:hAnsi="Cambria Math"/>
                          <w:sz w:val="18"/>
                          <w:szCs w:val="18"/>
                        </w:rPr>
                        <m:t>2</m:t>
                      </m:r>
                    </m:sup>
                  </m:sSubSup>
                </m:e>
              </m:nary>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p>
                    <m:sSupPr>
                      <m:ctrlPr>
                        <w:rPr>
                          <w:rFonts w:ascii="Cambria Math" w:hAnsi="Cambria Math"/>
                          <w:i/>
                          <w:sz w:val="18"/>
                          <w:szCs w:val="18"/>
                        </w:rPr>
                      </m:ctrlPr>
                    </m:sSupPr>
                    <m:e>
                      <m:d>
                        <m:dPr>
                          <m:begChr m:val="〈"/>
                          <m:endChr m:val="〉"/>
                          <m:ctrlPr>
                            <w:rPr>
                              <w:rFonts w:ascii="Cambria Math" w:hAnsi="Cambria Math"/>
                              <w:i/>
                              <w:sz w:val="18"/>
                              <w:szCs w:val="18"/>
                            </w:rPr>
                          </m:ctrlPr>
                        </m:dPr>
                        <m:e>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m:rPr>
                                  <m:sty m:val="bi"/>
                                </m:rPr>
                                <w:rPr>
                                  <w:rFonts w:ascii="Cambria Math" w:hAnsi="Cambria Math"/>
                                  <w:sz w:val="18"/>
                                  <w:szCs w:val="18"/>
                                </w:rPr>
                                <m:t>x</m:t>
                              </m:r>
                            </m:e>
                          </m:acc>
                          <m:r>
                            <w:rPr>
                              <w:rFonts w:ascii="Cambria Math" w:hAnsi="Cambria Math"/>
                              <w:sz w:val="18"/>
                              <w:szCs w:val="18"/>
                            </w:rPr>
                            <m:t>,</m:t>
                          </m:r>
                          <m:r>
                            <m:rPr>
                              <m:sty m:val="bi"/>
                            </m:rPr>
                            <w:rPr>
                              <w:rFonts w:ascii="Cambria Math" w:hAnsi="Cambria Math"/>
                              <w:sz w:val="18"/>
                              <w:szCs w:val="18"/>
                            </w:rPr>
                            <m:t>ϕ</m:t>
                          </m:r>
                        </m:e>
                      </m:d>
                    </m:e>
                    <m:sup>
                      <m:r>
                        <w:rPr>
                          <w:rFonts w:ascii="Cambria Math" w:hAnsi="Cambria Math"/>
                          <w:sz w:val="18"/>
                          <w:szCs w:val="18"/>
                        </w:rPr>
                        <m:t>2</m:t>
                      </m:r>
                    </m:sup>
                  </m:sSup>
                </m:e>
              </m:nary>
            </m:oMath>
            <w:r w:rsidR="00F43B09">
              <w:rPr>
                <w:sz w:val="18"/>
                <w:szCs w:val="18"/>
              </w:rPr>
              <w:t xml:space="preserve">, where </w:t>
            </w:r>
            <m:oMath>
              <m:sSub>
                <m:sSubPr>
                  <m:ctrlPr>
                    <w:rPr>
                      <w:rFonts w:ascii="Cambria Math" w:hAnsi="Cambria Math"/>
                      <w:i/>
                      <w:sz w:val="18"/>
                      <w:szCs w:val="18"/>
                    </w:rPr>
                  </m:ctrlPr>
                </m:sSubPr>
                <m:e>
                  <m:d>
                    <m:dPr>
                      <m:begChr m:val="‖"/>
                      <m:endChr m:val="‖"/>
                      <m:ctrlPr>
                        <w:rPr>
                          <w:rFonts w:ascii="Cambria Math" w:hAnsi="Cambria Math"/>
                          <w:i/>
                          <w:sz w:val="18"/>
                          <w:szCs w:val="18"/>
                        </w:rPr>
                      </m:ctrlPr>
                    </m:dPr>
                    <m:e>
                      <m:r>
                        <m:rPr>
                          <m:sty m:val="bi"/>
                        </m:rPr>
                        <w:rPr>
                          <w:rFonts w:ascii="Cambria Math" w:hAnsi="Cambria Math"/>
                          <w:sz w:val="18"/>
                          <w:szCs w:val="18"/>
                        </w:rPr>
                        <m:t>ϕ</m:t>
                      </m:r>
                    </m:e>
                  </m:d>
                </m:e>
                <m:sub>
                  <m:r>
                    <w:rPr>
                      <w:rFonts w:ascii="Cambria Math" w:hAnsi="Cambria Math"/>
                      <w:sz w:val="18"/>
                      <w:szCs w:val="18"/>
                    </w:rPr>
                    <m:t>2</m:t>
                  </m:r>
                </m:sub>
              </m:sSub>
            </m:oMath>
            <w:r w:rsidR="00F43B09">
              <w:rPr>
                <w:sz w:val="18"/>
                <w:szCs w:val="18"/>
              </w:rPr>
              <w:t xml:space="preserve"> = 1</w:t>
            </w:r>
          </w:p>
          <w:p w14:paraId="69612E2C" w14:textId="77777777" w:rsidR="00F43B09" w:rsidRDefault="00F43B09" w:rsidP="00D11285">
            <w:pPr>
              <w:rPr>
                <w:sz w:val="18"/>
                <w:szCs w:val="18"/>
              </w:rPr>
            </w:pPr>
            <w:r>
              <w:rPr>
                <w:sz w:val="18"/>
                <w:szCs w:val="18"/>
              </w:rPr>
              <w:t xml:space="preserve">Hence, equivalent to maximizing </w:t>
            </w: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p>
                    <m:sSupPr>
                      <m:ctrlPr>
                        <w:rPr>
                          <w:rFonts w:ascii="Cambria Math" w:hAnsi="Cambria Math"/>
                          <w:i/>
                          <w:sz w:val="18"/>
                          <w:szCs w:val="18"/>
                        </w:rPr>
                      </m:ctrlPr>
                    </m:sSupPr>
                    <m:e>
                      <m:d>
                        <m:dPr>
                          <m:begChr m:val="〈"/>
                          <m:endChr m:val="〉"/>
                          <m:ctrlPr>
                            <w:rPr>
                              <w:rFonts w:ascii="Cambria Math" w:hAnsi="Cambria Math"/>
                              <w:i/>
                              <w:sz w:val="18"/>
                              <w:szCs w:val="18"/>
                            </w:rPr>
                          </m:ctrlPr>
                        </m:dPr>
                        <m:e>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m:rPr>
                                  <m:sty m:val="bi"/>
                                </m:rPr>
                                <w:rPr>
                                  <w:rFonts w:ascii="Cambria Math" w:hAnsi="Cambria Math"/>
                                  <w:sz w:val="18"/>
                                  <w:szCs w:val="18"/>
                                </w:rPr>
                                <m:t>x</m:t>
                              </m:r>
                            </m:e>
                          </m:acc>
                          <m:r>
                            <w:rPr>
                              <w:rFonts w:ascii="Cambria Math" w:hAnsi="Cambria Math"/>
                              <w:sz w:val="18"/>
                              <w:szCs w:val="18"/>
                            </w:rPr>
                            <m:t>,</m:t>
                          </m:r>
                          <m:r>
                            <m:rPr>
                              <m:sty m:val="bi"/>
                            </m:rPr>
                            <w:rPr>
                              <w:rFonts w:ascii="Cambria Math" w:hAnsi="Cambria Math"/>
                              <w:sz w:val="18"/>
                              <w:szCs w:val="18"/>
                            </w:rPr>
                            <m:t>ϕ</m:t>
                          </m:r>
                        </m:e>
                      </m:d>
                    </m:e>
                    <m:sup>
                      <m:r>
                        <w:rPr>
                          <w:rFonts w:ascii="Cambria Math" w:hAnsi="Cambria Math"/>
                          <w:sz w:val="18"/>
                          <w:szCs w:val="18"/>
                        </w:rPr>
                        <m:t>2</m:t>
                      </m:r>
                    </m:sup>
                  </m:sSup>
                </m:e>
              </m:nary>
            </m:oMath>
            <w:r>
              <w:rPr>
                <w:sz w:val="18"/>
                <w:szCs w:val="18"/>
              </w:rPr>
              <w:t xml:space="preserve">, where </w:t>
            </w:r>
            <m:oMath>
              <m:sSub>
                <m:sSubPr>
                  <m:ctrlPr>
                    <w:rPr>
                      <w:rFonts w:ascii="Cambria Math" w:hAnsi="Cambria Math"/>
                      <w:i/>
                      <w:sz w:val="18"/>
                      <w:szCs w:val="18"/>
                    </w:rPr>
                  </m:ctrlPr>
                </m:sSubPr>
                <m:e>
                  <m:d>
                    <m:dPr>
                      <m:begChr m:val="‖"/>
                      <m:endChr m:val="‖"/>
                      <m:ctrlPr>
                        <w:rPr>
                          <w:rFonts w:ascii="Cambria Math" w:hAnsi="Cambria Math"/>
                          <w:i/>
                          <w:sz w:val="18"/>
                          <w:szCs w:val="18"/>
                        </w:rPr>
                      </m:ctrlPr>
                    </m:dPr>
                    <m:e>
                      <m:r>
                        <m:rPr>
                          <m:sty m:val="bi"/>
                        </m:rPr>
                        <w:rPr>
                          <w:rFonts w:ascii="Cambria Math" w:hAnsi="Cambria Math"/>
                          <w:sz w:val="18"/>
                          <w:szCs w:val="18"/>
                        </w:rPr>
                        <m:t>ϕ</m:t>
                      </m:r>
                    </m:e>
                  </m:d>
                </m:e>
                <m:sub>
                  <m:r>
                    <w:rPr>
                      <w:rFonts w:ascii="Cambria Math" w:hAnsi="Cambria Math"/>
                      <w:sz w:val="18"/>
                      <w:szCs w:val="18"/>
                    </w:rPr>
                    <m:t>2</m:t>
                  </m:r>
                </m:sub>
              </m:sSub>
            </m:oMath>
            <w:r>
              <w:rPr>
                <w:sz w:val="18"/>
                <w:szCs w:val="18"/>
              </w:rPr>
              <w:t xml:space="preserve"> = 1</w:t>
            </w:r>
          </w:p>
          <w:p w14:paraId="2ACB5E77" w14:textId="231DFDD1" w:rsidR="00F43B09" w:rsidRDefault="00000000">
            <w:pPr>
              <w:rPr>
                <w:b/>
                <w:bCs/>
                <w:sz w:val="18"/>
                <w:szCs w:val="18"/>
              </w:rPr>
            </w:pPr>
            <m:oMath>
              <m:sSub>
                <m:sSubPr>
                  <m:ctrlPr>
                    <w:rPr>
                      <w:rFonts w:ascii="Cambria Math" w:hAnsi="Cambria Math"/>
                      <w:i/>
                      <w:sz w:val="18"/>
                      <w:szCs w:val="18"/>
                    </w:rPr>
                  </m:ctrlPr>
                </m:sSubPr>
                <m:e>
                  <m:r>
                    <w:rPr>
                      <w:rFonts w:ascii="Cambria Math" w:hAnsi="Cambria Math"/>
                      <w:sz w:val="18"/>
                      <w:szCs w:val="18"/>
                    </w:rPr>
                    <m:t>ζ</m:t>
                  </m:r>
                </m:e>
                <m:sub>
                  <m:r>
                    <w:rPr>
                      <w:rFonts w:ascii="Cambria Math" w:hAnsi="Cambria Math"/>
                      <w:sz w:val="18"/>
                      <w:szCs w:val="18"/>
                    </w:rPr>
                    <m:t>i</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m:rPr>
                          <m:sty m:val="bi"/>
                        </m:rPr>
                        <w:rPr>
                          <w:rFonts w:ascii="Cambria Math" w:hAnsi="Cambria Math"/>
                          <w:sz w:val="18"/>
                          <w:szCs w:val="18"/>
                        </w:rPr>
                        <m:t>x</m:t>
                      </m:r>
                    </m:e>
                  </m:acc>
                  <m:r>
                    <w:rPr>
                      <w:rFonts w:ascii="Cambria Math" w:hAnsi="Cambria Math"/>
                      <w:sz w:val="18"/>
                      <w:szCs w:val="18"/>
                    </w:rPr>
                    <m:t>,</m:t>
                  </m:r>
                  <m:r>
                    <m:rPr>
                      <m:sty m:val="bi"/>
                    </m:rPr>
                    <w:rPr>
                      <w:rFonts w:ascii="Cambria Math" w:hAnsi="Cambria Math"/>
                      <w:sz w:val="18"/>
                      <w:szCs w:val="18"/>
                    </w:rPr>
                    <m:t>ϕ</m:t>
                  </m:r>
                </m:e>
              </m:d>
            </m:oMath>
            <w:r w:rsidR="00F43B09">
              <w:rPr>
                <w:sz w:val="18"/>
                <w:szCs w:val="18"/>
              </w:rPr>
              <w:t xml:space="preserve">. So  </w:t>
            </w:r>
            <m:oMath>
              <m:r>
                <w:rPr>
                  <w:rFonts w:ascii="Cambria Math" w:hAnsi="Cambria Math"/>
                  <w:sz w:val="18"/>
                  <w:szCs w:val="18"/>
                </w:rPr>
                <m:t>E</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ζ</m:t>
                      </m:r>
                    </m:e>
                    <m:sub>
                      <m:r>
                        <w:rPr>
                          <w:rFonts w:ascii="Cambria Math" w:hAnsi="Cambria Math"/>
                          <w:sz w:val="18"/>
                          <w:szCs w:val="18"/>
                        </w:rPr>
                        <m:t>i</m:t>
                      </m:r>
                    </m:sub>
                  </m:sSub>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ζ</m:t>
                      </m:r>
                    </m:e>
                    <m:sub>
                      <m:r>
                        <w:rPr>
                          <w:rFonts w:ascii="Cambria Math" w:hAnsi="Cambria Math"/>
                          <w:sz w:val="18"/>
                          <w:szCs w:val="18"/>
                        </w:rPr>
                        <m:t>i</m:t>
                      </m:r>
                    </m:sub>
                  </m:sSub>
                </m:e>
              </m:nary>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d>
                    <m:dPr>
                      <m:begChr m:val="〈"/>
                      <m:endChr m:val="〉"/>
                      <m:ctrlPr>
                        <w:rPr>
                          <w:rFonts w:ascii="Cambria Math" w:hAnsi="Cambria Math"/>
                          <w:i/>
                          <w:sz w:val="18"/>
                          <w:szCs w:val="18"/>
                        </w:rPr>
                      </m:ctrlPr>
                    </m:dPr>
                    <m:e>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m:rPr>
                              <m:sty m:val="bi"/>
                            </m:rPr>
                            <w:rPr>
                              <w:rFonts w:ascii="Cambria Math" w:hAnsi="Cambria Math"/>
                              <w:sz w:val="18"/>
                              <w:szCs w:val="18"/>
                            </w:rPr>
                            <m:t>x</m:t>
                          </m:r>
                        </m:e>
                      </m:acc>
                      <m:r>
                        <w:rPr>
                          <w:rFonts w:ascii="Cambria Math" w:hAnsi="Cambria Math"/>
                          <w:sz w:val="18"/>
                          <w:szCs w:val="18"/>
                        </w:rPr>
                        <m:t>,</m:t>
                      </m:r>
                      <m:r>
                        <m:rPr>
                          <m:sty m:val="bi"/>
                        </m:rPr>
                        <w:rPr>
                          <w:rFonts w:ascii="Cambria Math" w:hAnsi="Cambria Math"/>
                          <w:sz w:val="18"/>
                          <w:szCs w:val="18"/>
                        </w:rPr>
                        <m:t>ϕ</m:t>
                      </m:r>
                    </m:e>
                  </m:d>
                </m:e>
              </m:nary>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d>
                    <m:dPr>
                      <m:begChr m:val="["/>
                      <m:endChr m:val="]"/>
                      <m:ctrlPr>
                        <w:rPr>
                          <w:rFonts w:ascii="Cambria Math" w:hAnsi="Cambria Math"/>
                          <w:i/>
                          <w:sz w:val="18"/>
                          <w:szCs w:val="18"/>
                        </w:rPr>
                      </m:ctrlPr>
                    </m:dPr>
                    <m:e>
                      <m:d>
                        <m:dPr>
                          <m:begChr m:val="〈"/>
                          <m:endChr m:val="〉"/>
                          <m:ctrlPr>
                            <w:rPr>
                              <w:rFonts w:ascii="Cambria Math" w:hAnsi="Cambria Math"/>
                              <w:i/>
                              <w:sz w:val="18"/>
                              <w:szCs w:val="18"/>
                            </w:rPr>
                          </m:ctrlPr>
                        </m:dPr>
                        <m:e>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r>
                            <m:rPr>
                              <m:sty m:val="bi"/>
                            </m:rPr>
                            <w:rPr>
                              <w:rFonts w:ascii="Cambria Math" w:hAnsi="Cambria Math"/>
                              <w:sz w:val="18"/>
                              <w:szCs w:val="18"/>
                            </w:rPr>
                            <m:t>ϕ</m:t>
                          </m:r>
                        </m:e>
                      </m:d>
                      <m:r>
                        <w:rPr>
                          <w:rFonts w:ascii="Cambria Math" w:hAnsi="Cambria Math"/>
                          <w:sz w:val="18"/>
                          <w:szCs w:val="18"/>
                        </w:rPr>
                        <m:t>-</m:t>
                      </m:r>
                      <m:d>
                        <m:dPr>
                          <m:begChr m:val="〈"/>
                          <m:endChr m:val="〉"/>
                          <m:ctrlPr>
                            <w:rPr>
                              <w:rFonts w:ascii="Cambria Math" w:hAnsi="Cambria Math"/>
                              <w:i/>
                              <w:sz w:val="18"/>
                              <w:szCs w:val="18"/>
                            </w:rPr>
                          </m:ctrlPr>
                        </m:dPr>
                        <m:e>
                          <m:acc>
                            <m:accPr>
                              <m:chr m:val="̅"/>
                              <m:ctrlPr>
                                <w:rPr>
                                  <w:rFonts w:ascii="Cambria Math" w:hAnsi="Cambria Math"/>
                                  <w:i/>
                                  <w:sz w:val="18"/>
                                  <w:szCs w:val="18"/>
                                </w:rPr>
                              </m:ctrlPr>
                            </m:accPr>
                            <m:e>
                              <m:r>
                                <m:rPr>
                                  <m:sty m:val="bi"/>
                                </m:rPr>
                                <w:rPr>
                                  <w:rFonts w:ascii="Cambria Math" w:hAnsi="Cambria Math"/>
                                  <w:sz w:val="18"/>
                                  <w:szCs w:val="18"/>
                                </w:rPr>
                                <m:t>x</m:t>
                              </m:r>
                            </m:e>
                          </m:acc>
                          <m:r>
                            <w:rPr>
                              <w:rFonts w:ascii="Cambria Math" w:hAnsi="Cambria Math"/>
                              <w:sz w:val="18"/>
                              <w:szCs w:val="18"/>
                            </w:rPr>
                            <m:t>,</m:t>
                          </m:r>
                          <m:r>
                            <m:rPr>
                              <m:sty m:val="bi"/>
                            </m:rPr>
                            <w:rPr>
                              <w:rFonts w:ascii="Cambria Math" w:hAnsi="Cambria Math"/>
                              <w:sz w:val="18"/>
                              <w:szCs w:val="18"/>
                            </w:rPr>
                            <m:t>ϕ</m:t>
                          </m:r>
                        </m:e>
                      </m:d>
                    </m:e>
                  </m:d>
                </m:e>
              </m:nary>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r>
                <w:rPr>
                  <w:rFonts w:ascii="Cambria Math" w:hAnsi="Cambria Math"/>
                  <w:sz w:val="18"/>
                  <w:szCs w:val="18"/>
                </w:rPr>
                <m:t>n</m:t>
              </m:r>
              <m:d>
                <m:dPr>
                  <m:begChr m:val="〈"/>
                  <m:endChr m:val="〉"/>
                  <m:ctrlPr>
                    <w:rPr>
                      <w:rFonts w:ascii="Cambria Math" w:hAnsi="Cambria Math"/>
                      <w:i/>
                      <w:sz w:val="18"/>
                      <w:szCs w:val="18"/>
                    </w:rPr>
                  </m:ctrlPr>
                </m:dPr>
                <m:e>
                  <m:acc>
                    <m:accPr>
                      <m:chr m:val="̅"/>
                      <m:ctrlPr>
                        <w:rPr>
                          <w:rFonts w:ascii="Cambria Math" w:hAnsi="Cambria Math"/>
                          <w:i/>
                          <w:sz w:val="18"/>
                          <w:szCs w:val="18"/>
                        </w:rPr>
                      </m:ctrlPr>
                    </m:accPr>
                    <m:e>
                      <m:r>
                        <m:rPr>
                          <m:sty m:val="bi"/>
                        </m:rPr>
                        <w:rPr>
                          <w:rFonts w:ascii="Cambria Math" w:hAnsi="Cambria Math"/>
                          <w:sz w:val="18"/>
                          <w:szCs w:val="18"/>
                        </w:rPr>
                        <m:t>x</m:t>
                      </m:r>
                    </m:e>
                  </m:acc>
                  <m:r>
                    <w:rPr>
                      <w:rFonts w:ascii="Cambria Math" w:hAnsi="Cambria Math"/>
                      <w:sz w:val="18"/>
                      <w:szCs w:val="18"/>
                    </w:rPr>
                    <m:t>,</m:t>
                  </m:r>
                  <m:r>
                    <m:rPr>
                      <m:sty m:val="bi"/>
                    </m:rPr>
                    <w:rPr>
                      <w:rFonts w:ascii="Cambria Math" w:hAnsi="Cambria Math"/>
                      <w:sz w:val="18"/>
                      <w:szCs w:val="18"/>
                    </w:rPr>
                    <m:t>ϕ</m:t>
                  </m:r>
                </m:e>
              </m:d>
              <m:r>
                <w:rPr>
                  <w:rFonts w:ascii="Cambria Math" w:hAnsi="Cambria Math"/>
                  <w:sz w:val="18"/>
                  <w:szCs w:val="18"/>
                </w:rPr>
                <m:t>-</m:t>
              </m:r>
              <m:d>
                <m:dPr>
                  <m:begChr m:val="〈"/>
                  <m:endChr m:val="〉"/>
                  <m:ctrlPr>
                    <w:rPr>
                      <w:rFonts w:ascii="Cambria Math" w:hAnsi="Cambria Math"/>
                      <w:i/>
                      <w:sz w:val="18"/>
                      <w:szCs w:val="18"/>
                    </w:rPr>
                  </m:ctrlPr>
                </m:dPr>
                <m:e>
                  <m:acc>
                    <m:accPr>
                      <m:chr m:val="̅"/>
                      <m:ctrlPr>
                        <w:rPr>
                          <w:rFonts w:ascii="Cambria Math" w:hAnsi="Cambria Math"/>
                          <w:i/>
                          <w:sz w:val="18"/>
                          <w:szCs w:val="18"/>
                        </w:rPr>
                      </m:ctrlPr>
                    </m:accPr>
                    <m:e>
                      <m:r>
                        <m:rPr>
                          <m:sty m:val="bi"/>
                        </m:rPr>
                        <w:rPr>
                          <w:rFonts w:ascii="Cambria Math" w:hAnsi="Cambria Math"/>
                          <w:sz w:val="18"/>
                          <w:szCs w:val="18"/>
                        </w:rPr>
                        <m:t>x</m:t>
                      </m:r>
                    </m:e>
                  </m:acc>
                  <m:r>
                    <w:rPr>
                      <w:rFonts w:ascii="Cambria Math" w:hAnsi="Cambria Math"/>
                      <w:sz w:val="18"/>
                      <w:szCs w:val="18"/>
                    </w:rPr>
                    <m:t>,</m:t>
                  </m:r>
                  <m:r>
                    <m:rPr>
                      <m:sty m:val="bi"/>
                    </m:rPr>
                    <w:rPr>
                      <w:rFonts w:ascii="Cambria Math" w:hAnsi="Cambria Math"/>
                      <w:sz w:val="18"/>
                      <w:szCs w:val="18"/>
                    </w:rPr>
                    <m:t>ϕ</m:t>
                  </m:r>
                </m:e>
              </m:d>
              <m:r>
                <w:rPr>
                  <w:rFonts w:ascii="Cambria Math" w:hAnsi="Cambria Math"/>
                  <w:sz w:val="18"/>
                  <w:szCs w:val="18"/>
                </w:rPr>
                <m:t>=0</m:t>
              </m:r>
            </m:oMath>
            <w:r w:rsidR="00F43B09">
              <w:rPr>
                <w:sz w:val="18"/>
                <w:szCs w:val="18"/>
              </w:rPr>
              <w:t xml:space="preserve"> for any </w:t>
            </w:r>
            <m:oMath>
              <m:r>
                <m:rPr>
                  <m:sty m:val="bi"/>
                </m:rPr>
                <w:rPr>
                  <w:rFonts w:ascii="Cambria Math" w:hAnsi="Cambria Math"/>
                  <w:sz w:val="18"/>
                  <w:szCs w:val="18"/>
                </w:rPr>
                <m:t>ϕ</m:t>
              </m:r>
            </m:oMath>
          </w:p>
          <w:p w14:paraId="6965CC69" w14:textId="0A33809C" w:rsidR="00F43B09" w:rsidRDefault="00F43B09">
            <w:pPr>
              <w:rPr>
                <w:sz w:val="18"/>
                <w:szCs w:val="18"/>
              </w:rPr>
            </w:pPr>
            <m:oMath>
              <m:r>
                <w:rPr>
                  <w:rFonts w:ascii="Cambria Math" w:hAnsi="Cambria Math"/>
                  <w:sz w:val="18"/>
                  <w:szCs w:val="18"/>
                </w:rPr>
                <m:t>Var</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ζ</m:t>
                      </m:r>
                    </m:e>
                    <m:sub>
                      <m:r>
                        <w:rPr>
                          <w:rFonts w:ascii="Cambria Math" w:hAnsi="Cambria Math"/>
                          <w:sz w:val="18"/>
                          <w:szCs w:val="18"/>
                        </w:rPr>
                        <m:t>i</m:t>
                      </m:r>
                    </m:sub>
                  </m:sSub>
                </m:e>
              </m:d>
              <m:r>
                <w:rPr>
                  <w:rFonts w:ascii="Cambria Math" w:hAnsi="Cambria Math"/>
                  <w:sz w:val="18"/>
                  <w:szCs w:val="18"/>
                </w:rPr>
                <m:t>=E(</m:t>
              </m:r>
              <m:sSubSup>
                <m:sSubSupPr>
                  <m:ctrlPr>
                    <w:rPr>
                      <w:rFonts w:ascii="Cambria Math" w:hAnsi="Cambria Math"/>
                      <w:i/>
                      <w:sz w:val="18"/>
                      <w:szCs w:val="18"/>
                    </w:rPr>
                  </m:ctrlPr>
                </m:sSubSupPr>
                <m:e>
                  <m:r>
                    <w:rPr>
                      <w:rFonts w:ascii="Cambria Math" w:hAnsi="Cambria Math"/>
                      <w:sz w:val="18"/>
                      <w:szCs w:val="18"/>
                    </w:rPr>
                    <m:t>ζ</m:t>
                  </m:r>
                </m:e>
                <m:sub>
                  <m:r>
                    <w:rPr>
                      <w:rFonts w:ascii="Cambria Math" w:hAnsi="Cambria Math"/>
                      <w:sz w:val="18"/>
                      <w:szCs w:val="18"/>
                    </w:rPr>
                    <m:t>i</m:t>
                  </m:r>
                </m:sub>
                <m:sup>
                  <m:r>
                    <w:rPr>
                      <w:rFonts w:ascii="Cambria Math" w:hAnsi="Cambria Math"/>
                      <w:sz w:val="18"/>
                      <w:szCs w:val="18"/>
                    </w:rPr>
                    <m:t>2</m:t>
                  </m:r>
                </m:sup>
              </m:sSubSup>
              <m:r>
                <w:rPr>
                  <w:rFonts w:ascii="Cambria Math" w:hAnsi="Cambria Math"/>
                  <w:sz w:val="18"/>
                  <w:szCs w:val="18"/>
                </w:rPr>
                <m:t>)-</m:t>
              </m:r>
              <m:sSup>
                <m:sSupPr>
                  <m:ctrlPr>
                    <w:rPr>
                      <w:rFonts w:ascii="Cambria Math" w:hAnsi="Cambria Math"/>
                      <w:i/>
                      <w:sz w:val="18"/>
                      <w:szCs w:val="18"/>
                    </w:rPr>
                  </m:ctrlPr>
                </m:sSupPr>
                <m:e>
                  <m:d>
                    <m:dPr>
                      <m:begChr m:val="["/>
                      <m:endChr m:val="]"/>
                      <m:ctrlPr>
                        <w:rPr>
                          <w:rFonts w:ascii="Cambria Math" w:hAnsi="Cambria Math"/>
                          <w:i/>
                          <w:sz w:val="18"/>
                          <w:szCs w:val="18"/>
                        </w:rPr>
                      </m:ctrlPr>
                    </m:dPr>
                    <m:e>
                      <m:r>
                        <w:rPr>
                          <w:rFonts w:ascii="Cambria Math" w:hAnsi="Cambria Math"/>
                          <w:sz w:val="18"/>
                          <w:szCs w:val="18"/>
                        </w:rPr>
                        <m:t>E</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ζ</m:t>
                              </m:r>
                            </m:e>
                            <m:sub>
                              <m:r>
                                <w:rPr>
                                  <w:rFonts w:ascii="Cambria Math" w:hAnsi="Cambria Math"/>
                                  <w:sz w:val="18"/>
                                  <w:szCs w:val="18"/>
                                </w:rPr>
                                <m:t>i</m:t>
                              </m:r>
                            </m:sub>
                          </m:sSub>
                        </m:e>
                      </m:d>
                    </m:e>
                  </m:d>
                </m:e>
                <m:sup>
                  <m:r>
                    <w:rPr>
                      <w:rFonts w:ascii="Cambria Math" w:hAnsi="Cambria Math"/>
                      <w:sz w:val="18"/>
                      <w:szCs w:val="18"/>
                    </w:rPr>
                    <m:t>2</m:t>
                  </m:r>
                </m:sup>
              </m:sSup>
              <m:r>
                <w:rPr>
                  <w:rFonts w:ascii="Cambria Math" w:hAnsi="Cambria Math"/>
                  <w:sz w:val="18"/>
                  <w:szCs w:val="18"/>
                </w:rPr>
                <m:t>=E(</m:t>
              </m:r>
              <m:sSubSup>
                <m:sSubSupPr>
                  <m:ctrlPr>
                    <w:rPr>
                      <w:rFonts w:ascii="Cambria Math" w:hAnsi="Cambria Math"/>
                      <w:i/>
                      <w:sz w:val="18"/>
                      <w:szCs w:val="18"/>
                    </w:rPr>
                  </m:ctrlPr>
                </m:sSubSupPr>
                <m:e>
                  <m:r>
                    <w:rPr>
                      <w:rFonts w:ascii="Cambria Math" w:hAnsi="Cambria Math"/>
                      <w:sz w:val="18"/>
                      <w:szCs w:val="18"/>
                    </w:rPr>
                    <m:t>ζ</m:t>
                  </m:r>
                </m:e>
                <m:sub>
                  <m:r>
                    <w:rPr>
                      <w:rFonts w:ascii="Cambria Math" w:hAnsi="Cambria Math"/>
                      <w:sz w:val="18"/>
                      <w:szCs w:val="18"/>
                    </w:rPr>
                    <m:t>i</m:t>
                  </m:r>
                </m:sub>
                <m:sup>
                  <m:r>
                    <w:rPr>
                      <w:rFonts w:ascii="Cambria Math" w:hAnsi="Cambria Math"/>
                      <w:sz w:val="18"/>
                      <w:szCs w:val="18"/>
                    </w:rPr>
                    <m:t>2</m:t>
                  </m:r>
                </m:sup>
              </m:sSubSup>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ζ</m:t>
                      </m:r>
                    </m:e>
                    <m:sub>
                      <m:r>
                        <w:rPr>
                          <w:rFonts w:ascii="Cambria Math" w:hAnsi="Cambria Math"/>
                          <w:sz w:val="18"/>
                          <w:szCs w:val="18"/>
                        </w:rPr>
                        <m:t>i</m:t>
                      </m:r>
                    </m:sub>
                    <m:sup>
                      <m:r>
                        <w:rPr>
                          <w:rFonts w:ascii="Cambria Math" w:hAnsi="Cambria Math"/>
                          <w:sz w:val="18"/>
                          <w:szCs w:val="18"/>
                        </w:rPr>
                        <m:t>2</m:t>
                      </m:r>
                    </m:sup>
                  </m:sSubSup>
                </m:e>
              </m:nary>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p>
                    <m:sSupPr>
                      <m:ctrlPr>
                        <w:rPr>
                          <w:rFonts w:ascii="Cambria Math" w:hAnsi="Cambria Math"/>
                          <w:i/>
                          <w:sz w:val="18"/>
                          <w:szCs w:val="18"/>
                        </w:rPr>
                      </m:ctrlPr>
                    </m:sSupPr>
                    <m:e>
                      <m:d>
                        <m:dPr>
                          <m:begChr m:val="〈"/>
                          <m:endChr m:val="〉"/>
                          <m:ctrlPr>
                            <w:rPr>
                              <w:rFonts w:ascii="Cambria Math" w:hAnsi="Cambria Math"/>
                              <w:i/>
                              <w:sz w:val="18"/>
                              <w:szCs w:val="18"/>
                            </w:rPr>
                          </m:ctrlPr>
                        </m:dPr>
                        <m:e>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m:rPr>
                                  <m:sty m:val="bi"/>
                                </m:rPr>
                                <w:rPr>
                                  <w:rFonts w:ascii="Cambria Math" w:hAnsi="Cambria Math"/>
                                  <w:sz w:val="18"/>
                                  <w:szCs w:val="18"/>
                                </w:rPr>
                                <m:t>x</m:t>
                              </m:r>
                            </m:e>
                          </m:acc>
                          <m:r>
                            <w:rPr>
                              <w:rFonts w:ascii="Cambria Math" w:hAnsi="Cambria Math"/>
                              <w:sz w:val="18"/>
                              <w:szCs w:val="18"/>
                            </w:rPr>
                            <m:t>,</m:t>
                          </m:r>
                          <m:r>
                            <m:rPr>
                              <m:sty m:val="bi"/>
                            </m:rPr>
                            <w:rPr>
                              <w:rFonts w:ascii="Cambria Math" w:hAnsi="Cambria Math"/>
                              <w:sz w:val="18"/>
                              <w:szCs w:val="18"/>
                            </w:rPr>
                            <m:t>ϕ</m:t>
                          </m:r>
                        </m:e>
                      </m:d>
                    </m:e>
                    <m:sup>
                      <m:r>
                        <w:rPr>
                          <w:rFonts w:ascii="Cambria Math" w:hAnsi="Cambria Math"/>
                          <w:sz w:val="18"/>
                          <w:szCs w:val="18"/>
                        </w:rPr>
                        <m:t>2</m:t>
                      </m:r>
                    </m:sup>
                  </m:sSup>
                </m:e>
              </m:nary>
            </m:oMath>
            <w:r>
              <w:rPr>
                <w:sz w:val="18"/>
                <w:szCs w:val="18"/>
              </w:rPr>
              <w:t xml:space="preserve"> = Variance of </w:t>
            </w:r>
            <m:oMath>
              <m:sSub>
                <m:sSubPr>
                  <m:ctrlPr>
                    <w:rPr>
                      <w:rFonts w:ascii="Cambria Math" w:hAnsi="Cambria Math"/>
                      <w:i/>
                      <w:sz w:val="18"/>
                      <w:szCs w:val="18"/>
                    </w:rPr>
                  </m:ctrlPr>
                </m:sSubPr>
                <m:e>
                  <m:r>
                    <w:rPr>
                      <w:rFonts w:ascii="Cambria Math" w:hAnsi="Cambria Math"/>
                      <w:sz w:val="18"/>
                      <w:szCs w:val="18"/>
                    </w:rPr>
                    <m:t>ζ</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ζ</m:t>
                  </m:r>
                </m:e>
                <m:sub>
                  <m:r>
                    <w:rPr>
                      <w:rFonts w:ascii="Cambria Math" w:hAnsi="Cambria Math"/>
                      <w:sz w:val="18"/>
                      <w:szCs w:val="18"/>
                    </w:rPr>
                    <m:t>n</m:t>
                  </m:r>
                </m:sub>
              </m:sSub>
            </m:oMath>
            <w:r>
              <w:rPr>
                <w:sz w:val="18"/>
                <w:szCs w:val="18"/>
              </w:rPr>
              <w:t xml:space="preserve">, which is maximise by setting </w:t>
            </w:r>
            <m:oMath>
              <m:r>
                <m:rPr>
                  <m:sty m:val="bi"/>
                </m:rPr>
                <w:rPr>
                  <w:rFonts w:ascii="Cambria Math" w:hAnsi="Cambria Math"/>
                  <w:sz w:val="18"/>
                  <w:szCs w:val="18"/>
                </w:rPr>
                <m:t>ϕ=</m:t>
              </m:r>
              <m:sSub>
                <m:sSubPr>
                  <m:ctrlPr>
                    <w:rPr>
                      <w:rFonts w:ascii="Cambria Math" w:hAnsi="Cambria Math"/>
                      <w:i/>
                      <w:sz w:val="18"/>
                      <w:szCs w:val="18"/>
                    </w:rPr>
                  </m:ctrlPr>
                </m:sSubPr>
                <m:e>
                  <m:r>
                    <m:rPr>
                      <m:sty m:val="bi"/>
                    </m:rPr>
                    <w:rPr>
                      <w:rFonts w:ascii="Cambria Math" w:hAnsi="Cambria Math"/>
                      <w:sz w:val="18"/>
                      <w:szCs w:val="18"/>
                    </w:rPr>
                    <m:t>ϕ</m:t>
                  </m:r>
                </m:e>
                <m:sub>
                  <m:r>
                    <w:rPr>
                      <w:rFonts w:ascii="Cambria Math" w:hAnsi="Cambria Math"/>
                      <w:sz w:val="18"/>
                      <w:szCs w:val="18"/>
                    </w:rPr>
                    <m:t>1</m:t>
                  </m:r>
                </m:sub>
              </m:sSub>
            </m:oMath>
          </w:p>
          <w:p w14:paraId="07EE7938" w14:textId="4E466888" w:rsidR="00F43B09" w:rsidRPr="00F43B09" w:rsidRDefault="00000000">
            <w:pPr>
              <w:rPr>
                <w:sz w:val="18"/>
                <w:szCs w:val="18"/>
              </w:rPr>
            </w:pPr>
            <m:oMath>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d>
                        <m:dPr>
                          <m:begChr m:val="‖"/>
                          <m:endChr m:val="‖"/>
                          <m:ctrlPr>
                            <w:rPr>
                              <w:rFonts w:ascii="Cambria Math" w:hAnsi="Cambria Math"/>
                              <w:i/>
                              <w:sz w:val="18"/>
                              <w:szCs w:val="18"/>
                            </w:rPr>
                          </m:ctrlPr>
                        </m:dPr>
                        <m:e>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m:rPr>
                                  <m:sty m:val="bi"/>
                                </m:rPr>
                                <w:rPr>
                                  <w:rFonts w:ascii="Cambria Math" w:hAnsi="Cambria Math"/>
                                  <w:sz w:val="18"/>
                                  <w:szCs w:val="18"/>
                                </w:rPr>
                                <m:t>x</m:t>
                              </m:r>
                            </m:e>
                          </m:acc>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m:rPr>
                                      <m:sty m:val="bi"/>
                                    </m:rPr>
                                    <w:rPr>
                                      <w:rFonts w:ascii="Cambria Math" w:hAnsi="Cambria Math"/>
                                      <w:sz w:val="18"/>
                                      <w:szCs w:val="18"/>
                                    </w:rPr>
                                    <m:t>x</m:t>
                                  </m:r>
                                </m:e>
                              </m:acc>
                              <m:r>
                                <w:rPr>
                                  <w:rFonts w:ascii="Cambria Math" w:hAnsi="Cambria Math"/>
                                  <w:sz w:val="18"/>
                                  <w:szCs w:val="18"/>
                                </w:rPr>
                                <m:t>,</m:t>
                              </m:r>
                              <m:r>
                                <m:rPr>
                                  <m:sty m:val="bi"/>
                                </m:rPr>
                                <w:rPr>
                                  <w:rFonts w:ascii="Cambria Math" w:hAnsi="Cambria Math"/>
                                  <w:sz w:val="18"/>
                                  <w:szCs w:val="18"/>
                                </w:rPr>
                                <m:t>ϕ</m:t>
                              </m:r>
                            </m:e>
                          </m:d>
                          <m:r>
                            <m:rPr>
                              <m:sty m:val="bi"/>
                            </m:rPr>
                            <w:rPr>
                              <w:rFonts w:ascii="Cambria Math" w:hAnsi="Cambria Math"/>
                              <w:sz w:val="18"/>
                              <w:szCs w:val="18"/>
                            </w:rPr>
                            <m:t>ϕ</m:t>
                          </m:r>
                        </m:e>
                      </m:d>
                    </m:e>
                    <m:sub>
                      <m:r>
                        <w:rPr>
                          <w:rFonts w:ascii="Cambria Math" w:hAnsi="Cambria Math"/>
                          <w:sz w:val="18"/>
                          <w:szCs w:val="18"/>
                        </w:rPr>
                        <m:t>2</m:t>
                      </m:r>
                    </m:sub>
                    <m:sup>
                      <m:r>
                        <w:rPr>
                          <w:rFonts w:ascii="Cambria Math" w:hAnsi="Cambria Math"/>
                          <w:sz w:val="18"/>
                          <w:szCs w:val="18"/>
                        </w:rPr>
                        <m:t>2</m:t>
                      </m:r>
                    </m:sup>
                  </m:sSubSup>
                </m:e>
              </m:nary>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d>
                        <m:dPr>
                          <m:begChr m:val="‖"/>
                          <m:endChr m:val="‖"/>
                          <m:ctrlPr>
                            <w:rPr>
                              <w:rFonts w:ascii="Cambria Math" w:hAnsi="Cambria Math"/>
                              <w:i/>
                              <w:sz w:val="18"/>
                              <w:szCs w:val="18"/>
                            </w:rPr>
                          </m:ctrlPr>
                        </m:dPr>
                        <m:e>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m:rPr>
                                  <m:sty m:val="bi"/>
                                </m:rPr>
                                <w:rPr>
                                  <w:rFonts w:ascii="Cambria Math" w:hAnsi="Cambria Math"/>
                                  <w:sz w:val="18"/>
                                  <w:szCs w:val="18"/>
                                </w:rPr>
                                <m:t>x</m:t>
                              </m:r>
                            </m:e>
                          </m:acc>
                        </m:e>
                      </m:d>
                    </m:e>
                    <m:sub>
                      <m:r>
                        <w:rPr>
                          <w:rFonts w:ascii="Cambria Math" w:hAnsi="Cambria Math"/>
                          <w:sz w:val="18"/>
                          <w:szCs w:val="18"/>
                        </w:rPr>
                        <m:t>2</m:t>
                      </m:r>
                    </m:sub>
                    <m:sup>
                      <m:r>
                        <w:rPr>
                          <w:rFonts w:ascii="Cambria Math" w:hAnsi="Cambria Math"/>
                          <w:sz w:val="18"/>
                          <w:szCs w:val="18"/>
                        </w:rPr>
                        <m:t>2</m:t>
                      </m:r>
                    </m:sup>
                  </m:sSubSup>
                </m:e>
              </m:nary>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p>
                    <m:sSupPr>
                      <m:ctrlPr>
                        <w:rPr>
                          <w:rFonts w:ascii="Cambria Math" w:hAnsi="Cambria Math"/>
                          <w:i/>
                          <w:sz w:val="18"/>
                          <w:szCs w:val="18"/>
                        </w:rPr>
                      </m:ctrlPr>
                    </m:sSupPr>
                    <m:e>
                      <m:d>
                        <m:dPr>
                          <m:begChr m:val="〈"/>
                          <m:endChr m:val="〉"/>
                          <m:ctrlPr>
                            <w:rPr>
                              <w:rFonts w:ascii="Cambria Math" w:hAnsi="Cambria Math"/>
                              <w:i/>
                              <w:sz w:val="18"/>
                              <w:szCs w:val="18"/>
                            </w:rPr>
                          </m:ctrlPr>
                        </m:dPr>
                        <m:e>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m:rPr>
                                  <m:sty m:val="bi"/>
                                </m:rPr>
                                <w:rPr>
                                  <w:rFonts w:ascii="Cambria Math" w:hAnsi="Cambria Math"/>
                                  <w:sz w:val="18"/>
                                  <w:szCs w:val="18"/>
                                </w:rPr>
                                <m:t>x</m:t>
                              </m:r>
                            </m:e>
                          </m:acc>
                          <m:r>
                            <w:rPr>
                              <w:rFonts w:ascii="Cambria Math" w:hAnsi="Cambria Math"/>
                              <w:sz w:val="18"/>
                              <w:szCs w:val="18"/>
                            </w:rPr>
                            <m:t>,</m:t>
                          </m:r>
                          <m:r>
                            <m:rPr>
                              <m:sty m:val="bi"/>
                            </m:rPr>
                            <w:rPr>
                              <w:rFonts w:ascii="Cambria Math" w:hAnsi="Cambria Math"/>
                              <w:sz w:val="18"/>
                              <w:szCs w:val="18"/>
                            </w:rPr>
                            <m:t>ϕ</m:t>
                          </m:r>
                        </m:e>
                      </m:d>
                    </m:e>
                    <m:sup>
                      <m:r>
                        <w:rPr>
                          <w:rFonts w:ascii="Cambria Math" w:hAnsi="Cambria Math"/>
                          <w:sz w:val="18"/>
                          <w:szCs w:val="18"/>
                        </w:rPr>
                        <m:t>2</m:t>
                      </m:r>
                    </m:sup>
                  </m:sSup>
                </m:e>
              </m:nary>
              <m:r>
                <w:rPr>
                  <w:rFonts w:ascii="Cambria Math" w:hAnsi="Cambria Math"/>
                  <w:sz w:val="18"/>
                  <w:szCs w:val="18"/>
                </w:rPr>
                <m:t>≡</m:t>
              </m:r>
            </m:oMath>
            <w:r w:rsidR="00F43B09">
              <w:rPr>
                <w:sz w:val="18"/>
                <w:szCs w:val="18"/>
              </w:rPr>
              <w:t xml:space="preserve"> Residual variance = Total variance – Explained variance</w:t>
            </w:r>
          </w:p>
        </w:tc>
      </w:tr>
      <w:tr w:rsidR="00F43B09" w:rsidRPr="00D76449" w14:paraId="59BB344D" w14:textId="77777777" w:rsidTr="00F43B09">
        <w:tc>
          <w:tcPr>
            <w:tcW w:w="1148" w:type="dxa"/>
            <w:vMerge/>
          </w:tcPr>
          <w:p w14:paraId="7BB7259E" w14:textId="77777777" w:rsidR="00F43B09" w:rsidRPr="00D76449" w:rsidRDefault="00F43B09">
            <w:pPr>
              <w:rPr>
                <w:sz w:val="18"/>
                <w:szCs w:val="18"/>
              </w:rPr>
            </w:pPr>
          </w:p>
        </w:tc>
        <w:tc>
          <w:tcPr>
            <w:tcW w:w="10288" w:type="dxa"/>
            <w:gridSpan w:val="2"/>
          </w:tcPr>
          <w:p w14:paraId="474CCAD8" w14:textId="465E708B" w:rsidR="00F43B09" w:rsidRPr="00F43B09" w:rsidRDefault="00F43B09" w:rsidP="00F43B09">
            <w:pPr>
              <w:rPr>
                <w:b/>
                <w:bCs/>
                <w:sz w:val="18"/>
                <w:szCs w:val="18"/>
              </w:rPr>
            </w:pPr>
            <w:r>
              <w:rPr>
                <w:sz w:val="18"/>
                <w:szCs w:val="18"/>
              </w:rPr>
              <w:t xml:space="preserve">Note </w:t>
            </w:r>
            <m:oMath>
              <m:d>
                <m:dPr>
                  <m:begChr m:val="〈"/>
                  <m:endChr m:val="〉"/>
                  <m:ctrlPr>
                    <w:rPr>
                      <w:rFonts w:ascii="Cambria Math" w:hAnsi="Cambria Math"/>
                      <w:i/>
                      <w:sz w:val="18"/>
                      <w:szCs w:val="18"/>
                    </w:rPr>
                  </m:ctrlPr>
                </m:dPr>
                <m:e>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m:rPr>
                          <m:sty m:val="bi"/>
                        </m:rPr>
                        <w:rPr>
                          <w:rFonts w:ascii="Cambria Math" w:hAnsi="Cambria Math"/>
                          <w:sz w:val="18"/>
                          <w:szCs w:val="18"/>
                        </w:rPr>
                        <m:t>x</m:t>
                      </m:r>
                    </m:e>
                  </m:acc>
                  <m:r>
                    <w:rPr>
                      <w:rFonts w:ascii="Cambria Math" w:hAnsi="Cambria Math"/>
                      <w:sz w:val="18"/>
                      <w:szCs w:val="18"/>
                    </w:rPr>
                    <m:t>,</m:t>
                  </m:r>
                  <m:r>
                    <m:rPr>
                      <m:sty m:val="bi"/>
                    </m:rPr>
                    <w:rPr>
                      <w:rFonts w:ascii="Cambria Math" w:hAnsi="Cambria Math"/>
                      <w:sz w:val="18"/>
                      <w:szCs w:val="18"/>
                    </w:rPr>
                    <m:t>ϕ</m:t>
                  </m:r>
                </m:e>
              </m:d>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m:rPr>
                              <m:sty m:val="bi"/>
                            </m:rPr>
                            <w:rPr>
                              <w:rFonts w:ascii="Cambria Math" w:hAnsi="Cambria Math"/>
                              <w:sz w:val="18"/>
                              <w:szCs w:val="18"/>
                            </w:rPr>
                            <m:t>x</m:t>
                          </m:r>
                        </m:e>
                      </m:acc>
                    </m:e>
                  </m:d>
                </m:e>
                <m:sup>
                  <m:r>
                    <w:rPr>
                      <w:rFonts w:ascii="Cambria Math" w:hAnsi="Cambria Math"/>
                      <w:sz w:val="18"/>
                      <w:szCs w:val="18"/>
                    </w:rPr>
                    <m:t>T</m:t>
                  </m:r>
                </m:sup>
              </m:sSup>
              <m:r>
                <m:rPr>
                  <m:sty m:val="bi"/>
                </m:rPr>
                <w:rPr>
                  <w:rFonts w:ascii="Cambria Math" w:hAnsi="Cambria Math"/>
                  <w:sz w:val="18"/>
                  <w:szCs w:val="18"/>
                </w:rPr>
                <m:t>ϕ=</m:t>
              </m:r>
              <m:sSup>
                <m:sSupPr>
                  <m:ctrlPr>
                    <w:rPr>
                      <w:rFonts w:ascii="Cambria Math" w:hAnsi="Cambria Math"/>
                      <w:i/>
                      <w:sz w:val="18"/>
                      <w:szCs w:val="18"/>
                    </w:rPr>
                  </m:ctrlPr>
                </m:sSupPr>
                <m:e>
                  <m:r>
                    <m:rPr>
                      <m:sty m:val="bi"/>
                    </m:rPr>
                    <w:rPr>
                      <w:rFonts w:ascii="Cambria Math" w:hAnsi="Cambria Math"/>
                      <w:sz w:val="18"/>
                      <w:szCs w:val="18"/>
                    </w:rPr>
                    <m:t>ϕ</m:t>
                  </m:r>
                </m:e>
                <m:sup>
                  <m:r>
                    <w:rPr>
                      <w:rFonts w:ascii="Cambria Math" w:hAnsi="Cambria Math"/>
                      <w:sz w:val="18"/>
                      <w:szCs w:val="18"/>
                    </w:rPr>
                    <m:t>T</m:t>
                  </m:r>
                </m:sup>
              </m:sSup>
              <m:d>
                <m:dPr>
                  <m:ctrlPr>
                    <w:rPr>
                      <w:rFonts w:ascii="Cambria Math" w:hAnsi="Cambria Math"/>
                      <w:i/>
                      <w:sz w:val="18"/>
                      <w:szCs w:val="18"/>
                    </w:rPr>
                  </m:ctrlPr>
                </m:dPr>
                <m:e>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m:rPr>
                          <m:sty m:val="bi"/>
                        </m:rPr>
                        <w:rPr>
                          <w:rFonts w:ascii="Cambria Math" w:hAnsi="Cambria Math"/>
                          <w:sz w:val="18"/>
                          <w:szCs w:val="18"/>
                        </w:rPr>
                        <m:t>x</m:t>
                      </m:r>
                    </m:e>
                  </m:acc>
                </m:e>
              </m:d>
            </m:oMath>
            <w:r>
              <w:rPr>
                <w:sz w:val="18"/>
                <w:szCs w:val="18"/>
              </w:rPr>
              <w:t xml:space="preserve">. Note Eigenvector </w:t>
            </w:r>
            <w:r>
              <w:rPr>
                <w:b/>
                <w:bCs/>
                <w:sz w:val="18"/>
                <w:szCs w:val="18"/>
              </w:rPr>
              <w:t>v</w:t>
            </w:r>
            <w:r>
              <w:rPr>
                <w:sz w:val="18"/>
                <w:szCs w:val="18"/>
              </w:rPr>
              <w:t xml:space="preserve"> and eigenvalue </w:t>
            </w:r>
            <m:oMath>
              <m:r>
                <w:rPr>
                  <w:rFonts w:ascii="Cambria Math" w:hAnsi="Cambria Math"/>
                  <w:sz w:val="18"/>
                  <w:szCs w:val="18"/>
                </w:rPr>
                <m:t>λ</m:t>
              </m:r>
            </m:oMath>
            <w:r>
              <w:rPr>
                <w:sz w:val="18"/>
                <w:szCs w:val="18"/>
              </w:rPr>
              <w:t xml:space="preserve">: </w:t>
            </w:r>
            <m:oMath>
              <m:r>
                <m:rPr>
                  <m:sty m:val="b"/>
                </m:rPr>
                <w:rPr>
                  <w:rFonts w:ascii="Cambria Math" w:hAnsi="Cambria Math"/>
                  <w:sz w:val="18"/>
                  <w:szCs w:val="18"/>
                </w:rPr>
                <m:t>Σv</m:t>
              </m:r>
              <m:r>
                <m:rPr>
                  <m:sty m:val="p"/>
                </m:rPr>
                <w:rPr>
                  <w:rFonts w:ascii="Cambria Math" w:hAnsi="Cambria Math"/>
                  <w:sz w:val="18"/>
                  <w:szCs w:val="18"/>
                </w:rPr>
                <m:t>=</m:t>
              </m:r>
              <m:r>
                <w:rPr>
                  <w:rFonts w:ascii="Cambria Math" w:hAnsi="Cambria Math"/>
                  <w:sz w:val="18"/>
                  <w:szCs w:val="18"/>
                </w:rPr>
                <m:t>λ</m:t>
              </m:r>
              <m:r>
                <m:rPr>
                  <m:sty m:val="bi"/>
                </m:rPr>
                <w:rPr>
                  <w:rFonts w:ascii="Cambria Math" w:hAnsi="Cambria Math"/>
                  <w:sz w:val="18"/>
                  <w:szCs w:val="18"/>
                </w:rPr>
                <m:t>v</m:t>
              </m:r>
            </m:oMath>
          </w:p>
          <w:p w14:paraId="45E6CDA4" w14:textId="77777777" w:rsidR="00F43B09" w:rsidRDefault="00F43B09" w:rsidP="00F43B09">
            <w:pPr>
              <w:rPr>
                <w:sz w:val="18"/>
                <w:szCs w:val="18"/>
                <w:vertAlign w:val="subscript"/>
              </w:rPr>
            </w:pPr>
            <w:r>
              <w:rPr>
                <w:sz w:val="18"/>
                <w:szCs w:val="18"/>
              </w:rPr>
              <w:t xml:space="preserve">So </w:t>
            </w:r>
            <m:oMath>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p>
                    <m:sSupPr>
                      <m:ctrlPr>
                        <w:rPr>
                          <w:rFonts w:ascii="Cambria Math" w:hAnsi="Cambria Math"/>
                          <w:i/>
                          <w:sz w:val="18"/>
                          <w:szCs w:val="18"/>
                        </w:rPr>
                      </m:ctrlPr>
                    </m:sSupPr>
                    <m:e>
                      <m:d>
                        <m:dPr>
                          <m:begChr m:val="〈"/>
                          <m:endChr m:val="〉"/>
                          <m:ctrlPr>
                            <w:rPr>
                              <w:rFonts w:ascii="Cambria Math" w:hAnsi="Cambria Math"/>
                              <w:i/>
                              <w:sz w:val="18"/>
                              <w:szCs w:val="18"/>
                            </w:rPr>
                          </m:ctrlPr>
                        </m:dPr>
                        <m:e>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m:rPr>
                                  <m:sty m:val="bi"/>
                                </m:rPr>
                                <w:rPr>
                                  <w:rFonts w:ascii="Cambria Math" w:hAnsi="Cambria Math"/>
                                  <w:sz w:val="18"/>
                                  <w:szCs w:val="18"/>
                                </w:rPr>
                                <m:t>x</m:t>
                              </m:r>
                            </m:e>
                          </m:acc>
                          <m:r>
                            <w:rPr>
                              <w:rFonts w:ascii="Cambria Math" w:hAnsi="Cambria Math"/>
                              <w:sz w:val="18"/>
                              <w:szCs w:val="18"/>
                            </w:rPr>
                            <m:t>,</m:t>
                          </m:r>
                          <m:r>
                            <m:rPr>
                              <m:sty m:val="bi"/>
                            </m:rPr>
                            <w:rPr>
                              <w:rFonts w:ascii="Cambria Math" w:hAnsi="Cambria Math"/>
                              <w:sz w:val="18"/>
                              <w:szCs w:val="18"/>
                            </w:rPr>
                            <m:t>ϕ</m:t>
                          </m:r>
                        </m:e>
                      </m:d>
                    </m:e>
                    <m:sup>
                      <m:r>
                        <w:rPr>
                          <w:rFonts w:ascii="Cambria Math" w:hAnsi="Cambria Math"/>
                          <w:sz w:val="18"/>
                          <w:szCs w:val="18"/>
                        </w:rPr>
                        <m:t>2</m:t>
                      </m:r>
                    </m:sup>
                  </m:sSup>
                </m:e>
              </m:nary>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p>
                    <m:sSupPr>
                      <m:ctrlPr>
                        <w:rPr>
                          <w:rFonts w:ascii="Cambria Math" w:hAnsi="Cambria Math"/>
                          <w:i/>
                          <w:sz w:val="18"/>
                          <w:szCs w:val="18"/>
                        </w:rPr>
                      </m:ctrlPr>
                    </m:sSupPr>
                    <m:e>
                      <m:r>
                        <m:rPr>
                          <m:sty m:val="bi"/>
                        </m:rPr>
                        <w:rPr>
                          <w:rFonts w:ascii="Cambria Math" w:hAnsi="Cambria Math"/>
                          <w:sz w:val="18"/>
                          <w:szCs w:val="18"/>
                        </w:rPr>
                        <m:t>ϕ</m:t>
                      </m:r>
                    </m:e>
                    <m:sup>
                      <m:r>
                        <w:rPr>
                          <w:rFonts w:ascii="Cambria Math" w:hAnsi="Cambria Math"/>
                          <w:sz w:val="18"/>
                          <w:szCs w:val="18"/>
                        </w:rPr>
                        <m:t>T</m:t>
                      </m:r>
                    </m:sup>
                  </m:sSup>
                  <m:d>
                    <m:dPr>
                      <m:ctrlPr>
                        <w:rPr>
                          <w:rFonts w:ascii="Cambria Math" w:hAnsi="Cambria Math"/>
                          <w:i/>
                          <w:sz w:val="18"/>
                          <w:szCs w:val="18"/>
                        </w:rPr>
                      </m:ctrlPr>
                    </m:dPr>
                    <m:e>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m:rPr>
                              <m:sty m:val="bi"/>
                            </m:rPr>
                            <w:rPr>
                              <w:rFonts w:ascii="Cambria Math" w:hAnsi="Cambria Math"/>
                              <w:sz w:val="18"/>
                              <w:szCs w:val="18"/>
                            </w:rPr>
                            <m:t>x</m:t>
                          </m:r>
                        </m:e>
                      </m:acc>
                    </m:e>
                  </m:d>
                  <m:sSup>
                    <m:sSupPr>
                      <m:ctrlPr>
                        <w:rPr>
                          <w:rFonts w:ascii="Cambria Math" w:hAnsi="Cambria Math"/>
                          <w:i/>
                          <w:sz w:val="18"/>
                          <w:szCs w:val="18"/>
                        </w:rPr>
                      </m:ctrlPr>
                    </m:sSupPr>
                    <m:e>
                      <m:d>
                        <m:dPr>
                          <m:ctrlPr>
                            <w:rPr>
                              <w:rFonts w:ascii="Cambria Math" w:hAnsi="Cambria Math"/>
                              <w:i/>
                              <w:sz w:val="18"/>
                              <w:szCs w:val="18"/>
                            </w:rPr>
                          </m:ctrlPr>
                        </m:dPr>
                        <m:e>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m:rPr>
                                  <m:sty m:val="bi"/>
                                </m:rPr>
                                <w:rPr>
                                  <w:rFonts w:ascii="Cambria Math" w:hAnsi="Cambria Math"/>
                                  <w:sz w:val="18"/>
                                  <w:szCs w:val="18"/>
                                </w:rPr>
                                <m:t>x</m:t>
                              </m:r>
                            </m:e>
                          </m:acc>
                        </m:e>
                      </m:d>
                    </m:e>
                    <m:sup>
                      <m:r>
                        <w:rPr>
                          <w:rFonts w:ascii="Cambria Math" w:hAnsi="Cambria Math"/>
                          <w:sz w:val="18"/>
                          <w:szCs w:val="18"/>
                        </w:rPr>
                        <m:t>T</m:t>
                      </m:r>
                    </m:sup>
                  </m:sSup>
                  <m:r>
                    <m:rPr>
                      <m:sty m:val="bi"/>
                    </m:rPr>
                    <w:rPr>
                      <w:rFonts w:ascii="Cambria Math" w:hAnsi="Cambria Math"/>
                      <w:sz w:val="18"/>
                      <w:szCs w:val="18"/>
                    </w:rPr>
                    <m:t>ϕ</m:t>
                  </m:r>
                </m:e>
              </m:nary>
              <m:r>
                <w:rPr>
                  <w:rFonts w:ascii="Cambria Math" w:hAnsi="Cambria Math"/>
                  <w:sz w:val="18"/>
                  <w:szCs w:val="18"/>
                </w:rPr>
                <m:t>=</m:t>
              </m:r>
              <m:sSup>
                <m:sSupPr>
                  <m:ctrlPr>
                    <w:rPr>
                      <w:rFonts w:ascii="Cambria Math" w:hAnsi="Cambria Math"/>
                      <w:i/>
                      <w:sz w:val="18"/>
                      <w:szCs w:val="18"/>
                    </w:rPr>
                  </m:ctrlPr>
                </m:sSupPr>
                <m:e>
                  <m:r>
                    <m:rPr>
                      <m:sty m:val="bi"/>
                    </m:rPr>
                    <w:rPr>
                      <w:rFonts w:ascii="Cambria Math" w:hAnsi="Cambria Math"/>
                      <w:sz w:val="18"/>
                      <w:szCs w:val="18"/>
                    </w:rPr>
                    <m:t>ϕ</m:t>
                  </m:r>
                </m:e>
                <m:sup>
                  <m:r>
                    <w:rPr>
                      <w:rFonts w:ascii="Cambria Math" w:hAnsi="Cambria Math"/>
                      <w:sz w:val="18"/>
                      <w:szCs w:val="18"/>
                    </w:rPr>
                    <m:t>T</m:t>
                  </m:r>
                </m:sup>
              </m:sSup>
              <m:d>
                <m:dPr>
                  <m:begChr m:val="{"/>
                  <m:endChr m:val="}"/>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d>
                        <m:dPr>
                          <m:ctrlPr>
                            <w:rPr>
                              <w:rFonts w:ascii="Cambria Math" w:hAnsi="Cambria Math"/>
                              <w:i/>
                              <w:sz w:val="18"/>
                              <w:szCs w:val="18"/>
                            </w:rPr>
                          </m:ctrlPr>
                        </m:dPr>
                        <m:e>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m:rPr>
                                  <m:sty m:val="bi"/>
                                </m:rPr>
                                <w:rPr>
                                  <w:rFonts w:ascii="Cambria Math" w:hAnsi="Cambria Math"/>
                                  <w:sz w:val="18"/>
                                  <w:szCs w:val="18"/>
                                </w:rPr>
                                <m:t>x</m:t>
                              </m:r>
                            </m:e>
                          </m:acc>
                        </m:e>
                      </m:d>
                      <m:sSup>
                        <m:sSupPr>
                          <m:ctrlPr>
                            <w:rPr>
                              <w:rFonts w:ascii="Cambria Math" w:hAnsi="Cambria Math"/>
                              <w:i/>
                              <w:sz w:val="18"/>
                              <w:szCs w:val="18"/>
                            </w:rPr>
                          </m:ctrlPr>
                        </m:sSupPr>
                        <m:e>
                          <m:d>
                            <m:dPr>
                              <m:ctrlPr>
                                <w:rPr>
                                  <w:rFonts w:ascii="Cambria Math" w:hAnsi="Cambria Math"/>
                                  <w:i/>
                                  <w:sz w:val="18"/>
                                  <w:szCs w:val="18"/>
                                </w:rPr>
                              </m:ctrlPr>
                            </m:dPr>
                            <m:e>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m:rPr>
                                      <m:sty m:val="bi"/>
                                    </m:rPr>
                                    <w:rPr>
                                      <w:rFonts w:ascii="Cambria Math" w:hAnsi="Cambria Math"/>
                                      <w:sz w:val="18"/>
                                      <w:szCs w:val="18"/>
                                    </w:rPr>
                                    <m:t>x</m:t>
                                  </m:r>
                                </m:e>
                              </m:acc>
                            </m:e>
                          </m:d>
                        </m:e>
                        <m:sup>
                          <m:r>
                            <w:rPr>
                              <w:rFonts w:ascii="Cambria Math" w:hAnsi="Cambria Math"/>
                              <w:sz w:val="18"/>
                              <w:szCs w:val="18"/>
                            </w:rPr>
                            <m:t>T</m:t>
                          </m:r>
                        </m:sup>
                      </m:sSup>
                    </m:e>
                  </m:nary>
                </m:e>
              </m:d>
              <m:r>
                <m:rPr>
                  <m:sty m:val="bi"/>
                </m:rPr>
                <w:rPr>
                  <w:rFonts w:ascii="Cambria Math" w:hAnsi="Cambria Math"/>
                  <w:sz w:val="18"/>
                  <w:szCs w:val="18"/>
                </w:rPr>
                <m:t>ϕ=</m:t>
              </m:r>
              <m:sSup>
                <m:sSupPr>
                  <m:ctrlPr>
                    <w:rPr>
                      <w:rFonts w:ascii="Cambria Math" w:hAnsi="Cambria Math"/>
                      <w:i/>
                      <w:sz w:val="18"/>
                      <w:szCs w:val="18"/>
                    </w:rPr>
                  </m:ctrlPr>
                </m:sSupPr>
                <m:e>
                  <m:r>
                    <m:rPr>
                      <m:sty m:val="bi"/>
                    </m:rPr>
                    <w:rPr>
                      <w:rFonts w:ascii="Cambria Math" w:hAnsi="Cambria Math"/>
                      <w:sz w:val="18"/>
                      <w:szCs w:val="18"/>
                    </w:rPr>
                    <m:t>ϕ</m:t>
                  </m:r>
                </m:e>
                <m:sup>
                  <m:r>
                    <w:rPr>
                      <w:rFonts w:ascii="Cambria Math" w:hAnsi="Cambria Math"/>
                      <w:sz w:val="18"/>
                      <w:szCs w:val="18"/>
                    </w:rPr>
                    <m:t>T</m:t>
                  </m:r>
                </m:sup>
              </m:sSup>
              <m:r>
                <m:rPr>
                  <m:sty m:val="b"/>
                </m:rPr>
                <w:rPr>
                  <w:rFonts w:ascii="Cambria Math" w:hAnsi="Cambria Math"/>
                  <w:sz w:val="18"/>
                  <w:szCs w:val="18"/>
                </w:rPr>
                <m:t>Σ</m:t>
              </m:r>
              <m:r>
                <m:rPr>
                  <m:sty m:val="bi"/>
                </m:rPr>
                <w:rPr>
                  <w:rFonts w:ascii="Cambria Math" w:hAnsi="Cambria Math"/>
                  <w:sz w:val="18"/>
                  <w:szCs w:val="18"/>
                </w:rPr>
                <m:t>ϕ</m:t>
              </m:r>
            </m:oMath>
            <w:r>
              <w:rPr>
                <w:sz w:val="18"/>
                <w:szCs w:val="18"/>
              </w:rPr>
              <w:t xml:space="preserve">, where </w:t>
            </w:r>
            <m:oMath>
              <m:r>
                <m:rPr>
                  <m:sty m:val="b"/>
                </m:rPr>
                <w:rPr>
                  <w:rFonts w:ascii="Cambria Math" w:hAnsi="Cambria Math"/>
                  <w:sz w:val="18"/>
                  <w:szCs w:val="18"/>
                </w:rPr>
                <m:t>Σ</m:t>
              </m:r>
            </m:oMath>
            <w:r>
              <w:rPr>
                <w:sz w:val="18"/>
                <w:szCs w:val="18"/>
              </w:rPr>
              <w:t xml:space="preserve"> = sample covariance of X</w:t>
            </w:r>
            <w:r>
              <w:rPr>
                <w:sz w:val="18"/>
                <w:szCs w:val="18"/>
                <w:vertAlign w:val="subscript"/>
              </w:rPr>
              <w:t>i</w:t>
            </w:r>
          </w:p>
          <w:p w14:paraId="7DF1A711" w14:textId="77777777" w:rsidR="00F43B09" w:rsidRDefault="00F43B09" w:rsidP="00F43B09">
            <w:pPr>
              <w:rPr>
                <w:sz w:val="18"/>
                <w:szCs w:val="18"/>
              </w:rPr>
            </w:pPr>
            <w:r>
              <w:rPr>
                <w:sz w:val="18"/>
                <w:szCs w:val="18"/>
              </w:rPr>
              <w:t xml:space="preserve">Find </w:t>
            </w:r>
            <m:oMath>
              <m:r>
                <m:rPr>
                  <m:sty m:val="bi"/>
                </m:rPr>
                <w:rPr>
                  <w:rFonts w:ascii="Cambria Math" w:hAnsi="Cambria Math"/>
                  <w:sz w:val="18"/>
                  <w:szCs w:val="18"/>
                </w:rPr>
                <m:t>ϕ</m:t>
              </m:r>
            </m:oMath>
            <w:r>
              <w:rPr>
                <w:sz w:val="18"/>
                <w:szCs w:val="18"/>
              </w:rPr>
              <w:t xml:space="preserve"> to maximize </w:t>
            </w:r>
            <m:oMath>
              <m:sSup>
                <m:sSupPr>
                  <m:ctrlPr>
                    <w:rPr>
                      <w:rFonts w:ascii="Cambria Math" w:hAnsi="Cambria Math"/>
                      <w:i/>
                      <w:sz w:val="18"/>
                      <w:szCs w:val="18"/>
                    </w:rPr>
                  </m:ctrlPr>
                </m:sSupPr>
                <m:e>
                  <m:r>
                    <m:rPr>
                      <m:sty m:val="bi"/>
                    </m:rPr>
                    <w:rPr>
                      <w:rFonts w:ascii="Cambria Math" w:hAnsi="Cambria Math"/>
                      <w:sz w:val="18"/>
                      <w:szCs w:val="18"/>
                    </w:rPr>
                    <m:t>ϕ</m:t>
                  </m:r>
                </m:e>
                <m:sup>
                  <m:r>
                    <w:rPr>
                      <w:rFonts w:ascii="Cambria Math" w:hAnsi="Cambria Math"/>
                      <w:sz w:val="18"/>
                      <w:szCs w:val="18"/>
                    </w:rPr>
                    <m:t>T</m:t>
                  </m:r>
                </m:sup>
              </m:sSup>
              <m:r>
                <m:rPr>
                  <m:sty m:val="b"/>
                </m:rPr>
                <w:rPr>
                  <w:rFonts w:ascii="Cambria Math" w:hAnsi="Cambria Math"/>
                  <w:sz w:val="18"/>
                  <w:szCs w:val="18"/>
                </w:rPr>
                <m:t>Σ</m:t>
              </m:r>
              <m:r>
                <m:rPr>
                  <m:sty m:val="bi"/>
                </m:rPr>
                <w:rPr>
                  <w:rFonts w:ascii="Cambria Math" w:hAnsi="Cambria Math"/>
                  <w:sz w:val="18"/>
                  <w:szCs w:val="18"/>
                </w:rPr>
                <m:t>ϕ</m:t>
              </m:r>
            </m:oMath>
            <w:r>
              <w:rPr>
                <w:b/>
                <w:bCs/>
                <w:sz w:val="18"/>
                <w:szCs w:val="18"/>
              </w:rPr>
              <w:t xml:space="preserve"> </w:t>
            </w:r>
            <w:r>
              <w:rPr>
                <w:sz w:val="18"/>
                <w:szCs w:val="18"/>
              </w:rPr>
              <w:t xml:space="preserve"> where </w:t>
            </w:r>
            <m:oMath>
              <m:sSub>
                <m:sSubPr>
                  <m:ctrlPr>
                    <w:rPr>
                      <w:rFonts w:ascii="Cambria Math" w:hAnsi="Cambria Math"/>
                      <w:i/>
                      <w:sz w:val="18"/>
                      <w:szCs w:val="18"/>
                    </w:rPr>
                  </m:ctrlPr>
                </m:sSubPr>
                <m:e>
                  <m:d>
                    <m:dPr>
                      <m:begChr m:val="‖"/>
                      <m:endChr m:val="‖"/>
                      <m:ctrlPr>
                        <w:rPr>
                          <w:rFonts w:ascii="Cambria Math" w:hAnsi="Cambria Math"/>
                          <w:i/>
                          <w:sz w:val="18"/>
                          <w:szCs w:val="18"/>
                        </w:rPr>
                      </m:ctrlPr>
                    </m:dPr>
                    <m:e>
                      <m:r>
                        <m:rPr>
                          <m:sty m:val="bi"/>
                        </m:rPr>
                        <w:rPr>
                          <w:rFonts w:ascii="Cambria Math" w:hAnsi="Cambria Math"/>
                          <w:sz w:val="18"/>
                          <w:szCs w:val="18"/>
                        </w:rPr>
                        <m:t>ϕ</m:t>
                      </m:r>
                    </m:e>
                  </m:d>
                </m:e>
                <m:sub>
                  <m:r>
                    <w:rPr>
                      <w:rFonts w:ascii="Cambria Math" w:hAnsi="Cambria Math"/>
                      <w:sz w:val="18"/>
                      <w:szCs w:val="18"/>
                    </w:rPr>
                    <m:t>2</m:t>
                  </m:r>
                </m:sub>
              </m:sSub>
            </m:oMath>
            <w:r>
              <w:rPr>
                <w:sz w:val="18"/>
                <w:szCs w:val="18"/>
              </w:rPr>
              <w:t xml:space="preserve"> = 1</w:t>
            </w:r>
          </w:p>
          <w:p w14:paraId="4325604C" w14:textId="77777777" w:rsidR="00F43B09" w:rsidRDefault="00F43B09" w:rsidP="00F43B09">
            <w:pPr>
              <w:rPr>
                <w:sz w:val="18"/>
                <w:szCs w:val="18"/>
              </w:rPr>
            </w:pPr>
            <w:r>
              <w:rPr>
                <w:sz w:val="18"/>
                <w:szCs w:val="18"/>
              </w:rPr>
              <w:t xml:space="preserve">Fact: </w:t>
            </w:r>
            <m:oMath>
              <m:r>
                <m:rPr>
                  <m:sty m:val="b"/>
                </m:rPr>
                <w:rPr>
                  <w:rFonts w:ascii="Cambria Math" w:hAnsi="Cambria Math"/>
                  <w:sz w:val="18"/>
                  <w:szCs w:val="18"/>
                </w:rPr>
                <m:t>Σ</m:t>
              </m:r>
            </m:oMath>
            <w:r>
              <w:rPr>
                <w:sz w:val="18"/>
                <w:szCs w:val="18"/>
              </w:rPr>
              <w:t xml:space="preserve"> has p eigenvalues, ordered by </w:t>
            </w:r>
            <m:oMath>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2</m:t>
                  </m:r>
                </m:sub>
              </m:sSub>
              <m:r>
                <w:rPr>
                  <w:rFonts w:ascii="Cambria Math" w:hAnsi="Cambria Math"/>
                  <w:sz w:val="18"/>
                  <w:szCs w:val="18"/>
                </w:rPr>
                <m:t>≥…&gt;</m:t>
              </m:r>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p</m:t>
                  </m:r>
                </m:sub>
              </m:sSub>
              <m:r>
                <w:rPr>
                  <w:rFonts w:ascii="Cambria Math" w:hAnsi="Cambria Math"/>
                  <w:sz w:val="18"/>
                  <w:szCs w:val="18"/>
                </w:rPr>
                <m:t>≥0</m:t>
              </m:r>
            </m:oMath>
            <w:r>
              <w:rPr>
                <w:sz w:val="18"/>
                <w:szCs w:val="18"/>
              </w:rPr>
              <w:t xml:space="preserve">, w associated eigenvectors </w:t>
            </w:r>
            <w:r>
              <w:rPr>
                <w:b/>
                <w:bCs/>
                <w:sz w:val="18"/>
                <w:szCs w:val="18"/>
              </w:rPr>
              <w:t>v</w:t>
            </w:r>
            <w:r>
              <w:rPr>
                <w:sz w:val="18"/>
                <w:szCs w:val="18"/>
                <w:vertAlign w:val="subscript"/>
              </w:rPr>
              <w:t>1</w:t>
            </w:r>
            <w:r>
              <w:rPr>
                <w:sz w:val="18"/>
                <w:szCs w:val="18"/>
              </w:rPr>
              <w:t xml:space="preserve">, …, </w:t>
            </w:r>
            <w:r>
              <w:rPr>
                <w:b/>
                <w:bCs/>
                <w:sz w:val="18"/>
                <w:szCs w:val="18"/>
              </w:rPr>
              <w:t>v</w:t>
            </w:r>
            <w:r>
              <w:rPr>
                <w:sz w:val="18"/>
                <w:szCs w:val="18"/>
                <w:vertAlign w:val="subscript"/>
              </w:rPr>
              <w:t>p</w:t>
            </w:r>
            <w:r>
              <w:rPr>
                <w:sz w:val="18"/>
                <w:szCs w:val="18"/>
              </w:rPr>
              <w:t xml:space="preserve"> and </w:t>
            </w:r>
            <m:oMath>
              <m:sSub>
                <m:sSubPr>
                  <m:ctrlPr>
                    <w:rPr>
                      <w:rFonts w:ascii="Cambria Math" w:hAnsi="Cambria Math"/>
                      <w:i/>
                      <w:sz w:val="18"/>
                      <w:szCs w:val="18"/>
                    </w:rPr>
                  </m:ctrlPr>
                </m:sSubPr>
                <m:e>
                  <m:d>
                    <m:dPr>
                      <m:begChr m:val="‖"/>
                      <m:endChr m:val="‖"/>
                      <m:ctrlPr>
                        <w:rPr>
                          <w:rFonts w:ascii="Cambria Math" w:hAnsi="Cambria Math"/>
                          <w:i/>
                          <w:sz w:val="18"/>
                          <w:szCs w:val="18"/>
                        </w:rPr>
                      </m:ctrlPr>
                    </m:dPr>
                    <m:e>
                      <m:sSub>
                        <m:sSubPr>
                          <m:ctrlPr>
                            <w:rPr>
                              <w:rFonts w:ascii="Cambria Math" w:hAnsi="Cambria Math"/>
                              <w:i/>
                              <w:sz w:val="18"/>
                              <w:szCs w:val="18"/>
                            </w:rPr>
                          </m:ctrlPr>
                        </m:sSubPr>
                        <m:e>
                          <m:r>
                            <m:rPr>
                              <m:sty m:val="bi"/>
                            </m:rPr>
                            <w:rPr>
                              <w:rFonts w:ascii="Cambria Math" w:hAnsi="Cambria Math"/>
                              <w:sz w:val="18"/>
                              <w:szCs w:val="18"/>
                            </w:rPr>
                            <m:t>v</m:t>
                          </m:r>
                        </m:e>
                        <m:sub>
                          <m:r>
                            <w:rPr>
                              <w:rFonts w:ascii="Cambria Math" w:hAnsi="Cambria Math"/>
                              <w:sz w:val="18"/>
                              <w:szCs w:val="18"/>
                            </w:rPr>
                            <m:t>j</m:t>
                          </m:r>
                        </m:sub>
                      </m:sSub>
                    </m:e>
                  </m:d>
                </m:e>
                <m:sub>
                  <m:r>
                    <w:rPr>
                      <w:rFonts w:ascii="Cambria Math" w:hAnsi="Cambria Math"/>
                      <w:sz w:val="18"/>
                      <w:szCs w:val="18"/>
                    </w:rPr>
                    <m:t>2</m:t>
                  </m:r>
                </m:sub>
              </m:sSub>
              <m:r>
                <w:rPr>
                  <w:rFonts w:ascii="Cambria Math" w:hAnsi="Cambria Math"/>
                  <w:sz w:val="18"/>
                  <w:szCs w:val="18"/>
                </w:rPr>
                <m:t>=1</m:t>
              </m:r>
            </m:oMath>
            <w:r>
              <w:rPr>
                <w:sz w:val="18"/>
                <w:szCs w:val="18"/>
              </w:rPr>
              <w:t xml:space="preserve"> for j = 1, …, p</w:t>
            </w:r>
          </w:p>
          <w:p w14:paraId="31DE42B5" w14:textId="77777777" w:rsidR="00F43B09" w:rsidRDefault="00F43B09" w:rsidP="00F43B09">
            <w:pPr>
              <w:rPr>
                <w:sz w:val="18"/>
                <w:szCs w:val="18"/>
              </w:rPr>
            </w:pPr>
            <w:r>
              <w:rPr>
                <w:sz w:val="18"/>
                <w:szCs w:val="18"/>
              </w:rPr>
              <w:t xml:space="preserve">Fact: Maximum value of </w:t>
            </w:r>
            <m:oMath>
              <m:sSup>
                <m:sSupPr>
                  <m:ctrlPr>
                    <w:rPr>
                      <w:rFonts w:ascii="Cambria Math" w:hAnsi="Cambria Math"/>
                      <w:i/>
                      <w:sz w:val="18"/>
                      <w:szCs w:val="18"/>
                    </w:rPr>
                  </m:ctrlPr>
                </m:sSupPr>
                <m:e>
                  <m:r>
                    <m:rPr>
                      <m:sty m:val="bi"/>
                    </m:rPr>
                    <w:rPr>
                      <w:rFonts w:ascii="Cambria Math" w:hAnsi="Cambria Math"/>
                      <w:sz w:val="18"/>
                      <w:szCs w:val="18"/>
                    </w:rPr>
                    <m:t>ϕ</m:t>
                  </m:r>
                </m:e>
                <m:sup>
                  <m:r>
                    <w:rPr>
                      <w:rFonts w:ascii="Cambria Math" w:hAnsi="Cambria Math"/>
                      <w:sz w:val="18"/>
                      <w:szCs w:val="18"/>
                    </w:rPr>
                    <m:t>T</m:t>
                  </m:r>
                </m:sup>
              </m:sSup>
              <m:r>
                <m:rPr>
                  <m:sty m:val="b"/>
                </m:rPr>
                <w:rPr>
                  <w:rFonts w:ascii="Cambria Math" w:hAnsi="Cambria Math"/>
                  <w:sz w:val="18"/>
                  <w:szCs w:val="18"/>
                </w:rPr>
                <m:t>Σ</m:t>
              </m:r>
              <m:r>
                <m:rPr>
                  <m:sty m:val="bi"/>
                </m:rPr>
                <w:rPr>
                  <w:rFonts w:ascii="Cambria Math" w:hAnsi="Cambria Math"/>
                  <w:sz w:val="18"/>
                  <w:szCs w:val="18"/>
                </w:rPr>
                <m:t>ϕ</m:t>
              </m:r>
            </m:oMath>
            <w:r>
              <w:rPr>
                <w:b/>
                <w:bCs/>
                <w:sz w:val="18"/>
                <w:szCs w:val="18"/>
              </w:rPr>
              <w:t xml:space="preserve"> </w:t>
            </w:r>
            <w:r>
              <w:rPr>
                <w:sz w:val="18"/>
                <w:szCs w:val="18"/>
              </w:rPr>
              <w:t xml:space="preserve"> where </w:t>
            </w:r>
            <m:oMath>
              <m:sSub>
                <m:sSubPr>
                  <m:ctrlPr>
                    <w:rPr>
                      <w:rFonts w:ascii="Cambria Math" w:hAnsi="Cambria Math"/>
                      <w:i/>
                      <w:sz w:val="18"/>
                      <w:szCs w:val="18"/>
                    </w:rPr>
                  </m:ctrlPr>
                </m:sSubPr>
                <m:e>
                  <m:d>
                    <m:dPr>
                      <m:begChr m:val="‖"/>
                      <m:endChr m:val="‖"/>
                      <m:ctrlPr>
                        <w:rPr>
                          <w:rFonts w:ascii="Cambria Math" w:hAnsi="Cambria Math"/>
                          <w:i/>
                          <w:sz w:val="18"/>
                          <w:szCs w:val="18"/>
                        </w:rPr>
                      </m:ctrlPr>
                    </m:dPr>
                    <m:e>
                      <m:r>
                        <m:rPr>
                          <m:sty m:val="bi"/>
                        </m:rPr>
                        <w:rPr>
                          <w:rFonts w:ascii="Cambria Math" w:hAnsi="Cambria Math"/>
                          <w:sz w:val="18"/>
                          <w:szCs w:val="18"/>
                        </w:rPr>
                        <m:t>ϕ</m:t>
                      </m:r>
                    </m:e>
                  </m:d>
                </m:e>
                <m:sub>
                  <m:r>
                    <w:rPr>
                      <w:rFonts w:ascii="Cambria Math" w:hAnsi="Cambria Math"/>
                      <w:sz w:val="18"/>
                      <w:szCs w:val="18"/>
                    </w:rPr>
                    <m:t>2</m:t>
                  </m:r>
                </m:sub>
              </m:sSub>
            </m:oMath>
            <w:r>
              <w:rPr>
                <w:sz w:val="18"/>
                <w:szCs w:val="18"/>
              </w:rPr>
              <w:t xml:space="preserve"> = 1, is </w:t>
            </w:r>
            <m:oMath>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1</m:t>
                  </m:r>
                </m:sub>
              </m:sSub>
            </m:oMath>
            <w:r>
              <w:rPr>
                <w:sz w:val="18"/>
                <w:szCs w:val="18"/>
              </w:rPr>
              <w:t xml:space="preserve"> and maximizer is </w:t>
            </w:r>
            <m:oMath>
              <m:sSub>
                <m:sSubPr>
                  <m:ctrlPr>
                    <w:rPr>
                      <w:rFonts w:ascii="Cambria Math" w:hAnsi="Cambria Math"/>
                      <w:i/>
                      <w:sz w:val="18"/>
                      <w:szCs w:val="18"/>
                    </w:rPr>
                  </m:ctrlPr>
                </m:sSubPr>
                <m:e>
                  <m:r>
                    <m:rPr>
                      <m:sty m:val="bi"/>
                    </m:rPr>
                    <w:rPr>
                      <w:rFonts w:ascii="Cambria Math" w:hAnsi="Cambria Math"/>
                      <w:sz w:val="18"/>
                      <w:szCs w:val="18"/>
                    </w:rPr>
                    <m:t>v</m:t>
                  </m:r>
                </m:e>
                <m:sub>
                  <m:r>
                    <w:rPr>
                      <w:rFonts w:ascii="Cambria Math" w:hAnsi="Cambria Math"/>
                      <w:sz w:val="18"/>
                      <w:szCs w:val="18"/>
                    </w:rPr>
                    <m:t>1</m:t>
                  </m:r>
                </m:sub>
              </m:sSub>
            </m:oMath>
          </w:p>
          <w:p w14:paraId="3C2B0713" w14:textId="0B7D044C" w:rsidR="00F43B09" w:rsidRPr="00F43B09" w:rsidRDefault="00F43B09" w:rsidP="00F43B09">
            <w:pPr>
              <w:rPr>
                <w:sz w:val="18"/>
                <w:szCs w:val="18"/>
              </w:rPr>
            </w:pPr>
            <w:r>
              <w:rPr>
                <w:sz w:val="18"/>
                <w:szCs w:val="18"/>
              </w:rPr>
              <w:t xml:space="preserve">So first principal component: </w:t>
            </w:r>
            <m:oMath>
              <m:sSub>
                <m:sSubPr>
                  <m:ctrlPr>
                    <w:rPr>
                      <w:rFonts w:ascii="Cambria Math" w:hAnsi="Cambria Math"/>
                      <w:i/>
                      <w:sz w:val="18"/>
                      <w:szCs w:val="18"/>
                    </w:rPr>
                  </m:ctrlPr>
                </m:sSubPr>
                <m:e>
                  <m:r>
                    <m:rPr>
                      <m:sty m:val="bi"/>
                    </m:rPr>
                    <w:rPr>
                      <w:rFonts w:ascii="Cambria Math" w:hAnsi="Cambria Math"/>
                      <w:sz w:val="18"/>
                      <w:szCs w:val="18"/>
                    </w:rPr>
                    <m:t>ϕ</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v</m:t>
                  </m:r>
                </m:e>
                <m:sub>
                  <m:r>
                    <w:rPr>
                      <w:rFonts w:ascii="Cambria Math" w:hAnsi="Cambria Math"/>
                      <w:sz w:val="18"/>
                      <w:szCs w:val="18"/>
                    </w:rPr>
                    <m:t>1</m:t>
                  </m:r>
                </m:sub>
              </m:sSub>
            </m:oMath>
          </w:p>
        </w:tc>
      </w:tr>
      <w:tr w:rsidR="00F43B09" w:rsidRPr="00D76449" w14:paraId="72212194" w14:textId="77777777" w:rsidTr="00F43B09">
        <w:tc>
          <w:tcPr>
            <w:tcW w:w="1148" w:type="dxa"/>
            <w:vMerge/>
          </w:tcPr>
          <w:p w14:paraId="0B1C66D7" w14:textId="77777777" w:rsidR="00F43B09" w:rsidRPr="00D76449" w:rsidRDefault="00F43B09">
            <w:pPr>
              <w:rPr>
                <w:sz w:val="18"/>
                <w:szCs w:val="18"/>
              </w:rPr>
            </w:pPr>
          </w:p>
        </w:tc>
        <w:tc>
          <w:tcPr>
            <w:tcW w:w="10288" w:type="dxa"/>
            <w:gridSpan w:val="2"/>
          </w:tcPr>
          <w:p w14:paraId="2A9EED71" w14:textId="11F7FB04" w:rsidR="00E35FBC" w:rsidRDefault="00E35FBC">
            <w:pPr>
              <w:rPr>
                <w:sz w:val="18"/>
                <w:szCs w:val="18"/>
              </w:rPr>
            </w:pPr>
            <w:r>
              <w:rPr>
                <w:sz w:val="18"/>
                <w:szCs w:val="18"/>
              </w:rPr>
              <w:t>Algo: Find-Leading-Eigenvector(</w:t>
            </w:r>
            <m:oMath>
              <m:sSub>
                <m:sSubPr>
                  <m:ctrlPr>
                    <w:rPr>
                      <w:rFonts w:ascii="Cambria Math" w:hAnsi="Cambria Math"/>
                      <w:i/>
                      <w:sz w:val="18"/>
                      <w:szCs w:val="18"/>
                    </w:rPr>
                  </m:ctrlPr>
                </m:sSubPr>
                <m:e>
                  <m:r>
                    <m:rPr>
                      <m:sty m:val="bi"/>
                    </m:rPr>
                    <w:rPr>
                      <w:rFonts w:ascii="Cambria Math" w:hAnsi="Cambria Math"/>
                      <w:sz w:val="18"/>
                      <w:szCs w:val="18"/>
                    </w:rPr>
                    <m:t>u</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u</m:t>
                  </m:r>
                </m:e>
                <m:sub>
                  <m:r>
                    <w:rPr>
                      <w:rFonts w:ascii="Cambria Math" w:hAnsi="Cambria Math"/>
                      <w:sz w:val="18"/>
                      <w:szCs w:val="18"/>
                    </w:rPr>
                    <m:t>n</m:t>
                  </m:r>
                </m:sub>
              </m:sSub>
            </m:oMath>
            <w:r>
              <w:rPr>
                <w:sz w:val="18"/>
                <w:szCs w:val="18"/>
              </w:rPr>
              <w:t xml:space="preserve">). So </w:t>
            </w:r>
            <m:oMath>
              <m:sSub>
                <m:sSubPr>
                  <m:ctrlPr>
                    <w:rPr>
                      <w:rFonts w:ascii="Cambria Math" w:hAnsi="Cambria Math"/>
                      <w:i/>
                      <w:sz w:val="18"/>
                      <w:szCs w:val="18"/>
                    </w:rPr>
                  </m:ctrlPr>
                </m:sSubPr>
                <m:e>
                  <m:r>
                    <m:rPr>
                      <m:sty m:val="bi"/>
                    </m:rPr>
                    <w:rPr>
                      <w:rFonts w:ascii="Cambria Math" w:hAnsi="Cambria Math"/>
                      <w:sz w:val="18"/>
                      <w:szCs w:val="18"/>
                    </w:rPr>
                    <m:t>ϕ</m:t>
                  </m:r>
                </m:e>
                <m:sub>
                  <m:r>
                    <w:rPr>
                      <w:rFonts w:ascii="Cambria Math" w:hAnsi="Cambria Math"/>
                      <w:sz w:val="18"/>
                      <w:szCs w:val="18"/>
                    </w:rPr>
                    <m:t>1</m:t>
                  </m:r>
                </m:sub>
              </m:sSub>
            </m:oMath>
            <w:r>
              <w:rPr>
                <w:sz w:val="18"/>
                <w:szCs w:val="18"/>
              </w:rPr>
              <w:t xml:space="preserve"> = Find-Leading-Eigenvector(</w:t>
            </w:r>
            <m:oMath>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n</m:t>
                  </m:r>
                </m:sub>
              </m:sSub>
            </m:oMath>
            <w:r>
              <w:rPr>
                <w:sz w:val="18"/>
                <w:szCs w:val="18"/>
              </w:rPr>
              <w:t>)</w:t>
            </w:r>
          </w:p>
          <w:p w14:paraId="5BA20831" w14:textId="1EF01675" w:rsidR="00F43B09" w:rsidRPr="00D76449" w:rsidRDefault="00F43B09">
            <w:pPr>
              <w:rPr>
                <w:sz w:val="18"/>
                <w:szCs w:val="18"/>
              </w:rPr>
            </w:pPr>
            <w:r>
              <w:rPr>
                <w:sz w:val="18"/>
                <w:szCs w:val="18"/>
              </w:rPr>
              <w:t xml:space="preserve">1) Find sample covariance, </w:t>
            </w:r>
            <m:oMath>
              <m:r>
                <m:rPr>
                  <m:sty m:val="b"/>
                </m:rPr>
                <w:rPr>
                  <w:rFonts w:ascii="Cambria Math" w:hAnsi="Cambria Math"/>
                  <w:sz w:val="18"/>
                  <w:szCs w:val="18"/>
                </w:rPr>
                <m:t>Σ=</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d>
                    <m:dPr>
                      <m:ctrlPr>
                        <w:rPr>
                          <w:rFonts w:ascii="Cambria Math" w:hAnsi="Cambria Math"/>
                          <w:i/>
                          <w:sz w:val="18"/>
                          <w:szCs w:val="18"/>
                        </w:rPr>
                      </m:ctrlPr>
                    </m:dPr>
                    <m:e>
                      <m:sSub>
                        <m:sSubPr>
                          <m:ctrlPr>
                            <w:rPr>
                              <w:rFonts w:ascii="Cambria Math" w:hAnsi="Cambria Math"/>
                              <w:i/>
                              <w:sz w:val="18"/>
                              <w:szCs w:val="18"/>
                            </w:rPr>
                          </m:ctrlPr>
                        </m:sSubPr>
                        <m:e>
                          <m:r>
                            <m:rPr>
                              <m:sty m:val="bi"/>
                            </m:rPr>
                            <w:rPr>
                              <w:rFonts w:ascii="Cambria Math" w:hAnsi="Cambria Math"/>
                              <w:sz w:val="18"/>
                              <w:szCs w:val="18"/>
                            </w:rPr>
                            <m:t>u</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m:rPr>
                              <m:sty m:val="bi"/>
                            </m:rPr>
                            <w:rPr>
                              <w:rFonts w:ascii="Cambria Math" w:hAnsi="Cambria Math"/>
                              <w:sz w:val="18"/>
                              <w:szCs w:val="18"/>
                            </w:rPr>
                            <m:t>u</m:t>
                          </m:r>
                        </m:e>
                      </m:acc>
                    </m:e>
                  </m:d>
                  <m:sSup>
                    <m:sSupPr>
                      <m:ctrlPr>
                        <w:rPr>
                          <w:rFonts w:ascii="Cambria Math" w:hAnsi="Cambria Math"/>
                          <w:i/>
                          <w:sz w:val="18"/>
                          <w:szCs w:val="18"/>
                        </w:rPr>
                      </m:ctrlPr>
                    </m:sSupPr>
                    <m:e>
                      <m:d>
                        <m:dPr>
                          <m:ctrlPr>
                            <w:rPr>
                              <w:rFonts w:ascii="Cambria Math" w:hAnsi="Cambria Math"/>
                              <w:i/>
                              <w:sz w:val="18"/>
                              <w:szCs w:val="18"/>
                            </w:rPr>
                          </m:ctrlPr>
                        </m:dPr>
                        <m:e>
                          <m:sSub>
                            <m:sSubPr>
                              <m:ctrlPr>
                                <w:rPr>
                                  <w:rFonts w:ascii="Cambria Math" w:hAnsi="Cambria Math"/>
                                  <w:i/>
                                  <w:sz w:val="18"/>
                                  <w:szCs w:val="18"/>
                                </w:rPr>
                              </m:ctrlPr>
                            </m:sSubPr>
                            <m:e>
                              <m:r>
                                <m:rPr>
                                  <m:sty m:val="bi"/>
                                </m:rPr>
                                <w:rPr>
                                  <w:rFonts w:ascii="Cambria Math" w:hAnsi="Cambria Math"/>
                                  <w:sz w:val="18"/>
                                  <w:szCs w:val="18"/>
                                </w:rPr>
                                <m:t>u</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m:rPr>
                                  <m:sty m:val="bi"/>
                                </m:rPr>
                                <w:rPr>
                                  <w:rFonts w:ascii="Cambria Math" w:hAnsi="Cambria Math"/>
                                  <w:sz w:val="18"/>
                                  <w:szCs w:val="18"/>
                                </w:rPr>
                                <m:t>u</m:t>
                              </m:r>
                            </m:e>
                          </m:acc>
                        </m:e>
                      </m:d>
                    </m:e>
                    <m:sup>
                      <m:r>
                        <w:rPr>
                          <w:rFonts w:ascii="Cambria Math" w:hAnsi="Cambria Math"/>
                          <w:sz w:val="18"/>
                          <w:szCs w:val="18"/>
                        </w:rPr>
                        <m:t>T</m:t>
                      </m:r>
                    </m:sup>
                  </m:sSup>
                </m:e>
              </m:nary>
            </m:oMath>
            <w:r>
              <w:rPr>
                <w:sz w:val="18"/>
                <w:szCs w:val="18"/>
              </w:rPr>
              <w:t xml:space="preserve">.   2) Find largest eigenvalue </w:t>
            </w:r>
            <m:oMath>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1</m:t>
                  </m:r>
                </m:sub>
              </m:sSub>
            </m:oMath>
            <w:r>
              <w:rPr>
                <w:sz w:val="18"/>
                <w:szCs w:val="18"/>
              </w:rPr>
              <w:t xml:space="preserve"> and its eigenvector </w:t>
            </w:r>
            <m:oMath>
              <m:sSub>
                <m:sSubPr>
                  <m:ctrlPr>
                    <w:rPr>
                      <w:rFonts w:ascii="Cambria Math" w:hAnsi="Cambria Math"/>
                      <w:i/>
                      <w:sz w:val="18"/>
                      <w:szCs w:val="18"/>
                    </w:rPr>
                  </m:ctrlPr>
                </m:sSubPr>
                <m:e>
                  <m:r>
                    <m:rPr>
                      <m:sty m:val="bi"/>
                    </m:rPr>
                    <w:rPr>
                      <w:rFonts w:ascii="Cambria Math" w:hAnsi="Cambria Math"/>
                      <w:sz w:val="18"/>
                      <w:szCs w:val="18"/>
                    </w:rPr>
                    <m:t>v</m:t>
                  </m:r>
                </m:e>
                <m:sub>
                  <m:r>
                    <w:rPr>
                      <w:rFonts w:ascii="Cambria Math" w:hAnsi="Cambria Math"/>
                      <w:sz w:val="18"/>
                      <w:szCs w:val="18"/>
                    </w:rPr>
                    <m:t>1</m:t>
                  </m:r>
                </m:sub>
              </m:sSub>
            </m:oMath>
            <w:r>
              <w:rPr>
                <w:sz w:val="18"/>
                <w:szCs w:val="18"/>
              </w:rPr>
              <w:t xml:space="preserve">.   3) </w:t>
            </w:r>
            <w:r w:rsidR="00E35FBC">
              <w:rPr>
                <w:sz w:val="18"/>
                <w:szCs w:val="18"/>
              </w:rPr>
              <w:t xml:space="preserve">Output </w:t>
            </w:r>
            <m:oMath>
              <m:sSub>
                <m:sSubPr>
                  <m:ctrlPr>
                    <w:rPr>
                      <w:rFonts w:ascii="Cambria Math" w:hAnsi="Cambria Math"/>
                      <w:i/>
                      <w:sz w:val="18"/>
                      <w:szCs w:val="18"/>
                    </w:rPr>
                  </m:ctrlPr>
                </m:sSubPr>
                <m:e>
                  <m:r>
                    <m:rPr>
                      <m:sty m:val="bi"/>
                    </m:rPr>
                    <w:rPr>
                      <w:rFonts w:ascii="Cambria Math" w:hAnsi="Cambria Math"/>
                      <w:sz w:val="18"/>
                      <w:szCs w:val="18"/>
                    </w:rPr>
                    <m:t>v</m:t>
                  </m:r>
                </m:e>
                <m:sub>
                  <m:r>
                    <w:rPr>
                      <w:rFonts w:ascii="Cambria Math" w:hAnsi="Cambria Math"/>
                      <w:sz w:val="18"/>
                      <w:szCs w:val="18"/>
                    </w:rPr>
                    <m:t>1</m:t>
                  </m:r>
                </m:sub>
              </m:sSub>
            </m:oMath>
          </w:p>
        </w:tc>
      </w:tr>
      <w:tr w:rsidR="003604A8" w:rsidRPr="00D76449" w14:paraId="134002AE" w14:textId="77777777" w:rsidTr="00F43B09">
        <w:tc>
          <w:tcPr>
            <w:tcW w:w="1148" w:type="dxa"/>
            <w:vMerge w:val="restart"/>
          </w:tcPr>
          <w:p w14:paraId="475FAE0B" w14:textId="784DBCBA" w:rsidR="003604A8" w:rsidRPr="00D76449" w:rsidRDefault="003604A8">
            <w:pPr>
              <w:rPr>
                <w:sz w:val="18"/>
                <w:szCs w:val="18"/>
              </w:rPr>
            </w:pPr>
            <w:r>
              <w:rPr>
                <w:sz w:val="18"/>
                <w:szCs w:val="18"/>
              </w:rPr>
              <w:t>More Principal Components</w:t>
            </w:r>
          </w:p>
        </w:tc>
        <w:tc>
          <w:tcPr>
            <w:tcW w:w="10288" w:type="dxa"/>
            <w:gridSpan w:val="2"/>
          </w:tcPr>
          <w:p w14:paraId="7F57BF7C" w14:textId="77777777" w:rsidR="003604A8" w:rsidRDefault="003604A8">
            <w:pPr>
              <w:rPr>
                <w:sz w:val="18"/>
                <w:szCs w:val="18"/>
              </w:rPr>
            </w:pPr>
            <w:r>
              <w:rPr>
                <w:sz w:val="18"/>
                <w:szCs w:val="18"/>
              </w:rPr>
              <w:t xml:space="preserve">Approximate </w:t>
            </w:r>
            <m:oMath>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oMath>
            <w:r>
              <w:rPr>
                <w:sz w:val="18"/>
                <w:szCs w:val="18"/>
              </w:rPr>
              <w:t xml:space="preserve"> by </w:t>
            </w:r>
            <m:oMath>
              <m:sSub>
                <m:sSubPr>
                  <m:ctrlPr>
                    <w:rPr>
                      <w:rFonts w:ascii="Cambria Math" w:hAnsi="Cambria Math"/>
                      <w:i/>
                      <w:sz w:val="18"/>
                      <w:szCs w:val="18"/>
                    </w:rPr>
                  </m:ctrlPr>
                </m:sSubPr>
                <m:e>
                  <m:r>
                    <m:rPr>
                      <m:sty m:val="bi"/>
                    </m:rPr>
                    <w:rPr>
                      <w:rFonts w:ascii="Cambria Math" w:hAnsi="Cambria Math"/>
                      <w:sz w:val="18"/>
                      <w:szCs w:val="18"/>
                    </w:rPr>
                    <m:t>z</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m:rPr>
                      <m:sty m:val="bi"/>
                    </m:rPr>
                    <w:rPr>
                      <w:rFonts w:ascii="Cambria Math" w:hAnsi="Cambria Math"/>
                      <w:sz w:val="18"/>
                      <w:szCs w:val="18"/>
                    </w:rPr>
                    <m:t>x</m:t>
                  </m:r>
                </m:e>
              </m:acc>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ζ</m:t>
                  </m:r>
                </m:e>
                <m:sub>
                  <m:r>
                    <w:rPr>
                      <w:rFonts w:ascii="Cambria Math" w:hAnsi="Cambria Math"/>
                      <w:sz w:val="18"/>
                      <w:szCs w:val="18"/>
                    </w:rPr>
                    <m:t>i1</m:t>
                  </m:r>
                </m:sub>
              </m:sSub>
              <m:sSub>
                <m:sSubPr>
                  <m:ctrlPr>
                    <w:rPr>
                      <w:rFonts w:ascii="Cambria Math" w:hAnsi="Cambria Math"/>
                      <w:i/>
                      <w:sz w:val="18"/>
                      <w:szCs w:val="18"/>
                    </w:rPr>
                  </m:ctrlPr>
                </m:sSubPr>
                <m:e>
                  <m:r>
                    <m:rPr>
                      <m:sty m:val="bi"/>
                    </m:rPr>
                    <w:rPr>
                      <w:rFonts w:ascii="Cambria Math" w:hAnsi="Cambria Math"/>
                      <w:sz w:val="18"/>
                      <w:szCs w:val="18"/>
                    </w:rPr>
                    <m:t>ϕ</m:t>
                  </m:r>
                </m:e>
                <m:sub>
                  <m:r>
                    <w:rPr>
                      <w:rFonts w:ascii="Cambria Math" w:hAnsi="Cambria Math"/>
                      <w:sz w:val="18"/>
                      <w:szCs w:val="18"/>
                    </w:rPr>
                    <m:t>1</m:t>
                  </m:r>
                </m:sub>
              </m:sSub>
            </m:oMath>
            <w:r>
              <w:rPr>
                <w:sz w:val="18"/>
                <w:szCs w:val="18"/>
              </w:rPr>
              <w:t xml:space="preserve">. The residual is </w:t>
            </w:r>
            <m:oMath>
              <m:sSub>
                <m:sSubPr>
                  <m:ctrlPr>
                    <w:rPr>
                      <w:rFonts w:ascii="Cambria Math" w:hAnsi="Cambria Math"/>
                      <w:i/>
                      <w:sz w:val="18"/>
                      <w:szCs w:val="18"/>
                    </w:rPr>
                  </m:ctrlPr>
                </m:sSubPr>
                <m:e>
                  <m:r>
                    <m:rPr>
                      <m:sty m:val="bi"/>
                    </m:rPr>
                    <w:rPr>
                      <w:rFonts w:ascii="Cambria Math" w:hAnsi="Cambria Math"/>
                      <w:sz w:val="18"/>
                      <w:szCs w:val="18"/>
                    </w:rPr>
                    <m:t>r</m:t>
                  </m:r>
                </m:e>
                <m:sub>
                  <m:r>
                    <w:rPr>
                      <w:rFonts w:ascii="Cambria Math" w:hAnsi="Cambria Math"/>
                      <w:sz w:val="18"/>
                      <w:szCs w:val="18"/>
                    </w:rPr>
                    <m:t>1i</m:t>
                  </m:r>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z</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m:rPr>
                      <m:sty m:val="bi"/>
                    </m:rPr>
                    <w:rPr>
                      <w:rFonts w:ascii="Cambria Math" w:hAnsi="Cambria Math"/>
                      <w:sz w:val="18"/>
                      <w:szCs w:val="18"/>
                    </w:rPr>
                    <m:t>x</m:t>
                  </m:r>
                </m:e>
              </m:acc>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ζ</m:t>
                  </m:r>
                </m:e>
                <m:sub>
                  <m:r>
                    <w:rPr>
                      <w:rFonts w:ascii="Cambria Math" w:hAnsi="Cambria Math"/>
                      <w:sz w:val="18"/>
                      <w:szCs w:val="18"/>
                    </w:rPr>
                    <m:t>i1</m:t>
                  </m:r>
                </m:sub>
              </m:sSub>
              <m:sSub>
                <m:sSubPr>
                  <m:ctrlPr>
                    <w:rPr>
                      <w:rFonts w:ascii="Cambria Math" w:hAnsi="Cambria Math"/>
                      <w:i/>
                      <w:sz w:val="18"/>
                      <w:szCs w:val="18"/>
                    </w:rPr>
                  </m:ctrlPr>
                </m:sSubPr>
                <m:e>
                  <m:r>
                    <m:rPr>
                      <m:sty m:val="bi"/>
                    </m:rPr>
                    <w:rPr>
                      <w:rFonts w:ascii="Cambria Math" w:hAnsi="Cambria Math"/>
                      <w:sz w:val="18"/>
                      <w:szCs w:val="18"/>
                    </w:rPr>
                    <m:t>ϕ</m:t>
                  </m:r>
                </m:e>
                <m:sub>
                  <m:r>
                    <w:rPr>
                      <w:rFonts w:ascii="Cambria Math" w:hAnsi="Cambria Math"/>
                      <w:sz w:val="18"/>
                      <w:szCs w:val="18"/>
                    </w:rPr>
                    <m:t>1</m:t>
                  </m:r>
                </m:sub>
              </m:sSub>
            </m:oMath>
          </w:p>
          <w:p w14:paraId="2432CDFF" w14:textId="77777777" w:rsidR="003604A8" w:rsidRDefault="003604A8" w:rsidP="00E35FBC">
            <w:pPr>
              <w:rPr>
                <w:sz w:val="18"/>
                <w:szCs w:val="18"/>
              </w:rPr>
            </w:pPr>
            <w:r>
              <w:rPr>
                <w:sz w:val="18"/>
                <w:szCs w:val="18"/>
              </w:rPr>
              <w:t xml:space="preserve">Pretend </w:t>
            </w:r>
            <m:oMath>
              <m:sSub>
                <m:sSubPr>
                  <m:ctrlPr>
                    <w:rPr>
                      <w:rFonts w:ascii="Cambria Math" w:hAnsi="Cambria Math"/>
                      <w:i/>
                      <w:sz w:val="18"/>
                      <w:szCs w:val="18"/>
                    </w:rPr>
                  </m:ctrlPr>
                </m:sSubPr>
                <m:e>
                  <m:r>
                    <m:rPr>
                      <m:sty m:val="bi"/>
                    </m:rPr>
                    <w:rPr>
                      <w:rFonts w:ascii="Cambria Math" w:hAnsi="Cambria Math"/>
                      <w:sz w:val="18"/>
                      <w:szCs w:val="18"/>
                    </w:rPr>
                    <m:t>r</m:t>
                  </m:r>
                </m:e>
                <m:sub>
                  <m:r>
                    <w:rPr>
                      <w:rFonts w:ascii="Cambria Math" w:hAnsi="Cambria Math"/>
                      <w:sz w:val="18"/>
                      <w:szCs w:val="18"/>
                    </w:rPr>
                    <m:t>11</m:t>
                  </m:r>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r</m:t>
                  </m:r>
                </m:e>
                <m:sub>
                  <m:r>
                    <w:rPr>
                      <w:rFonts w:ascii="Cambria Math" w:hAnsi="Cambria Math"/>
                      <w:sz w:val="18"/>
                      <w:szCs w:val="18"/>
                    </w:rPr>
                    <m:t>1n</m:t>
                  </m:r>
                </m:sub>
              </m:sSub>
            </m:oMath>
            <w:r>
              <w:rPr>
                <w:sz w:val="18"/>
                <w:szCs w:val="18"/>
              </w:rPr>
              <w:t xml:space="preserve"> are observed "data". Apply PCA to </w:t>
            </w:r>
            <m:oMath>
              <m:sSub>
                <m:sSubPr>
                  <m:ctrlPr>
                    <w:rPr>
                      <w:rFonts w:ascii="Cambria Math" w:hAnsi="Cambria Math"/>
                      <w:i/>
                      <w:sz w:val="18"/>
                      <w:szCs w:val="18"/>
                    </w:rPr>
                  </m:ctrlPr>
                </m:sSubPr>
                <m:e>
                  <m:r>
                    <m:rPr>
                      <m:sty m:val="bi"/>
                    </m:rPr>
                    <w:rPr>
                      <w:rFonts w:ascii="Cambria Math" w:hAnsi="Cambria Math"/>
                      <w:sz w:val="18"/>
                      <w:szCs w:val="18"/>
                    </w:rPr>
                    <m:t>r</m:t>
                  </m:r>
                </m:e>
                <m:sub>
                  <m:r>
                    <w:rPr>
                      <w:rFonts w:ascii="Cambria Math" w:hAnsi="Cambria Math"/>
                      <w:sz w:val="18"/>
                      <w:szCs w:val="18"/>
                    </w:rPr>
                    <m:t>11</m:t>
                  </m:r>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r</m:t>
                  </m:r>
                </m:e>
                <m:sub>
                  <m:r>
                    <w:rPr>
                      <w:rFonts w:ascii="Cambria Math" w:hAnsi="Cambria Math"/>
                      <w:sz w:val="18"/>
                      <w:szCs w:val="18"/>
                    </w:rPr>
                    <m:t>1n</m:t>
                  </m:r>
                </m:sub>
              </m:sSub>
            </m:oMath>
            <w:r>
              <w:rPr>
                <w:sz w:val="18"/>
                <w:szCs w:val="18"/>
              </w:rPr>
              <w:t xml:space="preserve"> by finding </w:t>
            </w:r>
            <m:oMath>
              <m:r>
                <m:rPr>
                  <m:sty m:val="bi"/>
                </m:rPr>
                <w:rPr>
                  <w:rFonts w:ascii="Cambria Math" w:hAnsi="Cambria Math"/>
                  <w:sz w:val="18"/>
                  <w:szCs w:val="18"/>
                </w:rPr>
                <m:t>ϕ</m:t>
              </m:r>
            </m:oMath>
            <w:r>
              <w:rPr>
                <w:sz w:val="18"/>
                <w:szCs w:val="18"/>
              </w:rPr>
              <w:t xml:space="preserve"> to maximize </w:t>
            </w: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p>
                    <m:sSupPr>
                      <m:ctrlPr>
                        <w:rPr>
                          <w:rFonts w:ascii="Cambria Math" w:hAnsi="Cambria Math"/>
                          <w:i/>
                          <w:sz w:val="18"/>
                          <w:szCs w:val="18"/>
                        </w:rPr>
                      </m:ctrlPr>
                    </m:sSupPr>
                    <m:e>
                      <m:d>
                        <m:dPr>
                          <m:begChr m:val="〈"/>
                          <m:endChr m:val="〉"/>
                          <m:ctrlPr>
                            <w:rPr>
                              <w:rFonts w:ascii="Cambria Math" w:hAnsi="Cambria Math"/>
                              <w:i/>
                              <w:sz w:val="18"/>
                              <w:szCs w:val="18"/>
                            </w:rPr>
                          </m:ctrlPr>
                        </m:dPr>
                        <m:e>
                          <m:sSub>
                            <m:sSubPr>
                              <m:ctrlPr>
                                <w:rPr>
                                  <w:rFonts w:ascii="Cambria Math" w:hAnsi="Cambria Math"/>
                                  <w:i/>
                                  <w:sz w:val="18"/>
                                  <w:szCs w:val="18"/>
                                </w:rPr>
                              </m:ctrlPr>
                            </m:sSubPr>
                            <m:e>
                              <m:r>
                                <m:rPr>
                                  <m:sty m:val="bi"/>
                                </m:rPr>
                                <w:rPr>
                                  <w:rFonts w:ascii="Cambria Math" w:hAnsi="Cambria Math"/>
                                  <w:sz w:val="18"/>
                                  <w:szCs w:val="18"/>
                                </w:rPr>
                                <m:t>r</m:t>
                              </m:r>
                            </m:e>
                            <m:sub>
                              <m:r>
                                <w:rPr>
                                  <w:rFonts w:ascii="Cambria Math" w:hAnsi="Cambria Math"/>
                                  <w:sz w:val="18"/>
                                  <w:szCs w:val="18"/>
                                </w:rPr>
                                <m:t>1i</m:t>
                              </m:r>
                            </m:sub>
                          </m:sSub>
                          <m:r>
                            <w:rPr>
                              <w:rFonts w:ascii="Cambria Math" w:hAnsi="Cambria Math"/>
                              <w:sz w:val="18"/>
                              <w:szCs w:val="18"/>
                            </w:rPr>
                            <m:t>,</m:t>
                          </m:r>
                          <m:r>
                            <m:rPr>
                              <m:sty m:val="bi"/>
                            </m:rPr>
                            <w:rPr>
                              <w:rFonts w:ascii="Cambria Math" w:hAnsi="Cambria Math"/>
                              <w:sz w:val="18"/>
                              <w:szCs w:val="18"/>
                            </w:rPr>
                            <m:t>ϕ</m:t>
                          </m:r>
                        </m:e>
                      </m:d>
                    </m:e>
                    <m:sup>
                      <m:r>
                        <w:rPr>
                          <w:rFonts w:ascii="Cambria Math" w:hAnsi="Cambria Math"/>
                          <w:sz w:val="18"/>
                          <w:szCs w:val="18"/>
                        </w:rPr>
                        <m:t>2</m:t>
                      </m:r>
                    </m:sup>
                  </m:sSup>
                </m:e>
              </m:nary>
            </m:oMath>
            <w:r>
              <w:rPr>
                <w:sz w:val="18"/>
                <w:szCs w:val="18"/>
              </w:rPr>
              <w:t xml:space="preserve">, where </w:t>
            </w:r>
            <m:oMath>
              <m:sSub>
                <m:sSubPr>
                  <m:ctrlPr>
                    <w:rPr>
                      <w:rFonts w:ascii="Cambria Math" w:hAnsi="Cambria Math"/>
                      <w:i/>
                      <w:sz w:val="18"/>
                      <w:szCs w:val="18"/>
                    </w:rPr>
                  </m:ctrlPr>
                </m:sSubPr>
                <m:e>
                  <m:d>
                    <m:dPr>
                      <m:begChr m:val="‖"/>
                      <m:endChr m:val="‖"/>
                      <m:ctrlPr>
                        <w:rPr>
                          <w:rFonts w:ascii="Cambria Math" w:hAnsi="Cambria Math"/>
                          <w:i/>
                          <w:sz w:val="18"/>
                          <w:szCs w:val="18"/>
                        </w:rPr>
                      </m:ctrlPr>
                    </m:dPr>
                    <m:e>
                      <m:r>
                        <m:rPr>
                          <m:sty m:val="bi"/>
                        </m:rPr>
                        <w:rPr>
                          <w:rFonts w:ascii="Cambria Math" w:hAnsi="Cambria Math"/>
                          <w:sz w:val="18"/>
                          <w:szCs w:val="18"/>
                        </w:rPr>
                        <m:t>ϕ</m:t>
                      </m:r>
                    </m:e>
                  </m:d>
                </m:e>
                <m:sub>
                  <m:r>
                    <w:rPr>
                      <w:rFonts w:ascii="Cambria Math" w:hAnsi="Cambria Math"/>
                      <w:sz w:val="18"/>
                      <w:szCs w:val="18"/>
                    </w:rPr>
                    <m:t>2</m:t>
                  </m:r>
                </m:sub>
              </m:sSub>
            </m:oMath>
            <w:r>
              <w:rPr>
                <w:sz w:val="18"/>
                <w:szCs w:val="18"/>
              </w:rPr>
              <w:t xml:space="preserve"> = 1</w:t>
            </w:r>
          </w:p>
          <w:p w14:paraId="5973C4B9" w14:textId="48367690" w:rsidR="003604A8" w:rsidRDefault="003604A8">
            <w:pPr>
              <w:rPr>
                <w:sz w:val="18"/>
                <w:szCs w:val="18"/>
              </w:rPr>
            </w:pPr>
            <w:r>
              <w:rPr>
                <w:sz w:val="18"/>
                <w:szCs w:val="18"/>
              </w:rPr>
              <w:t xml:space="preserve">Then </w:t>
            </w:r>
            <m:oMath>
              <m:sSub>
                <m:sSubPr>
                  <m:ctrlPr>
                    <w:rPr>
                      <w:rFonts w:ascii="Cambria Math" w:hAnsi="Cambria Math"/>
                      <w:i/>
                      <w:sz w:val="18"/>
                      <w:szCs w:val="18"/>
                    </w:rPr>
                  </m:ctrlPr>
                </m:sSubPr>
                <m:e>
                  <m:r>
                    <m:rPr>
                      <m:sty m:val="bi"/>
                    </m:rPr>
                    <w:rPr>
                      <w:rFonts w:ascii="Cambria Math" w:hAnsi="Cambria Math"/>
                      <w:sz w:val="18"/>
                      <w:szCs w:val="18"/>
                    </w:rPr>
                    <m:t>ϕ</m:t>
                  </m:r>
                </m:e>
                <m:sub>
                  <m:r>
                    <w:rPr>
                      <w:rFonts w:ascii="Cambria Math" w:hAnsi="Cambria Math"/>
                      <w:sz w:val="18"/>
                      <w:szCs w:val="18"/>
                    </w:rPr>
                    <m:t>2</m:t>
                  </m:r>
                </m:sub>
              </m:sSub>
            </m:oMath>
            <w:r>
              <w:rPr>
                <w:sz w:val="18"/>
                <w:szCs w:val="18"/>
              </w:rPr>
              <w:t xml:space="preserve"> = Find-Leading-Eigenvector(</w:t>
            </w:r>
            <m:oMath>
              <m:sSub>
                <m:sSubPr>
                  <m:ctrlPr>
                    <w:rPr>
                      <w:rFonts w:ascii="Cambria Math" w:hAnsi="Cambria Math"/>
                      <w:i/>
                      <w:sz w:val="18"/>
                      <w:szCs w:val="18"/>
                    </w:rPr>
                  </m:ctrlPr>
                </m:sSubPr>
                <m:e>
                  <m:r>
                    <m:rPr>
                      <m:sty m:val="bi"/>
                    </m:rPr>
                    <w:rPr>
                      <w:rFonts w:ascii="Cambria Math" w:hAnsi="Cambria Math"/>
                      <w:sz w:val="18"/>
                      <w:szCs w:val="18"/>
                    </w:rPr>
                    <m:t>r</m:t>
                  </m:r>
                </m:e>
                <m:sub>
                  <m:r>
                    <w:rPr>
                      <w:rFonts w:ascii="Cambria Math" w:hAnsi="Cambria Math"/>
                      <w:sz w:val="18"/>
                      <w:szCs w:val="18"/>
                    </w:rPr>
                    <m:t>11</m:t>
                  </m:r>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r</m:t>
                  </m:r>
                </m:e>
                <m:sub>
                  <m:r>
                    <w:rPr>
                      <w:rFonts w:ascii="Cambria Math" w:hAnsi="Cambria Math"/>
                      <w:sz w:val="18"/>
                      <w:szCs w:val="18"/>
                    </w:rPr>
                    <m:t>1n</m:t>
                  </m:r>
                </m:sub>
              </m:sSub>
            </m:oMath>
            <w:r>
              <w:rPr>
                <w:sz w:val="18"/>
                <w:szCs w:val="18"/>
              </w:rPr>
              <w:t xml:space="preserve">) = second principal component. Scores </w:t>
            </w:r>
            <m:oMath>
              <m:sSub>
                <m:sSubPr>
                  <m:ctrlPr>
                    <w:rPr>
                      <w:rFonts w:ascii="Cambria Math" w:hAnsi="Cambria Math"/>
                      <w:i/>
                      <w:sz w:val="18"/>
                      <w:szCs w:val="18"/>
                    </w:rPr>
                  </m:ctrlPr>
                </m:sSubPr>
                <m:e>
                  <m:r>
                    <w:rPr>
                      <w:rFonts w:ascii="Cambria Math" w:hAnsi="Cambria Math"/>
                      <w:sz w:val="18"/>
                      <w:szCs w:val="18"/>
                    </w:rPr>
                    <m:t>ζ</m:t>
                  </m:r>
                </m:e>
                <m:sub>
                  <m:r>
                    <w:rPr>
                      <w:rFonts w:ascii="Cambria Math" w:hAnsi="Cambria Math"/>
                      <w:sz w:val="18"/>
                      <w:szCs w:val="18"/>
                    </w:rPr>
                    <m:t>i2</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m:rPr>
                          <m:sty m:val="bi"/>
                        </m:rPr>
                        <w:rPr>
                          <w:rFonts w:ascii="Cambria Math" w:hAnsi="Cambria Math"/>
                          <w:sz w:val="18"/>
                          <w:szCs w:val="18"/>
                        </w:rPr>
                        <m:t>r</m:t>
                      </m:r>
                    </m:e>
                    <m:sub>
                      <m:r>
                        <w:rPr>
                          <w:rFonts w:ascii="Cambria Math" w:hAnsi="Cambria Math"/>
                          <w:sz w:val="18"/>
                          <w:szCs w:val="18"/>
                        </w:rPr>
                        <m:t>1i</m:t>
                      </m:r>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ϕ</m:t>
                      </m:r>
                    </m:e>
                    <m:sub>
                      <m:r>
                        <w:rPr>
                          <w:rFonts w:ascii="Cambria Math" w:hAnsi="Cambria Math"/>
                          <w:sz w:val="18"/>
                          <w:szCs w:val="18"/>
                        </w:rPr>
                        <m:t>2</m:t>
                      </m:r>
                    </m:sub>
                  </m:sSub>
                </m:e>
              </m:d>
            </m:oMath>
            <w:r>
              <w:rPr>
                <w:sz w:val="18"/>
                <w:szCs w:val="18"/>
              </w:rPr>
              <w:t xml:space="preserve"> = 2nd principal component score</w:t>
            </w:r>
          </w:p>
          <w:p w14:paraId="0669A4AB" w14:textId="0FCCBE6A" w:rsidR="003604A8" w:rsidRDefault="003604A8">
            <w:pPr>
              <w:rPr>
                <w:sz w:val="18"/>
                <w:szCs w:val="18"/>
              </w:rPr>
            </w:pPr>
            <w:r>
              <w:rPr>
                <w:sz w:val="18"/>
                <w:szCs w:val="18"/>
              </w:rPr>
              <w:t xml:space="preserve">Residual of "residuals" :  </w:t>
            </w:r>
            <m:oMath>
              <m:sSub>
                <m:sSubPr>
                  <m:ctrlPr>
                    <w:rPr>
                      <w:rFonts w:ascii="Cambria Math" w:hAnsi="Cambria Math"/>
                      <w:i/>
                      <w:sz w:val="18"/>
                      <w:szCs w:val="18"/>
                    </w:rPr>
                  </m:ctrlPr>
                </m:sSubPr>
                <m:e>
                  <m:r>
                    <m:rPr>
                      <m:sty m:val="bi"/>
                    </m:rPr>
                    <w:rPr>
                      <w:rFonts w:ascii="Cambria Math" w:hAnsi="Cambria Math"/>
                      <w:sz w:val="18"/>
                      <w:szCs w:val="18"/>
                    </w:rPr>
                    <m:t>r</m:t>
                  </m:r>
                </m:e>
                <m:sub>
                  <m:r>
                    <w:rPr>
                      <w:rFonts w:ascii="Cambria Math" w:hAnsi="Cambria Math"/>
                      <w:sz w:val="18"/>
                      <w:szCs w:val="18"/>
                    </w:rPr>
                    <m:t>2i</m:t>
                  </m:r>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r</m:t>
                  </m:r>
                </m:e>
                <m:sub>
                  <m:r>
                    <w:rPr>
                      <w:rFonts w:ascii="Cambria Math" w:hAnsi="Cambria Math"/>
                      <w:sz w:val="18"/>
                      <w:szCs w:val="18"/>
                    </w:rPr>
                    <m:t>1i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ζ</m:t>
                  </m:r>
                </m:e>
                <m:sub>
                  <m:r>
                    <w:rPr>
                      <w:rFonts w:ascii="Cambria Math" w:hAnsi="Cambria Math"/>
                      <w:sz w:val="18"/>
                      <w:szCs w:val="18"/>
                    </w:rPr>
                    <m:t>i2</m:t>
                  </m:r>
                </m:sub>
              </m:sSub>
              <m:sSub>
                <m:sSubPr>
                  <m:ctrlPr>
                    <w:rPr>
                      <w:rFonts w:ascii="Cambria Math" w:hAnsi="Cambria Math"/>
                      <w:i/>
                      <w:sz w:val="18"/>
                      <w:szCs w:val="18"/>
                    </w:rPr>
                  </m:ctrlPr>
                </m:sSubPr>
                <m:e>
                  <m:r>
                    <m:rPr>
                      <m:sty m:val="bi"/>
                    </m:rPr>
                    <w:rPr>
                      <w:rFonts w:ascii="Cambria Math" w:hAnsi="Cambria Math"/>
                      <w:sz w:val="18"/>
                      <w:szCs w:val="18"/>
                    </w:rPr>
                    <m:t>ϕ</m:t>
                  </m:r>
                </m:e>
                <m:sub>
                  <m:r>
                    <w:rPr>
                      <w:rFonts w:ascii="Cambria Math" w:hAnsi="Cambria Math"/>
                      <w:sz w:val="18"/>
                      <w:szCs w:val="18"/>
                    </w:rPr>
                    <m:t>2</m:t>
                  </m:r>
                </m:sub>
              </m:sSub>
            </m:oMath>
            <w:r>
              <w:rPr>
                <w:sz w:val="18"/>
                <w:szCs w:val="18"/>
              </w:rPr>
              <w:t>, and can keep repeating process to find more principal components.</w:t>
            </w:r>
          </w:p>
          <w:p w14:paraId="2604CDC5" w14:textId="77777777" w:rsidR="003604A8" w:rsidRDefault="003604A8">
            <w:pPr>
              <w:rPr>
                <w:sz w:val="18"/>
                <w:szCs w:val="18"/>
              </w:rPr>
            </w:pPr>
            <w:r>
              <w:rPr>
                <w:sz w:val="18"/>
                <w:szCs w:val="18"/>
              </w:rPr>
              <w:t xml:space="preserve">Note 2 approximations, </w:t>
            </w:r>
            <m:oMath>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m:rPr>
                      <m:sty m:val="bi"/>
                    </m:rPr>
                    <w:rPr>
                      <w:rFonts w:ascii="Cambria Math" w:hAnsi="Cambria Math"/>
                      <w:sz w:val="18"/>
                      <w:szCs w:val="18"/>
                    </w:rPr>
                    <m:t>x</m:t>
                  </m:r>
                </m:e>
              </m:acc>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ζ</m:t>
                  </m:r>
                </m:e>
                <m:sub>
                  <m:r>
                    <w:rPr>
                      <w:rFonts w:ascii="Cambria Math" w:hAnsi="Cambria Math"/>
                      <w:sz w:val="18"/>
                      <w:szCs w:val="18"/>
                    </w:rPr>
                    <m:t>i1</m:t>
                  </m:r>
                </m:sub>
              </m:sSub>
              <m:sSub>
                <m:sSubPr>
                  <m:ctrlPr>
                    <w:rPr>
                      <w:rFonts w:ascii="Cambria Math" w:hAnsi="Cambria Math"/>
                      <w:i/>
                      <w:sz w:val="18"/>
                      <w:szCs w:val="18"/>
                    </w:rPr>
                  </m:ctrlPr>
                </m:sSubPr>
                <m:e>
                  <m:r>
                    <m:rPr>
                      <m:sty m:val="bi"/>
                    </m:rPr>
                    <w:rPr>
                      <w:rFonts w:ascii="Cambria Math" w:hAnsi="Cambria Math"/>
                      <w:sz w:val="18"/>
                      <w:szCs w:val="18"/>
                    </w:rPr>
                    <m:t>ϕ</m:t>
                  </m:r>
                </m:e>
                <m:sub>
                  <m:r>
                    <w:rPr>
                      <w:rFonts w:ascii="Cambria Math" w:hAnsi="Cambria Math"/>
                      <w:sz w:val="18"/>
                      <w:szCs w:val="18"/>
                    </w:rPr>
                    <m:t>1</m:t>
                  </m:r>
                </m:sub>
              </m:sSub>
            </m:oMath>
            <w:r>
              <w:rPr>
                <w:sz w:val="18"/>
                <w:szCs w:val="18"/>
              </w:rPr>
              <w:t xml:space="preserve"> and </w:t>
            </w:r>
            <m:oMath>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m:rPr>
                      <m:sty m:val="bi"/>
                    </m:rPr>
                    <w:rPr>
                      <w:rFonts w:ascii="Cambria Math" w:hAnsi="Cambria Math"/>
                      <w:sz w:val="18"/>
                      <w:szCs w:val="18"/>
                    </w:rPr>
                    <m:t>x</m:t>
                  </m:r>
                </m:e>
              </m:acc>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ζ</m:t>
                  </m:r>
                </m:e>
                <m:sub>
                  <m:r>
                    <w:rPr>
                      <w:rFonts w:ascii="Cambria Math" w:hAnsi="Cambria Math"/>
                      <w:sz w:val="18"/>
                      <w:szCs w:val="18"/>
                    </w:rPr>
                    <m:t>i1</m:t>
                  </m:r>
                </m:sub>
              </m:sSub>
              <m:sSub>
                <m:sSubPr>
                  <m:ctrlPr>
                    <w:rPr>
                      <w:rFonts w:ascii="Cambria Math" w:hAnsi="Cambria Math"/>
                      <w:i/>
                      <w:sz w:val="18"/>
                      <w:szCs w:val="18"/>
                    </w:rPr>
                  </m:ctrlPr>
                </m:sSubPr>
                <m:e>
                  <m:r>
                    <m:rPr>
                      <m:sty m:val="bi"/>
                    </m:rPr>
                    <w:rPr>
                      <w:rFonts w:ascii="Cambria Math" w:hAnsi="Cambria Math"/>
                      <w:sz w:val="18"/>
                      <w:szCs w:val="18"/>
                    </w:rPr>
                    <m:t>ϕ</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ζ</m:t>
                  </m:r>
                </m:e>
                <m:sub>
                  <m:r>
                    <w:rPr>
                      <w:rFonts w:ascii="Cambria Math" w:hAnsi="Cambria Math"/>
                      <w:sz w:val="18"/>
                      <w:szCs w:val="18"/>
                    </w:rPr>
                    <m:t>i2</m:t>
                  </m:r>
                </m:sub>
              </m:sSub>
              <m:sSub>
                <m:sSubPr>
                  <m:ctrlPr>
                    <w:rPr>
                      <w:rFonts w:ascii="Cambria Math" w:hAnsi="Cambria Math"/>
                      <w:i/>
                      <w:sz w:val="18"/>
                      <w:szCs w:val="18"/>
                    </w:rPr>
                  </m:ctrlPr>
                </m:sSubPr>
                <m:e>
                  <m:r>
                    <m:rPr>
                      <m:sty m:val="bi"/>
                    </m:rPr>
                    <w:rPr>
                      <w:rFonts w:ascii="Cambria Math" w:hAnsi="Cambria Math"/>
                      <w:sz w:val="18"/>
                      <w:szCs w:val="18"/>
                    </w:rPr>
                    <m:t>ϕ</m:t>
                  </m:r>
                </m:e>
                <m:sub>
                  <m:r>
                    <w:rPr>
                      <w:rFonts w:ascii="Cambria Math" w:hAnsi="Cambria Math"/>
                      <w:sz w:val="18"/>
                      <w:szCs w:val="18"/>
                    </w:rPr>
                    <m:t>2</m:t>
                  </m:r>
                </m:sub>
              </m:sSub>
            </m:oMath>
          </w:p>
          <w:p w14:paraId="3CA4A44D" w14:textId="2E5ADC49" w:rsidR="003604A8" w:rsidRPr="00E35FBC" w:rsidRDefault="003604A8">
            <w:pPr>
              <w:rPr>
                <w:sz w:val="18"/>
                <w:szCs w:val="18"/>
              </w:rPr>
            </w:pPr>
            <w:r>
              <w:rPr>
                <w:sz w:val="18"/>
                <w:szCs w:val="18"/>
              </w:rPr>
              <w:t xml:space="preserve">Fact: </w:t>
            </w:r>
            <m:oMath>
              <m:sSub>
                <m:sSubPr>
                  <m:ctrlPr>
                    <w:rPr>
                      <w:rFonts w:ascii="Cambria Math" w:hAnsi="Cambria Math"/>
                      <w:i/>
                      <w:sz w:val="18"/>
                      <w:szCs w:val="18"/>
                    </w:rPr>
                  </m:ctrlPr>
                </m:sSubPr>
                <m:e>
                  <m:d>
                    <m:dPr>
                      <m:begChr m:val="‖"/>
                      <m:endChr m:val="‖"/>
                      <m:ctrlPr>
                        <w:rPr>
                          <w:rFonts w:ascii="Cambria Math" w:hAnsi="Cambria Math"/>
                          <w:i/>
                          <w:sz w:val="18"/>
                          <w:szCs w:val="18"/>
                        </w:rPr>
                      </m:ctrlPr>
                    </m:dPr>
                    <m:e>
                      <m:sSub>
                        <m:sSubPr>
                          <m:ctrlPr>
                            <w:rPr>
                              <w:rFonts w:ascii="Cambria Math" w:hAnsi="Cambria Math"/>
                              <w:i/>
                              <w:sz w:val="18"/>
                              <w:szCs w:val="18"/>
                            </w:rPr>
                          </m:ctrlPr>
                        </m:sSubPr>
                        <m:e>
                          <m:r>
                            <m:rPr>
                              <m:sty m:val="bi"/>
                            </m:rPr>
                            <w:rPr>
                              <w:rFonts w:ascii="Cambria Math" w:hAnsi="Cambria Math"/>
                              <w:sz w:val="18"/>
                              <w:szCs w:val="18"/>
                            </w:rPr>
                            <m:t>r</m:t>
                          </m:r>
                        </m:e>
                        <m:sub>
                          <m:r>
                            <w:rPr>
                              <w:rFonts w:ascii="Cambria Math" w:hAnsi="Cambria Math"/>
                              <w:sz w:val="18"/>
                              <w:szCs w:val="18"/>
                            </w:rPr>
                            <m:t>2i</m:t>
                          </m:r>
                        </m:sub>
                      </m:sSub>
                    </m:e>
                  </m:d>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d>
                    <m:dPr>
                      <m:begChr m:val="‖"/>
                      <m:endChr m:val="‖"/>
                      <m:ctrlPr>
                        <w:rPr>
                          <w:rFonts w:ascii="Cambria Math" w:hAnsi="Cambria Math"/>
                          <w:i/>
                          <w:sz w:val="18"/>
                          <w:szCs w:val="18"/>
                        </w:rPr>
                      </m:ctrlPr>
                    </m:dPr>
                    <m:e>
                      <m:sSub>
                        <m:sSubPr>
                          <m:ctrlPr>
                            <w:rPr>
                              <w:rFonts w:ascii="Cambria Math" w:hAnsi="Cambria Math"/>
                              <w:i/>
                              <w:sz w:val="18"/>
                              <w:szCs w:val="18"/>
                            </w:rPr>
                          </m:ctrlPr>
                        </m:sSubPr>
                        <m:e>
                          <m:r>
                            <m:rPr>
                              <m:sty m:val="bi"/>
                            </m:rPr>
                            <w:rPr>
                              <w:rFonts w:ascii="Cambria Math" w:hAnsi="Cambria Math"/>
                              <w:sz w:val="18"/>
                              <w:szCs w:val="18"/>
                            </w:rPr>
                            <m:t>r</m:t>
                          </m:r>
                        </m:e>
                        <m:sub>
                          <m:r>
                            <w:rPr>
                              <w:rFonts w:ascii="Cambria Math" w:hAnsi="Cambria Math"/>
                              <w:sz w:val="18"/>
                              <w:szCs w:val="18"/>
                            </w:rPr>
                            <m:t>1i</m:t>
                          </m:r>
                        </m:sub>
                      </m:sSub>
                    </m:e>
                  </m:d>
                </m:e>
                <m:sub>
                  <m:r>
                    <w:rPr>
                      <w:rFonts w:ascii="Cambria Math" w:hAnsi="Cambria Math"/>
                      <w:sz w:val="18"/>
                      <w:szCs w:val="18"/>
                    </w:rPr>
                    <m:t>2</m:t>
                  </m:r>
                </m:sub>
              </m:sSub>
            </m:oMath>
            <w:r>
              <w:rPr>
                <w:sz w:val="18"/>
                <w:szCs w:val="18"/>
              </w:rPr>
              <w:t xml:space="preserve">. So second approximation is improved by adding </w:t>
            </w:r>
            <m:oMath>
              <m:sSub>
                <m:sSubPr>
                  <m:ctrlPr>
                    <w:rPr>
                      <w:rFonts w:ascii="Cambria Math" w:hAnsi="Cambria Math"/>
                      <w:i/>
                      <w:sz w:val="18"/>
                      <w:szCs w:val="18"/>
                    </w:rPr>
                  </m:ctrlPr>
                </m:sSubPr>
                <m:e>
                  <m:r>
                    <m:rPr>
                      <m:sty m:val="bi"/>
                    </m:rPr>
                    <w:rPr>
                      <w:rFonts w:ascii="Cambria Math" w:hAnsi="Cambria Math"/>
                      <w:sz w:val="18"/>
                      <w:szCs w:val="18"/>
                    </w:rPr>
                    <m:t>ϕ</m:t>
                  </m:r>
                </m:e>
                <m:sub>
                  <m:r>
                    <w:rPr>
                      <w:rFonts w:ascii="Cambria Math" w:hAnsi="Cambria Math"/>
                      <w:sz w:val="18"/>
                      <w:szCs w:val="18"/>
                    </w:rPr>
                    <m:t>2</m:t>
                  </m:r>
                </m:sub>
              </m:sSub>
            </m:oMath>
          </w:p>
        </w:tc>
      </w:tr>
      <w:tr w:rsidR="003604A8" w:rsidRPr="00D76449" w14:paraId="6ADD0600" w14:textId="77777777" w:rsidTr="00F43B09">
        <w:tc>
          <w:tcPr>
            <w:tcW w:w="1148" w:type="dxa"/>
            <w:vMerge/>
          </w:tcPr>
          <w:p w14:paraId="0EB10011" w14:textId="77777777" w:rsidR="003604A8" w:rsidRPr="00D76449" w:rsidRDefault="003604A8">
            <w:pPr>
              <w:rPr>
                <w:sz w:val="18"/>
                <w:szCs w:val="18"/>
              </w:rPr>
            </w:pPr>
          </w:p>
        </w:tc>
        <w:tc>
          <w:tcPr>
            <w:tcW w:w="10288" w:type="dxa"/>
            <w:gridSpan w:val="2"/>
          </w:tcPr>
          <w:p w14:paraId="59455615" w14:textId="3CBBAB34" w:rsidR="003604A8" w:rsidRDefault="003604A8">
            <w:pPr>
              <w:rPr>
                <w:sz w:val="18"/>
                <w:szCs w:val="18"/>
              </w:rPr>
            </w:pPr>
            <w:r>
              <w:rPr>
                <w:sz w:val="18"/>
                <w:szCs w:val="18"/>
              </w:rPr>
              <w:t xml:space="preserve">Algo: PCA-SEQ(k, </w:t>
            </w:r>
            <m:oMath>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n</m:t>
                  </m:r>
                </m:sub>
              </m:sSub>
            </m:oMath>
            <w:r>
              <w:rPr>
                <w:sz w:val="18"/>
                <w:szCs w:val="18"/>
              </w:rPr>
              <w:t xml:space="preserve">), where k is num of desired principal components. Output: </w:t>
            </w:r>
            <m:oMath>
              <m:sSub>
                <m:sSubPr>
                  <m:ctrlPr>
                    <w:rPr>
                      <w:rFonts w:ascii="Cambria Math" w:hAnsi="Cambria Math"/>
                      <w:i/>
                      <w:sz w:val="18"/>
                      <w:szCs w:val="18"/>
                    </w:rPr>
                  </m:ctrlPr>
                </m:sSubPr>
                <m:e>
                  <m:r>
                    <m:rPr>
                      <m:sty m:val="bi"/>
                    </m:rPr>
                    <w:rPr>
                      <w:rFonts w:ascii="Cambria Math" w:hAnsi="Cambria Math"/>
                      <w:sz w:val="18"/>
                      <w:szCs w:val="18"/>
                    </w:rPr>
                    <m:t>ϕ</m:t>
                  </m:r>
                </m:e>
                <m:sub>
                  <m:r>
                    <w:rPr>
                      <w:rFonts w:ascii="Cambria Math" w:hAnsi="Cambria Math"/>
                      <w:sz w:val="18"/>
                      <w:szCs w:val="18"/>
                    </w:rPr>
                    <m:t>j</m:t>
                  </m:r>
                </m:sub>
              </m:sSub>
            </m:oMath>
            <w:r>
              <w:rPr>
                <w:sz w:val="18"/>
                <w:szCs w:val="18"/>
              </w:rPr>
              <w:t xml:space="preserve"> and </w:t>
            </w:r>
            <m:oMath>
              <m:sSub>
                <m:sSubPr>
                  <m:ctrlPr>
                    <w:rPr>
                      <w:rFonts w:ascii="Cambria Math" w:hAnsi="Cambria Math"/>
                      <w:i/>
                      <w:sz w:val="18"/>
                      <w:szCs w:val="18"/>
                    </w:rPr>
                  </m:ctrlPr>
                </m:sSubPr>
                <m:e>
                  <m:r>
                    <w:rPr>
                      <w:rFonts w:ascii="Cambria Math" w:hAnsi="Cambria Math"/>
                      <w:sz w:val="18"/>
                      <w:szCs w:val="18"/>
                    </w:rPr>
                    <m:t>ζ</m:t>
                  </m:r>
                </m:e>
                <m:sub>
                  <m:r>
                    <w:rPr>
                      <w:rFonts w:ascii="Cambria Math" w:hAnsi="Cambria Math"/>
                      <w:sz w:val="18"/>
                      <w:szCs w:val="18"/>
                    </w:rPr>
                    <m:t>1j</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ζ</m:t>
                  </m:r>
                </m:e>
                <m:sub>
                  <m:r>
                    <w:rPr>
                      <w:rFonts w:ascii="Cambria Math" w:hAnsi="Cambria Math"/>
                      <w:sz w:val="18"/>
                      <w:szCs w:val="18"/>
                    </w:rPr>
                    <m:t>nj</m:t>
                  </m:r>
                </m:sub>
              </m:sSub>
            </m:oMath>
            <w:r>
              <w:rPr>
                <w:sz w:val="18"/>
                <w:szCs w:val="18"/>
              </w:rPr>
              <w:t xml:space="preserve"> for j = 1, …, k</w:t>
            </w:r>
          </w:p>
          <w:p w14:paraId="32DEA5B3" w14:textId="77777777" w:rsidR="003604A8" w:rsidRDefault="003604A8">
            <w:pPr>
              <w:rPr>
                <w:sz w:val="18"/>
                <w:szCs w:val="18"/>
              </w:rPr>
            </w:pPr>
            <w:r>
              <w:rPr>
                <w:sz w:val="18"/>
                <w:szCs w:val="18"/>
              </w:rPr>
              <w:t xml:space="preserve">1) Set </w:t>
            </w:r>
            <m:oMath>
              <m:sSub>
                <m:sSubPr>
                  <m:ctrlPr>
                    <w:rPr>
                      <w:rFonts w:ascii="Cambria Math" w:hAnsi="Cambria Math"/>
                      <w:i/>
                      <w:sz w:val="18"/>
                      <w:szCs w:val="18"/>
                    </w:rPr>
                  </m:ctrlPr>
                </m:sSubPr>
                <m:e>
                  <m:r>
                    <m:rPr>
                      <m:sty m:val="bi"/>
                    </m:rPr>
                    <w:rPr>
                      <w:rFonts w:ascii="Cambria Math" w:hAnsi="Cambria Math"/>
                      <w:sz w:val="18"/>
                      <w:szCs w:val="18"/>
                    </w:rPr>
                    <m:t>r</m:t>
                  </m:r>
                </m:e>
                <m:sub>
                  <m:r>
                    <w:rPr>
                      <w:rFonts w:ascii="Cambria Math" w:hAnsi="Cambria Math"/>
                      <w:sz w:val="18"/>
                      <w:szCs w:val="18"/>
                    </w:rPr>
                    <m:t>0i</m:t>
                  </m:r>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m:rPr>
                      <m:sty m:val="bi"/>
                    </m:rPr>
                    <w:rPr>
                      <w:rFonts w:ascii="Cambria Math" w:hAnsi="Cambria Math"/>
                      <w:sz w:val="18"/>
                      <w:szCs w:val="18"/>
                    </w:rPr>
                    <m:t>x</m:t>
                  </m:r>
                </m:e>
              </m:acc>
            </m:oMath>
            <w:r>
              <w:rPr>
                <w:sz w:val="18"/>
                <w:szCs w:val="18"/>
              </w:rPr>
              <w:t xml:space="preserve"> for i = 1, …, n.   </w:t>
            </w:r>
          </w:p>
          <w:p w14:paraId="375C4C04" w14:textId="64E1363E" w:rsidR="003604A8" w:rsidRPr="00D76449" w:rsidRDefault="003604A8">
            <w:pPr>
              <w:rPr>
                <w:sz w:val="18"/>
                <w:szCs w:val="18"/>
              </w:rPr>
            </w:pPr>
            <w:r>
              <w:rPr>
                <w:sz w:val="18"/>
                <w:szCs w:val="18"/>
              </w:rPr>
              <w:t xml:space="preserve">2) For step j = 1, …, k: { </w:t>
            </w:r>
            <m:oMath>
              <m:sSub>
                <m:sSubPr>
                  <m:ctrlPr>
                    <w:rPr>
                      <w:rFonts w:ascii="Cambria Math" w:hAnsi="Cambria Math"/>
                      <w:i/>
                      <w:sz w:val="18"/>
                      <w:szCs w:val="18"/>
                    </w:rPr>
                  </m:ctrlPr>
                </m:sSubPr>
                <m:e>
                  <m:r>
                    <m:rPr>
                      <m:sty m:val="bi"/>
                    </m:rPr>
                    <w:rPr>
                      <w:rFonts w:ascii="Cambria Math" w:hAnsi="Cambria Math"/>
                      <w:sz w:val="18"/>
                      <w:szCs w:val="18"/>
                    </w:rPr>
                    <m:t>ϕ</m:t>
                  </m:r>
                </m:e>
                <m:sub>
                  <m:r>
                    <w:rPr>
                      <w:rFonts w:ascii="Cambria Math" w:hAnsi="Cambria Math"/>
                      <w:sz w:val="18"/>
                      <w:szCs w:val="18"/>
                    </w:rPr>
                    <m:t>j</m:t>
                  </m:r>
                </m:sub>
              </m:sSub>
            </m:oMath>
            <w:r>
              <w:rPr>
                <w:sz w:val="18"/>
                <w:szCs w:val="18"/>
              </w:rPr>
              <w:t xml:space="preserve"> = Find-Leading-Eigenvector(</w:t>
            </w:r>
            <m:oMath>
              <m:sSub>
                <m:sSubPr>
                  <m:ctrlPr>
                    <w:rPr>
                      <w:rFonts w:ascii="Cambria Math" w:hAnsi="Cambria Math"/>
                      <w:i/>
                      <w:sz w:val="18"/>
                      <w:szCs w:val="18"/>
                    </w:rPr>
                  </m:ctrlPr>
                </m:sSubPr>
                <m:e>
                  <m:r>
                    <m:rPr>
                      <m:sty m:val="bi"/>
                    </m:rPr>
                    <w:rPr>
                      <w:rFonts w:ascii="Cambria Math" w:hAnsi="Cambria Math"/>
                      <w:sz w:val="18"/>
                      <w:szCs w:val="18"/>
                    </w:rPr>
                    <m:t>r</m:t>
                  </m:r>
                </m:e>
                <m:sub>
                  <m:r>
                    <w:rPr>
                      <w:rFonts w:ascii="Cambria Math" w:hAnsi="Cambria Math"/>
                      <w:sz w:val="18"/>
                      <w:szCs w:val="18"/>
                    </w:rPr>
                    <m:t>j-1,1</m:t>
                  </m:r>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r</m:t>
                  </m:r>
                </m:e>
                <m:sub>
                  <m:r>
                    <w:rPr>
                      <w:rFonts w:ascii="Cambria Math" w:hAnsi="Cambria Math"/>
                      <w:sz w:val="18"/>
                      <w:szCs w:val="18"/>
                    </w:rPr>
                    <m:t>j-1,n</m:t>
                  </m:r>
                </m:sub>
              </m:sSub>
            </m:oMath>
            <w:r>
              <w:rPr>
                <w:sz w:val="18"/>
                <w:szCs w:val="18"/>
              </w:rPr>
              <w:t xml:space="preserve">)   ;   </w:t>
            </w:r>
            <m:oMath>
              <m:sSub>
                <m:sSubPr>
                  <m:ctrlPr>
                    <w:rPr>
                      <w:rFonts w:ascii="Cambria Math" w:hAnsi="Cambria Math"/>
                      <w:i/>
                      <w:sz w:val="18"/>
                      <w:szCs w:val="18"/>
                    </w:rPr>
                  </m:ctrlPr>
                </m:sSubPr>
                <m:e>
                  <m:r>
                    <w:rPr>
                      <w:rFonts w:ascii="Cambria Math" w:hAnsi="Cambria Math"/>
                      <w:sz w:val="18"/>
                      <w:szCs w:val="18"/>
                    </w:rPr>
                    <m:t>ζ</m:t>
                  </m:r>
                </m:e>
                <m:sub>
                  <m:r>
                    <w:rPr>
                      <w:rFonts w:ascii="Cambria Math" w:hAnsi="Cambria Math"/>
                      <w:sz w:val="18"/>
                      <w:szCs w:val="18"/>
                    </w:rPr>
                    <m:t>ij</m:t>
                  </m:r>
                </m:sub>
              </m:sSub>
              <m:r>
                <w:rPr>
                  <w:rFonts w:ascii="Cambria Math" w:hAnsi="Cambria Math"/>
                  <w:sz w:val="18"/>
                  <w:szCs w:val="18"/>
                </w:rPr>
                <m:t>=</m:t>
              </m:r>
              <m:sSubSup>
                <m:sSubSupPr>
                  <m:ctrlPr>
                    <w:rPr>
                      <w:rFonts w:ascii="Cambria Math" w:hAnsi="Cambria Math"/>
                      <w:i/>
                      <w:sz w:val="18"/>
                      <w:szCs w:val="18"/>
                    </w:rPr>
                  </m:ctrlPr>
                </m:sSubSupPr>
                <m:e>
                  <m:r>
                    <m:rPr>
                      <m:sty m:val="bi"/>
                    </m:rPr>
                    <w:rPr>
                      <w:rFonts w:ascii="Cambria Math" w:hAnsi="Cambria Math"/>
                      <w:sz w:val="18"/>
                      <w:szCs w:val="18"/>
                    </w:rPr>
                    <m:t>r</m:t>
                  </m:r>
                </m:e>
                <m:sub>
                  <m:r>
                    <w:rPr>
                      <w:rFonts w:ascii="Cambria Math" w:hAnsi="Cambria Math"/>
                      <w:sz w:val="18"/>
                      <w:szCs w:val="18"/>
                    </w:rPr>
                    <m:t>j-1</m:t>
                  </m:r>
                </m:sub>
                <m:sup>
                  <m:r>
                    <w:rPr>
                      <w:rFonts w:ascii="Cambria Math" w:hAnsi="Cambria Math"/>
                      <w:sz w:val="18"/>
                      <w:szCs w:val="18"/>
                    </w:rPr>
                    <m:t>T</m:t>
                  </m:r>
                </m:sup>
              </m:sSubSup>
              <m:sSub>
                <m:sSubPr>
                  <m:ctrlPr>
                    <w:rPr>
                      <w:rFonts w:ascii="Cambria Math" w:hAnsi="Cambria Math"/>
                      <w:i/>
                      <w:sz w:val="18"/>
                      <w:szCs w:val="18"/>
                    </w:rPr>
                  </m:ctrlPr>
                </m:sSubPr>
                <m:e>
                  <m:r>
                    <m:rPr>
                      <m:sty m:val="bi"/>
                    </m:rPr>
                    <w:rPr>
                      <w:rFonts w:ascii="Cambria Math" w:hAnsi="Cambria Math"/>
                      <w:sz w:val="18"/>
                      <w:szCs w:val="18"/>
                    </w:rPr>
                    <m:t>ϕ</m:t>
                  </m:r>
                </m:e>
                <m:sub>
                  <m:r>
                    <w:rPr>
                      <w:rFonts w:ascii="Cambria Math" w:hAnsi="Cambria Math"/>
                      <w:sz w:val="18"/>
                      <w:szCs w:val="18"/>
                    </w:rPr>
                    <m:t>j</m:t>
                  </m:r>
                </m:sub>
              </m:sSub>
            </m:oMath>
            <w:r>
              <w:rPr>
                <w:sz w:val="18"/>
                <w:szCs w:val="18"/>
              </w:rPr>
              <w:t xml:space="preserve">   ;   </w:t>
            </w:r>
            <m:oMath>
              <m:sSub>
                <m:sSubPr>
                  <m:ctrlPr>
                    <w:rPr>
                      <w:rFonts w:ascii="Cambria Math" w:hAnsi="Cambria Math"/>
                      <w:i/>
                      <w:sz w:val="18"/>
                      <w:szCs w:val="18"/>
                    </w:rPr>
                  </m:ctrlPr>
                </m:sSubPr>
                <m:e>
                  <m:r>
                    <m:rPr>
                      <m:sty m:val="bi"/>
                    </m:rPr>
                    <w:rPr>
                      <w:rFonts w:ascii="Cambria Math" w:hAnsi="Cambria Math"/>
                      <w:sz w:val="18"/>
                      <w:szCs w:val="18"/>
                    </w:rPr>
                    <m:t>r</m:t>
                  </m:r>
                </m:e>
                <m:sub>
                  <m:r>
                    <w:rPr>
                      <w:rFonts w:ascii="Cambria Math" w:hAnsi="Cambria Math"/>
                      <w:sz w:val="18"/>
                      <w:szCs w:val="18"/>
                    </w:rPr>
                    <m:t>ji</m:t>
                  </m:r>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r</m:t>
                  </m:r>
                </m:e>
                <m:sub>
                  <m:r>
                    <w:rPr>
                      <w:rFonts w:ascii="Cambria Math" w:hAnsi="Cambria Math"/>
                      <w:sz w:val="18"/>
                      <w:szCs w:val="18"/>
                    </w:rPr>
                    <m:t>j-1,i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ζ</m:t>
                  </m:r>
                </m:e>
                <m:sub>
                  <m:r>
                    <w:rPr>
                      <w:rFonts w:ascii="Cambria Math" w:hAnsi="Cambria Math"/>
                      <w:sz w:val="18"/>
                      <w:szCs w:val="18"/>
                    </w:rPr>
                    <m:t>ij</m:t>
                  </m:r>
                </m:sub>
              </m:sSub>
              <m:sSub>
                <m:sSubPr>
                  <m:ctrlPr>
                    <w:rPr>
                      <w:rFonts w:ascii="Cambria Math" w:hAnsi="Cambria Math"/>
                      <w:i/>
                      <w:sz w:val="18"/>
                      <w:szCs w:val="18"/>
                    </w:rPr>
                  </m:ctrlPr>
                </m:sSubPr>
                <m:e>
                  <m:r>
                    <m:rPr>
                      <m:sty m:val="bi"/>
                    </m:rPr>
                    <w:rPr>
                      <w:rFonts w:ascii="Cambria Math" w:hAnsi="Cambria Math"/>
                      <w:sz w:val="18"/>
                      <w:szCs w:val="18"/>
                    </w:rPr>
                    <m:t>ϕ</m:t>
                  </m:r>
                </m:e>
                <m:sub>
                  <m:r>
                    <w:rPr>
                      <w:rFonts w:ascii="Cambria Math" w:hAnsi="Cambria Math"/>
                      <w:sz w:val="18"/>
                      <w:szCs w:val="18"/>
                    </w:rPr>
                    <m:t>j</m:t>
                  </m:r>
                </m:sub>
              </m:sSub>
            </m:oMath>
            <w:r>
              <w:rPr>
                <w:sz w:val="18"/>
                <w:szCs w:val="18"/>
              </w:rPr>
              <w:t xml:space="preserve"> }</w:t>
            </w:r>
          </w:p>
        </w:tc>
      </w:tr>
      <w:tr w:rsidR="003604A8" w:rsidRPr="00D76449" w14:paraId="01AFC90B" w14:textId="77777777" w:rsidTr="00F43B09">
        <w:tc>
          <w:tcPr>
            <w:tcW w:w="1148" w:type="dxa"/>
            <w:vMerge/>
          </w:tcPr>
          <w:p w14:paraId="264B46ED" w14:textId="77777777" w:rsidR="003604A8" w:rsidRPr="00D76449" w:rsidRDefault="003604A8">
            <w:pPr>
              <w:rPr>
                <w:sz w:val="18"/>
                <w:szCs w:val="18"/>
              </w:rPr>
            </w:pPr>
          </w:p>
        </w:tc>
        <w:tc>
          <w:tcPr>
            <w:tcW w:w="10288" w:type="dxa"/>
            <w:gridSpan w:val="2"/>
          </w:tcPr>
          <w:p w14:paraId="0CB489B5" w14:textId="17B753F6" w:rsidR="003604A8" w:rsidRDefault="003604A8">
            <w:pPr>
              <w:rPr>
                <w:sz w:val="18"/>
                <w:szCs w:val="18"/>
              </w:rPr>
            </w:pPr>
            <m:oMath>
              <m:r>
                <m:rPr>
                  <m:sty m:val="b"/>
                </m:rPr>
                <w:rPr>
                  <w:rFonts w:ascii="Cambria Math" w:hAnsi="Cambria Math"/>
                  <w:sz w:val="18"/>
                  <w:szCs w:val="18"/>
                </w:rPr>
                <m:t>Σ=</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d>
                    <m:dPr>
                      <m:ctrlPr>
                        <w:rPr>
                          <w:rFonts w:ascii="Cambria Math" w:hAnsi="Cambria Math"/>
                          <w:i/>
                          <w:sz w:val="18"/>
                          <w:szCs w:val="18"/>
                        </w:rPr>
                      </m:ctrlPr>
                    </m:dPr>
                    <m:e>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m:rPr>
                              <m:sty m:val="bi"/>
                            </m:rPr>
                            <w:rPr>
                              <w:rFonts w:ascii="Cambria Math" w:hAnsi="Cambria Math"/>
                              <w:sz w:val="18"/>
                              <w:szCs w:val="18"/>
                            </w:rPr>
                            <m:t>x</m:t>
                          </m:r>
                        </m:e>
                      </m:acc>
                    </m:e>
                  </m:d>
                  <m:sSup>
                    <m:sSupPr>
                      <m:ctrlPr>
                        <w:rPr>
                          <w:rFonts w:ascii="Cambria Math" w:hAnsi="Cambria Math"/>
                          <w:i/>
                          <w:sz w:val="18"/>
                          <w:szCs w:val="18"/>
                        </w:rPr>
                      </m:ctrlPr>
                    </m:sSupPr>
                    <m:e>
                      <m:d>
                        <m:dPr>
                          <m:ctrlPr>
                            <w:rPr>
                              <w:rFonts w:ascii="Cambria Math" w:hAnsi="Cambria Math"/>
                              <w:i/>
                              <w:sz w:val="18"/>
                              <w:szCs w:val="18"/>
                            </w:rPr>
                          </m:ctrlPr>
                        </m:dPr>
                        <m:e>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m:rPr>
                                  <m:sty m:val="bi"/>
                                </m:rPr>
                                <w:rPr>
                                  <w:rFonts w:ascii="Cambria Math" w:hAnsi="Cambria Math"/>
                                  <w:sz w:val="18"/>
                                  <w:szCs w:val="18"/>
                                </w:rPr>
                                <m:t>x</m:t>
                              </m:r>
                            </m:e>
                          </m:acc>
                        </m:e>
                      </m:d>
                    </m:e>
                    <m:sup>
                      <m:r>
                        <w:rPr>
                          <w:rFonts w:ascii="Cambria Math" w:hAnsi="Cambria Math"/>
                          <w:sz w:val="18"/>
                          <w:szCs w:val="18"/>
                        </w:rPr>
                        <m:t>T</m:t>
                      </m:r>
                    </m:sup>
                  </m:sSup>
                </m:e>
              </m:nary>
            </m:oMath>
            <w:r>
              <w:rPr>
                <w:sz w:val="18"/>
                <w:szCs w:val="18"/>
              </w:rPr>
              <w:t xml:space="preserve"> , with p eigenvalues and their associated eigenvectors. </w:t>
            </w:r>
            <m:oMath>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2</m:t>
                  </m:r>
                </m:sub>
              </m:sSub>
              <m:r>
                <w:rPr>
                  <w:rFonts w:ascii="Cambria Math" w:hAnsi="Cambria Math"/>
                  <w:sz w:val="18"/>
                  <w:szCs w:val="18"/>
                </w:rPr>
                <m:t>≥…&gt;</m:t>
              </m:r>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p</m:t>
                  </m:r>
                </m:sub>
              </m:sSub>
              <m:r>
                <w:rPr>
                  <w:rFonts w:ascii="Cambria Math" w:hAnsi="Cambria Math"/>
                  <w:sz w:val="18"/>
                  <w:szCs w:val="18"/>
                </w:rPr>
                <m:t>≥0</m:t>
              </m:r>
            </m:oMath>
          </w:p>
          <w:p w14:paraId="5E89E129" w14:textId="77777777" w:rsidR="003604A8" w:rsidRDefault="003604A8">
            <w:pPr>
              <w:rPr>
                <w:sz w:val="18"/>
                <w:szCs w:val="18"/>
              </w:rPr>
            </w:pPr>
            <w:r>
              <w:rPr>
                <w:sz w:val="18"/>
                <w:szCs w:val="18"/>
              </w:rPr>
              <w:t xml:space="preserve">Theorem: Eigenvector </w:t>
            </w:r>
            <m:oMath>
              <m:sSub>
                <m:sSubPr>
                  <m:ctrlPr>
                    <w:rPr>
                      <w:rFonts w:ascii="Cambria Math" w:hAnsi="Cambria Math"/>
                      <w:i/>
                      <w:sz w:val="18"/>
                      <w:szCs w:val="18"/>
                    </w:rPr>
                  </m:ctrlPr>
                </m:sSubPr>
                <m:e>
                  <m:r>
                    <m:rPr>
                      <m:sty m:val="bi"/>
                    </m:rPr>
                    <w:rPr>
                      <w:rFonts w:ascii="Cambria Math" w:hAnsi="Cambria Math"/>
                      <w:sz w:val="18"/>
                      <w:szCs w:val="18"/>
                    </w:rPr>
                    <m:t>v</m:t>
                  </m:r>
                </m:e>
                <m:sub>
                  <m:r>
                    <w:rPr>
                      <w:rFonts w:ascii="Cambria Math" w:hAnsi="Cambria Math"/>
                      <w:sz w:val="18"/>
                      <w:szCs w:val="18"/>
                    </w:rPr>
                    <m:t>j</m:t>
                  </m:r>
                </m:sub>
              </m:sSub>
            </m:oMath>
            <w:r>
              <w:rPr>
                <w:sz w:val="18"/>
                <w:szCs w:val="18"/>
              </w:rPr>
              <w:t xml:space="preserve"> is exactly the j</w:t>
            </w:r>
            <w:r>
              <w:rPr>
                <w:sz w:val="18"/>
                <w:szCs w:val="18"/>
                <w:vertAlign w:val="superscript"/>
              </w:rPr>
              <w:t>th</w:t>
            </w:r>
            <w:r>
              <w:rPr>
                <w:sz w:val="18"/>
                <w:szCs w:val="18"/>
              </w:rPr>
              <w:t xml:space="preserve"> principal component, </w:t>
            </w:r>
            <m:oMath>
              <m:sSub>
                <m:sSubPr>
                  <m:ctrlPr>
                    <w:rPr>
                      <w:rFonts w:ascii="Cambria Math" w:hAnsi="Cambria Math"/>
                      <w:i/>
                      <w:sz w:val="18"/>
                      <w:szCs w:val="18"/>
                    </w:rPr>
                  </m:ctrlPr>
                </m:sSubPr>
                <m:e>
                  <m:r>
                    <m:rPr>
                      <m:sty m:val="bi"/>
                    </m:rPr>
                    <w:rPr>
                      <w:rFonts w:ascii="Cambria Math" w:hAnsi="Cambria Math"/>
                      <w:sz w:val="18"/>
                      <w:szCs w:val="18"/>
                    </w:rPr>
                    <m:t>ϕ</m:t>
                  </m:r>
                </m:e>
                <m:sub>
                  <m:r>
                    <w:rPr>
                      <w:rFonts w:ascii="Cambria Math" w:hAnsi="Cambria Math"/>
                      <w:sz w:val="18"/>
                      <w:szCs w:val="18"/>
                    </w:rPr>
                    <m:t>j</m:t>
                  </m:r>
                </m:sub>
              </m:sSub>
            </m:oMath>
            <w:r>
              <w:rPr>
                <w:sz w:val="18"/>
                <w:szCs w:val="18"/>
              </w:rPr>
              <w:t>, for j = 1, …, p</w:t>
            </w:r>
          </w:p>
          <w:p w14:paraId="15F8B17B" w14:textId="3E1EF72E" w:rsidR="003604A8" w:rsidRDefault="003604A8">
            <w:pPr>
              <w:rPr>
                <w:sz w:val="18"/>
                <w:szCs w:val="18"/>
              </w:rPr>
            </w:pPr>
            <w:r>
              <w:rPr>
                <w:sz w:val="18"/>
                <w:szCs w:val="18"/>
              </w:rPr>
              <w:t>Algo: PCA-Eigen(</w:t>
            </w:r>
            <m:oMath>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n</m:t>
                  </m:r>
                </m:sub>
              </m:sSub>
            </m:oMath>
            <w:r>
              <w:rPr>
                <w:sz w:val="18"/>
                <w:szCs w:val="18"/>
              </w:rPr>
              <w:t xml:space="preserve">).   Output </w:t>
            </w:r>
            <m:oMath>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j</m:t>
                  </m:r>
                </m:sub>
              </m:sSub>
            </m:oMath>
            <w:r>
              <w:rPr>
                <w:sz w:val="18"/>
                <w:szCs w:val="18"/>
              </w:rPr>
              <w:t xml:space="preserve">, </w:t>
            </w:r>
            <m:oMath>
              <m:sSub>
                <m:sSubPr>
                  <m:ctrlPr>
                    <w:rPr>
                      <w:rFonts w:ascii="Cambria Math" w:hAnsi="Cambria Math"/>
                      <w:i/>
                      <w:sz w:val="18"/>
                      <w:szCs w:val="18"/>
                    </w:rPr>
                  </m:ctrlPr>
                </m:sSubPr>
                <m:e>
                  <m:r>
                    <m:rPr>
                      <m:sty m:val="bi"/>
                    </m:rPr>
                    <w:rPr>
                      <w:rFonts w:ascii="Cambria Math" w:hAnsi="Cambria Math"/>
                      <w:sz w:val="18"/>
                      <w:szCs w:val="18"/>
                    </w:rPr>
                    <m:t>ϕ</m:t>
                  </m:r>
                </m:e>
                <m:sub>
                  <m:r>
                    <w:rPr>
                      <w:rFonts w:ascii="Cambria Math" w:hAnsi="Cambria Math"/>
                      <w:sz w:val="18"/>
                      <w:szCs w:val="18"/>
                    </w:rPr>
                    <m:t>j</m:t>
                  </m:r>
                </m:sub>
              </m:sSub>
            </m:oMath>
            <w:r>
              <w:rPr>
                <w:sz w:val="18"/>
                <w:szCs w:val="18"/>
              </w:rPr>
              <w:t xml:space="preserve">, and </w:t>
            </w:r>
            <m:oMath>
              <m:sSub>
                <m:sSubPr>
                  <m:ctrlPr>
                    <w:rPr>
                      <w:rFonts w:ascii="Cambria Math" w:hAnsi="Cambria Math"/>
                      <w:i/>
                      <w:sz w:val="18"/>
                      <w:szCs w:val="18"/>
                    </w:rPr>
                  </m:ctrlPr>
                </m:sSubPr>
                <m:e>
                  <m:r>
                    <w:rPr>
                      <w:rFonts w:ascii="Cambria Math" w:hAnsi="Cambria Math"/>
                      <w:sz w:val="18"/>
                      <w:szCs w:val="18"/>
                    </w:rPr>
                    <m:t>ζ</m:t>
                  </m:r>
                </m:e>
                <m:sub>
                  <m:r>
                    <w:rPr>
                      <w:rFonts w:ascii="Cambria Math" w:hAnsi="Cambria Math"/>
                      <w:sz w:val="18"/>
                      <w:szCs w:val="18"/>
                    </w:rPr>
                    <m:t>1j</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ζ</m:t>
                  </m:r>
                </m:e>
                <m:sub>
                  <m:r>
                    <w:rPr>
                      <w:rFonts w:ascii="Cambria Math" w:hAnsi="Cambria Math"/>
                      <w:sz w:val="18"/>
                      <w:szCs w:val="18"/>
                    </w:rPr>
                    <m:t>nj</m:t>
                  </m:r>
                </m:sub>
              </m:sSub>
            </m:oMath>
            <w:r>
              <w:rPr>
                <w:sz w:val="18"/>
                <w:szCs w:val="18"/>
              </w:rPr>
              <w:t xml:space="preserve"> for j = 1, …, k</w:t>
            </w:r>
          </w:p>
          <w:p w14:paraId="3E9FCA4B" w14:textId="77777777" w:rsidR="003604A8" w:rsidRDefault="003604A8">
            <w:pPr>
              <w:rPr>
                <w:sz w:val="18"/>
                <w:szCs w:val="18"/>
              </w:rPr>
            </w:pPr>
            <w:r>
              <w:rPr>
                <w:sz w:val="18"/>
                <w:szCs w:val="18"/>
              </w:rPr>
              <w:t xml:space="preserve">1) Compute </w:t>
            </w:r>
            <m:oMath>
              <m:r>
                <m:rPr>
                  <m:sty m:val="b"/>
                </m:rPr>
                <w:rPr>
                  <w:rFonts w:ascii="Cambria Math" w:hAnsi="Cambria Math"/>
                  <w:sz w:val="18"/>
                  <w:szCs w:val="18"/>
                </w:rPr>
                <m:t>Σ=</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d>
                    <m:dPr>
                      <m:ctrlPr>
                        <w:rPr>
                          <w:rFonts w:ascii="Cambria Math" w:hAnsi="Cambria Math"/>
                          <w:i/>
                          <w:sz w:val="18"/>
                          <w:szCs w:val="18"/>
                        </w:rPr>
                      </m:ctrlPr>
                    </m:dPr>
                    <m:e>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m:rPr>
                              <m:sty m:val="bi"/>
                            </m:rPr>
                            <w:rPr>
                              <w:rFonts w:ascii="Cambria Math" w:hAnsi="Cambria Math"/>
                              <w:sz w:val="18"/>
                              <w:szCs w:val="18"/>
                            </w:rPr>
                            <m:t>x</m:t>
                          </m:r>
                        </m:e>
                      </m:acc>
                    </m:e>
                  </m:d>
                  <m:sSup>
                    <m:sSupPr>
                      <m:ctrlPr>
                        <w:rPr>
                          <w:rFonts w:ascii="Cambria Math" w:hAnsi="Cambria Math"/>
                          <w:i/>
                          <w:sz w:val="18"/>
                          <w:szCs w:val="18"/>
                        </w:rPr>
                      </m:ctrlPr>
                    </m:sSupPr>
                    <m:e>
                      <m:d>
                        <m:dPr>
                          <m:ctrlPr>
                            <w:rPr>
                              <w:rFonts w:ascii="Cambria Math" w:hAnsi="Cambria Math"/>
                              <w:i/>
                              <w:sz w:val="18"/>
                              <w:szCs w:val="18"/>
                            </w:rPr>
                          </m:ctrlPr>
                        </m:dPr>
                        <m:e>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m:rPr>
                                  <m:sty m:val="bi"/>
                                </m:rPr>
                                <w:rPr>
                                  <w:rFonts w:ascii="Cambria Math" w:hAnsi="Cambria Math"/>
                                  <w:sz w:val="18"/>
                                  <w:szCs w:val="18"/>
                                </w:rPr>
                                <m:t>x</m:t>
                              </m:r>
                            </m:e>
                          </m:acc>
                        </m:e>
                      </m:d>
                    </m:e>
                    <m:sup>
                      <m:r>
                        <w:rPr>
                          <w:rFonts w:ascii="Cambria Math" w:hAnsi="Cambria Math"/>
                          <w:sz w:val="18"/>
                          <w:szCs w:val="18"/>
                        </w:rPr>
                        <m:t>T</m:t>
                      </m:r>
                    </m:sup>
                  </m:sSup>
                </m:e>
              </m:nary>
            </m:oMath>
            <w:r>
              <w:rPr>
                <w:sz w:val="18"/>
                <w:szCs w:val="18"/>
              </w:rPr>
              <w:t>.     2) Obtain eigen-pair (</w:t>
            </w:r>
            <m:oMath>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1</m:t>
                  </m:r>
                </m:sub>
              </m:sSub>
            </m:oMath>
            <w:r>
              <w:rPr>
                <w:sz w:val="18"/>
                <w:szCs w:val="18"/>
              </w:rPr>
              <w:t xml:space="preserve">, </w:t>
            </w:r>
            <m:oMath>
              <m:sSub>
                <m:sSubPr>
                  <m:ctrlPr>
                    <w:rPr>
                      <w:rFonts w:ascii="Cambria Math" w:hAnsi="Cambria Math"/>
                      <w:i/>
                      <w:sz w:val="18"/>
                      <w:szCs w:val="18"/>
                    </w:rPr>
                  </m:ctrlPr>
                </m:sSubPr>
                <m:e>
                  <m:r>
                    <m:rPr>
                      <m:sty m:val="bi"/>
                    </m:rPr>
                    <w:rPr>
                      <w:rFonts w:ascii="Cambria Math" w:hAnsi="Cambria Math"/>
                      <w:sz w:val="18"/>
                      <w:szCs w:val="18"/>
                    </w:rPr>
                    <m:t>v</m:t>
                  </m:r>
                </m:e>
                <m:sub>
                  <m:r>
                    <w:rPr>
                      <w:rFonts w:ascii="Cambria Math" w:hAnsi="Cambria Math"/>
                      <w:sz w:val="18"/>
                      <w:szCs w:val="18"/>
                    </w:rPr>
                    <m:t>1</m:t>
                  </m:r>
                </m:sub>
              </m:sSub>
            </m:oMath>
            <w:r>
              <w:rPr>
                <w:sz w:val="18"/>
                <w:szCs w:val="18"/>
              </w:rPr>
              <w:t>), …, (</w:t>
            </w:r>
            <m:oMath>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p</m:t>
                  </m:r>
                </m:sub>
              </m:sSub>
            </m:oMath>
            <w:r>
              <w:rPr>
                <w:sz w:val="18"/>
                <w:szCs w:val="18"/>
              </w:rPr>
              <w:t xml:space="preserve">, </w:t>
            </w:r>
            <m:oMath>
              <m:sSub>
                <m:sSubPr>
                  <m:ctrlPr>
                    <w:rPr>
                      <w:rFonts w:ascii="Cambria Math" w:hAnsi="Cambria Math"/>
                      <w:i/>
                      <w:sz w:val="18"/>
                      <w:szCs w:val="18"/>
                    </w:rPr>
                  </m:ctrlPr>
                </m:sSubPr>
                <m:e>
                  <m:r>
                    <m:rPr>
                      <m:sty m:val="bi"/>
                    </m:rPr>
                    <w:rPr>
                      <w:rFonts w:ascii="Cambria Math" w:hAnsi="Cambria Math"/>
                      <w:sz w:val="18"/>
                      <w:szCs w:val="18"/>
                    </w:rPr>
                    <m:t>v</m:t>
                  </m:r>
                </m:e>
                <m:sub>
                  <m:r>
                    <w:rPr>
                      <w:rFonts w:ascii="Cambria Math" w:hAnsi="Cambria Math"/>
                      <w:sz w:val="18"/>
                      <w:szCs w:val="18"/>
                    </w:rPr>
                    <m:t>p</m:t>
                  </m:r>
                </m:sub>
              </m:sSub>
            </m:oMath>
            <w:r>
              <w:rPr>
                <w:sz w:val="18"/>
                <w:szCs w:val="18"/>
              </w:rPr>
              <w:t xml:space="preserve">) of </w:t>
            </w:r>
            <m:oMath>
              <m:r>
                <m:rPr>
                  <m:sty m:val="b"/>
                </m:rPr>
                <w:rPr>
                  <w:rFonts w:ascii="Cambria Math" w:hAnsi="Cambria Math"/>
                  <w:sz w:val="18"/>
                  <w:szCs w:val="18"/>
                </w:rPr>
                <m:t>Σ</m:t>
              </m:r>
            </m:oMath>
            <w:r>
              <w:rPr>
                <w:sz w:val="18"/>
                <w:szCs w:val="18"/>
              </w:rPr>
              <w:t xml:space="preserve"> and set </w:t>
            </w:r>
            <m:oMath>
              <m:sSub>
                <m:sSubPr>
                  <m:ctrlPr>
                    <w:rPr>
                      <w:rFonts w:ascii="Cambria Math" w:hAnsi="Cambria Math"/>
                      <w:i/>
                      <w:sz w:val="18"/>
                      <w:szCs w:val="18"/>
                    </w:rPr>
                  </m:ctrlPr>
                </m:sSubPr>
                <m:e>
                  <m:r>
                    <m:rPr>
                      <m:sty m:val="bi"/>
                    </m:rPr>
                    <w:rPr>
                      <w:rFonts w:ascii="Cambria Math" w:hAnsi="Cambria Math"/>
                      <w:sz w:val="18"/>
                      <w:szCs w:val="18"/>
                    </w:rPr>
                    <m:t>ϕ</m:t>
                  </m:r>
                </m:e>
                <m:sub>
                  <m:r>
                    <w:rPr>
                      <w:rFonts w:ascii="Cambria Math" w:hAnsi="Cambria Math"/>
                      <w:sz w:val="18"/>
                      <w:szCs w:val="18"/>
                    </w:rPr>
                    <m:t>j</m:t>
                  </m:r>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v</m:t>
                  </m:r>
                </m:e>
                <m:sub>
                  <m:r>
                    <w:rPr>
                      <w:rFonts w:ascii="Cambria Math" w:hAnsi="Cambria Math"/>
                      <w:sz w:val="18"/>
                      <w:szCs w:val="18"/>
                    </w:rPr>
                    <m:t>j</m:t>
                  </m:r>
                </m:sub>
              </m:sSub>
            </m:oMath>
            <w:r>
              <w:rPr>
                <w:sz w:val="18"/>
                <w:szCs w:val="18"/>
              </w:rPr>
              <w:t xml:space="preserve"> for j = 1, …, p</w:t>
            </w:r>
          </w:p>
          <w:p w14:paraId="30ECA62D" w14:textId="4A545D2E" w:rsidR="003604A8" w:rsidRPr="003604A8" w:rsidRDefault="003604A8">
            <w:pPr>
              <w:rPr>
                <w:sz w:val="18"/>
                <w:szCs w:val="18"/>
              </w:rPr>
            </w:pPr>
            <w:r>
              <w:rPr>
                <w:sz w:val="18"/>
                <w:szCs w:val="18"/>
              </w:rPr>
              <w:t xml:space="preserve">3) If needed, compute principal component scores: </w:t>
            </w:r>
            <m:oMath>
              <m:sSub>
                <m:sSubPr>
                  <m:ctrlPr>
                    <w:rPr>
                      <w:rFonts w:ascii="Cambria Math" w:hAnsi="Cambria Math"/>
                      <w:i/>
                      <w:sz w:val="18"/>
                      <w:szCs w:val="18"/>
                    </w:rPr>
                  </m:ctrlPr>
                </m:sSubPr>
                <m:e>
                  <m:r>
                    <w:rPr>
                      <w:rFonts w:ascii="Cambria Math" w:hAnsi="Cambria Math"/>
                      <w:sz w:val="18"/>
                      <w:szCs w:val="18"/>
                    </w:rPr>
                    <m:t>ζ</m:t>
                  </m:r>
                </m:e>
                <m:sub>
                  <m:r>
                    <w:rPr>
                      <w:rFonts w:ascii="Cambria Math" w:hAnsi="Cambria Math"/>
                      <w:sz w:val="18"/>
                      <w:szCs w:val="18"/>
                    </w:rPr>
                    <m:t>ij</m:t>
                  </m:r>
                </m:sub>
              </m:sSub>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m:rPr>
                              <m:sty m:val="bi"/>
                            </m:rPr>
                            <w:rPr>
                              <w:rFonts w:ascii="Cambria Math" w:hAnsi="Cambria Math"/>
                              <w:sz w:val="18"/>
                              <w:szCs w:val="18"/>
                            </w:rPr>
                            <m:t>x</m:t>
                          </m:r>
                        </m:e>
                      </m:acc>
                    </m:e>
                  </m:d>
                </m:e>
                <m:sup>
                  <m:r>
                    <w:rPr>
                      <w:rFonts w:ascii="Cambria Math" w:hAnsi="Cambria Math"/>
                      <w:sz w:val="18"/>
                      <w:szCs w:val="18"/>
                    </w:rPr>
                    <m:t>T</m:t>
                  </m:r>
                </m:sup>
              </m:sSup>
              <m:sSub>
                <m:sSubPr>
                  <m:ctrlPr>
                    <w:rPr>
                      <w:rFonts w:ascii="Cambria Math" w:hAnsi="Cambria Math"/>
                      <w:i/>
                      <w:sz w:val="18"/>
                      <w:szCs w:val="18"/>
                    </w:rPr>
                  </m:ctrlPr>
                </m:sSubPr>
                <m:e>
                  <m:r>
                    <m:rPr>
                      <m:sty m:val="bi"/>
                    </m:rPr>
                    <w:rPr>
                      <w:rFonts w:ascii="Cambria Math" w:hAnsi="Cambria Math"/>
                      <w:sz w:val="18"/>
                      <w:szCs w:val="18"/>
                    </w:rPr>
                    <m:t>ϕ</m:t>
                  </m:r>
                </m:e>
                <m:sub>
                  <m:r>
                    <w:rPr>
                      <w:rFonts w:ascii="Cambria Math" w:hAnsi="Cambria Math"/>
                      <w:sz w:val="18"/>
                      <w:szCs w:val="18"/>
                    </w:rPr>
                    <m:t>j</m:t>
                  </m:r>
                </m:sub>
              </m:sSub>
            </m:oMath>
          </w:p>
        </w:tc>
      </w:tr>
      <w:tr w:rsidR="00B07DA3" w:rsidRPr="00D76449" w14:paraId="79ECA144" w14:textId="77777777" w:rsidTr="00F43B09">
        <w:tc>
          <w:tcPr>
            <w:tcW w:w="1148" w:type="dxa"/>
          </w:tcPr>
          <w:p w14:paraId="410C72AA" w14:textId="1492BE7F" w:rsidR="00B07DA3" w:rsidRPr="00D76449" w:rsidRDefault="003604A8">
            <w:pPr>
              <w:rPr>
                <w:sz w:val="18"/>
                <w:szCs w:val="18"/>
              </w:rPr>
            </w:pPr>
            <w:r>
              <w:rPr>
                <w:sz w:val="18"/>
                <w:szCs w:val="18"/>
              </w:rPr>
              <w:t>PCA properties</w:t>
            </w:r>
          </w:p>
        </w:tc>
        <w:tc>
          <w:tcPr>
            <w:tcW w:w="10288" w:type="dxa"/>
            <w:gridSpan w:val="2"/>
          </w:tcPr>
          <w:p w14:paraId="50305BCC" w14:textId="7C78A8C8" w:rsidR="003604A8" w:rsidRDefault="003604A8" w:rsidP="003604A8">
            <w:pPr>
              <w:rPr>
                <w:sz w:val="18"/>
                <w:szCs w:val="18"/>
              </w:rPr>
            </w:pPr>
            <w:r>
              <w:rPr>
                <w:sz w:val="18"/>
                <w:szCs w:val="18"/>
              </w:rPr>
              <w:t xml:space="preserve">Principal components are orthonormal: </w:t>
            </w:r>
            <m:oMath>
              <m:sSub>
                <m:sSubPr>
                  <m:ctrlPr>
                    <w:rPr>
                      <w:rFonts w:ascii="Cambria Math" w:hAnsi="Cambria Math"/>
                      <w:i/>
                      <w:sz w:val="18"/>
                      <w:szCs w:val="18"/>
                    </w:rPr>
                  </m:ctrlPr>
                </m:sSubPr>
                <m:e>
                  <m:r>
                    <m:rPr>
                      <m:sty m:val="bi"/>
                    </m:rPr>
                    <w:rPr>
                      <w:rFonts w:ascii="Cambria Math" w:hAnsi="Cambria Math"/>
                      <w:sz w:val="18"/>
                      <w:szCs w:val="18"/>
                    </w:rPr>
                    <m:t>ϕ</m:t>
                  </m:r>
                </m:e>
                <m:sub>
                  <m:r>
                    <w:rPr>
                      <w:rFonts w:ascii="Cambria Math" w:hAnsi="Cambria Math"/>
                      <w:sz w:val="18"/>
                      <w:szCs w:val="18"/>
                    </w:rPr>
                    <m:t>j</m:t>
                  </m:r>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ϕ</m:t>
                  </m:r>
                </m:e>
                <m:sub>
                  <m:r>
                    <w:rPr>
                      <w:rFonts w:ascii="Cambria Math" w:hAnsi="Cambria Math"/>
                      <w:sz w:val="18"/>
                      <w:szCs w:val="18"/>
                    </w:rPr>
                    <m:t>k</m:t>
                  </m:r>
                </m:sub>
              </m:sSub>
            </m:oMath>
            <w:r>
              <w:rPr>
                <w:sz w:val="18"/>
                <w:szCs w:val="18"/>
              </w:rPr>
              <w:t xml:space="preserve"> for j ≠ k and </w:t>
            </w:r>
            <m:oMath>
              <m:sSub>
                <m:sSubPr>
                  <m:ctrlPr>
                    <w:rPr>
                      <w:rFonts w:ascii="Cambria Math" w:hAnsi="Cambria Math"/>
                      <w:i/>
                      <w:sz w:val="18"/>
                      <w:szCs w:val="18"/>
                    </w:rPr>
                  </m:ctrlPr>
                </m:sSubPr>
                <m:e>
                  <m:d>
                    <m:dPr>
                      <m:begChr m:val="‖"/>
                      <m:endChr m:val="‖"/>
                      <m:ctrlPr>
                        <w:rPr>
                          <w:rFonts w:ascii="Cambria Math" w:hAnsi="Cambria Math"/>
                          <w:i/>
                          <w:sz w:val="18"/>
                          <w:szCs w:val="18"/>
                        </w:rPr>
                      </m:ctrlPr>
                    </m:dPr>
                    <m:e>
                      <m:sSub>
                        <m:sSubPr>
                          <m:ctrlPr>
                            <w:rPr>
                              <w:rFonts w:ascii="Cambria Math" w:hAnsi="Cambria Math"/>
                              <w:i/>
                              <w:sz w:val="18"/>
                              <w:szCs w:val="18"/>
                            </w:rPr>
                          </m:ctrlPr>
                        </m:sSubPr>
                        <m:e>
                          <m:r>
                            <m:rPr>
                              <m:sty m:val="bi"/>
                            </m:rPr>
                            <w:rPr>
                              <w:rFonts w:ascii="Cambria Math" w:hAnsi="Cambria Math"/>
                              <w:sz w:val="18"/>
                              <w:szCs w:val="18"/>
                            </w:rPr>
                            <m:t>ϕ</m:t>
                          </m:r>
                        </m:e>
                        <m:sub>
                          <m:r>
                            <w:rPr>
                              <w:rFonts w:ascii="Cambria Math" w:hAnsi="Cambria Math"/>
                              <w:sz w:val="18"/>
                              <w:szCs w:val="18"/>
                            </w:rPr>
                            <m:t>j</m:t>
                          </m:r>
                        </m:sub>
                      </m:sSub>
                    </m:e>
                  </m:d>
                </m:e>
                <m:sub>
                  <m:r>
                    <w:rPr>
                      <w:rFonts w:ascii="Cambria Math" w:hAnsi="Cambria Math"/>
                      <w:sz w:val="18"/>
                      <w:szCs w:val="18"/>
                    </w:rPr>
                    <m:t>2</m:t>
                  </m:r>
                </m:sub>
              </m:sSub>
              <m:r>
                <w:rPr>
                  <w:rFonts w:ascii="Cambria Math" w:hAnsi="Cambria Math"/>
                  <w:sz w:val="18"/>
                  <w:szCs w:val="18"/>
                </w:rPr>
                <m:t>=1</m:t>
              </m:r>
            </m:oMath>
            <w:r>
              <w:rPr>
                <w:sz w:val="18"/>
                <w:szCs w:val="18"/>
              </w:rPr>
              <w:t xml:space="preserve"> </w:t>
            </w:r>
            <m:oMath>
              <m:r>
                <w:rPr>
                  <w:rFonts w:ascii="Cambria Math" w:hAnsi="Cambria Math"/>
                  <w:sz w:val="18"/>
                  <w:szCs w:val="18"/>
                </w:rPr>
                <m:t>∀</m:t>
              </m:r>
            </m:oMath>
            <w:r>
              <w:rPr>
                <w:sz w:val="18"/>
                <w:szCs w:val="18"/>
              </w:rPr>
              <w:t xml:space="preserve"> j = 1, …, p</w:t>
            </w:r>
          </w:p>
          <w:p w14:paraId="49DB2817" w14:textId="77777777" w:rsidR="00B07DA3" w:rsidRDefault="003604A8">
            <w:pPr>
              <w:rPr>
                <w:sz w:val="18"/>
                <w:szCs w:val="18"/>
              </w:rPr>
            </w:pPr>
            <w:r>
              <w:rPr>
                <w:sz w:val="18"/>
                <w:szCs w:val="18"/>
              </w:rPr>
              <w:lastRenderedPageBreak/>
              <w:t xml:space="preserve">Principal components scores are centered: </w:t>
            </w:r>
            <m:oMath>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ζ</m:t>
                      </m:r>
                    </m:e>
                    <m:sub>
                      <m:r>
                        <w:rPr>
                          <w:rFonts w:ascii="Cambria Math" w:hAnsi="Cambria Math"/>
                          <w:sz w:val="18"/>
                          <w:szCs w:val="18"/>
                        </w:rPr>
                        <m:t>ij</m:t>
                      </m:r>
                    </m:sub>
                  </m:sSub>
                </m:e>
              </m:nary>
              <m:r>
                <w:rPr>
                  <w:rFonts w:ascii="Cambria Math" w:hAnsi="Cambria Math"/>
                  <w:sz w:val="18"/>
                  <w:szCs w:val="18"/>
                </w:rPr>
                <m:t>=0</m:t>
              </m:r>
            </m:oMath>
            <w:r>
              <w:rPr>
                <w:sz w:val="18"/>
                <w:szCs w:val="18"/>
              </w:rPr>
              <w:t xml:space="preserve"> </w:t>
            </w:r>
            <m:oMath>
              <m:r>
                <w:rPr>
                  <w:rFonts w:ascii="Cambria Math" w:hAnsi="Cambria Math"/>
                  <w:sz w:val="18"/>
                  <w:szCs w:val="18"/>
                </w:rPr>
                <m:t>∀</m:t>
              </m:r>
            </m:oMath>
            <w:r>
              <w:rPr>
                <w:sz w:val="18"/>
                <w:szCs w:val="18"/>
              </w:rPr>
              <w:t xml:space="preserve"> j = 1, …, p</w:t>
            </w:r>
          </w:p>
          <w:p w14:paraId="45FF282D" w14:textId="77777777" w:rsidR="003604A8" w:rsidRDefault="003604A8">
            <w:pPr>
              <w:rPr>
                <w:sz w:val="18"/>
                <w:szCs w:val="18"/>
              </w:rPr>
            </w:pPr>
            <w:r>
              <w:rPr>
                <w:sz w:val="18"/>
                <w:szCs w:val="18"/>
              </w:rPr>
              <w:t xml:space="preserve">Principal component scores are uncorrelated: </w:t>
            </w:r>
            <m:oMath>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ζ</m:t>
                      </m:r>
                    </m:e>
                    <m:sub>
                      <m:r>
                        <w:rPr>
                          <w:rFonts w:ascii="Cambria Math" w:hAnsi="Cambria Math"/>
                          <w:sz w:val="18"/>
                          <w:szCs w:val="18"/>
                        </w:rPr>
                        <m:t>ij</m:t>
                      </m:r>
                    </m:sub>
                  </m:sSub>
                  <m:sSub>
                    <m:sSubPr>
                      <m:ctrlPr>
                        <w:rPr>
                          <w:rFonts w:ascii="Cambria Math" w:hAnsi="Cambria Math"/>
                          <w:i/>
                          <w:sz w:val="18"/>
                          <w:szCs w:val="18"/>
                        </w:rPr>
                      </m:ctrlPr>
                    </m:sSubPr>
                    <m:e>
                      <m:r>
                        <w:rPr>
                          <w:rFonts w:ascii="Cambria Math" w:hAnsi="Cambria Math"/>
                          <w:sz w:val="18"/>
                          <w:szCs w:val="18"/>
                        </w:rPr>
                        <m:t>ζ</m:t>
                      </m:r>
                    </m:e>
                    <m:sub>
                      <m:r>
                        <w:rPr>
                          <w:rFonts w:ascii="Cambria Math" w:hAnsi="Cambria Math"/>
                          <w:sz w:val="18"/>
                          <w:szCs w:val="18"/>
                        </w:rPr>
                        <m:t>ik</m:t>
                      </m:r>
                    </m:sub>
                  </m:sSub>
                </m:e>
              </m:nary>
              <m:r>
                <w:rPr>
                  <w:rFonts w:ascii="Cambria Math" w:hAnsi="Cambria Math"/>
                  <w:sz w:val="18"/>
                  <w:szCs w:val="18"/>
                </w:rPr>
                <m:t>=0</m:t>
              </m:r>
            </m:oMath>
            <w:r>
              <w:rPr>
                <w:sz w:val="18"/>
                <w:szCs w:val="18"/>
              </w:rPr>
              <w:t xml:space="preserve"> for j ≠ k</w:t>
            </w:r>
          </w:p>
          <w:p w14:paraId="5A1EAB78" w14:textId="77777777" w:rsidR="003604A8" w:rsidRDefault="003604A8">
            <w:pPr>
              <w:rPr>
                <w:sz w:val="18"/>
                <w:szCs w:val="18"/>
              </w:rPr>
            </w:pPr>
            <w:r>
              <w:rPr>
                <w:sz w:val="18"/>
                <w:szCs w:val="18"/>
              </w:rPr>
              <w:t>Eigenvalues are variance: var(</w:t>
            </w:r>
            <m:oMath>
              <m:sSub>
                <m:sSubPr>
                  <m:ctrlPr>
                    <w:rPr>
                      <w:rFonts w:ascii="Cambria Math" w:hAnsi="Cambria Math"/>
                      <w:i/>
                      <w:sz w:val="18"/>
                      <w:szCs w:val="18"/>
                    </w:rPr>
                  </m:ctrlPr>
                </m:sSubPr>
                <m:e>
                  <m:r>
                    <w:rPr>
                      <w:rFonts w:ascii="Cambria Math" w:hAnsi="Cambria Math"/>
                      <w:sz w:val="18"/>
                      <w:szCs w:val="18"/>
                    </w:rPr>
                    <m:t>ζ</m:t>
                  </m:r>
                </m:e>
                <m:sub>
                  <m:r>
                    <w:rPr>
                      <w:rFonts w:ascii="Cambria Math" w:hAnsi="Cambria Math"/>
                      <w:sz w:val="18"/>
                      <w:szCs w:val="18"/>
                    </w:rPr>
                    <m:t>1j</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ζ</m:t>
                  </m:r>
                </m:e>
                <m:sub>
                  <m:r>
                    <w:rPr>
                      <w:rFonts w:ascii="Cambria Math" w:hAnsi="Cambria Math"/>
                      <w:sz w:val="18"/>
                      <w:szCs w:val="18"/>
                    </w:rPr>
                    <m:t>nj</m:t>
                  </m:r>
                </m:sub>
              </m:sSub>
            </m:oMath>
            <w:r>
              <w:rPr>
                <w:sz w:val="18"/>
                <w:szCs w:val="18"/>
              </w:rPr>
              <w:t xml:space="preserve">) = </w:t>
            </w:r>
            <m:oMath>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ζ</m:t>
                      </m:r>
                    </m:e>
                    <m:sub>
                      <m:r>
                        <w:rPr>
                          <w:rFonts w:ascii="Cambria Math" w:hAnsi="Cambria Math"/>
                          <w:sz w:val="18"/>
                          <w:szCs w:val="18"/>
                        </w:rPr>
                        <m:t>ij</m:t>
                      </m:r>
                    </m:sub>
                    <m:sup>
                      <m:r>
                        <w:rPr>
                          <w:rFonts w:ascii="Cambria Math" w:hAnsi="Cambria Math"/>
                          <w:sz w:val="18"/>
                          <w:szCs w:val="18"/>
                        </w:rPr>
                        <m:t>2</m:t>
                      </m:r>
                    </m:sup>
                  </m:sSubSup>
                </m:e>
              </m:nary>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j</m:t>
                  </m:r>
                </m:sub>
              </m:sSub>
            </m:oMath>
            <w:r>
              <w:rPr>
                <w:sz w:val="18"/>
                <w:szCs w:val="18"/>
              </w:rPr>
              <w:t xml:space="preserve"> </w:t>
            </w:r>
            <m:oMath>
              <m:r>
                <w:rPr>
                  <w:rFonts w:ascii="Cambria Math" w:hAnsi="Cambria Math"/>
                  <w:sz w:val="18"/>
                  <w:szCs w:val="18"/>
                </w:rPr>
                <m:t>∀</m:t>
              </m:r>
            </m:oMath>
            <w:r>
              <w:rPr>
                <w:sz w:val="18"/>
                <w:szCs w:val="18"/>
              </w:rPr>
              <w:t xml:space="preserve"> j = 1, …, p</w:t>
            </w:r>
          </w:p>
          <w:p w14:paraId="74D99E02" w14:textId="29C828ED" w:rsidR="003604A8" w:rsidRDefault="00E11165">
            <w:pPr>
              <w:rPr>
                <w:sz w:val="18"/>
                <w:szCs w:val="18"/>
              </w:rPr>
            </w:pPr>
            <w:r>
              <w:rPr>
                <w:sz w:val="18"/>
                <w:szCs w:val="18"/>
              </w:rPr>
              <w:t xml:space="preserve">Total </w:t>
            </w:r>
            <w:r w:rsidR="003604A8">
              <w:rPr>
                <w:sz w:val="18"/>
                <w:szCs w:val="18"/>
              </w:rPr>
              <w:t xml:space="preserve">Variance of data: </w:t>
            </w:r>
            <m:oMath>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d>
                        <m:dPr>
                          <m:begChr m:val="‖"/>
                          <m:endChr m:val="‖"/>
                          <m:ctrlPr>
                            <w:rPr>
                              <w:rFonts w:ascii="Cambria Math" w:hAnsi="Cambria Math"/>
                              <w:i/>
                              <w:sz w:val="18"/>
                              <w:szCs w:val="18"/>
                            </w:rPr>
                          </m:ctrlPr>
                        </m:dPr>
                        <m:e>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m:rPr>
                                  <m:sty m:val="bi"/>
                                </m:rPr>
                                <w:rPr>
                                  <w:rFonts w:ascii="Cambria Math" w:hAnsi="Cambria Math"/>
                                  <w:sz w:val="18"/>
                                  <w:szCs w:val="18"/>
                                </w:rPr>
                                <m:t>x</m:t>
                              </m:r>
                            </m:e>
                          </m:acc>
                        </m:e>
                      </m:d>
                    </m:e>
                    <m:sub>
                      <m:r>
                        <w:rPr>
                          <w:rFonts w:ascii="Cambria Math" w:hAnsi="Cambria Math"/>
                          <w:sz w:val="18"/>
                          <w:szCs w:val="18"/>
                        </w:rPr>
                        <m:t>2</m:t>
                      </m:r>
                    </m:sub>
                    <m:sup>
                      <m:r>
                        <w:rPr>
                          <w:rFonts w:ascii="Cambria Math" w:hAnsi="Cambria Math"/>
                          <w:sz w:val="18"/>
                          <w:szCs w:val="18"/>
                        </w:rPr>
                        <m:t>2</m:t>
                      </m:r>
                    </m:sup>
                  </m:sSubSup>
                </m:e>
              </m:nary>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p</m:t>
                  </m:r>
                </m:sup>
                <m:e>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j</m:t>
                      </m:r>
                    </m:sub>
                  </m:sSub>
                </m:e>
              </m:nary>
            </m:oMath>
          </w:p>
          <w:p w14:paraId="1597C1A5" w14:textId="11F4C576" w:rsidR="003604A8" w:rsidRPr="00D76449" w:rsidRDefault="003604A8">
            <w:pPr>
              <w:rPr>
                <w:sz w:val="18"/>
                <w:szCs w:val="18"/>
              </w:rPr>
            </w:pPr>
            <w:r>
              <w:rPr>
                <w:sz w:val="18"/>
                <w:szCs w:val="18"/>
              </w:rPr>
              <w:t xml:space="preserve">Represent </w:t>
            </w:r>
            <m:oMath>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oMath>
            <w:r>
              <w:rPr>
                <w:sz w:val="18"/>
                <w:szCs w:val="18"/>
              </w:rPr>
              <w:t xml:space="preserve"> by its principal components: </w:t>
            </w:r>
            <m:oMath>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m:rPr>
                      <m:sty m:val="bi"/>
                    </m:rPr>
                    <w:rPr>
                      <w:rFonts w:ascii="Cambria Math" w:hAnsi="Cambria Math"/>
                      <w:sz w:val="18"/>
                      <w:szCs w:val="18"/>
                    </w:rPr>
                    <m:t>x</m:t>
                  </m:r>
                </m:e>
              </m:acc>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ζ</m:t>
                  </m:r>
                </m:e>
                <m:sub>
                  <m:r>
                    <w:rPr>
                      <w:rFonts w:ascii="Cambria Math" w:hAnsi="Cambria Math"/>
                      <w:sz w:val="18"/>
                      <w:szCs w:val="18"/>
                    </w:rPr>
                    <m:t>i1</m:t>
                  </m:r>
                </m:sub>
              </m:sSub>
              <m:sSub>
                <m:sSubPr>
                  <m:ctrlPr>
                    <w:rPr>
                      <w:rFonts w:ascii="Cambria Math" w:hAnsi="Cambria Math"/>
                      <w:i/>
                      <w:sz w:val="18"/>
                      <w:szCs w:val="18"/>
                    </w:rPr>
                  </m:ctrlPr>
                </m:sSubPr>
                <m:e>
                  <m:r>
                    <m:rPr>
                      <m:sty m:val="bi"/>
                    </m:rPr>
                    <w:rPr>
                      <w:rFonts w:ascii="Cambria Math" w:hAnsi="Cambria Math"/>
                      <w:sz w:val="18"/>
                      <w:szCs w:val="18"/>
                    </w:rPr>
                    <m:t>ϕ</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ζ</m:t>
                  </m:r>
                </m:e>
                <m:sub>
                  <m:r>
                    <w:rPr>
                      <w:rFonts w:ascii="Cambria Math" w:hAnsi="Cambria Math"/>
                      <w:sz w:val="18"/>
                      <w:szCs w:val="18"/>
                    </w:rPr>
                    <m:t>ip</m:t>
                  </m:r>
                </m:sub>
              </m:sSub>
              <m:sSub>
                <m:sSubPr>
                  <m:ctrlPr>
                    <w:rPr>
                      <w:rFonts w:ascii="Cambria Math" w:hAnsi="Cambria Math"/>
                      <w:i/>
                      <w:sz w:val="18"/>
                      <w:szCs w:val="18"/>
                    </w:rPr>
                  </m:ctrlPr>
                </m:sSubPr>
                <m:e>
                  <m:r>
                    <m:rPr>
                      <m:sty m:val="bi"/>
                    </m:rPr>
                    <w:rPr>
                      <w:rFonts w:ascii="Cambria Math" w:hAnsi="Cambria Math"/>
                      <w:sz w:val="18"/>
                      <w:szCs w:val="18"/>
                    </w:rPr>
                    <m:t>ϕ</m:t>
                  </m:r>
                </m:e>
                <m:sub>
                  <m:r>
                    <w:rPr>
                      <w:rFonts w:ascii="Cambria Math" w:hAnsi="Cambria Math"/>
                      <w:sz w:val="18"/>
                      <w:szCs w:val="18"/>
                    </w:rPr>
                    <m:t>p</m:t>
                  </m:r>
                </m:sub>
              </m:sSub>
            </m:oMath>
          </w:p>
        </w:tc>
      </w:tr>
      <w:tr w:rsidR="00B07DA3" w:rsidRPr="00D76449" w14:paraId="77DAB4BA" w14:textId="77777777" w:rsidTr="00F43B09">
        <w:tc>
          <w:tcPr>
            <w:tcW w:w="1148" w:type="dxa"/>
          </w:tcPr>
          <w:p w14:paraId="0C0EF568" w14:textId="6B6CB6B0" w:rsidR="00B07DA3" w:rsidRPr="00D76449" w:rsidRDefault="00E11165">
            <w:pPr>
              <w:rPr>
                <w:sz w:val="18"/>
                <w:szCs w:val="18"/>
              </w:rPr>
            </w:pPr>
            <w:r>
              <w:rPr>
                <w:sz w:val="18"/>
                <w:szCs w:val="18"/>
              </w:rPr>
              <w:lastRenderedPageBreak/>
              <w:t>Fraction of Variance Explained</w:t>
            </w:r>
          </w:p>
        </w:tc>
        <w:tc>
          <w:tcPr>
            <w:tcW w:w="10288" w:type="dxa"/>
            <w:gridSpan w:val="2"/>
          </w:tcPr>
          <w:p w14:paraId="37FA6922" w14:textId="77777777" w:rsidR="00B07DA3" w:rsidRPr="00E11165" w:rsidRDefault="00E11165">
            <w:pPr>
              <w:rPr>
                <w:sz w:val="18"/>
                <w:szCs w:val="18"/>
              </w:rPr>
            </w:pPr>
            <w:r>
              <w:rPr>
                <w:sz w:val="18"/>
                <w:szCs w:val="18"/>
              </w:rPr>
              <w:t xml:space="preserve">If </w:t>
            </w:r>
            <m:oMath>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z</m:t>
                  </m:r>
                </m:e>
                <m:sub>
                  <m:r>
                    <w:rPr>
                      <w:rFonts w:ascii="Cambria Math" w:hAnsi="Cambria Math"/>
                      <w:sz w:val="18"/>
                      <w:szCs w:val="18"/>
                    </w:rPr>
                    <m:t>i</m:t>
                  </m:r>
                </m:sub>
              </m:sSub>
              <m:r>
                <w:rPr>
                  <w:rFonts w:ascii="Cambria Math" w:hAnsi="Cambria Math"/>
                  <w:sz w:val="18"/>
                  <w:szCs w:val="18"/>
                </w:rPr>
                <m:t xml:space="preserve"> :=</m:t>
              </m:r>
              <m:acc>
                <m:accPr>
                  <m:chr m:val="̅"/>
                  <m:ctrlPr>
                    <w:rPr>
                      <w:rFonts w:ascii="Cambria Math" w:hAnsi="Cambria Math"/>
                      <w:i/>
                      <w:sz w:val="18"/>
                      <w:szCs w:val="18"/>
                    </w:rPr>
                  </m:ctrlPr>
                </m:accPr>
                <m:e>
                  <m:r>
                    <m:rPr>
                      <m:sty m:val="bi"/>
                    </m:rPr>
                    <w:rPr>
                      <w:rFonts w:ascii="Cambria Math" w:hAnsi="Cambria Math"/>
                      <w:sz w:val="18"/>
                      <w:szCs w:val="18"/>
                    </w:rPr>
                    <m:t>x</m:t>
                  </m:r>
                </m:e>
              </m:acc>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ζ</m:t>
                  </m:r>
                </m:e>
                <m:sub>
                  <m:r>
                    <w:rPr>
                      <w:rFonts w:ascii="Cambria Math" w:hAnsi="Cambria Math"/>
                      <w:sz w:val="18"/>
                      <w:szCs w:val="18"/>
                    </w:rPr>
                    <m:t>i1</m:t>
                  </m:r>
                </m:sub>
              </m:sSub>
              <m:sSub>
                <m:sSubPr>
                  <m:ctrlPr>
                    <w:rPr>
                      <w:rFonts w:ascii="Cambria Math" w:hAnsi="Cambria Math"/>
                      <w:i/>
                      <w:sz w:val="18"/>
                      <w:szCs w:val="18"/>
                    </w:rPr>
                  </m:ctrlPr>
                </m:sSubPr>
                <m:e>
                  <m:r>
                    <m:rPr>
                      <m:sty m:val="bi"/>
                    </m:rPr>
                    <w:rPr>
                      <w:rFonts w:ascii="Cambria Math" w:hAnsi="Cambria Math"/>
                      <w:sz w:val="18"/>
                      <w:szCs w:val="18"/>
                    </w:rPr>
                    <m:t>ϕ</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ζ</m:t>
                  </m:r>
                </m:e>
                <m:sub>
                  <m:r>
                    <w:rPr>
                      <w:rFonts w:ascii="Cambria Math" w:hAnsi="Cambria Math"/>
                      <w:sz w:val="18"/>
                      <w:szCs w:val="18"/>
                    </w:rPr>
                    <m:t>ik</m:t>
                  </m:r>
                </m:sub>
              </m:sSub>
              <m:sSub>
                <m:sSubPr>
                  <m:ctrlPr>
                    <w:rPr>
                      <w:rFonts w:ascii="Cambria Math" w:hAnsi="Cambria Math"/>
                      <w:i/>
                      <w:sz w:val="18"/>
                      <w:szCs w:val="18"/>
                    </w:rPr>
                  </m:ctrlPr>
                </m:sSubPr>
                <m:e>
                  <m:r>
                    <m:rPr>
                      <m:sty m:val="bi"/>
                    </m:rPr>
                    <w:rPr>
                      <w:rFonts w:ascii="Cambria Math" w:hAnsi="Cambria Math"/>
                      <w:sz w:val="18"/>
                      <w:szCs w:val="18"/>
                    </w:rPr>
                    <m:t>ϕ</m:t>
                  </m:r>
                </m:e>
                <m:sub>
                  <m:r>
                    <w:rPr>
                      <w:rFonts w:ascii="Cambria Math" w:hAnsi="Cambria Math"/>
                      <w:sz w:val="18"/>
                      <w:szCs w:val="18"/>
                    </w:rPr>
                    <m:t>k</m:t>
                  </m:r>
                </m:sub>
              </m:sSub>
            </m:oMath>
            <w:r>
              <w:rPr>
                <w:sz w:val="18"/>
                <w:szCs w:val="18"/>
              </w:rPr>
              <w:t xml:space="preserve">, for k ≤ p, then variance of </w:t>
            </w:r>
            <m:oMath>
              <m:sSub>
                <m:sSubPr>
                  <m:ctrlPr>
                    <w:rPr>
                      <w:rFonts w:ascii="Cambria Math" w:hAnsi="Cambria Math"/>
                      <w:i/>
                      <w:sz w:val="18"/>
                      <w:szCs w:val="18"/>
                    </w:rPr>
                  </m:ctrlPr>
                </m:sSubPr>
                <m:e>
                  <m:r>
                    <m:rPr>
                      <m:sty m:val="bi"/>
                    </m:rPr>
                    <w:rPr>
                      <w:rFonts w:ascii="Cambria Math" w:hAnsi="Cambria Math"/>
                      <w:sz w:val="18"/>
                      <w:szCs w:val="18"/>
                    </w:rPr>
                    <m:t>z</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z</m:t>
                  </m:r>
                </m:e>
                <m:sub>
                  <m:r>
                    <w:rPr>
                      <w:rFonts w:ascii="Cambria Math" w:hAnsi="Cambria Math"/>
                      <w:sz w:val="18"/>
                      <w:szCs w:val="18"/>
                    </w:rPr>
                    <m:t>n</m:t>
                  </m:r>
                </m:sub>
              </m:sSub>
            </m:oMath>
            <w:r>
              <w:rPr>
                <w:sz w:val="18"/>
                <w:szCs w:val="18"/>
              </w:rPr>
              <w:t xml:space="preserve"> is </w:t>
            </w:r>
            <m:oMath>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k</m:t>
                  </m:r>
                </m:sup>
                <m:e>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j</m:t>
                      </m:r>
                    </m:sub>
                  </m:sSub>
                </m:e>
              </m:nary>
            </m:oMath>
          </w:p>
          <w:p w14:paraId="11FB7F7F" w14:textId="77777777" w:rsidR="00E11165" w:rsidRDefault="00000000">
            <w:pPr>
              <w:rPr>
                <w:sz w:val="18"/>
                <w:szCs w:val="18"/>
              </w:rPr>
            </w:pPr>
            <m:oMath>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k</m:t>
                  </m:r>
                </m:sup>
                <m:e>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j</m:t>
                      </m:r>
                    </m:sub>
                  </m:sSub>
                </m:e>
              </m:nary>
            </m:oMath>
            <w:r w:rsidR="00E11165">
              <w:rPr>
                <w:sz w:val="18"/>
                <w:szCs w:val="18"/>
              </w:rPr>
              <w:t xml:space="preserve"> is the variance explained by the first k principal components</w:t>
            </w:r>
          </w:p>
          <w:p w14:paraId="7EFFC655" w14:textId="77777777" w:rsidR="00E11165" w:rsidRDefault="00E11165">
            <w:pPr>
              <w:rPr>
                <w:sz w:val="18"/>
                <w:szCs w:val="18"/>
              </w:rPr>
            </w:pPr>
            <w:r>
              <w:rPr>
                <w:sz w:val="18"/>
                <w:szCs w:val="18"/>
              </w:rPr>
              <w:t xml:space="preserve">Fraction of variance explained by first k principal components = </w:t>
            </w:r>
            <m:oMath>
              <m:sSub>
                <m:sSubPr>
                  <m:ctrlPr>
                    <w:rPr>
                      <w:rFonts w:ascii="Cambria Math" w:hAnsi="Cambria Math"/>
                      <w:i/>
                      <w:sz w:val="18"/>
                      <w:szCs w:val="18"/>
                    </w:rPr>
                  </m:ctrlPr>
                </m:sSubPr>
                <m:e>
                  <m:r>
                    <w:rPr>
                      <w:rFonts w:ascii="Cambria Math" w:hAnsi="Cambria Math"/>
                      <w:sz w:val="18"/>
                      <w:szCs w:val="18"/>
                    </w:rPr>
                    <m:t>FVE</m:t>
                  </m:r>
                </m:e>
                <m:sub>
                  <m:r>
                    <w:rPr>
                      <w:rFonts w:ascii="Cambria Math" w:hAnsi="Cambria Math"/>
                      <w:sz w:val="18"/>
                      <w:szCs w:val="18"/>
                    </w:rPr>
                    <m:t>k</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explained variance</m:t>
                  </m:r>
                </m:num>
                <m:den>
                  <m:r>
                    <w:rPr>
                      <w:rFonts w:ascii="Cambria Math" w:hAnsi="Cambria Math"/>
                      <w:sz w:val="18"/>
                      <w:szCs w:val="18"/>
                    </w:rPr>
                    <m:t>total variance</m:t>
                  </m:r>
                </m:den>
              </m:f>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k</m:t>
                  </m:r>
                </m:sup>
                <m:e>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j</m:t>
                      </m:r>
                    </m:sub>
                  </m:sSub>
                </m:e>
              </m:nary>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p</m:t>
                  </m:r>
                </m:sup>
                <m:e>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j</m:t>
                      </m:r>
                    </m:sub>
                  </m:sSub>
                </m:e>
              </m:nary>
            </m:oMath>
          </w:p>
          <w:p w14:paraId="13E5D035" w14:textId="27DC7C03" w:rsidR="00E11165" w:rsidRDefault="00E11165">
            <w:pPr>
              <w:rPr>
                <w:sz w:val="18"/>
                <w:szCs w:val="18"/>
              </w:rPr>
            </w:pPr>
            <w:r>
              <w:rPr>
                <w:sz w:val="18"/>
                <w:szCs w:val="18"/>
              </w:rPr>
              <w:t>0 &lt; FVE</w:t>
            </w:r>
            <w:r>
              <w:rPr>
                <w:sz w:val="18"/>
                <w:szCs w:val="18"/>
                <w:vertAlign w:val="subscript"/>
              </w:rPr>
              <w:t>k</w:t>
            </w:r>
            <w:r>
              <w:rPr>
                <w:sz w:val="18"/>
                <w:szCs w:val="18"/>
              </w:rPr>
              <w:t xml:space="preserve"> ≤ 1 for 1 ≤ k ≤ p.   FVE</w:t>
            </w:r>
            <w:r>
              <w:rPr>
                <w:sz w:val="18"/>
                <w:szCs w:val="18"/>
                <w:vertAlign w:val="subscript"/>
              </w:rPr>
              <w:t>k</w:t>
            </w:r>
            <w:r>
              <w:rPr>
                <w:sz w:val="18"/>
                <w:szCs w:val="18"/>
              </w:rPr>
              <w:t xml:space="preserve"> increases with k.   Trade-off btw approximation quality and dimension</w:t>
            </w:r>
          </w:p>
          <w:p w14:paraId="34E95E7D" w14:textId="4A615AD1" w:rsidR="00E11165" w:rsidRPr="00E11165" w:rsidRDefault="00E11165">
            <w:pPr>
              <w:rPr>
                <w:sz w:val="18"/>
                <w:szCs w:val="18"/>
              </w:rPr>
            </w:pPr>
            <w:r>
              <w:rPr>
                <w:sz w:val="18"/>
                <w:szCs w:val="18"/>
              </w:rPr>
              <w:t>FVE</w:t>
            </w:r>
            <w:r>
              <w:rPr>
                <w:sz w:val="18"/>
                <w:szCs w:val="18"/>
                <w:vertAlign w:val="subscript"/>
              </w:rPr>
              <w:t>k</w:t>
            </w:r>
            <w:r>
              <w:rPr>
                <w:sz w:val="18"/>
                <w:szCs w:val="18"/>
              </w:rPr>
              <w:t xml:space="preserve"> measures how well we appox data/fraction of info retained by using first k principal components</w:t>
            </w:r>
          </w:p>
        </w:tc>
      </w:tr>
      <w:tr w:rsidR="00B07DA3" w:rsidRPr="00D76449" w14:paraId="6269E298" w14:textId="77777777" w:rsidTr="00F43B09">
        <w:tc>
          <w:tcPr>
            <w:tcW w:w="1148" w:type="dxa"/>
          </w:tcPr>
          <w:p w14:paraId="46908214" w14:textId="21A0F78F" w:rsidR="00B07DA3" w:rsidRPr="00D76449" w:rsidRDefault="00C23EB9">
            <w:pPr>
              <w:rPr>
                <w:sz w:val="18"/>
                <w:szCs w:val="18"/>
              </w:rPr>
            </w:pPr>
            <w:r>
              <w:rPr>
                <w:sz w:val="18"/>
                <w:szCs w:val="18"/>
              </w:rPr>
              <w:t>Optimality</w:t>
            </w:r>
          </w:p>
        </w:tc>
        <w:tc>
          <w:tcPr>
            <w:tcW w:w="10288" w:type="dxa"/>
            <w:gridSpan w:val="2"/>
          </w:tcPr>
          <w:p w14:paraId="1EBFB4CA" w14:textId="77777777" w:rsidR="00B07DA3" w:rsidRDefault="00C23EB9">
            <w:pPr>
              <w:rPr>
                <w:sz w:val="18"/>
                <w:szCs w:val="18"/>
              </w:rPr>
            </w:pPr>
            <w:r>
              <w:rPr>
                <w:sz w:val="18"/>
                <w:szCs w:val="18"/>
              </w:rPr>
              <w:t xml:space="preserve">Can we find other orthonormal </w:t>
            </w:r>
            <m:oMath>
              <m:sSub>
                <m:sSubPr>
                  <m:ctrlPr>
                    <w:rPr>
                      <w:rFonts w:ascii="Cambria Math" w:hAnsi="Cambria Math"/>
                      <w:i/>
                      <w:sz w:val="18"/>
                      <w:szCs w:val="18"/>
                    </w:rPr>
                  </m:ctrlPr>
                </m:sSubPr>
                <m:e>
                  <m:r>
                    <m:rPr>
                      <m:sty m:val="bi"/>
                    </m:rPr>
                    <w:rPr>
                      <w:rFonts w:ascii="Cambria Math" w:hAnsi="Cambria Math"/>
                      <w:sz w:val="18"/>
                      <w:szCs w:val="18"/>
                    </w:rPr>
                    <m:t>ψ</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ψ</m:t>
                  </m:r>
                </m:e>
                <m:sub>
                  <m:r>
                    <w:rPr>
                      <w:rFonts w:ascii="Cambria Math" w:hAnsi="Cambria Math"/>
                      <w:sz w:val="18"/>
                      <w:szCs w:val="18"/>
                    </w:rPr>
                    <m:t>k</m:t>
                  </m:r>
                </m:sub>
              </m:sSub>
            </m:oMath>
            <w:r>
              <w:rPr>
                <w:sz w:val="18"/>
                <w:szCs w:val="18"/>
              </w:rPr>
              <w:t xml:space="preserve"> s.t </w:t>
            </w:r>
            <m:oMath>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w</m:t>
                  </m:r>
                </m:e>
                <m:sub>
                  <m:r>
                    <w:rPr>
                      <w:rFonts w:ascii="Cambria Math" w:hAnsi="Cambria Math"/>
                      <w:sz w:val="18"/>
                      <w:szCs w:val="18"/>
                    </w:rPr>
                    <m:t>i</m:t>
                  </m:r>
                </m:sub>
              </m:sSub>
              <m:r>
                <w:rPr>
                  <w:rFonts w:ascii="Cambria Math" w:hAnsi="Cambria Math"/>
                  <w:sz w:val="18"/>
                  <w:szCs w:val="18"/>
                </w:rPr>
                <m:t xml:space="preserve"> :=</m:t>
              </m:r>
              <m:acc>
                <m:accPr>
                  <m:chr m:val="̅"/>
                  <m:ctrlPr>
                    <w:rPr>
                      <w:rFonts w:ascii="Cambria Math" w:hAnsi="Cambria Math"/>
                      <w:i/>
                      <w:sz w:val="18"/>
                      <w:szCs w:val="18"/>
                    </w:rPr>
                  </m:ctrlPr>
                </m:accPr>
                <m:e>
                  <m:r>
                    <m:rPr>
                      <m:sty m:val="bi"/>
                    </m:rPr>
                    <w:rPr>
                      <w:rFonts w:ascii="Cambria Math" w:hAnsi="Cambria Math"/>
                      <w:sz w:val="18"/>
                      <w:szCs w:val="18"/>
                    </w:rPr>
                    <m:t>x</m:t>
                  </m:r>
                </m:e>
              </m:acc>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η</m:t>
                  </m:r>
                </m:e>
                <m:sub>
                  <m:r>
                    <w:rPr>
                      <w:rFonts w:ascii="Cambria Math" w:hAnsi="Cambria Math"/>
                      <w:sz w:val="18"/>
                      <w:szCs w:val="18"/>
                    </w:rPr>
                    <m:t>i1</m:t>
                  </m:r>
                </m:sub>
              </m:sSub>
              <m:sSub>
                <m:sSubPr>
                  <m:ctrlPr>
                    <w:rPr>
                      <w:rFonts w:ascii="Cambria Math" w:hAnsi="Cambria Math"/>
                      <w:i/>
                      <w:sz w:val="18"/>
                      <w:szCs w:val="18"/>
                    </w:rPr>
                  </m:ctrlPr>
                </m:sSubPr>
                <m:e>
                  <m:r>
                    <m:rPr>
                      <m:sty m:val="bi"/>
                    </m:rPr>
                    <w:rPr>
                      <w:rFonts w:ascii="Cambria Math" w:hAnsi="Cambria Math"/>
                      <w:sz w:val="18"/>
                      <w:szCs w:val="18"/>
                    </w:rPr>
                    <m:t>ψ</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η</m:t>
                  </m:r>
                </m:e>
                <m:sub>
                  <m:r>
                    <w:rPr>
                      <w:rFonts w:ascii="Cambria Math" w:hAnsi="Cambria Math"/>
                      <w:sz w:val="18"/>
                      <w:szCs w:val="18"/>
                    </w:rPr>
                    <m:t>ik</m:t>
                  </m:r>
                </m:sub>
              </m:sSub>
              <m:sSub>
                <m:sSubPr>
                  <m:ctrlPr>
                    <w:rPr>
                      <w:rFonts w:ascii="Cambria Math" w:hAnsi="Cambria Math"/>
                      <w:i/>
                      <w:sz w:val="18"/>
                      <w:szCs w:val="18"/>
                    </w:rPr>
                  </m:ctrlPr>
                </m:sSubPr>
                <m:e>
                  <m:r>
                    <m:rPr>
                      <m:sty m:val="bi"/>
                    </m:rPr>
                    <w:rPr>
                      <w:rFonts w:ascii="Cambria Math" w:hAnsi="Cambria Math"/>
                      <w:sz w:val="18"/>
                      <w:szCs w:val="18"/>
                    </w:rPr>
                    <m:t>ψ</m:t>
                  </m:r>
                </m:e>
                <m:sub>
                  <m:r>
                    <w:rPr>
                      <w:rFonts w:ascii="Cambria Math" w:hAnsi="Cambria Math"/>
                      <w:sz w:val="18"/>
                      <w:szCs w:val="18"/>
                    </w:rPr>
                    <m:t>k</m:t>
                  </m:r>
                </m:sub>
              </m:sSub>
            </m:oMath>
            <w:r>
              <w:rPr>
                <w:sz w:val="18"/>
                <w:szCs w:val="18"/>
              </w:rPr>
              <w:t xml:space="preserve">, </w:t>
            </w:r>
            <m:oMath>
              <m:sSub>
                <m:sSubPr>
                  <m:ctrlPr>
                    <w:rPr>
                      <w:rFonts w:ascii="Cambria Math" w:hAnsi="Cambria Math"/>
                      <w:i/>
                      <w:sz w:val="18"/>
                      <w:szCs w:val="18"/>
                    </w:rPr>
                  </m:ctrlPr>
                </m:sSubPr>
                <m:e>
                  <m:r>
                    <w:rPr>
                      <w:rFonts w:ascii="Cambria Math" w:hAnsi="Cambria Math"/>
                      <w:sz w:val="18"/>
                      <w:szCs w:val="18"/>
                    </w:rPr>
                    <m:t>η</m:t>
                  </m:r>
                </m:e>
                <m:sub>
                  <m:r>
                    <w:rPr>
                      <w:rFonts w:ascii="Cambria Math" w:hAnsi="Cambria Math"/>
                      <w:sz w:val="18"/>
                      <w:szCs w:val="18"/>
                    </w:rPr>
                    <m:t>ij</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m:rPr>
                          <m:sty m:val="bi"/>
                        </m:rPr>
                        <w:rPr>
                          <w:rFonts w:ascii="Cambria Math" w:hAnsi="Cambria Math"/>
                          <w:sz w:val="18"/>
                          <w:szCs w:val="18"/>
                        </w:rPr>
                        <m:t>x</m:t>
                      </m:r>
                    </m:e>
                  </m:acc>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ψ</m:t>
                      </m:r>
                    </m:e>
                    <m:sub>
                      <m:r>
                        <w:rPr>
                          <w:rFonts w:ascii="Cambria Math" w:hAnsi="Cambria Math"/>
                          <w:sz w:val="18"/>
                          <w:szCs w:val="18"/>
                        </w:rPr>
                        <m:t>j</m:t>
                      </m:r>
                    </m:sub>
                  </m:sSub>
                </m:e>
              </m:d>
            </m:oMath>
            <w:r w:rsidR="00A35513">
              <w:rPr>
                <w:sz w:val="18"/>
                <w:szCs w:val="18"/>
              </w:rPr>
              <w:t xml:space="preserve"> gives better approximation?</w:t>
            </w:r>
          </w:p>
          <w:p w14:paraId="30DB26BD" w14:textId="3F5A7A95" w:rsidR="00A35513" w:rsidRPr="00D76449" w:rsidRDefault="00A35513">
            <w:pPr>
              <w:rPr>
                <w:sz w:val="18"/>
                <w:szCs w:val="18"/>
              </w:rPr>
            </w:pPr>
            <w:r>
              <w:rPr>
                <w:sz w:val="18"/>
                <w:szCs w:val="18"/>
              </w:rPr>
              <w:t xml:space="preserve">No. Because </w:t>
            </w: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d>
                        <m:dPr>
                          <m:begChr m:val="‖"/>
                          <m:endChr m:val="‖"/>
                          <m:ctrlPr>
                            <w:rPr>
                              <w:rFonts w:ascii="Cambria Math" w:hAnsi="Cambria Math"/>
                              <w:i/>
                              <w:sz w:val="18"/>
                              <w:szCs w:val="18"/>
                            </w:rPr>
                          </m:ctrlPr>
                        </m:dPr>
                        <m:e>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z</m:t>
                              </m:r>
                            </m:e>
                            <m:sub>
                              <m:r>
                                <w:rPr>
                                  <w:rFonts w:ascii="Cambria Math" w:hAnsi="Cambria Math"/>
                                  <w:sz w:val="18"/>
                                  <w:szCs w:val="18"/>
                                </w:rPr>
                                <m:t>i</m:t>
                              </m:r>
                            </m:sub>
                          </m:sSub>
                        </m:e>
                      </m:d>
                    </m:e>
                    <m:sub>
                      <m:r>
                        <w:rPr>
                          <w:rFonts w:ascii="Cambria Math" w:hAnsi="Cambria Math"/>
                          <w:sz w:val="18"/>
                          <w:szCs w:val="18"/>
                        </w:rPr>
                        <m:t>2</m:t>
                      </m:r>
                    </m:sub>
                    <m:sup>
                      <m:r>
                        <w:rPr>
                          <w:rFonts w:ascii="Cambria Math" w:hAnsi="Cambria Math"/>
                          <w:sz w:val="18"/>
                          <w:szCs w:val="18"/>
                        </w:rPr>
                        <m:t>2</m:t>
                      </m:r>
                    </m:sup>
                  </m:sSubSup>
                </m:e>
              </m:nary>
            </m:oMath>
            <w:r>
              <w:rPr>
                <w:sz w:val="18"/>
                <w:szCs w:val="18"/>
              </w:rPr>
              <w:t xml:space="preserve"> ≤ </w:t>
            </w: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d>
                        <m:dPr>
                          <m:begChr m:val="‖"/>
                          <m:endChr m:val="‖"/>
                          <m:ctrlPr>
                            <w:rPr>
                              <w:rFonts w:ascii="Cambria Math" w:hAnsi="Cambria Math"/>
                              <w:i/>
                              <w:sz w:val="18"/>
                              <w:szCs w:val="18"/>
                            </w:rPr>
                          </m:ctrlPr>
                        </m:dPr>
                        <m:e>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w</m:t>
                              </m:r>
                            </m:e>
                            <m:sub>
                              <m:r>
                                <w:rPr>
                                  <w:rFonts w:ascii="Cambria Math" w:hAnsi="Cambria Math"/>
                                  <w:sz w:val="18"/>
                                  <w:szCs w:val="18"/>
                                </w:rPr>
                                <m:t>i</m:t>
                              </m:r>
                            </m:sub>
                          </m:sSub>
                        </m:e>
                      </m:d>
                    </m:e>
                    <m:sub>
                      <m:r>
                        <w:rPr>
                          <w:rFonts w:ascii="Cambria Math" w:hAnsi="Cambria Math"/>
                          <w:sz w:val="18"/>
                          <w:szCs w:val="18"/>
                        </w:rPr>
                        <m:t>2</m:t>
                      </m:r>
                    </m:sub>
                    <m:sup>
                      <m:r>
                        <w:rPr>
                          <w:rFonts w:ascii="Cambria Math" w:hAnsi="Cambria Math"/>
                          <w:sz w:val="18"/>
                          <w:szCs w:val="18"/>
                        </w:rPr>
                        <m:t>2</m:t>
                      </m:r>
                    </m:sup>
                  </m:sSubSup>
                </m:e>
              </m:nary>
            </m:oMath>
            <w:r>
              <w:rPr>
                <w:sz w:val="18"/>
                <w:szCs w:val="18"/>
              </w:rPr>
              <w:t>. i.e. first k principal components are optimal and give the smallest approximation error</w:t>
            </w:r>
          </w:p>
        </w:tc>
      </w:tr>
      <w:tr w:rsidR="00024F4E" w:rsidRPr="00D76449" w14:paraId="23358295" w14:textId="77777777" w:rsidTr="00F43B09">
        <w:tc>
          <w:tcPr>
            <w:tcW w:w="1148" w:type="dxa"/>
          </w:tcPr>
          <w:p w14:paraId="1A0F535E" w14:textId="7BCC3715" w:rsidR="00024F4E" w:rsidRPr="00D76449" w:rsidRDefault="00A35513">
            <w:pPr>
              <w:rPr>
                <w:sz w:val="18"/>
                <w:szCs w:val="18"/>
              </w:rPr>
            </w:pPr>
            <w:r>
              <w:rPr>
                <w:sz w:val="18"/>
                <w:szCs w:val="18"/>
              </w:rPr>
              <w:t>Principal Components Regression</w:t>
            </w:r>
            <w:r w:rsidR="00BB265D">
              <w:rPr>
                <w:sz w:val="18"/>
                <w:szCs w:val="18"/>
              </w:rPr>
              <w:t xml:space="preserve"> (PCR)</w:t>
            </w:r>
          </w:p>
        </w:tc>
        <w:tc>
          <w:tcPr>
            <w:tcW w:w="10288" w:type="dxa"/>
            <w:gridSpan w:val="2"/>
          </w:tcPr>
          <w:p w14:paraId="7A1CC7B0" w14:textId="7FFB6874" w:rsidR="00024F4E" w:rsidRDefault="00A35513">
            <w:pPr>
              <w:rPr>
                <w:sz w:val="18"/>
                <w:szCs w:val="18"/>
              </w:rPr>
            </w:pPr>
            <w:r>
              <w:rPr>
                <w:sz w:val="18"/>
                <w:szCs w:val="18"/>
              </w:rPr>
              <w:t xml:space="preserve">Dimension reduction: for k &lt; p, </w:t>
            </w:r>
            <m:oMath>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z</m:t>
                  </m:r>
                </m:e>
                <m:sub>
                  <m:r>
                    <w:rPr>
                      <w:rFonts w:ascii="Cambria Math" w:hAnsi="Cambria Math"/>
                      <w:sz w:val="18"/>
                      <w:szCs w:val="18"/>
                    </w:rPr>
                    <m:t>i</m:t>
                  </m:r>
                </m:sub>
              </m:sSub>
              <m:r>
                <w:rPr>
                  <w:rFonts w:ascii="Cambria Math" w:hAnsi="Cambria Math"/>
                  <w:sz w:val="18"/>
                  <w:szCs w:val="18"/>
                </w:rPr>
                <m:t xml:space="preserve"> :=</m:t>
              </m:r>
              <m:acc>
                <m:accPr>
                  <m:chr m:val="̅"/>
                  <m:ctrlPr>
                    <w:rPr>
                      <w:rFonts w:ascii="Cambria Math" w:hAnsi="Cambria Math"/>
                      <w:i/>
                      <w:sz w:val="18"/>
                      <w:szCs w:val="18"/>
                    </w:rPr>
                  </m:ctrlPr>
                </m:accPr>
                <m:e>
                  <m:r>
                    <m:rPr>
                      <m:sty m:val="bi"/>
                    </m:rPr>
                    <w:rPr>
                      <w:rFonts w:ascii="Cambria Math" w:hAnsi="Cambria Math"/>
                      <w:sz w:val="18"/>
                      <w:szCs w:val="18"/>
                    </w:rPr>
                    <m:t>x</m:t>
                  </m:r>
                </m:e>
              </m:acc>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ζ</m:t>
                  </m:r>
                </m:e>
                <m:sub>
                  <m:r>
                    <w:rPr>
                      <w:rFonts w:ascii="Cambria Math" w:hAnsi="Cambria Math"/>
                      <w:sz w:val="18"/>
                      <w:szCs w:val="18"/>
                    </w:rPr>
                    <m:t>i1</m:t>
                  </m:r>
                </m:sub>
              </m:sSub>
              <m:sSub>
                <m:sSubPr>
                  <m:ctrlPr>
                    <w:rPr>
                      <w:rFonts w:ascii="Cambria Math" w:hAnsi="Cambria Math"/>
                      <w:i/>
                      <w:sz w:val="18"/>
                      <w:szCs w:val="18"/>
                    </w:rPr>
                  </m:ctrlPr>
                </m:sSubPr>
                <m:e>
                  <m:r>
                    <m:rPr>
                      <m:sty m:val="bi"/>
                    </m:rPr>
                    <w:rPr>
                      <w:rFonts w:ascii="Cambria Math" w:hAnsi="Cambria Math"/>
                      <w:sz w:val="18"/>
                      <w:szCs w:val="18"/>
                    </w:rPr>
                    <m:t>ϕ</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ζ</m:t>
                  </m:r>
                </m:e>
                <m:sub>
                  <m:r>
                    <w:rPr>
                      <w:rFonts w:ascii="Cambria Math" w:hAnsi="Cambria Math"/>
                      <w:sz w:val="18"/>
                      <w:szCs w:val="18"/>
                    </w:rPr>
                    <m:t>ik</m:t>
                  </m:r>
                </m:sub>
              </m:sSub>
              <m:sSub>
                <m:sSubPr>
                  <m:ctrlPr>
                    <w:rPr>
                      <w:rFonts w:ascii="Cambria Math" w:hAnsi="Cambria Math"/>
                      <w:i/>
                      <w:sz w:val="18"/>
                      <w:szCs w:val="18"/>
                    </w:rPr>
                  </m:ctrlPr>
                </m:sSubPr>
                <m:e>
                  <m:r>
                    <m:rPr>
                      <m:sty m:val="bi"/>
                    </m:rPr>
                    <w:rPr>
                      <w:rFonts w:ascii="Cambria Math" w:hAnsi="Cambria Math"/>
                      <w:sz w:val="18"/>
                      <w:szCs w:val="18"/>
                    </w:rPr>
                    <m:t>ϕ</m:t>
                  </m:r>
                </m:e>
                <m:sub>
                  <m:r>
                    <w:rPr>
                      <w:rFonts w:ascii="Cambria Math" w:hAnsi="Cambria Math"/>
                      <w:sz w:val="18"/>
                      <w:szCs w:val="18"/>
                    </w:rPr>
                    <m:t>k</m:t>
                  </m:r>
                </m:sub>
              </m:sSub>
            </m:oMath>
            <w:r w:rsidR="00BB265D">
              <w:rPr>
                <w:sz w:val="18"/>
                <w:szCs w:val="18"/>
              </w:rPr>
              <w:t xml:space="preserve">. Each approximation </w:t>
            </w:r>
            <m:oMath>
              <m:sSub>
                <m:sSubPr>
                  <m:ctrlPr>
                    <w:rPr>
                      <w:rFonts w:ascii="Cambria Math" w:hAnsi="Cambria Math"/>
                      <w:i/>
                      <w:sz w:val="18"/>
                      <w:szCs w:val="18"/>
                    </w:rPr>
                  </m:ctrlPr>
                </m:sSubPr>
                <m:e>
                  <m:r>
                    <m:rPr>
                      <m:sty m:val="bi"/>
                    </m:rPr>
                    <w:rPr>
                      <w:rFonts w:ascii="Cambria Math" w:hAnsi="Cambria Math"/>
                      <w:sz w:val="18"/>
                      <w:szCs w:val="18"/>
                    </w:rPr>
                    <m:t>z</m:t>
                  </m:r>
                </m:e>
                <m:sub>
                  <m:r>
                    <w:rPr>
                      <w:rFonts w:ascii="Cambria Math" w:hAnsi="Cambria Math"/>
                      <w:sz w:val="18"/>
                      <w:szCs w:val="18"/>
                    </w:rPr>
                    <m:t>i</m:t>
                  </m:r>
                </m:sub>
              </m:sSub>
            </m:oMath>
            <w:r w:rsidR="00BB265D">
              <w:rPr>
                <w:sz w:val="18"/>
                <w:szCs w:val="18"/>
              </w:rPr>
              <w:t xml:space="preserve"> is determined by (</w:t>
            </w:r>
            <m:oMath>
              <m:sSub>
                <m:sSubPr>
                  <m:ctrlPr>
                    <w:rPr>
                      <w:rFonts w:ascii="Cambria Math" w:hAnsi="Cambria Math"/>
                      <w:i/>
                      <w:sz w:val="18"/>
                      <w:szCs w:val="18"/>
                    </w:rPr>
                  </m:ctrlPr>
                </m:sSubPr>
                <m:e>
                  <m:r>
                    <w:rPr>
                      <w:rFonts w:ascii="Cambria Math" w:hAnsi="Cambria Math"/>
                      <w:sz w:val="18"/>
                      <w:szCs w:val="18"/>
                    </w:rPr>
                    <m:t>ζ</m:t>
                  </m:r>
                </m:e>
                <m:sub>
                  <m:r>
                    <w:rPr>
                      <w:rFonts w:ascii="Cambria Math" w:hAnsi="Cambria Math"/>
                      <w:sz w:val="18"/>
                      <w:szCs w:val="18"/>
                    </w:rPr>
                    <m:t>i1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ζ</m:t>
                  </m:r>
                </m:e>
                <m:sub>
                  <m:r>
                    <w:rPr>
                      <w:rFonts w:ascii="Cambria Math" w:hAnsi="Cambria Math"/>
                      <w:sz w:val="18"/>
                      <w:szCs w:val="18"/>
                    </w:rPr>
                    <m:t>ik</m:t>
                  </m:r>
                </m:sub>
              </m:sSub>
            </m:oMath>
            <w:r w:rsidR="00BB265D">
              <w:rPr>
                <w:sz w:val="18"/>
                <w:szCs w:val="18"/>
              </w:rPr>
              <w:t>)</w:t>
            </w:r>
          </w:p>
          <w:p w14:paraId="291B15FE" w14:textId="5351F7BE" w:rsidR="00BB265D" w:rsidRDefault="00BB265D">
            <w:pPr>
              <w:rPr>
                <w:sz w:val="18"/>
                <w:szCs w:val="18"/>
              </w:rPr>
            </w:pPr>
            <w:r>
              <w:rPr>
                <w:sz w:val="18"/>
                <w:szCs w:val="18"/>
              </w:rPr>
              <w:t>PCR: - Build linear regression on (</w:t>
            </w:r>
            <m:oMath>
              <m:sSub>
                <m:sSubPr>
                  <m:ctrlPr>
                    <w:rPr>
                      <w:rFonts w:ascii="Cambria Math" w:hAnsi="Cambria Math"/>
                      <w:i/>
                      <w:sz w:val="18"/>
                      <w:szCs w:val="18"/>
                    </w:rPr>
                  </m:ctrlPr>
                </m:sSubPr>
                <m:e>
                  <m:r>
                    <w:rPr>
                      <w:rFonts w:ascii="Cambria Math" w:hAnsi="Cambria Math"/>
                      <w:sz w:val="18"/>
                      <w:szCs w:val="18"/>
                    </w:rPr>
                    <m:t>ζ</m:t>
                  </m:r>
                </m:e>
                <m:sub>
                  <m:r>
                    <w:rPr>
                      <w:rFonts w:ascii="Cambria Math" w:hAnsi="Cambria Math"/>
                      <w:sz w:val="18"/>
                      <w:szCs w:val="18"/>
                    </w:rPr>
                    <m:t>11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ζ</m:t>
                  </m:r>
                </m:e>
                <m:sub>
                  <m:r>
                    <w:rPr>
                      <w:rFonts w:ascii="Cambria Math" w:hAnsi="Cambria Math"/>
                      <w:sz w:val="18"/>
                      <w:szCs w:val="18"/>
                    </w:rPr>
                    <m:t>1k</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1</m:t>
                  </m:r>
                </m:sub>
              </m:sSub>
            </m:oMath>
            <w:r>
              <w:rPr>
                <w:sz w:val="18"/>
                <w:szCs w:val="18"/>
              </w:rPr>
              <w:t>), …, (</w:t>
            </w:r>
            <m:oMath>
              <m:sSub>
                <m:sSubPr>
                  <m:ctrlPr>
                    <w:rPr>
                      <w:rFonts w:ascii="Cambria Math" w:hAnsi="Cambria Math"/>
                      <w:i/>
                      <w:sz w:val="18"/>
                      <w:szCs w:val="18"/>
                    </w:rPr>
                  </m:ctrlPr>
                </m:sSubPr>
                <m:e>
                  <m:r>
                    <w:rPr>
                      <w:rFonts w:ascii="Cambria Math" w:hAnsi="Cambria Math"/>
                      <w:sz w:val="18"/>
                      <w:szCs w:val="18"/>
                    </w:rPr>
                    <m:t>ζ</m:t>
                  </m:r>
                </m:e>
                <m:sub>
                  <m:r>
                    <w:rPr>
                      <w:rFonts w:ascii="Cambria Math" w:hAnsi="Cambria Math"/>
                      <w:sz w:val="18"/>
                      <w:szCs w:val="18"/>
                    </w:rPr>
                    <m:t>n1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ζ</m:t>
                  </m:r>
                </m:e>
                <m:sub>
                  <m:r>
                    <w:rPr>
                      <w:rFonts w:ascii="Cambria Math" w:hAnsi="Cambria Math"/>
                      <w:sz w:val="18"/>
                      <w:szCs w:val="18"/>
                    </w:rPr>
                    <m:t>nk</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n</m:t>
                  </m:r>
                </m:sub>
              </m:sSub>
            </m:oMath>
            <w:r>
              <w:rPr>
                <w:sz w:val="18"/>
                <w:szCs w:val="18"/>
              </w:rPr>
              <w:t>)</w:t>
            </w:r>
          </w:p>
          <w:p w14:paraId="12EF6543" w14:textId="77777777" w:rsidR="00BB265D" w:rsidRDefault="00BB265D">
            <w:pPr>
              <w:rPr>
                <w:sz w:val="18"/>
                <w:szCs w:val="18"/>
              </w:rPr>
            </w:pPr>
            <w:r>
              <w:rPr>
                <w:sz w:val="18"/>
                <w:szCs w:val="18"/>
              </w:rPr>
              <w:t xml:space="preserve">- Predictors are </w:t>
            </w:r>
            <m:oMath>
              <m:sSub>
                <m:sSubPr>
                  <m:ctrlPr>
                    <w:rPr>
                      <w:rFonts w:ascii="Cambria Math" w:hAnsi="Cambria Math"/>
                      <w:i/>
                      <w:sz w:val="18"/>
                      <w:szCs w:val="18"/>
                    </w:rPr>
                  </m:ctrlPr>
                </m:sSubPr>
                <m:e>
                  <m:r>
                    <w:rPr>
                      <w:rFonts w:ascii="Cambria Math" w:hAnsi="Cambria Math"/>
                      <w:sz w:val="18"/>
                      <w:szCs w:val="18"/>
                    </w:rPr>
                    <m:t>ζ</m:t>
                  </m:r>
                </m:e>
                <m:sub>
                  <m:r>
                    <w:rPr>
                      <w:rFonts w:ascii="Cambria Math" w:hAnsi="Cambria Math"/>
                      <w:sz w:val="18"/>
                      <w:szCs w:val="18"/>
                    </w:rPr>
                    <m:t>i1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ζ</m:t>
                  </m:r>
                </m:e>
                <m:sub>
                  <m:r>
                    <w:rPr>
                      <w:rFonts w:ascii="Cambria Math" w:hAnsi="Cambria Math"/>
                      <w:sz w:val="18"/>
                      <w:szCs w:val="18"/>
                    </w:rPr>
                    <m:t>ik</m:t>
                  </m:r>
                </m:sub>
              </m:sSub>
            </m:oMath>
            <w:r>
              <w:rPr>
                <w:sz w:val="18"/>
                <w:szCs w:val="18"/>
              </w:rPr>
              <w:t>. Num of predictors = k. k is a hyperparameter controlling model flexibility of PCR</w:t>
            </w:r>
          </w:p>
          <w:p w14:paraId="58FDFF3C" w14:textId="558669AD" w:rsidR="00BB265D" w:rsidRPr="00D76449" w:rsidRDefault="00BB265D">
            <w:pPr>
              <w:rPr>
                <w:sz w:val="18"/>
                <w:szCs w:val="18"/>
              </w:rPr>
            </w:pPr>
            <w:r>
              <w:rPr>
                <w:sz w:val="18"/>
                <w:szCs w:val="18"/>
              </w:rPr>
              <w:t>PCR works well when first few principal components are sufficient to capture the most variation in predictors and the r/s w the response. If many predictors are needed, then normal LASSO might perform better, w lower test MSE than PCR</w:t>
            </w:r>
          </w:p>
        </w:tc>
      </w:tr>
      <w:tr w:rsidR="00BB265D" w:rsidRPr="00D76449" w14:paraId="740FE5FD" w14:textId="77777777" w:rsidTr="008F7311">
        <w:tc>
          <w:tcPr>
            <w:tcW w:w="1148" w:type="dxa"/>
          </w:tcPr>
          <w:p w14:paraId="224EF1D4" w14:textId="77777777" w:rsidR="00BB265D" w:rsidRDefault="00BB265D">
            <w:pPr>
              <w:rPr>
                <w:sz w:val="18"/>
                <w:szCs w:val="18"/>
              </w:rPr>
            </w:pPr>
            <w:r>
              <w:rPr>
                <w:sz w:val="18"/>
                <w:szCs w:val="18"/>
              </w:rPr>
              <w:t>R code</w:t>
            </w:r>
          </w:p>
          <w:p w14:paraId="63FA2E46" w14:textId="45315037" w:rsidR="00BB265D" w:rsidRPr="00D76449" w:rsidRDefault="00BB265D">
            <w:pPr>
              <w:rPr>
                <w:sz w:val="18"/>
                <w:szCs w:val="18"/>
              </w:rPr>
            </w:pPr>
            <w:r>
              <w:rPr>
                <w:sz w:val="18"/>
                <w:szCs w:val="18"/>
              </w:rPr>
              <w:t>PCA | PCR</w:t>
            </w:r>
          </w:p>
        </w:tc>
        <w:tc>
          <w:tcPr>
            <w:tcW w:w="5144" w:type="dxa"/>
          </w:tcPr>
          <w:p w14:paraId="4456063E" w14:textId="77777777" w:rsidR="00BB265D" w:rsidRPr="007A6999" w:rsidRDefault="00BB265D">
            <w:pPr>
              <w:rPr>
                <w:i/>
                <w:iCs/>
                <w:sz w:val="18"/>
                <w:szCs w:val="18"/>
              </w:rPr>
            </w:pPr>
            <w:r w:rsidRPr="007A6999">
              <w:rPr>
                <w:i/>
                <w:iCs/>
                <w:sz w:val="18"/>
                <w:szCs w:val="18"/>
              </w:rPr>
              <w:t>library(ISLR)</w:t>
            </w:r>
          </w:p>
          <w:p w14:paraId="2B9A91BA" w14:textId="77777777" w:rsidR="00BB265D" w:rsidRPr="007A6999" w:rsidRDefault="00BB265D">
            <w:pPr>
              <w:rPr>
                <w:i/>
                <w:iCs/>
                <w:sz w:val="18"/>
                <w:szCs w:val="18"/>
              </w:rPr>
            </w:pPr>
            <w:r w:rsidRPr="007A6999">
              <w:rPr>
                <w:i/>
                <w:iCs/>
                <w:sz w:val="18"/>
                <w:szCs w:val="18"/>
              </w:rPr>
              <w:t>df &lt;- na.omit(df)</w:t>
            </w:r>
          </w:p>
          <w:p w14:paraId="6E1FD5D5" w14:textId="648CC04A" w:rsidR="00BB265D" w:rsidRPr="007A6999" w:rsidRDefault="00BB265D">
            <w:pPr>
              <w:rPr>
                <w:i/>
                <w:iCs/>
                <w:sz w:val="18"/>
                <w:szCs w:val="18"/>
              </w:rPr>
            </w:pPr>
            <w:r w:rsidRPr="007A6999">
              <w:rPr>
                <w:i/>
                <w:iCs/>
                <w:sz w:val="18"/>
                <w:szCs w:val="18"/>
              </w:rPr>
              <w:t>X &lt;- model.matrix(Y ~ . , data = df)</w:t>
            </w:r>
          </w:p>
          <w:p w14:paraId="074032B1" w14:textId="77777777" w:rsidR="00BB265D" w:rsidRPr="007A6999" w:rsidRDefault="00BB265D">
            <w:pPr>
              <w:rPr>
                <w:i/>
                <w:iCs/>
                <w:sz w:val="18"/>
                <w:szCs w:val="18"/>
              </w:rPr>
            </w:pPr>
            <w:r w:rsidRPr="007A6999">
              <w:rPr>
                <w:i/>
                <w:iCs/>
                <w:sz w:val="18"/>
                <w:szCs w:val="18"/>
              </w:rPr>
              <w:t>pca &lt;- prcomp(X[,-1])</w:t>
            </w:r>
          </w:p>
          <w:p w14:paraId="3C639538" w14:textId="3C79F8FF" w:rsidR="00BB265D" w:rsidRPr="00D76449" w:rsidRDefault="00BB265D">
            <w:pPr>
              <w:rPr>
                <w:sz w:val="18"/>
                <w:szCs w:val="18"/>
              </w:rPr>
            </w:pPr>
            <w:r w:rsidRPr="007A6999">
              <w:rPr>
                <w:i/>
                <w:iCs/>
                <w:sz w:val="18"/>
                <w:szCs w:val="18"/>
              </w:rPr>
              <w:t>pca</w:t>
            </w:r>
          </w:p>
        </w:tc>
        <w:tc>
          <w:tcPr>
            <w:tcW w:w="5144" w:type="dxa"/>
          </w:tcPr>
          <w:p w14:paraId="1E148470" w14:textId="77777777" w:rsidR="00BB265D" w:rsidRPr="007A6999" w:rsidRDefault="00BB265D">
            <w:pPr>
              <w:rPr>
                <w:i/>
                <w:iCs/>
                <w:sz w:val="18"/>
                <w:szCs w:val="18"/>
              </w:rPr>
            </w:pPr>
            <w:r w:rsidRPr="007A6999">
              <w:rPr>
                <w:i/>
                <w:iCs/>
                <w:sz w:val="18"/>
                <w:szCs w:val="18"/>
              </w:rPr>
              <w:t>library(pls)</w:t>
            </w:r>
          </w:p>
          <w:p w14:paraId="39F42A84" w14:textId="77777777" w:rsidR="00BB265D" w:rsidRPr="007A6999" w:rsidRDefault="00BB265D">
            <w:pPr>
              <w:rPr>
                <w:i/>
                <w:iCs/>
                <w:sz w:val="18"/>
                <w:szCs w:val="18"/>
              </w:rPr>
            </w:pPr>
            <w:r w:rsidRPr="007A6999">
              <w:rPr>
                <w:i/>
                <w:iCs/>
                <w:sz w:val="18"/>
                <w:szCs w:val="18"/>
              </w:rPr>
              <w:t>pcr.fit = pcr(Y ~ . , data = df, scale = TRUE, validation = "CV")</w:t>
            </w:r>
          </w:p>
          <w:p w14:paraId="5A3070B5" w14:textId="77777777" w:rsidR="00BB265D" w:rsidRDefault="00BB265D">
            <w:pPr>
              <w:rPr>
                <w:sz w:val="18"/>
                <w:szCs w:val="18"/>
              </w:rPr>
            </w:pPr>
            <w:r>
              <w:rPr>
                <w:sz w:val="18"/>
                <w:szCs w:val="18"/>
              </w:rPr>
              <w:t># scale predictors to same scale</w:t>
            </w:r>
          </w:p>
          <w:p w14:paraId="1EE3B1C7" w14:textId="77777777" w:rsidR="00BB265D" w:rsidRPr="007A6999" w:rsidRDefault="00BB265D">
            <w:pPr>
              <w:rPr>
                <w:i/>
                <w:iCs/>
                <w:sz w:val="18"/>
                <w:szCs w:val="18"/>
              </w:rPr>
            </w:pPr>
            <w:r w:rsidRPr="007A6999">
              <w:rPr>
                <w:i/>
                <w:iCs/>
                <w:sz w:val="18"/>
                <w:szCs w:val="18"/>
              </w:rPr>
              <w:t>summary(pcr.fit)</w:t>
            </w:r>
          </w:p>
          <w:p w14:paraId="0FCE2FE4" w14:textId="1F87CEA1" w:rsidR="00BB265D" w:rsidRPr="00D76449" w:rsidRDefault="00BB265D">
            <w:pPr>
              <w:rPr>
                <w:sz w:val="18"/>
                <w:szCs w:val="18"/>
              </w:rPr>
            </w:pPr>
            <w:r w:rsidRPr="007A6999">
              <w:rPr>
                <w:i/>
                <w:iCs/>
                <w:sz w:val="18"/>
                <w:szCs w:val="18"/>
              </w:rPr>
              <w:t>validationplot(pcr.fit, val.type = "MSEP")</w:t>
            </w:r>
          </w:p>
        </w:tc>
      </w:tr>
      <w:tr w:rsidR="009F492B" w:rsidRPr="00D76449" w14:paraId="25527B8C" w14:textId="77777777" w:rsidTr="009F492B">
        <w:trPr>
          <w:trHeight w:val="33"/>
        </w:trPr>
        <w:tc>
          <w:tcPr>
            <w:tcW w:w="1148" w:type="dxa"/>
            <w:vMerge w:val="restart"/>
          </w:tcPr>
          <w:p w14:paraId="284B7361" w14:textId="750BA249" w:rsidR="009F492B" w:rsidRPr="00D76449" w:rsidRDefault="009F492B">
            <w:pPr>
              <w:rPr>
                <w:sz w:val="18"/>
                <w:szCs w:val="18"/>
              </w:rPr>
            </w:pPr>
            <w:r>
              <w:rPr>
                <w:sz w:val="18"/>
                <w:szCs w:val="18"/>
              </w:rPr>
              <w:t>Supplemen-tary</w:t>
            </w:r>
          </w:p>
        </w:tc>
        <w:tc>
          <w:tcPr>
            <w:tcW w:w="10288" w:type="dxa"/>
            <w:gridSpan w:val="2"/>
          </w:tcPr>
          <w:p w14:paraId="64B3BAA0" w14:textId="77777777" w:rsidR="009F492B" w:rsidRDefault="009F492B">
            <w:pPr>
              <w:rPr>
                <w:sz w:val="18"/>
                <w:szCs w:val="18"/>
              </w:rPr>
            </w:pPr>
            <w:r>
              <w:rPr>
                <w:sz w:val="18"/>
                <w:szCs w:val="18"/>
              </w:rPr>
              <w:t xml:space="preserve">Eigen/spectral-decomposition. </w:t>
            </w:r>
            <m:oMath>
              <m:r>
                <m:rPr>
                  <m:sty m:val="b"/>
                </m:rPr>
                <w:rPr>
                  <w:rFonts w:ascii="Cambria Math" w:hAnsi="Cambria Math"/>
                  <w:sz w:val="18"/>
                  <w:szCs w:val="18"/>
                </w:rPr>
                <m:t>Σ</m:t>
              </m:r>
              <m:r>
                <m:rPr>
                  <m:sty m:val="bi"/>
                </m:rP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p</m:t>
                  </m:r>
                </m:sup>
                <m:e>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j</m:t>
                      </m:r>
                    </m:sub>
                  </m:sSub>
                  <m:sSub>
                    <m:sSubPr>
                      <m:ctrlPr>
                        <w:rPr>
                          <w:rFonts w:ascii="Cambria Math" w:hAnsi="Cambria Math"/>
                          <w:i/>
                          <w:sz w:val="18"/>
                          <w:szCs w:val="18"/>
                        </w:rPr>
                      </m:ctrlPr>
                    </m:sSubPr>
                    <m:e>
                      <m:r>
                        <m:rPr>
                          <m:sty m:val="bi"/>
                        </m:rPr>
                        <w:rPr>
                          <w:rFonts w:ascii="Cambria Math" w:hAnsi="Cambria Math"/>
                          <w:sz w:val="18"/>
                          <w:szCs w:val="18"/>
                        </w:rPr>
                        <m:t>v</m:t>
                      </m:r>
                    </m:e>
                    <m:sub>
                      <m:r>
                        <w:rPr>
                          <w:rFonts w:ascii="Cambria Math" w:hAnsi="Cambria Math"/>
                          <w:sz w:val="18"/>
                          <w:szCs w:val="18"/>
                        </w:rPr>
                        <m:t>j</m:t>
                      </m:r>
                    </m:sub>
                  </m:sSub>
                  <m:sSubSup>
                    <m:sSubSupPr>
                      <m:ctrlPr>
                        <w:rPr>
                          <w:rFonts w:ascii="Cambria Math" w:hAnsi="Cambria Math"/>
                          <w:i/>
                          <w:sz w:val="18"/>
                          <w:szCs w:val="18"/>
                        </w:rPr>
                      </m:ctrlPr>
                    </m:sSubSupPr>
                    <m:e>
                      <m:r>
                        <m:rPr>
                          <m:sty m:val="bi"/>
                        </m:rPr>
                        <w:rPr>
                          <w:rFonts w:ascii="Cambria Math" w:hAnsi="Cambria Math"/>
                          <w:sz w:val="18"/>
                          <w:szCs w:val="18"/>
                        </w:rPr>
                        <m:t>v</m:t>
                      </m:r>
                    </m:e>
                    <m:sub>
                      <m:r>
                        <w:rPr>
                          <w:rFonts w:ascii="Cambria Math" w:hAnsi="Cambria Math"/>
                          <w:sz w:val="18"/>
                          <w:szCs w:val="18"/>
                        </w:rPr>
                        <m:t>j</m:t>
                      </m:r>
                    </m:sub>
                    <m:sup>
                      <m:r>
                        <w:rPr>
                          <w:rFonts w:ascii="Cambria Math" w:hAnsi="Cambria Math"/>
                          <w:sz w:val="18"/>
                          <w:szCs w:val="18"/>
                        </w:rPr>
                        <m:t>T</m:t>
                      </m:r>
                    </m:sup>
                  </m:sSubSup>
                </m:e>
              </m:nary>
            </m:oMath>
            <w:r>
              <w:rPr>
                <w:sz w:val="18"/>
                <w:szCs w:val="18"/>
              </w:rPr>
              <w:t xml:space="preserve">. </w:t>
            </w:r>
          </w:p>
          <w:p w14:paraId="7645270C" w14:textId="054F641B" w:rsidR="009F492B" w:rsidRDefault="00000000">
            <w:pPr>
              <w:rPr>
                <w:sz w:val="18"/>
                <w:szCs w:val="18"/>
              </w:rPr>
            </w:pPr>
            <m:oMath>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2</m:t>
                  </m:r>
                </m:sub>
              </m:sSub>
              <m:r>
                <w:rPr>
                  <w:rFonts w:ascii="Cambria Math" w:hAnsi="Cambria Math"/>
                  <w:sz w:val="18"/>
                  <w:szCs w:val="18"/>
                </w:rPr>
                <m:t>≥…&gt;</m:t>
              </m:r>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p</m:t>
                  </m:r>
                </m:sub>
              </m:sSub>
              <m:r>
                <w:rPr>
                  <w:rFonts w:ascii="Cambria Math" w:hAnsi="Cambria Math"/>
                  <w:sz w:val="18"/>
                  <w:szCs w:val="18"/>
                </w:rPr>
                <m:t>≥0</m:t>
              </m:r>
            </m:oMath>
            <w:r w:rsidR="009F492B">
              <w:rPr>
                <w:sz w:val="18"/>
                <w:szCs w:val="18"/>
              </w:rPr>
              <w:t xml:space="preserve">, are eignevalues w associated orthonormal eigenvectors </w:t>
            </w:r>
            <w:r w:rsidR="009F492B">
              <w:rPr>
                <w:b/>
                <w:bCs/>
                <w:sz w:val="18"/>
                <w:szCs w:val="18"/>
              </w:rPr>
              <w:t>v</w:t>
            </w:r>
            <w:r w:rsidR="009F492B">
              <w:rPr>
                <w:sz w:val="18"/>
                <w:szCs w:val="18"/>
                <w:vertAlign w:val="subscript"/>
              </w:rPr>
              <w:t>1</w:t>
            </w:r>
            <w:r w:rsidR="009F492B">
              <w:rPr>
                <w:sz w:val="18"/>
                <w:szCs w:val="18"/>
              </w:rPr>
              <w:t xml:space="preserve">, …, </w:t>
            </w:r>
            <w:r w:rsidR="009F492B">
              <w:rPr>
                <w:b/>
                <w:bCs/>
                <w:sz w:val="18"/>
                <w:szCs w:val="18"/>
              </w:rPr>
              <w:t>v</w:t>
            </w:r>
            <w:r w:rsidR="009F492B">
              <w:rPr>
                <w:sz w:val="18"/>
                <w:szCs w:val="18"/>
                <w:vertAlign w:val="subscript"/>
              </w:rPr>
              <w:t>p</w:t>
            </w:r>
            <w:r w:rsidR="009F492B">
              <w:rPr>
                <w:sz w:val="18"/>
                <w:szCs w:val="18"/>
              </w:rPr>
              <w:t xml:space="preserve"> </w:t>
            </w:r>
            <w:r w:rsidR="00E943B5">
              <w:rPr>
                <w:sz w:val="18"/>
                <w:szCs w:val="18"/>
              </w:rPr>
              <w:t xml:space="preserve">, i.e. </w:t>
            </w:r>
            <m:oMath>
              <m:r>
                <m:rPr>
                  <m:sty m:val="b"/>
                </m:rPr>
                <w:rPr>
                  <w:rFonts w:ascii="Cambria Math" w:hAnsi="Cambria Math"/>
                  <w:sz w:val="18"/>
                  <w:szCs w:val="18"/>
                </w:rPr>
                <m:t>Σ</m:t>
              </m:r>
              <m:sSub>
                <m:sSubPr>
                  <m:ctrlPr>
                    <w:rPr>
                      <w:rFonts w:ascii="Cambria Math" w:hAnsi="Cambria Math"/>
                      <w:i/>
                      <w:sz w:val="18"/>
                      <w:szCs w:val="18"/>
                    </w:rPr>
                  </m:ctrlPr>
                </m:sSubPr>
                <m:e>
                  <m:r>
                    <m:rPr>
                      <m:sty m:val="bi"/>
                    </m:rPr>
                    <w:rPr>
                      <w:rFonts w:ascii="Cambria Math" w:hAnsi="Cambria Math"/>
                      <w:sz w:val="18"/>
                      <w:szCs w:val="18"/>
                    </w:rPr>
                    <m:t>v</m:t>
                  </m:r>
                </m:e>
                <m:sub>
                  <m:r>
                    <w:rPr>
                      <w:rFonts w:ascii="Cambria Math" w:hAnsi="Cambria Math"/>
                      <w:sz w:val="18"/>
                      <w:szCs w:val="18"/>
                    </w:rPr>
                    <m:t>k</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k</m:t>
                  </m:r>
                </m:sub>
              </m:sSub>
              <m:sSub>
                <m:sSubPr>
                  <m:ctrlPr>
                    <w:rPr>
                      <w:rFonts w:ascii="Cambria Math" w:hAnsi="Cambria Math"/>
                      <w:i/>
                      <w:sz w:val="18"/>
                      <w:szCs w:val="18"/>
                    </w:rPr>
                  </m:ctrlPr>
                </m:sSubPr>
                <m:e>
                  <m:r>
                    <m:rPr>
                      <m:sty m:val="bi"/>
                    </m:rPr>
                    <w:rPr>
                      <w:rFonts w:ascii="Cambria Math" w:hAnsi="Cambria Math"/>
                      <w:sz w:val="18"/>
                      <w:szCs w:val="18"/>
                    </w:rPr>
                    <m:t>v</m:t>
                  </m:r>
                </m:e>
                <m:sub>
                  <m:r>
                    <w:rPr>
                      <w:rFonts w:ascii="Cambria Math" w:hAnsi="Cambria Math"/>
                      <w:sz w:val="18"/>
                      <w:szCs w:val="18"/>
                    </w:rPr>
                    <m:t>k</m:t>
                  </m:r>
                </m:sub>
              </m:sSub>
            </m:oMath>
          </w:p>
          <w:p w14:paraId="32BED1A1" w14:textId="44EC7495" w:rsidR="009F492B" w:rsidRDefault="00000000">
            <w:pPr>
              <w:rPr>
                <w:sz w:val="18"/>
                <w:szCs w:val="18"/>
              </w:rPr>
            </w:pPr>
            <m:oMath>
              <m:sSup>
                <m:sSupPr>
                  <m:ctrlPr>
                    <w:rPr>
                      <w:rFonts w:ascii="Cambria Math" w:hAnsi="Cambria Math"/>
                      <w:i/>
                      <w:sz w:val="18"/>
                      <w:szCs w:val="18"/>
                    </w:rPr>
                  </m:ctrlPr>
                </m:sSupPr>
                <m:e>
                  <m:r>
                    <m:rPr>
                      <m:sty m:val="bi"/>
                    </m:rPr>
                    <w:rPr>
                      <w:rFonts w:ascii="Cambria Math" w:hAnsi="Cambria Math"/>
                      <w:sz w:val="18"/>
                      <w:szCs w:val="18"/>
                    </w:rPr>
                    <m:t>ϕ</m:t>
                  </m:r>
                </m:e>
                <m:sup>
                  <m:r>
                    <w:rPr>
                      <w:rFonts w:ascii="Cambria Math" w:hAnsi="Cambria Math"/>
                      <w:sz w:val="18"/>
                      <w:szCs w:val="18"/>
                    </w:rPr>
                    <m:t>T</m:t>
                  </m:r>
                </m:sup>
              </m:sSup>
              <m:r>
                <m:rPr>
                  <m:sty m:val="b"/>
                </m:rPr>
                <w:rPr>
                  <w:rFonts w:ascii="Cambria Math" w:hAnsi="Cambria Math"/>
                  <w:sz w:val="18"/>
                  <w:szCs w:val="18"/>
                </w:rPr>
                <m:t>Σ</m:t>
              </m:r>
              <m:r>
                <m:rPr>
                  <m:sty m:val="bi"/>
                </m:rPr>
                <w:rPr>
                  <w:rFonts w:ascii="Cambria Math" w:hAnsi="Cambria Math"/>
                  <w:sz w:val="18"/>
                  <w:szCs w:val="18"/>
                </w:rPr>
                <m:t>ϕ</m:t>
              </m:r>
            </m:oMath>
            <w:r w:rsidR="009F492B">
              <w:rPr>
                <w:b/>
                <w:bCs/>
                <w:sz w:val="18"/>
                <w:szCs w:val="18"/>
              </w:rPr>
              <w:t xml:space="preserve"> </w:t>
            </w:r>
            <w:r w:rsidR="009F492B">
              <w:rPr>
                <w:sz w:val="18"/>
                <w:szCs w:val="18"/>
              </w:rPr>
              <w:t xml:space="preserve"> is maximized by </w:t>
            </w:r>
            <m:oMath>
              <m:sSub>
                <m:sSubPr>
                  <m:ctrlPr>
                    <w:rPr>
                      <w:rFonts w:ascii="Cambria Math" w:hAnsi="Cambria Math"/>
                      <w:i/>
                      <w:sz w:val="18"/>
                      <w:szCs w:val="18"/>
                    </w:rPr>
                  </m:ctrlPr>
                </m:sSubPr>
                <m:e>
                  <m:r>
                    <m:rPr>
                      <m:sty m:val="bi"/>
                    </m:rPr>
                    <w:rPr>
                      <w:rFonts w:ascii="Cambria Math" w:hAnsi="Cambria Math"/>
                      <w:sz w:val="18"/>
                      <w:szCs w:val="18"/>
                    </w:rPr>
                    <m:t>ϕ</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v</m:t>
                  </m:r>
                </m:e>
                <m:sub>
                  <m:r>
                    <w:rPr>
                      <w:rFonts w:ascii="Cambria Math" w:hAnsi="Cambria Math"/>
                      <w:sz w:val="18"/>
                      <w:szCs w:val="18"/>
                    </w:rPr>
                    <m:t>1</m:t>
                  </m:r>
                </m:sub>
              </m:sSub>
            </m:oMath>
            <w:r w:rsidR="009F492B">
              <w:rPr>
                <w:sz w:val="18"/>
                <w:szCs w:val="18"/>
              </w:rPr>
              <w:t xml:space="preserve"> and the maximal value is </w:t>
            </w:r>
            <m:oMath>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1</m:t>
                  </m:r>
                </m:sub>
              </m:sSub>
            </m:oMath>
            <w:r w:rsidR="00E943B5">
              <w:rPr>
                <w:sz w:val="18"/>
                <w:szCs w:val="18"/>
              </w:rPr>
              <w:t xml:space="preserve">. </w:t>
            </w:r>
            <m:oMath>
              <m:sSub>
                <m:sSubPr>
                  <m:ctrlPr>
                    <w:rPr>
                      <w:rFonts w:ascii="Cambria Math" w:hAnsi="Cambria Math"/>
                      <w:i/>
                      <w:sz w:val="18"/>
                      <w:szCs w:val="18"/>
                    </w:rPr>
                  </m:ctrlPr>
                </m:sSubPr>
                <m:e>
                  <m:d>
                    <m:dPr>
                      <m:begChr m:val="‖"/>
                      <m:endChr m:val="‖"/>
                      <m:ctrlPr>
                        <w:rPr>
                          <w:rFonts w:ascii="Cambria Math" w:hAnsi="Cambria Math"/>
                          <w:i/>
                          <w:sz w:val="18"/>
                          <w:szCs w:val="18"/>
                        </w:rPr>
                      </m:ctrlPr>
                    </m:dPr>
                    <m:e>
                      <m:sSub>
                        <m:sSubPr>
                          <m:ctrlPr>
                            <w:rPr>
                              <w:rFonts w:ascii="Cambria Math" w:hAnsi="Cambria Math"/>
                              <w:b/>
                              <w:i/>
                              <w:sz w:val="18"/>
                              <w:szCs w:val="18"/>
                            </w:rPr>
                          </m:ctrlPr>
                        </m:sSubPr>
                        <m:e>
                          <m:r>
                            <m:rPr>
                              <m:sty m:val="bi"/>
                            </m:rPr>
                            <w:rPr>
                              <w:rFonts w:ascii="Cambria Math" w:hAnsi="Cambria Math"/>
                              <w:sz w:val="18"/>
                              <w:szCs w:val="18"/>
                            </w:rPr>
                            <m:t>ϕ</m:t>
                          </m:r>
                        </m:e>
                        <m:sub>
                          <m:r>
                            <w:rPr>
                              <w:rFonts w:ascii="Cambria Math" w:hAnsi="Cambria Math"/>
                              <w:sz w:val="18"/>
                              <w:szCs w:val="18"/>
                            </w:rPr>
                            <m:t>1</m:t>
                          </m:r>
                        </m:sub>
                      </m:sSub>
                    </m:e>
                  </m:d>
                </m:e>
                <m:sub>
                  <m:r>
                    <w:rPr>
                      <w:rFonts w:ascii="Cambria Math" w:hAnsi="Cambria Math"/>
                      <w:sz w:val="18"/>
                      <w:szCs w:val="18"/>
                    </w:rPr>
                    <m:t>2</m:t>
                  </m:r>
                </m:sub>
              </m:sSub>
              <m:r>
                <w:rPr>
                  <w:rFonts w:ascii="Cambria Math" w:hAnsi="Cambria Math"/>
                  <w:sz w:val="18"/>
                  <w:szCs w:val="18"/>
                </w:rPr>
                <m:t>=1⇒</m:t>
              </m:r>
              <m:sSubSup>
                <m:sSubSupPr>
                  <m:ctrlPr>
                    <w:rPr>
                      <w:rFonts w:ascii="Cambria Math" w:hAnsi="Cambria Math"/>
                      <w:i/>
                      <w:sz w:val="18"/>
                      <w:szCs w:val="18"/>
                    </w:rPr>
                  </m:ctrlPr>
                </m:sSubSupPr>
                <m:e>
                  <m:r>
                    <w:rPr>
                      <w:rFonts w:ascii="Cambria Math" w:hAnsi="Cambria Math"/>
                      <w:sz w:val="18"/>
                      <w:szCs w:val="18"/>
                    </w:rPr>
                    <m:t>a</m:t>
                  </m:r>
                </m:e>
                <m:sub>
                  <m:r>
                    <w:rPr>
                      <w:rFonts w:ascii="Cambria Math" w:hAnsi="Cambria Math"/>
                      <w:sz w:val="18"/>
                      <w:szCs w:val="18"/>
                    </w:rPr>
                    <m:t>1</m:t>
                  </m:r>
                </m:sub>
                <m:sup>
                  <m:r>
                    <w:rPr>
                      <w:rFonts w:ascii="Cambria Math" w:hAnsi="Cambria Math"/>
                      <w:sz w:val="18"/>
                      <w:szCs w:val="18"/>
                    </w:rPr>
                    <m:t>2</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a</m:t>
                  </m:r>
                </m:e>
                <m:sub>
                  <m:r>
                    <w:rPr>
                      <w:rFonts w:ascii="Cambria Math" w:hAnsi="Cambria Math"/>
                      <w:sz w:val="18"/>
                      <w:szCs w:val="18"/>
                    </w:rPr>
                    <m:t>p</m:t>
                  </m:r>
                </m:sub>
                <m:sup>
                  <m:r>
                    <w:rPr>
                      <w:rFonts w:ascii="Cambria Math" w:hAnsi="Cambria Math"/>
                      <w:sz w:val="18"/>
                      <w:szCs w:val="18"/>
                    </w:rPr>
                    <m:t>2</m:t>
                  </m:r>
                </m:sup>
              </m:sSubSup>
              <m:r>
                <w:rPr>
                  <w:rFonts w:ascii="Cambria Math" w:hAnsi="Cambria Math"/>
                  <w:sz w:val="18"/>
                  <w:szCs w:val="18"/>
                </w:rPr>
                <m:t>=1</m:t>
              </m:r>
            </m:oMath>
          </w:p>
          <w:p w14:paraId="7196128C" w14:textId="23F9F75B" w:rsidR="009F492B" w:rsidRPr="00E943B5" w:rsidRDefault="009F492B">
            <w:pPr>
              <w:rPr>
                <w:sz w:val="18"/>
                <w:szCs w:val="18"/>
              </w:rPr>
            </w:pPr>
            <w:r>
              <w:rPr>
                <w:sz w:val="18"/>
                <w:szCs w:val="18"/>
              </w:rPr>
              <w:t xml:space="preserve">Proof: Let </w:t>
            </w:r>
            <m:oMath>
              <m:sSub>
                <m:sSubPr>
                  <m:ctrlPr>
                    <w:rPr>
                      <w:rFonts w:ascii="Cambria Math" w:hAnsi="Cambria Math"/>
                      <w:i/>
                      <w:sz w:val="18"/>
                      <w:szCs w:val="18"/>
                    </w:rPr>
                  </m:ctrlPr>
                </m:sSubPr>
                <m:e>
                  <m:r>
                    <m:rPr>
                      <m:sty m:val="bi"/>
                    </m:rPr>
                    <w:rPr>
                      <w:rFonts w:ascii="Cambria Math" w:hAnsi="Cambria Math"/>
                      <w:sz w:val="18"/>
                      <w:szCs w:val="18"/>
                    </w:rPr>
                    <m:t>ϕ</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1</m:t>
                  </m:r>
                </m:sub>
              </m:sSub>
              <m:sSub>
                <m:sSubPr>
                  <m:ctrlPr>
                    <w:rPr>
                      <w:rFonts w:ascii="Cambria Math" w:hAnsi="Cambria Math"/>
                      <w:i/>
                      <w:sz w:val="18"/>
                      <w:szCs w:val="18"/>
                    </w:rPr>
                  </m:ctrlPr>
                </m:sSubPr>
                <m:e>
                  <m:r>
                    <m:rPr>
                      <m:sty m:val="bi"/>
                    </m:rPr>
                    <w:rPr>
                      <w:rFonts w:ascii="Cambria Math" w:hAnsi="Cambria Math"/>
                      <w:sz w:val="18"/>
                      <w:szCs w:val="18"/>
                    </w:rPr>
                    <m:t>v</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2</m:t>
                  </m:r>
                </m:sub>
              </m:sSub>
              <m:sSub>
                <m:sSubPr>
                  <m:ctrlPr>
                    <w:rPr>
                      <w:rFonts w:ascii="Cambria Math" w:hAnsi="Cambria Math"/>
                      <w:i/>
                      <w:sz w:val="18"/>
                      <w:szCs w:val="18"/>
                    </w:rPr>
                  </m:ctrlPr>
                </m:sSubPr>
                <m:e>
                  <m:r>
                    <m:rPr>
                      <m:sty m:val="bi"/>
                    </m:rPr>
                    <w:rPr>
                      <w:rFonts w:ascii="Cambria Math" w:hAnsi="Cambria Math"/>
                      <w:sz w:val="18"/>
                      <w:szCs w:val="18"/>
                    </w:rPr>
                    <m:t>v</m:t>
                  </m:r>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p</m:t>
                  </m:r>
                </m:sub>
              </m:sSub>
              <m:sSub>
                <m:sSubPr>
                  <m:ctrlPr>
                    <w:rPr>
                      <w:rFonts w:ascii="Cambria Math" w:hAnsi="Cambria Math"/>
                      <w:i/>
                      <w:sz w:val="18"/>
                      <w:szCs w:val="18"/>
                    </w:rPr>
                  </m:ctrlPr>
                </m:sSubPr>
                <m:e>
                  <m:r>
                    <m:rPr>
                      <m:sty m:val="bi"/>
                    </m:rPr>
                    <w:rPr>
                      <w:rFonts w:ascii="Cambria Math" w:hAnsi="Cambria Math"/>
                      <w:sz w:val="18"/>
                      <w:szCs w:val="18"/>
                    </w:rPr>
                    <m:t>v</m:t>
                  </m:r>
                </m:e>
                <m:sub>
                  <m:r>
                    <w:rPr>
                      <w:rFonts w:ascii="Cambria Math" w:hAnsi="Cambria Math"/>
                      <w:sz w:val="18"/>
                      <w:szCs w:val="18"/>
                    </w:rPr>
                    <m:t>p</m:t>
                  </m:r>
                </m:sub>
              </m:sSub>
            </m:oMath>
            <w:r>
              <w:rPr>
                <w:sz w:val="18"/>
                <w:szCs w:val="18"/>
              </w:rPr>
              <w:t xml:space="preserve">, then </w:t>
            </w:r>
            <m:oMath>
              <m:sSubSup>
                <m:sSubSupPr>
                  <m:ctrlPr>
                    <w:rPr>
                      <w:rFonts w:ascii="Cambria Math" w:hAnsi="Cambria Math"/>
                      <w:b/>
                      <w:bCs/>
                      <w:i/>
                      <w:sz w:val="18"/>
                      <w:szCs w:val="18"/>
                    </w:rPr>
                  </m:ctrlPr>
                </m:sSubSupPr>
                <m:e>
                  <m:r>
                    <m:rPr>
                      <m:sty m:val="bi"/>
                    </m:rPr>
                    <w:rPr>
                      <w:rFonts w:ascii="Cambria Math" w:hAnsi="Cambria Math"/>
                      <w:sz w:val="18"/>
                      <w:szCs w:val="18"/>
                    </w:rPr>
                    <m:t>ϕ</m:t>
                  </m:r>
                </m:e>
                <m:sub>
                  <m:r>
                    <w:rPr>
                      <w:rFonts w:ascii="Cambria Math" w:hAnsi="Cambria Math"/>
                      <w:sz w:val="18"/>
                      <w:szCs w:val="18"/>
                    </w:rPr>
                    <m:t>1</m:t>
                  </m:r>
                </m:sub>
                <m:sup>
                  <m:r>
                    <w:rPr>
                      <w:rFonts w:ascii="Cambria Math" w:hAnsi="Cambria Math"/>
                      <w:sz w:val="18"/>
                      <w:szCs w:val="18"/>
                    </w:rPr>
                    <m:t>T</m:t>
                  </m:r>
                </m:sup>
              </m:sSubSup>
              <m:r>
                <m:rPr>
                  <m:sty m:val="b"/>
                </m:rPr>
                <w:rPr>
                  <w:rFonts w:ascii="Cambria Math" w:hAnsi="Cambria Math"/>
                  <w:sz w:val="18"/>
                  <w:szCs w:val="18"/>
                </w:rPr>
                <m:t>Σ</m:t>
              </m:r>
              <m:sSub>
                <m:sSubPr>
                  <m:ctrlPr>
                    <w:rPr>
                      <w:rFonts w:ascii="Cambria Math" w:hAnsi="Cambria Math"/>
                      <w:i/>
                      <w:sz w:val="18"/>
                      <w:szCs w:val="18"/>
                    </w:rPr>
                  </m:ctrlPr>
                </m:sSubPr>
                <m:e>
                  <m:r>
                    <m:rPr>
                      <m:sty m:val="bi"/>
                    </m:rPr>
                    <w:rPr>
                      <w:rFonts w:ascii="Cambria Math" w:hAnsi="Cambria Math"/>
                      <w:sz w:val="18"/>
                      <w:szCs w:val="18"/>
                    </w:rPr>
                    <m:t>ϕ</m:t>
                  </m:r>
                </m:e>
                <m:sub>
                  <m:r>
                    <w:rPr>
                      <w:rFonts w:ascii="Cambria Math" w:hAnsi="Cambria Math"/>
                      <w:sz w:val="18"/>
                      <w:szCs w:val="18"/>
                    </w:rPr>
                    <m:t>1</m:t>
                  </m:r>
                </m:sub>
              </m:sSub>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1</m:t>
                          </m:r>
                        </m:sub>
                      </m:sSub>
                      <m:sSub>
                        <m:sSubPr>
                          <m:ctrlPr>
                            <w:rPr>
                              <w:rFonts w:ascii="Cambria Math" w:hAnsi="Cambria Math"/>
                              <w:i/>
                              <w:sz w:val="18"/>
                              <w:szCs w:val="18"/>
                            </w:rPr>
                          </m:ctrlPr>
                        </m:sSubPr>
                        <m:e>
                          <m:r>
                            <m:rPr>
                              <m:sty m:val="bi"/>
                            </m:rPr>
                            <w:rPr>
                              <w:rFonts w:ascii="Cambria Math" w:hAnsi="Cambria Math"/>
                              <w:sz w:val="18"/>
                              <w:szCs w:val="18"/>
                            </w:rPr>
                            <m:t>v</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p</m:t>
                          </m:r>
                        </m:sub>
                      </m:sSub>
                      <m:sSub>
                        <m:sSubPr>
                          <m:ctrlPr>
                            <w:rPr>
                              <w:rFonts w:ascii="Cambria Math" w:hAnsi="Cambria Math"/>
                              <w:i/>
                              <w:sz w:val="18"/>
                              <w:szCs w:val="18"/>
                            </w:rPr>
                          </m:ctrlPr>
                        </m:sSubPr>
                        <m:e>
                          <m:r>
                            <m:rPr>
                              <m:sty m:val="bi"/>
                            </m:rPr>
                            <w:rPr>
                              <w:rFonts w:ascii="Cambria Math" w:hAnsi="Cambria Math"/>
                              <w:sz w:val="18"/>
                              <w:szCs w:val="18"/>
                            </w:rPr>
                            <m:t>v</m:t>
                          </m:r>
                        </m:e>
                        <m:sub>
                          <m:r>
                            <w:rPr>
                              <w:rFonts w:ascii="Cambria Math" w:hAnsi="Cambria Math"/>
                              <w:sz w:val="18"/>
                              <w:szCs w:val="18"/>
                            </w:rPr>
                            <m:t>p</m:t>
                          </m:r>
                        </m:sub>
                      </m:sSub>
                    </m:e>
                  </m:d>
                </m:e>
                <m:sup>
                  <m:r>
                    <w:rPr>
                      <w:rFonts w:ascii="Cambria Math" w:hAnsi="Cambria Math"/>
                      <w:sz w:val="18"/>
                      <w:szCs w:val="18"/>
                    </w:rPr>
                    <m:t>T</m:t>
                  </m:r>
                </m:sup>
              </m:sSup>
              <m:r>
                <m:rPr>
                  <m:sty m:val="b"/>
                </m:rPr>
                <w:rPr>
                  <w:rFonts w:ascii="Cambria Math" w:hAnsi="Cambria Math"/>
                  <w:sz w:val="18"/>
                  <w:szCs w:val="18"/>
                </w:rPr>
                <m:t>Σ</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1</m:t>
                      </m:r>
                    </m:sub>
                  </m:sSub>
                  <m:sSub>
                    <m:sSubPr>
                      <m:ctrlPr>
                        <w:rPr>
                          <w:rFonts w:ascii="Cambria Math" w:hAnsi="Cambria Math"/>
                          <w:i/>
                          <w:sz w:val="18"/>
                          <w:szCs w:val="18"/>
                        </w:rPr>
                      </m:ctrlPr>
                    </m:sSubPr>
                    <m:e>
                      <m:r>
                        <m:rPr>
                          <m:sty m:val="bi"/>
                        </m:rPr>
                        <w:rPr>
                          <w:rFonts w:ascii="Cambria Math" w:hAnsi="Cambria Math"/>
                          <w:sz w:val="18"/>
                          <w:szCs w:val="18"/>
                        </w:rPr>
                        <m:t>v</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p</m:t>
                      </m:r>
                    </m:sub>
                  </m:sSub>
                  <m:sSub>
                    <m:sSubPr>
                      <m:ctrlPr>
                        <w:rPr>
                          <w:rFonts w:ascii="Cambria Math" w:hAnsi="Cambria Math"/>
                          <w:i/>
                          <w:sz w:val="18"/>
                          <w:szCs w:val="18"/>
                        </w:rPr>
                      </m:ctrlPr>
                    </m:sSubPr>
                    <m:e>
                      <m:r>
                        <m:rPr>
                          <m:sty m:val="bi"/>
                        </m:rPr>
                        <w:rPr>
                          <w:rFonts w:ascii="Cambria Math" w:hAnsi="Cambria Math"/>
                          <w:sz w:val="18"/>
                          <w:szCs w:val="18"/>
                        </w:rPr>
                        <m:t>v</m:t>
                      </m:r>
                    </m:e>
                    <m:sub>
                      <m:r>
                        <w:rPr>
                          <w:rFonts w:ascii="Cambria Math" w:hAnsi="Cambria Math"/>
                          <w:sz w:val="18"/>
                          <w:szCs w:val="18"/>
                        </w:rPr>
                        <m:t>p</m:t>
                      </m:r>
                    </m:sub>
                  </m:sSub>
                </m:e>
              </m:d>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a</m:t>
                  </m:r>
                </m:e>
                <m:sub>
                  <m:r>
                    <w:rPr>
                      <w:rFonts w:ascii="Cambria Math" w:hAnsi="Cambria Math"/>
                      <w:sz w:val="18"/>
                      <w:szCs w:val="18"/>
                    </w:rPr>
                    <m:t>1</m:t>
                  </m:r>
                </m:sub>
                <m:sup>
                  <m:r>
                    <w:rPr>
                      <w:rFonts w:ascii="Cambria Math" w:hAnsi="Cambria Math"/>
                      <w:sz w:val="18"/>
                      <w:szCs w:val="18"/>
                    </w:rPr>
                    <m:t>2</m:t>
                  </m:r>
                </m:sup>
              </m:sSubSup>
              <m:sSubSup>
                <m:sSubSupPr>
                  <m:ctrlPr>
                    <w:rPr>
                      <w:rFonts w:ascii="Cambria Math" w:hAnsi="Cambria Math"/>
                      <w:i/>
                      <w:sz w:val="18"/>
                      <w:szCs w:val="18"/>
                    </w:rPr>
                  </m:ctrlPr>
                </m:sSubSupPr>
                <m:e>
                  <m:r>
                    <m:rPr>
                      <m:sty m:val="bi"/>
                    </m:rPr>
                    <w:rPr>
                      <w:rFonts w:ascii="Cambria Math" w:hAnsi="Cambria Math"/>
                      <w:sz w:val="18"/>
                      <w:szCs w:val="18"/>
                    </w:rPr>
                    <m:t>v</m:t>
                  </m:r>
                </m:e>
                <m:sub>
                  <m:r>
                    <w:rPr>
                      <w:rFonts w:ascii="Cambria Math" w:hAnsi="Cambria Math"/>
                      <w:sz w:val="18"/>
                      <w:szCs w:val="18"/>
                    </w:rPr>
                    <m:t>1</m:t>
                  </m:r>
                </m:sub>
                <m:sup>
                  <m:r>
                    <w:rPr>
                      <w:rFonts w:ascii="Cambria Math" w:hAnsi="Cambria Math"/>
                      <w:sz w:val="18"/>
                      <w:szCs w:val="18"/>
                    </w:rPr>
                    <m:t>T</m:t>
                  </m:r>
                </m:sup>
              </m:sSubSup>
              <m:r>
                <m:rPr>
                  <m:sty m:val="b"/>
                </m:rPr>
                <w:rPr>
                  <w:rFonts w:ascii="Cambria Math" w:hAnsi="Cambria Math"/>
                  <w:sz w:val="18"/>
                  <w:szCs w:val="18"/>
                </w:rPr>
                <m:t>Σ</m:t>
              </m:r>
              <m:sSub>
                <m:sSubPr>
                  <m:ctrlPr>
                    <w:rPr>
                      <w:rFonts w:ascii="Cambria Math" w:hAnsi="Cambria Math"/>
                      <w:i/>
                      <w:sz w:val="18"/>
                      <w:szCs w:val="18"/>
                    </w:rPr>
                  </m:ctrlPr>
                </m:sSubPr>
                <m:e>
                  <m:r>
                    <m:rPr>
                      <m:sty m:val="bi"/>
                    </m:rPr>
                    <w:rPr>
                      <w:rFonts w:ascii="Cambria Math" w:hAnsi="Cambria Math"/>
                      <w:sz w:val="18"/>
                      <w:szCs w:val="18"/>
                    </w:rPr>
                    <m:t>v</m:t>
                  </m:r>
                </m:e>
                <m:sub>
                  <m:r>
                    <w:rPr>
                      <w:rFonts w:ascii="Cambria Math" w:hAnsi="Cambria Math"/>
                      <w:sz w:val="18"/>
                      <w:szCs w:val="18"/>
                    </w:rPr>
                    <m:t>1</m:t>
                  </m:r>
                </m:sub>
              </m:sSub>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a</m:t>
                  </m:r>
                </m:e>
                <m:sub>
                  <m:r>
                    <w:rPr>
                      <w:rFonts w:ascii="Cambria Math" w:hAnsi="Cambria Math"/>
                      <w:sz w:val="18"/>
                      <w:szCs w:val="18"/>
                    </w:rPr>
                    <m:t>p</m:t>
                  </m:r>
                </m:sub>
                <m:sup>
                  <m:r>
                    <w:rPr>
                      <w:rFonts w:ascii="Cambria Math" w:hAnsi="Cambria Math"/>
                      <w:sz w:val="18"/>
                      <w:szCs w:val="18"/>
                    </w:rPr>
                    <m:t>2</m:t>
                  </m:r>
                </m:sup>
              </m:sSubSup>
              <m:sSubSup>
                <m:sSubSupPr>
                  <m:ctrlPr>
                    <w:rPr>
                      <w:rFonts w:ascii="Cambria Math" w:hAnsi="Cambria Math"/>
                      <w:i/>
                      <w:sz w:val="18"/>
                      <w:szCs w:val="18"/>
                    </w:rPr>
                  </m:ctrlPr>
                </m:sSubSupPr>
                <m:e>
                  <m:r>
                    <m:rPr>
                      <m:sty m:val="bi"/>
                    </m:rPr>
                    <w:rPr>
                      <w:rFonts w:ascii="Cambria Math" w:hAnsi="Cambria Math"/>
                      <w:sz w:val="18"/>
                      <w:szCs w:val="18"/>
                    </w:rPr>
                    <m:t>v</m:t>
                  </m:r>
                </m:e>
                <m:sub>
                  <m:r>
                    <w:rPr>
                      <w:rFonts w:ascii="Cambria Math" w:hAnsi="Cambria Math"/>
                      <w:sz w:val="18"/>
                      <w:szCs w:val="18"/>
                    </w:rPr>
                    <m:t>p</m:t>
                  </m:r>
                </m:sub>
                <m:sup>
                  <m:r>
                    <w:rPr>
                      <w:rFonts w:ascii="Cambria Math" w:hAnsi="Cambria Math"/>
                      <w:sz w:val="18"/>
                      <w:szCs w:val="18"/>
                    </w:rPr>
                    <m:t>T</m:t>
                  </m:r>
                </m:sup>
              </m:sSubSup>
              <m:r>
                <m:rPr>
                  <m:sty m:val="b"/>
                </m:rPr>
                <w:rPr>
                  <w:rFonts w:ascii="Cambria Math" w:hAnsi="Cambria Math"/>
                  <w:sz w:val="18"/>
                  <w:szCs w:val="18"/>
                </w:rPr>
                <m:t>Σ</m:t>
              </m:r>
              <m:sSub>
                <m:sSubPr>
                  <m:ctrlPr>
                    <w:rPr>
                      <w:rFonts w:ascii="Cambria Math" w:hAnsi="Cambria Math"/>
                      <w:i/>
                      <w:sz w:val="18"/>
                      <w:szCs w:val="18"/>
                    </w:rPr>
                  </m:ctrlPr>
                </m:sSubPr>
                <m:e>
                  <m:r>
                    <m:rPr>
                      <m:sty m:val="bi"/>
                    </m:rPr>
                    <w:rPr>
                      <w:rFonts w:ascii="Cambria Math" w:hAnsi="Cambria Math"/>
                      <w:sz w:val="18"/>
                      <w:szCs w:val="18"/>
                    </w:rPr>
                    <m:t>v</m:t>
                  </m:r>
                </m:e>
                <m:sub>
                  <m:r>
                    <w:rPr>
                      <w:rFonts w:ascii="Cambria Math" w:hAnsi="Cambria Math"/>
                      <w:sz w:val="18"/>
                      <w:szCs w:val="18"/>
                    </w:rPr>
                    <m:t>p</m:t>
                  </m:r>
                </m:sub>
              </m:sSub>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a</m:t>
                  </m:r>
                </m:e>
                <m:sub>
                  <m:r>
                    <w:rPr>
                      <w:rFonts w:ascii="Cambria Math" w:hAnsi="Cambria Math"/>
                      <w:sz w:val="18"/>
                      <w:szCs w:val="18"/>
                    </w:rPr>
                    <m:t>1</m:t>
                  </m:r>
                </m:sub>
                <m:sup>
                  <m:r>
                    <w:rPr>
                      <w:rFonts w:ascii="Cambria Math" w:hAnsi="Cambria Math"/>
                      <w:sz w:val="18"/>
                      <w:szCs w:val="18"/>
                    </w:rPr>
                    <m:t>2</m:t>
                  </m:r>
                </m:sup>
              </m:sSubSup>
              <m:sSubSup>
                <m:sSubSupPr>
                  <m:ctrlPr>
                    <w:rPr>
                      <w:rFonts w:ascii="Cambria Math" w:hAnsi="Cambria Math"/>
                      <w:i/>
                      <w:sz w:val="18"/>
                      <w:szCs w:val="18"/>
                    </w:rPr>
                  </m:ctrlPr>
                </m:sSubSupPr>
                <m:e>
                  <m:r>
                    <m:rPr>
                      <m:sty m:val="bi"/>
                    </m:rPr>
                    <w:rPr>
                      <w:rFonts w:ascii="Cambria Math" w:hAnsi="Cambria Math"/>
                      <w:sz w:val="18"/>
                      <w:szCs w:val="18"/>
                    </w:rPr>
                    <m:t>v</m:t>
                  </m:r>
                </m:e>
                <m:sub>
                  <m:r>
                    <w:rPr>
                      <w:rFonts w:ascii="Cambria Math" w:hAnsi="Cambria Math"/>
                      <w:sz w:val="18"/>
                      <w:szCs w:val="18"/>
                    </w:rPr>
                    <m:t>1</m:t>
                  </m:r>
                </m:sub>
                <m:sup>
                  <m:r>
                    <w:rPr>
                      <w:rFonts w:ascii="Cambria Math" w:hAnsi="Cambria Math"/>
                      <w:sz w:val="18"/>
                      <w:szCs w:val="18"/>
                    </w:rPr>
                    <m:t>T</m:t>
                  </m:r>
                </m:sup>
              </m:sSubSup>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1</m:t>
                  </m:r>
                </m:sub>
              </m:sSub>
              <m:sSub>
                <m:sSubPr>
                  <m:ctrlPr>
                    <w:rPr>
                      <w:rFonts w:ascii="Cambria Math" w:hAnsi="Cambria Math"/>
                      <w:i/>
                      <w:sz w:val="18"/>
                      <w:szCs w:val="18"/>
                    </w:rPr>
                  </m:ctrlPr>
                </m:sSubPr>
                <m:e>
                  <m:r>
                    <m:rPr>
                      <m:sty m:val="bi"/>
                    </m:rPr>
                    <w:rPr>
                      <w:rFonts w:ascii="Cambria Math" w:hAnsi="Cambria Math"/>
                      <w:sz w:val="18"/>
                      <w:szCs w:val="18"/>
                    </w:rPr>
                    <m:t>v</m:t>
                  </m:r>
                </m:e>
                <m:sub>
                  <m:r>
                    <w:rPr>
                      <w:rFonts w:ascii="Cambria Math" w:hAnsi="Cambria Math"/>
                      <w:sz w:val="18"/>
                      <w:szCs w:val="18"/>
                    </w:rPr>
                    <m:t>1</m:t>
                  </m:r>
                </m:sub>
              </m:sSub>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a</m:t>
                  </m:r>
                </m:e>
                <m:sub>
                  <m:r>
                    <w:rPr>
                      <w:rFonts w:ascii="Cambria Math" w:hAnsi="Cambria Math"/>
                      <w:sz w:val="18"/>
                      <w:szCs w:val="18"/>
                    </w:rPr>
                    <m:t>p</m:t>
                  </m:r>
                </m:sub>
                <m:sup>
                  <m:r>
                    <w:rPr>
                      <w:rFonts w:ascii="Cambria Math" w:hAnsi="Cambria Math"/>
                      <w:sz w:val="18"/>
                      <w:szCs w:val="18"/>
                    </w:rPr>
                    <m:t>2</m:t>
                  </m:r>
                </m:sup>
              </m:sSubSup>
              <m:sSubSup>
                <m:sSubSupPr>
                  <m:ctrlPr>
                    <w:rPr>
                      <w:rFonts w:ascii="Cambria Math" w:hAnsi="Cambria Math"/>
                      <w:i/>
                      <w:sz w:val="18"/>
                      <w:szCs w:val="18"/>
                    </w:rPr>
                  </m:ctrlPr>
                </m:sSubSupPr>
                <m:e>
                  <m:r>
                    <m:rPr>
                      <m:sty m:val="bi"/>
                    </m:rPr>
                    <w:rPr>
                      <w:rFonts w:ascii="Cambria Math" w:hAnsi="Cambria Math"/>
                      <w:sz w:val="18"/>
                      <w:szCs w:val="18"/>
                    </w:rPr>
                    <m:t>v</m:t>
                  </m:r>
                </m:e>
                <m:sub>
                  <m:r>
                    <w:rPr>
                      <w:rFonts w:ascii="Cambria Math" w:hAnsi="Cambria Math"/>
                      <w:sz w:val="18"/>
                      <w:szCs w:val="18"/>
                    </w:rPr>
                    <m:t>p</m:t>
                  </m:r>
                </m:sub>
                <m:sup>
                  <m:r>
                    <w:rPr>
                      <w:rFonts w:ascii="Cambria Math" w:hAnsi="Cambria Math"/>
                      <w:sz w:val="18"/>
                      <w:szCs w:val="18"/>
                    </w:rPr>
                    <m:t>T</m:t>
                  </m:r>
                </m:sup>
              </m:sSubSup>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p</m:t>
                  </m:r>
                </m:sub>
              </m:sSub>
              <m:sSub>
                <m:sSubPr>
                  <m:ctrlPr>
                    <w:rPr>
                      <w:rFonts w:ascii="Cambria Math" w:hAnsi="Cambria Math"/>
                      <w:i/>
                      <w:sz w:val="18"/>
                      <w:szCs w:val="18"/>
                    </w:rPr>
                  </m:ctrlPr>
                </m:sSubPr>
                <m:e>
                  <m:r>
                    <m:rPr>
                      <m:sty m:val="bi"/>
                    </m:rPr>
                    <w:rPr>
                      <w:rFonts w:ascii="Cambria Math" w:hAnsi="Cambria Math"/>
                      <w:sz w:val="18"/>
                      <w:szCs w:val="18"/>
                    </w:rPr>
                    <m:t>v</m:t>
                  </m:r>
                </m:e>
                <m:sub>
                  <m:r>
                    <w:rPr>
                      <w:rFonts w:ascii="Cambria Math" w:hAnsi="Cambria Math"/>
                      <w:sz w:val="18"/>
                      <w:szCs w:val="18"/>
                    </w:rPr>
                    <m:t>p</m:t>
                  </m:r>
                </m:sub>
              </m:sSub>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a</m:t>
                  </m:r>
                </m:e>
                <m:sub>
                  <m:r>
                    <w:rPr>
                      <w:rFonts w:ascii="Cambria Math" w:hAnsi="Cambria Math"/>
                      <w:sz w:val="18"/>
                      <w:szCs w:val="18"/>
                    </w:rPr>
                    <m:t>1</m:t>
                  </m:r>
                </m:sub>
                <m:sup>
                  <m:r>
                    <w:rPr>
                      <w:rFonts w:ascii="Cambria Math" w:hAnsi="Cambria Math"/>
                      <w:sz w:val="18"/>
                      <w:szCs w:val="18"/>
                    </w:rPr>
                    <m:t>2</m:t>
                  </m:r>
                </m:sup>
              </m:sSubSup>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1</m:t>
                  </m:r>
                </m:sub>
              </m:sSub>
              <m:r>
                <m:rPr>
                  <m:sty m:val="bi"/>
                </m:rPr>
                <w:rPr>
                  <w:rFonts w:ascii="Cambria Math" w:hAnsi="Cambria Math"/>
                  <w:sz w:val="18"/>
                  <w:szCs w:val="18"/>
                </w:rPr>
                <m:t>I</m:t>
              </m:r>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a</m:t>
                  </m:r>
                </m:e>
                <m:sub>
                  <m:r>
                    <w:rPr>
                      <w:rFonts w:ascii="Cambria Math" w:hAnsi="Cambria Math"/>
                      <w:sz w:val="18"/>
                      <w:szCs w:val="18"/>
                    </w:rPr>
                    <m:t>p</m:t>
                  </m:r>
                </m:sub>
                <m:sup>
                  <m:r>
                    <w:rPr>
                      <w:rFonts w:ascii="Cambria Math" w:hAnsi="Cambria Math"/>
                      <w:sz w:val="18"/>
                      <w:szCs w:val="18"/>
                    </w:rPr>
                    <m:t>2</m:t>
                  </m:r>
                </m:sup>
              </m:sSubSup>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p</m:t>
                  </m:r>
                </m:sub>
              </m:sSub>
              <m:r>
                <m:rPr>
                  <m:sty m:val="bi"/>
                </m:rPr>
                <w:rPr>
                  <w:rFonts w:ascii="Cambria Math" w:hAnsi="Cambria Math"/>
                  <w:sz w:val="18"/>
                  <w:szCs w:val="18"/>
                </w:rPr>
                <m:t>I</m:t>
              </m:r>
            </m:oMath>
            <w:r w:rsidR="00E943B5">
              <w:rPr>
                <w:sz w:val="18"/>
                <w:szCs w:val="18"/>
              </w:rPr>
              <w:t xml:space="preserve"> (since orthogonal) ≤ </w:t>
            </w:r>
            <m:oMath>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1</m:t>
                  </m:r>
                </m:sub>
              </m:sSub>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a</m:t>
                  </m:r>
                </m:e>
                <m:sub>
                  <m:r>
                    <w:rPr>
                      <w:rFonts w:ascii="Cambria Math" w:hAnsi="Cambria Math"/>
                      <w:sz w:val="18"/>
                      <w:szCs w:val="18"/>
                    </w:rPr>
                    <m:t>1</m:t>
                  </m:r>
                </m:sub>
                <m:sup>
                  <m:r>
                    <w:rPr>
                      <w:rFonts w:ascii="Cambria Math" w:hAnsi="Cambria Math"/>
                      <w:sz w:val="18"/>
                      <w:szCs w:val="18"/>
                    </w:rPr>
                    <m:t>2</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a</m:t>
                  </m:r>
                </m:e>
                <m:sub>
                  <m:r>
                    <w:rPr>
                      <w:rFonts w:ascii="Cambria Math" w:hAnsi="Cambria Math"/>
                      <w:sz w:val="18"/>
                      <w:szCs w:val="18"/>
                    </w:rPr>
                    <m:t>p</m:t>
                  </m:r>
                </m:sub>
                <m:sup>
                  <m:r>
                    <w:rPr>
                      <w:rFonts w:ascii="Cambria Math" w:hAnsi="Cambria Math"/>
                      <w:sz w:val="18"/>
                      <w:szCs w:val="18"/>
                    </w:rPr>
                    <m:t>2</m:t>
                  </m:r>
                </m:sup>
              </m:sSub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1</m:t>
                  </m:r>
                </m:sub>
              </m:sSub>
            </m:oMath>
          </w:p>
        </w:tc>
      </w:tr>
      <w:tr w:rsidR="009F492B" w:rsidRPr="00D76449" w14:paraId="27EF85F9" w14:textId="77777777" w:rsidTr="00F43B09">
        <w:trPr>
          <w:trHeight w:val="30"/>
        </w:trPr>
        <w:tc>
          <w:tcPr>
            <w:tcW w:w="1148" w:type="dxa"/>
            <w:vMerge/>
          </w:tcPr>
          <w:p w14:paraId="3650A866" w14:textId="77777777" w:rsidR="009F492B" w:rsidRDefault="009F492B">
            <w:pPr>
              <w:rPr>
                <w:sz w:val="18"/>
                <w:szCs w:val="18"/>
              </w:rPr>
            </w:pPr>
          </w:p>
        </w:tc>
        <w:tc>
          <w:tcPr>
            <w:tcW w:w="10288" w:type="dxa"/>
            <w:gridSpan w:val="2"/>
          </w:tcPr>
          <w:p w14:paraId="72875DEF" w14:textId="77777777" w:rsidR="009F492B" w:rsidRDefault="00E943B5">
            <w:pPr>
              <w:rPr>
                <w:sz w:val="18"/>
                <w:szCs w:val="18"/>
              </w:rPr>
            </w:pPr>
            <w:r>
              <w:rPr>
                <w:sz w:val="18"/>
                <w:szCs w:val="18"/>
              </w:rPr>
              <w:t xml:space="preserve">Assume </w:t>
            </w:r>
            <w:r>
              <w:rPr>
                <w:b/>
                <w:bCs/>
                <w:sz w:val="18"/>
                <w:szCs w:val="18"/>
              </w:rPr>
              <w:t>X</w:t>
            </w:r>
            <w:r>
              <w:rPr>
                <w:sz w:val="18"/>
                <w:szCs w:val="18"/>
              </w:rPr>
              <w:t xml:space="preserve"> has been centered, and </w:t>
            </w:r>
            <m:oMath>
              <m:r>
                <m:rPr>
                  <m:sty m:val="b"/>
                </m:rPr>
                <w:rPr>
                  <w:rFonts w:ascii="Cambria Math" w:hAnsi="Cambria Math"/>
                  <w:sz w:val="18"/>
                  <w:szCs w:val="18"/>
                </w:rPr>
                <m:t>Σ</m:t>
              </m:r>
            </m:oMath>
            <w:r>
              <w:rPr>
                <w:sz w:val="18"/>
                <w:szCs w:val="18"/>
              </w:rPr>
              <w:t xml:space="preserve"> is the covariance matrix of </w:t>
            </w:r>
            <w:r>
              <w:rPr>
                <w:b/>
                <w:bCs/>
                <w:sz w:val="18"/>
                <w:szCs w:val="18"/>
              </w:rPr>
              <w:t>X</w:t>
            </w:r>
          </w:p>
          <w:p w14:paraId="2A1E71CB" w14:textId="77777777" w:rsidR="00E943B5" w:rsidRDefault="00E943B5">
            <w:pPr>
              <w:rPr>
                <w:b/>
                <w:bCs/>
                <w:sz w:val="18"/>
                <w:szCs w:val="18"/>
              </w:rPr>
            </w:pPr>
            <w:r>
              <w:rPr>
                <w:sz w:val="18"/>
                <w:szCs w:val="18"/>
              </w:rPr>
              <w:t xml:space="preserve">Eigen-decomposition: </w:t>
            </w:r>
            <m:oMath>
              <m:r>
                <m:rPr>
                  <m:sty m:val="b"/>
                </m:rPr>
                <w:rPr>
                  <w:rFonts w:ascii="Cambria Math" w:hAnsi="Cambria Math"/>
                  <w:sz w:val="18"/>
                  <w:szCs w:val="18"/>
                </w:rPr>
                <m:t>Σ=QΛ</m:t>
              </m:r>
              <m:sSup>
                <m:sSupPr>
                  <m:ctrlPr>
                    <w:rPr>
                      <w:rFonts w:ascii="Cambria Math" w:hAnsi="Cambria Math"/>
                      <w:b/>
                      <w:bCs/>
                      <w:sz w:val="18"/>
                      <w:szCs w:val="18"/>
                    </w:rPr>
                  </m:ctrlPr>
                </m:sSupPr>
                <m:e>
                  <m:r>
                    <m:rPr>
                      <m:sty m:val="bi"/>
                    </m:rPr>
                    <w:rPr>
                      <w:rFonts w:ascii="Cambria Math" w:hAnsi="Cambria Math"/>
                      <w:sz w:val="18"/>
                      <w:szCs w:val="18"/>
                    </w:rPr>
                    <m:t>Q</m:t>
                  </m:r>
                </m:e>
                <m:sup>
                  <m:r>
                    <w:rPr>
                      <w:rFonts w:ascii="Cambria Math" w:hAnsi="Cambria Math"/>
                      <w:sz w:val="18"/>
                      <w:szCs w:val="18"/>
                    </w:rPr>
                    <m:t>T</m:t>
                  </m:r>
                </m:sup>
              </m:sSup>
            </m:oMath>
            <w:r w:rsidR="000B069D">
              <w:rPr>
                <w:sz w:val="18"/>
                <w:szCs w:val="18"/>
              </w:rPr>
              <w:t xml:space="preserve">, where </w:t>
            </w:r>
            <m:oMath>
              <m:r>
                <m:rPr>
                  <m:sty m:val="b"/>
                </m:rPr>
                <w:rPr>
                  <w:rFonts w:ascii="Cambria Math" w:hAnsi="Cambria Math"/>
                  <w:sz w:val="18"/>
                  <w:szCs w:val="18"/>
                </w:rPr>
                <m:t>Λ</m:t>
              </m:r>
            </m:oMath>
            <w:r w:rsidR="000B069D">
              <w:rPr>
                <w:sz w:val="18"/>
                <w:szCs w:val="18"/>
              </w:rPr>
              <w:t xml:space="preserve"> = diag(</w:t>
            </w:r>
            <m:oMath>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p</m:t>
                  </m:r>
                </m:sub>
              </m:sSub>
            </m:oMath>
            <w:r w:rsidR="000B069D">
              <w:rPr>
                <w:sz w:val="18"/>
                <w:szCs w:val="18"/>
              </w:rPr>
              <w:t xml:space="preserve">) and </w:t>
            </w:r>
            <m:oMath>
              <m:r>
                <m:rPr>
                  <m:sty m:val="b"/>
                </m:rPr>
                <w:rPr>
                  <w:rFonts w:ascii="Cambria Math" w:hAnsi="Cambria Math"/>
                  <w:sz w:val="18"/>
                  <w:szCs w:val="18"/>
                </w:rPr>
                <m:t>Q</m:t>
              </m:r>
            </m:oMath>
            <w:r w:rsidR="000B069D">
              <w:rPr>
                <w:sz w:val="18"/>
                <w:szCs w:val="18"/>
              </w:rPr>
              <w:t xml:space="preserve"> is a unitary matrix, i.e. </w:t>
            </w:r>
            <m:oMath>
              <m:sSup>
                <m:sSupPr>
                  <m:ctrlPr>
                    <w:rPr>
                      <w:rFonts w:ascii="Cambria Math" w:hAnsi="Cambria Math"/>
                      <w:b/>
                      <w:bCs/>
                      <w:sz w:val="18"/>
                      <w:szCs w:val="18"/>
                    </w:rPr>
                  </m:ctrlPr>
                </m:sSupPr>
                <m:e>
                  <m:r>
                    <m:rPr>
                      <m:sty m:val="bi"/>
                    </m:rPr>
                    <w:rPr>
                      <w:rFonts w:ascii="Cambria Math" w:hAnsi="Cambria Math"/>
                      <w:sz w:val="18"/>
                      <w:szCs w:val="18"/>
                    </w:rPr>
                    <m:t>Q</m:t>
                  </m:r>
                </m:e>
                <m:sup>
                  <m:r>
                    <w:rPr>
                      <w:rFonts w:ascii="Cambria Math" w:hAnsi="Cambria Math"/>
                      <w:sz w:val="18"/>
                      <w:szCs w:val="18"/>
                    </w:rPr>
                    <m:t>T</m:t>
                  </m:r>
                </m:sup>
              </m:sSup>
              <m:r>
                <m:rPr>
                  <m:sty m:val="bi"/>
                </m:rPr>
                <w:rPr>
                  <w:rFonts w:ascii="Cambria Math" w:hAnsi="Cambria Math"/>
                  <w:sz w:val="18"/>
                  <w:szCs w:val="18"/>
                </w:rPr>
                <m:t>=</m:t>
              </m:r>
              <m:sSup>
                <m:sSupPr>
                  <m:ctrlPr>
                    <w:rPr>
                      <w:rFonts w:ascii="Cambria Math" w:hAnsi="Cambria Math"/>
                      <w:b/>
                      <w:bCs/>
                      <w:sz w:val="18"/>
                      <w:szCs w:val="18"/>
                    </w:rPr>
                  </m:ctrlPr>
                </m:sSupPr>
                <m:e>
                  <m:r>
                    <m:rPr>
                      <m:sty m:val="bi"/>
                    </m:rPr>
                    <w:rPr>
                      <w:rFonts w:ascii="Cambria Math" w:hAnsi="Cambria Math"/>
                      <w:sz w:val="18"/>
                      <w:szCs w:val="18"/>
                    </w:rPr>
                    <m:t>Q</m:t>
                  </m:r>
                </m:e>
                <m:sup>
                  <m:r>
                    <w:rPr>
                      <w:rFonts w:ascii="Cambria Math" w:hAnsi="Cambria Math"/>
                      <w:sz w:val="18"/>
                      <w:szCs w:val="18"/>
                    </w:rPr>
                    <m:t>-1</m:t>
                  </m:r>
                </m:sup>
              </m:sSup>
            </m:oMath>
          </w:p>
          <w:p w14:paraId="769D0211" w14:textId="27CD338D" w:rsidR="000B069D" w:rsidRDefault="000B069D">
            <w:pPr>
              <w:rPr>
                <w:sz w:val="18"/>
                <w:szCs w:val="18"/>
              </w:rPr>
            </w:pPr>
            <w:r>
              <w:rPr>
                <w:sz w:val="18"/>
                <w:szCs w:val="18"/>
              </w:rPr>
              <w:t xml:space="preserve">Eigen-decomposition is unique if we require </w:t>
            </w:r>
            <m:oMath>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2</m:t>
                  </m:r>
                </m:sub>
              </m:sSub>
              <m:r>
                <w:rPr>
                  <w:rFonts w:ascii="Cambria Math" w:hAnsi="Cambria Math"/>
                  <w:sz w:val="18"/>
                  <w:szCs w:val="18"/>
                </w:rPr>
                <m:t>≥…&gt;</m:t>
              </m:r>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p</m:t>
                  </m:r>
                </m:sub>
              </m:sSub>
            </m:oMath>
            <w:r>
              <w:rPr>
                <w:sz w:val="18"/>
                <w:szCs w:val="18"/>
              </w:rPr>
              <w:t>. The j</w:t>
            </w:r>
            <w:r>
              <w:rPr>
                <w:sz w:val="18"/>
                <w:szCs w:val="18"/>
                <w:vertAlign w:val="superscript"/>
              </w:rPr>
              <w:t>th</w:t>
            </w:r>
            <w:r>
              <w:rPr>
                <w:sz w:val="18"/>
                <w:szCs w:val="18"/>
              </w:rPr>
              <w:t xml:space="preserve"> principal component </w:t>
            </w:r>
            <m:oMath>
              <m:sSub>
                <m:sSubPr>
                  <m:ctrlPr>
                    <w:rPr>
                      <w:rFonts w:ascii="Cambria Math" w:hAnsi="Cambria Math"/>
                      <w:i/>
                      <w:sz w:val="18"/>
                      <w:szCs w:val="18"/>
                    </w:rPr>
                  </m:ctrlPr>
                </m:sSubPr>
                <m:e>
                  <m:r>
                    <m:rPr>
                      <m:sty m:val="bi"/>
                    </m:rPr>
                    <w:rPr>
                      <w:rFonts w:ascii="Cambria Math" w:hAnsi="Cambria Math"/>
                      <w:sz w:val="18"/>
                      <w:szCs w:val="18"/>
                    </w:rPr>
                    <m:t>ϕ</m:t>
                  </m:r>
                </m:e>
                <m:sub>
                  <m:r>
                    <w:rPr>
                      <w:rFonts w:ascii="Cambria Math" w:hAnsi="Cambria Math"/>
                      <w:sz w:val="18"/>
                      <w:szCs w:val="18"/>
                    </w:rPr>
                    <m:t>j</m:t>
                  </m:r>
                </m:sub>
              </m:sSub>
            </m:oMath>
            <w:r>
              <w:rPr>
                <w:sz w:val="18"/>
                <w:szCs w:val="18"/>
              </w:rPr>
              <w:t xml:space="preserve"> is the j</w:t>
            </w:r>
            <w:r>
              <w:rPr>
                <w:sz w:val="18"/>
                <w:szCs w:val="18"/>
                <w:vertAlign w:val="superscript"/>
              </w:rPr>
              <w:t>th</w:t>
            </w:r>
            <w:r>
              <w:rPr>
                <w:sz w:val="18"/>
                <w:szCs w:val="18"/>
              </w:rPr>
              <w:t xml:space="preserve"> col of </w:t>
            </w:r>
            <w:r>
              <w:rPr>
                <w:b/>
                <w:bCs/>
                <w:sz w:val="18"/>
                <w:szCs w:val="18"/>
              </w:rPr>
              <w:t>Q</w:t>
            </w:r>
          </w:p>
          <w:p w14:paraId="487CAA63" w14:textId="7F66DE8F" w:rsidR="000B069D" w:rsidRDefault="000B069D">
            <w:pPr>
              <w:rPr>
                <w:sz w:val="18"/>
                <w:szCs w:val="18"/>
              </w:rPr>
            </w:pPr>
            <w:r>
              <w:rPr>
                <w:sz w:val="18"/>
                <w:szCs w:val="18"/>
              </w:rPr>
              <w:t xml:space="preserve">Singular value Decomposition (SVD): </w:t>
            </w:r>
            <m:oMath>
              <m:r>
                <m:rPr>
                  <m:sty m:val="b"/>
                </m:rPr>
                <w:rPr>
                  <w:rFonts w:ascii="Cambria Math" w:hAnsi="Cambria Math"/>
                  <w:sz w:val="18"/>
                  <w:szCs w:val="18"/>
                </w:rPr>
                <m:t>X=UD</m:t>
              </m:r>
              <m:sSup>
                <m:sSupPr>
                  <m:ctrlPr>
                    <w:rPr>
                      <w:rFonts w:ascii="Cambria Math" w:hAnsi="Cambria Math"/>
                      <w:b/>
                      <w:bCs/>
                      <w:sz w:val="18"/>
                      <w:szCs w:val="18"/>
                    </w:rPr>
                  </m:ctrlPr>
                </m:sSupPr>
                <m:e>
                  <m:r>
                    <m:rPr>
                      <m:sty m:val="bi"/>
                    </m:rPr>
                    <w:rPr>
                      <w:rFonts w:ascii="Cambria Math" w:hAnsi="Cambria Math"/>
                      <w:sz w:val="18"/>
                      <w:szCs w:val="18"/>
                    </w:rPr>
                    <m:t>V</m:t>
                  </m:r>
                </m:e>
                <m:sup>
                  <m:r>
                    <w:rPr>
                      <w:rFonts w:ascii="Cambria Math" w:hAnsi="Cambria Math"/>
                      <w:sz w:val="18"/>
                      <w:szCs w:val="18"/>
                    </w:rPr>
                    <m:t>T</m:t>
                  </m:r>
                </m:sup>
              </m:sSup>
            </m:oMath>
            <w:r>
              <w:rPr>
                <w:sz w:val="18"/>
                <w:szCs w:val="18"/>
              </w:rPr>
              <w:t xml:space="preserve">, where </w:t>
            </w:r>
            <m:oMath>
              <m:sSub>
                <m:sSubPr>
                  <m:ctrlPr>
                    <w:rPr>
                      <w:rFonts w:ascii="Cambria Math" w:hAnsi="Cambria Math"/>
                      <w:i/>
                      <w:sz w:val="18"/>
                      <w:szCs w:val="18"/>
                    </w:rPr>
                  </m:ctrlPr>
                </m:sSubPr>
                <m:e>
                  <m:r>
                    <m:rPr>
                      <m:sty m:val="bi"/>
                    </m:rPr>
                    <w:rPr>
                      <w:rFonts w:ascii="Cambria Math" w:hAnsi="Cambria Math"/>
                      <w:sz w:val="18"/>
                      <w:szCs w:val="18"/>
                    </w:rPr>
                    <m:t>U</m:t>
                  </m:r>
                </m:e>
                <m:sub>
                  <m:r>
                    <w:rPr>
                      <w:rFonts w:ascii="Cambria Math" w:hAnsi="Cambria Math"/>
                      <w:sz w:val="18"/>
                      <w:szCs w:val="18"/>
                    </w:rPr>
                    <m:t>n×n</m:t>
                  </m:r>
                </m:sub>
              </m:sSub>
            </m:oMath>
            <w:r w:rsidR="00BD322D">
              <w:rPr>
                <w:sz w:val="18"/>
                <w:szCs w:val="18"/>
              </w:rPr>
              <w:t xml:space="preserve">, </w:t>
            </w:r>
            <m:oMath>
              <m:sSub>
                <m:sSubPr>
                  <m:ctrlPr>
                    <w:rPr>
                      <w:rFonts w:ascii="Cambria Math" w:hAnsi="Cambria Math"/>
                      <w:i/>
                      <w:sz w:val="18"/>
                      <w:szCs w:val="18"/>
                    </w:rPr>
                  </m:ctrlPr>
                </m:sSubPr>
                <m:e>
                  <m:r>
                    <m:rPr>
                      <m:sty m:val="bi"/>
                    </m:rPr>
                    <w:rPr>
                      <w:rFonts w:ascii="Cambria Math" w:hAnsi="Cambria Math"/>
                      <w:sz w:val="18"/>
                      <w:szCs w:val="18"/>
                    </w:rPr>
                    <m:t>V</m:t>
                  </m:r>
                </m:e>
                <m:sub>
                  <m:r>
                    <w:rPr>
                      <w:rFonts w:ascii="Cambria Math" w:hAnsi="Cambria Math"/>
                      <w:sz w:val="18"/>
                      <w:szCs w:val="18"/>
                    </w:rPr>
                    <m:t>p×p</m:t>
                  </m:r>
                </m:sub>
              </m:sSub>
            </m:oMath>
            <w:r>
              <w:rPr>
                <w:sz w:val="18"/>
                <w:szCs w:val="18"/>
              </w:rPr>
              <w:t xml:space="preserve"> </w:t>
            </w:r>
            <w:r w:rsidR="00BD322D">
              <w:rPr>
                <w:sz w:val="18"/>
                <w:szCs w:val="18"/>
              </w:rPr>
              <w:t>are</w:t>
            </w:r>
            <w:r>
              <w:rPr>
                <w:sz w:val="18"/>
                <w:szCs w:val="18"/>
              </w:rPr>
              <w:t xml:space="preserve"> orthogonal matri</w:t>
            </w:r>
            <w:r w:rsidR="00BD322D">
              <w:rPr>
                <w:sz w:val="18"/>
                <w:szCs w:val="18"/>
              </w:rPr>
              <w:t>ces</w:t>
            </w:r>
            <w:r>
              <w:rPr>
                <w:sz w:val="18"/>
                <w:szCs w:val="18"/>
              </w:rPr>
              <w:t xml:space="preserve">, </w:t>
            </w:r>
            <m:oMath>
              <m:sSub>
                <m:sSubPr>
                  <m:ctrlPr>
                    <w:rPr>
                      <w:rFonts w:ascii="Cambria Math" w:hAnsi="Cambria Math"/>
                      <w:i/>
                      <w:sz w:val="18"/>
                      <w:szCs w:val="18"/>
                    </w:rPr>
                  </m:ctrlPr>
                </m:sSubPr>
                <m:e>
                  <m:r>
                    <m:rPr>
                      <m:sty m:val="bi"/>
                    </m:rPr>
                    <w:rPr>
                      <w:rFonts w:ascii="Cambria Math" w:hAnsi="Cambria Math"/>
                      <w:sz w:val="18"/>
                      <w:szCs w:val="18"/>
                    </w:rPr>
                    <m:t>D</m:t>
                  </m:r>
                </m:e>
                <m:sub>
                  <m:r>
                    <w:rPr>
                      <w:rFonts w:ascii="Cambria Math" w:hAnsi="Cambria Math"/>
                      <w:sz w:val="18"/>
                      <w:szCs w:val="18"/>
                    </w:rPr>
                    <m:t>n×p</m:t>
                  </m:r>
                </m:sub>
              </m:sSub>
            </m:oMath>
            <w:r>
              <w:rPr>
                <w:sz w:val="18"/>
                <w:szCs w:val="18"/>
              </w:rPr>
              <w:t xml:space="preserve"> </w:t>
            </w:r>
            <w:r w:rsidR="00BD322D">
              <w:rPr>
                <w:sz w:val="18"/>
                <w:szCs w:val="18"/>
              </w:rPr>
              <w:t>is a</w:t>
            </w:r>
            <w:r>
              <w:rPr>
                <w:sz w:val="18"/>
                <w:szCs w:val="18"/>
              </w:rPr>
              <w:t xml:space="preserve"> rectangular diagonal matrix</w:t>
            </w:r>
          </w:p>
          <w:p w14:paraId="235EC3B4" w14:textId="77777777" w:rsidR="000B069D" w:rsidRDefault="000B069D">
            <w:pPr>
              <w:rPr>
                <w:b/>
                <w:bCs/>
                <w:sz w:val="18"/>
                <w:szCs w:val="18"/>
              </w:rPr>
            </w:pPr>
            <w:r>
              <w:rPr>
                <w:sz w:val="18"/>
                <w:szCs w:val="18"/>
              </w:rPr>
              <w:t xml:space="preserve">Eigen-decomposition of </w:t>
            </w:r>
            <m:oMath>
              <m:r>
                <m:rPr>
                  <m:sty m:val="b"/>
                </m:rPr>
                <w:rPr>
                  <w:rFonts w:ascii="Cambria Math" w:hAnsi="Cambria Math"/>
                  <w:sz w:val="18"/>
                  <w:szCs w:val="18"/>
                </w:rPr>
                <m:t>Σ</m:t>
              </m:r>
            </m:oMath>
            <w:r>
              <w:rPr>
                <w:sz w:val="18"/>
                <w:szCs w:val="18"/>
              </w:rPr>
              <w:t xml:space="preserve"> via SVD, </w:t>
            </w:r>
            <m:oMath>
              <m:r>
                <m:rPr>
                  <m:sty m:val="b"/>
                </m:rPr>
                <w:rPr>
                  <w:rFonts w:ascii="Cambria Math" w:hAnsi="Cambria Math"/>
                  <w:sz w:val="18"/>
                  <w:szCs w:val="18"/>
                </w:rPr>
                <m:t>Σ=</m:t>
              </m:r>
              <m:f>
                <m:fPr>
                  <m:ctrlPr>
                    <w:rPr>
                      <w:rFonts w:ascii="Cambria Math" w:hAnsi="Cambria Math"/>
                      <w:b/>
                      <w:bCs/>
                      <w:sz w:val="18"/>
                      <w:szCs w:val="18"/>
                    </w:rPr>
                  </m:ctrlPr>
                </m:fPr>
                <m:num>
                  <m:r>
                    <w:rPr>
                      <w:rFonts w:ascii="Cambria Math" w:hAnsi="Cambria Math"/>
                      <w:sz w:val="18"/>
                      <w:szCs w:val="18"/>
                    </w:rPr>
                    <m:t>1</m:t>
                  </m:r>
                </m:num>
                <m:den>
                  <m:r>
                    <w:rPr>
                      <w:rFonts w:ascii="Cambria Math" w:hAnsi="Cambria Math"/>
                      <w:sz w:val="18"/>
                      <w:szCs w:val="18"/>
                    </w:rPr>
                    <m:t>n</m:t>
                  </m:r>
                </m:den>
              </m:f>
              <m:sSup>
                <m:sSupPr>
                  <m:ctrlPr>
                    <w:rPr>
                      <w:rFonts w:ascii="Cambria Math" w:hAnsi="Cambria Math"/>
                      <w:i/>
                      <w:sz w:val="18"/>
                      <w:szCs w:val="18"/>
                    </w:rPr>
                  </m:ctrlPr>
                </m:sSupPr>
                <m:e>
                  <m:r>
                    <m:rPr>
                      <m:sty m:val="bi"/>
                    </m:rPr>
                    <w:rPr>
                      <w:rFonts w:ascii="Cambria Math" w:hAnsi="Cambria Math"/>
                      <w:sz w:val="18"/>
                      <w:szCs w:val="18"/>
                    </w:rPr>
                    <m:t>X</m:t>
                  </m:r>
                </m:e>
                <m:sup>
                  <m:r>
                    <w:rPr>
                      <w:rFonts w:ascii="Cambria Math" w:hAnsi="Cambria Math"/>
                      <w:sz w:val="18"/>
                      <w:szCs w:val="18"/>
                    </w:rPr>
                    <m:t>T</m:t>
                  </m:r>
                </m:sup>
              </m:sSup>
              <m:r>
                <m:rPr>
                  <m:sty m:val="bi"/>
                </m:rPr>
                <w:rPr>
                  <w:rFonts w:ascii="Cambria Math" w:hAnsi="Cambria Math"/>
                  <w:sz w:val="18"/>
                  <w:szCs w:val="18"/>
                </w:rPr>
                <m:t>X=</m:t>
              </m:r>
              <m:f>
                <m:fPr>
                  <m:ctrlPr>
                    <w:rPr>
                      <w:rFonts w:ascii="Cambria Math" w:hAnsi="Cambria Math"/>
                      <w:b/>
                      <w:bCs/>
                      <w:sz w:val="18"/>
                      <w:szCs w:val="18"/>
                    </w:rPr>
                  </m:ctrlPr>
                </m:fPr>
                <m:num>
                  <m:r>
                    <w:rPr>
                      <w:rFonts w:ascii="Cambria Math" w:hAnsi="Cambria Math"/>
                      <w:sz w:val="18"/>
                      <w:szCs w:val="18"/>
                    </w:rPr>
                    <m:t>1</m:t>
                  </m:r>
                </m:num>
                <m:den>
                  <m:r>
                    <w:rPr>
                      <w:rFonts w:ascii="Cambria Math" w:hAnsi="Cambria Math"/>
                      <w:sz w:val="18"/>
                      <w:szCs w:val="18"/>
                    </w:rPr>
                    <m:t>n</m:t>
                  </m:r>
                </m:den>
              </m:f>
              <m:r>
                <m:rPr>
                  <m:sty m:val="b"/>
                </m:rPr>
                <w:rPr>
                  <w:rFonts w:ascii="Cambria Math" w:hAnsi="Cambria Math"/>
                  <w:sz w:val="18"/>
                  <w:szCs w:val="18"/>
                </w:rPr>
                <m:t>V</m:t>
              </m:r>
              <m:sSup>
                <m:sSupPr>
                  <m:ctrlPr>
                    <w:rPr>
                      <w:rFonts w:ascii="Cambria Math" w:hAnsi="Cambria Math"/>
                      <w:b/>
                      <w:bCs/>
                      <w:sz w:val="18"/>
                      <w:szCs w:val="18"/>
                    </w:rPr>
                  </m:ctrlPr>
                </m:sSupPr>
                <m:e>
                  <m:r>
                    <m:rPr>
                      <m:sty m:val="bi"/>
                    </m:rPr>
                    <w:rPr>
                      <w:rFonts w:ascii="Cambria Math" w:hAnsi="Cambria Math"/>
                      <w:sz w:val="18"/>
                      <w:szCs w:val="18"/>
                    </w:rPr>
                    <m:t>D</m:t>
                  </m:r>
                </m:e>
                <m:sup>
                  <m:r>
                    <w:rPr>
                      <w:rFonts w:ascii="Cambria Math" w:hAnsi="Cambria Math"/>
                      <w:sz w:val="18"/>
                      <w:szCs w:val="18"/>
                    </w:rPr>
                    <m:t>T</m:t>
                  </m:r>
                </m:sup>
              </m:sSup>
              <m:sSup>
                <m:sSupPr>
                  <m:ctrlPr>
                    <w:rPr>
                      <w:rFonts w:ascii="Cambria Math" w:hAnsi="Cambria Math"/>
                      <w:b/>
                      <w:bCs/>
                      <w:sz w:val="18"/>
                      <w:szCs w:val="18"/>
                    </w:rPr>
                  </m:ctrlPr>
                </m:sSupPr>
                <m:e>
                  <m:r>
                    <m:rPr>
                      <m:sty m:val="bi"/>
                    </m:rPr>
                    <w:rPr>
                      <w:rFonts w:ascii="Cambria Math" w:hAnsi="Cambria Math"/>
                      <w:sz w:val="18"/>
                      <w:szCs w:val="18"/>
                    </w:rPr>
                    <m:t>U</m:t>
                  </m:r>
                </m:e>
                <m:sup>
                  <m:r>
                    <w:rPr>
                      <w:rFonts w:ascii="Cambria Math" w:hAnsi="Cambria Math"/>
                      <w:sz w:val="18"/>
                      <w:szCs w:val="18"/>
                    </w:rPr>
                    <m:t>T</m:t>
                  </m:r>
                </m:sup>
              </m:sSup>
              <m:r>
                <m:rPr>
                  <m:sty m:val="b"/>
                </m:rPr>
                <w:rPr>
                  <w:rFonts w:ascii="Cambria Math" w:hAnsi="Cambria Math"/>
                  <w:sz w:val="18"/>
                  <w:szCs w:val="18"/>
                </w:rPr>
                <m:t>UD</m:t>
              </m:r>
              <m:sSup>
                <m:sSupPr>
                  <m:ctrlPr>
                    <w:rPr>
                      <w:rFonts w:ascii="Cambria Math" w:hAnsi="Cambria Math"/>
                      <w:b/>
                      <w:bCs/>
                      <w:sz w:val="18"/>
                      <w:szCs w:val="18"/>
                    </w:rPr>
                  </m:ctrlPr>
                </m:sSupPr>
                <m:e>
                  <m:r>
                    <m:rPr>
                      <m:sty m:val="bi"/>
                    </m:rPr>
                    <w:rPr>
                      <w:rFonts w:ascii="Cambria Math" w:hAnsi="Cambria Math"/>
                      <w:sz w:val="18"/>
                      <w:szCs w:val="18"/>
                    </w:rPr>
                    <m:t>V</m:t>
                  </m:r>
                </m:e>
                <m:sup>
                  <m:r>
                    <w:rPr>
                      <w:rFonts w:ascii="Cambria Math" w:hAnsi="Cambria Math"/>
                      <w:sz w:val="18"/>
                      <w:szCs w:val="18"/>
                    </w:rPr>
                    <m:t>T</m:t>
                  </m:r>
                </m:sup>
              </m:sSup>
              <m:r>
                <m:rPr>
                  <m:sty m:val="bi"/>
                </m:rPr>
                <w:rPr>
                  <w:rFonts w:ascii="Cambria Math" w:hAnsi="Cambria Math"/>
                  <w:sz w:val="18"/>
                  <w:szCs w:val="18"/>
                </w:rPr>
                <m:t>=</m:t>
              </m:r>
              <m:r>
                <m:rPr>
                  <m:sty m:val="b"/>
                </m:rPr>
                <w:rPr>
                  <w:rFonts w:ascii="Cambria Math" w:hAnsi="Cambria Math"/>
                  <w:sz w:val="18"/>
                  <w:szCs w:val="18"/>
                </w:rPr>
                <m:t>V</m:t>
              </m:r>
              <m:d>
                <m:dPr>
                  <m:ctrlPr>
                    <w:rPr>
                      <w:rFonts w:ascii="Cambria Math" w:hAnsi="Cambria Math"/>
                      <w:b/>
                      <w:bCs/>
                      <w:sz w:val="18"/>
                      <w:szCs w:val="18"/>
                    </w:rPr>
                  </m:ctrlPr>
                </m:dPr>
                <m:e>
                  <m:f>
                    <m:fPr>
                      <m:ctrlPr>
                        <w:rPr>
                          <w:rFonts w:ascii="Cambria Math" w:hAnsi="Cambria Math"/>
                          <w:b/>
                          <w:bCs/>
                          <w:sz w:val="18"/>
                          <w:szCs w:val="18"/>
                        </w:rPr>
                      </m:ctrlPr>
                    </m:fPr>
                    <m:num>
                      <m:r>
                        <w:rPr>
                          <w:rFonts w:ascii="Cambria Math" w:hAnsi="Cambria Math"/>
                          <w:sz w:val="18"/>
                          <w:szCs w:val="18"/>
                        </w:rPr>
                        <m:t>1</m:t>
                      </m:r>
                    </m:num>
                    <m:den>
                      <m:r>
                        <w:rPr>
                          <w:rFonts w:ascii="Cambria Math" w:hAnsi="Cambria Math"/>
                          <w:sz w:val="18"/>
                          <w:szCs w:val="18"/>
                        </w:rPr>
                        <m:t>n</m:t>
                      </m:r>
                    </m:den>
                  </m:f>
                  <m:sSup>
                    <m:sSupPr>
                      <m:ctrlPr>
                        <w:rPr>
                          <w:rFonts w:ascii="Cambria Math" w:hAnsi="Cambria Math"/>
                          <w:b/>
                          <w:bCs/>
                          <w:sz w:val="18"/>
                          <w:szCs w:val="18"/>
                        </w:rPr>
                      </m:ctrlPr>
                    </m:sSupPr>
                    <m:e>
                      <m:r>
                        <m:rPr>
                          <m:sty m:val="bi"/>
                        </m:rPr>
                        <w:rPr>
                          <w:rFonts w:ascii="Cambria Math" w:hAnsi="Cambria Math"/>
                          <w:sz w:val="18"/>
                          <w:szCs w:val="18"/>
                        </w:rPr>
                        <m:t>D</m:t>
                      </m:r>
                    </m:e>
                    <m:sup>
                      <m:r>
                        <w:rPr>
                          <w:rFonts w:ascii="Cambria Math" w:hAnsi="Cambria Math"/>
                          <w:sz w:val="18"/>
                          <w:szCs w:val="18"/>
                        </w:rPr>
                        <m:t>T</m:t>
                      </m:r>
                    </m:sup>
                  </m:sSup>
                  <m:r>
                    <m:rPr>
                      <m:sty m:val="b"/>
                    </m:rPr>
                    <w:rPr>
                      <w:rFonts w:ascii="Cambria Math" w:hAnsi="Cambria Math"/>
                      <w:sz w:val="18"/>
                      <w:szCs w:val="18"/>
                    </w:rPr>
                    <m:t>D</m:t>
                  </m:r>
                </m:e>
              </m:d>
              <m:sSup>
                <m:sSupPr>
                  <m:ctrlPr>
                    <w:rPr>
                      <w:rFonts w:ascii="Cambria Math" w:hAnsi="Cambria Math"/>
                      <w:b/>
                      <w:bCs/>
                      <w:sz w:val="18"/>
                      <w:szCs w:val="18"/>
                    </w:rPr>
                  </m:ctrlPr>
                </m:sSupPr>
                <m:e>
                  <m:r>
                    <m:rPr>
                      <m:sty m:val="bi"/>
                    </m:rPr>
                    <w:rPr>
                      <w:rFonts w:ascii="Cambria Math" w:hAnsi="Cambria Math"/>
                      <w:sz w:val="18"/>
                      <w:szCs w:val="18"/>
                    </w:rPr>
                    <m:t>V</m:t>
                  </m:r>
                </m:e>
                <m:sup>
                  <m:r>
                    <w:rPr>
                      <w:rFonts w:ascii="Cambria Math" w:hAnsi="Cambria Math"/>
                      <w:sz w:val="18"/>
                      <w:szCs w:val="18"/>
                    </w:rPr>
                    <m:t>T</m:t>
                  </m:r>
                </m:sup>
              </m:sSup>
            </m:oMath>
          </w:p>
          <w:p w14:paraId="2388B12A" w14:textId="77777777" w:rsidR="00BD322D" w:rsidRDefault="00BD322D">
            <w:pPr>
              <w:rPr>
                <w:b/>
                <w:bCs/>
                <w:sz w:val="18"/>
                <w:szCs w:val="18"/>
              </w:rPr>
            </w:pPr>
            <w:r>
              <w:rPr>
                <w:sz w:val="18"/>
                <w:szCs w:val="18"/>
              </w:rPr>
              <w:t xml:space="preserve">Comparing with above eigen-decomposition, </w:t>
            </w:r>
            <m:oMath>
              <m:r>
                <m:rPr>
                  <m:sty m:val="b"/>
                </m:rPr>
                <w:rPr>
                  <w:rFonts w:ascii="Cambria Math" w:hAnsi="Cambria Math"/>
                  <w:sz w:val="18"/>
                  <w:szCs w:val="18"/>
                </w:rPr>
                <m:t>Q=V</m:t>
              </m:r>
            </m:oMath>
            <w:r>
              <w:rPr>
                <w:sz w:val="18"/>
                <w:szCs w:val="18"/>
              </w:rPr>
              <w:t xml:space="preserve">, </w:t>
            </w:r>
            <m:oMath>
              <m:r>
                <m:rPr>
                  <m:sty m:val="b"/>
                </m:rPr>
                <w:rPr>
                  <w:rFonts w:ascii="Cambria Math" w:hAnsi="Cambria Math"/>
                  <w:sz w:val="18"/>
                  <w:szCs w:val="18"/>
                </w:rPr>
                <m:t>Λ=</m:t>
              </m:r>
              <m:f>
                <m:fPr>
                  <m:ctrlPr>
                    <w:rPr>
                      <w:rFonts w:ascii="Cambria Math" w:hAnsi="Cambria Math"/>
                      <w:b/>
                      <w:bCs/>
                      <w:sz w:val="18"/>
                      <w:szCs w:val="18"/>
                    </w:rPr>
                  </m:ctrlPr>
                </m:fPr>
                <m:num>
                  <m:r>
                    <w:rPr>
                      <w:rFonts w:ascii="Cambria Math" w:hAnsi="Cambria Math"/>
                      <w:sz w:val="18"/>
                      <w:szCs w:val="18"/>
                    </w:rPr>
                    <m:t>1</m:t>
                  </m:r>
                </m:num>
                <m:den>
                  <m:r>
                    <w:rPr>
                      <w:rFonts w:ascii="Cambria Math" w:hAnsi="Cambria Math"/>
                      <w:sz w:val="18"/>
                      <w:szCs w:val="18"/>
                    </w:rPr>
                    <m:t>n</m:t>
                  </m:r>
                </m:den>
              </m:f>
              <m:sSup>
                <m:sSupPr>
                  <m:ctrlPr>
                    <w:rPr>
                      <w:rFonts w:ascii="Cambria Math" w:hAnsi="Cambria Math"/>
                      <w:b/>
                      <w:bCs/>
                      <w:sz w:val="18"/>
                      <w:szCs w:val="18"/>
                    </w:rPr>
                  </m:ctrlPr>
                </m:sSupPr>
                <m:e>
                  <m:r>
                    <m:rPr>
                      <m:sty m:val="bi"/>
                    </m:rPr>
                    <w:rPr>
                      <w:rFonts w:ascii="Cambria Math" w:hAnsi="Cambria Math"/>
                      <w:sz w:val="18"/>
                      <w:szCs w:val="18"/>
                    </w:rPr>
                    <m:t>D</m:t>
                  </m:r>
                </m:e>
                <m:sup>
                  <m:r>
                    <w:rPr>
                      <w:rFonts w:ascii="Cambria Math" w:hAnsi="Cambria Math"/>
                      <w:sz w:val="18"/>
                      <w:szCs w:val="18"/>
                    </w:rPr>
                    <m:t>T</m:t>
                  </m:r>
                </m:sup>
              </m:sSup>
              <m:r>
                <m:rPr>
                  <m:sty m:val="b"/>
                </m:rPr>
                <w:rPr>
                  <w:rFonts w:ascii="Cambria Math" w:hAnsi="Cambria Math"/>
                  <w:sz w:val="18"/>
                  <w:szCs w:val="18"/>
                </w:rPr>
                <m:t>D</m:t>
              </m:r>
            </m:oMath>
          </w:p>
          <w:p w14:paraId="77113FA9" w14:textId="77777777" w:rsidR="00BD322D" w:rsidRDefault="00BD322D">
            <w:pPr>
              <w:rPr>
                <w:sz w:val="18"/>
                <w:szCs w:val="18"/>
              </w:rPr>
            </w:pPr>
            <w:r>
              <w:rPr>
                <w:sz w:val="18"/>
                <w:szCs w:val="18"/>
              </w:rPr>
              <w:t xml:space="preserve">We can avoid computing the covariance matrix of centered </w:t>
            </w:r>
            <w:r>
              <w:rPr>
                <w:b/>
                <w:bCs/>
                <w:sz w:val="18"/>
                <w:szCs w:val="18"/>
              </w:rPr>
              <w:t>X</w:t>
            </w:r>
          </w:p>
          <w:p w14:paraId="2B51536C" w14:textId="77777777" w:rsidR="00BD322D" w:rsidRDefault="00BD322D">
            <w:pPr>
              <w:rPr>
                <w:b/>
                <w:bCs/>
                <w:sz w:val="18"/>
                <w:szCs w:val="18"/>
              </w:rPr>
            </w:pPr>
            <w:r>
              <w:rPr>
                <w:sz w:val="18"/>
                <w:szCs w:val="18"/>
              </w:rPr>
              <w:t xml:space="preserve">Principal-components score: </w:t>
            </w:r>
            <m:oMath>
              <m:sSub>
                <m:sSubPr>
                  <m:ctrlPr>
                    <w:rPr>
                      <w:rFonts w:ascii="Cambria Math" w:hAnsi="Cambria Math"/>
                      <w:i/>
                      <w:sz w:val="18"/>
                      <w:szCs w:val="18"/>
                    </w:rPr>
                  </m:ctrlPr>
                </m:sSubPr>
                <m:e>
                  <m:r>
                    <w:rPr>
                      <w:rFonts w:ascii="Cambria Math" w:hAnsi="Cambria Math"/>
                      <w:sz w:val="18"/>
                      <w:szCs w:val="18"/>
                    </w:rPr>
                    <m:t>ζ</m:t>
                  </m:r>
                </m:e>
                <m:sub>
                  <m:r>
                    <w:rPr>
                      <w:rFonts w:ascii="Cambria Math" w:hAnsi="Cambria Math"/>
                      <w:sz w:val="18"/>
                      <w:szCs w:val="18"/>
                    </w:rPr>
                    <m:t>ij</m:t>
                  </m:r>
                </m:sub>
              </m:sSub>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m:rPr>
                              <m:sty m:val="bi"/>
                            </m:rPr>
                            <w:rPr>
                              <w:rFonts w:ascii="Cambria Math" w:hAnsi="Cambria Math"/>
                              <w:sz w:val="18"/>
                              <w:szCs w:val="18"/>
                            </w:rPr>
                            <m:t>x</m:t>
                          </m:r>
                        </m:e>
                      </m:acc>
                    </m:e>
                  </m:d>
                </m:e>
                <m:sup>
                  <m:r>
                    <w:rPr>
                      <w:rFonts w:ascii="Cambria Math" w:hAnsi="Cambria Math"/>
                      <w:sz w:val="18"/>
                      <w:szCs w:val="18"/>
                    </w:rPr>
                    <m:t>T</m:t>
                  </m:r>
                </m:sup>
              </m:sSup>
              <m:sSub>
                <m:sSubPr>
                  <m:ctrlPr>
                    <w:rPr>
                      <w:rFonts w:ascii="Cambria Math" w:hAnsi="Cambria Math"/>
                      <w:b/>
                      <w:i/>
                      <w:sz w:val="18"/>
                      <w:szCs w:val="18"/>
                    </w:rPr>
                  </m:ctrlPr>
                </m:sSubPr>
                <m:e>
                  <m:r>
                    <m:rPr>
                      <m:sty m:val="bi"/>
                    </m:rPr>
                    <w:rPr>
                      <w:rFonts w:ascii="Cambria Math" w:hAnsi="Cambria Math"/>
                      <w:sz w:val="18"/>
                      <w:szCs w:val="18"/>
                    </w:rPr>
                    <m:t>ϕ</m:t>
                  </m:r>
                </m:e>
                <m:sub>
                  <m:r>
                    <w:rPr>
                      <w:rFonts w:ascii="Cambria Math" w:hAnsi="Cambria Math"/>
                      <w:sz w:val="18"/>
                      <w:szCs w:val="18"/>
                    </w:rPr>
                    <m:t>j</m:t>
                  </m:r>
                </m:sub>
              </m:sSub>
            </m:oMath>
            <w:r>
              <w:rPr>
                <w:b/>
                <w:sz w:val="18"/>
                <w:szCs w:val="18"/>
              </w:rPr>
              <w:t xml:space="preserve"> </w:t>
            </w:r>
            <w:r>
              <w:rPr>
                <w:bCs/>
                <w:sz w:val="18"/>
                <w:szCs w:val="18"/>
              </w:rPr>
              <w:t xml:space="preserve">is the (i, j)-entry of </w:t>
            </w:r>
            <m:oMath>
              <m:r>
                <m:rPr>
                  <m:sty m:val="bi"/>
                </m:rPr>
                <w:rPr>
                  <w:rFonts w:ascii="Cambria Math" w:hAnsi="Cambria Math"/>
                  <w:sz w:val="18"/>
                  <w:szCs w:val="18"/>
                </w:rPr>
                <m:t>X</m:t>
              </m:r>
              <m:r>
                <m:rPr>
                  <m:sty m:val="b"/>
                </m:rPr>
                <w:rPr>
                  <w:rFonts w:ascii="Cambria Math" w:hAnsi="Cambria Math"/>
                  <w:sz w:val="18"/>
                  <w:szCs w:val="18"/>
                </w:rPr>
                <m:t>Q=UD</m:t>
              </m:r>
              <m:sSup>
                <m:sSupPr>
                  <m:ctrlPr>
                    <w:rPr>
                      <w:rFonts w:ascii="Cambria Math" w:hAnsi="Cambria Math"/>
                      <w:b/>
                      <w:bCs/>
                      <w:sz w:val="18"/>
                      <w:szCs w:val="18"/>
                    </w:rPr>
                  </m:ctrlPr>
                </m:sSupPr>
                <m:e>
                  <m:r>
                    <m:rPr>
                      <m:sty m:val="bi"/>
                    </m:rPr>
                    <w:rPr>
                      <w:rFonts w:ascii="Cambria Math" w:hAnsi="Cambria Math"/>
                      <w:sz w:val="18"/>
                      <w:szCs w:val="18"/>
                    </w:rPr>
                    <m:t>V</m:t>
                  </m:r>
                </m:e>
                <m:sup>
                  <m:r>
                    <w:rPr>
                      <w:rFonts w:ascii="Cambria Math" w:hAnsi="Cambria Math"/>
                      <w:sz w:val="18"/>
                      <w:szCs w:val="18"/>
                    </w:rPr>
                    <m:t>T</m:t>
                  </m:r>
                </m:sup>
              </m:sSup>
              <m:r>
                <m:rPr>
                  <m:sty m:val="b"/>
                </m:rPr>
                <w:rPr>
                  <w:rFonts w:ascii="Cambria Math" w:hAnsi="Cambria Math"/>
                  <w:sz w:val="18"/>
                  <w:szCs w:val="18"/>
                </w:rPr>
                <m:t>V=UD</m:t>
              </m:r>
            </m:oMath>
          </w:p>
          <w:p w14:paraId="4F5917B6" w14:textId="37F14A65" w:rsidR="00BD322D" w:rsidRPr="00BD322D" w:rsidRDefault="00BD322D" w:rsidP="00BD322D">
            <w:pPr>
              <w:rPr>
                <w:sz w:val="18"/>
                <w:szCs w:val="18"/>
                <w:lang w:val="en-SG"/>
              </w:rPr>
            </w:pPr>
            <w:r w:rsidRPr="00BD322D">
              <w:rPr>
                <w:sz w:val="18"/>
                <w:szCs w:val="18"/>
                <w:lang w:val="en-SG"/>
              </w:rPr>
              <w:t>SVD gives rise to both principal components and scores</w:t>
            </w:r>
            <w:r>
              <w:rPr>
                <w:sz w:val="18"/>
                <w:szCs w:val="18"/>
                <w:lang w:val="en-SG"/>
              </w:rPr>
              <w:t xml:space="preserve">. </w:t>
            </w:r>
            <w:r w:rsidRPr="00BD322D">
              <w:rPr>
                <w:sz w:val="18"/>
                <w:szCs w:val="18"/>
                <w:lang w:val="en-SG"/>
              </w:rPr>
              <w:t>There are at most min</w:t>
            </w:r>
            <w:r>
              <w:rPr>
                <w:sz w:val="18"/>
                <w:szCs w:val="18"/>
                <w:lang w:val="en-SG"/>
              </w:rPr>
              <w:t>{</w:t>
            </w:r>
            <w:r w:rsidRPr="00BD322D">
              <w:rPr>
                <w:sz w:val="18"/>
                <w:szCs w:val="18"/>
                <w:lang w:val="en-SG"/>
              </w:rPr>
              <w:t>n, p</w:t>
            </w:r>
            <w:r>
              <w:rPr>
                <w:sz w:val="18"/>
                <w:szCs w:val="18"/>
                <w:lang w:val="en-SG"/>
              </w:rPr>
              <w:t>}</w:t>
            </w:r>
            <w:r w:rsidRPr="00BD322D">
              <w:rPr>
                <w:sz w:val="18"/>
                <w:szCs w:val="18"/>
                <w:lang w:val="en-SG"/>
              </w:rPr>
              <w:t xml:space="preserve"> nonzero eigenvalues</w:t>
            </w:r>
          </w:p>
        </w:tc>
      </w:tr>
      <w:tr w:rsidR="009F492B" w:rsidRPr="00D76449" w14:paraId="6EAB1830" w14:textId="77777777" w:rsidTr="00F43B09">
        <w:trPr>
          <w:trHeight w:val="30"/>
        </w:trPr>
        <w:tc>
          <w:tcPr>
            <w:tcW w:w="1148" w:type="dxa"/>
            <w:vMerge/>
          </w:tcPr>
          <w:p w14:paraId="2AF367AB" w14:textId="77777777" w:rsidR="009F492B" w:rsidRDefault="009F492B">
            <w:pPr>
              <w:rPr>
                <w:sz w:val="18"/>
                <w:szCs w:val="18"/>
              </w:rPr>
            </w:pPr>
          </w:p>
        </w:tc>
        <w:tc>
          <w:tcPr>
            <w:tcW w:w="10288" w:type="dxa"/>
            <w:gridSpan w:val="2"/>
          </w:tcPr>
          <w:p w14:paraId="0AC589C6" w14:textId="43EC25EB" w:rsidR="009F492B" w:rsidRPr="00EA124D" w:rsidRDefault="00000000">
            <w:pPr>
              <w:rPr>
                <w:sz w:val="18"/>
                <w:szCs w:val="18"/>
              </w:rPr>
            </w:pPr>
            <m:oMath>
              <m:sSub>
                <m:sSubPr>
                  <m:ctrlPr>
                    <w:rPr>
                      <w:rFonts w:ascii="Cambria Math" w:hAnsi="Cambria Math"/>
                      <w:i/>
                      <w:sz w:val="18"/>
                      <w:szCs w:val="18"/>
                    </w:rPr>
                  </m:ctrlPr>
                </m:sSubPr>
                <m:e>
                  <m:r>
                    <w:rPr>
                      <w:rFonts w:ascii="Cambria Math" w:hAnsi="Cambria Math"/>
                      <w:sz w:val="18"/>
                      <w:szCs w:val="18"/>
                    </w:rPr>
                    <m:t>ζ</m:t>
                  </m:r>
                </m:e>
                <m:sub>
                  <m:r>
                    <w:rPr>
                      <w:rFonts w:ascii="Cambria Math" w:hAnsi="Cambria Math"/>
                      <w:sz w:val="18"/>
                      <w:szCs w:val="18"/>
                    </w:rPr>
                    <m:t>i1</m:t>
                  </m:r>
                </m:sub>
              </m:sSub>
            </m:oMath>
            <w:r w:rsidR="006E5397">
              <w:rPr>
                <w:sz w:val="18"/>
                <w:szCs w:val="18"/>
              </w:rPr>
              <w:t xml:space="preserve"> is in the form of </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i1</m:t>
                      </m:r>
                    </m:sub>
                  </m:sSub>
                  <m:r>
                    <w:rPr>
                      <w:rFonts w:ascii="Cambria Math" w:hAnsi="Cambria Math"/>
                      <w:sz w:val="18"/>
                      <w:szCs w:val="18"/>
                    </w:rPr>
                    <m:t>-</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x</m:t>
                          </m:r>
                        </m:e>
                      </m:acc>
                    </m:e>
                    <m:sub>
                      <m:r>
                        <w:rPr>
                          <w:rFonts w:ascii="Cambria Math" w:hAnsi="Cambria Math"/>
                          <w:sz w:val="18"/>
                          <w:szCs w:val="18"/>
                        </w:rPr>
                        <m:t>1</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p</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ip</m:t>
                      </m:r>
                    </m:sub>
                  </m:sSub>
                  <m:r>
                    <w:rPr>
                      <w:rFonts w:ascii="Cambria Math" w:hAnsi="Cambria Math"/>
                      <w:sz w:val="18"/>
                      <w:szCs w:val="18"/>
                    </w:rPr>
                    <m:t>-</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x</m:t>
                          </m:r>
                        </m:e>
                      </m:acc>
                    </m:e>
                    <m:sub>
                      <m:r>
                        <w:rPr>
                          <w:rFonts w:ascii="Cambria Math" w:hAnsi="Cambria Math"/>
                          <w:sz w:val="18"/>
                          <w:szCs w:val="18"/>
                        </w:rPr>
                        <m:t>p</m:t>
                      </m:r>
                    </m:sub>
                  </m:sSub>
                </m:e>
              </m:d>
            </m:oMath>
            <w:r w:rsidR="006E5397">
              <w:rPr>
                <w:sz w:val="18"/>
                <w:szCs w:val="18"/>
              </w:rPr>
              <w:t xml:space="preserve"> for some coefficients a</w:t>
            </w:r>
            <w:r w:rsidR="006E5397">
              <w:rPr>
                <w:sz w:val="18"/>
                <w:szCs w:val="18"/>
                <w:vertAlign w:val="subscript"/>
              </w:rPr>
              <w:t>1</w:t>
            </w:r>
            <w:r w:rsidR="006E5397">
              <w:rPr>
                <w:sz w:val="18"/>
                <w:szCs w:val="18"/>
              </w:rPr>
              <w:t>, …, a</w:t>
            </w:r>
            <w:r w:rsidR="006E5397">
              <w:rPr>
                <w:sz w:val="18"/>
                <w:szCs w:val="18"/>
                <w:vertAlign w:val="subscript"/>
              </w:rPr>
              <w:t>p</w:t>
            </w:r>
            <w:r w:rsidR="00EA124D">
              <w:rPr>
                <w:sz w:val="18"/>
                <w:szCs w:val="18"/>
              </w:rPr>
              <w:t xml:space="preserve">, i.e. </w:t>
            </w:r>
            <m:oMath>
              <m:sSub>
                <m:sSubPr>
                  <m:ctrlPr>
                    <w:rPr>
                      <w:rFonts w:ascii="Cambria Math" w:hAnsi="Cambria Math"/>
                      <w:i/>
                      <w:sz w:val="18"/>
                      <w:szCs w:val="18"/>
                    </w:rPr>
                  </m:ctrlPr>
                </m:sSubPr>
                <m:e>
                  <m:r>
                    <w:rPr>
                      <w:rFonts w:ascii="Cambria Math" w:hAnsi="Cambria Math"/>
                      <w:sz w:val="18"/>
                      <w:szCs w:val="18"/>
                    </w:rPr>
                    <m:t>ζ</m:t>
                  </m:r>
                </m:e>
                <m:sub>
                  <m:r>
                    <w:rPr>
                      <w:rFonts w:ascii="Cambria Math" w:hAnsi="Cambria Math"/>
                      <w:sz w:val="18"/>
                      <w:szCs w:val="18"/>
                    </w:rPr>
                    <m:t>i1</m:t>
                  </m:r>
                </m:sub>
              </m:sSub>
            </m:oMath>
            <w:r w:rsidR="00EA124D">
              <w:rPr>
                <w:sz w:val="18"/>
                <w:szCs w:val="18"/>
              </w:rPr>
              <w:t xml:space="preserve"> is a LC of the p original predictors</w:t>
            </w:r>
          </w:p>
          <w:p w14:paraId="56DCC62A" w14:textId="77119C05" w:rsidR="006E5397" w:rsidRPr="006E5397" w:rsidRDefault="006E5397">
            <w:pPr>
              <w:rPr>
                <w:bCs/>
                <w:sz w:val="18"/>
                <w:szCs w:val="18"/>
              </w:rPr>
            </w:pPr>
            <w:r>
              <w:rPr>
                <w:sz w:val="18"/>
                <w:szCs w:val="18"/>
              </w:rPr>
              <w:t xml:space="preserve">Since </w:t>
            </w:r>
            <m:oMath>
              <m:sSub>
                <m:sSubPr>
                  <m:ctrlPr>
                    <w:rPr>
                      <w:rFonts w:ascii="Cambria Math" w:hAnsi="Cambria Math"/>
                      <w:i/>
                      <w:sz w:val="18"/>
                      <w:szCs w:val="18"/>
                    </w:rPr>
                  </m:ctrlPr>
                </m:sSubPr>
                <m:e>
                  <m:r>
                    <w:rPr>
                      <w:rFonts w:ascii="Cambria Math" w:hAnsi="Cambria Math"/>
                      <w:sz w:val="18"/>
                      <w:szCs w:val="18"/>
                    </w:rPr>
                    <m:t>ζ</m:t>
                  </m:r>
                </m:e>
                <m:sub>
                  <m:r>
                    <w:rPr>
                      <w:rFonts w:ascii="Cambria Math" w:hAnsi="Cambria Math"/>
                      <w:sz w:val="18"/>
                      <w:szCs w:val="18"/>
                    </w:rPr>
                    <m:t>i1</m:t>
                  </m:r>
                </m:sub>
              </m:sSub>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m:rPr>
                              <m:sty m:val="bi"/>
                            </m:rPr>
                            <w:rPr>
                              <w:rFonts w:ascii="Cambria Math" w:hAnsi="Cambria Math"/>
                              <w:sz w:val="18"/>
                              <w:szCs w:val="18"/>
                            </w:rPr>
                            <m:t>x</m:t>
                          </m:r>
                        </m:e>
                      </m:acc>
                    </m:e>
                  </m:d>
                </m:e>
                <m:sup>
                  <m:r>
                    <w:rPr>
                      <w:rFonts w:ascii="Cambria Math" w:hAnsi="Cambria Math"/>
                      <w:sz w:val="18"/>
                      <w:szCs w:val="18"/>
                    </w:rPr>
                    <m:t>T</m:t>
                  </m:r>
                </m:sup>
              </m:sSup>
              <m:sSub>
                <m:sSubPr>
                  <m:ctrlPr>
                    <w:rPr>
                      <w:rFonts w:ascii="Cambria Math" w:hAnsi="Cambria Math"/>
                      <w:b/>
                      <w:i/>
                      <w:sz w:val="18"/>
                      <w:szCs w:val="18"/>
                    </w:rPr>
                  </m:ctrlPr>
                </m:sSubPr>
                <m:e>
                  <m:r>
                    <m:rPr>
                      <m:sty m:val="bi"/>
                    </m:rPr>
                    <w:rPr>
                      <w:rFonts w:ascii="Cambria Math" w:hAnsi="Cambria Math"/>
                      <w:sz w:val="18"/>
                      <w:szCs w:val="18"/>
                    </w:rPr>
                    <m:t>ϕ</m:t>
                  </m:r>
                </m:e>
                <m:sub>
                  <m:r>
                    <w:rPr>
                      <w:rFonts w:ascii="Cambria Math" w:hAnsi="Cambria Math"/>
                      <w:sz w:val="18"/>
                      <w:szCs w:val="18"/>
                    </w:rPr>
                    <m:t>1</m:t>
                  </m:r>
                </m:sub>
              </m:sSub>
              <m:r>
                <w:rPr>
                  <w:rFonts w:ascii="Cambria Math" w:hAnsi="Cambria Math"/>
                  <w:sz w:val="18"/>
                  <w:szCs w:val="18"/>
                </w:rPr>
                <m:t>=</m:t>
              </m:r>
              <m:nary>
                <m:naryPr>
                  <m:chr m:val="∑"/>
                  <m:limLoc m:val="undOvr"/>
                  <m:ctrlPr>
                    <w:rPr>
                      <w:rFonts w:ascii="Cambria Math" w:hAnsi="Cambria Math"/>
                      <w:bCs/>
                      <w:i/>
                      <w:sz w:val="18"/>
                      <w:szCs w:val="18"/>
                    </w:rPr>
                  </m:ctrlPr>
                </m:naryPr>
                <m:sub>
                  <m:r>
                    <w:rPr>
                      <w:rFonts w:ascii="Cambria Math" w:hAnsi="Cambria Math"/>
                      <w:sz w:val="18"/>
                      <w:szCs w:val="18"/>
                    </w:rPr>
                    <m:t>j=1</m:t>
                  </m:r>
                </m:sub>
                <m:sup>
                  <m:r>
                    <w:rPr>
                      <w:rFonts w:ascii="Cambria Math" w:hAnsi="Cambria Math"/>
                      <w:sz w:val="18"/>
                      <w:szCs w:val="18"/>
                    </w:rPr>
                    <m:t>p</m:t>
                  </m:r>
                </m:sup>
                <m:e>
                  <m:sSup>
                    <m:sSupPr>
                      <m:ctrlPr>
                        <w:rPr>
                          <w:rFonts w:ascii="Cambria Math" w:hAnsi="Cambria Math"/>
                          <w:i/>
                          <w:sz w:val="18"/>
                          <w:szCs w:val="18"/>
                        </w:rPr>
                      </m:ctrlPr>
                    </m:sSupPr>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i1</m:t>
                              </m:r>
                            </m:sub>
                          </m:sSub>
                          <m:r>
                            <w:rPr>
                              <w:rFonts w:ascii="Cambria Math" w:hAnsi="Cambria Math"/>
                              <w:sz w:val="18"/>
                              <w:szCs w:val="18"/>
                            </w:rPr>
                            <m:t>-</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x</m:t>
                                  </m:r>
                                </m:e>
                              </m:acc>
                            </m:e>
                            <m:sub>
                              <m:r>
                                <w:rPr>
                                  <w:rFonts w:ascii="Cambria Math" w:hAnsi="Cambria Math"/>
                                  <w:sz w:val="18"/>
                                  <w:szCs w:val="18"/>
                                </w:rPr>
                                <m:t>j</m:t>
                              </m:r>
                            </m:sub>
                          </m:sSub>
                        </m:e>
                      </m:d>
                    </m:e>
                    <m:sup>
                      <m:r>
                        <w:rPr>
                          <w:rFonts w:ascii="Cambria Math" w:hAnsi="Cambria Math"/>
                          <w:sz w:val="18"/>
                          <w:szCs w:val="18"/>
                        </w:rPr>
                        <m:t>T</m:t>
                      </m:r>
                    </m:sup>
                  </m:sSup>
                  <m:sSub>
                    <m:sSubPr>
                      <m:ctrlPr>
                        <w:rPr>
                          <w:rFonts w:ascii="Cambria Math" w:hAnsi="Cambria Math"/>
                          <w:b/>
                          <w:i/>
                          <w:sz w:val="18"/>
                          <w:szCs w:val="18"/>
                        </w:rPr>
                      </m:ctrlPr>
                    </m:sSubPr>
                    <m:e>
                      <m:r>
                        <w:rPr>
                          <w:rFonts w:ascii="Cambria Math" w:hAnsi="Cambria Math"/>
                          <w:sz w:val="18"/>
                          <w:szCs w:val="18"/>
                        </w:rPr>
                        <m:t>ϕ</m:t>
                      </m:r>
                    </m:e>
                    <m:sub>
                      <m:r>
                        <w:rPr>
                          <w:rFonts w:ascii="Cambria Math" w:hAnsi="Cambria Math"/>
                          <w:sz w:val="18"/>
                          <w:szCs w:val="18"/>
                        </w:rPr>
                        <m:t>1j</m:t>
                      </m:r>
                    </m:sub>
                  </m:sSub>
                </m:e>
              </m:nary>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i1</m:t>
                      </m:r>
                    </m:sub>
                  </m:sSub>
                  <m:r>
                    <w:rPr>
                      <w:rFonts w:ascii="Cambria Math" w:hAnsi="Cambria Math"/>
                      <w:sz w:val="18"/>
                      <w:szCs w:val="18"/>
                    </w:rPr>
                    <m:t>-</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x</m:t>
                          </m:r>
                        </m:e>
                      </m:acc>
                    </m:e>
                    <m:sub>
                      <m:r>
                        <w:rPr>
                          <w:rFonts w:ascii="Cambria Math" w:hAnsi="Cambria Math"/>
                          <w:sz w:val="18"/>
                          <w:szCs w:val="18"/>
                        </w:rPr>
                        <m:t>1</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p</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ip</m:t>
                      </m:r>
                    </m:sub>
                  </m:sSub>
                  <m:r>
                    <w:rPr>
                      <w:rFonts w:ascii="Cambria Math" w:hAnsi="Cambria Math"/>
                      <w:sz w:val="18"/>
                      <w:szCs w:val="18"/>
                    </w:rPr>
                    <m:t>-</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x</m:t>
                          </m:r>
                        </m:e>
                      </m:acc>
                    </m:e>
                    <m:sub>
                      <m:r>
                        <w:rPr>
                          <w:rFonts w:ascii="Cambria Math" w:hAnsi="Cambria Math"/>
                          <w:sz w:val="18"/>
                          <w:szCs w:val="18"/>
                        </w:rPr>
                        <m:t>p</m:t>
                      </m:r>
                    </m:sub>
                  </m:sSub>
                </m:e>
              </m:d>
            </m:oMath>
            <w:r>
              <w:rPr>
                <w:sz w:val="18"/>
                <w:szCs w:val="18"/>
              </w:rPr>
              <w:t xml:space="preserve">, with </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j</m:t>
                  </m:r>
                </m:sub>
              </m:sSub>
              <m:r>
                <w:rPr>
                  <w:rFonts w:ascii="Cambria Math" w:hAnsi="Cambria Math"/>
                  <w:sz w:val="18"/>
                  <w:szCs w:val="18"/>
                </w:rPr>
                <m:t>=</m:t>
              </m:r>
              <m:sSub>
                <m:sSubPr>
                  <m:ctrlPr>
                    <w:rPr>
                      <w:rFonts w:ascii="Cambria Math" w:hAnsi="Cambria Math"/>
                      <w:b/>
                      <w:i/>
                      <w:sz w:val="18"/>
                      <w:szCs w:val="18"/>
                    </w:rPr>
                  </m:ctrlPr>
                </m:sSubPr>
                <m:e>
                  <m:r>
                    <w:rPr>
                      <w:rFonts w:ascii="Cambria Math" w:hAnsi="Cambria Math"/>
                      <w:sz w:val="18"/>
                      <w:szCs w:val="18"/>
                    </w:rPr>
                    <m:t>ϕ</m:t>
                  </m:r>
                </m:e>
                <m:sub>
                  <m:r>
                    <w:rPr>
                      <w:rFonts w:ascii="Cambria Math" w:hAnsi="Cambria Math"/>
                      <w:sz w:val="18"/>
                      <w:szCs w:val="18"/>
                    </w:rPr>
                    <m:t>1j</m:t>
                  </m:r>
                </m:sub>
              </m:sSub>
            </m:oMath>
            <w:r>
              <w:rPr>
                <w:b/>
                <w:sz w:val="18"/>
                <w:szCs w:val="18"/>
              </w:rPr>
              <w:t xml:space="preserve"> </w:t>
            </w:r>
            <w:r>
              <w:rPr>
                <w:bCs/>
                <w:sz w:val="18"/>
                <w:szCs w:val="18"/>
              </w:rPr>
              <w:t>for j = 1, …, p</w:t>
            </w:r>
          </w:p>
        </w:tc>
      </w:tr>
      <w:tr w:rsidR="009F492B" w:rsidRPr="00D76449" w14:paraId="705070E0" w14:textId="77777777" w:rsidTr="00F43B09">
        <w:trPr>
          <w:trHeight w:val="30"/>
        </w:trPr>
        <w:tc>
          <w:tcPr>
            <w:tcW w:w="1148" w:type="dxa"/>
            <w:vMerge/>
          </w:tcPr>
          <w:p w14:paraId="34CBEEF6" w14:textId="77777777" w:rsidR="009F492B" w:rsidRDefault="009F492B">
            <w:pPr>
              <w:rPr>
                <w:sz w:val="18"/>
                <w:szCs w:val="18"/>
              </w:rPr>
            </w:pPr>
          </w:p>
        </w:tc>
        <w:tc>
          <w:tcPr>
            <w:tcW w:w="10288" w:type="dxa"/>
            <w:gridSpan w:val="2"/>
          </w:tcPr>
          <w:p w14:paraId="0E9B2112" w14:textId="126D4387" w:rsidR="009F492B" w:rsidRPr="006E5397" w:rsidRDefault="006E5397">
            <w:pPr>
              <w:rPr>
                <w:bCs/>
                <w:sz w:val="18"/>
                <w:szCs w:val="18"/>
              </w:rPr>
            </w:pPr>
            <w:r>
              <w:rPr>
                <w:sz w:val="18"/>
                <w:szCs w:val="18"/>
              </w:rPr>
              <w:t xml:space="preserve">First principle component </w:t>
            </w:r>
            <m:oMath>
              <m:sSub>
                <m:sSubPr>
                  <m:ctrlPr>
                    <w:rPr>
                      <w:rFonts w:ascii="Cambria Math" w:hAnsi="Cambria Math"/>
                      <w:b/>
                      <w:i/>
                      <w:sz w:val="18"/>
                      <w:szCs w:val="18"/>
                    </w:rPr>
                  </m:ctrlPr>
                </m:sSubPr>
                <m:e>
                  <m:r>
                    <m:rPr>
                      <m:sty m:val="bi"/>
                    </m:rPr>
                    <w:rPr>
                      <w:rFonts w:ascii="Cambria Math" w:hAnsi="Cambria Math"/>
                      <w:sz w:val="18"/>
                      <w:szCs w:val="18"/>
                    </w:rPr>
                    <m:t>ϕ</m:t>
                  </m:r>
                </m:e>
                <m:sub>
                  <m:r>
                    <w:rPr>
                      <w:rFonts w:ascii="Cambria Math" w:hAnsi="Cambria Math"/>
                      <w:sz w:val="18"/>
                      <w:szCs w:val="18"/>
                    </w:rPr>
                    <m:t>1</m:t>
                  </m:r>
                </m:sub>
              </m:sSub>
            </m:oMath>
            <w:r>
              <w:rPr>
                <w:bCs/>
                <w:sz w:val="18"/>
                <w:szCs w:val="18"/>
              </w:rPr>
              <w:t xml:space="preserve"> is not unique.   </w:t>
            </w:r>
            <m:oMath>
              <m: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ϕ</m:t>
                  </m:r>
                </m:e>
                <m:sub>
                  <m:r>
                    <w:rPr>
                      <w:rFonts w:ascii="Cambria Math" w:hAnsi="Cambria Math"/>
                      <w:sz w:val="18"/>
                      <w:szCs w:val="18"/>
                    </w:rPr>
                    <m:t>1</m:t>
                  </m:r>
                </m:sub>
              </m:sSub>
            </m:oMath>
            <w:r>
              <w:rPr>
                <w:bCs/>
                <w:sz w:val="18"/>
                <w:szCs w:val="18"/>
              </w:rPr>
              <w:t xml:space="preserve"> can also be regarded as the first principle component</w:t>
            </w:r>
          </w:p>
        </w:tc>
      </w:tr>
      <w:tr w:rsidR="009F492B" w:rsidRPr="00D76449" w14:paraId="038F2011" w14:textId="77777777" w:rsidTr="00F43B09">
        <w:trPr>
          <w:trHeight w:val="30"/>
        </w:trPr>
        <w:tc>
          <w:tcPr>
            <w:tcW w:w="1148" w:type="dxa"/>
            <w:vMerge/>
          </w:tcPr>
          <w:p w14:paraId="59072A33" w14:textId="77777777" w:rsidR="009F492B" w:rsidRDefault="009F492B">
            <w:pPr>
              <w:rPr>
                <w:sz w:val="18"/>
                <w:szCs w:val="18"/>
              </w:rPr>
            </w:pPr>
          </w:p>
        </w:tc>
        <w:tc>
          <w:tcPr>
            <w:tcW w:w="10288" w:type="dxa"/>
            <w:gridSpan w:val="2"/>
          </w:tcPr>
          <w:p w14:paraId="6F2BAF27" w14:textId="77777777" w:rsidR="006E5397" w:rsidRPr="006E5397" w:rsidRDefault="006E5397" w:rsidP="006E5397">
            <w:pPr>
              <w:rPr>
                <w:sz w:val="18"/>
                <w:szCs w:val="18"/>
              </w:rPr>
            </w:pPr>
            <w:r w:rsidRPr="006E5397">
              <w:rPr>
                <w:sz w:val="18"/>
                <w:szCs w:val="18"/>
              </w:rPr>
              <w:t>Both PCR and Lasso can reduce the dimension of predictors thus model flexibility. Below are the differences between them.</w:t>
            </w:r>
          </w:p>
          <w:p w14:paraId="57E788A8" w14:textId="43E45E4D" w:rsidR="006E5397" w:rsidRPr="006E5397" w:rsidRDefault="006E5397" w:rsidP="006E5397">
            <w:pPr>
              <w:rPr>
                <w:sz w:val="18"/>
                <w:szCs w:val="18"/>
              </w:rPr>
            </w:pPr>
            <w:r w:rsidRPr="006E5397">
              <w:rPr>
                <w:sz w:val="18"/>
                <w:szCs w:val="18"/>
              </w:rPr>
              <w:t>PCR</w:t>
            </w:r>
            <w:r>
              <w:rPr>
                <w:sz w:val="18"/>
                <w:szCs w:val="18"/>
              </w:rPr>
              <w:t xml:space="preserve">: - </w:t>
            </w:r>
            <w:r w:rsidRPr="006E5397">
              <w:rPr>
                <w:rFonts w:hint="eastAsia"/>
                <w:sz w:val="18"/>
                <w:szCs w:val="18"/>
              </w:rPr>
              <w:t>Create k &lt; p predictors, each new predictor being a linear combination of the original p predictors;</w:t>
            </w:r>
          </w:p>
          <w:p w14:paraId="687277B6" w14:textId="411F780E" w:rsidR="006E5397" w:rsidRPr="006E5397" w:rsidRDefault="006E5397" w:rsidP="006E5397">
            <w:pPr>
              <w:rPr>
                <w:sz w:val="18"/>
                <w:szCs w:val="18"/>
              </w:rPr>
            </w:pPr>
            <w:r>
              <w:rPr>
                <w:rFonts w:hint="eastAsia"/>
                <w:sz w:val="18"/>
                <w:szCs w:val="18"/>
              </w:rPr>
              <w:t>-</w:t>
            </w:r>
            <w:r>
              <w:rPr>
                <w:sz w:val="18"/>
                <w:szCs w:val="18"/>
              </w:rPr>
              <w:t xml:space="preserve"> </w:t>
            </w:r>
            <w:r w:rsidRPr="006E5397">
              <w:rPr>
                <w:rFonts w:hint="eastAsia"/>
                <w:sz w:val="18"/>
                <w:szCs w:val="18"/>
              </w:rPr>
              <w:t>Perform dimension reduction in an unsupervised way, i.e., without using the response values.</w:t>
            </w:r>
          </w:p>
          <w:p w14:paraId="3B5E0C10" w14:textId="57E50ECF" w:rsidR="006E5397" w:rsidRPr="006E5397" w:rsidRDefault="006E5397" w:rsidP="006E5397">
            <w:pPr>
              <w:rPr>
                <w:sz w:val="18"/>
                <w:szCs w:val="18"/>
              </w:rPr>
            </w:pPr>
            <w:r w:rsidRPr="006E5397">
              <w:rPr>
                <w:sz w:val="18"/>
                <w:szCs w:val="18"/>
              </w:rPr>
              <w:t>Lasso</w:t>
            </w:r>
            <w:r w:rsidR="00EA124D">
              <w:rPr>
                <w:sz w:val="18"/>
                <w:szCs w:val="18"/>
              </w:rPr>
              <w:t xml:space="preserve">: - </w:t>
            </w:r>
            <w:r w:rsidRPr="006E5397">
              <w:rPr>
                <w:rFonts w:hint="eastAsia"/>
                <w:sz w:val="18"/>
                <w:szCs w:val="18"/>
              </w:rPr>
              <w:t>Select k &lt; p predictors, each being one of the original predictors;</w:t>
            </w:r>
          </w:p>
          <w:p w14:paraId="02EAC4DE" w14:textId="537B014E" w:rsidR="009F492B" w:rsidRPr="00D76449" w:rsidRDefault="00EA124D" w:rsidP="006E5397">
            <w:pPr>
              <w:rPr>
                <w:sz w:val="18"/>
                <w:szCs w:val="18"/>
              </w:rPr>
            </w:pPr>
            <w:r>
              <w:rPr>
                <w:rFonts w:hint="eastAsia"/>
                <w:sz w:val="18"/>
                <w:szCs w:val="18"/>
              </w:rPr>
              <w:t>-</w:t>
            </w:r>
            <w:r>
              <w:rPr>
                <w:sz w:val="18"/>
                <w:szCs w:val="18"/>
              </w:rPr>
              <w:t xml:space="preserve"> </w:t>
            </w:r>
            <w:r w:rsidR="006E5397" w:rsidRPr="006E5397">
              <w:rPr>
                <w:rFonts w:hint="eastAsia"/>
                <w:sz w:val="18"/>
                <w:szCs w:val="18"/>
              </w:rPr>
              <w:t>Dimension reduction is done in a supervised way, i.e., by using</w:t>
            </w:r>
            <w:r>
              <w:rPr>
                <w:sz w:val="18"/>
                <w:szCs w:val="18"/>
              </w:rPr>
              <w:t xml:space="preserve"> </w:t>
            </w:r>
            <w:r w:rsidR="006E5397" w:rsidRPr="006E5397">
              <w:rPr>
                <w:sz w:val="18"/>
                <w:szCs w:val="18"/>
              </w:rPr>
              <w:t>response values.</w:t>
            </w:r>
          </w:p>
        </w:tc>
      </w:tr>
      <w:tr w:rsidR="00835906" w:rsidRPr="00D76449" w14:paraId="51710EB7" w14:textId="77777777" w:rsidTr="00F43B09">
        <w:tc>
          <w:tcPr>
            <w:tcW w:w="1148" w:type="dxa"/>
            <w:vMerge w:val="restart"/>
          </w:tcPr>
          <w:p w14:paraId="678F9890" w14:textId="35E068AC" w:rsidR="00835906" w:rsidRPr="00D76449" w:rsidRDefault="00752761">
            <w:pPr>
              <w:rPr>
                <w:sz w:val="18"/>
                <w:szCs w:val="18"/>
              </w:rPr>
            </w:pPr>
            <w:r>
              <w:rPr>
                <w:sz w:val="18"/>
                <w:szCs w:val="18"/>
              </w:rPr>
              <w:t>Tutorial</w:t>
            </w:r>
          </w:p>
        </w:tc>
        <w:tc>
          <w:tcPr>
            <w:tcW w:w="10288" w:type="dxa"/>
            <w:gridSpan w:val="2"/>
          </w:tcPr>
          <w:p w14:paraId="4E3BFFCC" w14:textId="77777777" w:rsidR="00835906" w:rsidRDefault="00752761">
            <w:pPr>
              <w:rPr>
                <w:i/>
                <w:iCs/>
                <w:sz w:val="18"/>
                <w:szCs w:val="18"/>
              </w:rPr>
            </w:pPr>
            <w:r>
              <w:rPr>
                <w:i/>
                <w:iCs/>
                <w:sz w:val="18"/>
                <w:szCs w:val="18"/>
              </w:rPr>
              <w:t>pcr.pred = predict(pcr.fit, test, ncomp = k)</w:t>
            </w:r>
          </w:p>
          <w:p w14:paraId="0ADCBDFB" w14:textId="019307C6" w:rsidR="00752761" w:rsidRPr="00752761" w:rsidRDefault="00752761">
            <w:pPr>
              <w:rPr>
                <w:i/>
                <w:iCs/>
                <w:sz w:val="18"/>
                <w:szCs w:val="18"/>
              </w:rPr>
            </w:pPr>
            <w:r>
              <w:rPr>
                <w:i/>
                <w:iCs/>
                <w:sz w:val="18"/>
                <w:szCs w:val="18"/>
              </w:rPr>
              <w:t>mean((pcr.pred - test$Y)^2)</w:t>
            </w:r>
          </w:p>
        </w:tc>
      </w:tr>
      <w:tr w:rsidR="00835906" w:rsidRPr="00D76449" w14:paraId="4C68A32C" w14:textId="77777777" w:rsidTr="00F43B09">
        <w:tc>
          <w:tcPr>
            <w:tcW w:w="1148" w:type="dxa"/>
            <w:vMerge/>
          </w:tcPr>
          <w:p w14:paraId="017D2CE2" w14:textId="77777777" w:rsidR="00835906" w:rsidRPr="00D76449" w:rsidRDefault="00835906">
            <w:pPr>
              <w:rPr>
                <w:sz w:val="18"/>
                <w:szCs w:val="18"/>
              </w:rPr>
            </w:pPr>
          </w:p>
        </w:tc>
        <w:tc>
          <w:tcPr>
            <w:tcW w:w="10288" w:type="dxa"/>
            <w:gridSpan w:val="2"/>
          </w:tcPr>
          <w:p w14:paraId="3A2F875C" w14:textId="58BA5E26" w:rsidR="00835906" w:rsidRPr="00E73A77" w:rsidRDefault="00835906">
            <w:pPr>
              <w:rPr>
                <w:sz w:val="18"/>
                <w:szCs w:val="18"/>
              </w:rPr>
            </w:pPr>
          </w:p>
        </w:tc>
      </w:tr>
    </w:tbl>
    <w:p w14:paraId="3EDA28A9" w14:textId="77777777" w:rsidR="00DE49B1" w:rsidRDefault="00DE49B1">
      <w:pPr>
        <w:rPr>
          <w:sz w:val="18"/>
          <w:szCs w:val="18"/>
        </w:rPr>
      </w:pPr>
    </w:p>
    <w:tbl>
      <w:tblPr>
        <w:tblStyle w:val="TableGrid"/>
        <w:tblW w:w="0" w:type="auto"/>
        <w:tblLook w:val="04A0" w:firstRow="1" w:lastRow="0" w:firstColumn="1" w:lastColumn="0" w:noHBand="0" w:noVBand="1"/>
      </w:tblPr>
      <w:tblGrid>
        <w:gridCol w:w="849"/>
        <w:gridCol w:w="3542"/>
        <w:gridCol w:w="1700"/>
        <w:gridCol w:w="850"/>
        <w:gridCol w:w="4495"/>
      </w:tblGrid>
      <w:tr w:rsidR="006E666F" w14:paraId="6DBDDE25" w14:textId="77777777" w:rsidTr="0045672E">
        <w:trPr>
          <w:trHeight w:val="399"/>
        </w:trPr>
        <w:tc>
          <w:tcPr>
            <w:tcW w:w="849" w:type="dxa"/>
            <w:vMerge w:val="restart"/>
          </w:tcPr>
          <w:p w14:paraId="486214FF" w14:textId="77777777" w:rsidR="006E666F" w:rsidRPr="00DE49B1" w:rsidRDefault="006E666F" w:rsidP="006E666F">
            <w:pPr>
              <w:rPr>
                <w:sz w:val="18"/>
                <w:szCs w:val="18"/>
                <w:lang w:val="en-SG"/>
              </w:rPr>
            </w:pPr>
            <w:r w:rsidRPr="00DE49B1">
              <w:rPr>
                <w:b/>
                <w:bCs/>
                <w:sz w:val="18"/>
                <w:szCs w:val="18"/>
                <w:lang w:val="en-SG"/>
              </w:rPr>
              <w:t xml:space="preserve">Problem 1 (20 points) </w:t>
            </w:r>
          </w:p>
          <w:p w14:paraId="18F7003B" w14:textId="77777777" w:rsidR="006E666F" w:rsidRDefault="006E666F">
            <w:pPr>
              <w:rPr>
                <w:sz w:val="18"/>
                <w:szCs w:val="18"/>
              </w:rPr>
            </w:pPr>
          </w:p>
        </w:tc>
        <w:tc>
          <w:tcPr>
            <w:tcW w:w="3542" w:type="dxa"/>
            <w:vMerge w:val="restart"/>
          </w:tcPr>
          <w:p w14:paraId="5A0EB91A" w14:textId="77777777" w:rsidR="006E666F" w:rsidRDefault="006E666F" w:rsidP="006E666F">
            <w:pPr>
              <w:rPr>
                <w:sz w:val="18"/>
                <w:szCs w:val="18"/>
                <w:lang w:val="en-SG"/>
              </w:rPr>
            </w:pPr>
            <w:r w:rsidRPr="00DE49B1">
              <w:rPr>
                <w:sz w:val="18"/>
                <w:szCs w:val="18"/>
                <w:lang w:val="en-SG"/>
              </w:rPr>
              <w:t xml:space="preserve">Suppose we estimate the regression coefficients </w:t>
            </w:r>
            <m:oMath>
              <m:sSub>
                <m:sSubPr>
                  <m:ctrlPr>
                    <w:rPr>
                      <w:rFonts w:ascii="Cambria Math" w:hAnsi="Cambria Math"/>
                      <w:i/>
                      <w:sz w:val="18"/>
                      <w:szCs w:val="18"/>
                      <w:lang w:val="en-SG"/>
                    </w:rPr>
                  </m:ctrlPr>
                </m:sSubPr>
                <m:e>
                  <m:r>
                    <w:rPr>
                      <w:rFonts w:ascii="Cambria Math" w:hAnsi="Cambria Math"/>
                      <w:sz w:val="18"/>
                      <w:szCs w:val="18"/>
                      <w:lang w:val="en-SG"/>
                    </w:rPr>
                    <m:t>β</m:t>
                  </m:r>
                </m:e>
                <m:sub>
                  <m:r>
                    <w:rPr>
                      <w:rFonts w:ascii="Cambria Math" w:hAnsi="Cambria Math"/>
                      <w:sz w:val="18"/>
                      <w:szCs w:val="18"/>
                      <w:lang w:val="en-SG"/>
                    </w:rPr>
                    <m:t>1</m:t>
                  </m:r>
                </m:sub>
              </m:sSub>
              <m:r>
                <w:rPr>
                  <w:rFonts w:ascii="Cambria Math" w:hAnsi="Cambria Math"/>
                  <w:sz w:val="18"/>
                  <w:szCs w:val="18"/>
                  <w:lang w:val="en-SG"/>
                </w:rPr>
                <m:t>,…,</m:t>
              </m:r>
              <m:sSub>
                <m:sSubPr>
                  <m:ctrlPr>
                    <w:rPr>
                      <w:rFonts w:ascii="Cambria Math" w:hAnsi="Cambria Math"/>
                      <w:i/>
                      <w:sz w:val="18"/>
                      <w:szCs w:val="18"/>
                      <w:lang w:val="en-SG"/>
                    </w:rPr>
                  </m:ctrlPr>
                </m:sSubPr>
                <m:e>
                  <m:r>
                    <w:rPr>
                      <w:rFonts w:ascii="Cambria Math" w:hAnsi="Cambria Math"/>
                      <w:sz w:val="18"/>
                      <w:szCs w:val="18"/>
                      <w:lang w:val="en-SG"/>
                    </w:rPr>
                    <m:t>β</m:t>
                  </m:r>
                </m:e>
                <m:sub>
                  <m:r>
                    <w:rPr>
                      <w:rFonts w:ascii="Cambria Math" w:hAnsi="Cambria Math"/>
                      <w:sz w:val="18"/>
                      <w:szCs w:val="18"/>
                      <w:lang w:val="en-SG"/>
                    </w:rPr>
                    <m:t>p</m:t>
                  </m:r>
                </m:sub>
              </m:sSub>
            </m:oMath>
            <w:r w:rsidRPr="00DE49B1">
              <w:rPr>
                <w:sz w:val="18"/>
                <w:szCs w:val="18"/>
                <w:lang w:val="en-SG"/>
              </w:rPr>
              <w:t xml:space="preserve"> in a linear regression model by minimizing </w:t>
            </w:r>
          </w:p>
          <w:p w14:paraId="6421479D" w14:textId="19CC9F7A" w:rsidR="006E666F" w:rsidRDefault="00000000" w:rsidP="006E666F">
            <w:pPr>
              <w:rPr>
                <w:sz w:val="18"/>
                <w:szCs w:val="18"/>
                <w:lang w:val="en-SG"/>
              </w:rPr>
            </w:pPr>
            <m:oMath>
              <m:nary>
                <m:naryPr>
                  <m:chr m:val="∑"/>
                  <m:limLoc m:val="undOvr"/>
                  <m:ctrlPr>
                    <w:rPr>
                      <w:rFonts w:ascii="Cambria Math" w:hAnsi="Cambria Math"/>
                      <w:i/>
                      <w:sz w:val="18"/>
                      <w:szCs w:val="18"/>
                      <w:lang w:val="en-SG"/>
                    </w:rPr>
                  </m:ctrlPr>
                </m:naryPr>
                <m:sub>
                  <m:r>
                    <w:rPr>
                      <w:rFonts w:ascii="Cambria Math" w:hAnsi="Cambria Math"/>
                      <w:sz w:val="18"/>
                      <w:szCs w:val="18"/>
                      <w:lang w:val="en-SG"/>
                    </w:rPr>
                    <m:t>i=1</m:t>
                  </m:r>
                </m:sub>
                <m:sup>
                  <m:r>
                    <w:rPr>
                      <w:rFonts w:ascii="Cambria Math" w:hAnsi="Cambria Math"/>
                      <w:sz w:val="18"/>
                      <w:szCs w:val="18"/>
                      <w:lang w:val="en-SG"/>
                    </w:rPr>
                    <m:t>n</m:t>
                  </m:r>
                </m:sup>
                <m:e>
                  <m:sSup>
                    <m:sSupPr>
                      <m:ctrlPr>
                        <w:rPr>
                          <w:rFonts w:ascii="Cambria Math" w:hAnsi="Cambria Math"/>
                          <w:i/>
                          <w:sz w:val="18"/>
                          <w:szCs w:val="18"/>
                          <w:lang w:val="en-SG"/>
                        </w:rPr>
                      </m:ctrlPr>
                    </m:sSupPr>
                    <m:e>
                      <m:d>
                        <m:dPr>
                          <m:ctrlPr>
                            <w:rPr>
                              <w:rFonts w:ascii="Cambria Math" w:hAnsi="Cambria Math"/>
                              <w:i/>
                              <w:sz w:val="18"/>
                              <w:szCs w:val="18"/>
                              <w:lang w:val="en-SG"/>
                            </w:rPr>
                          </m:ctrlPr>
                        </m:dPr>
                        <m:e>
                          <m:sSub>
                            <m:sSubPr>
                              <m:ctrlPr>
                                <w:rPr>
                                  <w:rFonts w:ascii="Cambria Math" w:hAnsi="Cambria Math"/>
                                  <w:i/>
                                  <w:sz w:val="18"/>
                                  <w:szCs w:val="18"/>
                                  <w:lang w:val="en-SG"/>
                                </w:rPr>
                              </m:ctrlPr>
                            </m:sSubPr>
                            <m:e>
                              <m:r>
                                <w:rPr>
                                  <w:rFonts w:ascii="Cambria Math" w:hAnsi="Cambria Math"/>
                                  <w:sz w:val="18"/>
                                  <w:szCs w:val="18"/>
                                  <w:lang w:val="en-SG"/>
                                </w:rPr>
                                <m:t>y</m:t>
                              </m:r>
                            </m:e>
                            <m:sub>
                              <m:r>
                                <w:rPr>
                                  <w:rFonts w:ascii="Cambria Math" w:hAnsi="Cambria Math"/>
                                  <w:sz w:val="18"/>
                                  <w:szCs w:val="18"/>
                                  <w:lang w:val="en-SG"/>
                                </w:rPr>
                                <m:t>i</m:t>
                              </m:r>
                            </m:sub>
                          </m:sSub>
                          <m:r>
                            <w:rPr>
                              <w:rFonts w:ascii="Cambria Math" w:hAnsi="Cambria Math"/>
                              <w:sz w:val="18"/>
                              <w:szCs w:val="18"/>
                              <w:lang w:val="en-SG"/>
                            </w:rPr>
                            <m:t>-</m:t>
                          </m:r>
                          <m:sSub>
                            <m:sSubPr>
                              <m:ctrlPr>
                                <w:rPr>
                                  <w:rFonts w:ascii="Cambria Math" w:hAnsi="Cambria Math"/>
                                  <w:i/>
                                  <w:sz w:val="18"/>
                                  <w:szCs w:val="18"/>
                                  <w:lang w:val="en-SG"/>
                                </w:rPr>
                              </m:ctrlPr>
                            </m:sSubPr>
                            <m:e>
                              <m:r>
                                <w:rPr>
                                  <w:rFonts w:ascii="Cambria Math" w:hAnsi="Cambria Math"/>
                                  <w:sz w:val="18"/>
                                  <w:szCs w:val="18"/>
                                  <w:lang w:val="en-SG"/>
                                </w:rPr>
                                <m:t>β</m:t>
                              </m:r>
                            </m:e>
                            <m:sub>
                              <m:r>
                                <w:rPr>
                                  <w:rFonts w:ascii="Cambria Math" w:hAnsi="Cambria Math"/>
                                  <w:sz w:val="18"/>
                                  <w:szCs w:val="18"/>
                                  <w:lang w:val="en-SG"/>
                                </w:rPr>
                                <m:t>0</m:t>
                              </m:r>
                            </m:sub>
                          </m:sSub>
                          <m:r>
                            <w:rPr>
                              <w:rFonts w:ascii="Cambria Math" w:hAnsi="Cambria Math"/>
                              <w:sz w:val="18"/>
                              <w:szCs w:val="18"/>
                              <w:lang w:val="en-SG"/>
                            </w:rPr>
                            <m:t>-</m:t>
                          </m:r>
                          <m:nary>
                            <m:naryPr>
                              <m:chr m:val="∑"/>
                              <m:limLoc m:val="undOvr"/>
                              <m:ctrlPr>
                                <w:rPr>
                                  <w:rFonts w:ascii="Cambria Math" w:hAnsi="Cambria Math"/>
                                  <w:i/>
                                  <w:sz w:val="18"/>
                                  <w:szCs w:val="18"/>
                                  <w:lang w:val="en-SG"/>
                                </w:rPr>
                              </m:ctrlPr>
                            </m:naryPr>
                            <m:sub>
                              <m:r>
                                <w:rPr>
                                  <w:rFonts w:ascii="Cambria Math" w:hAnsi="Cambria Math"/>
                                  <w:sz w:val="18"/>
                                  <w:szCs w:val="18"/>
                                  <w:lang w:val="en-SG"/>
                                </w:rPr>
                                <m:t>j=1</m:t>
                              </m:r>
                            </m:sub>
                            <m:sup>
                              <m:r>
                                <w:rPr>
                                  <w:rFonts w:ascii="Cambria Math" w:hAnsi="Cambria Math"/>
                                  <w:sz w:val="18"/>
                                  <w:szCs w:val="18"/>
                                  <w:lang w:val="en-SG"/>
                                </w:rPr>
                                <m:t>p</m:t>
                              </m:r>
                            </m:sup>
                            <m:e>
                              <m:sSub>
                                <m:sSubPr>
                                  <m:ctrlPr>
                                    <w:rPr>
                                      <w:rFonts w:ascii="Cambria Math" w:hAnsi="Cambria Math"/>
                                      <w:i/>
                                      <w:sz w:val="18"/>
                                      <w:szCs w:val="18"/>
                                      <w:lang w:val="en-SG"/>
                                    </w:rPr>
                                  </m:ctrlPr>
                                </m:sSubPr>
                                <m:e>
                                  <m:r>
                                    <w:rPr>
                                      <w:rFonts w:ascii="Cambria Math" w:hAnsi="Cambria Math"/>
                                      <w:sz w:val="18"/>
                                      <w:szCs w:val="18"/>
                                      <w:lang w:val="en-SG"/>
                                    </w:rPr>
                                    <m:t>β</m:t>
                                  </m:r>
                                </m:e>
                                <m:sub>
                                  <m:r>
                                    <w:rPr>
                                      <w:rFonts w:ascii="Cambria Math" w:hAnsi="Cambria Math"/>
                                      <w:sz w:val="18"/>
                                      <w:szCs w:val="18"/>
                                      <w:lang w:val="en-SG"/>
                                    </w:rPr>
                                    <m:t>j</m:t>
                                  </m:r>
                                </m:sub>
                              </m:sSub>
                              <m:sSub>
                                <m:sSubPr>
                                  <m:ctrlPr>
                                    <w:rPr>
                                      <w:rFonts w:ascii="Cambria Math" w:hAnsi="Cambria Math"/>
                                      <w:i/>
                                      <w:sz w:val="18"/>
                                      <w:szCs w:val="18"/>
                                      <w:lang w:val="en-SG"/>
                                    </w:rPr>
                                  </m:ctrlPr>
                                </m:sSubPr>
                                <m:e>
                                  <m:r>
                                    <w:rPr>
                                      <w:rFonts w:ascii="Cambria Math" w:hAnsi="Cambria Math"/>
                                      <w:sz w:val="18"/>
                                      <w:szCs w:val="18"/>
                                      <w:lang w:val="en-SG"/>
                                    </w:rPr>
                                    <m:t>x</m:t>
                                  </m:r>
                                </m:e>
                                <m:sub>
                                  <m:r>
                                    <w:rPr>
                                      <w:rFonts w:ascii="Cambria Math" w:hAnsi="Cambria Math"/>
                                      <w:sz w:val="18"/>
                                      <w:szCs w:val="18"/>
                                      <w:lang w:val="en-SG"/>
                                    </w:rPr>
                                    <m:t>ij</m:t>
                                  </m:r>
                                </m:sub>
                              </m:sSub>
                            </m:e>
                          </m:nary>
                        </m:e>
                      </m:d>
                    </m:e>
                    <m:sup>
                      <m:r>
                        <w:rPr>
                          <w:rFonts w:ascii="Cambria Math" w:hAnsi="Cambria Math"/>
                          <w:sz w:val="18"/>
                          <w:szCs w:val="18"/>
                          <w:lang w:val="en-SG"/>
                        </w:rPr>
                        <m:t>2</m:t>
                      </m:r>
                    </m:sup>
                  </m:sSup>
                </m:e>
              </m:nary>
            </m:oMath>
            <w:r w:rsidR="006E666F">
              <w:rPr>
                <w:sz w:val="18"/>
                <w:szCs w:val="18"/>
                <w:lang w:val="en-SG"/>
              </w:rPr>
              <w:t xml:space="preserve"> </w:t>
            </w:r>
          </w:p>
          <w:p w14:paraId="59430E8B" w14:textId="119A3649" w:rsidR="006E666F" w:rsidRPr="00DE49B1" w:rsidRDefault="006E666F" w:rsidP="006E666F">
            <w:pPr>
              <w:rPr>
                <w:sz w:val="18"/>
                <w:szCs w:val="18"/>
                <w:lang w:val="en-SG"/>
              </w:rPr>
            </w:pPr>
            <w:r>
              <w:rPr>
                <w:sz w:val="18"/>
                <w:szCs w:val="18"/>
                <w:lang w:val="en-SG"/>
              </w:rPr>
              <w:t xml:space="preserve">subject to </w:t>
            </w:r>
            <m:oMath>
              <m:nary>
                <m:naryPr>
                  <m:chr m:val="∑"/>
                  <m:limLoc m:val="undOvr"/>
                  <m:ctrlPr>
                    <w:rPr>
                      <w:rFonts w:ascii="Cambria Math" w:hAnsi="Cambria Math"/>
                      <w:i/>
                      <w:sz w:val="18"/>
                      <w:szCs w:val="18"/>
                      <w:lang w:val="en-SG"/>
                    </w:rPr>
                  </m:ctrlPr>
                </m:naryPr>
                <m:sub>
                  <m:r>
                    <w:rPr>
                      <w:rFonts w:ascii="Cambria Math" w:hAnsi="Cambria Math"/>
                      <w:sz w:val="18"/>
                      <w:szCs w:val="18"/>
                      <w:lang w:val="en-SG"/>
                    </w:rPr>
                    <m:t>j=1</m:t>
                  </m:r>
                </m:sub>
                <m:sup>
                  <m:r>
                    <w:rPr>
                      <w:rFonts w:ascii="Cambria Math" w:hAnsi="Cambria Math"/>
                      <w:sz w:val="18"/>
                      <w:szCs w:val="18"/>
                      <w:lang w:val="en-SG"/>
                    </w:rPr>
                    <m:t>p</m:t>
                  </m:r>
                </m:sup>
                <m:e>
                  <m:f>
                    <m:fPr>
                      <m:ctrlPr>
                        <w:rPr>
                          <w:rFonts w:ascii="Cambria Math" w:hAnsi="Cambria Math"/>
                          <w:i/>
                          <w:sz w:val="18"/>
                          <w:szCs w:val="18"/>
                          <w:lang w:val="en-SG"/>
                        </w:rPr>
                      </m:ctrlPr>
                    </m:fPr>
                    <m:num>
                      <m:r>
                        <w:rPr>
                          <w:rFonts w:ascii="Cambria Math" w:hAnsi="Cambria Math"/>
                          <w:sz w:val="18"/>
                          <w:szCs w:val="18"/>
                          <w:lang w:val="en-SG"/>
                        </w:rPr>
                        <m:t>1</m:t>
                      </m:r>
                    </m:num>
                    <m:den>
                      <m:d>
                        <m:dPr>
                          <m:begChr m:val="|"/>
                          <m:endChr m:val="|"/>
                          <m:ctrlPr>
                            <w:rPr>
                              <w:rFonts w:ascii="Cambria Math" w:hAnsi="Cambria Math"/>
                              <w:i/>
                              <w:sz w:val="18"/>
                              <w:szCs w:val="18"/>
                              <w:lang w:val="en-SG"/>
                            </w:rPr>
                          </m:ctrlPr>
                        </m:dPr>
                        <m:e>
                          <m:sSub>
                            <m:sSubPr>
                              <m:ctrlPr>
                                <w:rPr>
                                  <w:rFonts w:ascii="Cambria Math" w:hAnsi="Cambria Math"/>
                                  <w:i/>
                                  <w:sz w:val="18"/>
                                  <w:szCs w:val="18"/>
                                  <w:lang w:val="en-SG"/>
                                </w:rPr>
                              </m:ctrlPr>
                            </m:sSubPr>
                            <m:e>
                              <m:r>
                                <w:rPr>
                                  <w:rFonts w:ascii="Cambria Math" w:hAnsi="Cambria Math"/>
                                  <w:sz w:val="18"/>
                                  <w:szCs w:val="18"/>
                                  <w:lang w:val="en-SG"/>
                                </w:rPr>
                                <m:t>β</m:t>
                              </m:r>
                            </m:e>
                            <m:sub>
                              <m:r>
                                <w:rPr>
                                  <w:rFonts w:ascii="Cambria Math" w:hAnsi="Cambria Math"/>
                                  <w:sz w:val="18"/>
                                  <w:szCs w:val="18"/>
                                  <w:lang w:val="en-SG"/>
                                </w:rPr>
                                <m:t>j</m:t>
                              </m:r>
                            </m:sub>
                          </m:sSub>
                        </m:e>
                      </m:d>
                    </m:den>
                  </m:f>
                </m:e>
              </m:nary>
              <m:r>
                <w:rPr>
                  <w:rFonts w:ascii="Cambria Math" w:hAnsi="Cambria Math"/>
                  <w:sz w:val="18"/>
                  <w:szCs w:val="18"/>
                  <w:lang w:val="en-SG"/>
                </w:rPr>
                <m:t>≥s</m:t>
              </m:r>
            </m:oMath>
          </w:p>
          <w:p w14:paraId="268D30EA" w14:textId="77777777" w:rsidR="006E666F" w:rsidRDefault="006E666F" w:rsidP="006E666F">
            <w:pPr>
              <w:rPr>
                <w:sz w:val="18"/>
                <w:szCs w:val="18"/>
                <w:lang w:val="en-SG"/>
              </w:rPr>
            </w:pPr>
            <w:r w:rsidRPr="00DE49B1">
              <w:rPr>
                <w:sz w:val="18"/>
                <w:szCs w:val="18"/>
                <w:lang w:val="en-SG"/>
              </w:rPr>
              <w:t xml:space="preserve">for a tuning parameter s. </w:t>
            </w:r>
          </w:p>
          <w:p w14:paraId="56D08F7B" w14:textId="61674016" w:rsidR="006E666F" w:rsidRPr="006E666F" w:rsidRDefault="006E666F">
            <w:pPr>
              <w:rPr>
                <w:sz w:val="18"/>
                <w:szCs w:val="18"/>
                <w:lang w:val="en-SG"/>
              </w:rPr>
            </w:pPr>
            <w:r w:rsidRPr="00DE49B1">
              <w:rPr>
                <w:sz w:val="18"/>
                <w:szCs w:val="18"/>
                <w:lang w:val="en-SG"/>
              </w:rPr>
              <w:t xml:space="preserve">For parts (a) through (d), indicate whether the statement is correct. Justify your answer. </w:t>
            </w:r>
          </w:p>
        </w:tc>
        <w:tc>
          <w:tcPr>
            <w:tcW w:w="7045" w:type="dxa"/>
            <w:gridSpan w:val="3"/>
          </w:tcPr>
          <w:p w14:paraId="14EF263F" w14:textId="0791875C" w:rsidR="006E666F" w:rsidRPr="00DE49B1" w:rsidRDefault="006E666F" w:rsidP="006E666F">
            <w:pPr>
              <w:rPr>
                <w:sz w:val="18"/>
                <w:szCs w:val="18"/>
                <w:lang w:val="en-SG"/>
              </w:rPr>
            </w:pPr>
            <w:r w:rsidRPr="00DE49B1">
              <w:rPr>
                <w:sz w:val="18"/>
                <w:szCs w:val="18"/>
                <w:lang w:val="en-SG"/>
              </w:rPr>
              <w:t xml:space="preserve">(a) As we </w:t>
            </w:r>
            <m:oMath>
              <m:r>
                <w:rPr>
                  <w:rFonts w:ascii="Cambria Math" w:hAnsi="Cambria Math"/>
                  <w:sz w:val="18"/>
                  <w:szCs w:val="18"/>
                  <w:lang w:val="en-SG"/>
                </w:rPr>
                <m:t>↑</m:t>
              </m:r>
            </m:oMath>
            <w:r>
              <w:rPr>
                <w:sz w:val="18"/>
                <w:szCs w:val="18"/>
                <w:lang w:val="en-SG"/>
              </w:rPr>
              <w:t xml:space="preserve"> </w:t>
            </w:r>
            <w:r w:rsidRPr="00DE49B1">
              <w:rPr>
                <w:sz w:val="18"/>
                <w:szCs w:val="18"/>
                <w:lang w:val="en-SG"/>
              </w:rPr>
              <w:t xml:space="preserve">s from 0, the training RSS will </w:t>
            </w:r>
            <m:oMath>
              <m:r>
                <w:rPr>
                  <w:rFonts w:ascii="Cambria Math" w:hAnsi="Cambria Math"/>
                  <w:sz w:val="18"/>
                  <w:szCs w:val="18"/>
                  <w:lang w:val="en-SG"/>
                </w:rPr>
                <m:t>↓</m:t>
              </m:r>
            </m:oMath>
            <w:r>
              <w:rPr>
                <w:sz w:val="18"/>
                <w:szCs w:val="18"/>
                <w:lang w:val="en-SG"/>
              </w:rPr>
              <w:t xml:space="preserve"> </w:t>
            </w:r>
            <w:r w:rsidRPr="00DE49B1">
              <w:rPr>
                <w:sz w:val="18"/>
                <w:szCs w:val="18"/>
                <w:lang w:val="en-SG"/>
              </w:rPr>
              <w:t xml:space="preserve">initially, and then start to </w:t>
            </w:r>
            <m:oMath>
              <m:r>
                <w:rPr>
                  <w:rFonts w:ascii="Cambria Math" w:hAnsi="Cambria Math"/>
                  <w:sz w:val="18"/>
                  <w:szCs w:val="18"/>
                  <w:lang w:val="en-SG"/>
                </w:rPr>
                <m:t>↑</m:t>
              </m:r>
            </m:oMath>
            <w:r>
              <w:rPr>
                <w:sz w:val="18"/>
                <w:szCs w:val="18"/>
                <w:lang w:val="en-SG"/>
              </w:rPr>
              <w:t xml:space="preserve"> </w:t>
            </w:r>
            <w:r w:rsidRPr="00DE49B1">
              <w:rPr>
                <w:sz w:val="18"/>
                <w:szCs w:val="18"/>
                <w:lang w:val="en-SG"/>
              </w:rPr>
              <w:t xml:space="preserve">to exhibit a U shape. </w:t>
            </w:r>
          </w:p>
          <w:p w14:paraId="1A1D366E" w14:textId="39D597E3" w:rsidR="006E666F" w:rsidRPr="006E666F" w:rsidRDefault="006E666F" w:rsidP="006E666F">
            <w:pPr>
              <w:rPr>
                <w:sz w:val="18"/>
                <w:szCs w:val="18"/>
                <w:lang w:val="en-SG"/>
              </w:rPr>
            </w:pPr>
            <w:r w:rsidRPr="00DE49B1">
              <w:rPr>
                <w:b/>
                <w:bCs/>
                <w:sz w:val="18"/>
                <w:szCs w:val="18"/>
                <w:lang w:val="en-SG"/>
              </w:rPr>
              <w:t xml:space="preserve">Answer. </w:t>
            </w:r>
            <w:r>
              <w:rPr>
                <w:sz w:val="18"/>
                <w:szCs w:val="18"/>
                <w:lang w:val="en-SG"/>
              </w:rPr>
              <w:t>False</w:t>
            </w:r>
            <w:r w:rsidRPr="00DE49B1">
              <w:rPr>
                <w:sz w:val="18"/>
                <w:szCs w:val="18"/>
                <w:lang w:val="en-SG"/>
              </w:rPr>
              <w:t xml:space="preserve">. As s </w:t>
            </w:r>
            <m:oMath>
              <m:r>
                <w:rPr>
                  <w:rFonts w:ascii="Cambria Math" w:hAnsi="Cambria Math"/>
                  <w:sz w:val="18"/>
                  <w:szCs w:val="18"/>
                  <w:lang w:val="en-SG"/>
                </w:rPr>
                <m:t>↑</m:t>
              </m:r>
            </m:oMath>
            <w:r w:rsidRPr="00DE49B1">
              <w:rPr>
                <w:sz w:val="18"/>
                <w:szCs w:val="18"/>
                <w:lang w:val="en-SG"/>
              </w:rPr>
              <w:t xml:space="preserve">, model flexibility </w:t>
            </w:r>
            <m:oMath>
              <m:r>
                <w:rPr>
                  <w:rFonts w:ascii="Cambria Math" w:hAnsi="Cambria Math"/>
                  <w:sz w:val="18"/>
                  <w:szCs w:val="18"/>
                  <w:lang w:val="en-SG"/>
                </w:rPr>
                <m:t>↓</m:t>
              </m:r>
            </m:oMath>
            <w:r w:rsidRPr="00DE49B1">
              <w:rPr>
                <w:sz w:val="18"/>
                <w:szCs w:val="18"/>
                <w:lang w:val="en-SG"/>
              </w:rPr>
              <w:t xml:space="preserve">, and training RSS always </w:t>
            </w:r>
            <m:oMath>
              <m:r>
                <w:rPr>
                  <w:rFonts w:ascii="Cambria Math" w:hAnsi="Cambria Math"/>
                  <w:sz w:val="18"/>
                  <w:szCs w:val="18"/>
                  <w:lang w:val="en-SG"/>
                </w:rPr>
                <m:t>↑</m:t>
              </m:r>
            </m:oMath>
            <w:r>
              <w:rPr>
                <w:sz w:val="18"/>
                <w:szCs w:val="18"/>
                <w:lang w:val="en-SG"/>
              </w:rPr>
              <w:t xml:space="preserve"> </w:t>
            </w:r>
            <w:r w:rsidRPr="00DE49B1">
              <w:rPr>
                <w:sz w:val="18"/>
                <w:szCs w:val="18"/>
                <w:lang w:val="en-SG"/>
              </w:rPr>
              <w:t xml:space="preserve">as the model flexibility </w:t>
            </w:r>
            <m:oMath>
              <m:r>
                <w:rPr>
                  <w:rFonts w:ascii="Cambria Math" w:hAnsi="Cambria Math"/>
                  <w:sz w:val="18"/>
                  <w:szCs w:val="18"/>
                  <w:lang w:val="en-SG"/>
                </w:rPr>
                <m:t>↓</m:t>
              </m:r>
            </m:oMath>
            <w:r w:rsidRPr="00DE49B1">
              <w:rPr>
                <w:sz w:val="18"/>
                <w:szCs w:val="18"/>
                <w:lang w:val="en-SG"/>
              </w:rPr>
              <w:t xml:space="preserve">. </w:t>
            </w:r>
          </w:p>
        </w:tc>
      </w:tr>
      <w:tr w:rsidR="006E666F" w14:paraId="2FD17B72" w14:textId="77777777" w:rsidTr="0045672E">
        <w:trPr>
          <w:trHeight w:val="397"/>
        </w:trPr>
        <w:tc>
          <w:tcPr>
            <w:tcW w:w="849" w:type="dxa"/>
            <w:vMerge/>
          </w:tcPr>
          <w:p w14:paraId="0E878276" w14:textId="77777777" w:rsidR="006E666F" w:rsidRPr="00DE49B1" w:rsidRDefault="006E666F" w:rsidP="006E666F">
            <w:pPr>
              <w:rPr>
                <w:b/>
                <w:bCs/>
                <w:sz w:val="18"/>
                <w:szCs w:val="18"/>
                <w:lang w:val="en-SG"/>
              </w:rPr>
            </w:pPr>
          </w:p>
        </w:tc>
        <w:tc>
          <w:tcPr>
            <w:tcW w:w="3542" w:type="dxa"/>
            <w:vMerge/>
          </w:tcPr>
          <w:p w14:paraId="7FA4ABC6" w14:textId="77777777" w:rsidR="006E666F" w:rsidRPr="00DE49B1" w:rsidRDefault="006E666F" w:rsidP="006E666F">
            <w:pPr>
              <w:rPr>
                <w:sz w:val="18"/>
                <w:szCs w:val="18"/>
                <w:lang w:val="en-SG"/>
              </w:rPr>
            </w:pPr>
          </w:p>
        </w:tc>
        <w:tc>
          <w:tcPr>
            <w:tcW w:w="7045" w:type="dxa"/>
            <w:gridSpan w:val="3"/>
          </w:tcPr>
          <w:p w14:paraId="3E7A1C46" w14:textId="3A2C656A" w:rsidR="006E666F" w:rsidRDefault="006E666F" w:rsidP="006E666F">
            <w:pPr>
              <w:rPr>
                <w:sz w:val="18"/>
                <w:szCs w:val="18"/>
                <w:lang w:val="en-SG"/>
              </w:rPr>
            </w:pPr>
            <w:r w:rsidRPr="00DE49B1">
              <w:rPr>
                <w:sz w:val="18"/>
                <w:szCs w:val="18"/>
                <w:lang w:val="en-SG"/>
              </w:rPr>
              <w:t xml:space="preserve">(b) As we </w:t>
            </w:r>
            <m:oMath>
              <m:r>
                <w:rPr>
                  <w:rFonts w:ascii="Cambria Math" w:hAnsi="Cambria Math"/>
                  <w:sz w:val="18"/>
                  <w:szCs w:val="18"/>
                  <w:lang w:val="en-SG"/>
                </w:rPr>
                <m:t>↑</m:t>
              </m:r>
            </m:oMath>
            <w:r>
              <w:rPr>
                <w:sz w:val="18"/>
                <w:szCs w:val="18"/>
                <w:lang w:val="en-SG"/>
              </w:rPr>
              <w:t xml:space="preserve"> </w:t>
            </w:r>
            <w:r w:rsidRPr="00DE49B1">
              <w:rPr>
                <w:sz w:val="18"/>
                <w:szCs w:val="18"/>
                <w:lang w:val="en-SG"/>
              </w:rPr>
              <w:t xml:space="preserve">s from 0, the test RSS will </w:t>
            </w:r>
            <m:oMath>
              <m:r>
                <w:rPr>
                  <w:rFonts w:ascii="Cambria Math" w:hAnsi="Cambria Math"/>
                  <w:sz w:val="18"/>
                  <w:szCs w:val="18"/>
                  <w:lang w:val="en-SG"/>
                </w:rPr>
                <m:t>↓</m:t>
              </m:r>
            </m:oMath>
            <w:r>
              <w:rPr>
                <w:sz w:val="18"/>
                <w:szCs w:val="18"/>
                <w:lang w:val="en-SG"/>
              </w:rPr>
              <w:t xml:space="preserve"> </w:t>
            </w:r>
            <w:r w:rsidRPr="00DE49B1">
              <w:rPr>
                <w:sz w:val="18"/>
                <w:szCs w:val="18"/>
                <w:lang w:val="en-SG"/>
              </w:rPr>
              <w:t xml:space="preserve">first and then </w:t>
            </w:r>
            <m:oMath>
              <m:r>
                <w:rPr>
                  <w:rFonts w:ascii="Cambria Math" w:hAnsi="Cambria Math"/>
                  <w:sz w:val="18"/>
                  <w:szCs w:val="18"/>
                  <w:lang w:val="en-SG"/>
                </w:rPr>
                <m:t>↑</m:t>
              </m:r>
            </m:oMath>
            <w:r w:rsidRPr="00DE49B1">
              <w:rPr>
                <w:sz w:val="18"/>
                <w:szCs w:val="18"/>
                <w:lang w:val="en-SG"/>
              </w:rPr>
              <w:t xml:space="preserve">, exhibiting a U shape. </w:t>
            </w:r>
          </w:p>
          <w:p w14:paraId="6B5ED2FF" w14:textId="745F7CF6" w:rsidR="006E666F" w:rsidRPr="00DE49B1" w:rsidRDefault="006E666F" w:rsidP="006E666F">
            <w:pPr>
              <w:rPr>
                <w:sz w:val="18"/>
                <w:szCs w:val="18"/>
                <w:lang w:val="en-SG"/>
              </w:rPr>
            </w:pPr>
            <w:r w:rsidRPr="00DE49B1">
              <w:rPr>
                <w:b/>
                <w:bCs/>
                <w:sz w:val="18"/>
                <w:szCs w:val="18"/>
                <w:lang w:val="en-SG"/>
              </w:rPr>
              <w:t xml:space="preserve">Answer. </w:t>
            </w:r>
            <w:r>
              <w:rPr>
                <w:sz w:val="18"/>
                <w:szCs w:val="18"/>
                <w:lang w:val="en-SG"/>
              </w:rPr>
              <w:t>True</w:t>
            </w:r>
            <w:r w:rsidRPr="00DE49B1">
              <w:rPr>
                <w:sz w:val="18"/>
                <w:szCs w:val="18"/>
                <w:lang w:val="en-SG"/>
              </w:rPr>
              <w:t xml:space="preserve">. As s </w:t>
            </w:r>
            <m:oMath>
              <m:r>
                <w:rPr>
                  <w:rFonts w:ascii="Cambria Math" w:hAnsi="Cambria Math"/>
                  <w:sz w:val="18"/>
                  <w:szCs w:val="18"/>
                  <w:lang w:val="en-SG"/>
                </w:rPr>
                <m:t>↑</m:t>
              </m:r>
            </m:oMath>
            <w:r>
              <w:rPr>
                <w:sz w:val="18"/>
                <w:szCs w:val="18"/>
                <w:lang w:val="en-SG"/>
              </w:rPr>
              <w:t xml:space="preserve"> </w:t>
            </w:r>
            <w:r w:rsidRPr="00DE49B1">
              <w:rPr>
                <w:sz w:val="18"/>
                <w:szCs w:val="18"/>
                <w:lang w:val="en-SG"/>
              </w:rPr>
              <w:t xml:space="preserve">from </w:t>
            </w:r>
            <w:r>
              <w:rPr>
                <w:sz w:val="18"/>
                <w:szCs w:val="18"/>
                <w:lang w:val="en-SG"/>
              </w:rPr>
              <w:t>0</w:t>
            </w:r>
            <w:r w:rsidRPr="00DE49B1">
              <w:rPr>
                <w:sz w:val="18"/>
                <w:szCs w:val="18"/>
                <w:lang w:val="en-SG"/>
              </w:rPr>
              <w:t xml:space="preserve">, the test RSS will </w:t>
            </w:r>
            <m:oMath>
              <m:r>
                <w:rPr>
                  <w:rFonts w:ascii="Cambria Math" w:hAnsi="Cambria Math"/>
                  <w:sz w:val="18"/>
                  <w:szCs w:val="18"/>
                  <w:lang w:val="en-SG"/>
                </w:rPr>
                <m:t>↓</m:t>
              </m:r>
            </m:oMath>
            <w:r>
              <w:rPr>
                <w:sz w:val="18"/>
                <w:szCs w:val="18"/>
                <w:lang w:val="en-SG"/>
              </w:rPr>
              <w:t xml:space="preserve"> </w:t>
            </w:r>
            <w:r w:rsidRPr="00DE49B1">
              <w:rPr>
                <w:sz w:val="18"/>
                <w:szCs w:val="18"/>
                <w:lang w:val="en-SG"/>
              </w:rPr>
              <w:t xml:space="preserve">first and then </w:t>
            </w:r>
            <m:oMath>
              <m:r>
                <w:rPr>
                  <w:rFonts w:ascii="Cambria Math" w:hAnsi="Cambria Math"/>
                  <w:sz w:val="18"/>
                  <w:szCs w:val="18"/>
                  <w:lang w:val="en-SG"/>
                </w:rPr>
                <m:t>↑</m:t>
              </m:r>
            </m:oMath>
            <w:r w:rsidRPr="00DE49B1">
              <w:rPr>
                <w:sz w:val="18"/>
                <w:szCs w:val="18"/>
                <w:lang w:val="en-SG"/>
              </w:rPr>
              <w:t xml:space="preserve">, and thus exhibits a U shape. </w:t>
            </w:r>
          </w:p>
        </w:tc>
      </w:tr>
      <w:tr w:rsidR="006E666F" w14:paraId="49A4BCDC" w14:textId="77777777" w:rsidTr="0045672E">
        <w:trPr>
          <w:trHeight w:val="397"/>
        </w:trPr>
        <w:tc>
          <w:tcPr>
            <w:tcW w:w="849" w:type="dxa"/>
            <w:vMerge/>
          </w:tcPr>
          <w:p w14:paraId="1279932B" w14:textId="77777777" w:rsidR="006E666F" w:rsidRPr="00DE49B1" w:rsidRDefault="006E666F" w:rsidP="006E666F">
            <w:pPr>
              <w:rPr>
                <w:b/>
                <w:bCs/>
                <w:sz w:val="18"/>
                <w:szCs w:val="18"/>
                <w:lang w:val="en-SG"/>
              </w:rPr>
            </w:pPr>
          </w:p>
        </w:tc>
        <w:tc>
          <w:tcPr>
            <w:tcW w:w="3542" w:type="dxa"/>
            <w:vMerge/>
          </w:tcPr>
          <w:p w14:paraId="5D0F886D" w14:textId="77777777" w:rsidR="006E666F" w:rsidRPr="00DE49B1" w:rsidRDefault="006E666F" w:rsidP="006E666F">
            <w:pPr>
              <w:rPr>
                <w:sz w:val="18"/>
                <w:szCs w:val="18"/>
                <w:lang w:val="en-SG"/>
              </w:rPr>
            </w:pPr>
          </w:p>
        </w:tc>
        <w:tc>
          <w:tcPr>
            <w:tcW w:w="7045" w:type="dxa"/>
            <w:gridSpan w:val="3"/>
          </w:tcPr>
          <w:p w14:paraId="37F19317" w14:textId="0E228E60" w:rsidR="006E666F" w:rsidRPr="00DE49B1" w:rsidRDefault="006E666F" w:rsidP="006E666F">
            <w:pPr>
              <w:rPr>
                <w:sz w:val="18"/>
                <w:szCs w:val="18"/>
                <w:lang w:val="en-SG"/>
              </w:rPr>
            </w:pPr>
            <w:r w:rsidRPr="00DE49B1">
              <w:rPr>
                <w:sz w:val="18"/>
                <w:szCs w:val="18"/>
                <w:lang w:val="en-SG"/>
              </w:rPr>
              <w:t xml:space="preserve">(c) As we </w:t>
            </w:r>
            <m:oMath>
              <m:r>
                <w:rPr>
                  <w:rFonts w:ascii="Cambria Math" w:hAnsi="Cambria Math"/>
                  <w:sz w:val="18"/>
                  <w:szCs w:val="18"/>
                  <w:lang w:val="en-SG"/>
                </w:rPr>
                <m:t>↑</m:t>
              </m:r>
            </m:oMath>
            <w:r>
              <w:rPr>
                <w:sz w:val="18"/>
                <w:szCs w:val="18"/>
                <w:lang w:val="en-SG"/>
              </w:rPr>
              <w:t xml:space="preserve"> </w:t>
            </w:r>
            <w:r w:rsidRPr="00DE49B1">
              <w:rPr>
                <w:sz w:val="18"/>
                <w:szCs w:val="18"/>
                <w:lang w:val="en-SG"/>
              </w:rPr>
              <w:t>s from 0, the estimation variance will decrease.</w:t>
            </w:r>
            <w:r w:rsidRPr="00DE49B1">
              <w:rPr>
                <w:sz w:val="18"/>
                <w:szCs w:val="18"/>
                <w:lang w:val="en-SG"/>
              </w:rPr>
              <w:br/>
            </w:r>
            <w:r w:rsidRPr="00DE49B1">
              <w:rPr>
                <w:b/>
                <w:bCs/>
                <w:sz w:val="18"/>
                <w:szCs w:val="18"/>
                <w:lang w:val="en-SG"/>
              </w:rPr>
              <w:t xml:space="preserve">Answer. </w:t>
            </w:r>
            <w:r>
              <w:rPr>
                <w:sz w:val="18"/>
                <w:szCs w:val="18"/>
                <w:lang w:val="en-SG"/>
              </w:rPr>
              <w:t>True</w:t>
            </w:r>
            <w:r w:rsidRPr="00DE49B1">
              <w:rPr>
                <w:sz w:val="18"/>
                <w:szCs w:val="18"/>
                <w:lang w:val="en-SG"/>
              </w:rPr>
              <w:t xml:space="preserve">. As s </w:t>
            </w:r>
            <m:oMath>
              <m:r>
                <w:rPr>
                  <w:rFonts w:ascii="Cambria Math" w:hAnsi="Cambria Math"/>
                  <w:sz w:val="18"/>
                  <w:szCs w:val="18"/>
                  <w:lang w:val="en-SG"/>
                </w:rPr>
                <m:t>↑</m:t>
              </m:r>
            </m:oMath>
            <w:r>
              <w:rPr>
                <w:sz w:val="18"/>
                <w:szCs w:val="18"/>
                <w:lang w:val="en-SG"/>
              </w:rPr>
              <w:t xml:space="preserve"> </w:t>
            </w:r>
            <w:r w:rsidRPr="00DE49B1">
              <w:rPr>
                <w:sz w:val="18"/>
                <w:szCs w:val="18"/>
                <w:lang w:val="en-SG"/>
              </w:rPr>
              <w:t xml:space="preserve">from </w:t>
            </w:r>
            <w:r>
              <w:rPr>
                <w:sz w:val="18"/>
                <w:szCs w:val="18"/>
                <w:lang w:val="en-SG"/>
              </w:rPr>
              <w:t>0</w:t>
            </w:r>
            <w:r w:rsidRPr="00DE49B1">
              <w:rPr>
                <w:sz w:val="18"/>
                <w:szCs w:val="18"/>
                <w:lang w:val="en-SG"/>
              </w:rPr>
              <w:t xml:space="preserve">, the model flexibility </w:t>
            </w:r>
            <m:oMath>
              <m:r>
                <w:rPr>
                  <w:rFonts w:ascii="Cambria Math" w:hAnsi="Cambria Math"/>
                  <w:sz w:val="18"/>
                  <w:szCs w:val="18"/>
                  <w:lang w:val="en-SG"/>
                </w:rPr>
                <m:t>↓</m:t>
              </m:r>
            </m:oMath>
            <w:r w:rsidRPr="00DE49B1">
              <w:rPr>
                <w:sz w:val="18"/>
                <w:szCs w:val="18"/>
                <w:lang w:val="en-SG"/>
              </w:rPr>
              <w:t xml:space="preserve">, so that the estimation variance </w:t>
            </w:r>
            <m:oMath>
              <m:r>
                <w:rPr>
                  <w:rFonts w:ascii="Cambria Math" w:hAnsi="Cambria Math"/>
                  <w:sz w:val="18"/>
                  <w:szCs w:val="18"/>
                  <w:lang w:val="en-SG"/>
                </w:rPr>
                <m:t>↓</m:t>
              </m:r>
            </m:oMath>
            <w:r w:rsidRPr="00DE49B1">
              <w:rPr>
                <w:sz w:val="18"/>
                <w:szCs w:val="18"/>
                <w:lang w:val="en-SG"/>
              </w:rPr>
              <w:t xml:space="preserve">. </w:t>
            </w:r>
          </w:p>
        </w:tc>
      </w:tr>
      <w:tr w:rsidR="006E666F" w14:paraId="0A303F32" w14:textId="77777777" w:rsidTr="0045672E">
        <w:trPr>
          <w:trHeight w:val="535"/>
        </w:trPr>
        <w:tc>
          <w:tcPr>
            <w:tcW w:w="849" w:type="dxa"/>
            <w:vMerge/>
          </w:tcPr>
          <w:p w14:paraId="4FEE2627" w14:textId="77777777" w:rsidR="006E666F" w:rsidRPr="00DE49B1" w:rsidRDefault="006E666F" w:rsidP="006E666F">
            <w:pPr>
              <w:rPr>
                <w:b/>
                <w:bCs/>
                <w:sz w:val="18"/>
                <w:szCs w:val="18"/>
                <w:lang w:val="en-SG"/>
              </w:rPr>
            </w:pPr>
          </w:p>
        </w:tc>
        <w:tc>
          <w:tcPr>
            <w:tcW w:w="3542" w:type="dxa"/>
            <w:vMerge/>
          </w:tcPr>
          <w:p w14:paraId="7E3A8506" w14:textId="77777777" w:rsidR="006E666F" w:rsidRPr="00DE49B1" w:rsidRDefault="006E666F" w:rsidP="006E666F">
            <w:pPr>
              <w:rPr>
                <w:sz w:val="18"/>
                <w:szCs w:val="18"/>
                <w:lang w:val="en-SG"/>
              </w:rPr>
            </w:pPr>
          </w:p>
        </w:tc>
        <w:tc>
          <w:tcPr>
            <w:tcW w:w="7045" w:type="dxa"/>
            <w:gridSpan w:val="3"/>
          </w:tcPr>
          <w:p w14:paraId="032E55AE" w14:textId="6DAA8ED7" w:rsidR="006E666F" w:rsidRDefault="006E666F" w:rsidP="006E666F">
            <w:pPr>
              <w:rPr>
                <w:sz w:val="18"/>
                <w:szCs w:val="18"/>
                <w:lang w:val="en-SG"/>
              </w:rPr>
            </w:pPr>
            <w:r w:rsidRPr="00DE49B1">
              <w:rPr>
                <w:sz w:val="18"/>
                <w:szCs w:val="18"/>
                <w:lang w:val="en-SG"/>
              </w:rPr>
              <w:t xml:space="preserve">(d) </w:t>
            </w:r>
            <m:oMath>
              <m:r>
                <w:rPr>
                  <w:rFonts w:ascii="Cambria Math" w:hAnsi="Cambria Math"/>
                  <w:sz w:val="18"/>
                  <w:szCs w:val="18"/>
                  <w:lang w:val="en-SG"/>
                </w:rPr>
                <m:t>∃</m:t>
              </m:r>
            </m:oMath>
            <w:r>
              <w:rPr>
                <w:sz w:val="18"/>
                <w:szCs w:val="18"/>
                <w:lang w:val="en-SG"/>
              </w:rPr>
              <w:t xml:space="preserve"> </w:t>
            </w:r>
            <w:r w:rsidRPr="00DE49B1">
              <w:rPr>
                <w:sz w:val="18"/>
                <w:szCs w:val="18"/>
                <w:lang w:val="en-SG"/>
              </w:rPr>
              <w:t xml:space="preserve">a constant c &gt; 0 </w:t>
            </w:r>
            <w:r>
              <w:rPr>
                <w:sz w:val="18"/>
                <w:szCs w:val="18"/>
                <w:lang w:val="en-SG"/>
              </w:rPr>
              <w:t>s.t</w:t>
            </w:r>
            <w:r w:rsidRPr="00DE49B1">
              <w:rPr>
                <w:sz w:val="18"/>
                <w:szCs w:val="18"/>
                <w:lang w:val="en-SG"/>
              </w:rPr>
              <w:t xml:space="preserve">, the training RSS remains unchanged for all s satisfying s ≤ c. </w:t>
            </w:r>
          </w:p>
          <w:p w14:paraId="260E35BC" w14:textId="218B124D" w:rsidR="006E666F" w:rsidRPr="00DE49B1" w:rsidRDefault="006E666F" w:rsidP="006E666F">
            <w:pPr>
              <w:rPr>
                <w:sz w:val="18"/>
                <w:szCs w:val="18"/>
                <w:lang w:val="en-SG"/>
              </w:rPr>
            </w:pPr>
            <w:r w:rsidRPr="00DE49B1">
              <w:rPr>
                <w:b/>
                <w:bCs/>
                <w:sz w:val="18"/>
                <w:szCs w:val="18"/>
                <w:lang w:val="en-SG"/>
              </w:rPr>
              <w:t xml:space="preserve">Answer. </w:t>
            </w:r>
            <w:r>
              <w:rPr>
                <w:sz w:val="18"/>
                <w:szCs w:val="18"/>
                <w:lang w:val="en-SG"/>
              </w:rPr>
              <w:t>True</w:t>
            </w:r>
            <w:r w:rsidRPr="00DE49B1">
              <w:rPr>
                <w:sz w:val="18"/>
                <w:szCs w:val="18"/>
                <w:lang w:val="en-SG"/>
              </w:rPr>
              <w:t>. The most flexible model in the above is the ordinary linear regression model, which corresponds to s = c :=</w:t>
            </w:r>
            <m:oMath>
              <m:nary>
                <m:naryPr>
                  <m:chr m:val="∑"/>
                  <m:limLoc m:val="undOvr"/>
                  <m:ctrlPr>
                    <w:rPr>
                      <w:rFonts w:ascii="Cambria Math" w:hAnsi="Cambria Math"/>
                      <w:i/>
                      <w:sz w:val="18"/>
                      <w:szCs w:val="18"/>
                      <w:lang w:val="en-SG"/>
                    </w:rPr>
                  </m:ctrlPr>
                </m:naryPr>
                <m:sub>
                  <m:r>
                    <w:rPr>
                      <w:rFonts w:ascii="Cambria Math" w:hAnsi="Cambria Math"/>
                      <w:sz w:val="18"/>
                      <w:szCs w:val="18"/>
                      <w:lang w:val="en-SG"/>
                    </w:rPr>
                    <m:t>j=1</m:t>
                  </m:r>
                </m:sub>
                <m:sup>
                  <m:r>
                    <w:rPr>
                      <w:rFonts w:ascii="Cambria Math" w:hAnsi="Cambria Math"/>
                      <w:sz w:val="18"/>
                      <w:szCs w:val="18"/>
                      <w:lang w:val="en-SG"/>
                    </w:rPr>
                    <m:t>p</m:t>
                  </m:r>
                </m:sup>
                <m:e>
                  <m:sSup>
                    <m:sSupPr>
                      <m:ctrlPr>
                        <w:rPr>
                          <w:rFonts w:ascii="Cambria Math" w:hAnsi="Cambria Math"/>
                          <w:i/>
                          <w:sz w:val="18"/>
                          <w:szCs w:val="18"/>
                          <w:lang w:val="en-SG"/>
                        </w:rPr>
                      </m:ctrlPr>
                    </m:sSupPr>
                    <m:e>
                      <m:d>
                        <m:dPr>
                          <m:begChr m:val="|"/>
                          <m:endChr m:val="|"/>
                          <m:ctrlPr>
                            <w:rPr>
                              <w:rFonts w:ascii="Cambria Math" w:hAnsi="Cambria Math"/>
                              <w:i/>
                              <w:sz w:val="18"/>
                              <w:szCs w:val="18"/>
                              <w:lang w:val="en-SG"/>
                            </w:rPr>
                          </m:ctrlPr>
                        </m:dPr>
                        <m:e>
                          <m:sSubSup>
                            <m:sSubSupPr>
                              <m:ctrlPr>
                                <w:rPr>
                                  <w:rFonts w:ascii="Cambria Math" w:hAnsi="Cambria Math"/>
                                  <w:i/>
                                  <w:sz w:val="18"/>
                                  <w:szCs w:val="18"/>
                                  <w:lang w:val="en-SG"/>
                                </w:rPr>
                              </m:ctrlPr>
                            </m:sSubSupPr>
                            <m:e>
                              <m:acc>
                                <m:accPr>
                                  <m:ctrlPr>
                                    <w:rPr>
                                      <w:rFonts w:ascii="Cambria Math" w:hAnsi="Cambria Math"/>
                                      <w:i/>
                                      <w:sz w:val="18"/>
                                      <w:szCs w:val="18"/>
                                      <w:lang w:val="en-SG"/>
                                    </w:rPr>
                                  </m:ctrlPr>
                                </m:accPr>
                                <m:e>
                                  <m:r>
                                    <w:rPr>
                                      <w:rFonts w:ascii="Cambria Math" w:hAnsi="Cambria Math"/>
                                      <w:sz w:val="18"/>
                                      <w:szCs w:val="18"/>
                                      <w:lang w:val="en-SG"/>
                                    </w:rPr>
                                    <m:t>β</m:t>
                                  </m:r>
                                </m:e>
                              </m:acc>
                            </m:e>
                            <m:sub>
                              <m:r>
                                <w:rPr>
                                  <w:rFonts w:ascii="Cambria Math" w:hAnsi="Cambria Math"/>
                                  <w:sz w:val="18"/>
                                  <w:szCs w:val="18"/>
                                  <w:lang w:val="en-SG"/>
                                </w:rPr>
                                <m:t>j</m:t>
                              </m:r>
                            </m:sub>
                            <m:sup>
                              <m:r>
                                <w:rPr>
                                  <w:rFonts w:ascii="Cambria Math" w:hAnsi="Cambria Math"/>
                                  <w:sz w:val="18"/>
                                  <w:szCs w:val="18"/>
                                  <w:lang w:val="en-SG"/>
                                </w:rPr>
                                <m:t>OLS</m:t>
                              </m:r>
                            </m:sup>
                          </m:sSubSup>
                        </m:e>
                      </m:d>
                    </m:e>
                    <m:sup>
                      <m:r>
                        <w:rPr>
                          <w:rFonts w:ascii="Cambria Math" w:hAnsi="Cambria Math"/>
                          <w:sz w:val="18"/>
                          <w:szCs w:val="18"/>
                          <w:lang w:val="en-SG"/>
                        </w:rPr>
                        <m:t>-1</m:t>
                      </m:r>
                    </m:sup>
                  </m:sSup>
                </m:e>
              </m:nary>
            </m:oMath>
            <w:r w:rsidRPr="00DE49B1">
              <w:rPr>
                <w:sz w:val="18"/>
                <w:szCs w:val="18"/>
                <w:lang w:val="en-SG"/>
              </w:rPr>
              <w:t>. When s ≤ c, the OLS estimate satisfies the constraint so</w:t>
            </w:r>
            <w:r>
              <w:rPr>
                <w:sz w:val="18"/>
                <w:szCs w:val="18"/>
                <w:lang w:val="en-SG"/>
              </w:rPr>
              <w:t>, sol</w:t>
            </w:r>
            <w:r>
              <w:rPr>
                <w:sz w:val="18"/>
                <w:szCs w:val="18"/>
                <w:vertAlign w:val="superscript"/>
                <w:lang w:val="en-SG"/>
              </w:rPr>
              <w:t>n</w:t>
            </w:r>
            <w:r w:rsidRPr="00DE49B1">
              <w:rPr>
                <w:sz w:val="18"/>
                <w:szCs w:val="18"/>
                <w:lang w:val="en-SG"/>
              </w:rPr>
              <w:t xml:space="preserve"> is the OLS in this case, and the training RSS remains unchanged for s ≤ c.</w:t>
            </w:r>
          </w:p>
        </w:tc>
      </w:tr>
      <w:tr w:rsidR="006E666F" w14:paraId="30531C50" w14:textId="77777777" w:rsidTr="0045672E">
        <w:trPr>
          <w:trHeight w:val="366"/>
        </w:trPr>
        <w:tc>
          <w:tcPr>
            <w:tcW w:w="849" w:type="dxa"/>
            <w:vMerge w:val="restart"/>
          </w:tcPr>
          <w:p w14:paraId="28001685" w14:textId="5B42F0B3" w:rsidR="006E666F" w:rsidRPr="006E666F" w:rsidRDefault="006E666F">
            <w:pPr>
              <w:rPr>
                <w:sz w:val="18"/>
                <w:szCs w:val="18"/>
                <w:lang w:val="en-SG"/>
              </w:rPr>
            </w:pPr>
            <w:r w:rsidRPr="00DE49B1">
              <w:rPr>
                <w:b/>
                <w:bCs/>
                <w:sz w:val="18"/>
                <w:szCs w:val="18"/>
                <w:lang w:val="en-SG"/>
              </w:rPr>
              <w:t xml:space="preserve">Problem 2 (10 points) </w:t>
            </w:r>
          </w:p>
        </w:tc>
        <w:tc>
          <w:tcPr>
            <w:tcW w:w="3542" w:type="dxa"/>
            <w:vMerge w:val="restart"/>
          </w:tcPr>
          <w:p w14:paraId="00A14E05" w14:textId="77777777" w:rsidR="006E666F" w:rsidRPr="00DE49B1" w:rsidRDefault="006E666F" w:rsidP="006E666F">
            <w:pPr>
              <w:rPr>
                <w:sz w:val="18"/>
                <w:szCs w:val="18"/>
                <w:lang w:val="en-SG"/>
              </w:rPr>
            </w:pPr>
            <w:r w:rsidRPr="00DE49B1">
              <w:rPr>
                <w:sz w:val="18"/>
                <w:szCs w:val="18"/>
                <w:lang w:val="en-SG"/>
              </w:rPr>
              <w:t xml:space="preserve">Suppose there are p predictors. We consider two models: The ordinary linear regression model with all predictors, and the principal components regression with k &lt; p principal components. </w:t>
            </w:r>
          </w:p>
          <w:p w14:paraId="266CC782" w14:textId="77777777" w:rsidR="006E666F" w:rsidRPr="006E666F" w:rsidRDefault="006E666F">
            <w:pPr>
              <w:rPr>
                <w:sz w:val="18"/>
                <w:szCs w:val="18"/>
                <w:lang w:val="en-SG"/>
              </w:rPr>
            </w:pPr>
          </w:p>
        </w:tc>
        <w:tc>
          <w:tcPr>
            <w:tcW w:w="7045" w:type="dxa"/>
            <w:gridSpan w:val="3"/>
          </w:tcPr>
          <w:p w14:paraId="4EDA1B72" w14:textId="77777777" w:rsidR="006E666F" w:rsidRPr="00DE49B1" w:rsidRDefault="006E666F" w:rsidP="006E666F">
            <w:pPr>
              <w:rPr>
                <w:sz w:val="18"/>
                <w:szCs w:val="18"/>
                <w:lang w:val="en-SG"/>
              </w:rPr>
            </w:pPr>
            <w:r w:rsidRPr="00DE49B1">
              <w:rPr>
                <w:sz w:val="18"/>
                <w:szCs w:val="18"/>
                <w:lang w:val="en-SG"/>
              </w:rPr>
              <w:t xml:space="preserve">(a) Which regression model has less model flexibility? Justify your answer. </w:t>
            </w:r>
          </w:p>
          <w:p w14:paraId="362E7BE0" w14:textId="16EDE4D0" w:rsidR="006E666F" w:rsidRPr="006E666F" w:rsidRDefault="006E666F">
            <w:pPr>
              <w:rPr>
                <w:sz w:val="18"/>
                <w:szCs w:val="18"/>
                <w:lang w:val="en-SG"/>
              </w:rPr>
            </w:pPr>
            <w:r w:rsidRPr="00DE49B1">
              <w:rPr>
                <w:b/>
                <w:bCs/>
                <w:sz w:val="18"/>
                <w:szCs w:val="18"/>
                <w:lang w:val="en-SG"/>
              </w:rPr>
              <w:t xml:space="preserve">Answer. </w:t>
            </w:r>
            <w:r w:rsidRPr="00DE49B1">
              <w:rPr>
                <w:sz w:val="18"/>
                <w:szCs w:val="18"/>
                <w:lang w:val="en-SG"/>
              </w:rPr>
              <w:t xml:space="preserve">PCR has less model flexibility. Suppose there are p predictors and k principal components are used in the PCR. Because PCR with k = p is equivalent to OLS, while in general, k &lt; p, so that PCR has less flexibility. </w:t>
            </w:r>
          </w:p>
        </w:tc>
      </w:tr>
      <w:tr w:rsidR="006E666F" w14:paraId="28A35E48" w14:textId="77777777" w:rsidTr="0045672E">
        <w:trPr>
          <w:trHeight w:val="366"/>
        </w:trPr>
        <w:tc>
          <w:tcPr>
            <w:tcW w:w="849" w:type="dxa"/>
            <w:vMerge/>
          </w:tcPr>
          <w:p w14:paraId="65B3AB52" w14:textId="77777777" w:rsidR="006E666F" w:rsidRPr="00DE49B1" w:rsidRDefault="006E666F">
            <w:pPr>
              <w:rPr>
                <w:b/>
                <w:bCs/>
                <w:sz w:val="18"/>
                <w:szCs w:val="18"/>
                <w:lang w:val="en-SG"/>
              </w:rPr>
            </w:pPr>
          </w:p>
        </w:tc>
        <w:tc>
          <w:tcPr>
            <w:tcW w:w="3542" w:type="dxa"/>
            <w:vMerge/>
          </w:tcPr>
          <w:p w14:paraId="38C059EE" w14:textId="77777777" w:rsidR="006E666F" w:rsidRPr="00DE49B1" w:rsidRDefault="006E666F" w:rsidP="006E666F">
            <w:pPr>
              <w:rPr>
                <w:sz w:val="18"/>
                <w:szCs w:val="18"/>
                <w:lang w:val="en-SG"/>
              </w:rPr>
            </w:pPr>
          </w:p>
        </w:tc>
        <w:tc>
          <w:tcPr>
            <w:tcW w:w="7045" w:type="dxa"/>
            <w:gridSpan w:val="3"/>
          </w:tcPr>
          <w:p w14:paraId="68CE42FF" w14:textId="77777777" w:rsidR="006E666F" w:rsidRPr="00DE49B1" w:rsidRDefault="006E666F" w:rsidP="006E666F">
            <w:pPr>
              <w:rPr>
                <w:sz w:val="18"/>
                <w:szCs w:val="18"/>
                <w:lang w:val="en-SG"/>
              </w:rPr>
            </w:pPr>
            <w:r w:rsidRPr="00DE49B1">
              <w:rPr>
                <w:sz w:val="18"/>
                <w:szCs w:val="18"/>
                <w:lang w:val="en-SG"/>
              </w:rPr>
              <w:t xml:space="preserve">(b) Does principal components regression perform variable selection? Justify your answer. </w:t>
            </w:r>
          </w:p>
          <w:p w14:paraId="4646E3F1" w14:textId="3F6FBFA0" w:rsidR="006E666F" w:rsidRPr="00DE49B1" w:rsidRDefault="006E666F" w:rsidP="006E666F">
            <w:pPr>
              <w:rPr>
                <w:sz w:val="18"/>
                <w:szCs w:val="18"/>
                <w:lang w:val="en-SG"/>
              </w:rPr>
            </w:pPr>
            <w:r w:rsidRPr="00DE49B1">
              <w:rPr>
                <w:b/>
                <w:bCs/>
                <w:sz w:val="18"/>
                <w:szCs w:val="18"/>
                <w:lang w:val="en-SG"/>
              </w:rPr>
              <w:t xml:space="preserve">Answer. </w:t>
            </w:r>
            <w:r w:rsidRPr="00DE49B1">
              <w:rPr>
                <w:sz w:val="18"/>
                <w:szCs w:val="18"/>
                <w:lang w:val="en-SG"/>
              </w:rPr>
              <w:t>No, because the PC scores are linear combination of al</w:t>
            </w:r>
            <w:r w:rsidR="006A7D6D">
              <w:rPr>
                <w:sz w:val="18"/>
                <w:szCs w:val="18"/>
                <w:lang w:val="en-SG"/>
              </w:rPr>
              <w:t>l</w:t>
            </w:r>
            <w:r w:rsidRPr="00DE49B1">
              <w:rPr>
                <w:sz w:val="18"/>
                <w:szCs w:val="18"/>
                <w:lang w:val="en-SG"/>
              </w:rPr>
              <w:t xml:space="preserve"> predictors, so that the PCR generally includes all predictors.</w:t>
            </w:r>
          </w:p>
        </w:tc>
      </w:tr>
      <w:tr w:rsidR="00A203CB" w14:paraId="47B344CD" w14:textId="77777777" w:rsidTr="0045672E">
        <w:trPr>
          <w:trHeight w:val="700"/>
        </w:trPr>
        <w:tc>
          <w:tcPr>
            <w:tcW w:w="849" w:type="dxa"/>
            <w:vMerge w:val="restart"/>
          </w:tcPr>
          <w:p w14:paraId="7F71FE07" w14:textId="20EBD721" w:rsidR="00A203CB" w:rsidRPr="006E666F" w:rsidRDefault="00A203CB">
            <w:pPr>
              <w:rPr>
                <w:sz w:val="18"/>
                <w:szCs w:val="18"/>
                <w:lang w:val="en-SG"/>
              </w:rPr>
            </w:pPr>
            <w:r w:rsidRPr="00DE49B1">
              <w:rPr>
                <w:b/>
                <w:bCs/>
                <w:sz w:val="18"/>
                <w:szCs w:val="18"/>
                <w:lang w:val="en-SG"/>
              </w:rPr>
              <w:t xml:space="preserve">Problem 3 (15 points) </w:t>
            </w:r>
          </w:p>
        </w:tc>
        <w:tc>
          <w:tcPr>
            <w:tcW w:w="6092" w:type="dxa"/>
            <w:gridSpan w:val="3"/>
            <w:vMerge w:val="restart"/>
          </w:tcPr>
          <w:p w14:paraId="532B51FF" w14:textId="3F3342C3" w:rsidR="00A203CB" w:rsidRPr="00A203CB" w:rsidRDefault="00A203CB" w:rsidP="00A203CB">
            <w:pPr>
              <w:rPr>
                <w:sz w:val="18"/>
                <w:szCs w:val="18"/>
                <w:lang w:val="en-SG"/>
              </w:rPr>
            </w:pPr>
            <w:r w:rsidRPr="00DE49B1">
              <w:rPr>
                <w:sz w:val="18"/>
                <w:szCs w:val="18"/>
                <w:lang w:val="en-SG"/>
              </w:rPr>
              <w:t xml:space="preserve">For a dataset with p = 5 predictors </w:t>
            </w:r>
            <w:r>
              <w:rPr>
                <w:sz w:val="18"/>
                <w:szCs w:val="18"/>
                <w:lang w:val="en-SG"/>
              </w:rPr>
              <w:t>X</w:t>
            </w:r>
            <w:r>
              <w:rPr>
                <w:sz w:val="18"/>
                <w:szCs w:val="18"/>
                <w:vertAlign w:val="subscript"/>
                <w:lang w:val="en-SG"/>
              </w:rPr>
              <w:t>1</w:t>
            </w:r>
            <w:r>
              <w:rPr>
                <w:sz w:val="18"/>
                <w:szCs w:val="18"/>
                <w:lang w:val="en-SG"/>
              </w:rPr>
              <w:t>, X</w:t>
            </w:r>
            <w:r>
              <w:rPr>
                <w:sz w:val="18"/>
                <w:szCs w:val="18"/>
                <w:vertAlign w:val="subscript"/>
                <w:lang w:val="en-SG"/>
              </w:rPr>
              <w:t>2</w:t>
            </w:r>
            <w:r>
              <w:rPr>
                <w:sz w:val="18"/>
                <w:szCs w:val="18"/>
                <w:lang w:val="en-SG"/>
              </w:rPr>
              <w:t>, X</w:t>
            </w:r>
            <w:r>
              <w:rPr>
                <w:sz w:val="18"/>
                <w:szCs w:val="18"/>
                <w:vertAlign w:val="subscript"/>
                <w:lang w:val="en-SG"/>
              </w:rPr>
              <w:t>3</w:t>
            </w:r>
            <w:r>
              <w:rPr>
                <w:sz w:val="18"/>
                <w:szCs w:val="18"/>
                <w:lang w:val="en-SG"/>
              </w:rPr>
              <w:t>, X</w:t>
            </w:r>
            <w:r>
              <w:rPr>
                <w:sz w:val="18"/>
                <w:szCs w:val="18"/>
                <w:vertAlign w:val="subscript"/>
                <w:lang w:val="en-SG"/>
              </w:rPr>
              <w:t>4</w:t>
            </w:r>
            <w:r>
              <w:rPr>
                <w:sz w:val="18"/>
                <w:szCs w:val="18"/>
                <w:lang w:val="en-SG"/>
              </w:rPr>
              <w:t>, X</w:t>
            </w:r>
            <w:r>
              <w:rPr>
                <w:sz w:val="18"/>
                <w:szCs w:val="18"/>
                <w:vertAlign w:val="subscript"/>
                <w:lang w:val="en-SG"/>
              </w:rPr>
              <w:t>5</w:t>
            </w:r>
            <w:r>
              <w:rPr>
                <w:sz w:val="18"/>
                <w:szCs w:val="18"/>
                <w:lang w:val="en-SG"/>
              </w:rPr>
              <w:t xml:space="preserve"> </w:t>
            </w:r>
            <w:r w:rsidRPr="00DE49B1">
              <w:rPr>
                <w:sz w:val="18"/>
                <w:szCs w:val="18"/>
                <w:lang w:val="en-SG"/>
              </w:rPr>
              <w:t>and n = 100 observations</w:t>
            </w:r>
            <w:r>
              <w:rPr>
                <w:sz w:val="18"/>
                <w:szCs w:val="18"/>
                <w:lang w:val="en-SG"/>
              </w:rPr>
              <w:t>.</w:t>
            </w:r>
            <w:r w:rsidRPr="00DE49B1">
              <w:rPr>
                <w:sz w:val="18"/>
                <w:szCs w:val="18"/>
                <w:lang w:val="en-SG"/>
              </w:rPr>
              <w:t xml:space="preserve"> </w:t>
            </w:r>
            <w:r>
              <w:rPr>
                <w:sz w:val="18"/>
                <w:szCs w:val="18"/>
                <w:lang w:val="en-SG"/>
              </w:rPr>
              <w:t>P</w:t>
            </w:r>
            <w:r w:rsidRPr="00DE49B1">
              <w:rPr>
                <w:sz w:val="18"/>
                <w:szCs w:val="18"/>
                <w:lang w:val="en-SG"/>
              </w:rPr>
              <w:t xml:space="preserve">lot gives the </w:t>
            </w:r>
            <w:r>
              <w:rPr>
                <w:sz w:val="18"/>
                <w:szCs w:val="18"/>
                <w:lang w:val="en-SG"/>
              </w:rPr>
              <w:t>LASSO</w:t>
            </w:r>
            <w:r w:rsidRPr="00DE49B1">
              <w:rPr>
                <w:sz w:val="18"/>
                <w:szCs w:val="18"/>
                <w:lang w:val="en-SG"/>
              </w:rPr>
              <w:t xml:space="preserve"> solution paths, where the x-axis is the ratio </w:t>
            </w:r>
            <m:oMath>
              <m:sSub>
                <m:sSubPr>
                  <m:ctrlPr>
                    <w:rPr>
                      <w:rFonts w:ascii="Cambria Math" w:hAnsi="Cambria Math"/>
                      <w:i/>
                      <w:sz w:val="18"/>
                      <w:szCs w:val="18"/>
                      <w:lang w:val="en-SG"/>
                    </w:rPr>
                  </m:ctrlPr>
                </m:sSubPr>
                <m:e>
                  <m:d>
                    <m:dPr>
                      <m:begChr m:val="‖"/>
                      <m:endChr m:val="‖"/>
                      <m:ctrlPr>
                        <w:rPr>
                          <w:rFonts w:ascii="Cambria Math" w:hAnsi="Cambria Math"/>
                          <w:i/>
                          <w:sz w:val="18"/>
                          <w:szCs w:val="18"/>
                          <w:lang w:val="en-SG"/>
                        </w:rPr>
                      </m:ctrlPr>
                    </m:dPr>
                    <m:e>
                      <m:sSup>
                        <m:sSupPr>
                          <m:ctrlPr>
                            <w:rPr>
                              <w:rFonts w:ascii="Cambria Math" w:hAnsi="Cambria Math"/>
                              <w:i/>
                              <w:sz w:val="18"/>
                              <w:szCs w:val="18"/>
                              <w:lang w:val="en-SG"/>
                            </w:rPr>
                          </m:ctrlPr>
                        </m:sSupPr>
                        <m:e>
                          <m:acc>
                            <m:accPr>
                              <m:ctrlPr>
                                <w:rPr>
                                  <w:rFonts w:ascii="Cambria Math" w:hAnsi="Cambria Math"/>
                                  <w:i/>
                                  <w:sz w:val="18"/>
                                  <w:szCs w:val="18"/>
                                  <w:lang w:val="en-SG"/>
                                </w:rPr>
                              </m:ctrlPr>
                            </m:accPr>
                            <m:e>
                              <m:r>
                                <w:rPr>
                                  <w:rFonts w:ascii="Cambria Math" w:hAnsi="Cambria Math"/>
                                  <w:sz w:val="18"/>
                                  <w:szCs w:val="18"/>
                                  <w:lang w:val="en-SG"/>
                                </w:rPr>
                                <m:t>β</m:t>
                              </m:r>
                            </m:e>
                          </m:acc>
                        </m:e>
                        <m:sup>
                          <m:r>
                            <w:rPr>
                              <w:rFonts w:ascii="Cambria Math" w:hAnsi="Cambria Math"/>
                              <w:sz w:val="18"/>
                              <w:szCs w:val="18"/>
                              <w:lang w:val="en-SG"/>
                            </w:rPr>
                            <m:t>L</m:t>
                          </m:r>
                        </m:sup>
                      </m:sSup>
                    </m:e>
                  </m:d>
                </m:e>
                <m:sub>
                  <m:r>
                    <w:rPr>
                      <w:rFonts w:ascii="Cambria Math" w:hAnsi="Cambria Math"/>
                      <w:sz w:val="18"/>
                      <w:szCs w:val="18"/>
                      <w:lang w:val="en-SG"/>
                    </w:rPr>
                    <m:t>1</m:t>
                  </m:r>
                </m:sub>
              </m:sSub>
              <m:r>
                <w:rPr>
                  <w:rFonts w:ascii="Cambria Math" w:hAnsi="Cambria Math"/>
                  <w:sz w:val="18"/>
                  <w:szCs w:val="18"/>
                  <w:lang w:val="en-SG"/>
                </w:rPr>
                <m:t>/</m:t>
              </m:r>
              <m:sSub>
                <m:sSubPr>
                  <m:ctrlPr>
                    <w:rPr>
                      <w:rFonts w:ascii="Cambria Math" w:hAnsi="Cambria Math"/>
                      <w:i/>
                      <w:sz w:val="18"/>
                      <w:szCs w:val="18"/>
                      <w:lang w:val="en-SG"/>
                    </w:rPr>
                  </m:ctrlPr>
                </m:sSubPr>
                <m:e>
                  <m:d>
                    <m:dPr>
                      <m:begChr m:val="‖"/>
                      <m:endChr m:val="‖"/>
                      <m:ctrlPr>
                        <w:rPr>
                          <w:rFonts w:ascii="Cambria Math" w:hAnsi="Cambria Math"/>
                          <w:i/>
                          <w:sz w:val="18"/>
                          <w:szCs w:val="18"/>
                          <w:lang w:val="en-SG"/>
                        </w:rPr>
                      </m:ctrlPr>
                    </m:dPr>
                    <m:e>
                      <m:sSup>
                        <m:sSupPr>
                          <m:ctrlPr>
                            <w:rPr>
                              <w:rFonts w:ascii="Cambria Math" w:hAnsi="Cambria Math"/>
                              <w:i/>
                              <w:sz w:val="18"/>
                              <w:szCs w:val="18"/>
                              <w:lang w:val="en-SG"/>
                            </w:rPr>
                          </m:ctrlPr>
                        </m:sSupPr>
                        <m:e>
                          <m:acc>
                            <m:accPr>
                              <m:ctrlPr>
                                <w:rPr>
                                  <w:rFonts w:ascii="Cambria Math" w:hAnsi="Cambria Math"/>
                                  <w:i/>
                                  <w:sz w:val="18"/>
                                  <w:szCs w:val="18"/>
                                  <w:lang w:val="en-SG"/>
                                </w:rPr>
                              </m:ctrlPr>
                            </m:accPr>
                            <m:e>
                              <m:r>
                                <w:rPr>
                                  <w:rFonts w:ascii="Cambria Math" w:hAnsi="Cambria Math"/>
                                  <w:sz w:val="18"/>
                                  <w:szCs w:val="18"/>
                                  <w:lang w:val="en-SG"/>
                                </w:rPr>
                                <m:t>β</m:t>
                              </m:r>
                            </m:e>
                          </m:acc>
                        </m:e>
                        <m:sup>
                          <m:r>
                            <w:rPr>
                              <w:rFonts w:ascii="Cambria Math" w:hAnsi="Cambria Math"/>
                              <w:sz w:val="18"/>
                              <w:szCs w:val="18"/>
                              <w:lang w:val="en-SG"/>
                            </w:rPr>
                            <m:t>OLS</m:t>
                          </m:r>
                        </m:sup>
                      </m:sSup>
                    </m:e>
                  </m:d>
                </m:e>
                <m:sub>
                  <m:r>
                    <w:rPr>
                      <w:rFonts w:ascii="Cambria Math" w:hAnsi="Cambria Math"/>
                      <w:sz w:val="18"/>
                      <w:szCs w:val="18"/>
                      <w:lang w:val="en-SG"/>
                    </w:rPr>
                    <m:t>1</m:t>
                  </m:r>
                </m:sub>
              </m:sSub>
            </m:oMath>
            <w:r>
              <w:rPr>
                <w:sz w:val="18"/>
                <w:szCs w:val="18"/>
                <w:lang w:val="en-SG"/>
              </w:rPr>
              <w:t xml:space="preserve"> </w:t>
            </w:r>
            <w:r w:rsidRPr="00DE49B1">
              <w:rPr>
                <w:sz w:val="18"/>
                <w:szCs w:val="18"/>
                <w:lang w:val="en-SG"/>
              </w:rPr>
              <w:t xml:space="preserve">and the y-axis is the standardized regression coefficients; </w:t>
            </w:r>
            <m:oMath>
              <m:sSup>
                <m:sSupPr>
                  <m:ctrlPr>
                    <w:rPr>
                      <w:rFonts w:ascii="Cambria Math" w:hAnsi="Cambria Math"/>
                      <w:i/>
                      <w:sz w:val="18"/>
                      <w:szCs w:val="18"/>
                      <w:lang w:val="en-SG"/>
                    </w:rPr>
                  </m:ctrlPr>
                </m:sSupPr>
                <m:e>
                  <m:acc>
                    <m:accPr>
                      <m:ctrlPr>
                        <w:rPr>
                          <w:rFonts w:ascii="Cambria Math" w:hAnsi="Cambria Math"/>
                          <w:i/>
                          <w:sz w:val="18"/>
                          <w:szCs w:val="18"/>
                          <w:lang w:val="en-SG"/>
                        </w:rPr>
                      </m:ctrlPr>
                    </m:accPr>
                    <m:e>
                      <m:r>
                        <w:rPr>
                          <w:rFonts w:ascii="Cambria Math" w:hAnsi="Cambria Math"/>
                          <w:sz w:val="18"/>
                          <w:szCs w:val="18"/>
                          <w:lang w:val="en-SG"/>
                        </w:rPr>
                        <m:t>β</m:t>
                      </m:r>
                    </m:e>
                  </m:acc>
                </m:e>
                <m:sup>
                  <m:r>
                    <w:rPr>
                      <w:rFonts w:ascii="Cambria Math" w:hAnsi="Cambria Math"/>
                      <w:sz w:val="18"/>
                      <w:szCs w:val="18"/>
                      <w:lang w:val="en-SG"/>
                    </w:rPr>
                    <m:t>L</m:t>
                  </m:r>
                </m:sup>
              </m:sSup>
            </m:oMath>
            <w:r w:rsidRPr="00DE49B1">
              <w:rPr>
                <w:sz w:val="18"/>
                <w:szCs w:val="18"/>
                <w:lang w:val="en-SG"/>
              </w:rPr>
              <w:t xml:space="preserve"> </w:t>
            </w:r>
            <w:r>
              <w:rPr>
                <w:sz w:val="18"/>
                <w:szCs w:val="18"/>
                <w:lang w:val="en-SG"/>
              </w:rPr>
              <w:t xml:space="preserve">= </w:t>
            </w:r>
            <w:r w:rsidRPr="00DE49B1">
              <w:rPr>
                <w:sz w:val="18"/>
                <w:szCs w:val="18"/>
                <w:lang w:val="en-SG"/>
              </w:rPr>
              <w:t xml:space="preserve">lasso estimate of the coefficient vector, </w:t>
            </w:r>
            <m:oMath>
              <m:sSup>
                <m:sSupPr>
                  <m:ctrlPr>
                    <w:rPr>
                      <w:rFonts w:ascii="Cambria Math" w:hAnsi="Cambria Math"/>
                      <w:i/>
                      <w:sz w:val="18"/>
                      <w:szCs w:val="18"/>
                      <w:lang w:val="en-SG"/>
                    </w:rPr>
                  </m:ctrlPr>
                </m:sSupPr>
                <m:e>
                  <m:acc>
                    <m:accPr>
                      <m:ctrlPr>
                        <w:rPr>
                          <w:rFonts w:ascii="Cambria Math" w:hAnsi="Cambria Math"/>
                          <w:i/>
                          <w:sz w:val="18"/>
                          <w:szCs w:val="18"/>
                          <w:lang w:val="en-SG"/>
                        </w:rPr>
                      </m:ctrlPr>
                    </m:accPr>
                    <m:e>
                      <m:r>
                        <w:rPr>
                          <w:rFonts w:ascii="Cambria Math" w:hAnsi="Cambria Math"/>
                          <w:sz w:val="18"/>
                          <w:szCs w:val="18"/>
                          <w:lang w:val="en-SG"/>
                        </w:rPr>
                        <m:t>β</m:t>
                      </m:r>
                    </m:e>
                  </m:acc>
                </m:e>
                <m:sup>
                  <m:r>
                    <w:rPr>
                      <w:rFonts w:ascii="Cambria Math" w:hAnsi="Cambria Math"/>
                      <w:sz w:val="18"/>
                      <w:szCs w:val="18"/>
                      <w:lang w:val="en-SG"/>
                    </w:rPr>
                    <m:t>OLS</m:t>
                  </m:r>
                </m:sup>
              </m:sSup>
            </m:oMath>
            <w:r w:rsidRPr="00DE49B1">
              <w:rPr>
                <w:sz w:val="18"/>
                <w:szCs w:val="18"/>
                <w:lang w:val="en-SG"/>
              </w:rPr>
              <w:t xml:space="preserve"> </w:t>
            </w:r>
            <w:r>
              <w:rPr>
                <w:sz w:val="18"/>
                <w:szCs w:val="18"/>
                <w:lang w:val="en-SG"/>
              </w:rPr>
              <w:t>= OLS</w:t>
            </w:r>
            <w:r w:rsidRPr="00DE49B1">
              <w:rPr>
                <w:sz w:val="18"/>
                <w:szCs w:val="18"/>
                <w:lang w:val="en-SG"/>
              </w:rPr>
              <w:t xml:space="preserve"> estimate, and </w:t>
            </w:r>
            <m:oMath>
              <m:sSub>
                <m:sSubPr>
                  <m:ctrlPr>
                    <w:rPr>
                      <w:rFonts w:ascii="Cambria Math" w:hAnsi="Cambria Math"/>
                      <w:i/>
                      <w:sz w:val="18"/>
                      <w:szCs w:val="18"/>
                      <w:lang w:val="en-SG"/>
                    </w:rPr>
                  </m:ctrlPr>
                </m:sSubPr>
                <m:e>
                  <m:d>
                    <m:dPr>
                      <m:begChr m:val="‖"/>
                      <m:endChr m:val="‖"/>
                      <m:ctrlPr>
                        <w:rPr>
                          <w:rFonts w:ascii="Cambria Math" w:hAnsi="Cambria Math"/>
                          <w:i/>
                          <w:sz w:val="18"/>
                          <w:szCs w:val="18"/>
                          <w:lang w:val="en-SG"/>
                        </w:rPr>
                      </m:ctrlPr>
                    </m:dPr>
                    <m:e>
                      <m:r>
                        <w:rPr>
                          <w:rFonts w:ascii="Cambria Math" w:hAnsi="Cambria Math"/>
                          <w:sz w:val="18"/>
                          <w:szCs w:val="18"/>
                          <w:lang w:val="en-SG"/>
                        </w:rPr>
                        <m:t>v</m:t>
                      </m:r>
                    </m:e>
                  </m:d>
                </m:e>
                <m:sub>
                  <m:r>
                    <w:rPr>
                      <w:rFonts w:ascii="Cambria Math" w:hAnsi="Cambria Math"/>
                      <w:sz w:val="18"/>
                      <w:szCs w:val="18"/>
                      <w:lang w:val="en-SG"/>
                    </w:rPr>
                    <m:t>1</m:t>
                  </m:r>
                </m:sub>
              </m:sSub>
              <m:r>
                <w:rPr>
                  <w:rFonts w:ascii="Cambria Math" w:hAnsi="Cambria Math"/>
                  <w:sz w:val="18"/>
                  <w:szCs w:val="18"/>
                  <w:lang w:val="en-SG"/>
                </w:rPr>
                <m:t>=</m:t>
              </m:r>
              <m:nary>
                <m:naryPr>
                  <m:chr m:val="∑"/>
                  <m:limLoc m:val="undOvr"/>
                  <m:ctrlPr>
                    <w:rPr>
                      <w:rFonts w:ascii="Cambria Math" w:hAnsi="Cambria Math"/>
                      <w:i/>
                      <w:sz w:val="18"/>
                      <w:szCs w:val="18"/>
                      <w:lang w:val="en-SG"/>
                    </w:rPr>
                  </m:ctrlPr>
                </m:naryPr>
                <m:sub>
                  <m:r>
                    <w:rPr>
                      <w:rFonts w:ascii="Cambria Math" w:hAnsi="Cambria Math"/>
                      <w:sz w:val="18"/>
                      <w:szCs w:val="18"/>
                      <w:lang w:val="en-SG"/>
                    </w:rPr>
                    <m:t>j=1</m:t>
                  </m:r>
                </m:sub>
                <m:sup>
                  <m:r>
                    <w:rPr>
                      <w:rFonts w:ascii="Cambria Math" w:hAnsi="Cambria Math"/>
                      <w:sz w:val="18"/>
                      <w:szCs w:val="18"/>
                      <w:lang w:val="en-SG"/>
                    </w:rPr>
                    <m:t>p</m:t>
                  </m:r>
                </m:sup>
                <m:e>
                  <m:d>
                    <m:dPr>
                      <m:begChr m:val="|"/>
                      <m:endChr m:val="|"/>
                      <m:ctrlPr>
                        <w:rPr>
                          <w:rFonts w:ascii="Cambria Math" w:hAnsi="Cambria Math"/>
                          <w:i/>
                          <w:sz w:val="18"/>
                          <w:szCs w:val="18"/>
                          <w:lang w:val="en-SG"/>
                        </w:rPr>
                      </m:ctrlPr>
                    </m:dPr>
                    <m:e>
                      <m:sSub>
                        <m:sSubPr>
                          <m:ctrlPr>
                            <w:rPr>
                              <w:rFonts w:ascii="Cambria Math" w:hAnsi="Cambria Math"/>
                              <w:i/>
                              <w:sz w:val="18"/>
                              <w:szCs w:val="18"/>
                              <w:lang w:val="en-SG"/>
                            </w:rPr>
                          </m:ctrlPr>
                        </m:sSubPr>
                        <m:e>
                          <m:r>
                            <w:rPr>
                              <w:rFonts w:ascii="Cambria Math" w:hAnsi="Cambria Math"/>
                              <w:sz w:val="18"/>
                              <w:szCs w:val="18"/>
                              <w:lang w:val="en-SG"/>
                            </w:rPr>
                            <m:t>v</m:t>
                          </m:r>
                        </m:e>
                        <m:sub>
                          <m:r>
                            <w:rPr>
                              <w:rFonts w:ascii="Cambria Math" w:hAnsi="Cambria Math"/>
                              <w:sz w:val="18"/>
                              <w:szCs w:val="18"/>
                              <w:lang w:val="en-SG"/>
                            </w:rPr>
                            <m:t>j</m:t>
                          </m:r>
                        </m:sub>
                      </m:sSub>
                    </m:e>
                  </m:d>
                </m:e>
              </m:nary>
            </m:oMath>
            <w:r w:rsidRPr="00DE49B1">
              <w:rPr>
                <w:sz w:val="18"/>
                <w:szCs w:val="18"/>
                <w:lang w:val="en-SG"/>
              </w:rPr>
              <w:t xml:space="preserve"> </w:t>
            </w:r>
            <w:r>
              <w:rPr>
                <w:noProof/>
                <w:sz w:val="18"/>
                <w:szCs w:val="18"/>
                <w:lang w:val="en-SG"/>
              </w:rPr>
              <w:drawing>
                <wp:inline distT="0" distB="0" distL="0" distR="0" wp14:anchorId="2E135AA0" wp14:editId="12D59371">
                  <wp:extent cx="3224184" cy="2016593"/>
                  <wp:effectExtent l="0" t="0" r="1905" b="3175"/>
                  <wp:docPr id="1816432518" name="Picture 1" descr="A line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32518" name="Picture 1" descr="A line graph with different colored lin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29825" cy="2082667"/>
                          </a:xfrm>
                          <a:prstGeom prst="rect">
                            <a:avLst/>
                          </a:prstGeom>
                        </pic:spPr>
                      </pic:pic>
                    </a:graphicData>
                  </a:graphic>
                </wp:inline>
              </w:drawing>
            </w:r>
          </w:p>
        </w:tc>
        <w:tc>
          <w:tcPr>
            <w:tcW w:w="4495" w:type="dxa"/>
          </w:tcPr>
          <w:p w14:paraId="5C9795C2" w14:textId="77777777" w:rsidR="00A203CB" w:rsidRDefault="00A203CB" w:rsidP="00A203CB">
            <w:pPr>
              <w:rPr>
                <w:sz w:val="18"/>
                <w:szCs w:val="18"/>
                <w:lang w:val="en-SG"/>
              </w:rPr>
            </w:pPr>
            <w:r w:rsidRPr="00DE49B1">
              <w:rPr>
                <w:sz w:val="18"/>
                <w:szCs w:val="18"/>
                <w:lang w:val="en-SG"/>
              </w:rPr>
              <w:lastRenderedPageBreak/>
              <w:t xml:space="preserve">(a) List the predictors according to the order in which they are added into the full model for lasso regression. </w:t>
            </w:r>
          </w:p>
          <w:p w14:paraId="3FF57C6D" w14:textId="47748824" w:rsidR="00A203CB" w:rsidRPr="006E666F" w:rsidRDefault="00A203CB" w:rsidP="00A203CB">
            <w:pPr>
              <w:rPr>
                <w:sz w:val="18"/>
                <w:szCs w:val="18"/>
                <w:lang w:val="en-SG"/>
              </w:rPr>
            </w:pPr>
            <w:r w:rsidRPr="00DE49B1">
              <w:rPr>
                <w:b/>
                <w:bCs/>
                <w:sz w:val="18"/>
                <w:szCs w:val="18"/>
                <w:lang w:val="en-SG"/>
              </w:rPr>
              <w:t xml:space="preserve">Answer. </w:t>
            </w:r>
            <w:r>
              <w:rPr>
                <w:sz w:val="18"/>
                <w:szCs w:val="18"/>
                <w:lang w:val="en-SG"/>
              </w:rPr>
              <w:t>X</w:t>
            </w:r>
            <w:r>
              <w:rPr>
                <w:sz w:val="18"/>
                <w:szCs w:val="18"/>
                <w:vertAlign w:val="subscript"/>
                <w:lang w:val="en-SG"/>
              </w:rPr>
              <w:t>5</w:t>
            </w:r>
            <w:r>
              <w:rPr>
                <w:sz w:val="18"/>
                <w:szCs w:val="18"/>
                <w:lang w:val="en-SG"/>
              </w:rPr>
              <w:t>, X</w:t>
            </w:r>
            <w:r>
              <w:rPr>
                <w:sz w:val="18"/>
                <w:szCs w:val="18"/>
                <w:vertAlign w:val="subscript"/>
                <w:lang w:val="en-SG"/>
              </w:rPr>
              <w:t>4</w:t>
            </w:r>
            <w:r>
              <w:rPr>
                <w:sz w:val="18"/>
                <w:szCs w:val="18"/>
                <w:lang w:val="en-SG"/>
              </w:rPr>
              <w:t>, X</w:t>
            </w:r>
            <w:r>
              <w:rPr>
                <w:sz w:val="18"/>
                <w:szCs w:val="18"/>
                <w:vertAlign w:val="subscript"/>
                <w:lang w:val="en-SG"/>
              </w:rPr>
              <w:t>2</w:t>
            </w:r>
            <w:r>
              <w:rPr>
                <w:sz w:val="18"/>
                <w:szCs w:val="18"/>
                <w:lang w:val="en-SG"/>
              </w:rPr>
              <w:t>, X</w:t>
            </w:r>
            <w:r>
              <w:rPr>
                <w:sz w:val="18"/>
                <w:szCs w:val="18"/>
                <w:vertAlign w:val="subscript"/>
                <w:lang w:val="en-SG"/>
              </w:rPr>
              <w:t>1</w:t>
            </w:r>
            <w:r>
              <w:rPr>
                <w:sz w:val="18"/>
                <w:szCs w:val="18"/>
                <w:lang w:val="en-SG"/>
              </w:rPr>
              <w:t>, X</w:t>
            </w:r>
            <w:r>
              <w:rPr>
                <w:sz w:val="18"/>
                <w:szCs w:val="18"/>
                <w:vertAlign w:val="subscript"/>
                <w:lang w:val="en-SG"/>
              </w:rPr>
              <w:t>3</w:t>
            </w:r>
          </w:p>
        </w:tc>
      </w:tr>
      <w:tr w:rsidR="00A203CB" w14:paraId="283827E0" w14:textId="77777777" w:rsidTr="0045672E">
        <w:trPr>
          <w:trHeight w:val="699"/>
        </w:trPr>
        <w:tc>
          <w:tcPr>
            <w:tcW w:w="849" w:type="dxa"/>
            <w:vMerge/>
          </w:tcPr>
          <w:p w14:paraId="755FA639" w14:textId="77777777" w:rsidR="00A203CB" w:rsidRPr="00DE49B1" w:rsidRDefault="00A203CB">
            <w:pPr>
              <w:rPr>
                <w:b/>
                <w:bCs/>
                <w:sz w:val="18"/>
                <w:szCs w:val="18"/>
                <w:lang w:val="en-SG"/>
              </w:rPr>
            </w:pPr>
          </w:p>
        </w:tc>
        <w:tc>
          <w:tcPr>
            <w:tcW w:w="6092" w:type="dxa"/>
            <w:gridSpan w:val="3"/>
            <w:vMerge/>
          </w:tcPr>
          <w:p w14:paraId="7178D83B" w14:textId="77777777" w:rsidR="00A203CB" w:rsidRPr="00DE49B1" w:rsidRDefault="00A203CB" w:rsidP="006E666F">
            <w:pPr>
              <w:rPr>
                <w:sz w:val="18"/>
                <w:szCs w:val="18"/>
                <w:lang w:val="en-SG"/>
              </w:rPr>
            </w:pPr>
          </w:p>
        </w:tc>
        <w:tc>
          <w:tcPr>
            <w:tcW w:w="4495" w:type="dxa"/>
          </w:tcPr>
          <w:p w14:paraId="0C9DA332" w14:textId="1582EFAA" w:rsidR="00A203CB" w:rsidRDefault="00A203CB" w:rsidP="00A203CB">
            <w:pPr>
              <w:rPr>
                <w:sz w:val="18"/>
                <w:szCs w:val="18"/>
                <w:lang w:val="en-SG"/>
              </w:rPr>
            </w:pPr>
            <w:r w:rsidRPr="00DE49B1">
              <w:rPr>
                <w:sz w:val="18"/>
                <w:szCs w:val="18"/>
                <w:lang w:val="en-SG"/>
              </w:rPr>
              <w:t xml:space="preserve">(b) </w:t>
            </w:r>
            <w:r>
              <w:rPr>
                <w:sz w:val="18"/>
                <w:szCs w:val="18"/>
                <w:lang w:val="en-SG"/>
              </w:rPr>
              <w:t>L</w:t>
            </w:r>
            <w:r w:rsidRPr="00DE49B1">
              <w:rPr>
                <w:sz w:val="18"/>
                <w:szCs w:val="18"/>
                <w:lang w:val="en-SG"/>
              </w:rPr>
              <w:t>asso estimate (</w:t>
            </w:r>
            <m:oMath>
              <m:sSubSup>
                <m:sSubSupPr>
                  <m:ctrlPr>
                    <w:rPr>
                      <w:rFonts w:ascii="Cambria Math" w:hAnsi="Cambria Math"/>
                      <w:i/>
                      <w:sz w:val="18"/>
                      <w:szCs w:val="18"/>
                      <w:lang w:val="en-SG"/>
                    </w:rPr>
                  </m:ctrlPr>
                </m:sSubSupPr>
                <m:e>
                  <m:acc>
                    <m:accPr>
                      <m:ctrlPr>
                        <w:rPr>
                          <w:rFonts w:ascii="Cambria Math" w:hAnsi="Cambria Math"/>
                          <w:i/>
                          <w:sz w:val="18"/>
                          <w:szCs w:val="18"/>
                          <w:lang w:val="en-SG"/>
                        </w:rPr>
                      </m:ctrlPr>
                    </m:accPr>
                    <m:e>
                      <m:r>
                        <w:rPr>
                          <w:rFonts w:ascii="Cambria Math" w:hAnsi="Cambria Math"/>
                          <w:sz w:val="18"/>
                          <w:szCs w:val="18"/>
                          <w:lang w:val="en-SG"/>
                        </w:rPr>
                        <m:t>β</m:t>
                      </m:r>
                    </m:e>
                  </m:acc>
                </m:e>
                <m:sub>
                  <m:r>
                    <w:rPr>
                      <w:rFonts w:ascii="Cambria Math" w:hAnsi="Cambria Math"/>
                      <w:sz w:val="18"/>
                      <w:szCs w:val="18"/>
                      <w:lang w:val="en-SG"/>
                    </w:rPr>
                    <m:t>1</m:t>
                  </m:r>
                </m:sub>
                <m:sup>
                  <m:r>
                    <w:rPr>
                      <w:rFonts w:ascii="Cambria Math" w:hAnsi="Cambria Math"/>
                      <w:sz w:val="18"/>
                      <w:szCs w:val="18"/>
                      <w:lang w:val="en-SG"/>
                    </w:rPr>
                    <m:t>L</m:t>
                  </m:r>
                </m:sup>
              </m:sSubSup>
            </m:oMath>
            <w:r w:rsidRPr="00DE49B1">
              <w:rPr>
                <w:sz w:val="18"/>
                <w:szCs w:val="18"/>
                <w:lang w:val="en-SG"/>
              </w:rPr>
              <w:t xml:space="preserve">, . . . , </w:t>
            </w:r>
            <m:oMath>
              <m:sSubSup>
                <m:sSubSupPr>
                  <m:ctrlPr>
                    <w:rPr>
                      <w:rFonts w:ascii="Cambria Math" w:hAnsi="Cambria Math"/>
                      <w:i/>
                      <w:sz w:val="18"/>
                      <w:szCs w:val="18"/>
                      <w:lang w:val="en-SG"/>
                    </w:rPr>
                  </m:ctrlPr>
                </m:sSubSupPr>
                <m:e>
                  <m:acc>
                    <m:accPr>
                      <m:ctrlPr>
                        <w:rPr>
                          <w:rFonts w:ascii="Cambria Math" w:hAnsi="Cambria Math"/>
                          <w:i/>
                          <w:sz w:val="18"/>
                          <w:szCs w:val="18"/>
                          <w:lang w:val="en-SG"/>
                        </w:rPr>
                      </m:ctrlPr>
                    </m:accPr>
                    <m:e>
                      <m:r>
                        <w:rPr>
                          <w:rFonts w:ascii="Cambria Math" w:hAnsi="Cambria Math"/>
                          <w:sz w:val="18"/>
                          <w:szCs w:val="18"/>
                          <w:lang w:val="en-SG"/>
                        </w:rPr>
                        <m:t>β</m:t>
                      </m:r>
                    </m:e>
                  </m:acc>
                </m:e>
                <m:sub>
                  <m:r>
                    <w:rPr>
                      <w:rFonts w:ascii="Cambria Math" w:hAnsi="Cambria Math"/>
                      <w:sz w:val="18"/>
                      <w:szCs w:val="18"/>
                      <w:lang w:val="en-SG"/>
                    </w:rPr>
                    <m:t>p</m:t>
                  </m:r>
                </m:sub>
                <m:sup>
                  <m:r>
                    <w:rPr>
                      <w:rFonts w:ascii="Cambria Math" w:hAnsi="Cambria Math"/>
                      <w:sz w:val="18"/>
                      <w:szCs w:val="18"/>
                      <w:lang w:val="en-SG"/>
                    </w:rPr>
                    <m:t>L</m:t>
                  </m:r>
                </m:sup>
              </m:sSubSup>
            </m:oMath>
            <w:r w:rsidRPr="00DE49B1">
              <w:rPr>
                <w:sz w:val="18"/>
                <w:szCs w:val="18"/>
                <w:lang w:val="en-SG"/>
              </w:rPr>
              <w:t xml:space="preserve">) minimize the penalized RSS </w:t>
            </w:r>
            <m:oMath>
              <m:nary>
                <m:naryPr>
                  <m:chr m:val="∑"/>
                  <m:limLoc m:val="undOvr"/>
                  <m:ctrlPr>
                    <w:rPr>
                      <w:rFonts w:ascii="Cambria Math" w:hAnsi="Cambria Math"/>
                      <w:i/>
                      <w:sz w:val="18"/>
                      <w:szCs w:val="18"/>
                      <w:lang w:val="en-SG"/>
                    </w:rPr>
                  </m:ctrlPr>
                </m:naryPr>
                <m:sub>
                  <m:r>
                    <w:rPr>
                      <w:rFonts w:ascii="Cambria Math" w:hAnsi="Cambria Math"/>
                      <w:sz w:val="18"/>
                      <w:szCs w:val="18"/>
                      <w:lang w:val="en-SG"/>
                    </w:rPr>
                    <m:t>i=1</m:t>
                  </m:r>
                </m:sub>
                <m:sup>
                  <m:r>
                    <w:rPr>
                      <w:rFonts w:ascii="Cambria Math" w:hAnsi="Cambria Math"/>
                      <w:sz w:val="18"/>
                      <w:szCs w:val="18"/>
                      <w:lang w:val="en-SG"/>
                    </w:rPr>
                    <m:t>n</m:t>
                  </m:r>
                </m:sup>
                <m:e>
                  <m:sSup>
                    <m:sSupPr>
                      <m:ctrlPr>
                        <w:rPr>
                          <w:rFonts w:ascii="Cambria Math" w:hAnsi="Cambria Math"/>
                          <w:i/>
                          <w:sz w:val="18"/>
                          <w:szCs w:val="18"/>
                          <w:lang w:val="en-SG"/>
                        </w:rPr>
                      </m:ctrlPr>
                    </m:sSupPr>
                    <m:e>
                      <m:d>
                        <m:dPr>
                          <m:ctrlPr>
                            <w:rPr>
                              <w:rFonts w:ascii="Cambria Math" w:hAnsi="Cambria Math"/>
                              <w:i/>
                              <w:sz w:val="18"/>
                              <w:szCs w:val="18"/>
                              <w:lang w:val="en-SG"/>
                            </w:rPr>
                          </m:ctrlPr>
                        </m:dPr>
                        <m:e>
                          <m:sSub>
                            <m:sSubPr>
                              <m:ctrlPr>
                                <w:rPr>
                                  <w:rFonts w:ascii="Cambria Math" w:hAnsi="Cambria Math"/>
                                  <w:i/>
                                  <w:sz w:val="18"/>
                                  <w:szCs w:val="18"/>
                                  <w:lang w:val="en-SG"/>
                                </w:rPr>
                              </m:ctrlPr>
                            </m:sSubPr>
                            <m:e>
                              <m:r>
                                <w:rPr>
                                  <w:rFonts w:ascii="Cambria Math" w:hAnsi="Cambria Math"/>
                                  <w:sz w:val="18"/>
                                  <w:szCs w:val="18"/>
                                  <w:lang w:val="en-SG"/>
                                </w:rPr>
                                <m:t>y</m:t>
                              </m:r>
                            </m:e>
                            <m:sub>
                              <m:r>
                                <w:rPr>
                                  <w:rFonts w:ascii="Cambria Math" w:hAnsi="Cambria Math"/>
                                  <w:sz w:val="18"/>
                                  <w:szCs w:val="18"/>
                                  <w:lang w:val="en-SG"/>
                                </w:rPr>
                                <m:t>i</m:t>
                              </m:r>
                            </m:sub>
                          </m:sSub>
                          <m:r>
                            <w:rPr>
                              <w:rFonts w:ascii="Cambria Math" w:hAnsi="Cambria Math"/>
                              <w:sz w:val="18"/>
                              <w:szCs w:val="18"/>
                              <w:lang w:val="en-SG"/>
                            </w:rPr>
                            <m:t>-</m:t>
                          </m:r>
                          <m:sSub>
                            <m:sSubPr>
                              <m:ctrlPr>
                                <w:rPr>
                                  <w:rFonts w:ascii="Cambria Math" w:hAnsi="Cambria Math"/>
                                  <w:i/>
                                  <w:sz w:val="18"/>
                                  <w:szCs w:val="18"/>
                                  <w:lang w:val="en-SG"/>
                                </w:rPr>
                              </m:ctrlPr>
                            </m:sSubPr>
                            <m:e>
                              <m:r>
                                <w:rPr>
                                  <w:rFonts w:ascii="Cambria Math" w:hAnsi="Cambria Math"/>
                                  <w:sz w:val="18"/>
                                  <w:szCs w:val="18"/>
                                  <w:lang w:val="en-SG"/>
                                </w:rPr>
                                <m:t>β</m:t>
                              </m:r>
                            </m:e>
                            <m:sub>
                              <m:r>
                                <w:rPr>
                                  <w:rFonts w:ascii="Cambria Math" w:hAnsi="Cambria Math"/>
                                  <w:sz w:val="18"/>
                                  <w:szCs w:val="18"/>
                                  <w:lang w:val="en-SG"/>
                                </w:rPr>
                                <m:t>0</m:t>
                              </m:r>
                            </m:sub>
                          </m:sSub>
                          <m:r>
                            <w:rPr>
                              <w:rFonts w:ascii="Cambria Math" w:hAnsi="Cambria Math"/>
                              <w:sz w:val="18"/>
                              <w:szCs w:val="18"/>
                              <w:lang w:val="en-SG"/>
                            </w:rPr>
                            <m:t>-</m:t>
                          </m:r>
                          <m:nary>
                            <m:naryPr>
                              <m:chr m:val="∑"/>
                              <m:limLoc m:val="undOvr"/>
                              <m:ctrlPr>
                                <w:rPr>
                                  <w:rFonts w:ascii="Cambria Math" w:hAnsi="Cambria Math"/>
                                  <w:i/>
                                  <w:sz w:val="18"/>
                                  <w:szCs w:val="18"/>
                                  <w:lang w:val="en-SG"/>
                                </w:rPr>
                              </m:ctrlPr>
                            </m:naryPr>
                            <m:sub>
                              <m:r>
                                <w:rPr>
                                  <w:rFonts w:ascii="Cambria Math" w:hAnsi="Cambria Math"/>
                                  <w:sz w:val="18"/>
                                  <w:szCs w:val="18"/>
                                  <w:lang w:val="en-SG"/>
                                </w:rPr>
                                <m:t>j=1</m:t>
                              </m:r>
                            </m:sub>
                            <m:sup>
                              <m:r>
                                <w:rPr>
                                  <w:rFonts w:ascii="Cambria Math" w:hAnsi="Cambria Math"/>
                                  <w:sz w:val="18"/>
                                  <w:szCs w:val="18"/>
                                  <w:lang w:val="en-SG"/>
                                </w:rPr>
                                <m:t>p</m:t>
                              </m:r>
                            </m:sup>
                            <m:e>
                              <m:sSub>
                                <m:sSubPr>
                                  <m:ctrlPr>
                                    <w:rPr>
                                      <w:rFonts w:ascii="Cambria Math" w:hAnsi="Cambria Math"/>
                                      <w:i/>
                                      <w:sz w:val="18"/>
                                      <w:szCs w:val="18"/>
                                      <w:lang w:val="en-SG"/>
                                    </w:rPr>
                                  </m:ctrlPr>
                                </m:sSubPr>
                                <m:e>
                                  <m:r>
                                    <w:rPr>
                                      <w:rFonts w:ascii="Cambria Math" w:hAnsi="Cambria Math"/>
                                      <w:sz w:val="18"/>
                                      <w:szCs w:val="18"/>
                                      <w:lang w:val="en-SG"/>
                                    </w:rPr>
                                    <m:t>β</m:t>
                                  </m:r>
                                </m:e>
                                <m:sub>
                                  <m:r>
                                    <w:rPr>
                                      <w:rFonts w:ascii="Cambria Math" w:hAnsi="Cambria Math"/>
                                      <w:sz w:val="18"/>
                                      <w:szCs w:val="18"/>
                                      <w:lang w:val="en-SG"/>
                                    </w:rPr>
                                    <m:t>j</m:t>
                                  </m:r>
                                </m:sub>
                              </m:sSub>
                              <m:sSub>
                                <m:sSubPr>
                                  <m:ctrlPr>
                                    <w:rPr>
                                      <w:rFonts w:ascii="Cambria Math" w:hAnsi="Cambria Math"/>
                                      <w:i/>
                                      <w:sz w:val="18"/>
                                      <w:szCs w:val="18"/>
                                      <w:lang w:val="en-SG"/>
                                    </w:rPr>
                                  </m:ctrlPr>
                                </m:sSubPr>
                                <m:e>
                                  <m:r>
                                    <w:rPr>
                                      <w:rFonts w:ascii="Cambria Math" w:hAnsi="Cambria Math"/>
                                      <w:sz w:val="18"/>
                                      <w:szCs w:val="18"/>
                                      <w:lang w:val="en-SG"/>
                                    </w:rPr>
                                    <m:t>x</m:t>
                                  </m:r>
                                </m:e>
                                <m:sub>
                                  <m:r>
                                    <w:rPr>
                                      <w:rFonts w:ascii="Cambria Math" w:hAnsi="Cambria Math"/>
                                      <w:sz w:val="18"/>
                                      <w:szCs w:val="18"/>
                                      <w:lang w:val="en-SG"/>
                                    </w:rPr>
                                    <m:t>ij</m:t>
                                  </m:r>
                                </m:sub>
                              </m:sSub>
                            </m:e>
                          </m:nary>
                        </m:e>
                      </m:d>
                    </m:e>
                    <m:sup>
                      <m:r>
                        <w:rPr>
                          <w:rFonts w:ascii="Cambria Math" w:hAnsi="Cambria Math"/>
                          <w:sz w:val="18"/>
                          <w:szCs w:val="18"/>
                          <w:lang w:val="en-SG"/>
                        </w:rPr>
                        <m:t>2</m:t>
                      </m:r>
                    </m:sup>
                  </m:sSup>
                </m:e>
              </m:nary>
              <m:r>
                <w:rPr>
                  <w:rFonts w:ascii="Cambria Math" w:hAnsi="Cambria Math"/>
                  <w:sz w:val="18"/>
                  <w:szCs w:val="18"/>
                  <w:lang w:val="en-SG"/>
                </w:rPr>
                <m:t>+λ</m:t>
              </m:r>
              <m:nary>
                <m:naryPr>
                  <m:chr m:val="∑"/>
                  <m:limLoc m:val="undOvr"/>
                  <m:ctrlPr>
                    <w:rPr>
                      <w:rFonts w:ascii="Cambria Math" w:hAnsi="Cambria Math"/>
                      <w:i/>
                      <w:sz w:val="18"/>
                      <w:szCs w:val="18"/>
                      <w:lang w:val="en-SG"/>
                    </w:rPr>
                  </m:ctrlPr>
                </m:naryPr>
                <m:sub>
                  <m:r>
                    <w:rPr>
                      <w:rFonts w:ascii="Cambria Math" w:hAnsi="Cambria Math"/>
                      <w:sz w:val="18"/>
                      <w:szCs w:val="18"/>
                      <w:lang w:val="en-SG"/>
                    </w:rPr>
                    <m:t>j=1</m:t>
                  </m:r>
                </m:sub>
                <m:sup>
                  <m:r>
                    <w:rPr>
                      <w:rFonts w:ascii="Cambria Math" w:hAnsi="Cambria Math"/>
                      <w:sz w:val="18"/>
                      <w:szCs w:val="18"/>
                      <w:lang w:val="en-SG"/>
                    </w:rPr>
                    <m:t>p</m:t>
                  </m:r>
                </m:sup>
                <m:e>
                  <m:d>
                    <m:dPr>
                      <m:begChr m:val="|"/>
                      <m:endChr m:val="|"/>
                      <m:ctrlPr>
                        <w:rPr>
                          <w:rFonts w:ascii="Cambria Math" w:hAnsi="Cambria Math"/>
                          <w:i/>
                          <w:sz w:val="18"/>
                          <w:szCs w:val="18"/>
                          <w:lang w:val="en-SG"/>
                        </w:rPr>
                      </m:ctrlPr>
                    </m:dPr>
                    <m:e>
                      <m:sSub>
                        <m:sSubPr>
                          <m:ctrlPr>
                            <w:rPr>
                              <w:rFonts w:ascii="Cambria Math" w:hAnsi="Cambria Math"/>
                              <w:i/>
                              <w:sz w:val="18"/>
                              <w:szCs w:val="18"/>
                              <w:lang w:val="en-SG"/>
                            </w:rPr>
                          </m:ctrlPr>
                        </m:sSubPr>
                        <m:e>
                          <m:r>
                            <w:rPr>
                              <w:rFonts w:ascii="Cambria Math" w:hAnsi="Cambria Math"/>
                              <w:sz w:val="18"/>
                              <w:szCs w:val="18"/>
                              <w:lang w:val="en-SG"/>
                            </w:rPr>
                            <m:t>β</m:t>
                          </m:r>
                        </m:e>
                        <m:sub>
                          <m:r>
                            <w:rPr>
                              <w:rFonts w:ascii="Cambria Math" w:hAnsi="Cambria Math"/>
                              <w:sz w:val="18"/>
                              <w:szCs w:val="18"/>
                              <w:lang w:val="en-SG"/>
                            </w:rPr>
                            <m:t>j</m:t>
                          </m:r>
                        </m:sub>
                      </m:sSub>
                    </m:e>
                  </m:d>
                </m:e>
              </m:nary>
            </m:oMath>
          </w:p>
          <w:p w14:paraId="168A6845" w14:textId="77777777" w:rsidR="00A203CB" w:rsidRPr="00DE49B1" w:rsidRDefault="00A203CB" w:rsidP="00A203CB">
            <w:pPr>
              <w:rPr>
                <w:sz w:val="18"/>
                <w:szCs w:val="18"/>
                <w:lang w:val="en-SG"/>
              </w:rPr>
            </w:pPr>
            <w:r w:rsidRPr="00DE49B1">
              <w:rPr>
                <w:sz w:val="18"/>
                <w:szCs w:val="18"/>
                <w:lang w:val="en-SG"/>
              </w:rPr>
              <w:t xml:space="preserve">Let </w:t>
            </w:r>
            <m:oMath>
              <m:sSub>
                <m:sSubPr>
                  <m:ctrlPr>
                    <w:rPr>
                      <w:rFonts w:ascii="Cambria Math" w:hAnsi="Cambria Math"/>
                      <w:i/>
                      <w:sz w:val="18"/>
                      <w:szCs w:val="18"/>
                      <w:lang w:val="en-SG"/>
                    </w:rPr>
                  </m:ctrlPr>
                </m:sSubPr>
                <m:e>
                  <m:r>
                    <w:rPr>
                      <w:rFonts w:ascii="Cambria Math" w:hAnsi="Cambria Math"/>
                      <w:sz w:val="18"/>
                      <w:szCs w:val="18"/>
                      <w:lang w:val="en-SG"/>
                    </w:rPr>
                    <m:t>λ</m:t>
                  </m:r>
                </m:e>
                <m:sub>
                  <m:r>
                    <w:rPr>
                      <w:rFonts w:ascii="Cambria Math" w:hAnsi="Cambria Math"/>
                      <w:sz w:val="18"/>
                      <w:szCs w:val="18"/>
                      <w:lang w:val="en-SG"/>
                    </w:rPr>
                    <m:t>0</m:t>
                  </m:r>
                </m:sub>
              </m:sSub>
            </m:oMath>
            <w:r w:rsidRPr="00DE49B1">
              <w:rPr>
                <w:sz w:val="18"/>
                <w:szCs w:val="18"/>
                <w:lang w:val="en-SG"/>
              </w:rPr>
              <w:t xml:space="preserve"> be the smallest value of </w:t>
            </w:r>
            <m:oMath>
              <m:r>
                <w:rPr>
                  <w:rFonts w:ascii="Cambria Math" w:hAnsi="Cambria Math"/>
                  <w:sz w:val="18"/>
                  <w:szCs w:val="18"/>
                  <w:lang w:val="en-SG"/>
                </w:rPr>
                <m:t>λ</m:t>
              </m:r>
            </m:oMath>
            <w:r w:rsidRPr="00DE49B1">
              <w:rPr>
                <w:sz w:val="18"/>
                <w:szCs w:val="18"/>
                <w:lang w:val="en-SG"/>
              </w:rPr>
              <w:t xml:space="preserve"> such that </w:t>
            </w:r>
            <m:oMath>
              <m:sSubSup>
                <m:sSubSupPr>
                  <m:ctrlPr>
                    <w:rPr>
                      <w:rFonts w:ascii="Cambria Math" w:hAnsi="Cambria Math"/>
                      <w:i/>
                      <w:sz w:val="18"/>
                      <w:szCs w:val="18"/>
                      <w:lang w:val="en-SG"/>
                    </w:rPr>
                  </m:ctrlPr>
                </m:sSubSupPr>
                <m:e>
                  <m:acc>
                    <m:accPr>
                      <m:ctrlPr>
                        <w:rPr>
                          <w:rFonts w:ascii="Cambria Math" w:hAnsi="Cambria Math"/>
                          <w:i/>
                          <w:sz w:val="18"/>
                          <w:szCs w:val="18"/>
                          <w:lang w:val="en-SG"/>
                        </w:rPr>
                      </m:ctrlPr>
                    </m:accPr>
                    <m:e>
                      <m:r>
                        <w:rPr>
                          <w:rFonts w:ascii="Cambria Math" w:hAnsi="Cambria Math"/>
                          <w:sz w:val="18"/>
                          <w:szCs w:val="18"/>
                          <w:lang w:val="en-SG"/>
                        </w:rPr>
                        <m:t>β</m:t>
                      </m:r>
                    </m:e>
                  </m:acc>
                </m:e>
                <m:sub>
                  <m:r>
                    <w:rPr>
                      <w:rFonts w:ascii="Cambria Math" w:hAnsi="Cambria Math"/>
                      <w:sz w:val="18"/>
                      <w:szCs w:val="18"/>
                      <w:lang w:val="en-SG"/>
                    </w:rPr>
                    <m:t>3</m:t>
                  </m:r>
                </m:sub>
                <m:sup>
                  <m:r>
                    <w:rPr>
                      <w:rFonts w:ascii="Cambria Math" w:hAnsi="Cambria Math"/>
                      <w:sz w:val="18"/>
                      <w:szCs w:val="18"/>
                      <w:lang w:val="en-SG"/>
                    </w:rPr>
                    <m:t>L</m:t>
                  </m:r>
                </m:sup>
              </m:sSubSup>
            </m:oMath>
            <w:r w:rsidRPr="00DE49B1">
              <w:rPr>
                <w:sz w:val="18"/>
                <w:szCs w:val="18"/>
                <w:lang w:val="en-SG"/>
              </w:rPr>
              <w:t xml:space="preserve"> = 0. Suppose </w:t>
            </w:r>
            <m:oMath>
              <m:sSubSup>
                <m:sSubSupPr>
                  <m:ctrlPr>
                    <w:rPr>
                      <w:rFonts w:ascii="Cambria Math" w:hAnsi="Cambria Math"/>
                      <w:i/>
                      <w:sz w:val="18"/>
                      <w:szCs w:val="18"/>
                      <w:lang w:val="en-SG"/>
                    </w:rPr>
                  </m:ctrlPr>
                </m:sSubSupPr>
                <m:e>
                  <m:acc>
                    <m:accPr>
                      <m:ctrlPr>
                        <w:rPr>
                          <w:rFonts w:ascii="Cambria Math" w:hAnsi="Cambria Math"/>
                          <w:i/>
                          <w:sz w:val="18"/>
                          <w:szCs w:val="18"/>
                          <w:lang w:val="en-SG"/>
                        </w:rPr>
                      </m:ctrlPr>
                    </m:accPr>
                    <m:e>
                      <m:r>
                        <w:rPr>
                          <w:rFonts w:ascii="Cambria Math" w:hAnsi="Cambria Math"/>
                          <w:sz w:val="18"/>
                          <w:szCs w:val="18"/>
                          <w:lang w:val="en-SG"/>
                        </w:rPr>
                        <m:t>β</m:t>
                      </m:r>
                    </m:e>
                  </m:acc>
                </m:e>
                <m:sub>
                  <m:r>
                    <w:rPr>
                      <w:rFonts w:ascii="Cambria Math" w:hAnsi="Cambria Math"/>
                      <w:sz w:val="18"/>
                      <w:szCs w:val="18"/>
                      <w:lang w:val="en-SG"/>
                    </w:rPr>
                    <m:t>4</m:t>
                  </m:r>
                </m:sub>
                <m:sup>
                  <m:r>
                    <w:rPr>
                      <w:rFonts w:ascii="Cambria Math" w:hAnsi="Cambria Math"/>
                      <w:sz w:val="18"/>
                      <w:szCs w:val="18"/>
                      <w:lang w:val="en-SG"/>
                    </w:rPr>
                    <m:t>L</m:t>
                  </m:r>
                </m:sup>
              </m:sSubSup>
            </m:oMath>
            <w:r w:rsidRPr="00DE49B1">
              <w:rPr>
                <w:sz w:val="18"/>
                <w:szCs w:val="18"/>
                <w:lang w:val="en-SG"/>
              </w:rPr>
              <w:t xml:space="preserve"> is the lasso estimate of </w:t>
            </w:r>
            <m:oMath>
              <m:sSub>
                <m:sSubPr>
                  <m:ctrlPr>
                    <w:rPr>
                      <w:rFonts w:ascii="Cambria Math" w:hAnsi="Cambria Math"/>
                      <w:i/>
                      <w:sz w:val="18"/>
                      <w:szCs w:val="18"/>
                      <w:lang w:val="en-SG"/>
                    </w:rPr>
                  </m:ctrlPr>
                </m:sSubPr>
                <m:e>
                  <m:r>
                    <w:rPr>
                      <w:rFonts w:ascii="Cambria Math" w:hAnsi="Cambria Math"/>
                      <w:sz w:val="18"/>
                      <w:szCs w:val="18"/>
                      <w:lang w:val="en-SG"/>
                    </w:rPr>
                    <m:t>β</m:t>
                  </m:r>
                </m:e>
                <m:sub>
                  <m:r>
                    <w:rPr>
                      <w:rFonts w:ascii="Cambria Math" w:hAnsi="Cambria Math"/>
                      <w:sz w:val="18"/>
                      <w:szCs w:val="18"/>
                      <w:lang w:val="en-SG"/>
                    </w:rPr>
                    <m:t>4</m:t>
                  </m:r>
                </m:sub>
              </m:sSub>
            </m:oMath>
            <w:r w:rsidRPr="00DE49B1">
              <w:rPr>
                <w:sz w:val="18"/>
                <w:szCs w:val="18"/>
                <w:lang w:val="en-SG"/>
              </w:rPr>
              <w:t xml:space="preserve"> with </w:t>
            </w:r>
            <m:oMath>
              <m:r>
                <w:rPr>
                  <w:rFonts w:ascii="Cambria Math" w:hAnsi="Cambria Math"/>
                  <w:sz w:val="18"/>
                  <w:szCs w:val="18"/>
                  <w:lang w:val="en-SG"/>
                </w:rPr>
                <m:t>λ</m:t>
              </m:r>
            </m:oMath>
            <w:r w:rsidRPr="00DE49B1">
              <w:rPr>
                <w:sz w:val="18"/>
                <w:szCs w:val="18"/>
                <w:lang w:val="en-SG"/>
              </w:rPr>
              <w:t xml:space="preserve"> = </w:t>
            </w:r>
            <m:oMath>
              <m:sSub>
                <m:sSubPr>
                  <m:ctrlPr>
                    <w:rPr>
                      <w:rFonts w:ascii="Cambria Math" w:hAnsi="Cambria Math"/>
                      <w:i/>
                      <w:sz w:val="18"/>
                      <w:szCs w:val="18"/>
                      <w:lang w:val="en-SG"/>
                    </w:rPr>
                  </m:ctrlPr>
                </m:sSubPr>
                <m:e>
                  <m:r>
                    <w:rPr>
                      <w:rFonts w:ascii="Cambria Math" w:hAnsi="Cambria Math"/>
                      <w:sz w:val="18"/>
                      <w:szCs w:val="18"/>
                      <w:lang w:val="en-SG"/>
                    </w:rPr>
                    <m:t>λ</m:t>
                  </m:r>
                </m:e>
                <m:sub>
                  <m:r>
                    <w:rPr>
                      <w:rFonts w:ascii="Cambria Math" w:hAnsi="Cambria Math"/>
                      <w:sz w:val="18"/>
                      <w:szCs w:val="18"/>
                      <w:lang w:val="en-SG"/>
                    </w:rPr>
                    <m:t>0</m:t>
                  </m:r>
                </m:sub>
              </m:sSub>
            </m:oMath>
            <w:r w:rsidRPr="00DE49B1">
              <w:rPr>
                <w:sz w:val="18"/>
                <w:szCs w:val="18"/>
                <w:lang w:val="en-SG"/>
              </w:rPr>
              <w:t xml:space="preserve">, and suppose </w:t>
            </w:r>
            <m:oMath>
              <m:sSubSup>
                <m:sSubSupPr>
                  <m:ctrlPr>
                    <w:rPr>
                      <w:rFonts w:ascii="Cambria Math" w:hAnsi="Cambria Math"/>
                      <w:i/>
                      <w:sz w:val="18"/>
                      <w:szCs w:val="18"/>
                      <w:lang w:val="en-SG"/>
                    </w:rPr>
                  </m:ctrlPr>
                </m:sSubSupPr>
                <m:e>
                  <m:acc>
                    <m:accPr>
                      <m:ctrlPr>
                        <w:rPr>
                          <w:rFonts w:ascii="Cambria Math" w:hAnsi="Cambria Math"/>
                          <w:i/>
                          <w:sz w:val="18"/>
                          <w:szCs w:val="18"/>
                          <w:lang w:val="en-SG"/>
                        </w:rPr>
                      </m:ctrlPr>
                    </m:accPr>
                    <m:e>
                      <m:r>
                        <w:rPr>
                          <w:rFonts w:ascii="Cambria Math" w:hAnsi="Cambria Math"/>
                          <w:sz w:val="18"/>
                          <w:szCs w:val="18"/>
                          <w:lang w:val="en-SG"/>
                        </w:rPr>
                        <m:t>β</m:t>
                      </m:r>
                    </m:e>
                  </m:acc>
                </m:e>
                <m:sub>
                  <m:r>
                    <w:rPr>
                      <w:rFonts w:ascii="Cambria Math" w:hAnsi="Cambria Math"/>
                      <w:sz w:val="18"/>
                      <w:szCs w:val="18"/>
                      <w:lang w:val="en-SG"/>
                    </w:rPr>
                    <m:t>4</m:t>
                  </m:r>
                </m:sub>
                <m:sup>
                  <m:r>
                    <w:rPr>
                      <w:rFonts w:ascii="Cambria Math" w:hAnsi="Cambria Math"/>
                      <w:sz w:val="18"/>
                      <w:szCs w:val="18"/>
                      <w:lang w:val="en-SG"/>
                    </w:rPr>
                    <m:t>OLS</m:t>
                  </m:r>
                </m:sup>
              </m:sSubSup>
            </m:oMath>
            <w:r w:rsidRPr="00DE49B1">
              <w:rPr>
                <w:sz w:val="18"/>
                <w:szCs w:val="18"/>
                <w:lang w:val="en-SG"/>
              </w:rPr>
              <w:t xml:space="preserve"> is the ordinary least squares estimate of </w:t>
            </w:r>
            <m:oMath>
              <m:sSub>
                <m:sSubPr>
                  <m:ctrlPr>
                    <w:rPr>
                      <w:rFonts w:ascii="Cambria Math" w:hAnsi="Cambria Math"/>
                      <w:i/>
                      <w:sz w:val="18"/>
                      <w:szCs w:val="18"/>
                      <w:lang w:val="en-SG"/>
                    </w:rPr>
                  </m:ctrlPr>
                </m:sSubPr>
                <m:e>
                  <m:r>
                    <w:rPr>
                      <w:rFonts w:ascii="Cambria Math" w:hAnsi="Cambria Math"/>
                      <w:sz w:val="18"/>
                      <w:szCs w:val="18"/>
                      <w:lang w:val="en-SG"/>
                    </w:rPr>
                    <m:t>β</m:t>
                  </m:r>
                </m:e>
                <m:sub>
                  <m:r>
                    <w:rPr>
                      <w:rFonts w:ascii="Cambria Math" w:hAnsi="Cambria Math"/>
                      <w:sz w:val="18"/>
                      <w:szCs w:val="18"/>
                      <w:lang w:val="en-SG"/>
                    </w:rPr>
                    <m:t>4</m:t>
                  </m:r>
                </m:sub>
              </m:sSub>
            </m:oMath>
            <w:r w:rsidRPr="00DE49B1">
              <w:rPr>
                <w:sz w:val="18"/>
                <w:szCs w:val="18"/>
                <w:lang w:val="en-SG"/>
              </w:rPr>
              <w:t>. Is it true that |</w:t>
            </w:r>
            <m:oMath>
              <m:sSubSup>
                <m:sSubSupPr>
                  <m:ctrlPr>
                    <w:rPr>
                      <w:rFonts w:ascii="Cambria Math" w:hAnsi="Cambria Math"/>
                      <w:i/>
                      <w:sz w:val="18"/>
                      <w:szCs w:val="18"/>
                      <w:lang w:val="en-SG"/>
                    </w:rPr>
                  </m:ctrlPr>
                </m:sSubSupPr>
                <m:e>
                  <m:acc>
                    <m:accPr>
                      <m:ctrlPr>
                        <w:rPr>
                          <w:rFonts w:ascii="Cambria Math" w:hAnsi="Cambria Math"/>
                          <w:i/>
                          <w:sz w:val="18"/>
                          <w:szCs w:val="18"/>
                          <w:lang w:val="en-SG"/>
                        </w:rPr>
                      </m:ctrlPr>
                    </m:accPr>
                    <m:e>
                      <m:r>
                        <w:rPr>
                          <w:rFonts w:ascii="Cambria Math" w:hAnsi="Cambria Math"/>
                          <w:sz w:val="18"/>
                          <w:szCs w:val="18"/>
                          <w:lang w:val="en-SG"/>
                        </w:rPr>
                        <m:t>β</m:t>
                      </m:r>
                    </m:e>
                  </m:acc>
                </m:e>
                <m:sub>
                  <m:r>
                    <w:rPr>
                      <w:rFonts w:ascii="Cambria Math" w:hAnsi="Cambria Math"/>
                      <w:sz w:val="18"/>
                      <w:szCs w:val="18"/>
                      <w:lang w:val="en-SG"/>
                    </w:rPr>
                    <m:t>4</m:t>
                  </m:r>
                </m:sub>
                <m:sup>
                  <m:r>
                    <w:rPr>
                      <w:rFonts w:ascii="Cambria Math" w:hAnsi="Cambria Math"/>
                      <w:sz w:val="18"/>
                      <w:szCs w:val="18"/>
                      <w:lang w:val="en-SG"/>
                    </w:rPr>
                    <m:t>L</m:t>
                  </m:r>
                </m:sup>
              </m:sSubSup>
            </m:oMath>
            <w:r w:rsidRPr="00DE49B1">
              <w:rPr>
                <w:sz w:val="18"/>
                <w:szCs w:val="18"/>
                <w:lang w:val="en-SG"/>
              </w:rPr>
              <w:t>| &lt; |</w:t>
            </w:r>
            <m:oMath>
              <m:sSubSup>
                <m:sSubSupPr>
                  <m:ctrlPr>
                    <w:rPr>
                      <w:rFonts w:ascii="Cambria Math" w:hAnsi="Cambria Math"/>
                      <w:i/>
                      <w:sz w:val="18"/>
                      <w:szCs w:val="18"/>
                      <w:lang w:val="en-SG"/>
                    </w:rPr>
                  </m:ctrlPr>
                </m:sSubSupPr>
                <m:e>
                  <m:acc>
                    <m:accPr>
                      <m:ctrlPr>
                        <w:rPr>
                          <w:rFonts w:ascii="Cambria Math" w:hAnsi="Cambria Math"/>
                          <w:i/>
                          <w:sz w:val="18"/>
                          <w:szCs w:val="18"/>
                          <w:lang w:val="en-SG"/>
                        </w:rPr>
                      </m:ctrlPr>
                    </m:accPr>
                    <m:e>
                      <m:r>
                        <w:rPr>
                          <w:rFonts w:ascii="Cambria Math" w:hAnsi="Cambria Math"/>
                          <w:sz w:val="18"/>
                          <w:szCs w:val="18"/>
                          <w:lang w:val="en-SG"/>
                        </w:rPr>
                        <m:t>β</m:t>
                      </m:r>
                    </m:e>
                  </m:acc>
                </m:e>
                <m:sub>
                  <m:r>
                    <w:rPr>
                      <w:rFonts w:ascii="Cambria Math" w:hAnsi="Cambria Math"/>
                      <w:sz w:val="18"/>
                      <w:szCs w:val="18"/>
                      <w:lang w:val="en-SG"/>
                    </w:rPr>
                    <m:t>4</m:t>
                  </m:r>
                </m:sub>
                <m:sup>
                  <m:r>
                    <w:rPr>
                      <w:rFonts w:ascii="Cambria Math" w:hAnsi="Cambria Math"/>
                      <w:sz w:val="18"/>
                      <w:szCs w:val="18"/>
                      <w:lang w:val="en-SG"/>
                    </w:rPr>
                    <m:t>OLS</m:t>
                  </m:r>
                </m:sup>
              </m:sSubSup>
            </m:oMath>
            <w:r w:rsidRPr="00DE49B1">
              <w:rPr>
                <w:sz w:val="18"/>
                <w:szCs w:val="18"/>
                <w:lang w:val="en-SG"/>
              </w:rPr>
              <w:t xml:space="preserve">| for this dataset? </w:t>
            </w:r>
          </w:p>
          <w:p w14:paraId="440C557B" w14:textId="43F857C2" w:rsidR="00A203CB" w:rsidRPr="00DE49B1" w:rsidRDefault="00A203CB" w:rsidP="00A203CB">
            <w:pPr>
              <w:rPr>
                <w:sz w:val="18"/>
                <w:szCs w:val="18"/>
                <w:lang w:val="en-SG"/>
              </w:rPr>
            </w:pPr>
            <w:r w:rsidRPr="00DE49B1">
              <w:rPr>
                <w:b/>
                <w:bCs/>
                <w:sz w:val="18"/>
                <w:szCs w:val="18"/>
                <w:lang w:val="en-SG"/>
              </w:rPr>
              <w:t xml:space="preserve">Answer. </w:t>
            </w:r>
            <w:r w:rsidRPr="00DE49B1">
              <w:rPr>
                <w:sz w:val="18"/>
                <w:szCs w:val="18"/>
                <w:lang w:val="en-SG"/>
              </w:rPr>
              <w:t xml:space="preserve">No. When </w:t>
            </w:r>
            <m:oMath>
              <m:r>
                <w:rPr>
                  <w:rFonts w:ascii="Cambria Math" w:hAnsi="Cambria Math"/>
                  <w:sz w:val="18"/>
                  <w:szCs w:val="18"/>
                  <w:lang w:val="en-SG"/>
                </w:rPr>
                <m:t>λ</m:t>
              </m:r>
            </m:oMath>
            <w:r w:rsidRPr="00DE49B1">
              <w:rPr>
                <w:sz w:val="18"/>
                <w:szCs w:val="18"/>
                <w:lang w:val="en-SG"/>
              </w:rPr>
              <w:t xml:space="preserve"> = </w:t>
            </w:r>
            <m:oMath>
              <m:sSub>
                <m:sSubPr>
                  <m:ctrlPr>
                    <w:rPr>
                      <w:rFonts w:ascii="Cambria Math" w:hAnsi="Cambria Math"/>
                      <w:i/>
                      <w:sz w:val="18"/>
                      <w:szCs w:val="18"/>
                      <w:lang w:val="en-SG"/>
                    </w:rPr>
                  </m:ctrlPr>
                </m:sSubPr>
                <m:e>
                  <m:r>
                    <w:rPr>
                      <w:rFonts w:ascii="Cambria Math" w:hAnsi="Cambria Math"/>
                      <w:sz w:val="18"/>
                      <w:szCs w:val="18"/>
                      <w:lang w:val="en-SG"/>
                    </w:rPr>
                    <m:t>λ</m:t>
                  </m:r>
                </m:e>
                <m:sub>
                  <m:r>
                    <w:rPr>
                      <w:rFonts w:ascii="Cambria Math" w:hAnsi="Cambria Math"/>
                      <w:sz w:val="18"/>
                      <w:szCs w:val="18"/>
                      <w:lang w:val="en-SG"/>
                    </w:rPr>
                    <m:t>0</m:t>
                  </m:r>
                </m:sub>
              </m:sSub>
            </m:oMath>
            <w:r w:rsidRPr="00DE49B1">
              <w:rPr>
                <w:sz w:val="18"/>
                <w:szCs w:val="18"/>
                <w:lang w:val="en-SG"/>
              </w:rPr>
              <w:t xml:space="preserve">, the lasso estimate for </w:t>
            </w:r>
            <m:oMath>
              <m:sSub>
                <m:sSubPr>
                  <m:ctrlPr>
                    <w:rPr>
                      <w:rFonts w:ascii="Cambria Math" w:hAnsi="Cambria Math"/>
                      <w:i/>
                      <w:sz w:val="18"/>
                      <w:szCs w:val="18"/>
                      <w:lang w:val="en-SG"/>
                    </w:rPr>
                  </m:ctrlPr>
                </m:sSubPr>
                <m:e>
                  <m:r>
                    <w:rPr>
                      <w:rFonts w:ascii="Cambria Math" w:hAnsi="Cambria Math"/>
                      <w:sz w:val="18"/>
                      <w:szCs w:val="18"/>
                      <w:lang w:val="en-SG"/>
                    </w:rPr>
                    <m:t>β</m:t>
                  </m:r>
                </m:e>
                <m:sub>
                  <m:r>
                    <w:rPr>
                      <w:rFonts w:ascii="Cambria Math" w:hAnsi="Cambria Math"/>
                      <w:sz w:val="18"/>
                      <w:szCs w:val="18"/>
                      <w:lang w:val="en-SG"/>
                    </w:rPr>
                    <m:t>4</m:t>
                  </m:r>
                </m:sub>
              </m:sSub>
            </m:oMath>
            <w:r w:rsidRPr="00DE49B1">
              <w:rPr>
                <w:sz w:val="18"/>
                <w:szCs w:val="18"/>
                <w:lang w:val="en-SG"/>
              </w:rPr>
              <w:t xml:space="preserve"> is the intersection of vertical line marked by 4 and the solution path for </w:t>
            </w:r>
            <m:oMath>
              <m:sSub>
                <m:sSubPr>
                  <m:ctrlPr>
                    <w:rPr>
                      <w:rFonts w:ascii="Cambria Math" w:hAnsi="Cambria Math"/>
                      <w:i/>
                      <w:sz w:val="18"/>
                      <w:szCs w:val="18"/>
                      <w:lang w:val="en-SG"/>
                    </w:rPr>
                  </m:ctrlPr>
                </m:sSubPr>
                <m:e>
                  <m:r>
                    <w:rPr>
                      <w:rFonts w:ascii="Cambria Math" w:hAnsi="Cambria Math"/>
                      <w:sz w:val="18"/>
                      <w:szCs w:val="18"/>
                      <w:lang w:val="en-SG"/>
                    </w:rPr>
                    <m:t>β</m:t>
                  </m:r>
                </m:e>
                <m:sub>
                  <m:r>
                    <w:rPr>
                      <w:rFonts w:ascii="Cambria Math" w:hAnsi="Cambria Math"/>
                      <w:sz w:val="18"/>
                      <w:szCs w:val="18"/>
                      <w:lang w:val="en-SG"/>
                    </w:rPr>
                    <m:t>4</m:t>
                  </m:r>
                </m:sub>
              </m:sSub>
            </m:oMath>
            <w:r w:rsidRPr="00DE49B1">
              <w:rPr>
                <w:sz w:val="18"/>
                <w:szCs w:val="18"/>
                <w:lang w:val="en-SG"/>
              </w:rPr>
              <w:t xml:space="preserve">. The OLS estimate of </w:t>
            </w:r>
            <m:oMath>
              <m:sSub>
                <m:sSubPr>
                  <m:ctrlPr>
                    <w:rPr>
                      <w:rFonts w:ascii="Cambria Math" w:hAnsi="Cambria Math"/>
                      <w:i/>
                      <w:sz w:val="18"/>
                      <w:szCs w:val="18"/>
                      <w:lang w:val="en-SG"/>
                    </w:rPr>
                  </m:ctrlPr>
                </m:sSubPr>
                <m:e>
                  <m:r>
                    <w:rPr>
                      <w:rFonts w:ascii="Cambria Math" w:hAnsi="Cambria Math"/>
                      <w:sz w:val="18"/>
                      <w:szCs w:val="18"/>
                      <w:lang w:val="en-SG"/>
                    </w:rPr>
                    <m:t>β</m:t>
                  </m:r>
                </m:e>
                <m:sub>
                  <m:r>
                    <w:rPr>
                      <w:rFonts w:ascii="Cambria Math" w:hAnsi="Cambria Math"/>
                      <w:sz w:val="18"/>
                      <w:szCs w:val="18"/>
                      <w:lang w:val="en-SG"/>
                    </w:rPr>
                    <m:t>4</m:t>
                  </m:r>
                </m:sub>
              </m:sSub>
            </m:oMath>
            <w:r>
              <w:rPr>
                <w:sz w:val="18"/>
                <w:szCs w:val="18"/>
                <w:lang w:val="en-SG"/>
              </w:rPr>
              <w:t xml:space="preserve"> </w:t>
            </w:r>
            <w:r w:rsidRPr="00DE49B1">
              <w:rPr>
                <w:sz w:val="18"/>
                <w:szCs w:val="18"/>
                <w:lang w:val="en-SG"/>
              </w:rPr>
              <w:t xml:space="preserve">is the intersection of the vertical line marked by 7 and the solution path for </w:t>
            </w:r>
            <m:oMath>
              <m:sSub>
                <m:sSubPr>
                  <m:ctrlPr>
                    <w:rPr>
                      <w:rFonts w:ascii="Cambria Math" w:hAnsi="Cambria Math"/>
                      <w:i/>
                      <w:sz w:val="18"/>
                      <w:szCs w:val="18"/>
                      <w:lang w:val="en-SG"/>
                    </w:rPr>
                  </m:ctrlPr>
                </m:sSubPr>
                <m:e>
                  <m:r>
                    <w:rPr>
                      <w:rFonts w:ascii="Cambria Math" w:hAnsi="Cambria Math"/>
                      <w:sz w:val="18"/>
                      <w:szCs w:val="18"/>
                      <w:lang w:val="en-SG"/>
                    </w:rPr>
                    <m:t>β</m:t>
                  </m:r>
                </m:e>
                <m:sub>
                  <m:r>
                    <w:rPr>
                      <w:rFonts w:ascii="Cambria Math" w:hAnsi="Cambria Math"/>
                      <w:sz w:val="18"/>
                      <w:szCs w:val="18"/>
                      <w:lang w:val="en-SG"/>
                    </w:rPr>
                    <m:t>4</m:t>
                  </m:r>
                </m:sub>
              </m:sSub>
            </m:oMath>
            <w:r w:rsidRPr="00DE49B1">
              <w:rPr>
                <w:sz w:val="18"/>
                <w:szCs w:val="18"/>
                <w:lang w:val="en-SG"/>
              </w:rPr>
              <w:t xml:space="preserve">. </w:t>
            </w:r>
            <w:r>
              <w:rPr>
                <w:sz w:val="18"/>
                <w:szCs w:val="18"/>
                <w:lang w:val="en-SG"/>
              </w:rPr>
              <w:t>I</w:t>
            </w:r>
            <w:r w:rsidRPr="00DE49B1">
              <w:rPr>
                <w:sz w:val="18"/>
                <w:szCs w:val="18"/>
                <w:lang w:val="en-SG"/>
              </w:rPr>
              <w:t xml:space="preserve">n this case, the OLS estimate of </w:t>
            </w:r>
            <m:oMath>
              <m:sSub>
                <m:sSubPr>
                  <m:ctrlPr>
                    <w:rPr>
                      <w:rFonts w:ascii="Cambria Math" w:hAnsi="Cambria Math"/>
                      <w:i/>
                      <w:sz w:val="18"/>
                      <w:szCs w:val="18"/>
                      <w:lang w:val="en-SG"/>
                    </w:rPr>
                  </m:ctrlPr>
                </m:sSubPr>
                <m:e>
                  <m:r>
                    <w:rPr>
                      <w:rFonts w:ascii="Cambria Math" w:hAnsi="Cambria Math"/>
                      <w:sz w:val="18"/>
                      <w:szCs w:val="18"/>
                      <w:lang w:val="en-SG"/>
                    </w:rPr>
                    <m:t>β</m:t>
                  </m:r>
                </m:e>
                <m:sub>
                  <m:r>
                    <w:rPr>
                      <w:rFonts w:ascii="Cambria Math" w:hAnsi="Cambria Math"/>
                      <w:sz w:val="18"/>
                      <w:szCs w:val="18"/>
                      <w:lang w:val="en-SG"/>
                    </w:rPr>
                    <m:t>4</m:t>
                  </m:r>
                </m:sub>
              </m:sSub>
            </m:oMath>
            <w:r>
              <w:rPr>
                <w:sz w:val="18"/>
                <w:szCs w:val="18"/>
                <w:lang w:val="en-SG"/>
              </w:rPr>
              <w:t xml:space="preserve"> </w:t>
            </w:r>
            <w:r w:rsidRPr="00DE49B1">
              <w:rPr>
                <w:sz w:val="18"/>
                <w:szCs w:val="18"/>
                <w:lang w:val="en-SG"/>
              </w:rPr>
              <w:t xml:space="preserve">is in magnitude smaller than the lasso estimate with </w:t>
            </w:r>
            <m:oMath>
              <m:r>
                <w:rPr>
                  <w:rFonts w:ascii="Cambria Math" w:hAnsi="Cambria Math"/>
                  <w:sz w:val="18"/>
                  <w:szCs w:val="18"/>
                  <w:lang w:val="en-SG"/>
                </w:rPr>
                <m:t>λ</m:t>
              </m:r>
            </m:oMath>
            <w:r w:rsidRPr="00DE49B1">
              <w:rPr>
                <w:sz w:val="18"/>
                <w:szCs w:val="18"/>
                <w:lang w:val="en-SG"/>
              </w:rPr>
              <w:t xml:space="preserve"> = </w:t>
            </w:r>
            <m:oMath>
              <m:sSub>
                <m:sSubPr>
                  <m:ctrlPr>
                    <w:rPr>
                      <w:rFonts w:ascii="Cambria Math" w:hAnsi="Cambria Math"/>
                      <w:i/>
                      <w:sz w:val="18"/>
                      <w:szCs w:val="18"/>
                      <w:lang w:val="en-SG"/>
                    </w:rPr>
                  </m:ctrlPr>
                </m:sSubPr>
                <m:e>
                  <m:r>
                    <w:rPr>
                      <w:rFonts w:ascii="Cambria Math" w:hAnsi="Cambria Math"/>
                      <w:sz w:val="18"/>
                      <w:szCs w:val="18"/>
                      <w:lang w:val="en-SG"/>
                    </w:rPr>
                    <m:t>λ</m:t>
                  </m:r>
                </m:e>
                <m:sub>
                  <m:r>
                    <w:rPr>
                      <w:rFonts w:ascii="Cambria Math" w:hAnsi="Cambria Math"/>
                      <w:sz w:val="18"/>
                      <w:szCs w:val="18"/>
                      <w:lang w:val="en-SG"/>
                    </w:rPr>
                    <m:t>0</m:t>
                  </m:r>
                </m:sub>
              </m:sSub>
            </m:oMath>
            <w:r w:rsidRPr="00DE49B1">
              <w:rPr>
                <w:sz w:val="18"/>
                <w:szCs w:val="18"/>
                <w:lang w:val="en-SG"/>
              </w:rPr>
              <w:t>.</w:t>
            </w:r>
          </w:p>
        </w:tc>
      </w:tr>
      <w:tr w:rsidR="00A203CB" w14:paraId="00D09CFC" w14:textId="77777777" w:rsidTr="0045672E">
        <w:trPr>
          <w:trHeight w:val="699"/>
        </w:trPr>
        <w:tc>
          <w:tcPr>
            <w:tcW w:w="849" w:type="dxa"/>
            <w:vMerge/>
          </w:tcPr>
          <w:p w14:paraId="0D5E8E33" w14:textId="77777777" w:rsidR="00A203CB" w:rsidRPr="00DE49B1" w:rsidRDefault="00A203CB">
            <w:pPr>
              <w:rPr>
                <w:b/>
                <w:bCs/>
                <w:sz w:val="18"/>
                <w:szCs w:val="18"/>
                <w:lang w:val="en-SG"/>
              </w:rPr>
            </w:pPr>
          </w:p>
        </w:tc>
        <w:tc>
          <w:tcPr>
            <w:tcW w:w="6092" w:type="dxa"/>
            <w:gridSpan w:val="3"/>
            <w:vMerge/>
          </w:tcPr>
          <w:p w14:paraId="7F81FB7D" w14:textId="77777777" w:rsidR="00A203CB" w:rsidRPr="00DE49B1" w:rsidRDefault="00A203CB" w:rsidP="006E666F">
            <w:pPr>
              <w:rPr>
                <w:sz w:val="18"/>
                <w:szCs w:val="18"/>
                <w:lang w:val="en-SG"/>
              </w:rPr>
            </w:pPr>
          </w:p>
        </w:tc>
        <w:tc>
          <w:tcPr>
            <w:tcW w:w="4495" w:type="dxa"/>
          </w:tcPr>
          <w:p w14:paraId="3899D6C2" w14:textId="02207A0A" w:rsidR="00A203CB" w:rsidRPr="00DE49B1" w:rsidRDefault="00A203CB" w:rsidP="006E666F">
            <w:pPr>
              <w:rPr>
                <w:sz w:val="18"/>
                <w:szCs w:val="18"/>
                <w:lang w:val="en-SG"/>
              </w:rPr>
            </w:pPr>
            <w:r w:rsidRPr="00DE49B1">
              <w:rPr>
                <w:sz w:val="18"/>
                <w:szCs w:val="18"/>
                <w:lang w:val="en-SG"/>
              </w:rPr>
              <w:t>(c) How does lasso regression perform variable selection?</w:t>
            </w:r>
            <w:r w:rsidRPr="00DE49B1">
              <w:rPr>
                <w:sz w:val="18"/>
                <w:szCs w:val="18"/>
                <w:lang w:val="en-SG"/>
              </w:rPr>
              <w:br/>
            </w:r>
            <w:r w:rsidRPr="00DE49B1">
              <w:rPr>
                <w:b/>
                <w:bCs/>
                <w:sz w:val="18"/>
                <w:szCs w:val="18"/>
                <w:lang w:val="en-SG"/>
              </w:rPr>
              <w:t xml:space="preserve">Answer. </w:t>
            </w:r>
            <w:r w:rsidRPr="00DE49B1">
              <w:rPr>
                <w:sz w:val="18"/>
                <w:szCs w:val="18"/>
                <w:lang w:val="en-SG"/>
              </w:rPr>
              <w:t xml:space="preserve">Lasso regression performs variable selection by shrinking some estimated coefficients to zero. </w:t>
            </w:r>
          </w:p>
        </w:tc>
      </w:tr>
      <w:tr w:rsidR="0045672E" w14:paraId="47DD55D6" w14:textId="77777777" w:rsidTr="0045672E">
        <w:trPr>
          <w:trHeight w:val="404"/>
        </w:trPr>
        <w:tc>
          <w:tcPr>
            <w:tcW w:w="849" w:type="dxa"/>
            <w:vMerge w:val="restart"/>
          </w:tcPr>
          <w:p w14:paraId="10CD4B89" w14:textId="0BC57C77" w:rsidR="0045672E" w:rsidRPr="000933B7" w:rsidRDefault="0045672E" w:rsidP="00567DC3">
            <w:pPr>
              <w:rPr>
                <w:b/>
                <w:bCs/>
                <w:sz w:val="18"/>
                <w:szCs w:val="18"/>
                <w:lang w:val="en-SG"/>
              </w:rPr>
            </w:pPr>
            <w:r w:rsidRPr="000933B7">
              <w:rPr>
                <w:b/>
                <w:bCs/>
                <w:sz w:val="18"/>
                <w:szCs w:val="18"/>
                <w:lang w:val="en-SG"/>
              </w:rPr>
              <w:t xml:space="preserve">Problem 4 (25 points) </w:t>
            </w:r>
          </w:p>
        </w:tc>
        <w:tc>
          <w:tcPr>
            <w:tcW w:w="5242" w:type="dxa"/>
            <w:gridSpan w:val="2"/>
          </w:tcPr>
          <w:p w14:paraId="637DB1B5" w14:textId="6457014B" w:rsidR="0045672E" w:rsidRDefault="0045672E" w:rsidP="000B5E29">
            <w:pPr>
              <w:rPr>
                <w:sz w:val="18"/>
                <w:szCs w:val="18"/>
                <w:lang w:val="en-SG"/>
              </w:rPr>
            </w:pPr>
            <w:r w:rsidRPr="000933B7">
              <w:rPr>
                <w:sz w:val="18"/>
                <w:szCs w:val="18"/>
                <w:lang w:val="en-SG"/>
              </w:rPr>
              <w:t>dat &lt;- Hitters[,</w:t>
            </w:r>
            <w:r w:rsidRPr="000933B7">
              <w:rPr>
                <w:b/>
                <w:bCs/>
                <w:sz w:val="18"/>
                <w:szCs w:val="18"/>
                <w:lang w:val="en-SG"/>
              </w:rPr>
              <w:t>c</w:t>
            </w:r>
            <w:r w:rsidRPr="000933B7">
              <w:rPr>
                <w:sz w:val="18"/>
                <w:szCs w:val="18"/>
                <w:lang w:val="en-SG"/>
              </w:rPr>
              <w:t>('Salary','Hits', 'HmRun', 'Runs', 'RBI', 'Walks', 'Years')]</w:t>
            </w:r>
          </w:p>
          <w:p w14:paraId="6DF039E0" w14:textId="21583B00" w:rsidR="0045672E" w:rsidRPr="000933B7" w:rsidRDefault="0045672E" w:rsidP="000B5E29">
            <w:pPr>
              <w:rPr>
                <w:sz w:val="18"/>
                <w:szCs w:val="18"/>
                <w:lang w:val="en-SG"/>
              </w:rPr>
            </w:pPr>
            <w:r w:rsidRPr="000933B7">
              <w:rPr>
                <w:b/>
                <w:bCs/>
                <w:sz w:val="18"/>
                <w:szCs w:val="18"/>
                <w:lang w:val="en-SG"/>
              </w:rPr>
              <w:t>names</w:t>
            </w:r>
            <w:r w:rsidRPr="000933B7">
              <w:rPr>
                <w:sz w:val="18"/>
                <w:szCs w:val="18"/>
                <w:lang w:val="en-SG"/>
              </w:rPr>
              <w:t>(dat)</w:t>
            </w:r>
            <w:r>
              <w:rPr>
                <w:sz w:val="18"/>
                <w:szCs w:val="18"/>
                <w:lang w:val="en-SG"/>
              </w:rPr>
              <w:t xml:space="preserve">;     </w:t>
            </w:r>
            <w:r w:rsidRPr="000933B7">
              <w:rPr>
                <w:sz w:val="18"/>
                <w:szCs w:val="18"/>
                <w:lang w:val="en-SG"/>
              </w:rPr>
              <w:t xml:space="preserve">dat &lt;- </w:t>
            </w:r>
            <w:r w:rsidRPr="000933B7">
              <w:rPr>
                <w:b/>
                <w:bCs/>
                <w:sz w:val="18"/>
                <w:szCs w:val="18"/>
                <w:lang w:val="en-SG"/>
              </w:rPr>
              <w:t>na.omit</w:t>
            </w:r>
            <w:r w:rsidRPr="000933B7">
              <w:rPr>
                <w:sz w:val="18"/>
                <w:szCs w:val="18"/>
                <w:lang w:val="en-SG"/>
              </w:rPr>
              <w:t>(dat)</w:t>
            </w:r>
            <w:r>
              <w:rPr>
                <w:sz w:val="18"/>
                <w:szCs w:val="18"/>
                <w:lang w:val="en-SG"/>
              </w:rPr>
              <w:t xml:space="preserve">;   </w:t>
            </w:r>
            <w:r w:rsidRPr="000933B7">
              <w:rPr>
                <w:sz w:val="18"/>
                <w:szCs w:val="18"/>
                <w:lang w:val="en-SG"/>
              </w:rPr>
              <w:t xml:space="preserve"> </w:t>
            </w:r>
            <w:r w:rsidRPr="000933B7">
              <w:rPr>
                <w:b/>
                <w:bCs/>
                <w:sz w:val="18"/>
                <w:szCs w:val="18"/>
                <w:lang w:val="en-SG"/>
              </w:rPr>
              <w:t>set.seed</w:t>
            </w:r>
            <w:r w:rsidRPr="000933B7">
              <w:rPr>
                <w:sz w:val="18"/>
                <w:szCs w:val="18"/>
                <w:lang w:val="en-SG"/>
              </w:rPr>
              <w:t xml:space="preserve">(4211) </w:t>
            </w:r>
          </w:p>
          <w:p w14:paraId="33E933C5" w14:textId="77777777" w:rsidR="0045672E" w:rsidRPr="000933B7" w:rsidRDefault="0045672E" w:rsidP="000B5E29">
            <w:pPr>
              <w:rPr>
                <w:i/>
                <w:iCs/>
                <w:sz w:val="18"/>
                <w:szCs w:val="18"/>
                <w:lang w:val="en-SG"/>
              </w:rPr>
            </w:pPr>
            <w:r w:rsidRPr="000933B7">
              <w:rPr>
                <w:i/>
                <w:iCs/>
                <w:sz w:val="18"/>
                <w:szCs w:val="18"/>
                <w:lang w:val="en-SG"/>
              </w:rPr>
              <w:t># perform best subset selection</w:t>
            </w:r>
          </w:p>
          <w:p w14:paraId="1473EDE7" w14:textId="77777777" w:rsidR="0045672E" w:rsidRPr="000933B7" w:rsidRDefault="0045672E" w:rsidP="000B5E29">
            <w:pPr>
              <w:rPr>
                <w:sz w:val="18"/>
                <w:szCs w:val="18"/>
                <w:lang w:val="en-SG"/>
              </w:rPr>
            </w:pPr>
            <w:r w:rsidRPr="000933B7">
              <w:rPr>
                <w:sz w:val="18"/>
                <w:szCs w:val="18"/>
                <w:lang w:val="en-SG"/>
              </w:rPr>
              <w:t xml:space="preserve">regfit &lt;- </w:t>
            </w:r>
            <w:r w:rsidRPr="000933B7">
              <w:rPr>
                <w:b/>
                <w:bCs/>
                <w:sz w:val="18"/>
                <w:szCs w:val="18"/>
                <w:lang w:val="en-SG"/>
              </w:rPr>
              <w:t>regsubsets</w:t>
            </w:r>
            <w:r w:rsidRPr="000933B7">
              <w:rPr>
                <w:sz w:val="18"/>
                <w:szCs w:val="18"/>
                <w:lang w:val="en-SG"/>
              </w:rPr>
              <w:t>(Salary</w:t>
            </w:r>
            <w:r w:rsidRPr="000933B7">
              <w:rPr>
                <w:b/>
                <w:bCs/>
                <w:sz w:val="18"/>
                <w:szCs w:val="18"/>
                <w:lang w:val="en-SG"/>
              </w:rPr>
              <w:t>~</w:t>
            </w:r>
            <w:r w:rsidRPr="000933B7">
              <w:rPr>
                <w:sz w:val="18"/>
                <w:szCs w:val="18"/>
                <w:lang w:val="en-SG"/>
              </w:rPr>
              <w:t xml:space="preserve">., dat) reg.summary &lt;- </w:t>
            </w:r>
            <w:r w:rsidRPr="000933B7">
              <w:rPr>
                <w:b/>
                <w:bCs/>
                <w:sz w:val="18"/>
                <w:szCs w:val="18"/>
                <w:lang w:val="en-SG"/>
              </w:rPr>
              <w:t>summary</w:t>
            </w:r>
            <w:r w:rsidRPr="000933B7">
              <w:rPr>
                <w:sz w:val="18"/>
                <w:szCs w:val="18"/>
                <w:lang w:val="en-SG"/>
              </w:rPr>
              <w:t xml:space="preserve">(regfit) </w:t>
            </w:r>
          </w:p>
          <w:p w14:paraId="36599DA0" w14:textId="523CFA1B" w:rsidR="0045672E" w:rsidRDefault="0045672E" w:rsidP="006E666F">
            <w:pPr>
              <w:rPr>
                <w:sz w:val="18"/>
                <w:szCs w:val="18"/>
                <w:lang w:val="en-SG"/>
              </w:rPr>
            </w:pPr>
            <w:r w:rsidRPr="000933B7">
              <w:rPr>
                <w:b/>
                <w:bCs/>
                <w:sz w:val="18"/>
                <w:szCs w:val="18"/>
                <w:lang w:val="en-SG"/>
              </w:rPr>
              <w:t>plot</w:t>
            </w:r>
            <w:r w:rsidRPr="000933B7">
              <w:rPr>
                <w:sz w:val="18"/>
                <w:szCs w:val="18"/>
                <w:lang w:val="en-SG"/>
              </w:rPr>
              <w:t xml:space="preserve">(regfit, scale='bic') </w:t>
            </w:r>
          </w:p>
          <w:p w14:paraId="2700E0F0" w14:textId="77777777" w:rsidR="0045672E" w:rsidRDefault="0045672E" w:rsidP="000B5E29">
            <w:pPr>
              <w:rPr>
                <w:sz w:val="18"/>
                <w:szCs w:val="18"/>
                <w:lang w:val="en-SG"/>
              </w:rPr>
            </w:pPr>
            <w:r w:rsidRPr="000933B7">
              <w:rPr>
                <w:b/>
                <w:bCs/>
                <w:sz w:val="18"/>
                <w:szCs w:val="18"/>
                <w:lang w:val="en-SG"/>
              </w:rPr>
              <w:t>coef</w:t>
            </w:r>
            <w:r w:rsidRPr="000933B7">
              <w:rPr>
                <w:sz w:val="18"/>
                <w:szCs w:val="18"/>
                <w:lang w:val="en-SG"/>
              </w:rPr>
              <w:t xml:space="preserve">(regfit, </w:t>
            </w:r>
            <w:r w:rsidRPr="000933B7">
              <w:rPr>
                <w:b/>
                <w:bCs/>
                <w:sz w:val="18"/>
                <w:szCs w:val="18"/>
                <w:lang w:val="en-SG"/>
              </w:rPr>
              <w:t>which.min</w:t>
            </w:r>
            <w:r w:rsidRPr="000933B7">
              <w:rPr>
                <w:sz w:val="18"/>
                <w:szCs w:val="18"/>
                <w:lang w:val="en-SG"/>
              </w:rPr>
              <w:t>(reg.summary</w:t>
            </w:r>
            <w:r w:rsidRPr="000933B7">
              <w:rPr>
                <w:b/>
                <w:bCs/>
                <w:sz w:val="18"/>
                <w:szCs w:val="18"/>
                <w:lang w:val="en-SG"/>
              </w:rPr>
              <w:t>$</w:t>
            </w:r>
            <w:r w:rsidRPr="000933B7">
              <w:rPr>
                <w:sz w:val="18"/>
                <w:szCs w:val="18"/>
                <w:lang w:val="en-SG"/>
              </w:rPr>
              <w:t xml:space="preserve">bic)) </w:t>
            </w:r>
          </w:p>
          <w:p w14:paraId="5BBC710A" w14:textId="77777777" w:rsidR="0045672E" w:rsidRDefault="0045672E" w:rsidP="000B5E29">
            <w:pPr>
              <w:rPr>
                <w:sz w:val="18"/>
                <w:szCs w:val="18"/>
                <w:lang w:val="en-SG"/>
              </w:rPr>
            </w:pPr>
          </w:p>
          <w:p w14:paraId="6369FC12" w14:textId="77777777" w:rsidR="0045672E" w:rsidRPr="000933B7" w:rsidRDefault="0045672E" w:rsidP="000B5E29">
            <w:pPr>
              <w:pStyle w:val="HTMLPreformatted"/>
              <w:rPr>
                <w:rFonts w:ascii="LMMono10" w:hAnsi="LMMono10"/>
                <w:i/>
                <w:iCs/>
                <w:sz w:val="18"/>
                <w:szCs w:val="18"/>
              </w:rPr>
            </w:pPr>
            <w:r w:rsidRPr="000933B7">
              <w:rPr>
                <w:rFonts w:ascii="LMMono10" w:hAnsi="LMMono10"/>
                <w:i/>
                <w:iCs/>
                <w:sz w:val="18"/>
                <w:szCs w:val="18"/>
              </w:rPr>
              <w:t># perform lasso regression</w:t>
            </w:r>
          </w:p>
          <w:p w14:paraId="73F82EC7" w14:textId="77777777" w:rsidR="0045672E" w:rsidRPr="000933B7" w:rsidRDefault="0045672E" w:rsidP="000B5E29">
            <w:pPr>
              <w:pStyle w:val="HTMLPreformatted"/>
              <w:rPr>
                <w:rFonts w:ascii="LMMono10" w:hAnsi="LMMono10"/>
                <w:sz w:val="18"/>
                <w:szCs w:val="18"/>
              </w:rPr>
            </w:pPr>
            <w:r w:rsidRPr="000933B7">
              <w:rPr>
                <w:rFonts w:ascii="LMMono10" w:hAnsi="LMMono10"/>
                <w:sz w:val="18"/>
                <w:szCs w:val="18"/>
              </w:rPr>
              <w:t>grid=10</w:t>
            </w:r>
            <w:r w:rsidRPr="000933B7">
              <w:rPr>
                <w:rFonts w:ascii="LMMono10" w:hAnsi="LMMono10"/>
                <w:b/>
                <w:bCs/>
                <w:sz w:val="18"/>
                <w:szCs w:val="18"/>
              </w:rPr>
              <w:t>ˆseq</w:t>
            </w:r>
            <w:r w:rsidRPr="000933B7">
              <w:rPr>
                <w:rFonts w:ascii="LMMono10" w:hAnsi="LMMono10"/>
                <w:sz w:val="18"/>
                <w:szCs w:val="18"/>
              </w:rPr>
              <w:t>(2,</w:t>
            </w:r>
            <w:r w:rsidRPr="000933B7">
              <w:rPr>
                <w:rFonts w:ascii="LMMono10" w:hAnsi="LMMono10"/>
                <w:b/>
                <w:bCs/>
                <w:sz w:val="18"/>
                <w:szCs w:val="18"/>
              </w:rPr>
              <w:t>-</w:t>
            </w:r>
            <w:r w:rsidRPr="000933B7">
              <w:rPr>
                <w:rFonts w:ascii="LMMono10" w:hAnsi="LMMono10"/>
                <w:sz w:val="18"/>
                <w:szCs w:val="18"/>
              </w:rPr>
              <w:t>3,length=20)</w:t>
            </w:r>
            <w:r w:rsidRPr="000933B7">
              <w:rPr>
                <w:rFonts w:ascii="LMMono10" w:hAnsi="LMMono10"/>
                <w:sz w:val="18"/>
                <w:szCs w:val="18"/>
              </w:rPr>
              <w:br/>
              <w:t xml:space="preserve">cv.lasso &lt;- </w:t>
            </w:r>
            <w:r w:rsidRPr="000933B7">
              <w:rPr>
                <w:rFonts w:ascii="LMMono10" w:hAnsi="LMMono10"/>
                <w:b/>
                <w:bCs/>
                <w:sz w:val="18"/>
                <w:szCs w:val="18"/>
              </w:rPr>
              <w:t>cv.glmnet</w:t>
            </w:r>
            <w:r w:rsidRPr="000933B7">
              <w:rPr>
                <w:rFonts w:ascii="LMMono10" w:hAnsi="LMMono10"/>
                <w:sz w:val="18"/>
                <w:szCs w:val="18"/>
              </w:rPr>
              <w:t>(</w:t>
            </w:r>
            <w:r w:rsidRPr="000933B7">
              <w:rPr>
                <w:rFonts w:ascii="LMMono10" w:hAnsi="LMMono10"/>
                <w:b/>
                <w:bCs/>
                <w:sz w:val="18"/>
                <w:szCs w:val="18"/>
              </w:rPr>
              <w:t>as.matrix</w:t>
            </w:r>
            <w:r w:rsidRPr="000933B7">
              <w:rPr>
                <w:rFonts w:ascii="LMMono10" w:hAnsi="LMMono10"/>
                <w:sz w:val="18"/>
                <w:szCs w:val="18"/>
              </w:rPr>
              <w:t>(dat[,</w:t>
            </w:r>
            <w:r w:rsidRPr="000933B7">
              <w:rPr>
                <w:rFonts w:ascii="LMMono10" w:hAnsi="LMMono10"/>
                <w:b/>
                <w:bCs/>
                <w:sz w:val="18"/>
                <w:szCs w:val="18"/>
              </w:rPr>
              <w:t>-</w:t>
            </w:r>
            <w:r w:rsidRPr="000933B7">
              <w:rPr>
                <w:rFonts w:ascii="LMMono10" w:hAnsi="LMMono10"/>
                <w:sz w:val="18"/>
                <w:szCs w:val="18"/>
              </w:rPr>
              <w:t xml:space="preserve">1]), dat[,1], alpha=1, lambda=grid) </w:t>
            </w:r>
          </w:p>
          <w:p w14:paraId="13278C3F" w14:textId="77777777" w:rsidR="0045672E" w:rsidRPr="000933B7" w:rsidRDefault="0045672E" w:rsidP="000B5E29">
            <w:pPr>
              <w:pStyle w:val="HTMLPreformatted"/>
              <w:rPr>
                <w:rFonts w:ascii="LMMono10" w:hAnsi="LMMono10"/>
                <w:sz w:val="18"/>
                <w:szCs w:val="18"/>
              </w:rPr>
            </w:pPr>
            <w:r w:rsidRPr="000933B7">
              <w:rPr>
                <w:rFonts w:ascii="LMMono10" w:hAnsi="LMMono10"/>
                <w:sz w:val="18"/>
                <w:szCs w:val="18"/>
              </w:rPr>
              <w:t xml:space="preserve">lasso.fit &lt;- </w:t>
            </w:r>
            <w:r w:rsidRPr="000933B7">
              <w:rPr>
                <w:rFonts w:ascii="LMMono10" w:hAnsi="LMMono10"/>
                <w:b/>
                <w:bCs/>
                <w:sz w:val="18"/>
                <w:szCs w:val="18"/>
              </w:rPr>
              <w:t>glmnet</w:t>
            </w:r>
            <w:r w:rsidRPr="000933B7">
              <w:rPr>
                <w:rFonts w:ascii="LMMono10" w:hAnsi="LMMono10"/>
                <w:sz w:val="18"/>
                <w:szCs w:val="18"/>
              </w:rPr>
              <w:t>(</w:t>
            </w:r>
            <w:r w:rsidRPr="000933B7">
              <w:rPr>
                <w:rFonts w:ascii="LMMono10" w:hAnsi="LMMono10"/>
                <w:b/>
                <w:bCs/>
                <w:sz w:val="18"/>
                <w:szCs w:val="18"/>
              </w:rPr>
              <w:t>as.matrix</w:t>
            </w:r>
            <w:r w:rsidRPr="000933B7">
              <w:rPr>
                <w:rFonts w:ascii="LMMono10" w:hAnsi="LMMono10"/>
                <w:sz w:val="18"/>
                <w:szCs w:val="18"/>
              </w:rPr>
              <w:t>(dat[,</w:t>
            </w:r>
            <w:r w:rsidRPr="000933B7">
              <w:rPr>
                <w:rFonts w:ascii="LMMono10" w:hAnsi="LMMono10"/>
                <w:b/>
                <w:bCs/>
                <w:sz w:val="18"/>
                <w:szCs w:val="18"/>
              </w:rPr>
              <w:t>-</w:t>
            </w:r>
            <w:r w:rsidRPr="000933B7">
              <w:rPr>
                <w:rFonts w:ascii="LMMono10" w:hAnsi="LMMono10"/>
                <w:sz w:val="18"/>
                <w:szCs w:val="18"/>
              </w:rPr>
              <w:t xml:space="preserve">1]), dat[,1], alpha=1, lambda=grid) </w:t>
            </w:r>
          </w:p>
          <w:p w14:paraId="2ED7730E" w14:textId="1ACDB036" w:rsidR="0045672E" w:rsidRPr="0045672E" w:rsidRDefault="0045672E" w:rsidP="0045672E">
            <w:pPr>
              <w:pStyle w:val="HTMLPreformatted"/>
              <w:rPr>
                <w:rFonts w:ascii="LMMono10" w:hAnsi="LMMono10"/>
                <w:sz w:val="18"/>
                <w:szCs w:val="18"/>
              </w:rPr>
            </w:pPr>
            <w:r w:rsidRPr="000933B7">
              <w:rPr>
                <w:rFonts w:ascii="LMMono10" w:hAnsi="LMMono10"/>
                <w:b/>
                <w:bCs/>
                <w:sz w:val="18"/>
                <w:szCs w:val="18"/>
              </w:rPr>
              <w:t>predict</w:t>
            </w:r>
            <w:r w:rsidRPr="000933B7">
              <w:rPr>
                <w:rFonts w:ascii="LMMono10" w:hAnsi="LMMono10"/>
                <w:sz w:val="18"/>
                <w:szCs w:val="18"/>
              </w:rPr>
              <w:t>(lasso.fit,type="coefficients", s=cv.lasso</w:t>
            </w:r>
            <w:r w:rsidRPr="000933B7">
              <w:rPr>
                <w:rFonts w:ascii="LMMono10" w:hAnsi="LMMono10"/>
                <w:b/>
                <w:bCs/>
                <w:sz w:val="18"/>
                <w:szCs w:val="18"/>
              </w:rPr>
              <w:t>$</w:t>
            </w:r>
            <w:r w:rsidRPr="000933B7">
              <w:rPr>
                <w:rFonts w:ascii="LMMono10" w:hAnsi="LMMono10"/>
                <w:sz w:val="18"/>
                <w:szCs w:val="18"/>
              </w:rPr>
              <w:t xml:space="preserve">lambda.min) </w:t>
            </w:r>
          </w:p>
        </w:tc>
        <w:tc>
          <w:tcPr>
            <w:tcW w:w="5345" w:type="dxa"/>
            <w:gridSpan w:val="2"/>
          </w:tcPr>
          <w:p w14:paraId="2FFF3836" w14:textId="77777777" w:rsidR="0045672E" w:rsidRDefault="0045672E" w:rsidP="006E666F">
            <w:pPr>
              <w:pStyle w:val="HTMLPreformatted"/>
              <w:rPr>
                <w:rFonts w:asciiTheme="minorHAnsi" w:hAnsiTheme="minorHAnsi" w:cstheme="minorHAnsi"/>
                <w:sz w:val="18"/>
                <w:szCs w:val="18"/>
              </w:rPr>
            </w:pPr>
          </w:p>
          <w:p w14:paraId="3BD0BF05" w14:textId="4DF9F63F" w:rsidR="0045672E" w:rsidRPr="0045672E" w:rsidRDefault="0045672E" w:rsidP="000B5E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kern w:val="0"/>
                <w:sz w:val="18"/>
                <w:szCs w:val="18"/>
                <w:lang w:val="en-SG"/>
                <w14:ligatures w14:val="none"/>
              </w:rPr>
            </w:pPr>
            <w:r w:rsidRPr="0045672E">
              <w:rPr>
                <w:rFonts w:eastAsia="Times New Roman" w:cstheme="minorHAnsi"/>
                <w:kern w:val="0"/>
                <w:sz w:val="18"/>
                <w:szCs w:val="18"/>
                <w:lang w:val="en-SG"/>
                <w14:ligatures w14:val="none"/>
              </w:rPr>
              <w:t>## [1] "Salary" "Hits"   "HmRun"  "Runs"   "RBI"    "Walks"  "Years"</w:t>
            </w:r>
          </w:p>
          <w:p w14:paraId="2CC429E9" w14:textId="0968A68E" w:rsidR="0045672E" w:rsidRDefault="0045672E" w:rsidP="0045672E">
            <w:pPr>
              <w:pStyle w:val="HTMLPreformatted"/>
              <w:rPr>
                <w:rFonts w:ascii="LMMono10" w:hAnsi="LMMono10"/>
                <w:sz w:val="18"/>
                <w:szCs w:val="18"/>
              </w:rPr>
            </w:pPr>
            <w:r>
              <w:rPr>
                <w:noProof/>
                <w:sz w:val="18"/>
                <w:szCs w:val="18"/>
              </w:rPr>
              <w:drawing>
                <wp:anchor distT="0" distB="0" distL="114300" distR="114300" simplePos="0" relativeHeight="251683840" behindDoc="1" locked="0" layoutInCell="1" allowOverlap="1" wp14:anchorId="79ABB83F" wp14:editId="6BD1F546">
                  <wp:simplePos x="0" y="0"/>
                  <wp:positionH relativeFrom="column">
                    <wp:posOffset>917634</wp:posOffset>
                  </wp:positionH>
                  <wp:positionV relativeFrom="paragraph">
                    <wp:posOffset>31115</wp:posOffset>
                  </wp:positionV>
                  <wp:extent cx="2404925" cy="1210447"/>
                  <wp:effectExtent l="0" t="0" r="0" b="0"/>
                  <wp:wrapTight wrapText="bothSides">
                    <wp:wrapPolygon edited="0">
                      <wp:start x="0" y="0"/>
                      <wp:lineTo x="0" y="21305"/>
                      <wp:lineTo x="21446" y="21305"/>
                      <wp:lineTo x="21446" y="0"/>
                      <wp:lineTo x="0" y="0"/>
                    </wp:wrapPolygon>
                  </wp:wrapTight>
                  <wp:docPr id="188166292" name="Picture 2" descr="A graph with black and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6292" name="Picture 2" descr="A graph with black and white square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404925" cy="1210447"/>
                          </a:xfrm>
                          <a:prstGeom prst="rect">
                            <a:avLst/>
                          </a:prstGeom>
                        </pic:spPr>
                      </pic:pic>
                    </a:graphicData>
                  </a:graphic>
                  <wp14:sizeRelH relativeFrom="page">
                    <wp14:pctWidth>0</wp14:pctWidth>
                  </wp14:sizeRelH>
                  <wp14:sizeRelV relativeFrom="page">
                    <wp14:pctHeight>0</wp14:pctHeight>
                  </wp14:sizeRelV>
                </wp:anchor>
              </w:drawing>
            </w:r>
          </w:p>
          <w:p w14:paraId="5AAFCDE4" w14:textId="77777777" w:rsidR="009219A3" w:rsidRDefault="0045672E" w:rsidP="0045672E">
            <w:pPr>
              <w:pStyle w:val="HTMLPreformatted"/>
              <w:rPr>
                <w:rFonts w:asciiTheme="minorHAnsi" w:hAnsiTheme="minorHAnsi" w:cstheme="minorHAnsi"/>
                <w:sz w:val="18"/>
                <w:szCs w:val="18"/>
              </w:rPr>
            </w:pPr>
            <w:r w:rsidRPr="0045672E">
              <w:rPr>
                <w:rFonts w:asciiTheme="minorHAnsi" w:hAnsiTheme="minorHAnsi" w:cstheme="minorHAnsi"/>
                <w:sz w:val="18"/>
                <w:szCs w:val="18"/>
              </w:rPr>
              <w:t xml:space="preserve">## (Intercept)                -228.959   </w:t>
            </w:r>
          </w:p>
          <w:p w14:paraId="3CE1F20E" w14:textId="6F4691C7" w:rsidR="0045672E" w:rsidRDefault="0045672E" w:rsidP="0045672E">
            <w:pPr>
              <w:pStyle w:val="HTMLPreformatted"/>
              <w:rPr>
                <w:rFonts w:asciiTheme="minorHAnsi" w:hAnsiTheme="minorHAnsi" w:cstheme="minorHAnsi"/>
                <w:sz w:val="18"/>
                <w:szCs w:val="18"/>
              </w:rPr>
            </w:pPr>
            <w:r w:rsidRPr="0045672E">
              <w:rPr>
                <w:rFonts w:asciiTheme="minorHAnsi" w:hAnsiTheme="minorHAnsi" w:cstheme="minorHAnsi"/>
                <w:sz w:val="18"/>
                <w:szCs w:val="18"/>
              </w:rPr>
              <w:t xml:space="preserve">Hits </w:t>
            </w:r>
            <w:r w:rsidR="009219A3">
              <w:rPr>
                <w:rFonts w:asciiTheme="minorHAnsi" w:hAnsiTheme="minorHAnsi" w:cstheme="minorHAnsi"/>
                <w:sz w:val="18"/>
                <w:szCs w:val="18"/>
              </w:rPr>
              <w:t xml:space="preserve"> </w:t>
            </w:r>
            <w:r w:rsidRPr="0045672E">
              <w:rPr>
                <w:rFonts w:asciiTheme="minorHAnsi" w:hAnsiTheme="minorHAnsi" w:cstheme="minorHAnsi"/>
                <w:sz w:val="18"/>
                <w:szCs w:val="18"/>
              </w:rPr>
              <w:t xml:space="preserve"> 3.054       Walks  4.46</w:t>
            </w:r>
            <w:r w:rsidR="009219A3">
              <w:rPr>
                <w:rFonts w:asciiTheme="minorHAnsi" w:hAnsiTheme="minorHAnsi" w:cstheme="minorHAnsi"/>
                <w:sz w:val="18"/>
                <w:szCs w:val="18"/>
              </w:rPr>
              <w:t>8</w:t>
            </w:r>
            <w:r w:rsidRPr="0045672E">
              <w:rPr>
                <w:rFonts w:asciiTheme="minorHAnsi" w:hAnsiTheme="minorHAnsi" w:cstheme="minorHAnsi"/>
                <w:sz w:val="18"/>
                <w:szCs w:val="18"/>
              </w:rPr>
              <w:t xml:space="preserve">        Years</w:t>
            </w:r>
            <w:r>
              <w:rPr>
                <w:rFonts w:asciiTheme="minorHAnsi" w:hAnsiTheme="minorHAnsi" w:cstheme="minorHAnsi"/>
                <w:sz w:val="18"/>
                <w:szCs w:val="18"/>
              </w:rPr>
              <w:t xml:space="preserve"> </w:t>
            </w:r>
            <w:r w:rsidR="009219A3">
              <w:rPr>
                <w:rFonts w:asciiTheme="minorHAnsi" w:hAnsiTheme="minorHAnsi" w:cstheme="minorHAnsi"/>
                <w:sz w:val="18"/>
                <w:szCs w:val="18"/>
              </w:rPr>
              <w:t xml:space="preserve">  </w:t>
            </w:r>
            <w:r w:rsidRPr="0045672E">
              <w:rPr>
                <w:rFonts w:asciiTheme="minorHAnsi" w:hAnsiTheme="minorHAnsi" w:cstheme="minorHAnsi"/>
                <w:sz w:val="18"/>
                <w:szCs w:val="18"/>
              </w:rPr>
              <w:t>34.44</w:t>
            </w:r>
            <w:r>
              <w:rPr>
                <w:rFonts w:asciiTheme="minorHAnsi" w:hAnsiTheme="minorHAnsi" w:cstheme="minorHAnsi"/>
                <w:sz w:val="18"/>
                <w:szCs w:val="18"/>
              </w:rPr>
              <w:t>2</w:t>
            </w:r>
          </w:p>
          <w:p w14:paraId="7AF8C0C3" w14:textId="77777777" w:rsidR="009219A3" w:rsidRDefault="009219A3" w:rsidP="0045672E">
            <w:pPr>
              <w:pStyle w:val="HTMLPreformatted"/>
              <w:rPr>
                <w:rFonts w:asciiTheme="minorHAnsi" w:hAnsiTheme="minorHAnsi" w:cstheme="minorHAnsi"/>
                <w:sz w:val="18"/>
                <w:szCs w:val="18"/>
              </w:rPr>
            </w:pPr>
          </w:p>
          <w:p w14:paraId="6558B411" w14:textId="0161B385" w:rsidR="0045672E" w:rsidRDefault="0045672E" w:rsidP="0045672E">
            <w:pPr>
              <w:pStyle w:val="HTMLPreformatted"/>
              <w:rPr>
                <w:rFonts w:asciiTheme="minorHAnsi" w:hAnsiTheme="minorHAnsi" w:cstheme="minorHAnsi"/>
                <w:sz w:val="18"/>
                <w:szCs w:val="18"/>
              </w:rPr>
            </w:pPr>
            <w:r w:rsidRPr="0045672E">
              <w:rPr>
                <w:rFonts w:asciiTheme="minorHAnsi" w:hAnsiTheme="minorHAnsi" w:cstheme="minorHAnsi"/>
                <w:sz w:val="18"/>
                <w:szCs w:val="18"/>
              </w:rPr>
              <w:t>## 1 x 7 sparse Matrix of class "dgCMatrix"</w:t>
            </w:r>
          </w:p>
          <w:tbl>
            <w:tblPr>
              <w:tblStyle w:val="TableGrid"/>
              <w:tblW w:w="0" w:type="auto"/>
              <w:tblLook w:val="04A0" w:firstRow="1" w:lastRow="0" w:firstColumn="1" w:lastColumn="0" w:noHBand="0" w:noVBand="1"/>
            </w:tblPr>
            <w:tblGrid>
              <w:gridCol w:w="1010"/>
              <w:gridCol w:w="665"/>
              <w:gridCol w:w="759"/>
              <w:gridCol w:w="574"/>
              <w:gridCol w:w="665"/>
              <w:gridCol w:w="690"/>
              <w:gridCol w:w="756"/>
            </w:tblGrid>
            <w:tr w:rsidR="0045672E" w14:paraId="573D26A7" w14:textId="77777777" w:rsidTr="0045672E">
              <w:tc>
                <w:tcPr>
                  <w:tcW w:w="1083" w:type="dxa"/>
                </w:tcPr>
                <w:p w14:paraId="276123B5" w14:textId="26DC88B8" w:rsidR="0045672E" w:rsidRDefault="0045672E" w:rsidP="0045672E">
                  <w:pPr>
                    <w:pStyle w:val="HTMLPreformatted"/>
                    <w:rPr>
                      <w:rFonts w:asciiTheme="minorHAnsi" w:hAnsiTheme="minorHAnsi" w:cstheme="minorHAnsi"/>
                      <w:sz w:val="18"/>
                      <w:szCs w:val="18"/>
                    </w:rPr>
                  </w:pPr>
                  <w:r w:rsidRPr="0045672E">
                    <w:rPr>
                      <w:rFonts w:asciiTheme="minorHAnsi" w:hAnsiTheme="minorHAnsi" w:cstheme="minorHAnsi"/>
                      <w:sz w:val="18"/>
                      <w:szCs w:val="18"/>
                    </w:rPr>
                    <w:t xml:space="preserve">(Intercept)    </w:t>
                  </w:r>
                </w:p>
              </w:tc>
              <w:tc>
                <w:tcPr>
                  <w:tcW w:w="901" w:type="dxa"/>
                </w:tcPr>
                <w:p w14:paraId="54A3A0DB" w14:textId="7575C7A4" w:rsidR="0045672E" w:rsidRDefault="0045672E" w:rsidP="0045672E">
                  <w:pPr>
                    <w:pStyle w:val="HTMLPreformatted"/>
                    <w:rPr>
                      <w:rFonts w:asciiTheme="minorHAnsi" w:hAnsiTheme="minorHAnsi" w:cstheme="minorHAnsi"/>
                      <w:sz w:val="18"/>
                      <w:szCs w:val="18"/>
                    </w:rPr>
                  </w:pPr>
                  <w:r w:rsidRPr="0045672E">
                    <w:rPr>
                      <w:rFonts w:asciiTheme="minorHAnsi" w:hAnsiTheme="minorHAnsi" w:cstheme="minorHAnsi"/>
                      <w:sz w:val="18"/>
                      <w:szCs w:val="18"/>
                    </w:rPr>
                    <w:t xml:space="preserve">Hits                    </w:t>
                  </w:r>
                </w:p>
              </w:tc>
              <w:tc>
                <w:tcPr>
                  <w:tcW w:w="577" w:type="dxa"/>
                </w:tcPr>
                <w:p w14:paraId="245EE40D" w14:textId="4278E5C0" w:rsidR="0045672E" w:rsidRDefault="0045672E" w:rsidP="0045672E">
                  <w:pPr>
                    <w:pStyle w:val="HTMLPreformatted"/>
                    <w:rPr>
                      <w:rFonts w:asciiTheme="minorHAnsi" w:hAnsiTheme="minorHAnsi" w:cstheme="minorHAnsi"/>
                      <w:sz w:val="18"/>
                      <w:szCs w:val="18"/>
                    </w:rPr>
                  </w:pPr>
                  <w:r w:rsidRPr="0045672E">
                    <w:rPr>
                      <w:rFonts w:asciiTheme="minorHAnsi" w:hAnsiTheme="minorHAnsi" w:cstheme="minorHAnsi"/>
                      <w:sz w:val="18"/>
                      <w:szCs w:val="18"/>
                    </w:rPr>
                    <w:t xml:space="preserve">HmRun              </w:t>
                  </w:r>
                </w:p>
              </w:tc>
              <w:tc>
                <w:tcPr>
                  <w:tcW w:w="577" w:type="dxa"/>
                </w:tcPr>
                <w:p w14:paraId="675F8F2D" w14:textId="3312C44D" w:rsidR="0045672E" w:rsidRDefault="0045672E" w:rsidP="0045672E">
                  <w:pPr>
                    <w:pStyle w:val="HTMLPreformatted"/>
                    <w:rPr>
                      <w:rFonts w:asciiTheme="minorHAnsi" w:hAnsiTheme="minorHAnsi" w:cstheme="minorHAnsi"/>
                      <w:sz w:val="18"/>
                      <w:szCs w:val="18"/>
                    </w:rPr>
                  </w:pPr>
                  <w:r w:rsidRPr="0045672E">
                    <w:rPr>
                      <w:rFonts w:asciiTheme="minorHAnsi" w:hAnsiTheme="minorHAnsi" w:cstheme="minorHAnsi"/>
                      <w:sz w:val="18"/>
                      <w:szCs w:val="18"/>
                    </w:rPr>
                    <w:t xml:space="preserve">Runs                   </w:t>
                  </w:r>
                </w:p>
              </w:tc>
              <w:tc>
                <w:tcPr>
                  <w:tcW w:w="901" w:type="dxa"/>
                </w:tcPr>
                <w:p w14:paraId="5804A3FD" w14:textId="720197BC" w:rsidR="0045672E" w:rsidRDefault="0045672E" w:rsidP="0045672E">
                  <w:pPr>
                    <w:pStyle w:val="HTMLPreformatted"/>
                    <w:rPr>
                      <w:rFonts w:asciiTheme="minorHAnsi" w:hAnsiTheme="minorHAnsi" w:cstheme="minorHAnsi"/>
                      <w:sz w:val="18"/>
                      <w:szCs w:val="18"/>
                    </w:rPr>
                  </w:pPr>
                  <w:r w:rsidRPr="0045672E">
                    <w:rPr>
                      <w:rFonts w:asciiTheme="minorHAnsi" w:hAnsiTheme="minorHAnsi" w:cstheme="minorHAnsi"/>
                      <w:sz w:val="18"/>
                      <w:szCs w:val="18"/>
                    </w:rPr>
                    <w:t xml:space="preserve">RBI                     </w:t>
                  </w:r>
                </w:p>
              </w:tc>
              <w:tc>
                <w:tcPr>
                  <w:tcW w:w="901" w:type="dxa"/>
                </w:tcPr>
                <w:p w14:paraId="4513F74D" w14:textId="4226F85D" w:rsidR="0045672E" w:rsidRDefault="0045672E" w:rsidP="0045672E">
                  <w:pPr>
                    <w:pStyle w:val="HTMLPreformatted"/>
                    <w:rPr>
                      <w:rFonts w:asciiTheme="minorHAnsi" w:hAnsiTheme="minorHAnsi" w:cstheme="minorHAnsi"/>
                      <w:sz w:val="18"/>
                      <w:szCs w:val="18"/>
                    </w:rPr>
                  </w:pPr>
                  <w:r w:rsidRPr="0045672E">
                    <w:rPr>
                      <w:rFonts w:asciiTheme="minorHAnsi" w:hAnsiTheme="minorHAnsi" w:cstheme="minorHAnsi"/>
                      <w:sz w:val="18"/>
                      <w:szCs w:val="18"/>
                    </w:rPr>
                    <w:t xml:space="preserve">Walks                 </w:t>
                  </w:r>
                </w:p>
              </w:tc>
              <w:tc>
                <w:tcPr>
                  <w:tcW w:w="992" w:type="dxa"/>
                </w:tcPr>
                <w:p w14:paraId="2A032F5F" w14:textId="6C12E55E" w:rsidR="0045672E" w:rsidRDefault="0045672E" w:rsidP="0045672E">
                  <w:pPr>
                    <w:pStyle w:val="HTMLPreformatted"/>
                    <w:rPr>
                      <w:rFonts w:asciiTheme="minorHAnsi" w:hAnsiTheme="minorHAnsi" w:cstheme="minorHAnsi"/>
                      <w:sz w:val="18"/>
                      <w:szCs w:val="18"/>
                    </w:rPr>
                  </w:pPr>
                  <w:r w:rsidRPr="0045672E">
                    <w:rPr>
                      <w:rFonts w:asciiTheme="minorHAnsi" w:hAnsiTheme="minorHAnsi" w:cstheme="minorHAnsi"/>
                      <w:sz w:val="18"/>
                      <w:szCs w:val="18"/>
                    </w:rPr>
                    <w:t xml:space="preserve">Years                  </w:t>
                  </w:r>
                </w:p>
              </w:tc>
            </w:tr>
            <w:tr w:rsidR="0045672E" w14:paraId="3F9F654E" w14:textId="77777777" w:rsidTr="0045672E">
              <w:tc>
                <w:tcPr>
                  <w:tcW w:w="1083" w:type="dxa"/>
                </w:tcPr>
                <w:p w14:paraId="6000B805" w14:textId="044689F6" w:rsidR="0045672E" w:rsidRDefault="0045672E" w:rsidP="0045672E">
                  <w:pPr>
                    <w:pStyle w:val="HTMLPreformatted"/>
                    <w:rPr>
                      <w:rFonts w:asciiTheme="minorHAnsi" w:hAnsiTheme="minorHAnsi" w:cstheme="minorHAnsi"/>
                      <w:sz w:val="18"/>
                      <w:szCs w:val="18"/>
                    </w:rPr>
                  </w:pPr>
                  <w:r w:rsidRPr="0045672E">
                    <w:rPr>
                      <w:rFonts w:asciiTheme="minorHAnsi" w:hAnsiTheme="minorHAnsi" w:cstheme="minorHAnsi"/>
                      <w:sz w:val="18"/>
                      <w:szCs w:val="18"/>
                    </w:rPr>
                    <w:t>-204.293</w:t>
                  </w:r>
                </w:p>
              </w:tc>
              <w:tc>
                <w:tcPr>
                  <w:tcW w:w="901" w:type="dxa"/>
                </w:tcPr>
                <w:p w14:paraId="16A0927A" w14:textId="65583718" w:rsidR="0045672E" w:rsidRDefault="0045672E" w:rsidP="0045672E">
                  <w:pPr>
                    <w:pStyle w:val="HTMLPreformatted"/>
                    <w:rPr>
                      <w:rFonts w:asciiTheme="minorHAnsi" w:hAnsiTheme="minorHAnsi" w:cstheme="minorHAnsi"/>
                      <w:sz w:val="18"/>
                      <w:szCs w:val="18"/>
                    </w:rPr>
                  </w:pPr>
                  <w:r w:rsidRPr="0045672E">
                    <w:rPr>
                      <w:rFonts w:asciiTheme="minorHAnsi" w:hAnsiTheme="minorHAnsi" w:cstheme="minorHAnsi"/>
                      <w:sz w:val="18"/>
                      <w:szCs w:val="18"/>
                    </w:rPr>
                    <w:t>2.218</w:t>
                  </w:r>
                </w:p>
              </w:tc>
              <w:tc>
                <w:tcPr>
                  <w:tcW w:w="577" w:type="dxa"/>
                </w:tcPr>
                <w:p w14:paraId="2920130F" w14:textId="77777777" w:rsidR="0045672E" w:rsidRDefault="0045672E" w:rsidP="0045672E">
                  <w:pPr>
                    <w:pStyle w:val="HTMLPreformatted"/>
                    <w:rPr>
                      <w:rFonts w:asciiTheme="minorHAnsi" w:hAnsiTheme="minorHAnsi" w:cstheme="minorHAnsi"/>
                      <w:sz w:val="18"/>
                      <w:szCs w:val="18"/>
                    </w:rPr>
                  </w:pPr>
                </w:p>
              </w:tc>
              <w:tc>
                <w:tcPr>
                  <w:tcW w:w="577" w:type="dxa"/>
                </w:tcPr>
                <w:p w14:paraId="4E87FDE4" w14:textId="77777777" w:rsidR="0045672E" w:rsidRDefault="0045672E" w:rsidP="0045672E">
                  <w:pPr>
                    <w:pStyle w:val="HTMLPreformatted"/>
                    <w:rPr>
                      <w:rFonts w:asciiTheme="minorHAnsi" w:hAnsiTheme="minorHAnsi" w:cstheme="minorHAnsi"/>
                      <w:sz w:val="18"/>
                      <w:szCs w:val="18"/>
                    </w:rPr>
                  </w:pPr>
                </w:p>
              </w:tc>
              <w:tc>
                <w:tcPr>
                  <w:tcW w:w="901" w:type="dxa"/>
                </w:tcPr>
                <w:p w14:paraId="5223ECB1" w14:textId="3AB5A3C3" w:rsidR="0045672E" w:rsidRDefault="0045672E" w:rsidP="0045672E">
                  <w:pPr>
                    <w:pStyle w:val="HTMLPreformatted"/>
                    <w:rPr>
                      <w:rFonts w:asciiTheme="minorHAnsi" w:hAnsiTheme="minorHAnsi" w:cstheme="minorHAnsi"/>
                      <w:sz w:val="18"/>
                      <w:szCs w:val="18"/>
                    </w:rPr>
                  </w:pPr>
                  <w:r w:rsidRPr="0045672E">
                    <w:rPr>
                      <w:rFonts w:asciiTheme="minorHAnsi" w:hAnsiTheme="minorHAnsi" w:cstheme="minorHAnsi"/>
                      <w:sz w:val="18"/>
                      <w:szCs w:val="18"/>
                    </w:rPr>
                    <w:t>1.884</w:t>
                  </w:r>
                </w:p>
              </w:tc>
              <w:tc>
                <w:tcPr>
                  <w:tcW w:w="901" w:type="dxa"/>
                </w:tcPr>
                <w:p w14:paraId="473C2C79" w14:textId="67802919" w:rsidR="0045672E" w:rsidRDefault="0045672E" w:rsidP="0045672E">
                  <w:pPr>
                    <w:pStyle w:val="HTMLPreformatted"/>
                    <w:rPr>
                      <w:rFonts w:asciiTheme="minorHAnsi" w:hAnsiTheme="minorHAnsi" w:cstheme="minorHAnsi"/>
                      <w:sz w:val="18"/>
                      <w:szCs w:val="18"/>
                    </w:rPr>
                  </w:pPr>
                  <w:r w:rsidRPr="0045672E">
                    <w:rPr>
                      <w:rFonts w:asciiTheme="minorHAnsi" w:hAnsiTheme="minorHAnsi" w:cstheme="minorHAnsi"/>
                      <w:sz w:val="18"/>
                      <w:szCs w:val="18"/>
                    </w:rPr>
                    <w:t>4.043</w:t>
                  </w:r>
                </w:p>
              </w:tc>
              <w:tc>
                <w:tcPr>
                  <w:tcW w:w="992" w:type="dxa"/>
                </w:tcPr>
                <w:p w14:paraId="6A83068E" w14:textId="1B60B157" w:rsidR="0045672E" w:rsidRDefault="0045672E" w:rsidP="0045672E">
                  <w:pPr>
                    <w:pStyle w:val="HTMLPreformatted"/>
                    <w:rPr>
                      <w:rFonts w:asciiTheme="minorHAnsi" w:hAnsiTheme="minorHAnsi" w:cstheme="minorHAnsi"/>
                      <w:sz w:val="18"/>
                      <w:szCs w:val="18"/>
                    </w:rPr>
                  </w:pPr>
                  <w:r w:rsidRPr="0045672E">
                    <w:rPr>
                      <w:rFonts w:asciiTheme="minorHAnsi" w:hAnsiTheme="minorHAnsi" w:cstheme="minorHAnsi"/>
                      <w:sz w:val="18"/>
                      <w:szCs w:val="18"/>
                    </w:rPr>
                    <w:t>32.517</w:t>
                  </w:r>
                </w:p>
              </w:tc>
            </w:tr>
          </w:tbl>
          <w:p w14:paraId="1A65A0FA" w14:textId="53621CB4" w:rsidR="0045672E" w:rsidRPr="0045672E" w:rsidRDefault="0045672E" w:rsidP="0045672E">
            <w:pPr>
              <w:rPr>
                <w:sz w:val="18"/>
                <w:szCs w:val="18"/>
                <w:lang w:val="en-SG"/>
              </w:rPr>
            </w:pPr>
          </w:p>
        </w:tc>
      </w:tr>
      <w:tr w:rsidR="0045672E" w14:paraId="291B0E43" w14:textId="77777777" w:rsidTr="0045672E">
        <w:trPr>
          <w:trHeight w:val="404"/>
        </w:trPr>
        <w:tc>
          <w:tcPr>
            <w:tcW w:w="849" w:type="dxa"/>
            <w:vMerge/>
          </w:tcPr>
          <w:p w14:paraId="43635932" w14:textId="6F903EC8" w:rsidR="0045672E" w:rsidRPr="006E666F" w:rsidRDefault="0045672E">
            <w:pPr>
              <w:rPr>
                <w:sz w:val="18"/>
                <w:szCs w:val="18"/>
                <w:lang w:val="en-SG"/>
              </w:rPr>
            </w:pPr>
          </w:p>
        </w:tc>
        <w:tc>
          <w:tcPr>
            <w:tcW w:w="10587" w:type="dxa"/>
            <w:gridSpan w:val="4"/>
          </w:tcPr>
          <w:p w14:paraId="00A55BA1" w14:textId="143CB6AE" w:rsidR="0045672E" w:rsidRPr="000B5E29" w:rsidRDefault="0045672E" w:rsidP="006E666F">
            <w:pPr>
              <w:pStyle w:val="HTMLPreformatted"/>
              <w:rPr>
                <w:rFonts w:ascii="LMMono10" w:hAnsi="LMMono10"/>
                <w:sz w:val="18"/>
                <w:szCs w:val="18"/>
              </w:rPr>
            </w:pPr>
            <w:r w:rsidRPr="000933B7">
              <w:rPr>
                <w:rFonts w:asciiTheme="minorHAnsi" w:hAnsiTheme="minorHAnsi" w:cstheme="minorHAnsi"/>
                <w:sz w:val="18"/>
                <w:szCs w:val="18"/>
              </w:rPr>
              <w:t xml:space="preserve">(a) </w:t>
            </w:r>
            <w:r>
              <w:rPr>
                <w:rFonts w:asciiTheme="minorHAnsi" w:hAnsiTheme="minorHAnsi" w:cstheme="minorHAnsi"/>
                <w:sz w:val="18"/>
                <w:szCs w:val="18"/>
              </w:rPr>
              <w:t>What is</w:t>
            </w:r>
            <w:r w:rsidRPr="000933B7">
              <w:rPr>
                <w:rFonts w:asciiTheme="minorHAnsi" w:hAnsiTheme="minorHAnsi" w:cstheme="minorHAnsi"/>
                <w:sz w:val="18"/>
                <w:szCs w:val="18"/>
              </w:rPr>
              <w:t xml:space="preserve"> the model selected by best subset selection with BIC</w:t>
            </w:r>
            <w:r>
              <w:rPr>
                <w:rFonts w:asciiTheme="minorHAnsi" w:hAnsiTheme="minorHAnsi" w:cstheme="minorHAnsi"/>
                <w:sz w:val="18"/>
                <w:szCs w:val="18"/>
              </w:rPr>
              <w:t xml:space="preserve">. </w:t>
            </w:r>
            <w:r w:rsidRPr="000933B7">
              <w:rPr>
                <w:rFonts w:asciiTheme="minorHAnsi" w:hAnsiTheme="minorHAnsi" w:cstheme="minorHAnsi"/>
                <w:sz w:val="18"/>
                <w:szCs w:val="18"/>
              </w:rPr>
              <w:t xml:space="preserve">What are the estimated values for the coefficients of this selected model? </w:t>
            </w:r>
          </w:p>
          <w:p w14:paraId="1CB00E23" w14:textId="47CAF31A" w:rsidR="0045672E" w:rsidRPr="000B5E29" w:rsidRDefault="0045672E" w:rsidP="000B5E29">
            <w:pPr>
              <w:pStyle w:val="HTMLPreformatted"/>
              <w:rPr>
                <w:rFonts w:asciiTheme="minorHAnsi" w:hAnsiTheme="minorHAnsi" w:cstheme="minorHAnsi"/>
                <w:sz w:val="18"/>
                <w:szCs w:val="18"/>
              </w:rPr>
            </w:pPr>
            <w:r w:rsidRPr="000933B7">
              <w:rPr>
                <w:rFonts w:asciiTheme="minorHAnsi" w:hAnsiTheme="minorHAnsi" w:cstheme="minorHAnsi"/>
                <w:b/>
                <w:bCs/>
                <w:sz w:val="18"/>
                <w:szCs w:val="18"/>
              </w:rPr>
              <w:t xml:space="preserve">Answer. </w:t>
            </w:r>
            <w:r w:rsidRPr="000B5E29">
              <w:rPr>
                <w:rFonts w:asciiTheme="minorHAnsi" w:hAnsiTheme="minorHAnsi" w:cstheme="minorHAnsi"/>
                <w:sz w:val="18"/>
                <w:szCs w:val="18"/>
              </w:rPr>
              <w:t>M</w:t>
            </w:r>
            <w:r w:rsidRPr="000933B7">
              <w:rPr>
                <w:rFonts w:asciiTheme="minorHAnsi" w:hAnsiTheme="minorHAnsi" w:cstheme="minorHAnsi"/>
                <w:sz w:val="18"/>
                <w:szCs w:val="18"/>
              </w:rPr>
              <w:t>odel</w:t>
            </w:r>
            <w:r>
              <w:rPr>
                <w:rFonts w:asciiTheme="minorHAnsi" w:hAnsiTheme="minorHAnsi" w:cstheme="minorHAnsi"/>
                <w:sz w:val="18"/>
                <w:szCs w:val="18"/>
              </w:rPr>
              <w:t>:</w:t>
            </w:r>
            <w:r w:rsidRPr="000933B7">
              <w:rPr>
                <w:rFonts w:asciiTheme="minorHAnsi" w:hAnsiTheme="minorHAnsi" w:cstheme="minorHAnsi"/>
                <w:sz w:val="18"/>
                <w:szCs w:val="18"/>
              </w:rPr>
              <w:t xml:space="preserve"> Salary = </w:t>
            </w:r>
            <m:oMath>
              <m:sSub>
                <m:sSubPr>
                  <m:ctrlPr>
                    <w:rPr>
                      <w:rFonts w:ascii="Cambria Math" w:eastAsiaTheme="minorEastAsia" w:hAnsi="Cambria Math" w:cstheme="minorBidi"/>
                      <w:i/>
                      <w:kern w:val="2"/>
                      <w:sz w:val="18"/>
                      <w:szCs w:val="18"/>
                      <w14:ligatures w14:val="standardContextual"/>
                    </w:rPr>
                  </m:ctrlPr>
                </m:sSubPr>
                <m:e>
                  <m:r>
                    <w:rPr>
                      <w:rFonts w:ascii="Cambria Math" w:hAnsi="Cambria Math"/>
                      <w:sz w:val="18"/>
                      <w:szCs w:val="18"/>
                    </w:rPr>
                    <m:t>β</m:t>
                  </m:r>
                </m:e>
                <m:sub>
                  <m:r>
                    <w:rPr>
                      <w:rFonts w:ascii="Cambria Math" w:hAnsi="Cambria Math"/>
                      <w:sz w:val="18"/>
                      <w:szCs w:val="18"/>
                    </w:rPr>
                    <m:t>0</m:t>
                  </m:r>
                </m:sub>
              </m:sSub>
            </m:oMath>
            <w:r>
              <w:rPr>
                <w:rFonts w:asciiTheme="minorHAnsi" w:hAnsiTheme="minorHAnsi" w:cstheme="minorHAnsi"/>
                <w:kern w:val="2"/>
                <w:sz w:val="18"/>
                <w:szCs w:val="18"/>
                <w14:ligatures w14:val="standardContextual"/>
              </w:rPr>
              <w:t xml:space="preserve"> </w:t>
            </w:r>
            <w:r w:rsidRPr="000933B7">
              <w:rPr>
                <w:rFonts w:asciiTheme="minorHAnsi" w:hAnsiTheme="minorHAnsi" w:cstheme="minorHAnsi"/>
                <w:sz w:val="18"/>
                <w:szCs w:val="18"/>
              </w:rPr>
              <w:t xml:space="preserve">+ </w:t>
            </w:r>
            <m:oMath>
              <m:sSub>
                <m:sSubPr>
                  <m:ctrlPr>
                    <w:rPr>
                      <w:rFonts w:ascii="Cambria Math" w:eastAsiaTheme="minorEastAsia" w:hAnsi="Cambria Math" w:cstheme="minorBidi"/>
                      <w:i/>
                      <w:kern w:val="2"/>
                      <w:sz w:val="18"/>
                      <w:szCs w:val="18"/>
                      <w14:ligatures w14:val="standardContextual"/>
                    </w:rPr>
                  </m:ctrlPr>
                </m:sSubPr>
                <m:e>
                  <m:r>
                    <w:rPr>
                      <w:rFonts w:ascii="Cambria Math" w:hAnsi="Cambria Math"/>
                      <w:sz w:val="18"/>
                      <w:szCs w:val="18"/>
                    </w:rPr>
                    <m:t>β</m:t>
                  </m:r>
                </m:e>
                <m:sub>
                  <m:r>
                    <w:rPr>
                      <w:rFonts w:ascii="Cambria Math" w:hAnsi="Cambria Math"/>
                      <w:sz w:val="18"/>
                      <w:szCs w:val="18"/>
                    </w:rPr>
                    <m:t>1</m:t>
                  </m:r>
                </m:sub>
              </m:sSub>
            </m:oMath>
            <w:r>
              <w:rPr>
                <w:rFonts w:asciiTheme="minorHAnsi" w:hAnsiTheme="minorHAnsi" w:cstheme="minorHAnsi"/>
                <w:kern w:val="2"/>
                <w:sz w:val="18"/>
                <w:szCs w:val="18"/>
                <w14:ligatures w14:val="standardContextual"/>
              </w:rPr>
              <w:t xml:space="preserve"> </w:t>
            </w:r>
            <w:r w:rsidRPr="000933B7">
              <w:rPr>
                <w:rFonts w:asciiTheme="minorHAnsi" w:hAnsiTheme="minorHAnsi" w:cstheme="minorHAnsi"/>
                <w:sz w:val="18"/>
                <w:szCs w:val="18"/>
              </w:rPr>
              <w:t xml:space="preserve">× Hits + </w:t>
            </w:r>
            <m:oMath>
              <m:sSub>
                <m:sSubPr>
                  <m:ctrlPr>
                    <w:rPr>
                      <w:rFonts w:ascii="Cambria Math" w:eastAsiaTheme="minorEastAsia" w:hAnsi="Cambria Math" w:cstheme="minorBidi"/>
                      <w:i/>
                      <w:kern w:val="2"/>
                      <w:sz w:val="18"/>
                      <w:szCs w:val="18"/>
                      <w14:ligatures w14:val="standardContextual"/>
                    </w:rPr>
                  </m:ctrlPr>
                </m:sSubPr>
                <m:e>
                  <m:r>
                    <w:rPr>
                      <w:rFonts w:ascii="Cambria Math" w:hAnsi="Cambria Math"/>
                      <w:sz w:val="18"/>
                      <w:szCs w:val="18"/>
                    </w:rPr>
                    <m:t>β</m:t>
                  </m:r>
                </m:e>
                <m:sub>
                  <m:r>
                    <w:rPr>
                      <w:rFonts w:ascii="Cambria Math" w:hAnsi="Cambria Math"/>
                      <w:sz w:val="18"/>
                      <w:szCs w:val="18"/>
                    </w:rPr>
                    <m:t>2</m:t>
                  </m:r>
                </m:sub>
              </m:sSub>
            </m:oMath>
            <w:r w:rsidRPr="000933B7">
              <w:rPr>
                <w:rFonts w:asciiTheme="minorHAnsi" w:hAnsiTheme="minorHAnsi" w:cstheme="minorHAnsi"/>
                <w:sz w:val="18"/>
                <w:szCs w:val="18"/>
              </w:rPr>
              <w:t xml:space="preserve">Walks + </w:t>
            </w:r>
            <m:oMath>
              <m:sSub>
                <m:sSubPr>
                  <m:ctrlPr>
                    <w:rPr>
                      <w:rFonts w:ascii="Cambria Math" w:eastAsiaTheme="minorEastAsia" w:hAnsi="Cambria Math" w:cstheme="minorBidi"/>
                      <w:i/>
                      <w:kern w:val="2"/>
                      <w:sz w:val="18"/>
                      <w:szCs w:val="18"/>
                      <w14:ligatures w14:val="standardContextual"/>
                    </w:rPr>
                  </m:ctrlPr>
                </m:sSubPr>
                <m:e>
                  <m:r>
                    <w:rPr>
                      <w:rFonts w:ascii="Cambria Math" w:hAnsi="Cambria Math"/>
                      <w:sz w:val="18"/>
                      <w:szCs w:val="18"/>
                    </w:rPr>
                    <m:t>β</m:t>
                  </m:r>
                </m:e>
                <m:sub>
                  <m:r>
                    <w:rPr>
                      <w:rFonts w:ascii="Cambria Math" w:hAnsi="Cambria Math"/>
                      <w:sz w:val="18"/>
                      <w:szCs w:val="18"/>
                    </w:rPr>
                    <m:t>3</m:t>
                  </m:r>
                </m:sub>
              </m:sSub>
            </m:oMath>
            <w:r>
              <w:rPr>
                <w:rFonts w:asciiTheme="minorHAnsi" w:hAnsiTheme="minorHAnsi" w:cstheme="minorHAnsi"/>
                <w:kern w:val="2"/>
                <w:sz w:val="18"/>
                <w:szCs w:val="18"/>
                <w14:ligatures w14:val="standardContextual"/>
              </w:rPr>
              <w:t xml:space="preserve"> </w:t>
            </w:r>
            <w:r w:rsidRPr="000933B7">
              <w:rPr>
                <w:rFonts w:asciiTheme="minorHAnsi" w:hAnsiTheme="minorHAnsi" w:cstheme="minorHAnsi"/>
                <w:sz w:val="18"/>
                <w:szCs w:val="18"/>
              </w:rPr>
              <w:t xml:space="preserve">× Years + ε. </w:t>
            </w:r>
            <w:r>
              <w:rPr>
                <w:rFonts w:asciiTheme="minorHAnsi" w:hAnsiTheme="minorHAnsi" w:cstheme="minorHAnsi"/>
                <w:sz w:val="18"/>
                <w:szCs w:val="18"/>
              </w:rPr>
              <w:t>E</w:t>
            </w:r>
            <w:r w:rsidRPr="000933B7">
              <w:rPr>
                <w:rFonts w:asciiTheme="minorHAnsi" w:hAnsiTheme="minorHAnsi" w:cstheme="minorHAnsi"/>
                <w:sz w:val="18"/>
                <w:szCs w:val="18"/>
              </w:rPr>
              <w:t>stimated coefficients for (</w:t>
            </w:r>
            <m:oMath>
              <m:sSub>
                <m:sSubPr>
                  <m:ctrlPr>
                    <w:rPr>
                      <w:rFonts w:ascii="Cambria Math" w:eastAsiaTheme="minorEastAsia" w:hAnsi="Cambria Math" w:cstheme="minorBidi"/>
                      <w:i/>
                      <w:kern w:val="2"/>
                      <w:sz w:val="18"/>
                      <w:szCs w:val="18"/>
                      <w14:ligatures w14:val="standardContextual"/>
                    </w:rPr>
                  </m:ctrlPr>
                </m:sSubPr>
                <m:e>
                  <m:r>
                    <w:rPr>
                      <w:rFonts w:ascii="Cambria Math" w:hAnsi="Cambria Math"/>
                      <w:sz w:val="18"/>
                      <w:szCs w:val="18"/>
                    </w:rPr>
                    <m:t>β</m:t>
                  </m:r>
                </m:e>
                <m:sub>
                  <m:r>
                    <w:rPr>
                      <w:rFonts w:ascii="Cambria Math" w:hAnsi="Cambria Math"/>
                      <w:sz w:val="18"/>
                      <w:szCs w:val="18"/>
                    </w:rPr>
                    <m:t>0</m:t>
                  </m:r>
                </m:sub>
              </m:sSub>
            </m:oMath>
            <w:r w:rsidRPr="000933B7">
              <w:rPr>
                <w:rFonts w:asciiTheme="minorHAnsi" w:hAnsiTheme="minorHAnsi" w:cstheme="minorHAnsi"/>
                <w:sz w:val="18"/>
                <w:szCs w:val="18"/>
              </w:rPr>
              <w:t xml:space="preserve">, </w:t>
            </w:r>
            <m:oMath>
              <m:sSub>
                <m:sSubPr>
                  <m:ctrlPr>
                    <w:rPr>
                      <w:rFonts w:ascii="Cambria Math" w:eastAsiaTheme="minorEastAsia" w:hAnsi="Cambria Math" w:cstheme="minorBidi"/>
                      <w:i/>
                      <w:kern w:val="2"/>
                      <w:sz w:val="18"/>
                      <w:szCs w:val="18"/>
                      <w14:ligatures w14:val="standardContextual"/>
                    </w:rPr>
                  </m:ctrlPr>
                </m:sSubPr>
                <m:e>
                  <m:r>
                    <w:rPr>
                      <w:rFonts w:ascii="Cambria Math" w:hAnsi="Cambria Math"/>
                      <w:sz w:val="18"/>
                      <w:szCs w:val="18"/>
                    </w:rPr>
                    <m:t>β</m:t>
                  </m:r>
                </m:e>
                <m:sub>
                  <m:r>
                    <w:rPr>
                      <w:rFonts w:ascii="Cambria Math" w:hAnsi="Cambria Math"/>
                      <w:sz w:val="18"/>
                      <w:szCs w:val="18"/>
                    </w:rPr>
                    <m:t>1</m:t>
                  </m:r>
                </m:sub>
              </m:sSub>
            </m:oMath>
            <w:r w:rsidRPr="000933B7">
              <w:rPr>
                <w:rFonts w:asciiTheme="minorHAnsi" w:hAnsiTheme="minorHAnsi" w:cstheme="minorHAnsi"/>
                <w:sz w:val="18"/>
                <w:szCs w:val="18"/>
              </w:rPr>
              <w:t xml:space="preserve">, </w:t>
            </w:r>
            <m:oMath>
              <m:sSub>
                <m:sSubPr>
                  <m:ctrlPr>
                    <w:rPr>
                      <w:rFonts w:ascii="Cambria Math" w:eastAsiaTheme="minorEastAsia" w:hAnsi="Cambria Math" w:cstheme="minorBidi"/>
                      <w:i/>
                      <w:kern w:val="2"/>
                      <w:sz w:val="18"/>
                      <w:szCs w:val="18"/>
                      <w14:ligatures w14:val="standardContextual"/>
                    </w:rPr>
                  </m:ctrlPr>
                </m:sSubPr>
                <m:e>
                  <m:r>
                    <w:rPr>
                      <w:rFonts w:ascii="Cambria Math" w:hAnsi="Cambria Math"/>
                      <w:sz w:val="18"/>
                      <w:szCs w:val="18"/>
                    </w:rPr>
                    <m:t>β</m:t>
                  </m:r>
                </m:e>
                <m:sub>
                  <m:r>
                    <w:rPr>
                      <w:rFonts w:ascii="Cambria Math" w:hAnsi="Cambria Math"/>
                      <w:sz w:val="18"/>
                      <w:szCs w:val="18"/>
                    </w:rPr>
                    <m:t>2</m:t>
                  </m:r>
                </m:sub>
              </m:sSub>
            </m:oMath>
            <w:r w:rsidRPr="000933B7">
              <w:rPr>
                <w:rFonts w:asciiTheme="minorHAnsi" w:hAnsiTheme="minorHAnsi" w:cstheme="minorHAnsi"/>
                <w:sz w:val="18"/>
                <w:szCs w:val="18"/>
              </w:rPr>
              <w:t xml:space="preserve">, </w:t>
            </w:r>
            <m:oMath>
              <m:sSub>
                <m:sSubPr>
                  <m:ctrlPr>
                    <w:rPr>
                      <w:rFonts w:ascii="Cambria Math" w:eastAsiaTheme="minorEastAsia" w:hAnsi="Cambria Math" w:cstheme="minorBidi"/>
                      <w:i/>
                      <w:kern w:val="2"/>
                      <w:sz w:val="18"/>
                      <w:szCs w:val="18"/>
                      <w14:ligatures w14:val="standardContextual"/>
                    </w:rPr>
                  </m:ctrlPr>
                </m:sSubPr>
                <m:e>
                  <m:r>
                    <w:rPr>
                      <w:rFonts w:ascii="Cambria Math" w:hAnsi="Cambria Math"/>
                      <w:sz w:val="18"/>
                      <w:szCs w:val="18"/>
                    </w:rPr>
                    <m:t>β</m:t>
                  </m:r>
                </m:e>
                <m:sub>
                  <m:r>
                    <w:rPr>
                      <w:rFonts w:ascii="Cambria Math" w:hAnsi="Cambria Math"/>
                      <w:sz w:val="18"/>
                      <w:szCs w:val="18"/>
                    </w:rPr>
                    <m:t>3</m:t>
                  </m:r>
                </m:sub>
              </m:sSub>
            </m:oMath>
            <w:r w:rsidRPr="000933B7">
              <w:rPr>
                <w:rFonts w:asciiTheme="minorHAnsi" w:hAnsiTheme="minorHAnsi" w:cstheme="minorHAnsi"/>
                <w:sz w:val="18"/>
                <w:szCs w:val="18"/>
              </w:rPr>
              <w:t xml:space="preserve">) are (−228.96, 3.05, 4.47, 34.44). </w:t>
            </w:r>
          </w:p>
        </w:tc>
      </w:tr>
      <w:tr w:rsidR="0045672E" w14:paraId="6398EA19" w14:textId="77777777" w:rsidTr="0045672E">
        <w:trPr>
          <w:trHeight w:val="204"/>
        </w:trPr>
        <w:tc>
          <w:tcPr>
            <w:tcW w:w="849" w:type="dxa"/>
            <w:vMerge/>
          </w:tcPr>
          <w:p w14:paraId="27A46734" w14:textId="77777777" w:rsidR="0045672E" w:rsidRPr="000933B7" w:rsidRDefault="0045672E">
            <w:pPr>
              <w:rPr>
                <w:b/>
                <w:bCs/>
                <w:sz w:val="18"/>
                <w:szCs w:val="18"/>
                <w:lang w:val="en-SG"/>
              </w:rPr>
            </w:pPr>
          </w:p>
        </w:tc>
        <w:tc>
          <w:tcPr>
            <w:tcW w:w="10587" w:type="dxa"/>
            <w:gridSpan w:val="4"/>
          </w:tcPr>
          <w:p w14:paraId="76CF76AE" w14:textId="0995D574" w:rsidR="0045672E" w:rsidRPr="000933B7" w:rsidRDefault="0045672E" w:rsidP="000B5E29">
            <w:pPr>
              <w:pStyle w:val="HTMLPreformatted"/>
              <w:rPr>
                <w:rFonts w:asciiTheme="minorHAnsi" w:hAnsiTheme="minorHAnsi" w:cstheme="minorHAnsi"/>
                <w:sz w:val="18"/>
                <w:szCs w:val="18"/>
              </w:rPr>
            </w:pPr>
            <w:r w:rsidRPr="000933B7">
              <w:rPr>
                <w:rFonts w:asciiTheme="minorHAnsi" w:hAnsiTheme="minorHAnsi" w:cstheme="minorHAnsi"/>
                <w:sz w:val="18"/>
                <w:szCs w:val="18"/>
              </w:rPr>
              <w:t xml:space="preserve">(b) </w:t>
            </w:r>
            <w:r>
              <w:rPr>
                <w:rFonts w:asciiTheme="minorHAnsi" w:hAnsiTheme="minorHAnsi" w:cstheme="minorHAnsi"/>
                <w:sz w:val="18"/>
                <w:szCs w:val="18"/>
              </w:rPr>
              <w:t>What is</w:t>
            </w:r>
            <w:r w:rsidRPr="000933B7">
              <w:rPr>
                <w:rFonts w:asciiTheme="minorHAnsi" w:hAnsiTheme="minorHAnsi" w:cstheme="minorHAnsi"/>
                <w:sz w:val="18"/>
                <w:szCs w:val="18"/>
              </w:rPr>
              <w:t xml:space="preserve"> the model selected by lasso with </w:t>
            </w:r>
            <w:r>
              <w:rPr>
                <w:rFonts w:asciiTheme="minorHAnsi" w:hAnsiTheme="minorHAnsi" w:cstheme="minorHAnsi"/>
                <w:sz w:val="18"/>
                <w:szCs w:val="18"/>
              </w:rPr>
              <w:t>CV</w:t>
            </w:r>
            <w:r w:rsidRPr="000933B7">
              <w:rPr>
                <w:rFonts w:asciiTheme="minorHAnsi" w:hAnsiTheme="minorHAnsi" w:cstheme="minorHAnsi"/>
                <w:sz w:val="18"/>
                <w:szCs w:val="18"/>
              </w:rPr>
              <w:t xml:space="preserve"> for selecting the tuning parameter. </w:t>
            </w:r>
            <w:r>
              <w:rPr>
                <w:rFonts w:asciiTheme="minorHAnsi" w:hAnsiTheme="minorHAnsi" w:cstheme="minorHAnsi"/>
                <w:sz w:val="18"/>
                <w:szCs w:val="18"/>
              </w:rPr>
              <w:t>E</w:t>
            </w:r>
            <w:r w:rsidRPr="000933B7">
              <w:rPr>
                <w:rFonts w:asciiTheme="minorHAnsi" w:hAnsiTheme="minorHAnsi" w:cstheme="minorHAnsi"/>
                <w:sz w:val="18"/>
                <w:szCs w:val="18"/>
              </w:rPr>
              <w:t xml:space="preserve">stimated values for the coefficients of this model? </w:t>
            </w:r>
          </w:p>
          <w:p w14:paraId="6A3ECE23" w14:textId="77777777" w:rsidR="0045672E" w:rsidRDefault="0045672E" w:rsidP="006E666F">
            <w:pPr>
              <w:pStyle w:val="HTMLPreformatted"/>
              <w:rPr>
                <w:rFonts w:asciiTheme="minorHAnsi" w:hAnsiTheme="minorHAnsi" w:cstheme="minorHAnsi"/>
                <w:sz w:val="18"/>
                <w:szCs w:val="18"/>
              </w:rPr>
            </w:pPr>
            <w:r w:rsidRPr="000933B7">
              <w:rPr>
                <w:rFonts w:asciiTheme="minorHAnsi" w:hAnsiTheme="minorHAnsi" w:cstheme="minorHAnsi"/>
                <w:b/>
                <w:bCs/>
                <w:sz w:val="18"/>
                <w:szCs w:val="18"/>
              </w:rPr>
              <w:t xml:space="preserve">Answer. </w:t>
            </w:r>
            <w:r w:rsidRPr="000933B7">
              <w:rPr>
                <w:rFonts w:asciiTheme="minorHAnsi" w:hAnsiTheme="minorHAnsi" w:cstheme="minorHAnsi"/>
                <w:sz w:val="18"/>
                <w:szCs w:val="18"/>
              </w:rPr>
              <w:t xml:space="preserve">The model is Salary = </w:t>
            </w:r>
            <m:oMath>
              <m:sSub>
                <m:sSubPr>
                  <m:ctrlPr>
                    <w:rPr>
                      <w:rFonts w:ascii="Cambria Math" w:eastAsiaTheme="minorEastAsia" w:hAnsi="Cambria Math" w:cstheme="minorBidi"/>
                      <w:i/>
                      <w:kern w:val="2"/>
                      <w:sz w:val="18"/>
                      <w:szCs w:val="18"/>
                      <w14:ligatures w14:val="standardContextual"/>
                    </w:rPr>
                  </m:ctrlPr>
                </m:sSubPr>
                <m:e>
                  <m:r>
                    <w:rPr>
                      <w:rFonts w:ascii="Cambria Math" w:hAnsi="Cambria Math"/>
                      <w:sz w:val="18"/>
                      <w:szCs w:val="18"/>
                    </w:rPr>
                    <m:t>β</m:t>
                  </m:r>
                </m:e>
                <m:sub>
                  <m:r>
                    <w:rPr>
                      <w:rFonts w:ascii="Cambria Math" w:hAnsi="Cambria Math"/>
                      <w:sz w:val="18"/>
                      <w:szCs w:val="18"/>
                    </w:rPr>
                    <m:t>0</m:t>
                  </m:r>
                </m:sub>
              </m:sSub>
            </m:oMath>
            <w:r>
              <w:rPr>
                <w:rFonts w:asciiTheme="minorHAnsi" w:hAnsiTheme="minorHAnsi" w:cstheme="minorHAnsi"/>
                <w:kern w:val="2"/>
                <w:sz w:val="18"/>
                <w:szCs w:val="18"/>
                <w14:ligatures w14:val="standardContextual"/>
              </w:rPr>
              <w:t xml:space="preserve"> </w:t>
            </w:r>
            <w:r w:rsidRPr="000933B7">
              <w:rPr>
                <w:rFonts w:asciiTheme="minorHAnsi" w:hAnsiTheme="minorHAnsi" w:cstheme="minorHAnsi"/>
                <w:sz w:val="18"/>
                <w:szCs w:val="18"/>
              </w:rPr>
              <w:t xml:space="preserve">+ </w:t>
            </w:r>
            <m:oMath>
              <m:sSub>
                <m:sSubPr>
                  <m:ctrlPr>
                    <w:rPr>
                      <w:rFonts w:ascii="Cambria Math" w:eastAsiaTheme="minorEastAsia" w:hAnsi="Cambria Math" w:cstheme="minorBidi"/>
                      <w:i/>
                      <w:kern w:val="2"/>
                      <w:sz w:val="18"/>
                      <w:szCs w:val="18"/>
                      <w14:ligatures w14:val="standardContextual"/>
                    </w:rPr>
                  </m:ctrlPr>
                </m:sSubPr>
                <m:e>
                  <m:r>
                    <w:rPr>
                      <w:rFonts w:ascii="Cambria Math" w:hAnsi="Cambria Math"/>
                      <w:sz w:val="18"/>
                      <w:szCs w:val="18"/>
                    </w:rPr>
                    <m:t>β</m:t>
                  </m:r>
                </m:e>
                <m:sub>
                  <m:r>
                    <w:rPr>
                      <w:rFonts w:ascii="Cambria Math" w:hAnsi="Cambria Math"/>
                      <w:sz w:val="18"/>
                      <w:szCs w:val="18"/>
                    </w:rPr>
                    <m:t>1</m:t>
                  </m:r>
                </m:sub>
              </m:sSub>
            </m:oMath>
            <w:r>
              <w:rPr>
                <w:rFonts w:asciiTheme="minorHAnsi" w:hAnsiTheme="minorHAnsi" w:cstheme="minorHAnsi"/>
                <w:kern w:val="2"/>
                <w:sz w:val="18"/>
                <w:szCs w:val="18"/>
                <w14:ligatures w14:val="standardContextual"/>
              </w:rPr>
              <w:t xml:space="preserve"> </w:t>
            </w:r>
            <w:r w:rsidRPr="000933B7">
              <w:rPr>
                <w:rFonts w:asciiTheme="minorHAnsi" w:hAnsiTheme="minorHAnsi" w:cstheme="minorHAnsi"/>
                <w:sz w:val="18"/>
                <w:szCs w:val="18"/>
              </w:rPr>
              <w:t xml:space="preserve">× Hits + </w:t>
            </w:r>
            <m:oMath>
              <m:sSub>
                <m:sSubPr>
                  <m:ctrlPr>
                    <w:rPr>
                      <w:rFonts w:ascii="Cambria Math" w:eastAsiaTheme="minorEastAsia" w:hAnsi="Cambria Math" w:cstheme="minorBidi"/>
                      <w:i/>
                      <w:kern w:val="2"/>
                      <w:sz w:val="18"/>
                      <w:szCs w:val="18"/>
                      <w14:ligatures w14:val="standardContextual"/>
                    </w:rPr>
                  </m:ctrlPr>
                </m:sSubPr>
                <m:e>
                  <m:r>
                    <w:rPr>
                      <w:rFonts w:ascii="Cambria Math" w:hAnsi="Cambria Math"/>
                      <w:sz w:val="18"/>
                      <w:szCs w:val="18"/>
                    </w:rPr>
                    <m:t>β</m:t>
                  </m:r>
                </m:e>
                <m:sub>
                  <m:r>
                    <w:rPr>
                      <w:rFonts w:ascii="Cambria Math" w:hAnsi="Cambria Math"/>
                      <w:sz w:val="18"/>
                      <w:szCs w:val="18"/>
                    </w:rPr>
                    <m:t>2</m:t>
                  </m:r>
                </m:sub>
              </m:sSub>
            </m:oMath>
            <w:r w:rsidRPr="000933B7">
              <w:rPr>
                <w:rFonts w:asciiTheme="minorHAnsi" w:hAnsiTheme="minorHAnsi" w:cstheme="minorHAnsi"/>
                <w:sz w:val="18"/>
                <w:szCs w:val="18"/>
              </w:rPr>
              <w:t xml:space="preserve">Walks + </w:t>
            </w:r>
            <m:oMath>
              <m:sSub>
                <m:sSubPr>
                  <m:ctrlPr>
                    <w:rPr>
                      <w:rFonts w:ascii="Cambria Math" w:eastAsiaTheme="minorEastAsia" w:hAnsi="Cambria Math" w:cstheme="minorBidi"/>
                      <w:i/>
                      <w:kern w:val="2"/>
                      <w:sz w:val="18"/>
                      <w:szCs w:val="18"/>
                      <w14:ligatures w14:val="standardContextual"/>
                    </w:rPr>
                  </m:ctrlPr>
                </m:sSubPr>
                <m:e>
                  <m:r>
                    <w:rPr>
                      <w:rFonts w:ascii="Cambria Math" w:hAnsi="Cambria Math"/>
                      <w:sz w:val="18"/>
                      <w:szCs w:val="18"/>
                    </w:rPr>
                    <m:t>β</m:t>
                  </m:r>
                </m:e>
                <m:sub>
                  <m:r>
                    <w:rPr>
                      <w:rFonts w:ascii="Cambria Math" w:hAnsi="Cambria Math"/>
                      <w:sz w:val="18"/>
                      <w:szCs w:val="18"/>
                    </w:rPr>
                    <m:t>3</m:t>
                  </m:r>
                </m:sub>
              </m:sSub>
            </m:oMath>
            <w:r>
              <w:rPr>
                <w:rFonts w:asciiTheme="minorHAnsi" w:hAnsiTheme="minorHAnsi" w:cstheme="minorHAnsi"/>
                <w:kern w:val="2"/>
                <w:sz w:val="18"/>
                <w:szCs w:val="18"/>
                <w14:ligatures w14:val="standardContextual"/>
              </w:rPr>
              <w:t xml:space="preserve"> </w:t>
            </w:r>
            <w:r w:rsidRPr="000933B7">
              <w:rPr>
                <w:rFonts w:asciiTheme="minorHAnsi" w:hAnsiTheme="minorHAnsi" w:cstheme="minorHAnsi"/>
                <w:sz w:val="18"/>
                <w:szCs w:val="18"/>
              </w:rPr>
              <w:t>× Years +</w:t>
            </w:r>
            <w:r>
              <w:rPr>
                <w:rFonts w:asciiTheme="minorHAnsi" w:hAnsiTheme="minorHAnsi" w:cstheme="minorHAnsi"/>
                <w:sz w:val="18"/>
                <w:szCs w:val="18"/>
              </w:rPr>
              <w:t xml:space="preserve"> </w:t>
            </w:r>
            <m:oMath>
              <m:sSub>
                <m:sSubPr>
                  <m:ctrlPr>
                    <w:rPr>
                      <w:rFonts w:ascii="Cambria Math" w:eastAsiaTheme="minorEastAsia" w:hAnsi="Cambria Math" w:cstheme="minorBidi"/>
                      <w:i/>
                      <w:kern w:val="2"/>
                      <w:sz w:val="18"/>
                      <w:szCs w:val="18"/>
                      <w14:ligatures w14:val="standardContextual"/>
                    </w:rPr>
                  </m:ctrlPr>
                </m:sSubPr>
                <m:e>
                  <m:r>
                    <w:rPr>
                      <w:rFonts w:ascii="Cambria Math" w:hAnsi="Cambria Math"/>
                      <w:sz w:val="18"/>
                      <w:szCs w:val="18"/>
                    </w:rPr>
                    <m:t>β</m:t>
                  </m:r>
                </m:e>
                <m:sub>
                  <m:r>
                    <w:rPr>
                      <w:rFonts w:ascii="Cambria Math" w:hAnsi="Cambria Math"/>
                      <w:sz w:val="18"/>
                      <w:szCs w:val="18"/>
                    </w:rPr>
                    <m:t>4</m:t>
                  </m:r>
                </m:sub>
              </m:sSub>
            </m:oMath>
            <w:r>
              <w:rPr>
                <w:rFonts w:asciiTheme="minorHAnsi" w:hAnsiTheme="minorHAnsi" w:cstheme="minorHAnsi"/>
                <w:kern w:val="2"/>
                <w:sz w:val="18"/>
                <w:szCs w:val="18"/>
                <w14:ligatures w14:val="standardContextual"/>
              </w:rPr>
              <w:t xml:space="preserve"> </w:t>
            </w:r>
            <w:r w:rsidRPr="000933B7">
              <w:rPr>
                <w:rFonts w:asciiTheme="minorHAnsi" w:hAnsiTheme="minorHAnsi" w:cstheme="minorHAnsi"/>
                <w:sz w:val="18"/>
                <w:szCs w:val="18"/>
              </w:rPr>
              <w:t xml:space="preserve">× RBI + ε. </w:t>
            </w:r>
          </w:p>
          <w:p w14:paraId="59711E01" w14:textId="0B48284D" w:rsidR="0045672E" w:rsidRPr="000933B7" w:rsidRDefault="0045672E" w:rsidP="006E666F">
            <w:pPr>
              <w:pStyle w:val="HTMLPreformatted"/>
              <w:rPr>
                <w:rFonts w:asciiTheme="minorHAnsi" w:hAnsiTheme="minorHAnsi" w:cstheme="minorHAnsi"/>
                <w:sz w:val="18"/>
                <w:szCs w:val="18"/>
              </w:rPr>
            </w:pPr>
            <w:r>
              <w:rPr>
                <w:rFonts w:asciiTheme="minorHAnsi" w:hAnsiTheme="minorHAnsi" w:cstheme="minorHAnsi"/>
                <w:sz w:val="18"/>
                <w:szCs w:val="18"/>
              </w:rPr>
              <w:t>E</w:t>
            </w:r>
            <w:r w:rsidRPr="000933B7">
              <w:rPr>
                <w:rFonts w:asciiTheme="minorHAnsi" w:hAnsiTheme="minorHAnsi" w:cstheme="minorHAnsi"/>
                <w:sz w:val="18"/>
                <w:szCs w:val="18"/>
              </w:rPr>
              <w:t>stimated coefficients for (</w:t>
            </w:r>
            <m:oMath>
              <m:sSub>
                <m:sSubPr>
                  <m:ctrlPr>
                    <w:rPr>
                      <w:rFonts w:ascii="Cambria Math" w:eastAsiaTheme="minorEastAsia" w:hAnsi="Cambria Math" w:cstheme="minorBidi"/>
                      <w:i/>
                      <w:kern w:val="2"/>
                      <w:sz w:val="18"/>
                      <w:szCs w:val="18"/>
                      <w14:ligatures w14:val="standardContextual"/>
                    </w:rPr>
                  </m:ctrlPr>
                </m:sSubPr>
                <m:e>
                  <m:r>
                    <w:rPr>
                      <w:rFonts w:ascii="Cambria Math" w:hAnsi="Cambria Math"/>
                      <w:sz w:val="18"/>
                      <w:szCs w:val="18"/>
                    </w:rPr>
                    <m:t>β</m:t>
                  </m:r>
                </m:e>
                <m:sub>
                  <m:r>
                    <w:rPr>
                      <w:rFonts w:ascii="Cambria Math" w:hAnsi="Cambria Math"/>
                      <w:sz w:val="18"/>
                      <w:szCs w:val="18"/>
                    </w:rPr>
                    <m:t>0</m:t>
                  </m:r>
                </m:sub>
              </m:sSub>
            </m:oMath>
            <w:r w:rsidRPr="000933B7">
              <w:rPr>
                <w:rFonts w:asciiTheme="minorHAnsi" w:hAnsiTheme="minorHAnsi" w:cstheme="minorHAnsi"/>
                <w:sz w:val="18"/>
                <w:szCs w:val="18"/>
              </w:rPr>
              <w:t xml:space="preserve">, </w:t>
            </w:r>
            <m:oMath>
              <m:sSub>
                <m:sSubPr>
                  <m:ctrlPr>
                    <w:rPr>
                      <w:rFonts w:ascii="Cambria Math" w:eastAsiaTheme="minorEastAsia" w:hAnsi="Cambria Math" w:cstheme="minorBidi"/>
                      <w:i/>
                      <w:kern w:val="2"/>
                      <w:sz w:val="18"/>
                      <w:szCs w:val="18"/>
                      <w14:ligatures w14:val="standardContextual"/>
                    </w:rPr>
                  </m:ctrlPr>
                </m:sSubPr>
                <m:e>
                  <m:r>
                    <w:rPr>
                      <w:rFonts w:ascii="Cambria Math" w:hAnsi="Cambria Math"/>
                      <w:sz w:val="18"/>
                      <w:szCs w:val="18"/>
                    </w:rPr>
                    <m:t>β</m:t>
                  </m:r>
                </m:e>
                <m:sub>
                  <m:r>
                    <w:rPr>
                      <w:rFonts w:ascii="Cambria Math" w:hAnsi="Cambria Math"/>
                      <w:sz w:val="18"/>
                      <w:szCs w:val="18"/>
                    </w:rPr>
                    <m:t>1</m:t>
                  </m:r>
                </m:sub>
              </m:sSub>
            </m:oMath>
            <w:r w:rsidRPr="000933B7">
              <w:rPr>
                <w:rFonts w:asciiTheme="minorHAnsi" w:hAnsiTheme="minorHAnsi" w:cstheme="minorHAnsi"/>
                <w:sz w:val="18"/>
                <w:szCs w:val="18"/>
              </w:rPr>
              <w:t xml:space="preserve">, </w:t>
            </w:r>
            <m:oMath>
              <m:sSub>
                <m:sSubPr>
                  <m:ctrlPr>
                    <w:rPr>
                      <w:rFonts w:ascii="Cambria Math" w:eastAsiaTheme="minorEastAsia" w:hAnsi="Cambria Math" w:cstheme="minorBidi"/>
                      <w:i/>
                      <w:kern w:val="2"/>
                      <w:sz w:val="18"/>
                      <w:szCs w:val="18"/>
                      <w14:ligatures w14:val="standardContextual"/>
                    </w:rPr>
                  </m:ctrlPr>
                </m:sSubPr>
                <m:e>
                  <m:r>
                    <w:rPr>
                      <w:rFonts w:ascii="Cambria Math" w:hAnsi="Cambria Math"/>
                      <w:sz w:val="18"/>
                      <w:szCs w:val="18"/>
                    </w:rPr>
                    <m:t>β</m:t>
                  </m:r>
                </m:e>
                <m:sub>
                  <m:r>
                    <w:rPr>
                      <w:rFonts w:ascii="Cambria Math" w:hAnsi="Cambria Math"/>
                      <w:sz w:val="18"/>
                      <w:szCs w:val="18"/>
                    </w:rPr>
                    <m:t>2</m:t>
                  </m:r>
                </m:sub>
              </m:sSub>
            </m:oMath>
            <w:r w:rsidRPr="000933B7">
              <w:rPr>
                <w:rFonts w:asciiTheme="minorHAnsi" w:hAnsiTheme="minorHAnsi" w:cstheme="minorHAnsi"/>
                <w:sz w:val="18"/>
                <w:szCs w:val="18"/>
              </w:rPr>
              <w:t xml:space="preserve">, </w:t>
            </w:r>
            <m:oMath>
              <m:sSub>
                <m:sSubPr>
                  <m:ctrlPr>
                    <w:rPr>
                      <w:rFonts w:ascii="Cambria Math" w:eastAsiaTheme="minorEastAsia" w:hAnsi="Cambria Math" w:cstheme="minorBidi"/>
                      <w:i/>
                      <w:kern w:val="2"/>
                      <w:sz w:val="18"/>
                      <w:szCs w:val="18"/>
                      <w14:ligatures w14:val="standardContextual"/>
                    </w:rPr>
                  </m:ctrlPr>
                </m:sSubPr>
                <m:e>
                  <m:r>
                    <w:rPr>
                      <w:rFonts w:ascii="Cambria Math" w:hAnsi="Cambria Math"/>
                      <w:sz w:val="18"/>
                      <w:szCs w:val="18"/>
                    </w:rPr>
                    <m:t>β</m:t>
                  </m:r>
                </m:e>
                <m:sub>
                  <m:r>
                    <w:rPr>
                      <w:rFonts w:ascii="Cambria Math" w:hAnsi="Cambria Math"/>
                      <w:sz w:val="18"/>
                      <w:szCs w:val="18"/>
                    </w:rPr>
                    <m:t>3</m:t>
                  </m:r>
                </m:sub>
              </m:sSub>
            </m:oMath>
            <w:r>
              <w:rPr>
                <w:rFonts w:asciiTheme="minorHAnsi" w:hAnsiTheme="minorHAnsi" w:cstheme="minorHAnsi"/>
                <w:kern w:val="2"/>
                <w:sz w:val="18"/>
                <w:szCs w:val="18"/>
                <w14:ligatures w14:val="standardContextual"/>
              </w:rPr>
              <w:t xml:space="preserve">, </w:t>
            </w:r>
            <m:oMath>
              <m:sSub>
                <m:sSubPr>
                  <m:ctrlPr>
                    <w:rPr>
                      <w:rFonts w:ascii="Cambria Math" w:eastAsiaTheme="minorEastAsia" w:hAnsi="Cambria Math" w:cstheme="minorBidi"/>
                      <w:i/>
                      <w:kern w:val="2"/>
                      <w:sz w:val="18"/>
                      <w:szCs w:val="18"/>
                      <w14:ligatures w14:val="standardContextual"/>
                    </w:rPr>
                  </m:ctrlPr>
                </m:sSubPr>
                <m:e>
                  <m:r>
                    <w:rPr>
                      <w:rFonts w:ascii="Cambria Math" w:hAnsi="Cambria Math"/>
                      <w:sz w:val="18"/>
                      <w:szCs w:val="18"/>
                    </w:rPr>
                    <m:t>β</m:t>
                  </m:r>
                </m:e>
                <m:sub>
                  <m:r>
                    <w:rPr>
                      <w:rFonts w:ascii="Cambria Math" w:hAnsi="Cambria Math"/>
                      <w:sz w:val="18"/>
                      <w:szCs w:val="18"/>
                    </w:rPr>
                    <m:t>4</m:t>
                  </m:r>
                </m:sub>
              </m:sSub>
            </m:oMath>
            <w:r w:rsidRPr="000933B7">
              <w:rPr>
                <w:rFonts w:asciiTheme="minorHAnsi" w:hAnsiTheme="minorHAnsi" w:cstheme="minorHAnsi"/>
                <w:sz w:val="18"/>
                <w:szCs w:val="18"/>
              </w:rPr>
              <w:t xml:space="preserve">) are (−204.29,2.22,4.04,32.52,1.88). </w:t>
            </w:r>
          </w:p>
        </w:tc>
      </w:tr>
      <w:tr w:rsidR="0045672E" w14:paraId="2C3B66CD" w14:textId="77777777" w:rsidTr="0045672E">
        <w:trPr>
          <w:trHeight w:val="204"/>
        </w:trPr>
        <w:tc>
          <w:tcPr>
            <w:tcW w:w="849" w:type="dxa"/>
            <w:vMerge/>
          </w:tcPr>
          <w:p w14:paraId="254218DF" w14:textId="77777777" w:rsidR="0045672E" w:rsidRPr="000933B7" w:rsidRDefault="0045672E">
            <w:pPr>
              <w:rPr>
                <w:b/>
                <w:bCs/>
                <w:sz w:val="18"/>
                <w:szCs w:val="18"/>
                <w:lang w:val="en-SG"/>
              </w:rPr>
            </w:pPr>
          </w:p>
        </w:tc>
        <w:tc>
          <w:tcPr>
            <w:tcW w:w="10587" w:type="dxa"/>
            <w:gridSpan w:val="4"/>
          </w:tcPr>
          <w:p w14:paraId="07687E3A" w14:textId="77777777" w:rsidR="0045672E" w:rsidRPr="000933B7" w:rsidRDefault="0045672E" w:rsidP="000B5E29">
            <w:pPr>
              <w:pStyle w:val="HTMLPreformatted"/>
              <w:rPr>
                <w:rFonts w:asciiTheme="minorHAnsi" w:hAnsiTheme="minorHAnsi" w:cstheme="minorHAnsi"/>
                <w:sz w:val="18"/>
                <w:szCs w:val="18"/>
              </w:rPr>
            </w:pPr>
            <w:r w:rsidRPr="000933B7">
              <w:rPr>
                <w:rFonts w:asciiTheme="minorHAnsi" w:hAnsiTheme="minorHAnsi" w:cstheme="minorHAnsi"/>
                <w:sz w:val="18"/>
                <w:szCs w:val="18"/>
              </w:rPr>
              <w:t xml:space="preserve">(c) Briefly explain why ridge regression does not perform variable selection. </w:t>
            </w:r>
          </w:p>
          <w:p w14:paraId="48E5A017" w14:textId="14D3456D" w:rsidR="0045672E" w:rsidRPr="000933B7" w:rsidRDefault="0045672E" w:rsidP="006E666F">
            <w:pPr>
              <w:pStyle w:val="HTMLPreformatted"/>
              <w:rPr>
                <w:rFonts w:asciiTheme="minorHAnsi" w:hAnsiTheme="minorHAnsi" w:cstheme="minorHAnsi"/>
                <w:sz w:val="18"/>
                <w:szCs w:val="18"/>
              </w:rPr>
            </w:pPr>
            <w:r w:rsidRPr="000933B7">
              <w:rPr>
                <w:rFonts w:asciiTheme="minorHAnsi" w:hAnsiTheme="minorHAnsi" w:cstheme="minorHAnsi"/>
                <w:b/>
                <w:bCs/>
                <w:sz w:val="18"/>
                <w:szCs w:val="18"/>
              </w:rPr>
              <w:t xml:space="preserve">Answer. </w:t>
            </w:r>
            <w:r w:rsidRPr="000933B7">
              <w:rPr>
                <w:rFonts w:asciiTheme="minorHAnsi" w:hAnsiTheme="minorHAnsi" w:cstheme="minorHAnsi"/>
                <w:sz w:val="18"/>
                <w:szCs w:val="18"/>
              </w:rPr>
              <w:t xml:space="preserve">Ridge regression uses l2 norm penalty which does not shrink some coefficients to exactly zero. </w:t>
            </w:r>
          </w:p>
        </w:tc>
      </w:tr>
      <w:tr w:rsidR="0045672E" w14:paraId="0DF5CA36" w14:textId="77777777" w:rsidTr="0045672E">
        <w:trPr>
          <w:trHeight w:val="984"/>
        </w:trPr>
        <w:tc>
          <w:tcPr>
            <w:tcW w:w="849" w:type="dxa"/>
            <w:vMerge/>
          </w:tcPr>
          <w:p w14:paraId="7C59A3D6" w14:textId="77777777" w:rsidR="0045672E" w:rsidRPr="000933B7" w:rsidRDefault="0045672E">
            <w:pPr>
              <w:rPr>
                <w:b/>
                <w:bCs/>
                <w:sz w:val="18"/>
                <w:szCs w:val="18"/>
                <w:lang w:val="en-SG"/>
              </w:rPr>
            </w:pPr>
          </w:p>
        </w:tc>
        <w:tc>
          <w:tcPr>
            <w:tcW w:w="10587" w:type="dxa"/>
            <w:gridSpan w:val="4"/>
          </w:tcPr>
          <w:p w14:paraId="64F8E7ED" w14:textId="77777777" w:rsidR="0045672E" w:rsidRDefault="0045672E" w:rsidP="000B5E29">
            <w:pPr>
              <w:pStyle w:val="HTMLPreformatted"/>
              <w:rPr>
                <w:rFonts w:asciiTheme="minorHAnsi" w:hAnsiTheme="minorHAnsi" w:cstheme="minorHAnsi"/>
                <w:sz w:val="18"/>
                <w:szCs w:val="18"/>
              </w:rPr>
            </w:pPr>
            <w:r w:rsidRPr="007E0297">
              <w:rPr>
                <w:rFonts w:asciiTheme="minorHAnsi" w:hAnsiTheme="minorHAnsi" w:cstheme="minorHAnsi"/>
                <w:sz w:val="18"/>
                <w:szCs w:val="18"/>
              </w:rPr>
              <w:t xml:space="preserve">(d) Identify a major problem of the following code for assessing the performance of ridge regression on unseen data via cross validation. </w:t>
            </w:r>
          </w:p>
          <w:p w14:paraId="3BE65DC4" w14:textId="77777777" w:rsidR="0045672E" w:rsidRDefault="0045672E" w:rsidP="000B5E29">
            <w:pPr>
              <w:pStyle w:val="HTMLPreformatted"/>
              <w:rPr>
                <w:rFonts w:asciiTheme="minorHAnsi" w:hAnsiTheme="minorHAnsi" w:cstheme="minorHAnsi"/>
                <w:i/>
                <w:iCs/>
                <w:sz w:val="18"/>
                <w:szCs w:val="18"/>
              </w:rPr>
            </w:pPr>
            <w:r w:rsidRPr="007E0297">
              <w:rPr>
                <w:rFonts w:asciiTheme="minorHAnsi" w:hAnsiTheme="minorHAnsi" w:cstheme="minorHAnsi"/>
                <w:i/>
                <w:iCs/>
                <w:sz w:val="18"/>
                <w:szCs w:val="18"/>
              </w:rPr>
              <w:t xml:space="preserve">cv.ridge &lt;- </w:t>
            </w:r>
            <w:r w:rsidRPr="007E0297">
              <w:rPr>
                <w:rFonts w:asciiTheme="minorHAnsi" w:hAnsiTheme="minorHAnsi" w:cstheme="minorHAnsi"/>
                <w:b/>
                <w:bCs/>
                <w:i/>
                <w:iCs/>
                <w:sz w:val="18"/>
                <w:szCs w:val="18"/>
              </w:rPr>
              <w:t>cv.glmnet</w:t>
            </w:r>
            <w:r w:rsidRPr="007E0297">
              <w:rPr>
                <w:rFonts w:asciiTheme="minorHAnsi" w:hAnsiTheme="minorHAnsi" w:cstheme="minorHAnsi"/>
                <w:i/>
                <w:iCs/>
                <w:sz w:val="18"/>
                <w:szCs w:val="18"/>
              </w:rPr>
              <w:t>(</w:t>
            </w:r>
            <w:r w:rsidRPr="007E0297">
              <w:rPr>
                <w:rFonts w:asciiTheme="minorHAnsi" w:hAnsiTheme="minorHAnsi" w:cstheme="minorHAnsi"/>
                <w:b/>
                <w:bCs/>
                <w:i/>
                <w:iCs/>
                <w:sz w:val="18"/>
                <w:szCs w:val="18"/>
              </w:rPr>
              <w:t>as.matrix</w:t>
            </w:r>
            <w:r w:rsidRPr="007E0297">
              <w:rPr>
                <w:rFonts w:asciiTheme="minorHAnsi" w:hAnsiTheme="minorHAnsi" w:cstheme="minorHAnsi"/>
                <w:i/>
                <w:iCs/>
                <w:sz w:val="18"/>
                <w:szCs w:val="18"/>
              </w:rPr>
              <w:t>(dat[,</w:t>
            </w:r>
            <w:r w:rsidRPr="007E0297">
              <w:rPr>
                <w:rFonts w:asciiTheme="minorHAnsi" w:hAnsiTheme="minorHAnsi" w:cstheme="minorHAnsi"/>
                <w:b/>
                <w:bCs/>
                <w:i/>
                <w:iCs/>
                <w:sz w:val="18"/>
                <w:szCs w:val="18"/>
              </w:rPr>
              <w:t>-</w:t>
            </w:r>
            <w:r w:rsidRPr="007E0297">
              <w:rPr>
                <w:rFonts w:asciiTheme="minorHAnsi" w:hAnsiTheme="minorHAnsi" w:cstheme="minorHAnsi"/>
                <w:i/>
                <w:iCs/>
                <w:sz w:val="18"/>
                <w:szCs w:val="18"/>
              </w:rPr>
              <w:t xml:space="preserve">1]), dat[,1], alpha=0, lambda=grid) </w:t>
            </w:r>
          </w:p>
          <w:p w14:paraId="0FA80CE9" w14:textId="61EE5F70" w:rsidR="0045672E" w:rsidRPr="007E0297" w:rsidRDefault="0045672E" w:rsidP="000B5E29">
            <w:pPr>
              <w:pStyle w:val="HTMLPreformatted"/>
              <w:rPr>
                <w:rFonts w:asciiTheme="minorHAnsi" w:hAnsiTheme="minorHAnsi" w:cstheme="minorHAnsi"/>
                <w:i/>
                <w:iCs/>
                <w:sz w:val="18"/>
                <w:szCs w:val="18"/>
              </w:rPr>
            </w:pPr>
            <w:r w:rsidRPr="007E0297">
              <w:rPr>
                <w:rFonts w:asciiTheme="minorHAnsi" w:hAnsiTheme="minorHAnsi" w:cstheme="minorHAnsi"/>
                <w:i/>
                <w:iCs/>
                <w:sz w:val="18"/>
                <w:szCs w:val="18"/>
              </w:rPr>
              <w:t>lambda &lt;- cv.ridge</w:t>
            </w:r>
            <w:r w:rsidRPr="007E0297">
              <w:rPr>
                <w:rFonts w:asciiTheme="minorHAnsi" w:hAnsiTheme="minorHAnsi" w:cstheme="minorHAnsi"/>
                <w:b/>
                <w:bCs/>
                <w:i/>
                <w:iCs/>
                <w:sz w:val="18"/>
                <w:szCs w:val="18"/>
              </w:rPr>
              <w:t>$</w:t>
            </w:r>
            <w:r w:rsidRPr="007E0297">
              <w:rPr>
                <w:rFonts w:asciiTheme="minorHAnsi" w:hAnsiTheme="minorHAnsi" w:cstheme="minorHAnsi"/>
                <w:i/>
                <w:iCs/>
                <w:sz w:val="18"/>
                <w:szCs w:val="18"/>
              </w:rPr>
              <w:t>lambda.min</w:t>
            </w:r>
            <w:r>
              <w:rPr>
                <w:rFonts w:asciiTheme="minorHAnsi" w:hAnsiTheme="minorHAnsi" w:cstheme="minorHAnsi"/>
                <w:i/>
                <w:iCs/>
                <w:sz w:val="18"/>
                <w:szCs w:val="18"/>
              </w:rPr>
              <w:t xml:space="preserve">;       </w:t>
            </w:r>
            <w:r w:rsidRPr="007E0297">
              <w:rPr>
                <w:rFonts w:asciiTheme="minorHAnsi" w:hAnsiTheme="minorHAnsi" w:cstheme="minorHAnsi"/>
                <w:i/>
                <w:iCs/>
                <w:sz w:val="18"/>
                <w:szCs w:val="18"/>
              </w:rPr>
              <w:t>K &lt;- 5</w:t>
            </w:r>
            <w:r>
              <w:rPr>
                <w:rFonts w:asciiTheme="minorHAnsi" w:hAnsiTheme="minorHAnsi" w:cstheme="minorHAnsi"/>
                <w:i/>
                <w:iCs/>
                <w:sz w:val="18"/>
                <w:szCs w:val="18"/>
              </w:rPr>
              <w:t xml:space="preserve">;      </w:t>
            </w:r>
            <w:r w:rsidRPr="007E0297">
              <w:rPr>
                <w:rFonts w:asciiTheme="minorHAnsi" w:hAnsiTheme="minorHAnsi" w:cstheme="minorHAnsi"/>
                <w:i/>
                <w:iCs/>
                <w:sz w:val="18"/>
                <w:szCs w:val="18"/>
              </w:rPr>
              <w:t xml:space="preserve"> cv.err &lt;- 0</w:t>
            </w:r>
            <w:r>
              <w:rPr>
                <w:rFonts w:asciiTheme="minorHAnsi" w:hAnsiTheme="minorHAnsi" w:cstheme="minorHAnsi"/>
                <w:i/>
                <w:iCs/>
                <w:sz w:val="18"/>
                <w:szCs w:val="18"/>
              </w:rPr>
              <w:t xml:space="preserve">;        </w:t>
            </w:r>
            <w:r w:rsidRPr="007E0297">
              <w:rPr>
                <w:rFonts w:asciiTheme="minorHAnsi" w:hAnsiTheme="minorHAnsi" w:cstheme="minorHAnsi"/>
                <w:i/>
                <w:iCs/>
                <w:sz w:val="18"/>
                <w:szCs w:val="18"/>
              </w:rPr>
              <w:t xml:space="preserve">folds &lt;- </w:t>
            </w:r>
            <w:r w:rsidRPr="007E0297">
              <w:rPr>
                <w:rFonts w:asciiTheme="minorHAnsi" w:hAnsiTheme="minorHAnsi" w:cstheme="minorHAnsi"/>
                <w:b/>
                <w:bCs/>
                <w:i/>
                <w:iCs/>
                <w:sz w:val="18"/>
                <w:szCs w:val="18"/>
              </w:rPr>
              <w:t>sample</w:t>
            </w:r>
            <w:r w:rsidRPr="007E0297">
              <w:rPr>
                <w:rFonts w:asciiTheme="minorHAnsi" w:hAnsiTheme="minorHAnsi" w:cstheme="minorHAnsi"/>
                <w:i/>
                <w:iCs/>
                <w:sz w:val="18"/>
                <w:szCs w:val="18"/>
              </w:rPr>
              <w:t>(1</w:t>
            </w:r>
            <w:r w:rsidRPr="007E0297">
              <w:rPr>
                <w:rFonts w:asciiTheme="minorHAnsi" w:hAnsiTheme="minorHAnsi" w:cstheme="minorHAnsi"/>
                <w:b/>
                <w:bCs/>
                <w:i/>
                <w:iCs/>
                <w:sz w:val="18"/>
                <w:szCs w:val="18"/>
              </w:rPr>
              <w:t>:</w:t>
            </w:r>
            <w:r w:rsidRPr="007E0297">
              <w:rPr>
                <w:rFonts w:asciiTheme="minorHAnsi" w:hAnsiTheme="minorHAnsi" w:cstheme="minorHAnsi"/>
                <w:i/>
                <w:iCs/>
                <w:sz w:val="18"/>
                <w:szCs w:val="18"/>
              </w:rPr>
              <w:t>K,</w:t>
            </w:r>
            <w:r w:rsidRPr="007E0297">
              <w:rPr>
                <w:rFonts w:asciiTheme="minorHAnsi" w:hAnsiTheme="minorHAnsi" w:cstheme="minorHAnsi"/>
                <w:b/>
                <w:bCs/>
                <w:i/>
                <w:iCs/>
                <w:sz w:val="18"/>
                <w:szCs w:val="18"/>
              </w:rPr>
              <w:t>nrow</w:t>
            </w:r>
            <w:r w:rsidRPr="007E0297">
              <w:rPr>
                <w:rFonts w:asciiTheme="minorHAnsi" w:hAnsiTheme="minorHAnsi" w:cstheme="minorHAnsi"/>
                <w:i/>
                <w:iCs/>
                <w:sz w:val="18"/>
                <w:szCs w:val="18"/>
              </w:rPr>
              <w:t xml:space="preserve">(dat),replace=T) </w:t>
            </w:r>
          </w:p>
          <w:p w14:paraId="5D5740A8" w14:textId="77777777" w:rsidR="0045672E" w:rsidRPr="007E0297" w:rsidRDefault="0045672E" w:rsidP="000B5E29">
            <w:pPr>
              <w:pStyle w:val="HTMLPreformatted"/>
              <w:rPr>
                <w:rFonts w:asciiTheme="minorHAnsi" w:hAnsiTheme="minorHAnsi" w:cstheme="minorHAnsi"/>
                <w:i/>
                <w:iCs/>
                <w:sz w:val="18"/>
                <w:szCs w:val="18"/>
              </w:rPr>
            </w:pPr>
            <w:r w:rsidRPr="007E0297">
              <w:rPr>
                <w:rFonts w:asciiTheme="minorHAnsi" w:hAnsiTheme="minorHAnsi" w:cstheme="minorHAnsi"/>
                <w:b/>
                <w:bCs/>
                <w:i/>
                <w:iCs/>
                <w:sz w:val="18"/>
                <w:szCs w:val="18"/>
              </w:rPr>
              <w:t>for</w:t>
            </w:r>
            <w:r w:rsidRPr="007E0297">
              <w:rPr>
                <w:rFonts w:asciiTheme="minorHAnsi" w:hAnsiTheme="minorHAnsi" w:cstheme="minorHAnsi"/>
                <w:i/>
                <w:iCs/>
                <w:sz w:val="18"/>
                <w:szCs w:val="18"/>
              </w:rPr>
              <w:t xml:space="preserve">(r </w:t>
            </w:r>
            <w:r w:rsidRPr="007E0297">
              <w:rPr>
                <w:rFonts w:asciiTheme="minorHAnsi" w:hAnsiTheme="minorHAnsi" w:cstheme="minorHAnsi"/>
                <w:b/>
                <w:bCs/>
                <w:i/>
                <w:iCs/>
                <w:sz w:val="18"/>
                <w:szCs w:val="18"/>
              </w:rPr>
              <w:t xml:space="preserve">in </w:t>
            </w:r>
            <w:r w:rsidRPr="007E0297">
              <w:rPr>
                <w:rFonts w:asciiTheme="minorHAnsi" w:hAnsiTheme="minorHAnsi" w:cstheme="minorHAnsi"/>
                <w:i/>
                <w:iCs/>
                <w:sz w:val="18"/>
                <w:szCs w:val="18"/>
              </w:rPr>
              <w:t>1</w:t>
            </w:r>
            <w:r w:rsidRPr="007E0297">
              <w:rPr>
                <w:rFonts w:asciiTheme="minorHAnsi" w:hAnsiTheme="minorHAnsi" w:cstheme="minorHAnsi"/>
                <w:b/>
                <w:bCs/>
                <w:i/>
                <w:iCs/>
                <w:sz w:val="18"/>
                <w:szCs w:val="18"/>
              </w:rPr>
              <w:t>:</w:t>
            </w:r>
            <w:r w:rsidRPr="007E0297">
              <w:rPr>
                <w:rFonts w:asciiTheme="minorHAnsi" w:hAnsiTheme="minorHAnsi" w:cstheme="minorHAnsi"/>
                <w:i/>
                <w:iCs/>
                <w:sz w:val="18"/>
                <w:szCs w:val="18"/>
              </w:rPr>
              <w:t xml:space="preserve">K) { </w:t>
            </w:r>
          </w:p>
          <w:p w14:paraId="77584B37" w14:textId="77777777" w:rsidR="0045672E" w:rsidRDefault="0045672E" w:rsidP="000B5E29">
            <w:pPr>
              <w:pStyle w:val="HTMLPreformatted"/>
              <w:rPr>
                <w:rFonts w:asciiTheme="minorHAnsi" w:hAnsiTheme="minorHAnsi" w:cstheme="minorHAnsi"/>
                <w:i/>
                <w:iCs/>
                <w:sz w:val="18"/>
                <w:szCs w:val="18"/>
              </w:rPr>
            </w:pPr>
            <w:r>
              <w:rPr>
                <w:rFonts w:asciiTheme="minorHAnsi" w:hAnsiTheme="minorHAnsi" w:cstheme="minorHAnsi"/>
                <w:i/>
                <w:iCs/>
                <w:sz w:val="18"/>
                <w:szCs w:val="18"/>
              </w:rPr>
              <w:t xml:space="preserve">    </w:t>
            </w:r>
            <w:r w:rsidRPr="007E0297">
              <w:rPr>
                <w:rFonts w:asciiTheme="minorHAnsi" w:hAnsiTheme="minorHAnsi" w:cstheme="minorHAnsi"/>
                <w:i/>
                <w:iCs/>
                <w:sz w:val="18"/>
                <w:szCs w:val="18"/>
              </w:rPr>
              <w:t xml:space="preserve">ridge.fit &lt;- </w:t>
            </w:r>
            <w:r w:rsidRPr="007E0297">
              <w:rPr>
                <w:rFonts w:asciiTheme="minorHAnsi" w:hAnsiTheme="minorHAnsi" w:cstheme="minorHAnsi"/>
                <w:b/>
                <w:bCs/>
                <w:i/>
                <w:iCs/>
                <w:sz w:val="18"/>
                <w:szCs w:val="18"/>
              </w:rPr>
              <w:t>glmnet</w:t>
            </w:r>
            <w:r w:rsidRPr="007E0297">
              <w:rPr>
                <w:rFonts w:asciiTheme="minorHAnsi" w:hAnsiTheme="minorHAnsi" w:cstheme="minorHAnsi"/>
                <w:i/>
                <w:iCs/>
                <w:sz w:val="18"/>
                <w:szCs w:val="18"/>
              </w:rPr>
              <w:t>(</w:t>
            </w:r>
            <w:r w:rsidRPr="007E0297">
              <w:rPr>
                <w:rFonts w:asciiTheme="minorHAnsi" w:hAnsiTheme="minorHAnsi" w:cstheme="minorHAnsi"/>
                <w:b/>
                <w:bCs/>
                <w:i/>
                <w:iCs/>
                <w:sz w:val="18"/>
                <w:szCs w:val="18"/>
              </w:rPr>
              <w:t>as.matrix</w:t>
            </w:r>
            <w:r w:rsidRPr="007E0297">
              <w:rPr>
                <w:rFonts w:asciiTheme="minorHAnsi" w:hAnsiTheme="minorHAnsi" w:cstheme="minorHAnsi"/>
                <w:i/>
                <w:iCs/>
                <w:sz w:val="18"/>
                <w:szCs w:val="18"/>
              </w:rPr>
              <w:t>(dat[folds</w:t>
            </w:r>
            <w:r w:rsidRPr="007E0297">
              <w:rPr>
                <w:rFonts w:asciiTheme="minorHAnsi" w:hAnsiTheme="minorHAnsi" w:cstheme="minorHAnsi"/>
                <w:b/>
                <w:bCs/>
                <w:i/>
                <w:iCs/>
                <w:sz w:val="18"/>
                <w:szCs w:val="18"/>
              </w:rPr>
              <w:t>!=</w:t>
            </w:r>
            <w:r w:rsidRPr="007E0297">
              <w:rPr>
                <w:rFonts w:asciiTheme="minorHAnsi" w:hAnsiTheme="minorHAnsi" w:cstheme="minorHAnsi"/>
                <w:i/>
                <w:iCs/>
                <w:sz w:val="18"/>
                <w:szCs w:val="18"/>
              </w:rPr>
              <w:t>r,</w:t>
            </w:r>
            <w:r w:rsidRPr="007E0297">
              <w:rPr>
                <w:rFonts w:asciiTheme="minorHAnsi" w:hAnsiTheme="minorHAnsi" w:cstheme="minorHAnsi"/>
                <w:b/>
                <w:bCs/>
                <w:i/>
                <w:iCs/>
                <w:sz w:val="18"/>
                <w:szCs w:val="18"/>
              </w:rPr>
              <w:t>-</w:t>
            </w:r>
            <w:r w:rsidRPr="007E0297">
              <w:rPr>
                <w:rFonts w:asciiTheme="minorHAnsi" w:hAnsiTheme="minorHAnsi" w:cstheme="minorHAnsi"/>
                <w:i/>
                <w:iCs/>
                <w:sz w:val="18"/>
                <w:szCs w:val="18"/>
              </w:rPr>
              <w:t>1]), dat[folds</w:t>
            </w:r>
            <w:r w:rsidRPr="007E0297">
              <w:rPr>
                <w:rFonts w:asciiTheme="minorHAnsi" w:hAnsiTheme="minorHAnsi" w:cstheme="minorHAnsi"/>
                <w:b/>
                <w:bCs/>
                <w:i/>
                <w:iCs/>
                <w:sz w:val="18"/>
                <w:szCs w:val="18"/>
              </w:rPr>
              <w:t>!=</w:t>
            </w:r>
            <w:r w:rsidRPr="007E0297">
              <w:rPr>
                <w:rFonts w:asciiTheme="minorHAnsi" w:hAnsiTheme="minorHAnsi" w:cstheme="minorHAnsi"/>
                <w:i/>
                <w:iCs/>
                <w:sz w:val="18"/>
                <w:szCs w:val="18"/>
              </w:rPr>
              <w:t xml:space="preserve">r,1], alpha=0, lambda=lamb </w:t>
            </w:r>
          </w:p>
          <w:p w14:paraId="114A6330" w14:textId="77777777" w:rsidR="0045672E" w:rsidRPr="007E0297" w:rsidRDefault="0045672E" w:rsidP="000B5E29">
            <w:pPr>
              <w:pStyle w:val="HTMLPreformatted"/>
              <w:rPr>
                <w:rFonts w:asciiTheme="minorHAnsi" w:hAnsiTheme="minorHAnsi" w:cstheme="minorHAnsi"/>
                <w:i/>
                <w:iCs/>
                <w:sz w:val="18"/>
                <w:szCs w:val="18"/>
              </w:rPr>
            </w:pPr>
            <w:r>
              <w:rPr>
                <w:rFonts w:asciiTheme="minorHAnsi" w:hAnsiTheme="minorHAnsi" w:cstheme="minorHAnsi"/>
                <w:i/>
                <w:iCs/>
                <w:sz w:val="18"/>
                <w:szCs w:val="18"/>
              </w:rPr>
              <w:t xml:space="preserve">    </w:t>
            </w:r>
            <w:r w:rsidRPr="007E0297">
              <w:rPr>
                <w:rFonts w:asciiTheme="minorHAnsi" w:hAnsiTheme="minorHAnsi" w:cstheme="minorHAnsi"/>
                <w:i/>
                <w:iCs/>
                <w:sz w:val="18"/>
                <w:szCs w:val="18"/>
              </w:rPr>
              <w:t xml:space="preserve">pred &lt;- </w:t>
            </w:r>
            <w:r w:rsidRPr="007E0297">
              <w:rPr>
                <w:rFonts w:asciiTheme="minorHAnsi" w:hAnsiTheme="minorHAnsi" w:cstheme="minorHAnsi"/>
                <w:b/>
                <w:bCs/>
                <w:i/>
                <w:iCs/>
                <w:sz w:val="18"/>
                <w:szCs w:val="18"/>
              </w:rPr>
              <w:t>predict</w:t>
            </w:r>
            <w:r w:rsidRPr="007E0297">
              <w:rPr>
                <w:rFonts w:asciiTheme="minorHAnsi" w:hAnsiTheme="minorHAnsi" w:cstheme="minorHAnsi"/>
                <w:i/>
                <w:iCs/>
                <w:sz w:val="18"/>
                <w:szCs w:val="18"/>
              </w:rPr>
              <w:t>(ridge.fit, newx=</w:t>
            </w:r>
            <w:r w:rsidRPr="007E0297">
              <w:rPr>
                <w:rFonts w:asciiTheme="minorHAnsi" w:hAnsiTheme="minorHAnsi" w:cstheme="minorHAnsi"/>
                <w:b/>
                <w:bCs/>
                <w:i/>
                <w:iCs/>
                <w:sz w:val="18"/>
                <w:szCs w:val="18"/>
              </w:rPr>
              <w:t>as.matrix</w:t>
            </w:r>
            <w:r w:rsidRPr="007E0297">
              <w:rPr>
                <w:rFonts w:asciiTheme="minorHAnsi" w:hAnsiTheme="minorHAnsi" w:cstheme="minorHAnsi"/>
                <w:i/>
                <w:iCs/>
                <w:sz w:val="18"/>
                <w:szCs w:val="18"/>
              </w:rPr>
              <w:t>(dat[folds</w:t>
            </w:r>
            <w:r w:rsidRPr="007E0297">
              <w:rPr>
                <w:rFonts w:asciiTheme="minorHAnsi" w:hAnsiTheme="minorHAnsi" w:cstheme="minorHAnsi"/>
                <w:b/>
                <w:bCs/>
                <w:i/>
                <w:iCs/>
                <w:sz w:val="18"/>
                <w:szCs w:val="18"/>
              </w:rPr>
              <w:t>==</w:t>
            </w:r>
            <w:r w:rsidRPr="007E0297">
              <w:rPr>
                <w:rFonts w:asciiTheme="minorHAnsi" w:hAnsiTheme="minorHAnsi" w:cstheme="minorHAnsi"/>
                <w:i/>
                <w:iCs/>
                <w:sz w:val="18"/>
                <w:szCs w:val="18"/>
              </w:rPr>
              <w:t>r,</w:t>
            </w:r>
            <w:r w:rsidRPr="007E0297">
              <w:rPr>
                <w:rFonts w:asciiTheme="minorHAnsi" w:hAnsiTheme="minorHAnsi" w:cstheme="minorHAnsi"/>
                <w:b/>
                <w:bCs/>
                <w:i/>
                <w:iCs/>
                <w:sz w:val="18"/>
                <w:szCs w:val="18"/>
              </w:rPr>
              <w:t>-</w:t>
            </w:r>
            <w:r w:rsidRPr="007E0297">
              <w:rPr>
                <w:rFonts w:asciiTheme="minorHAnsi" w:hAnsiTheme="minorHAnsi" w:cstheme="minorHAnsi"/>
                <w:i/>
                <w:iCs/>
                <w:sz w:val="18"/>
                <w:szCs w:val="18"/>
              </w:rPr>
              <w:t>1]), s=lambda)</w:t>
            </w:r>
            <w:r w:rsidRPr="007E0297">
              <w:rPr>
                <w:rFonts w:asciiTheme="minorHAnsi" w:hAnsiTheme="minorHAnsi" w:cstheme="minorHAnsi"/>
                <w:i/>
                <w:iCs/>
                <w:sz w:val="18"/>
                <w:szCs w:val="18"/>
              </w:rPr>
              <w:br/>
            </w:r>
            <w:r>
              <w:rPr>
                <w:rFonts w:asciiTheme="minorHAnsi" w:hAnsiTheme="minorHAnsi" w:cstheme="minorHAnsi"/>
                <w:i/>
                <w:iCs/>
                <w:sz w:val="18"/>
                <w:szCs w:val="18"/>
              </w:rPr>
              <w:t xml:space="preserve">    </w:t>
            </w:r>
            <w:r w:rsidRPr="007E0297">
              <w:rPr>
                <w:rFonts w:asciiTheme="minorHAnsi" w:hAnsiTheme="minorHAnsi" w:cstheme="minorHAnsi"/>
                <w:i/>
                <w:iCs/>
                <w:sz w:val="18"/>
                <w:szCs w:val="18"/>
              </w:rPr>
              <w:t xml:space="preserve">cv.err &lt;- cv.err </w:t>
            </w:r>
            <w:r w:rsidRPr="007E0297">
              <w:rPr>
                <w:rFonts w:asciiTheme="minorHAnsi" w:hAnsiTheme="minorHAnsi" w:cstheme="minorHAnsi"/>
                <w:b/>
                <w:bCs/>
                <w:i/>
                <w:iCs/>
                <w:sz w:val="18"/>
                <w:szCs w:val="18"/>
              </w:rPr>
              <w:t>+ sum</w:t>
            </w:r>
            <w:r w:rsidRPr="007E0297">
              <w:rPr>
                <w:rFonts w:asciiTheme="minorHAnsi" w:hAnsiTheme="minorHAnsi" w:cstheme="minorHAnsi"/>
                <w:i/>
                <w:iCs/>
                <w:sz w:val="18"/>
                <w:szCs w:val="18"/>
              </w:rPr>
              <w:t>((pred</w:t>
            </w:r>
            <w:r w:rsidRPr="007E0297">
              <w:rPr>
                <w:rFonts w:asciiTheme="minorHAnsi" w:hAnsiTheme="minorHAnsi" w:cstheme="minorHAnsi"/>
                <w:b/>
                <w:bCs/>
                <w:i/>
                <w:iCs/>
                <w:sz w:val="18"/>
                <w:szCs w:val="18"/>
              </w:rPr>
              <w:t>-</w:t>
            </w:r>
            <w:r w:rsidRPr="007E0297">
              <w:rPr>
                <w:rFonts w:asciiTheme="minorHAnsi" w:hAnsiTheme="minorHAnsi" w:cstheme="minorHAnsi"/>
                <w:i/>
                <w:iCs/>
                <w:sz w:val="18"/>
                <w:szCs w:val="18"/>
              </w:rPr>
              <w:t>dat[folds</w:t>
            </w:r>
            <w:r w:rsidRPr="007E0297">
              <w:rPr>
                <w:rFonts w:asciiTheme="minorHAnsi" w:hAnsiTheme="minorHAnsi" w:cstheme="minorHAnsi"/>
                <w:b/>
                <w:bCs/>
                <w:i/>
                <w:iCs/>
                <w:sz w:val="18"/>
                <w:szCs w:val="18"/>
              </w:rPr>
              <w:t>==</w:t>
            </w:r>
            <w:r w:rsidRPr="007E0297">
              <w:rPr>
                <w:rFonts w:asciiTheme="minorHAnsi" w:hAnsiTheme="minorHAnsi" w:cstheme="minorHAnsi"/>
                <w:i/>
                <w:iCs/>
                <w:sz w:val="18"/>
                <w:szCs w:val="18"/>
              </w:rPr>
              <w:t>r,1])</w:t>
            </w:r>
            <w:r w:rsidRPr="007E0297">
              <w:rPr>
                <w:rFonts w:asciiTheme="minorHAnsi" w:hAnsiTheme="minorHAnsi" w:cstheme="minorHAnsi"/>
                <w:b/>
                <w:bCs/>
                <w:i/>
                <w:iCs/>
                <w:sz w:val="18"/>
                <w:szCs w:val="18"/>
              </w:rPr>
              <w:t>ˆ</w:t>
            </w:r>
            <w:r w:rsidRPr="007E0297">
              <w:rPr>
                <w:rFonts w:asciiTheme="minorHAnsi" w:hAnsiTheme="minorHAnsi" w:cstheme="minorHAnsi"/>
                <w:i/>
                <w:iCs/>
                <w:sz w:val="18"/>
                <w:szCs w:val="18"/>
              </w:rPr>
              <w:t xml:space="preserve">2) </w:t>
            </w:r>
          </w:p>
          <w:p w14:paraId="6DCBD29F" w14:textId="77777777" w:rsidR="0045672E" w:rsidRPr="007E0297" w:rsidRDefault="0045672E" w:rsidP="000B5E29">
            <w:pPr>
              <w:pStyle w:val="HTMLPreformatted"/>
              <w:rPr>
                <w:rFonts w:asciiTheme="minorHAnsi" w:hAnsiTheme="minorHAnsi" w:cstheme="minorHAnsi"/>
                <w:i/>
                <w:iCs/>
                <w:sz w:val="18"/>
                <w:szCs w:val="18"/>
              </w:rPr>
            </w:pPr>
            <w:r w:rsidRPr="007E0297">
              <w:rPr>
                <w:rFonts w:asciiTheme="minorHAnsi" w:hAnsiTheme="minorHAnsi" w:cstheme="minorHAnsi"/>
                <w:i/>
                <w:iCs/>
                <w:sz w:val="18"/>
                <w:szCs w:val="18"/>
              </w:rPr>
              <w:t xml:space="preserve">} </w:t>
            </w:r>
          </w:p>
          <w:p w14:paraId="145EA53D" w14:textId="413A3C51" w:rsidR="0045672E" w:rsidRPr="000933B7" w:rsidRDefault="0045672E" w:rsidP="006E666F">
            <w:pPr>
              <w:pStyle w:val="HTMLPreformatted"/>
              <w:rPr>
                <w:rFonts w:asciiTheme="minorHAnsi" w:hAnsiTheme="minorHAnsi" w:cstheme="minorHAnsi"/>
                <w:sz w:val="18"/>
                <w:szCs w:val="18"/>
              </w:rPr>
            </w:pPr>
            <w:r w:rsidRPr="007E0297">
              <w:rPr>
                <w:rFonts w:asciiTheme="minorHAnsi" w:hAnsiTheme="minorHAnsi" w:cstheme="minorHAnsi"/>
                <w:b/>
                <w:bCs/>
                <w:sz w:val="18"/>
                <w:szCs w:val="18"/>
              </w:rPr>
              <w:t xml:space="preserve">Answer. </w:t>
            </w:r>
            <w:r w:rsidRPr="007E0297">
              <w:rPr>
                <w:rFonts w:asciiTheme="minorHAnsi" w:hAnsiTheme="minorHAnsi" w:cstheme="minorHAnsi"/>
                <w:sz w:val="18"/>
                <w:szCs w:val="18"/>
              </w:rPr>
              <w:t xml:space="preserve">The selection of hyperparameter, λ, is part of the training, and should be nested inside the cross-validation process. </w:t>
            </w:r>
          </w:p>
        </w:tc>
      </w:tr>
      <w:tr w:rsidR="0045672E" w14:paraId="22C85B86" w14:textId="77777777" w:rsidTr="0045672E">
        <w:trPr>
          <w:trHeight w:val="43"/>
        </w:trPr>
        <w:tc>
          <w:tcPr>
            <w:tcW w:w="849" w:type="dxa"/>
            <w:vMerge/>
          </w:tcPr>
          <w:p w14:paraId="295B442C" w14:textId="77777777" w:rsidR="0045672E" w:rsidRPr="000933B7" w:rsidRDefault="0045672E">
            <w:pPr>
              <w:rPr>
                <w:b/>
                <w:bCs/>
                <w:sz w:val="18"/>
                <w:szCs w:val="18"/>
                <w:lang w:val="en-SG"/>
              </w:rPr>
            </w:pPr>
          </w:p>
        </w:tc>
        <w:tc>
          <w:tcPr>
            <w:tcW w:w="10587" w:type="dxa"/>
            <w:gridSpan w:val="4"/>
          </w:tcPr>
          <w:p w14:paraId="738ABEFD" w14:textId="77777777" w:rsidR="0045672E" w:rsidRPr="007E0297" w:rsidRDefault="0045672E" w:rsidP="000B5E29">
            <w:pPr>
              <w:pStyle w:val="HTMLPreformatted"/>
              <w:rPr>
                <w:rFonts w:asciiTheme="minorHAnsi" w:hAnsiTheme="minorHAnsi" w:cstheme="minorHAnsi"/>
                <w:sz w:val="18"/>
                <w:szCs w:val="18"/>
              </w:rPr>
            </w:pPr>
            <w:r w:rsidRPr="007E0297">
              <w:rPr>
                <w:rFonts w:asciiTheme="minorHAnsi" w:hAnsiTheme="minorHAnsi" w:cstheme="minorHAnsi"/>
                <w:sz w:val="18"/>
                <w:szCs w:val="18"/>
              </w:rPr>
              <w:t xml:space="preserve">(e) If the variable Hits were not selected in lasso regression, can we still use bootstrap to estimate the variance of its associated lasso coefficient? If not, justify your answer; if yes, briefly describe how to perform bootstrap properly. </w:t>
            </w:r>
          </w:p>
          <w:p w14:paraId="2CCDEC25" w14:textId="77777777" w:rsidR="0045672E" w:rsidRDefault="0045672E" w:rsidP="000B5E29">
            <w:pPr>
              <w:pStyle w:val="HTMLPreformatted"/>
              <w:rPr>
                <w:rFonts w:asciiTheme="minorHAnsi" w:hAnsiTheme="minorHAnsi" w:cstheme="minorHAnsi"/>
                <w:sz w:val="18"/>
                <w:szCs w:val="18"/>
              </w:rPr>
            </w:pPr>
            <w:r w:rsidRPr="007E0297">
              <w:rPr>
                <w:rFonts w:asciiTheme="minorHAnsi" w:hAnsiTheme="minorHAnsi" w:cstheme="minorHAnsi"/>
                <w:b/>
                <w:bCs/>
                <w:sz w:val="18"/>
                <w:szCs w:val="18"/>
              </w:rPr>
              <w:t xml:space="preserve">Answer. </w:t>
            </w:r>
            <w:r w:rsidRPr="007E0297">
              <w:rPr>
                <w:rFonts w:asciiTheme="minorHAnsi" w:hAnsiTheme="minorHAnsi" w:cstheme="minorHAnsi"/>
                <w:sz w:val="18"/>
                <w:szCs w:val="18"/>
              </w:rPr>
              <w:t xml:space="preserve">Yes, with the following bootstrap procedure: For b = 1, . . . , B, </w:t>
            </w:r>
          </w:p>
          <w:p w14:paraId="72E9010F" w14:textId="77777777" w:rsidR="0045672E" w:rsidRDefault="0045672E" w:rsidP="000B5E29">
            <w:pPr>
              <w:pStyle w:val="HTMLPreformatted"/>
              <w:rPr>
                <w:rFonts w:asciiTheme="minorHAnsi" w:hAnsiTheme="minorHAnsi" w:cstheme="minorHAnsi"/>
                <w:sz w:val="18"/>
                <w:szCs w:val="18"/>
              </w:rPr>
            </w:pPr>
            <w:r w:rsidRPr="007E0297">
              <w:rPr>
                <w:rFonts w:asciiTheme="minorHAnsi" w:hAnsiTheme="minorHAnsi" w:cstheme="minorHAnsi"/>
                <w:sz w:val="18"/>
                <w:szCs w:val="18"/>
              </w:rPr>
              <w:t xml:space="preserve">• we generate a bootstrap dataset </w:t>
            </w:r>
            <m:oMath>
              <m:sSubSup>
                <m:sSubSupPr>
                  <m:ctrlPr>
                    <w:rPr>
                      <w:rFonts w:ascii="Cambria Math" w:hAnsi="Cambria Math" w:cstheme="minorHAnsi"/>
                      <w:i/>
                      <w:sz w:val="18"/>
                      <w:szCs w:val="18"/>
                    </w:rPr>
                  </m:ctrlPr>
                </m:sSubSupPr>
                <m:e>
                  <m:r>
                    <w:rPr>
                      <w:rFonts w:ascii="Cambria Math" w:hAnsi="Cambria Math" w:cstheme="minorHAnsi"/>
                      <w:sz w:val="18"/>
                      <w:szCs w:val="18"/>
                    </w:rPr>
                    <m:t>D</m:t>
                  </m:r>
                </m:e>
                <m:sub>
                  <m:r>
                    <w:rPr>
                      <w:rFonts w:ascii="Cambria Math" w:hAnsi="Cambria Math" w:cstheme="minorHAnsi"/>
                      <w:sz w:val="18"/>
                      <w:szCs w:val="18"/>
                    </w:rPr>
                    <m:t>b</m:t>
                  </m:r>
                </m:sub>
                <m:sup>
                  <m:r>
                    <w:rPr>
                      <w:rFonts w:ascii="Cambria Math" w:hAnsi="Cambria Math" w:cstheme="minorHAnsi"/>
                      <w:sz w:val="18"/>
                      <w:szCs w:val="18"/>
                    </w:rPr>
                    <m:t>*</m:t>
                  </m:r>
                </m:sup>
              </m:sSubSup>
            </m:oMath>
            <w:r>
              <w:rPr>
                <w:rFonts w:asciiTheme="minorHAnsi" w:hAnsiTheme="minorHAnsi" w:cstheme="minorHAnsi"/>
                <w:sz w:val="18"/>
                <w:szCs w:val="18"/>
              </w:rPr>
              <w:t xml:space="preserve"> </w:t>
            </w:r>
            <w:r w:rsidRPr="007E0297">
              <w:rPr>
                <w:rFonts w:asciiTheme="minorHAnsi" w:hAnsiTheme="minorHAnsi" w:cstheme="minorHAnsi"/>
                <w:sz w:val="18"/>
                <w:szCs w:val="18"/>
              </w:rPr>
              <w:t xml:space="preserve">by resampling with replacement, </w:t>
            </w:r>
          </w:p>
          <w:p w14:paraId="6FDA9070" w14:textId="77777777" w:rsidR="0045672E" w:rsidRPr="007E0297" w:rsidRDefault="0045672E" w:rsidP="000B5E29">
            <w:pPr>
              <w:pStyle w:val="HTMLPreformatted"/>
              <w:rPr>
                <w:rFonts w:asciiTheme="minorHAnsi" w:hAnsiTheme="minorHAnsi" w:cstheme="minorHAnsi"/>
                <w:sz w:val="18"/>
                <w:szCs w:val="18"/>
              </w:rPr>
            </w:pPr>
            <w:r w:rsidRPr="007E0297">
              <w:rPr>
                <w:rFonts w:asciiTheme="minorHAnsi" w:hAnsiTheme="minorHAnsi" w:cstheme="minorHAnsi"/>
                <w:sz w:val="18"/>
                <w:szCs w:val="18"/>
              </w:rPr>
              <w:t xml:space="preserve">• use cross validation on </w:t>
            </w:r>
            <m:oMath>
              <m:sSubSup>
                <m:sSubSupPr>
                  <m:ctrlPr>
                    <w:rPr>
                      <w:rFonts w:ascii="Cambria Math" w:hAnsi="Cambria Math" w:cstheme="minorHAnsi"/>
                      <w:i/>
                      <w:sz w:val="18"/>
                      <w:szCs w:val="18"/>
                    </w:rPr>
                  </m:ctrlPr>
                </m:sSubSupPr>
                <m:e>
                  <m:r>
                    <w:rPr>
                      <w:rFonts w:ascii="Cambria Math" w:hAnsi="Cambria Math" w:cstheme="minorHAnsi"/>
                      <w:sz w:val="18"/>
                      <w:szCs w:val="18"/>
                    </w:rPr>
                    <m:t>D</m:t>
                  </m:r>
                </m:e>
                <m:sub>
                  <m:r>
                    <w:rPr>
                      <w:rFonts w:ascii="Cambria Math" w:hAnsi="Cambria Math" w:cstheme="minorHAnsi"/>
                      <w:sz w:val="18"/>
                      <w:szCs w:val="18"/>
                    </w:rPr>
                    <m:t>b</m:t>
                  </m:r>
                </m:sub>
                <m:sup>
                  <m:r>
                    <w:rPr>
                      <w:rFonts w:ascii="Cambria Math" w:hAnsi="Cambria Math" w:cstheme="minorHAnsi"/>
                      <w:sz w:val="18"/>
                      <w:szCs w:val="18"/>
                    </w:rPr>
                    <m:t>*</m:t>
                  </m:r>
                </m:sup>
              </m:sSubSup>
            </m:oMath>
            <w:r w:rsidRPr="007E0297">
              <w:rPr>
                <w:rFonts w:asciiTheme="minorHAnsi" w:hAnsiTheme="minorHAnsi" w:cstheme="minorHAnsi"/>
                <w:sz w:val="18"/>
                <w:szCs w:val="18"/>
              </w:rPr>
              <w:t xml:space="preserve"> to select </w:t>
            </w:r>
            <m:oMath>
              <m:sSubSup>
                <m:sSubSupPr>
                  <m:ctrlPr>
                    <w:rPr>
                      <w:rFonts w:ascii="Cambria Math" w:hAnsi="Cambria Math" w:cstheme="minorHAnsi"/>
                      <w:i/>
                      <w:sz w:val="18"/>
                      <w:szCs w:val="18"/>
                    </w:rPr>
                  </m:ctrlPr>
                </m:sSubSupPr>
                <m:e>
                  <m:r>
                    <w:rPr>
                      <w:rFonts w:ascii="Cambria Math" w:hAnsi="Cambria Math" w:cstheme="minorHAnsi"/>
                      <w:sz w:val="18"/>
                      <w:szCs w:val="18"/>
                    </w:rPr>
                    <m:t>λ</m:t>
                  </m:r>
                </m:e>
                <m:sub>
                  <m:r>
                    <w:rPr>
                      <w:rFonts w:ascii="Cambria Math" w:hAnsi="Cambria Math" w:cstheme="minorHAnsi"/>
                      <w:sz w:val="18"/>
                      <w:szCs w:val="18"/>
                    </w:rPr>
                    <m:t>b</m:t>
                  </m:r>
                </m:sub>
                <m:sup>
                  <m:r>
                    <w:rPr>
                      <w:rFonts w:ascii="Cambria Math" w:hAnsi="Cambria Math" w:cstheme="minorHAnsi"/>
                      <w:sz w:val="18"/>
                      <w:szCs w:val="18"/>
                    </w:rPr>
                    <m:t>*</m:t>
                  </m:r>
                </m:sup>
              </m:sSubSup>
            </m:oMath>
            <w:r w:rsidRPr="007E0297">
              <w:rPr>
                <w:rFonts w:asciiTheme="minorHAnsi" w:hAnsiTheme="minorHAnsi" w:cstheme="minorHAnsi"/>
                <w:sz w:val="18"/>
                <w:szCs w:val="18"/>
              </w:rPr>
              <w:t>,</w:t>
            </w:r>
            <w:r w:rsidRPr="007E0297">
              <w:rPr>
                <w:rFonts w:asciiTheme="minorHAnsi" w:hAnsiTheme="minorHAnsi" w:cstheme="minorHAnsi"/>
                <w:sz w:val="18"/>
                <w:szCs w:val="18"/>
              </w:rPr>
              <w:br/>
              <w:t xml:space="preserve">• produce the bootstrap lasso estimate </w:t>
            </w:r>
            <m:oMath>
              <m:sSubSup>
                <m:sSubSupPr>
                  <m:ctrlPr>
                    <w:rPr>
                      <w:rFonts w:ascii="Cambria Math" w:hAnsi="Cambria Math" w:cstheme="minorHAnsi"/>
                      <w:i/>
                      <w:sz w:val="18"/>
                      <w:szCs w:val="18"/>
                    </w:rPr>
                  </m:ctrlPr>
                </m:sSubSupPr>
                <m:e>
                  <m:acc>
                    <m:accPr>
                      <m:ctrlPr>
                        <w:rPr>
                          <w:rFonts w:ascii="Cambria Math" w:hAnsi="Cambria Math" w:cstheme="minorHAnsi"/>
                          <w:i/>
                          <w:sz w:val="18"/>
                          <w:szCs w:val="18"/>
                        </w:rPr>
                      </m:ctrlPr>
                    </m:accPr>
                    <m:e>
                      <m:r>
                        <w:rPr>
                          <w:rFonts w:ascii="Cambria Math" w:hAnsi="Cambria Math" w:cstheme="minorHAnsi"/>
                          <w:sz w:val="18"/>
                          <w:szCs w:val="18"/>
                        </w:rPr>
                        <m:t>β</m:t>
                      </m:r>
                    </m:e>
                  </m:acc>
                </m:e>
                <m:sub>
                  <m:r>
                    <w:rPr>
                      <w:rFonts w:ascii="Cambria Math" w:hAnsi="Cambria Math" w:cstheme="minorHAnsi"/>
                      <w:sz w:val="18"/>
                      <w:szCs w:val="18"/>
                    </w:rPr>
                    <m:t>b</m:t>
                  </m:r>
                </m:sub>
                <m:sup>
                  <m:r>
                    <w:rPr>
                      <w:rFonts w:ascii="Cambria Math" w:hAnsi="Cambria Math" w:cstheme="minorHAnsi"/>
                      <w:sz w:val="18"/>
                      <w:szCs w:val="18"/>
                    </w:rPr>
                    <m:t>*</m:t>
                  </m:r>
                </m:sup>
              </m:sSubSup>
            </m:oMath>
            <w:r>
              <w:rPr>
                <w:rFonts w:asciiTheme="minorHAnsi" w:hAnsiTheme="minorHAnsi" w:cstheme="minorHAnsi"/>
                <w:sz w:val="18"/>
                <w:szCs w:val="18"/>
              </w:rPr>
              <w:t xml:space="preserve"> </w:t>
            </w:r>
            <w:r w:rsidRPr="007E0297">
              <w:rPr>
                <w:rFonts w:asciiTheme="minorHAnsi" w:hAnsiTheme="minorHAnsi" w:cstheme="minorHAnsi"/>
                <w:sz w:val="18"/>
                <w:szCs w:val="18"/>
              </w:rPr>
              <w:t xml:space="preserve">by using </w:t>
            </w:r>
            <m:oMath>
              <m:sSubSup>
                <m:sSubSupPr>
                  <m:ctrlPr>
                    <w:rPr>
                      <w:rFonts w:ascii="Cambria Math" w:hAnsi="Cambria Math" w:cstheme="minorHAnsi"/>
                      <w:i/>
                      <w:sz w:val="18"/>
                      <w:szCs w:val="18"/>
                    </w:rPr>
                  </m:ctrlPr>
                </m:sSubSupPr>
                <m:e>
                  <m:r>
                    <w:rPr>
                      <w:rFonts w:ascii="Cambria Math" w:hAnsi="Cambria Math" w:cstheme="minorHAnsi"/>
                      <w:sz w:val="18"/>
                      <w:szCs w:val="18"/>
                    </w:rPr>
                    <m:t>D</m:t>
                  </m:r>
                </m:e>
                <m:sub>
                  <m:r>
                    <w:rPr>
                      <w:rFonts w:ascii="Cambria Math" w:hAnsi="Cambria Math" w:cstheme="minorHAnsi"/>
                      <w:sz w:val="18"/>
                      <w:szCs w:val="18"/>
                    </w:rPr>
                    <m:t>b</m:t>
                  </m:r>
                </m:sub>
                <m:sup>
                  <m:r>
                    <w:rPr>
                      <w:rFonts w:ascii="Cambria Math" w:hAnsi="Cambria Math" w:cstheme="minorHAnsi"/>
                      <w:sz w:val="18"/>
                      <w:szCs w:val="18"/>
                    </w:rPr>
                    <m:t>*</m:t>
                  </m:r>
                </m:sup>
              </m:sSubSup>
            </m:oMath>
            <w:r w:rsidRPr="007E0297">
              <w:rPr>
                <w:rFonts w:asciiTheme="minorHAnsi" w:hAnsiTheme="minorHAnsi" w:cstheme="minorHAnsi"/>
                <w:sz w:val="18"/>
                <w:szCs w:val="18"/>
              </w:rPr>
              <w:t xml:space="preserve"> and </w:t>
            </w:r>
            <m:oMath>
              <m:sSubSup>
                <m:sSubSupPr>
                  <m:ctrlPr>
                    <w:rPr>
                      <w:rFonts w:ascii="Cambria Math" w:hAnsi="Cambria Math" w:cstheme="minorHAnsi"/>
                      <w:i/>
                      <w:sz w:val="18"/>
                      <w:szCs w:val="18"/>
                    </w:rPr>
                  </m:ctrlPr>
                </m:sSubSupPr>
                <m:e>
                  <m:r>
                    <w:rPr>
                      <w:rFonts w:ascii="Cambria Math" w:hAnsi="Cambria Math" w:cstheme="minorHAnsi"/>
                      <w:sz w:val="18"/>
                      <w:szCs w:val="18"/>
                    </w:rPr>
                    <m:t>λ</m:t>
                  </m:r>
                </m:e>
                <m:sub>
                  <m:r>
                    <w:rPr>
                      <w:rFonts w:ascii="Cambria Math" w:hAnsi="Cambria Math" w:cstheme="minorHAnsi"/>
                      <w:sz w:val="18"/>
                      <w:szCs w:val="18"/>
                    </w:rPr>
                    <m:t>b</m:t>
                  </m:r>
                </m:sub>
                <m:sup>
                  <m:r>
                    <w:rPr>
                      <w:rFonts w:ascii="Cambria Math" w:hAnsi="Cambria Math" w:cstheme="minorHAnsi"/>
                      <w:sz w:val="18"/>
                      <w:szCs w:val="18"/>
                    </w:rPr>
                    <m:t>*</m:t>
                  </m:r>
                </m:sup>
              </m:sSubSup>
            </m:oMath>
            <w:r w:rsidRPr="007E0297">
              <w:rPr>
                <w:rFonts w:asciiTheme="minorHAnsi" w:hAnsiTheme="minorHAnsi" w:cstheme="minorHAnsi"/>
                <w:sz w:val="18"/>
                <w:szCs w:val="18"/>
              </w:rPr>
              <w:t xml:space="preserve">. </w:t>
            </w:r>
          </w:p>
          <w:p w14:paraId="6855130A" w14:textId="7AE46AE3" w:rsidR="0045672E" w:rsidRPr="000933B7" w:rsidRDefault="0045672E" w:rsidP="006E666F">
            <w:pPr>
              <w:pStyle w:val="HTMLPreformatted"/>
              <w:rPr>
                <w:rFonts w:asciiTheme="minorHAnsi" w:hAnsiTheme="minorHAnsi" w:cstheme="minorHAnsi"/>
                <w:sz w:val="18"/>
                <w:szCs w:val="18"/>
              </w:rPr>
            </w:pPr>
            <w:r w:rsidRPr="007E0297">
              <w:rPr>
                <w:rFonts w:asciiTheme="minorHAnsi" w:hAnsiTheme="minorHAnsi" w:cstheme="minorHAnsi"/>
                <w:sz w:val="18"/>
                <w:szCs w:val="18"/>
              </w:rPr>
              <w:t xml:space="preserve">Finally, estimate the variance of the lasso coefficient by the sample variance of the bootstrap estimates </w:t>
            </w:r>
            <m:oMath>
              <m:sSubSup>
                <m:sSubSupPr>
                  <m:ctrlPr>
                    <w:rPr>
                      <w:rFonts w:ascii="Cambria Math" w:hAnsi="Cambria Math" w:cstheme="minorHAnsi"/>
                      <w:i/>
                      <w:sz w:val="18"/>
                      <w:szCs w:val="18"/>
                    </w:rPr>
                  </m:ctrlPr>
                </m:sSubSupPr>
                <m:e>
                  <m:acc>
                    <m:accPr>
                      <m:ctrlPr>
                        <w:rPr>
                          <w:rFonts w:ascii="Cambria Math" w:hAnsi="Cambria Math" w:cstheme="minorHAnsi"/>
                          <w:i/>
                          <w:sz w:val="18"/>
                          <w:szCs w:val="18"/>
                        </w:rPr>
                      </m:ctrlPr>
                    </m:accPr>
                    <m:e>
                      <m:r>
                        <w:rPr>
                          <w:rFonts w:ascii="Cambria Math" w:hAnsi="Cambria Math" w:cstheme="minorHAnsi"/>
                          <w:sz w:val="18"/>
                          <w:szCs w:val="18"/>
                        </w:rPr>
                        <m:t>β</m:t>
                      </m:r>
                    </m:e>
                  </m:acc>
                </m:e>
                <m:sub>
                  <m:r>
                    <w:rPr>
                      <w:rFonts w:ascii="Cambria Math" w:hAnsi="Cambria Math" w:cstheme="minorHAnsi"/>
                      <w:sz w:val="18"/>
                      <w:szCs w:val="18"/>
                    </w:rPr>
                    <m:t>1</m:t>
                  </m:r>
                </m:sub>
                <m:sup>
                  <m:r>
                    <w:rPr>
                      <w:rFonts w:ascii="Cambria Math" w:hAnsi="Cambria Math" w:cstheme="minorHAnsi"/>
                      <w:sz w:val="18"/>
                      <w:szCs w:val="18"/>
                    </w:rPr>
                    <m:t>*</m:t>
                  </m:r>
                </m:sup>
              </m:sSubSup>
            </m:oMath>
            <w:r w:rsidRPr="007E0297">
              <w:rPr>
                <w:rFonts w:asciiTheme="minorHAnsi" w:hAnsiTheme="minorHAnsi" w:cstheme="minorHAnsi"/>
                <w:sz w:val="18"/>
                <w:szCs w:val="18"/>
              </w:rPr>
              <w:t xml:space="preserve">, . . . , </w:t>
            </w:r>
            <m:oMath>
              <m:sSubSup>
                <m:sSubSupPr>
                  <m:ctrlPr>
                    <w:rPr>
                      <w:rFonts w:ascii="Cambria Math" w:hAnsi="Cambria Math" w:cstheme="minorHAnsi"/>
                      <w:i/>
                      <w:sz w:val="18"/>
                      <w:szCs w:val="18"/>
                    </w:rPr>
                  </m:ctrlPr>
                </m:sSubSupPr>
                <m:e>
                  <m:acc>
                    <m:accPr>
                      <m:ctrlPr>
                        <w:rPr>
                          <w:rFonts w:ascii="Cambria Math" w:hAnsi="Cambria Math" w:cstheme="minorHAnsi"/>
                          <w:i/>
                          <w:sz w:val="18"/>
                          <w:szCs w:val="18"/>
                        </w:rPr>
                      </m:ctrlPr>
                    </m:accPr>
                    <m:e>
                      <m:r>
                        <w:rPr>
                          <w:rFonts w:ascii="Cambria Math" w:hAnsi="Cambria Math" w:cstheme="minorHAnsi"/>
                          <w:sz w:val="18"/>
                          <w:szCs w:val="18"/>
                        </w:rPr>
                        <m:t>β</m:t>
                      </m:r>
                    </m:e>
                  </m:acc>
                </m:e>
                <m:sub>
                  <m:r>
                    <w:rPr>
                      <w:rFonts w:ascii="Cambria Math" w:hAnsi="Cambria Math" w:cstheme="minorHAnsi"/>
                      <w:sz w:val="18"/>
                      <w:szCs w:val="18"/>
                    </w:rPr>
                    <m:t>B</m:t>
                  </m:r>
                </m:sub>
                <m:sup>
                  <m:r>
                    <w:rPr>
                      <w:rFonts w:ascii="Cambria Math" w:hAnsi="Cambria Math" w:cstheme="minorHAnsi"/>
                      <w:sz w:val="18"/>
                      <w:szCs w:val="18"/>
                    </w:rPr>
                    <m:t>*</m:t>
                  </m:r>
                </m:sup>
              </m:sSubSup>
            </m:oMath>
            <w:r w:rsidRPr="007E0297">
              <w:rPr>
                <w:rFonts w:asciiTheme="minorHAnsi" w:hAnsiTheme="minorHAnsi" w:cstheme="minorHAnsi"/>
                <w:sz w:val="18"/>
                <w:szCs w:val="18"/>
              </w:rPr>
              <w:t xml:space="preserve"> . </w:t>
            </w:r>
          </w:p>
        </w:tc>
      </w:tr>
    </w:tbl>
    <w:p w14:paraId="4CC4828E" w14:textId="717E5088" w:rsidR="00357663" w:rsidRDefault="00357663">
      <w:pPr>
        <w:rPr>
          <w:sz w:val="18"/>
          <w:szCs w:val="18"/>
        </w:rPr>
      </w:pPr>
    </w:p>
    <w:tbl>
      <w:tblPr>
        <w:tblStyle w:val="TableGrid"/>
        <w:tblW w:w="0" w:type="auto"/>
        <w:tblLook w:val="04A0" w:firstRow="1" w:lastRow="0" w:firstColumn="1" w:lastColumn="0" w:noHBand="0" w:noVBand="1"/>
      </w:tblPr>
      <w:tblGrid>
        <w:gridCol w:w="1096"/>
        <w:gridCol w:w="2160"/>
        <w:gridCol w:w="4110"/>
        <w:gridCol w:w="4070"/>
      </w:tblGrid>
      <w:tr w:rsidR="00715A05" w:rsidRPr="00D76449" w14:paraId="6B0D5ACD" w14:textId="77777777" w:rsidTr="00FB7BF6">
        <w:tc>
          <w:tcPr>
            <w:tcW w:w="1096" w:type="dxa"/>
          </w:tcPr>
          <w:p w14:paraId="2878B4DA" w14:textId="2977A5B0" w:rsidR="00715A05" w:rsidRPr="00D76449" w:rsidRDefault="006E666F" w:rsidP="000C53C6">
            <w:pPr>
              <w:rPr>
                <w:sz w:val="18"/>
                <w:szCs w:val="18"/>
              </w:rPr>
            </w:pPr>
            <w:r>
              <w:rPr>
                <w:sz w:val="18"/>
                <w:szCs w:val="18"/>
              </w:rPr>
              <w:t>PCA</w:t>
            </w:r>
          </w:p>
        </w:tc>
        <w:tc>
          <w:tcPr>
            <w:tcW w:w="10340" w:type="dxa"/>
            <w:gridSpan w:val="3"/>
          </w:tcPr>
          <w:p w14:paraId="2FF960B7" w14:textId="77777777" w:rsidR="00715A05" w:rsidRDefault="006E666F" w:rsidP="000C53C6">
            <w:pPr>
              <w:rPr>
                <w:sz w:val="18"/>
                <w:szCs w:val="18"/>
              </w:rPr>
            </w:pPr>
            <w:r>
              <w:rPr>
                <w:sz w:val="18"/>
                <w:szCs w:val="18"/>
              </w:rPr>
              <w:t xml:space="preserve">Assume EX = 0 below. The first principal component </w:t>
            </w:r>
            <m:oMath>
              <m:sSub>
                <m:sSubPr>
                  <m:ctrlPr>
                    <w:rPr>
                      <w:rFonts w:ascii="Cambria Math" w:hAnsi="Cambria Math"/>
                      <w:b/>
                      <w:i/>
                      <w:sz w:val="18"/>
                      <w:szCs w:val="18"/>
                    </w:rPr>
                  </m:ctrlPr>
                </m:sSubPr>
                <m:e>
                  <m:r>
                    <m:rPr>
                      <m:sty m:val="bi"/>
                    </m:rPr>
                    <w:rPr>
                      <w:rFonts w:ascii="Cambria Math" w:hAnsi="Cambria Math"/>
                      <w:sz w:val="18"/>
                      <w:szCs w:val="18"/>
                    </w:rPr>
                    <m:t>ϕ</m:t>
                  </m:r>
                </m:e>
                <m:sub>
                  <m:r>
                    <w:rPr>
                      <w:rFonts w:ascii="Cambria Math" w:hAnsi="Cambria Math"/>
                      <w:sz w:val="18"/>
                      <w:szCs w:val="18"/>
                    </w:rPr>
                    <m:t>1</m:t>
                  </m:r>
                </m:sub>
              </m:sSub>
            </m:oMath>
            <w:r w:rsidR="009219A3">
              <w:rPr>
                <w:b/>
                <w:sz w:val="18"/>
                <w:szCs w:val="18"/>
              </w:rPr>
              <w:t xml:space="preserve"> </w:t>
            </w:r>
            <w:r w:rsidR="009219A3">
              <w:rPr>
                <w:bCs/>
                <w:sz w:val="18"/>
                <w:szCs w:val="18"/>
              </w:rPr>
              <w:t xml:space="preserve">maximizes </w:t>
            </w:r>
            <m:oMath>
              <m:sSup>
                <m:sSupPr>
                  <m:ctrlPr>
                    <w:rPr>
                      <w:rFonts w:ascii="Cambria Math" w:hAnsi="Cambria Math"/>
                      <w:i/>
                      <w:sz w:val="18"/>
                      <w:szCs w:val="18"/>
                    </w:rPr>
                  </m:ctrlPr>
                </m:sSupPr>
                <m:e>
                  <m:r>
                    <m:rPr>
                      <m:sty m:val="bi"/>
                    </m:rPr>
                    <w:rPr>
                      <w:rFonts w:ascii="Cambria Math" w:hAnsi="Cambria Math"/>
                      <w:sz w:val="18"/>
                      <w:szCs w:val="18"/>
                    </w:rPr>
                    <m:t>ϕ</m:t>
                  </m:r>
                </m:e>
                <m:sup>
                  <m:r>
                    <w:rPr>
                      <w:rFonts w:ascii="Cambria Math" w:hAnsi="Cambria Math"/>
                      <w:sz w:val="18"/>
                      <w:szCs w:val="18"/>
                    </w:rPr>
                    <m:t>T</m:t>
                  </m:r>
                </m:sup>
              </m:sSup>
              <m:r>
                <m:rPr>
                  <m:sty m:val="b"/>
                </m:rPr>
                <w:rPr>
                  <w:rFonts w:ascii="Cambria Math" w:hAnsi="Cambria Math"/>
                  <w:sz w:val="18"/>
                  <w:szCs w:val="18"/>
                </w:rPr>
                <m:t>Σ</m:t>
              </m:r>
              <m:r>
                <m:rPr>
                  <m:sty m:val="bi"/>
                </m:rPr>
                <w:rPr>
                  <w:rFonts w:ascii="Cambria Math" w:hAnsi="Cambria Math"/>
                  <w:sz w:val="18"/>
                  <w:szCs w:val="18"/>
                </w:rPr>
                <m:t>ϕ</m:t>
              </m:r>
            </m:oMath>
            <w:r w:rsidR="009219A3">
              <w:rPr>
                <w:b/>
                <w:bCs/>
                <w:sz w:val="18"/>
                <w:szCs w:val="18"/>
              </w:rPr>
              <w:t xml:space="preserve"> </w:t>
            </w:r>
            <w:r w:rsidR="009219A3">
              <w:rPr>
                <w:sz w:val="18"/>
                <w:szCs w:val="18"/>
              </w:rPr>
              <w:t xml:space="preserve">among all </w:t>
            </w:r>
            <m:oMath>
              <m:r>
                <m:rPr>
                  <m:sty m:val="bi"/>
                </m:rPr>
                <w:rPr>
                  <w:rFonts w:ascii="Cambria Math" w:hAnsi="Cambria Math"/>
                  <w:sz w:val="18"/>
                  <w:szCs w:val="18"/>
                </w:rPr>
                <m:t>ϕ</m:t>
              </m:r>
            </m:oMath>
            <w:r w:rsidR="009219A3">
              <w:rPr>
                <w:b/>
                <w:sz w:val="18"/>
                <w:szCs w:val="18"/>
              </w:rPr>
              <w:t xml:space="preserve"> </w:t>
            </w:r>
            <w:r w:rsidR="009219A3">
              <w:rPr>
                <w:bCs/>
                <w:sz w:val="18"/>
                <w:szCs w:val="18"/>
              </w:rPr>
              <w:t xml:space="preserve">s.t. </w:t>
            </w:r>
            <m:oMath>
              <m:sSub>
                <m:sSubPr>
                  <m:ctrlPr>
                    <w:rPr>
                      <w:rFonts w:ascii="Cambria Math" w:hAnsi="Cambria Math"/>
                      <w:i/>
                      <w:sz w:val="18"/>
                      <w:szCs w:val="18"/>
                    </w:rPr>
                  </m:ctrlPr>
                </m:sSubPr>
                <m:e>
                  <m:d>
                    <m:dPr>
                      <m:begChr m:val="‖"/>
                      <m:endChr m:val="‖"/>
                      <m:ctrlPr>
                        <w:rPr>
                          <w:rFonts w:ascii="Cambria Math" w:hAnsi="Cambria Math"/>
                          <w:i/>
                          <w:sz w:val="18"/>
                          <w:szCs w:val="18"/>
                        </w:rPr>
                      </m:ctrlPr>
                    </m:dPr>
                    <m:e>
                      <m:sSub>
                        <m:sSubPr>
                          <m:ctrlPr>
                            <w:rPr>
                              <w:rFonts w:ascii="Cambria Math" w:hAnsi="Cambria Math"/>
                              <w:b/>
                              <w:i/>
                              <w:sz w:val="18"/>
                              <w:szCs w:val="18"/>
                            </w:rPr>
                          </m:ctrlPr>
                        </m:sSubPr>
                        <m:e>
                          <m:r>
                            <m:rPr>
                              <m:sty m:val="bi"/>
                            </m:rPr>
                            <w:rPr>
                              <w:rFonts w:ascii="Cambria Math" w:hAnsi="Cambria Math"/>
                              <w:sz w:val="18"/>
                              <w:szCs w:val="18"/>
                            </w:rPr>
                            <m:t>ϕ</m:t>
                          </m:r>
                        </m:e>
                        <m:sub>
                          <m:r>
                            <w:rPr>
                              <w:rFonts w:ascii="Cambria Math" w:hAnsi="Cambria Math"/>
                              <w:sz w:val="18"/>
                              <w:szCs w:val="18"/>
                            </w:rPr>
                            <m:t>1</m:t>
                          </m:r>
                        </m:sub>
                      </m:sSub>
                    </m:e>
                  </m:d>
                </m:e>
                <m:sub>
                  <m:r>
                    <w:rPr>
                      <w:rFonts w:ascii="Cambria Math" w:hAnsi="Cambria Math"/>
                      <w:sz w:val="18"/>
                      <w:szCs w:val="18"/>
                    </w:rPr>
                    <m:t>2</m:t>
                  </m:r>
                </m:sub>
              </m:sSub>
              <m:r>
                <w:rPr>
                  <w:rFonts w:ascii="Cambria Math" w:hAnsi="Cambria Math"/>
                  <w:sz w:val="18"/>
                  <w:szCs w:val="18"/>
                </w:rPr>
                <m:t>=1</m:t>
              </m:r>
            </m:oMath>
          </w:p>
          <w:p w14:paraId="4EF846BF" w14:textId="77777777" w:rsidR="009219A3" w:rsidRDefault="009219A3" w:rsidP="000C53C6">
            <w:pPr>
              <w:rPr>
                <w:b/>
                <w:sz w:val="18"/>
                <w:szCs w:val="18"/>
              </w:rPr>
            </w:pPr>
            <m:oMath>
              <m:r>
                <m:rPr>
                  <m:sty m:val="b"/>
                </m:rPr>
                <w:rPr>
                  <w:rFonts w:ascii="Cambria Math" w:hAnsi="Cambria Math"/>
                  <w:sz w:val="18"/>
                  <w:szCs w:val="18"/>
                </w:rPr>
                <m:t>Σ</m:t>
              </m:r>
            </m:oMath>
            <w:r>
              <w:rPr>
                <w:bCs/>
                <w:sz w:val="18"/>
                <w:szCs w:val="18"/>
              </w:rPr>
              <w:t xml:space="preserve"> is covariance matrix of predictors. All principal components are eigenvectors of </w:t>
            </w:r>
            <m:oMath>
              <m:r>
                <m:rPr>
                  <m:sty m:val="b"/>
                </m:rPr>
                <w:rPr>
                  <w:rFonts w:ascii="Cambria Math" w:hAnsi="Cambria Math"/>
                  <w:sz w:val="18"/>
                  <w:szCs w:val="18"/>
                </w:rPr>
                <m:t>Σ</m:t>
              </m:r>
            </m:oMath>
          </w:p>
          <w:p w14:paraId="3A3F9325" w14:textId="77777777" w:rsidR="009219A3" w:rsidRDefault="00000000" w:rsidP="000C53C6">
            <w:pPr>
              <w:rPr>
                <w:bCs/>
                <w:sz w:val="18"/>
                <w:szCs w:val="18"/>
              </w:rPr>
            </w:pPr>
            <m:oMath>
              <m:sSup>
                <m:sSupPr>
                  <m:ctrlPr>
                    <w:rPr>
                      <w:rFonts w:ascii="Cambria Math" w:hAnsi="Cambria Math"/>
                      <w:i/>
                      <w:sz w:val="18"/>
                      <w:szCs w:val="18"/>
                    </w:rPr>
                  </m:ctrlPr>
                </m:sSupPr>
                <m:e>
                  <m:r>
                    <m:rPr>
                      <m:sty m:val="bi"/>
                    </m:rPr>
                    <w:rPr>
                      <w:rFonts w:ascii="Cambria Math" w:hAnsi="Cambria Math"/>
                      <w:sz w:val="18"/>
                      <w:szCs w:val="18"/>
                    </w:rPr>
                    <m:t>ϕ</m:t>
                  </m:r>
                </m:e>
                <m:sup>
                  <m:r>
                    <w:rPr>
                      <w:rFonts w:ascii="Cambria Math" w:hAnsi="Cambria Math"/>
                      <w:sz w:val="18"/>
                      <w:szCs w:val="18"/>
                    </w:rPr>
                    <m:t>T</m:t>
                  </m:r>
                </m:sup>
              </m:sSup>
              <m:r>
                <m:rPr>
                  <m:sty m:val="b"/>
                </m:rPr>
                <w:rPr>
                  <w:rFonts w:ascii="Cambria Math" w:hAnsi="Cambria Math"/>
                  <w:sz w:val="18"/>
                  <w:szCs w:val="18"/>
                </w:rPr>
                <m:t>Σ</m:t>
              </m:r>
              <m:r>
                <m:rPr>
                  <m:sty m:val="bi"/>
                </m:rPr>
                <w:rPr>
                  <w:rFonts w:ascii="Cambria Math" w:hAnsi="Cambria Math"/>
                  <w:sz w:val="18"/>
                  <w:szCs w:val="18"/>
                </w:rPr>
                <m:t>ϕ=</m:t>
              </m:r>
              <m:r>
                <w:rPr>
                  <w:rFonts w:ascii="Cambria Math" w:hAnsi="Cambria Math"/>
                  <w:sz w:val="18"/>
                  <w:szCs w:val="18"/>
                </w:rPr>
                <m:t>var(</m:t>
              </m:r>
              <m:sSup>
                <m:sSupPr>
                  <m:ctrlPr>
                    <w:rPr>
                      <w:rFonts w:ascii="Cambria Math" w:hAnsi="Cambria Math"/>
                      <w:i/>
                      <w:sz w:val="18"/>
                      <w:szCs w:val="18"/>
                    </w:rPr>
                  </m:ctrlPr>
                </m:sSupPr>
                <m:e>
                  <m:r>
                    <w:rPr>
                      <w:rFonts w:ascii="Cambria Math" w:hAnsi="Cambria Math"/>
                      <w:sz w:val="18"/>
                      <w:szCs w:val="18"/>
                    </w:rPr>
                    <m:t>X</m:t>
                  </m:r>
                </m:e>
                <m:sup>
                  <m:r>
                    <w:rPr>
                      <w:rFonts w:ascii="Cambria Math" w:hAnsi="Cambria Math"/>
                      <w:sz w:val="18"/>
                      <w:szCs w:val="18"/>
                    </w:rPr>
                    <m:t>T</m:t>
                  </m:r>
                </m:sup>
              </m:sSup>
              <m:r>
                <m:rPr>
                  <m:sty m:val="bi"/>
                </m:rPr>
                <w:rPr>
                  <w:rFonts w:ascii="Cambria Math" w:hAnsi="Cambria Math"/>
                  <w:sz w:val="18"/>
                  <w:szCs w:val="18"/>
                </w:rPr>
                <m:t>ϕ</m:t>
              </m:r>
              <m:r>
                <w:rPr>
                  <w:rFonts w:ascii="Cambria Math" w:hAnsi="Cambria Math"/>
                  <w:sz w:val="18"/>
                  <w:szCs w:val="18"/>
                </w:rPr>
                <m:t>)</m:t>
              </m:r>
            </m:oMath>
            <w:r w:rsidR="009219A3">
              <w:rPr>
                <w:bCs/>
                <w:sz w:val="18"/>
                <w:szCs w:val="18"/>
              </w:rPr>
              <w:t>, where X = (X</w:t>
            </w:r>
            <w:r w:rsidR="009219A3">
              <w:rPr>
                <w:bCs/>
                <w:sz w:val="18"/>
                <w:szCs w:val="18"/>
                <w:vertAlign w:val="subscript"/>
              </w:rPr>
              <w:t>1</w:t>
            </w:r>
            <w:r w:rsidR="009219A3">
              <w:rPr>
                <w:bCs/>
                <w:sz w:val="18"/>
                <w:szCs w:val="18"/>
              </w:rPr>
              <w:t>, …, X</w:t>
            </w:r>
            <w:r w:rsidR="009219A3">
              <w:rPr>
                <w:bCs/>
                <w:sz w:val="18"/>
                <w:szCs w:val="18"/>
                <w:vertAlign w:val="subscript"/>
              </w:rPr>
              <w:t>p</w:t>
            </w:r>
            <w:r w:rsidR="009219A3">
              <w:rPr>
                <w:bCs/>
                <w:sz w:val="18"/>
                <w:szCs w:val="18"/>
              </w:rPr>
              <w:t xml:space="preserve">) is the column vector of predictors. </w:t>
            </w:r>
          </w:p>
          <w:p w14:paraId="39BEE2BE" w14:textId="6F0C9C5D" w:rsidR="009219A3" w:rsidRPr="009219A3" w:rsidRDefault="009219A3" w:rsidP="000C53C6">
            <w:pPr>
              <w:rPr>
                <w:sz w:val="18"/>
                <w:szCs w:val="18"/>
              </w:rPr>
            </w:pPr>
            <w:r>
              <w:rPr>
                <w:bCs/>
                <w:sz w:val="18"/>
                <w:szCs w:val="18"/>
              </w:rPr>
              <w:t xml:space="preserve">Let </w:t>
            </w:r>
            <m:oMath>
              <m:r>
                <w:rPr>
                  <w:rFonts w:ascii="Cambria Math" w:hAnsi="Cambria Math"/>
                  <w:sz w:val="18"/>
                  <w:szCs w:val="18"/>
                </w:rPr>
                <m:t>ξ</m:t>
              </m:r>
            </m:oMath>
            <w:r>
              <w:rPr>
                <w:bCs/>
                <w:sz w:val="18"/>
                <w:szCs w:val="18"/>
              </w:rPr>
              <w:t xml:space="preserve"> = </w:t>
            </w:r>
            <m:oMath>
              <m:sSup>
                <m:sSupPr>
                  <m:ctrlPr>
                    <w:rPr>
                      <w:rFonts w:ascii="Cambria Math" w:hAnsi="Cambria Math"/>
                      <w:i/>
                      <w:sz w:val="18"/>
                      <w:szCs w:val="18"/>
                    </w:rPr>
                  </m:ctrlPr>
                </m:sSupPr>
                <m:e>
                  <m:r>
                    <w:rPr>
                      <w:rFonts w:ascii="Cambria Math" w:hAnsi="Cambria Math"/>
                      <w:sz w:val="18"/>
                      <w:szCs w:val="18"/>
                    </w:rPr>
                    <m:t>X</m:t>
                  </m:r>
                </m:e>
                <m:sup>
                  <m:r>
                    <w:rPr>
                      <w:rFonts w:ascii="Cambria Math" w:hAnsi="Cambria Math"/>
                      <w:sz w:val="18"/>
                      <w:szCs w:val="18"/>
                    </w:rPr>
                    <m:t>T</m:t>
                  </m:r>
                </m:sup>
              </m:sSup>
              <m:r>
                <m:rPr>
                  <m:sty m:val="bi"/>
                </m:rPr>
                <w:rPr>
                  <w:rFonts w:ascii="Cambria Math" w:hAnsi="Cambria Math"/>
                  <w:sz w:val="18"/>
                  <w:szCs w:val="18"/>
                </w:rPr>
                <m:t>ϕ</m:t>
              </m:r>
            </m:oMath>
            <w:r>
              <w:rPr>
                <w:bCs/>
                <w:sz w:val="18"/>
                <w:szCs w:val="18"/>
              </w:rPr>
              <w:t xml:space="preserve">. Then </w:t>
            </w:r>
            <m:oMath>
              <m:sSub>
                <m:sSubPr>
                  <m:ctrlPr>
                    <w:rPr>
                      <w:rFonts w:ascii="Cambria Math" w:hAnsi="Cambria Math"/>
                      <w:b/>
                      <w:i/>
                      <w:sz w:val="18"/>
                      <w:szCs w:val="18"/>
                    </w:rPr>
                  </m:ctrlPr>
                </m:sSubPr>
                <m:e>
                  <m:r>
                    <m:rPr>
                      <m:sty m:val="bi"/>
                    </m:rPr>
                    <w:rPr>
                      <w:rFonts w:ascii="Cambria Math" w:hAnsi="Cambria Math"/>
                      <w:sz w:val="18"/>
                      <w:szCs w:val="18"/>
                    </w:rPr>
                    <m:t>ϕ</m:t>
                  </m:r>
                </m:e>
                <m:sub>
                  <m:r>
                    <w:rPr>
                      <w:rFonts w:ascii="Cambria Math" w:hAnsi="Cambria Math"/>
                      <w:sz w:val="18"/>
                      <w:szCs w:val="18"/>
                    </w:rPr>
                    <m:t>1</m:t>
                  </m:r>
                </m:sub>
              </m:sSub>
            </m:oMath>
            <w:r>
              <w:rPr>
                <w:bCs/>
                <w:sz w:val="18"/>
                <w:szCs w:val="18"/>
              </w:rPr>
              <w:t xml:space="preserve"> maximizes </w:t>
            </w:r>
            <m:oMath>
              <m:r>
                <w:rPr>
                  <w:rFonts w:ascii="Cambria Math" w:hAnsi="Cambria Math"/>
                  <w:sz w:val="18"/>
                  <w:szCs w:val="18"/>
                </w:rPr>
                <m:t>var(ξ)=var(</m:t>
              </m:r>
              <m:sSup>
                <m:sSupPr>
                  <m:ctrlPr>
                    <w:rPr>
                      <w:rFonts w:ascii="Cambria Math" w:hAnsi="Cambria Math"/>
                      <w:i/>
                      <w:sz w:val="18"/>
                      <w:szCs w:val="18"/>
                    </w:rPr>
                  </m:ctrlPr>
                </m:sSupPr>
                <m:e>
                  <m:r>
                    <w:rPr>
                      <w:rFonts w:ascii="Cambria Math" w:hAnsi="Cambria Math"/>
                      <w:sz w:val="18"/>
                      <w:szCs w:val="18"/>
                    </w:rPr>
                    <m:t>X</m:t>
                  </m:r>
                </m:e>
                <m:sup>
                  <m:r>
                    <w:rPr>
                      <w:rFonts w:ascii="Cambria Math" w:hAnsi="Cambria Math"/>
                      <w:sz w:val="18"/>
                      <w:szCs w:val="18"/>
                    </w:rPr>
                    <m:t>T</m:t>
                  </m:r>
                </m:sup>
              </m:sSup>
              <m:r>
                <m:rPr>
                  <m:sty m:val="bi"/>
                </m:rPr>
                <w:rPr>
                  <w:rFonts w:ascii="Cambria Math" w:hAnsi="Cambria Math"/>
                  <w:sz w:val="18"/>
                  <w:szCs w:val="18"/>
                </w:rPr>
                <m:t>ϕ</m:t>
              </m:r>
              <m:r>
                <w:rPr>
                  <w:rFonts w:ascii="Cambria Math" w:hAnsi="Cambria Math"/>
                  <w:sz w:val="18"/>
                  <w:szCs w:val="18"/>
                </w:rPr>
                <m:t>)=</m:t>
              </m:r>
              <m:sSup>
                <m:sSupPr>
                  <m:ctrlPr>
                    <w:rPr>
                      <w:rFonts w:ascii="Cambria Math" w:hAnsi="Cambria Math"/>
                      <w:i/>
                      <w:sz w:val="18"/>
                      <w:szCs w:val="18"/>
                    </w:rPr>
                  </m:ctrlPr>
                </m:sSupPr>
                <m:e>
                  <m:r>
                    <m:rPr>
                      <m:sty m:val="bi"/>
                    </m:rPr>
                    <w:rPr>
                      <w:rFonts w:ascii="Cambria Math" w:hAnsi="Cambria Math"/>
                      <w:sz w:val="18"/>
                      <w:szCs w:val="18"/>
                    </w:rPr>
                    <m:t>ϕ</m:t>
                  </m:r>
                </m:e>
                <m:sup>
                  <m:r>
                    <w:rPr>
                      <w:rFonts w:ascii="Cambria Math" w:hAnsi="Cambria Math"/>
                      <w:sz w:val="18"/>
                      <w:szCs w:val="18"/>
                    </w:rPr>
                    <m:t>T</m:t>
                  </m:r>
                </m:sup>
              </m:sSup>
              <m:r>
                <m:rPr>
                  <m:sty m:val="b"/>
                </m:rPr>
                <w:rPr>
                  <w:rFonts w:ascii="Cambria Math" w:hAnsi="Cambria Math"/>
                  <w:sz w:val="18"/>
                  <w:szCs w:val="18"/>
                </w:rPr>
                <m:t>Σ</m:t>
              </m:r>
              <m:r>
                <m:rPr>
                  <m:sty m:val="bi"/>
                </m:rPr>
                <w:rPr>
                  <w:rFonts w:ascii="Cambria Math" w:hAnsi="Cambria Math"/>
                  <w:sz w:val="18"/>
                  <w:szCs w:val="18"/>
                </w:rPr>
                <m:t>ϕ</m:t>
              </m:r>
            </m:oMath>
            <w:r>
              <w:rPr>
                <w:sz w:val="18"/>
                <w:szCs w:val="18"/>
              </w:rPr>
              <w:t xml:space="preserve"> among all </w:t>
            </w:r>
            <m:oMath>
              <m:r>
                <m:rPr>
                  <m:sty m:val="bi"/>
                </m:rPr>
                <w:rPr>
                  <w:rFonts w:ascii="Cambria Math" w:hAnsi="Cambria Math"/>
                  <w:sz w:val="18"/>
                  <w:szCs w:val="18"/>
                </w:rPr>
                <m:t>ϕ</m:t>
              </m:r>
            </m:oMath>
            <w:r>
              <w:rPr>
                <w:b/>
                <w:sz w:val="18"/>
                <w:szCs w:val="18"/>
              </w:rPr>
              <w:t xml:space="preserve"> </w:t>
            </w:r>
            <w:r>
              <w:rPr>
                <w:bCs/>
                <w:sz w:val="18"/>
                <w:szCs w:val="18"/>
              </w:rPr>
              <w:t xml:space="preserve">s.t. </w:t>
            </w:r>
            <m:oMath>
              <m:sSub>
                <m:sSubPr>
                  <m:ctrlPr>
                    <w:rPr>
                      <w:rFonts w:ascii="Cambria Math" w:hAnsi="Cambria Math"/>
                      <w:i/>
                      <w:sz w:val="18"/>
                      <w:szCs w:val="18"/>
                    </w:rPr>
                  </m:ctrlPr>
                </m:sSubPr>
                <m:e>
                  <m:d>
                    <m:dPr>
                      <m:begChr m:val="‖"/>
                      <m:endChr m:val="‖"/>
                      <m:ctrlPr>
                        <w:rPr>
                          <w:rFonts w:ascii="Cambria Math" w:hAnsi="Cambria Math"/>
                          <w:i/>
                          <w:sz w:val="18"/>
                          <w:szCs w:val="18"/>
                        </w:rPr>
                      </m:ctrlPr>
                    </m:dPr>
                    <m:e>
                      <m:sSub>
                        <m:sSubPr>
                          <m:ctrlPr>
                            <w:rPr>
                              <w:rFonts w:ascii="Cambria Math" w:hAnsi="Cambria Math"/>
                              <w:b/>
                              <w:i/>
                              <w:sz w:val="18"/>
                              <w:szCs w:val="18"/>
                            </w:rPr>
                          </m:ctrlPr>
                        </m:sSubPr>
                        <m:e>
                          <m:r>
                            <m:rPr>
                              <m:sty m:val="bi"/>
                            </m:rPr>
                            <w:rPr>
                              <w:rFonts w:ascii="Cambria Math" w:hAnsi="Cambria Math"/>
                              <w:sz w:val="18"/>
                              <w:szCs w:val="18"/>
                            </w:rPr>
                            <m:t>ϕ</m:t>
                          </m:r>
                        </m:e>
                        <m:sub>
                          <m:r>
                            <w:rPr>
                              <w:rFonts w:ascii="Cambria Math" w:hAnsi="Cambria Math"/>
                              <w:sz w:val="18"/>
                              <w:szCs w:val="18"/>
                            </w:rPr>
                            <m:t>1</m:t>
                          </m:r>
                        </m:sub>
                      </m:sSub>
                    </m:e>
                  </m:d>
                </m:e>
                <m:sub>
                  <m:r>
                    <w:rPr>
                      <w:rFonts w:ascii="Cambria Math" w:hAnsi="Cambria Math"/>
                      <w:sz w:val="18"/>
                      <w:szCs w:val="18"/>
                    </w:rPr>
                    <m:t>2</m:t>
                  </m:r>
                </m:sub>
              </m:sSub>
              <m:r>
                <w:rPr>
                  <w:rFonts w:ascii="Cambria Math" w:hAnsi="Cambria Math"/>
                  <w:sz w:val="18"/>
                  <w:szCs w:val="18"/>
                </w:rPr>
                <m:t>=1</m:t>
              </m:r>
            </m:oMath>
          </w:p>
        </w:tc>
      </w:tr>
      <w:tr w:rsidR="00E828F0" w:rsidRPr="00D76449" w14:paraId="65CF62FE" w14:textId="77777777" w:rsidTr="00FB7BF6">
        <w:tc>
          <w:tcPr>
            <w:tcW w:w="1096" w:type="dxa"/>
            <w:vMerge w:val="restart"/>
          </w:tcPr>
          <w:p w14:paraId="7A616B1F" w14:textId="041CA8D9" w:rsidR="00E828F0" w:rsidRPr="00D76449" w:rsidRDefault="00E828F0" w:rsidP="000C53C6">
            <w:pPr>
              <w:rPr>
                <w:sz w:val="18"/>
                <w:szCs w:val="18"/>
              </w:rPr>
            </w:pPr>
            <w:r>
              <w:rPr>
                <w:sz w:val="18"/>
                <w:szCs w:val="18"/>
              </w:rPr>
              <w:t>Partial Least Squares</w:t>
            </w:r>
          </w:p>
        </w:tc>
        <w:tc>
          <w:tcPr>
            <w:tcW w:w="10340" w:type="dxa"/>
            <w:gridSpan w:val="3"/>
          </w:tcPr>
          <w:p w14:paraId="11B9246F" w14:textId="77777777" w:rsidR="00E828F0" w:rsidRDefault="00E828F0" w:rsidP="000C53C6">
            <w:pPr>
              <w:rPr>
                <w:sz w:val="18"/>
                <w:szCs w:val="18"/>
              </w:rPr>
            </w:pPr>
            <w:r>
              <w:rPr>
                <w:sz w:val="18"/>
                <w:szCs w:val="18"/>
              </w:rPr>
              <w:t>Response in not involved in PCA. Can use Y to guide constructing linear combinations of predictors for regression</w:t>
            </w:r>
          </w:p>
          <w:p w14:paraId="49F401B4" w14:textId="77777777" w:rsidR="00E828F0" w:rsidRDefault="00E828F0" w:rsidP="000C53C6">
            <w:pPr>
              <w:rPr>
                <w:bCs/>
                <w:sz w:val="18"/>
                <w:szCs w:val="18"/>
              </w:rPr>
            </w:pPr>
            <w:r>
              <w:rPr>
                <w:sz w:val="18"/>
                <w:szCs w:val="18"/>
              </w:rPr>
              <w:t>Intuition: Choose a dir</w:t>
            </w:r>
            <w:r>
              <w:rPr>
                <w:sz w:val="18"/>
                <w:szCs w:val="18"/>
                <w:vertAlign w:val="superscript"/>
              </w:rPr>
              <w:t>n</w:t>
            </w:r>
            <w:r>
              <w:rPr>
                <w:sz w:val="18"/>
                <w:szCs w:val="18"/>
              </w:rPr>
              <w:t xml:space="preserve"> </w:t>
            </w:r>
            <m:oMath>
              <m:r>
                <m:rPr>
                  <m:sty m:val="bi"/>
                </m:rPr>
                <w:rPr>
                  <w:rFonts w:ascii="Cambria Math" w:hAnsi="Cambria Math"/>
                  <w:sz w:val="18"/>
                  <w:szCs w:val="18"/>
                </w:rPr>
                <m:t>ϕ</m:t>
              </m:r>
            </m:oMath>
            <w:r>
              <w:rPr>
                <w:bCs/>
                <w:sz w:val="18"/>
                <w:szCs w:val="18"/>
              </w:rPr>
              <w:t xml:space="preserve"> to maximize </w:t>
            </w:r>
            <m:oMath>
              <m:sSup>
                <m:sSupPr>
                  <m:ctrlPr>
                    <w:rPr>
                      <w:rFonts w:ascii="Cambria Math" w:hAnsi="Cambria Math"/>
                      <w:bCs/>
                      <w:i/>
                      <w:sz w:val="18"/>
                      <w:szCs w:val="18"/>
                    </w:rPr>
                  </m:ctrlPr>
                </m:sSupPr>
                <m:e>
                  <m:r>
                    <w:rPr>
                      <w:rFonts w:ascii="Cambria Math" w:hAnsi="Cambria Math"/>
                      <w:sz w:val="18"/>
                      <w:szCs w:val="18"/>
                    </w:rPr>
                    <m:t>cor</m:t>
                  </m:r>
                </m:e>
                <m:sup>
                  <m:r>
                    <w:rPr>
                      <w:rFonts w:ascii="Cambria Math" w:hAnsi="Cambria Math"/>
                      <w:sz w:val="18"/>
                      <w:szCs w:val="18"/>
                    </w:rPr>
                    <m:t>2</m:t>
                  </m:r>
                </m:sup>
              </m:sSup>
              <m:r>
                <w:rPr>
                  <w:rFonts w:ascii="Cambria Math" w:hAnsi="Cambria Math"/>
                  <w:sz w:val="18"/>
                  <w:szCs w:val="18"/>
                </w:rPr>
                <m:t>(Y,ξ)</m:t>
              </m:r>
            </m:oMath>
            <w:r>
              <w:rPr>
                <w:bCs/>
                <w:sz w:val="18"/>
                <w:szCs w:val="18"/>
              </w:rPr>
              <w:t>, but also want to account for X to some extent</w:t>
            </w:r>
          </w:p>
          <w:p w14:paraId="22490C72" w14:textId="77777777" w:rsidR="00E828F0" w:rsidRDefault="00E828F0" w:rsidP="000C53C6">
            <w:pPr>
              <w:rPr>
                <w:sz w:val="18"/>
                <w:szCs w:val="18"/>
              </w:rPr>
            </w:pPr>
            <w:r>
              <w:rPr>
                <w:bCs/>
                <w:sz w:val="18"/>
                <w:szCs w:val="18"/>
              </w:rPr>
              <w:t xml:space="preserve">Partial least square: Find </w:t>
            </w:r>
            <m:oMath>
              <m:sSub>
                <m:sSubPr>
                  <m:ctrlPr>
                    <w:rPr>
                      <w:rFonts w:ascii="Cambria Math" w:hAnsi="Cambria Math"/>
                      <w:b/>
                      <w:i/>
                      <w:sz w:val="18"/>
                      <w:szCs w:val="18"/>
                    </w:rPr>
                  </m:ctrlPr>
                </m:sSubPr>
                <m:e>
                  <m:r>
                    <m:rPr>
                      <m:sty m:val="bi"/>
                    </m:rPr>
                    <w:rPr>
                      <w:rFonts w:ascii="Cambria Math" w:hAnsi="Cambria Math"/>
                      <w:sz w:val="18"/>
                      <w:szCs w:val="18"/>
                    </w:rPr>
                    <m:t>ϕ</m:t>
                  </m:r>
                </m:e>
                <m:sub>
                  <m:r>
                    <w:rPr>
                      <w:rFonts w:ascii="Cambria Math" w:hAnsi="Cambria Math"/>
                      <w:sz w:val="18"/>
                      <w:szCs w:val="18"/>
                    </w:rPr>
                    <m:t>1</m:t>
                  </m:r>
                </m:sub>
              </m:sSub>
            </m:oMath>
            <w:r>
              <w:rPr>
                <w:bCs/>
                <w:sz w:val="18"/>
                <w:szCs w:val="18"/>
              </w:rPr>
              <w:t xml:space="preserve"> that maximizes </w:t>
            </w:r>
            <m:oMath>
              <m:sSup>
                <m:sSupPr>
                  <m:ctrlPr>
                    <w:rPr>
                      <w:rFonts w:ascii="Cambria Math" w:hAnsi="Cambria Math"/>
                      <w:bCs/>
                      <w:i/>
                      <w:sz w:val="18"/>
                      <w:szCs w:val="18"/>
                    </w:rPr>
                  </m:ctrlPr>
                </m:sSupPr>
                <m:e>
                  <m:r>
                    <w:rPr>
                      <w:rFonts w:ascii="Cambria Math" w:hAnsi="Cambria Math"/>
                      <w:sz w:val="18"/>
                      <w:szCs w:val="18"/>
                    </w:rPr>
                    <m:t>cor</m:t>
                  </m:r>
                </m:e>
                <m:sup>
                  <m:r>
                    <w:rPr>
                      <w:rFonts w:ascii="Cambria Math" w:hAnsi="Cambria Math"/>
                      <w:sz w:val="18"/>
                      <w:szCs w:val="18"/>
                    </w:rPr>
                    <m:t>2</m:t>
                  </m:r>
                </m:sup>
              </m:sSup>
              <m:r>
                <w:rPr>
                  <w:rFonts w:ascii="Cambria Math" w:hAnsi="Cambria Math"/>
                  <w:sz w:val="18"/>
                  <w:szCs w:val="18"/>
                </w:rPr>
                <m:t>(Y,ξ)var(ξ)=</m:t>
              </m:r>
              <m:sSup>
                <m:sSupPr>
                  <m:ctrlPr>
                    <w:rPr>
                      <w:rFonts w:ascii="Cambria Math" w:hAnsi="Cambria Math"/>
                      <w:bCs/>
                      <w:i/>
                      <w:sz w:val="18"/>
                      <w:szCs w:val="18"/>
                    </w:rPr>
                  </m:ctrlPr>
                </m:sSupPr>
                <m:e>
                  <m:r>
                    <w:rPr>
                      <w:rFonts w:ascii="Cambria Math" w:hAnsi="Cambria Math"/>
                      <w:sz w:val="18"/>
                      <w:szCs w:val="18"/>
                    </w:rPr>
                    <m:t>cor</m:t>
                  </m:r>
                </m:e>
                <m:sup>
                  <m:r>
                    <w:rPr>
                      <w:rFonts w:ascii="Cambria Math" w:hAnsi="Cambria Math"/>
                      <w:sz w:val="18"/>
                      <w:szCs w:val="18"/>
                    </w:rPr>
                    <m:t>2</m:t>
                  </m:r>
                </m:sup>
              </m:sSup>
              <m:r>
                <w:rPr>
                  <w:rFonts w:ascii="Cambria Math" w:hAnsi="Cambria Math"/>
                  <w:sz w:val="18"/>
                  <w:szCs w:val="18"/>
                </w:rPr>
                <m:t>(Y,</m:t>
              </m:r>
              <m:sSup>
                <m:sSupPr>
                  <m:ctrlPr>
                    <w:rPr>
                      <w:rFonts w:ascii="Cambria Math" w:hAnsi="Cambria Math"/>
                      <w:i/>
                      <w:sz w:val="18"/>
                      <w:szCs w:val="18"/>
                    </w:rPr>
                  </m:ctrlPr>
                </m:sSupPr>
                <m:e>
                  <m:r>
                    <w:rPr>
                      <w:rFonts w:ascii="Cambria Math" w:hAnsi="Cambria Math"/>
                      <w:sz w:val="18"/>
                      <w:szCs w:val="18"/>
                    </w:rPr>
                    <m:t>X</m:t>
                  </m:r>
                </m:e>
                <m:sup>
                  <m:r>
                    <w:rPr>
                      <w:rFonts w:ascii="Cambria Math" w:hAnsi="Cambria Math"/>
                      <w:sz w:val="18"/>
                      <w:szCs w:val="18"/>
                    </w:rPr>
                    <m:t>T</m:t>
                  </m:r>
                </m:sup>
              </m:sSup>
              <m:r>
                <m:rPr>
                  <m:sty m:val="bi"/>
                </m:rPr>
                <w:rPr>
                  <w:rFonts w:ascii="Cambria Math" w:hAnsi="Cambria Math"/>
                  <w:sz w:val="18"/>
                  <w:szCs w:val="18"/>
                </w:rPr>
                <m:t>ϕ</m:t>
              </m:r>
              <m:r>
                <w:rPr>
                  <w:rFonts w:ascii="Cambria Math" w:hAnsi="Cambria Math"/>
                  <w:sz w:val="18"/>
                  <w:szCs w:val="18"/>
                </w:rPr>
                <m:t>)var(</m:t>
              </m:r>
              <m:sSup>
                <m:sSupPr>
                  <m:ctrlPr>
                    <w:rPr>
                      <w:rFonts w:ascii="Cambria Math" w:hAnsi="Cambria Math"/>
                      <w:i/>
                      <w:sz w:val="18"/>
                      <w:szCs w:val="18"/>
                    </w:rPr>
                  </m:ctrlPr>
                </m:sSupPr>
                <m:e>
                  <m:r>
                    <w:rPr>
                      <w:rFonts w:ascii="Cambria Math" w:hAnsi="Cambria Math"/>
                      <w:sz w:val="18"/>
                      <w:szCs w:val="18"/>
                    </w:rPr>
                    <m:t>X</m:t>
                  </m:r>
                </m:e>
                <m:sup>
                  <m:r>
                    <w:rPr>
                      <w:rFonts w:ascii="Cambria Math" w:hAnsi="Cambria Math"/>
                      <w:sz w:val="18"/>
                      <w:szCs w:val="18"/>
                    </w:rPr>
                    <m:t>T</m:t>
                  </m:r>
                </m:sup>
              </m:sSup>
              <m:r>
                <m:rPr>
                  <m:sty m:val="bi"/>
                </m:rPr>
                <w:rPr>
                  <w:rFonts w:ascii="Cambria Math" w:hAnsi="Cambria Math"/>
                  <w:sz w:val="18"/>
                  <w:szCs w:val="18"/>
                </w:rPr>
                <m:t>ϕ</m:t>
              </m:r>
              <m:r>
                <w:rPr>
                  <w:rFonts w:ascii="Cambria Math" w:hAnsi="Cambria Math"/>
                  <w:sz w:val="18"/>
                  <w:szCs w:val="18"/>
                </w:rPr>
                <m:t>)</m:t>
              </m:r>
            </m:oMath>
            <w:r>
              <w:rPr>
                <w:bCs/>
                <w:sz w:val="18"/>
                <w:szCs w:val="18"/>
              </w:rPr>
              <w:t xml:space="preserve"> s.t. </w:t>
            </w:r>
            <m:oMath>
              <m:sSub>
                <m:sSubPr>
                  <m:ctrlPr>
                    <w:rPr>
                      <w:rFonts w:ascii="Cambria Math" w:hAnsi="Cambria Math"/>
                      <w:i/>
                      <w:sz w:val="18"/>
                      <w:szCs w:val="18"/>
                    </w:rPr>
                  </m:ctrlPr>
                </m:sSubPr>
                <m:e>
                  <m:d>
                    <m:dPr>
                      <m:begChr m:val="‖"/>
                      <m:endChr m:val="‖"/>
                      <m:ctrlPr>
                        <w:rPr>
                          <w:rFonts w:ascii="Cambria Math" w:hAnsi="Cambria Math"/>
                          <w:i/>
                          <w:sz w:val="18"/>
                          <w:szCs w:val="18"/>
                        </w:rPr>
                      </m:ctrlPr>
                    </m:dPr>
                    <m:e>
                      <m:sSub>
                        <m:sSubPr>
                          <m:ctrlPr>
                            <w:rPr>
                              <w:rFonts w:ascii="Cambria Math" w:hAnsi="Cambria Math"/>
                              <w:b/>
                              <w:i/>
                              <w:sz w:val="18"/>
                              <w:szCs w:val="18"/>
                            </w:rPr>
                          </m:ctrlPr>
                        </m:sSubPr>
                        <m:e>
                          <m:r>
                            <m:rPr>
                              <m:sty m:val="bi"/>
                            </m:rPr>
                            <w:rPr>
                              <w:rFonts w:ascii="Cambria Math" w:hAnsi="Cambria Math"/>
                              <w:sz w:val="18"/>
                              <w:szCs w:val="18"/>
                            </w:rPr>
                            <m:t>ϕ</m:t>
                          </m:r>
                        </m:e>
                        <m:sub>
                          <m:r>
                            <w:rPr>
                              <w:rFonts w:ascii="Cambria Math" w:hAnsi="Cambria Math"/>
                              <w:sz w:val="18"/>
                              <w:szCs w:val="18"/>
                            </w:rPr>
                            <m:t>1</m:t>
                          </m:r>
                        </m:sub>
                      </m:sSub>
                    </m:e>
                  </m:d>
                </m:e>
                <m:sub>
                  <m:r>
                    <w:rPr>
                      <w:rFonts w:ascii="Cambria Math" w:hAnsi="Cambria Math"/>
                      <w:sz w:val="18"/>
                      <w:szCs w:val="18"/>
                    </w:rPr>
                    <m:t>2</m:t>
                  </m:r>
                </m:sub>
              </m:sSub>
              <m:r>
                <w:rPr>
                  <w:rFonts w:ascii="Cambria Math" w:hAnsi="Cambria Math"/>
                  <w:sz w:val="18"/>
                  <w:szCs w:val="18"/>
                </w:rPr>
                <m:t>=1</m:t>
              </m:r>
            </m:oMath>
          </w:p>
          <w:p w14:paraId="48606987" w14:textId="77777777" w:rsidR="00E828F0" w:rsidRDefault="00000000" w:rsidP="000C53C6">
            <w:pPr>
              <w:rPr>
                <w:bCs/>
                <w:sz w:val="18"/>
                <w:szCs w:val="18"/>
              </w:rPr>
            </w:pPr>
            <m:oMath>
              <m:sSub>
                <m:sSubPr>
                  <m:ctrlPr>
                    <w:rPr>
                      <w:rFonts w:ascii="Cambria Math" w:hAnsi="Cambria Math"/>
                      <w:b/>
                      <w:i/>
                      <w:sz w:val="18"/>
                      <w:szCs w:val="18"/>
                    </w:rPr>
                  </m:ctrlPr>
                </m:sSubPr>
                <m:e>
                  <m:r>
                    <m:rPr>
                      <m:sty m:val="bi"/>
                    </m:rPr>
                    <w:rPr>
                      <w:rFonts w:ascii="Cambria Math" w:hAnsi="Cambria Math"/>
                      <w:sz w:val="18"/>
                      <w:szCs w:val="18"/>
                    </w:rPr>
                    <m:t>ϕ</m:t>
                  </m:r>
                </m:e>
                <m:sub>
                  <m:r>
                    <w:rPr>
                      <w:rFonts w:ascii="Cambria Math" w:hAnsi="Cambria Math"/>
                      <w:sz w:val="18"/>
                      <w:szCs w:val="18"/>
                    </w:rPr>
                    <m:t>1</m:t>
                  </m:r>
                </m:sub>
              </m:sSub>
            </m:oMath>
            <w:r w:rsidR="00E828F0">
              <w:rPr>
                <w:b/>
                <w:sz w:val="18"/>
                <w:szCs w:val="18"/>
              </w:rPr>
              <w:t xml:space="preserve"> </w:t>
            </w:r>
            <w:r w:rsidR="00E828F0">
              <w:rPr>
                <w:bCs/>
                <w:sz w:val="18"/>
                <w:szCs w:val="18"/>
              </w:rPr>
              <w:t>= first PLS dir</w:t>
            </w:r>
            <w:r w:rsidR="00E828F0">
              <w:rPr>
                <w:bCs/>
                <w:sz w:val="18"/>
                <w:szCs w:val="18"/>
                <w:vertAlign w:val="superscript"/>
              </w:rPr>
              <w:t>n</w:t>
            </w:r>
            <w:r w:rsidR="00E828F0">
              <w:rPr>
                <w:bCs/>
                <w:sz w:val="18"/>
                <w:szCs w:val="18"/>
              </w:rPr>
              <w:t>.      k</w:t>
            </w:r>
            <w:r w:rsidR="00E828F0">
              <w:rPr>
                <w:bCs/>
                <w:sz w:val="18"/>
                <w:szCs w:val="18"/>
                <w:vertAlign w:val="superscript"/>
              </w:rPr>
              <w:t>th</w:t>
            </w:r>
            <w:r w:rsidR="00E828F0">
              <w:rPr>
                <w:bCs/>
                <w:sz w:val="18"/>
                <w:szCs w:val="18"/>
              </w:rPr>
              <w:t xml:space="preserve"> PLS dir</w:t>
            </w:r>
            <w:r w:rsidR="00E828F0">
              <w:rPr>
                <w:bCs/>
                <w:sz w:val="18"/>
                <w:szCs w:val="18"/>
                <w:vertAlign w:val="superscript"/>
              </w:rPr>
              <w:t>n</w:t>
            </w:r>
            <w:r w:rsidR="00E828F0">
              <w:rPr>
                <w:bCs/>
                <w:sz w:val="18"/>
                <w:szCs w:val="18"/>
              </w:rPr>
              <w:t xml:space="preserve"> </w:t>
            </w:r>
            <m:oMath>
              <m:sSub>
                <m:sSubPr>
                  <m:ctrlPr>
                    <w:rPr>
                      <w:rFonts w:ascii="Cambria Math" w:hAnsi="Cambria Math"/>
                      <w:b/>
                      <w:i/>
                      <w:sz w:val="18"/>
                      <w:szCs w:val="18"/>
                    </w:rPr>
                  </m:ctrlPr>
                </m:sSubPr>
                <m:e>
                  <m:r>
                    <m:rPr>
                      <m:sty m:val="bi"/>
                    </m:rPr>
                    <w:rPr>
                      <w:rFonts w:ascii="Cambria Math" w:hAnsi="Cambria Math"/>
                      <w:sz w:val="18"/>
                      <w:szCs w:val="18"/>
                    </w:rPr>
                    <m:t>ϕ</m:t>
                  </m:r>
                </m:e>
                <m:sub>
                  <m:r>
                    <w:rPr>
                      <w:rFonts w:ascii="Cambria Math" w:hAnsi="Cambria Math"/>
                      <w:sz w:val="18"/>
                      <w:szCs w:val="18"/>
                    </w:rPr>
                    <m:t>k</m:t>
                  </m:r>
                </m:sub>
              </m:sSub>
            </m:oMath>
            <w:r w:rsidR="00E828F0">
              <w:rPr>
                <w:b/>
                <w:sz w:val="18"/>
                <w:szCs w:val="18"/>
              </w:rPr>
              <w:t xml:space="preserve"> </w:t>
            </w:r>
            <w:r w:rsidR="00E828F0">
              <w:rPr>
                <w:bCs/>
                <w:sz w:val="18"/>
                <w:szCs w:val="18"/>
              </w:rPr>
              <w:t xml:space="preserve">maximizes </w:t>
            </w:r>
            <m:oMath>
              <m:sSup>
                <m:sSupPr>
                  <m:ctrlPr>
                    <w:rPr>
                      <w:rFonts w:ascii="Cambria Math" w:hAnsi="Cambria Math"/>
                      <w:bCs/>
                      <w:i/>
                      <w:sz w:val="18"/>
                      <w:szCs w:val="18"/>
                    </w:rPr>
                  </m:ctrlPr>
                </m:sSupPr>
                <m:e>
                  <m:r>
                    <w:rPr>
                      <w:rFonts w:ascii="Cambria Math" w:hAnsi="Cambria Math"/>
                      <w:sz w:val="18"/>
                      <w:szCs w:val="18"/>
                    </w:rPr>
                    <m:t>cor</m:t>
                  </m:r>
                </m:e>
                <m:sup>
                  <m:r>
                    <w:rPr>
                      <w:rFonts w:ascii="Cambria Math" w:hAnsi="Cambria Math"/>
                      <w:sz w:val="18"/>
                      <w:szCs w:val="18"/>
                    </w:rPr>
                    <m:t>2</m:t>
                  </m:r>
                </m:sup>
              </m:sSup>
              <m:r>
                <w:rPr>
                  <w:rFonts w:ascii="Cambria Math" w:hAnsi="Cambria Math"/>
                  <w:sz w:val="18"/>
                  <w:szCs w:val="18"/>
                </w:rPr>
                <m:t>(Y,ξ)var(ξ)</m:t>
              </m:r>
            </m:oMath>
            <w:r w:rsidR="00E828F0">
              <w:rPr>
                <w:bCs/>
                <w:sz w:val="18"/>
                <w:szCs w:val="18"/>
              </w:rPr>
              <w:t xml:space="preserve"> s.t. </w:t>
            </w:r>
            <m:oMath>
              <m:sSub>
                <m:sSubPr>
                  <m:ctrlPr>
                    <w:rPr>
                      <w:rFonts w:ascii="Cambria Math" w:hAnsi="Cambria Math"/>
                      <w:i/>
                      <w:sz w:val="18"/>
                      <w:szCs w:val="18"/>
                    </w:rPr>
                  </m:ctrlPr>
                </m:sSubPr>
                <m:e>
                  <m:d>
                    <m:dPr>
                      <m:begChr m:val="‖"/>
                      <m:endChr m:val="‖"/>
                      <m:ctrlPr>
                        <w:rPr>
                          <w:rFonts w:ascii="Cambria Math" w:hAnsi="Cambria Math"/>
                          <w:i/>
                          <w:sz w:val="18"/>
                          <w:szCs w:val="18"/>
                        </w:rPr>
                      </m:ctrlPr>
                    </m:dPr>
                    <m:e>
                      <m:sSub>
                        <m:sSubPr>
                          <m:ctrlPr>
                            <w:rPr>
                              <w:rFonts w:ascii="Cambria Math" w:hAnsi="Cambria Math"/>
                              <w:b/>
                              <w:i/>
                              <w:sz w:val="18"/>
                              <w:szCs w:val="18"/>
                            </w:rPr>
                          </m:ctrlPr>
                        </m:sSubPr>
                        <m:e>
                          <m:r>
                            <m:rPr>
                              <m:sty m:val="bi"/>
                            </m:rPr>
                            <w:rPr>
                              <w:rFonts w:ascii="Cambria Math" w:hAnsi="Cambria Math"/>
                              <w:sz w:val="18"/>
                              <w:szCs w:val="18"/>
                            </w:rPr>
                            <m:t>ϕ</m:t>
                          </m:r>
                        </m:e>
                        <m:sub>
                          <m:r>
                            <w:rPr>
                              <w:rFonts w:ascii="Cambria Math" w:hAnsi="Cambria Math"/>
                              <w:sz w:val="18"/>
                              <w:szCs w:val="18"/>
                            </w:rPr>
                            <m:t>1</m:t>
                          </m:r>
                        </m:sub>
                      </m:sSub>
                    </m:e>
                  </m:d>
                </m:e>
                <m:sub>
                  <m:r>
                    <w:rPr>
                      <w:rFonts w:ascii="Cambria Math" w:hAnsi="Cambria Math"/>
                      <w:sz w:val="18"/>
                      <w:szCs w:val="18"/>
                    </w:rPr>
                    <m:t>2</m:t>
                  </m:r>
                </m:sub>
              </m:sSub>
              <m:r>
                <w:rPr>
                  <w:rFonts w:ascii="Cambria Math" w:hAnsi="Cambria Math"/>
                  <w:sz w:val="18"/>
                  <w:szCs w:val="18"/>
                </w:rPr>
                <m:t>=1</m:t>
              </m:r>
            </m:oMath>
            <w:r w:rsidR="00E828F0">
              <w:rPr>
                <w:sz w:val="18"/>
                <w:szCs w:val="18"/>
              </w:rPr>
              <w:t xml:space="preserve"> and </w:t>
            </w:r>
            <m:oMath>
              <m:sSup>
                <m:sSupPr>
                  <m:ctrlPr>
                    <w:rPr>
                      <w:rFonts w:ascii="Cambria Math" w:hAnsi="Cambria Math"/>
                      <w:i/>
                      <w:sz w:val="18"/>
                      <w:szCs w:val="18"/>
                    </w:rPr>
                  </m:ctrlPr>
                </m:sSupPr>
                <m:e>
                  <m:r>
                    <m:rPr>
                      <m:sty m:val="bi"/>
                    </m:rPr>
                    <w:rPr>
                      <w:rFonts w:ascii="Cambria Math" w:hAnsi="Cambria Math"/>
                      <w:sz w:val="18"/>
                      <w:szCs w:val="18"/>
                    </w:rPr>
                    <m:t>ϕ</m:t>
                  </m:r>
                </m:e>
                <m:sup>
                  <m:r>
                    <w:rPr>
                      <w:rFonts w:ascii="Cambria Math" w:hAnsi="Cambria Math"/>
                      <w:sz w:val="18"/>
                      <w:szCs w:val="18"/>
                    </w:rPr>
                    <m:t>T</m:t>
                  </m:r>
                </m:sup>
              </m:sSup>
              <m:r>
                <m:rPr>
                  <m:sty m:val="b"/>
                </m:rPr>
                <w:rPr>
                  <w:rFonts w:ascii="Cambria Math" w:hAnsi="Cambria Math"/>
                  <w:sz w:val="18"/>
                  <w:szCs w:val="18"/>
                </w:rPr>
                <m:t>Σ</m:t>
              </m:r>
              <m:sSub>
                <m:sSubPr>
                  <m:ctrlPr>
                    <w:rPr>
                      <w:rFonts w:ascii="Cambria Math" w:hAnsi="Cambria Math"/>
                      <w:b/>
                      <w:i/>
                      <w:sz w:val="18"/>
                      <w:szCs w:val="18"/>
                    </w:rPr>
                  </m:ctrlPr>
                </m:sSubPr>
                <m:e>
                  <m:r>
                    <m:rPr>
                      <m:sty m:val="bi"/>
                    </m:rPr>
                    <w:rPr>
                      <w:rFonts w:ascii="Cambria Math" w:hAnsi="Cambria Math"/>
                      <w:sz w:val="18"/>
                      <w:szCs w:val="18"/>
                    </w:rPr>
                    <m:t>ϕ</m:t>
                  </m:r>
                </m:e>
                <m:sub>
                  <m:r>
                    <w:rPr>
                      <w:rFonts w:ascii="Cambria Math" w:hAnsi="Cambria Math"/>
                      <w:sz w:val="18"/>
                      <w:szCs w:val="18"/>
                    </w:rPr>
                    <m:t>j</m:t>
                  </m:r>
                </m:sub>
              </m:sSub>
              <m:r>
                <m:rPr>
                  <m:sty m:val="bi"/>
                </m:rPr>
                <w:rPr>
                  <w:rFonts w:ascii="Cambria Math" w:hAnsi="Cambria Math"/>
                  <w:sz w:val="18"/>
                  <w:szCs w:val="18"/>
                </w:rPr>
                <m:t>=</m:t>
              </m:r>
              <m:r>
                <w:rPr>
                  <w:rFonts w:ascii="Cambria Math" w:hAnsi="Cambria Math"/>
                  <w:sz w:val="18"/>
                  <w:szCs w:val="18"/>
                </w:rPr>
                <m:t>0</m:t>
              </m:r>
            </m:oMath>
            <w:r w:rsidR="00E828F0">
              <w:rPr>
                <w:bCs/>
                <w:sz w:val="18"/>
                <w:szCs w:val="18"/>
              </w:rPr>
              <w:t xml:space="preserve"> for j = 1, …, k-1</w:t>
            </w:r>
          </w:p>
          <w:p w14:paraId="36A75D3F" w14:textId="77777777" w:rsidR="00E828F0" w:rsidRDefault="00E828F0" w:rsidP="000C53C6">
            <w:pPr>
              <w:rPr>
                <w:bCs/>
                <w:sz w:val="18"/>
                <w:szCs w:val="18"/>
              </w:rPr>
            </w:pPr>
            <w:r>
              <w:rPr>
                <w:bCs/>
                <w:sz w:val="18"/>
                <w:szCs w:val="18"/>
              </w:rPr>
              <w:t>Partial least squares seeks dir</w:t>
            </w:r>
            <w:r>
              <w:rPr>
                <w:bCs/>
                <w:sz w:val="18"/>
                <w:szCs w:val="18"/>
                <w:vertAlign w:val="superscript"/>
              </w:rPr>
              <w:t>n</w:t>
            </w:r>
            <w:r>
              <w:rPr>
                <w:bCs/>
                <w:sz w:val="18"/>
                <w:szCs w:val="18"/>
              </w:rPr>
              <w:t xml:space="preserve"> s that have high variance and have high correlation w response</w:t>
            </w:r>
          </w:p>
          <w:p w14:paraId="06577FD3" w14:textId="0A879EE3" w:rsidR="00E828F0" w:rsidRPr="00E828F0" w:rsidRDefault="00E828F0" w:rsidP="000C53C6">
            <w:pPr>
              <w:rPr>
                <w:bCs/>
                <w:sz w:val="18"/>
                <w:szCs w:val="18"/>
              </w:rPr>
            </w:pPr>
            <w:r>
              <w:rPr>
                <w:bCs/>
                <w:sz w:val="18"/>
                <w:szCs w:val="18"/>
              </w:rPr>
              <w:t xml:space="preserve">PLS regression: Build linear regression model on scores </w:t>
            </w:r>
            <m:oMath>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ij</m:t>
                  </m:r>
                </m:sub>
              </m:sSub>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m:rPr>
                              <m:sty m:val="bi"/>
                            </m:rPr>
                            <w:rPr>
                              <w:rFonts w:ascii="Cambria Math" w:hAnsi="Cambria Math"/>
                              <w:sz w:val="18"/>
                              <w:szCs w:val="18"/>
                            </w:rPr>
                            <m:t>x</m:t>
                          </m:r>
                        </m:e>
                      </m:acc>
                    </m:e>
                  </m:d>
                </m:e>
                <m:sup>
                  <m:r>
                    <w:rPr>
                      <w:rFonts w:ascii="Cambria Math" w:hAnsi="Cambria Math"/>
                      <w:sz w:val="18"/>
                      <w:szCs w:val="18"/>
                    </w:rPr>
                    <m:t>T</m:t>
                  </m:r>
                </m:sup>
              </m:sSup>
              <m:sSub>
                <m:sSubPr>
                  <m:ctrlPr>
                    <w:rPr>
                      <w:rFonts w:ascii="Cambria Math" w:hAnsi="Cambria Math"/>
                      <w:b/>
                      <w:i/>
                      <w:sz w:val="18"/>
                      <w:szCs w:val="18"/>
                    </w:rPr>
                  </m:ctrlPr>
                </m:sSubPr>
                <m:e>
                  <m:acc>
                    <m:accPr>
                      <m:ctrlPr>
                        <w:rPr>
                          <w:rFonts w:ascii="Cambria Math" w:hAnsi="Cambria Math"/>
                          <w:b/>
                          <w:i/>
                          <w:sz w:val="18"/>
                          <w:szCs w:val="18"/>
                        </w:rPr>
                      </m:ctrlPr>
                    </m:accPr>
                    <m:e>
                      <m:r>
                        <m:rPr>
                          <m:sty m:val="bi"/>
                        </m:rPr>
                        <w:rPr>
                          <w:rFonts w:ascii="Cambria Math" w:hAnsi="Cambria Math"/>
                          <w:sz w:val="18"/>
                          <w:szCs w:val="18"/>
                        </w:rPr>
                        <m:t>ϕ</m:t>
                      </m:r>
                    </m:e>
                  </m:acc>
                </m:e>
                <m:sub>
                  <m:r>
                    <w:rPr>
                      <w:rFonts w:ascii="Cambria Math" w:hAnsi="Cambria Math"/>
                      <w:sz w:val="18"/>
                      <w:szCs w:val="18"/>
                    </w:rPr>
                    <m:t>j</m:t>
                  </m:r>
                </m:sub>
              </m:sSub>
            </m:oMath>
          </w:p>
        </w:tc>
      </w:tr>
      <w:tr w:rsidR="00FB7BF6" w:rsidRPr="00D76449" w14:paraId="5ECB7C2C" w14:textId="77777777" w:rsidTr="00FB7BF6">
        <w:tc>
          <w:tcPr>
            <w:tcW w:w="1096" w:type="dxa"/>
            <w:vMerge/>
          </w:tcPr>
          <w:p w14:paraId="6015A3F5" w14:textId="77777777" w:rsidR="00FB7BF6" w:rsidRPr="00D76449" w:rsidRDefault="00FB7BF6" w:rsidP="000C53C6">
            <w:pPr>
              <w:rPr>
                <w:sz w:val="18"/>
                <w:szCs w:val="18"/>
              </w:rPr>
            </w:pPr>
          </w:p>
        </w:tc>
        <w:tc>
          <w:tcPr>
            <w:tcW w:w="2160" w:type="dxa"/>
          </w:tcPr>
          <w:p w14:paraId="3F42D3C8" w14:textId="77777777" w:rsidR="00FB7BF6" w:rsidRPr="00E828F0" w:rsidRDefault="00FB7BF6" w:rsidP="000C53C6">
            <w:pPr>
              <w:rPr>
                <w:i/>
                <w:iCs/>
                <w:sz w:val="18"/>
                <w:szCs w:val="18"/>
              </w:rPr>
            </w:pPr>
            <w:r w:rsidRPr="00E828F0">
              <w:rPr>
                <w:i/>
                <w:iCs/>
                <w:sz w:val="18"/>
                <w:szCs w:val="18"/>
              </w:rPr>
              <w:t>library(pls)</w:t>
            </w:r>
            <w:r>
              <w:rPr>
                <w:i/>
                <w:iCs/>
                <w:sz w:val="18"/>
                <w:szCs w:val="18"/>
              </w:rPr>
              <w:t>;     l</w:t>
            </w:r>
            <w:r w:rsidRPr="00E828F0">
              <w:rPr>
                <w:i/>
                <w:iCs/>
                <w:sz w:val="18"/>
                <w:szCs w:val="18"/>
              </w:rPr>
              <w:t>ibrary(ISLR)</w:t>
            </w:r>
          </w:p>
        </w:tc>
        <w:tc>
          <w:tcPr>
            <w:tcW w:w="4110" w:type="dxa"/>
          </w:tcPr>
          <w:p w14:paraId="73552180" w14:textId="24D93F3E" w:rsidR="00FB7BF6" w:rsidRPr="00E828F0" w:rsidRDefault="00FB7BF6" w:rsidP="000C53C6">
            <w:pPr>
              <w:rPr>
                <w:i/>
                <w:iCs/>
                <w:sz w:val="18"/>
                <w:szCs w:val="18"/>
              </w:rPr>
            </w:pPr>
            <w:r w:rsidRPr="00E828F0">
              <w:rPr>
                <w:i/>
                <w:iCs/>
                <w:sz w:val="18"/>
                <w:szCs w:val="18"/>
              </w:rPr>
              <w:t>pcr.fit = pcr(Y~., data = df, scale=T)</w:t>
            </w:r>
            <w:r>
              <w:rPr>
                <w:i/>
                <w:iCs/>
                <w:sz w:val="18"/>
                <w:szCs w:val="18"/>
              </w:rPr>
              <w:t xml:space="preserve">;   </w:t>
            </w:r>
            <w:r w:rsidRPr="00E828F0">
              <w:rPr>
                <w:i/>
                <w:iCs/>
                <w:sz w:val="18"/>
                <w:szCs w:val="18"/>
              </w:rPr>
              <w:t>summary(pcr.fit)</w:t>
            </w:r>
          </w:p>
        </w:tc>
        <w:tc>
          <w:tcPr>
            <w:tcW w:w="4070" w:type="dxa"/>
          </w:tcPr>
          <w:p w14:paraId="393FC73F" w14:textId="5E5D3152" w:rsidR="00FB7BF6" w:rsidRPr="00E828F0" w:rsidRDefault="00FB7BF6" w:rsidP="000C53C6">
            <w:pPr>
              <w:rPr>
                <w:i/>
                <w:iCs/>
                <w:sz w:val="18"/>
                <w:szCs w:val="18"/>
              </w:rPr>
            </w:pPr>
            <w:r w:rsidRPr="00E828F0">
              <w:rPr>
                <w:i/>
                <w:iCs/>
                <w:sz w:val="18"/>
                <w:szCs w:val="18"/>
              </w:rPr>
              <w:t>pls.fit = plsr(Y~., data=df, scale=T)</w:t>
            </w:r>
            <w:r>
              <w:rPr>
                <w:i/>
                <w:iCs/>
                <w:sz w:val="18"/>
                <w:szCs w:val="18"/>
              </w:rPr>
              <w:t xml:space="preserve">;   </w:t>
            </w:r>
            <w:r w:rsidRPr="00E828F0">
              <w:rPr>
                <w:i/>
                <w:iCs/>
                <w:sz w:val="18"/>
                <w:szCs w:val="18"/>
              </w:rPr>
              <w:t>summary(pls.fit)</w:t>
            </w:r>
          </w:p>
        </w:tc>
      </w:tr>
      <w:tr w:rsidR="00715A05" w:rsidRPr="00D76449" w14:paraId="78C7A316" w14:textId="77777777" w:rsidTr="00FB7BF6">
        <w:tc>
          <w:tcPr>
            <w:tcW w:w="1096" w:type="dxa"/>
          </w:tcPr>
          <w:p w14:paraId="3F679E58" w14:textId="27B3F01A" w:rsidR="00715A05" w:rsidRPr="00D76449" w:rsidRDefault="00E828F0" w:rsidP="000C53C6">
            <w:pPr>
              <w:rPr>
                <w:sz w:val="18"/>
                <w:szCs w:val="18"/>
              </w:rPr>
            </w:pPr>
            <w:r>
              <w:rPr>
                <w:sz w:val="18"/>
                <w:szCs w:val="18"/>
              </w:rPr>
              <w:t>Sliced Inverse Regression (SIR) (not tested)</w:t>
            </w:r>
          </w:p>
        </w:tc>
        <w:tc>
          <w:tcPr>
            <w:tcW w:w="10340" w:type="dxa"/>
            <w:gridSpan w:val="3"/>
          </w:tcPr>
          <w:p w14:paraId="55EAA9A6" w14:textId="77777777" w:rsidR="00715A05" w:rsidRDefault="00E828F0" w:rsidP="000C53C6">
            <w:pPr>
              <w:rPr>
                <w:sz w:val="18"/>
                <w:szCs w:val="18"/>
              </w:rPr>
            </w:pPr>
            <w:r>
              <w:rPr>
                <w:sz w:val="18"/>
                <w:szCs w:val="18"/>
              </w:rPr>
              <w:t xml:space="preserve">Main intuition: </w:t>
            </w:r>
            <w:r w:rsidRPr="00E828F0">
              <w:rPr>
                <w:sz w:val="18"/>
                <w:szCs w:val="18"/>
              </w:rPr>
              <w:t xml:space="preserve">identifying relevant </w:t>
            </w:r>
            <w:r>
              <w:rPr>
                <w:sz w:val="18"/>
                <w:szCs w:val="18"/>
              </w:rPr>
              <w:t>dir</w:t>
            </w:r>
            <w:r>
              <w:rPr>
                <w:sz w:val="18"/>
                <w:szCs w:val="18"/>
                <w:vertAlign w:val="superscript"/>
              </w:rPr>
              <w:t>n</w:t>
            </w:r>
            <w:r>
              <w:rPr>
                <w:sz w:val="18"/>
                <w:szCs w:val="18"/>
              </w:rPr>
              <w:t>s</w:t>
            </w:r>
            <w:r w:rsidRPr="00E828F0">
              <w:rPr>
                <w:sz w:val="18"/>
                <w:szCs w:val="18"/>
              </w:rPr>
              <w:t xml:space="preserve"> (slices) of the predictor variables that have strong </w:t>
            </w:r>
            <w:r>
              <w:rPr>
                <w:sz w:val="18"/>
                <w:szCs w:val="18"/>
              </w:rPr>
              <w:t>r/s</w:t>
            </w:r>
            <w:r w:rsidRPr="00E828F0">
              <w:rPr>
                <w:sz w:val="18"/>
                <w:szCs w:val="18"/>
              </w:rPr>
              <w:t xml:space="preserve"> with the response. It aims to find linear combinations of predictors (slices) that maximize the ratio of the between-group variance to within-group variance in the response.</w:t>
            </w:r>
          </w:p>
          <w:p w14:paraId="3ABA1ED4" w14:textId="77777777" w:rsidR="00640378" w:rsidRDefault="00640378" w:rsidP="000C53C6">
            <w:pPr>
              <w:rPr>
                <w:sz w:val="18"/>
                <w:szCs w:val="18"/>
              </w:rPr>
            </w:pPr>
            <w:r>
              <w:rPr>
                <w:sz w:val="18"/>
                <w:szCs w:val="18"/>
              </w:rPr>
              <w:t xml:space="preserve">Let </w:t>
            </w:r>
            <m:oMath>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ij</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ψ</m:t>
                  </m:r>
                </m:e>
                <m:sub>
                  <m:r>
                    <w:rPr>
                      <w:rFonts w:ascii="Cambria Math" w:hAnsi="Cambria Math"/>
                      <w:sz w:val="18"/>
                      <w:szCs w:val="18"/>
                    </w:rPr>
                    <m:t>j1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ψ</m:t>
                  </m:r>
                </m:e>
                <m:sub>
                  <m:r>
                    <w:rPr>
                      <w:rFonts w:ascii="Cambria Math" w:hAnsi="Cambria Math"/>
                      <w:sz w:val="18"/>
                      <w:szCs w:val="18"/>
                    </w:rPr>
                    <m:t>jp</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ip</m:t>
                  </m:r>
                </m:sub>
              </m:sSub>
            </m:oMath>
            <w:r>
              <w:rPr>
                <w:sz w:val="18"/>
                <w:szCs w:val="18"/>
              </w:rPr>
              <w:t xml:space="preserve"> for j = 1, …, q and i = 1, …, n</w:t>
            </w:r>
          </w:p>
          <w:p w14:paraId="12689C03" w14:textId="77777777" w:rsidR="00640378" w:rsidRDefault="00640378" w:rsidP="000C53C6">
            <w:pPr>
              <w:rPr>
                <w:sz w:val="18"/>
                <w:szCs w:val="18"/>
              </w:rPr>
            </w:pPr>
            <w:r>
              <w:rPr>
                <w:sz w:val="18"/>
                <w:szCs w:val="18"/>
              </w:rPr>
              <w:t xml:space="preserve">SIR tries to find all coefficients </w:t>
            </w:r>
            <m:oMath>
              <m:sSub>
                <m:sSubPr>
                  <m:ctrlPr>
                    <w:rPr>
                      <w:rFonts w:ascii="Cambria Math" w:hAnsi="Cambria Math"/>
                      <w:i/>
                      <w:sz w:val="18"/>
                      <w:szCs w:val="18"/>
                    </w:rPr>
                  </m:ctrlPr>
                </m:sSubPr>
                <m:e>
                  <m:r>
                    <w:rPr>
                      <w:rFonts w:ascii="Cambria Math" w:hAnsi="Cambria Math"/>
                      <w:sz w:val="18"/>
                      <w:szCs w:val="18"/>
                    </w:rPr>
                    <m:t>ψ</m:t>
                  </m:r>
                </m:e>
                <m:sub>
                  <m:r>
                    <w:rPr>
                      <w:rFonts w:ascii="Cambria Math" w:hAnsi="Cambria Math"/>
                      <w:sz w:val="18"/>
                      <w:szCs w:val="18"/>
                    </w:rPr>
                    <m:t>jk</m:t>
                  </m:r>
                </m:sub>
              </m:sSub>
            </m:oMath>
            <w:r>
              <w:rPr>
                <w:sz w:val="18"/>
                <w:szCs w:val="18"/>
              </w:rPr>
              <w:t xml:space="preserve"> from the model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=f(</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i1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iq</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ε</m:t>
                  </m:r>
                </m:e>
                <m:sub>
                  <m:r>
                    <w:rPr>
                      <w:rFonts w:ascii="Cambria Math" w:hAnsi="Cambria Math"/>
                      <w:sz w:val="18"/>
                      <w:szCs w:val="18"/>
                    </w:rPr>
                    <m:t>i</m:t>
                  </m:r>
                </m:sub>
              </m:sSub>
              <m:r>
                <w:rPr>
                  <w:rFonts w:ascii="Cambria Math" w:hAnsi="Cambria Math"/>
                  <w:sz w:val="18"/>
                  <w:szCs w:val="18"/>
                </w:rPr>
                <m:t>)</m:t>
              </m:r>
            </m:oMath>
            <w:r>
              <w:rPr>
                <w:sz w:val="18"/>
                <w:szCs w:val="18"/>
              </w:rPr>
              <w:t>, where f is an unknown fn of q arguments</w:t>
            </w:r>
          </w:p>
          <w:p w14:paraId="549EF94D" w14:textId="77777777" w:rsidR="00640378" w:rsidRDefault="00640378" w:rsidP="000C53C6">
            <w:pPr>
              <w:rPr>
                <w:sz w:val="18"/>
                <w:szCs w:val="18"/>
              </w:rPr>
            </w:pPr>
            <w:r>
              <w:rPr>
                <w:sz w:val="18"/>
                <w:szCs w:val="18"/>
              </w:rPr>
              <w:t xml:space="preserve">Dimension reduction when q </w:t>
            </w:r>
            <m:oMath>
              <m:r>
                <w:rPr>
                  <w:rFonts w:ascii="Cambria Math" w:hAnsi="Cambria Math"/>
                  <w:sz w:val="18"/>
                  <w:szCs w:val="18"/>
                </w:rPr>
                <m:t>≪</m:t>
              </m:r>
            </m:oMath>
            <w:r>
              <w:rPr>
                <w:sz w:val="18"/>
                <w:szCs w:val="18"/>
              </w:rPr>
              <w:t xml:space="preserve"> p.    q is often small so that f can be well estimated</w:t>
            </w:r>
          </w:p>
          <w:p w14:paraId="22A306C8" w14:textId="77777777" w:rsidR="00640378" w:rsidRDefault="00640378" w:rsidP="000C53C6">
            <w:pPr>
              <w:rPr>
                <w:sz w:val="18"/>
                <w:szCs w:val="18"/>
              </w:rPr>
            </w:pPr>
            <w:r>
              <w:rPr>
                <w:sz w:val="18"/>
                <w:szCs w:val="18"/>
              </w:rPr>
              <w:t xml:space="preserve">Let </w:t>
            </w:r>
            <m:oMath>
              <m:sSub>
                <m:sSubPr>
                  <m:ctrlPr>
                    <w:rPr>
                      <w:rFonts w:ascii="Cambria Math" w:hAnsi="Cambria Math"/>
                      <w:i/>
                      <w:sz w:val="18"/>
                      <w:szCs w:val="18"/>
                    </w:rPr>
                  </m:ctrlPr>
                </m:sSubPr>
                <m:e>
                  <m:r>
                    <m:rPr>
                      <m:sty m:val="bi"/>
                    </m:rPr>
                    <w:rPr>
                      <w:rFonts w:ascii="Cambria Math" w:hAnsi="Cambria Math"/>
                      <w:sz w:val="18"/>
                      <w:szCs w:val="18"/>
                    </w:rPr>
                    <m:t>ψ</m:t>
                  </m:r>
                </m:e>
                <m:sub>
                  <m:r>
                    <w:rPr>
                      <w:rFonts w:ascii="Cambria Math" w:hAnsi="Cambria Math"/>
                      <w:sz w:val="18"/>
                      <w:szCs w:val="18"/>
                    </w:rPr>
                    <m:t>j</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ψ</m:t>
                  </m:r>
                </m:e>
                <m:sub>
                  <m:r>
                    <w:rPr>
                      <w:rFonts w:ascii="Cambria Math" w:hAnsi="Cambria Math"/>
                      <w:sz w:val="18"/>
                      <w:szCs w:val="18"/>
                    </w:rPr>
                    <m:t>j1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ψ</m:t>
                  </m:r>
                </m:e>
                <m:sub>
                  <m:r>
                    <w:rPr>
                      <w:rFonts w:ascii="Cambria Math" w:hAnsi="Cambria Math"/>
                      <w:sz w:val="18"/>
                      <w:szCs w:val="18"/>
                    </w:rPr>
                    <m:t>jp</m:t>
                  </m:r>
                </m:sub>
              </m:sSub>
              <m:r>
                <w:rPr>
                  <w:rFonts w:ascii="Cambria Math" w:hAnsi="Cambria Math"/>
                  <w:sz w:val="18"/>
                  <w:szCs w:val="18"/>
                </w:rPr>
                <m:t>)</m:t>
              </m:r>
            </m:oMath>
            <w:r>
              <w:rPr>
                <w:sz w:val="18"/>
                <w:szCs w:val="18"/>
              </w:rPr>
              <w:t xml:space="preserve"> for j = 1, …, q. Let </w:t>
            </w:r>
            <m:oMath>
              <m:sSub>
                <m:sSubPr>
                  <m:ctrlPr>
                    <w:rPr>
                      <w:rFonts w:ascii="Cambria Math" w:hAnsi="Cambria Math"/>
                      <w:i/>
                      <w:sz w:val="18"/>
                      <w:szCs w:val="18"/>
                    </w:rPr>
                  </m:ctrlPr>
                </m:sSubPr>
                <m:e>
                  <m:r>
                    <m:rPr>
                      <m:sty m:val="bi"/>
                    </m:rPr>
                    <w:rPr>
                      <w:rFonts w:ascii="Cambria Math" w:hAnsi="Cambria Math"/>
                      <w:sz w:val="18"/>
                      <w:szCs w:val="18"/>
                    </w:rPr>
                    <m:t>z</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i1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iq</m:t>
                  </m:r>
                </m:sub>
              </m:sSub>
              <m:r>
                <w:rPr>
                  <w:rFonts w:ascii="Cambria Math" w:hAnsi="Cambria Math"/>
                  <w:sz w:val="18"/>
                  <w:szCs w:val="18"/>
                </w:rPr>
                <m:t>)</m:t>
              </m:r>
            </m:oMath>
            <w:r>
              <w:rPr>
                <w:sz w:val="18"/>
                <w:szCs w:val="18"/>
              </w:rPr>
              <w:t xml:space="preserve">. Let </w:t>
            </w:r>
            <m:oMath>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ip</m:t>
                  </m:r>
                </m:sub>
              </m:sSub>
              <m:r>
                <w:rPr>
                  <w:rFonts w:ascii="Cambria Math" w:hAnsi="Cambria Math"/>
                  <w:sz w:val="18"/>
                  <w:szCs w:val="18"/>
                </w:rPr>
                <m:t>)</m:t>
              </m:r>
            </m:oMath>
            <w:r>
              <w:rPr>
                <w:sz w:val="18"/>
                <w:szCs w:val="18"/>
              </w:rPr>
              <w:t xml:space="preserve">. Then </w:t>
            </w:r>
            <m:oMath>
              <m:sSub>
                <m:sSubPr>
                  <m:ctrlPr>
                    <w:rPr>
                      <w:rFonts w:ascii="Cambria Math" w:hAnsi="Cambria Math"/>
                      <w:i/>
                      <w:sz w:val="18"/>
                      <w:szCs w:val="18"/>
                    </w:rPr>
                  </m:ctrlPr>
                </m:sSubPr>
                <m:e>
                  <m:r>
                    <m:rPr>
                      <m:sty m:val="bi"/>
                    </m:rPr>
                    <w:rPr>
                      <w:rFonts w:ascii="Cambria Math" w:hAnsi="Cambria Math"/>
                      <w:sz w:val="18"/>
                      <w:szCs w:val="18"/>
                    </w:rPr>
                    <m:t>z</m:t>
                  </m:r>
                </m:e>
                <m:sub>
                  <m:r>
                    <w:rPr>
                      <w:rFonts w:ascii="Cambria Math" w:hAnsi="Cambria Math"/>
                      <w:sz w:val="18"/>
                      <w:szCs w:val="18"/>
                    </w:rPr>
                    <m:t>i</m:t>
                  </m:r>
                </m:sub>
              </m:sSub>
              <m:r>
                <w:rPr>
                  <w:rFonts w:ascii="Cambria Math" w:hAnsi="Cambria Math"/>
                  <w:sz w:val="18"/>
                  <w:szCs w:val="18"/>
                </w:rPr>
                <m:t>=(</m:t>
              </m:r>
              <m:sSubSup>
                <m:sSubSupPr>
                  <m:ctrlPr>
                    <w:rPr>
                      <w:rFonts w:ascii="Cambria Math" w:hAnsi="Cambria Math"/>
                      <w:i/>
                      <w:sz w:val="18"/>
                      <w:szCs w:val="18"/>
                    </w:rPr>
                  </m:ctrlPr>
                </m:sSubSupPr>
                <m:e>
                  <m:r>
                    <m:rPr>
                      <m:sty m:val="bi"/>
                    </m:rPr>
                    <w:rPr>
                      <w:rFonts w:ascii="Cambria Math" w:hAnsi="Cambria Math"/>
                      <w:sz w:val="18"/>
                      <w:szCs w:val="18"/>
                    </w:rPr>
                    <m:t>x</m:t>
                  </m:r>
                </m:e>
                <m:sub>
                  <m:r>
                    <w:rPr>
                      <w:rFonts w:ascii="Cambria Math" w:hAnsi="Cambria Math"/>
                      <w:sz w:val="18"/>
                      <w:szCs w:val="18"/>
                    </w:rPr>
                    <m:t>i</m:t>
                  </m:r>
                </m:sub>
                <m:sup>
                  <m:r>
                    <w:rPr>
                      <w:rFonts w:ascii="Cambria Math" w:hAnsi="Cambria Math"/>
                      <w:sz w:val="18"/>
                      <w:szCs w:val="18"/>
                    </w:rPr>
                    <m:t>T</m:t>
                  </m:r>
                </m:sup>
              </m:sSubSup>
              <m:sSub>
                <m:sSubPr>
                  <m:ctrlPr>
                    <w:rPr>
                      <w:rFonts w:ascii="Cambria Math" w:hAnsi="Cambria Math"/>
                      <w:i/>
                      <w:sz w:val="18"/>
                      <w:szCs w:val="18"/>
                    </w:rPr>
                  </m:ctrlPr>
                </m:sSubPr>
                <m:e>
                  <m:r>
                    <m:rPr>
                      <m:sty m:val="bi"/>
                    </m:rPr>
                    <w:rPr>
                      <w:rFonts w:ascii="Cambria Math" w:hAnsi="Cambria Math"/>
                      <w:sz w:val="18"/>
                      <w:szCs w:val="18"/>
                    </w:rPr>
                    <m:t>ψ</m:t>
                  </m:r>
                </m:e>
                <m:sub>
                  <m:r>
                    <w:rPr>
                      <w:rFonts w:ascii="Cambria Math" w:hAnsi="Cambria Math"/>
                      <w:sz w:val="18"/>
                      <w:szCs w:val="18"/>
                    </w:rPr>
                    <m:t>1</m:t>
                  </m:r>
                </m:sub>
              </m:sSub>
              <m:r>
                <w:rPr>
                  <w:rFonts w:ascii="Cambria Math" w:hAnsi="Cambria Math"/>
                  <w:sz w:val="18"/>
                  <w:szCs w:val="18"/>
                </w:rPr>
                <m:t>,…,</m:t>
              </m:r>
              <m:sSubSup>
                <m:sSubSupPr>
                  <m:ctrlPr>
                    <w:rPr>
                      <w:rFonts w:ascii="Cambria Math" w:hAnsi="Cambria Math"/>
                      <w:i/>
                      <w:sz w:val="18"/>
                      <w:szCs w:val="18"/>
                    </w:rPr>
                  </m:ctrlPr>
                </m:sSubSupPr>
                <m:e>
                  <m:r>
                    <m:rPr>
                      <m:sty m:val="bi"/>
                    </m:rPr>
                    <w:rPr>
                      <w:rFonts w:ascii="Cambria Math" w:hAnsi="Cambria Math"/>
                      <w:sz w:val="18"/>
                      <w:szCs w:val="18"/>
                    </w:rPr>
                    <m:t>x</m:t>
                  </m:r>
                </m:e>
                <m:sub>
                  <m:r>
                    <w:rPr>
                      <w:rFonts w:ascii="Cambria Math" w:hAnsi="Cambria Math"/>
                      <w:sz w:val="18"/>
                      <w:szCs w:val="18"/>
                    </w:rPr>
                    <m:t>i</m:t>
                  </m:r>
                </m:sub>
                <m:sup>
                  <m:r>
                    <w:rPr>
                      <w:rFonts w:ascii="Cambria Math" w:hAnsi="Cambria Math"/>
                      <w:sz w:val="18"/>
                      <w:szCs w:val="18"/>
                    </w:rPr>
                    <m:t>T</m:t>
                  </m:r>
                </m:sup>
              </m:sSubSup>
              <m:sSub>
                <m:sSubPr>
                  <m:ctrlPr>
                    <w:rPr>
                      <w:rFonts w:ascii="Cambria Math" w:hAnsi="Cambria Math"/>
                      <w:i/>
                      <w:sz w:val="18"/>
                      <w:szCs w:val="18"/>
                    </w:rPr>
                  </m:ctrlPr>
                </m:sSubPr>
                <m:e>
                  <m:r>
                    <m:rPr>
                      <m:sty m:val="bi"/>
                    </m:rPr>
                    <w:rPr>
                      <w:rFonts w:ascii="Cambria Math" w:hAnsi="Cambria Math"/>
                      <w:sz w:val="18"/>
                      <w:szCs w:val="18"/>
                    </w:rPr>
                    <m:t>ψ</m:t>
                  </m:r>
                </m:e>
                <m:sub>
                  <m:r>
                    <w:rPr>
                      <w:rFonts w:ascii="Cambria Math" w:hAnsi="Cambria Math"/>
                      <w:sz w:val="18"/>
                      <w:szCs w:val="18"/>
                    </w:rPr>
                    <m:t>q</m:t>
                  </m:r>
                </m:sub>
              </m:sSub>
              <m:r>
                <w:rPr>
                  <w:rFonts w:ascii="Cambria Math" w:hAnsi="Cambria Math"/>
                  <w:sz w:val="18"/>
                  <w:szCs w:val="18"/>
                </w:rPr>
                <m:t>)</m:t>
              </m:r>
            </m:oMath>
          </w:p>
          <w:p w14:paraId="05326133" w14:textId="08A97FAC" w:rsidR="00640378" w:rsidRPr="00D76449" w:rsidRDefault="00640378" w:rsidP="000C53C6">
            <w:pPr>
              <w:rPr>
                <w:sz w:val="18"/>
                <w:szCs w:val="18"/>
              </w:rPr>
            </w:pPr>
            <w:r>
              <w:rPr>
                <w:sz w:val="18"/>
                <w:szCs w:val="18"/>
              </w:rPr>
              <w:t xml:space="preserve">All </w:t>
            </w:r>
            <m:oMath>
              <m:sSub>
                <m:sSubPr>
                  <m:ctrlPr>
                    <w:rPr>
                      <w:rFonts w:ascii="Cambria Math" w:hAnsi="Cambria Math"/>
                      <w:i/>
                      <w:sz w:val="18"/>
                      <w:szCs w:val="18"/>
                    </w:rPr>
                  </m:ctrlPr>
                </m:sSubPr>
                <m:e>
                  <m:r>
                    <m:rPr>
                      <m:sty m:val="bi"/>
                    </m:rPr>
                    <w:rPr>
                      <w:rFonts w:ascii="Cambria Math" w:hAnsi="Cambria Math"/>
                      <w:sz w:val="18"/>
                      <w:szCs w:val="18"/>
                    </w:rPr>
                    <m:t>z</m:t>
                  </m:r>
                </m:e>
                <m:sub>
                  <m:r>
                    <w:rPr>
                      <w:rFonts w:ascii="Cambria Math" w:hAnsi="Cambria Math"/>
                      <w:sz w:val="18"/>
                      <w:szCs w:val="18"/>
                    </w:rPr>
                    <m:t>i</m:t>
                  </m:r>
                </m:sub>
              </m:sSub>
            </m:oMath>
            <w:r>
              <w:rPr>
                <w:sz w:val="18"/>
                <w:szCs w:val="18"/>
              </w:rPr>
              <w:t xml:space="preserve"> lies in the q-dimensional linear subspace spanned by </w:t>
            </w:r>
            <m:oMath>
              <m:sSub>
                <m:sSubPr>
                  <m:ctrlPr>
                    <w:rPr>
                      <w:rFonts w:ascii="Cambria Math" w:hAnsi="Cambria Math"/>
                      <w:i/>
                      <w:sz w:val="18"/>
                      <w:szCs w:val="18"/>
                    </w:rPr>
                  </m:ctrlPr>
                </m:sSubPr>
                <m:e>
                  <m:r>
                    <m:rPr>
                      <m:sty m:val="bi"/>
                    </m:rPr>
                    <w:rPr>
                      <w:rFonts w:ascii="Cambria Math" w:hAnsi="Cambria Math"/>
                      <w:sz w:val="18"/>
                      <w:szCs w:val="18"/>
                    </w:rPr>
                    <m:t>ψ</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ψ</m:t>
                  </m:r>
                </m:e>
                <m:sub>
                  <m:r>
                    <w:rPr>
                      <w:rFonts w:ascii="Cambria Math" w:hAnsi="Cambria Math"/>
                      <w:sz w:val="18"/>
                      <w:szCs w:val="18"/>
                    </w:rPr>
                    <m:t>q</m:t>
                  </m:r>
                </m:sub>
              </m:sSub>
            </m:oMath>
            <w:r>
              <w:rPr>
                <w:sz w:val="18"/>
                <w:szCs w:val="18"/>
              </w:rPr>
              <w:t>. This subspace = effective dimension reduction space (EDR-space)</w:t>
            </w:r>
          </w:p>
        </w:tc>
      </w:tr>
      <w:tr w:rsidR="00715A05" w:rsidRPr="00D76449" w14:paraId="6659D2BD" w14:textId="77777777" w:rsidTr="00FB7BF6">
        <w:tc>
          <w:tcPr>
            <w:tcW w:w="1096" w:type="dxa"/>
          </w:tcPr>
          <w:p w14:paraId="1DC880B9" w14:textId="68386F97" w:rsidR="00715A05" w:rsidRPr="00D76449" w:rsidRDefault="00E828F0" w:rsidP="000C53C6">
            <w:pPr>
              <w:rPr>
                <w:sz w:val="18"/>
                <w:szCs w:val="18"/>
              </w:rPr>
            </w:pPr>
            <w:r>
              <w:rPr>
                <w:sz w:val="18"/>
                <w:szCs w:val="18"/>
              </w:rPr>
              <w:lastRenderedPageBreak/>
              <w:t>Comparison</w:t>
            </w:r>
          </w:p>
        </w:tc>
        <w:tc>
          <w:tcPr>
            <w:tcW w:w="10340" w:type="dxa"/>
            <w:gridSpan w:val="3"/>
          </w:tcPr>
          <w:p w14:paraId="37E7C2ED" w14:textId="77777777" w:rsidR="00E828F0" w:rsidRPr="00E828F0" w:rsidRDefault="00E828F0" w:rsidP="00E828F0">
            <w:pPr>
              <w:rPr>
                <w:sz w:val="18"/>
                <w:szCs w:val="18"/>
                <w:lang w:val="en-SG"/>
              </w:rPr>
            </w:pPr>
            <w:r>
              <w:rPr>
                <w:sz w:val="18"/>
                <w:szCs w:val="18"/>
              </w:rPr>
              <w:t xml:space="preserve">Similarity: All try </w:t>
            </w:r>
            <w:r w:rsidRPr="00E828F0">
              <w:rPr>
                <w:sz w:val="18"/>
                <w:szCs w:val="18"/>
                <w:lang w:val="en-SG"/>
              </w:rPr>
              <w:t xml:space="preserve">to reduce dimensions via constructing derived predictors that are linear combinations of original predictors </w:t>
            </w:r>
          </w:p>
          <w:p w14:paraId="083DE523" w14:textId="77777777" w:rsidR="00E828F0" w:rsidRDefault="00E828F0" w:rsidP="00E828F0">
            <w:pPr>
              <w:rPr>
                <w:sz w:val="18"/>
                <w:szCs w:val="18"/>
                <w:lang w:val="en-SG"/>
              </w:rPr>
            </w:pPr>
            <w:r w:rsidRPr="00E828F0">
              <w:rPr>
                <w:sz w:val="18"/>
                <w:szCs w:val="18"/>
                <w:lang w:val="en-SG"/>
              </w:rPr>
              <w:t xml:space="preserve">Differences: –  PCA does not account for the response </w:t>
            </w:r>
          </w:p>
          <w:p w14:paraId="1825A8C5" w14:textId="0DE8A073" w:rsidR="00E828F0" w:rsidRDefault="00E828F0" w:rsidP="00E828F0">
            <w:pPr>
              <w:rPr>
                <w:sz w:val="18"/>
                <w:szCs w:val="18"/>
                <w:lang w:val="en-SG"/>
              </w:rPr>
            </w:pPr>
            <w:r w:rsidRPr="00E828F0">
              <w:rPr>
                <w:sz w:val="18"/>
                <w:szCs w:val="18"/>
                <w:lang w:val="en-SG"/>
              </w:rPr>
              <w:t>–  </w:t>
            </w:r>
            <w:r>
              <w:rPr>
                <w:sz w:val="18"/>
                <w:szCs w:val="18"/>
                <w:lang w:val="en-SG"/>
              </w:rPr>
              <w:t>PLS</w:t>
            </w:r>
            <w:r w:rsidRPr="00E828F0">
              <w:rPr>
                <w:sz w:val="18"/>
                <w:szCs w:val="18"/>
                <w:lang w:val="en-SG"/>
              </w:rPr>
              <w:t xml:space="preserve"> maximizes both (1) the correlation </w:t>
            </w:r>
            <w:r>
              <w:rPr>
                <w:sz w:val="18"/>
                <w:szCs w:val="18"/>
                <w:lang w:val="en-SG"/>
              </w:rPr>
              <w:t>btw</w:t>
            </w:r>
            <w:r w:rsidRPr="00E828F0">
              <w:rPr>
                <w:sz w:val="18"/>
                <w:szCs w:val="18"/>
                <w:lang w:val="en-SG"/>
              </w:rPr>
              <w:t xml:space="preserve"> the response and the derived predictors and (2) the variances of the derived predictors </w:t>
            </w:r>
          </w:p>
          <w:p w14:paraId="2FFF0B1B" w14:textId="77C850B3" w:rsidR="00715A05" w:rsidRPr="00E828F0" w:rsidRDefault="00E828F0" w:rsidP="000C53C6">
            <w:pPr>
              <w:rPr>
                <w:sz w:val="18"/>
                <w:szCs w:val="18"/>
                <w:lang w:val="en-SG"/>
              </w:rPr>
            </w:pPr>
            <w:r w:rsidRPr="00E828F0">
              <w:rPr>
                <w:sz w:val="18"/>
                <w:szCs w:val="18"/>
                <w:lang w:val="en-SG"/>
              </w:rPr>
              <w:t xml:space="preserve">–  SIR finds the EDR-space </w:t>
            </w:r>
          </w:p>
        </w:tc>
      </w:tr>
    </w:tbl>
    <w:p w14:paraId="4AEBB1B0" w14:textId="77777777" w:rsidR="00E91AAA" w:rsidRDefault="00E91AAA"/>
    <w:tbl>
      <w:tblPr>
        <w:tblStyle w:val="TableGrid"/>
        <w:tblW w:w="0" w:type="auto"/>
        <w:tblLook w:val="04A0" w:firstRow="1" w:lastRow="0" w:firstColumn="1" w:lastColumn="0" w:noHBand="0" w:noVBand="1"/>
      </w:tblPr>
      <w:tblGrid>
        <w:gridCol w:w="988"/>
        <w:gridCol w:w="178"/>
        <w:gridCol w:w="5677"/>
        <w:gridCol w:w="665"/>
        <w:gridCol w:w="3928"/>
      </w:tblGrid>
      <w:tr w:rsidR="00715A05" w:rsidRPr="00D76449" w14:paraId="39238262" w14:textId="77777777" w:rsidTr="004B5E99">
        <w:tc>
          <w:tcPr>
            <w:tcW w:w="1166" w:type="dxa"/>
            <w:gridSpan w:val="2"/>
          </w:tcPr>
          <w:p w14:paraId="1EF684E3" w14:textId="14425327" w:rsidR="00715A05" w:rsidRPr="00D76449" w:rsidRDefault="00E91AAA" w:rsidP="000C53C6">
            <w:pPr>
              <w:rPr>
                <w:sz w:val="18"/>
                <w:szCs w:val="18"/>
              </w:rPr>
            </w:pPr>
            <w:r>
              <w:rPr>
                <w:sz w:val="18"/>
                <w:szCs w:val="18"/>
              </w:rPr>
              <w:t>Classification</w:t>
            </w:r>
          </w:p>
        </w:tc>
        <w:tc>
          <w:tcPr>
            <w:tcW w:w="10270" w:type="dxa"/>
            <w:gridSpan w:val="3"/>
          </w:tcPr>
          <w:p w14:paraId="6194E8BE" w14:textId="02484056" w:rsidR="00715A05" w:rsidRDefault="00E91AAA" w:rsidP="000C53C6">
            <w:pPr>
              <w:rPr>
                <w:sz w:val="18"/>
                <w:szCs w:val="18"/>
              </w:rPr>
            </w:pPr>
            <w:r>
              <w:rPr>
                <w:sz w:val="18"/>
                <w:szCs w:val="18"/>
              </w:rPr>
              <w:t>Identify which set of categories/class labels an observation belongs to. Class label = response, object to be classified = predictor</w:t>
            </w:r>
          </w:p>
          <w:p w14:paraId="229AF80B" w14:textId="77777777" w:rsidR="00E91AAA" w:rsidRDefault="00E91AAA" w:rsidP="000C53C6">
            <w:pPr>
              <w:rPr>
                <w:sz w:val="18"/>
                <w:szCs w:val="18"/>
              </w:rPr>
            </w:pPr>
            <w:r>
              <w:rPr>
                <w:sz w:val="18"/>
                <w:szCs w:val="18"/>
              </w:rPr>
              <w:t>Classifier: A set of rules/function that assigns an observation to a category</w:t>
            </w:r>
          </w:p>
          <w:p w14:paraId="58FD641E" w14:textId="4299D68D" w:rsidR="00E91AAA" w:rsidRDefault="00E91AAA" w:rsidP="000C53C6">
            <w:pPr>
              <w:rPr>
                <w:sz w:val="18"/>
                <w:szCs w:val="18"/>
              </w:rPr>
            </w:pPr>
            <w:r>
              <w:rPr>
                <w:sz w:val="18"/>
                <w:szCs w:val="18"/>
              </w:rPr>
              <w:t>LR not suitable. E.g. if Y = 1 for drug overdose, 2 for stroke, 3 for seizure.</w:t>
            </w:r>
          </w:p>
          <w:p w14:paraId="353E14D5" w14:textId="77777777" w:rsidR="00E91AAA" w:rsidRDefault="00E91AAA" w:rsidP="000C53C6">
            <w:pPr>
              <w:rPr>
                <w:sz w:val="18"/>
                <w:szCs w:val="18"/>
              </w:rPr>
            </w:pPr>
            <w:r>
              <w:rPr>
                <w:sz w:val="18"/>
                <w:szCs w:val="18"/>
              </w:rPr>
              <w:t>This falsely imply an ordering on outcomes. Give wrong impression that diff btw stroke and drug overdose = diff btw stroke and seizure</w:t>
            </w:r>
          </w:p>
          <w:p w14:paraId="5F961078" w14:textId="09FB2971" w:rsidR="00E91AAA" w:rsidRDefault="00E91AAA" w:rsidP="000C53C6">
            <w:pPr>
              <w:rPr>
                <w:sz w:val="18"/>
                <w:szCs w:val="18"/>
              </w:rPr>
            </w:pPr>
            <w:r>
              <w:rPr>
                <w:sz w:val="18"/>
                <w:szCs w:val="18"/>
              </w:rPr>
              <w:t>E.g. Binary classification also cannot use LR. Y = 0 for stroke, 1 for seizure.</w:t>
            </w:r>
          </w:p>
          <w:p w14:paraId="7254C557" w14:textId="02372CC2" w:rsidR="00E91AAA" w:rsidRPr="00E91AAA" w:rsidRDefault="00E91AAA" w:rsidP="000C53C6">
            <w:pPr>
              <w:rPr>
                <w:sz w:val="18"/>
                <w:szCs w:val="18"/>
              </w:rPr>
            </w:pPr>
            <w:r>
              <w:rPr>
                <w:sz w:val="18"/>
                <w:szCs w:val="18"/>
              </w:rPr>
              <w:t xml:space="preserve">Although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0</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p</m:t>
                  </m:r>
                </m:sup>
                <m:e>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j</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e>
              </m:nary>
            </m:oMath>
            <w:r>
              <w:rPr>
                <w:sz w:val="18"/>
                <w:szCs w:val="18"/>
              </w:rPr>
              <w:t xml:space="preserve"> is an estimate of Pr(seizure|X</w:t>
            </w:r>
            <w:r>
              <w:rPr>
                <w:sz w:val="18"/>
                <w:szCs w:val="18"/>
                <w:vertAlign w:val="subscript"/>
              </w:rPr>
              <w:t>1</w:t>
            </w:r>
            <w:r>
              <w:rPr>
                <w:sz w:val="18"/>
                <w:szCs w:val="18"/>
              </w:rPr>
              <w:t>, …, X</w:t>
            </w:r>
            <w:r>
              <w:rPr>
                <w:sz w:val="18"/>
                <w:szCs w:val="18"/>
                <w:vertAlign w:val="subscript"/>
              </w:rPr>
              <w:t>p</w:t>
            </w:r>
            <w:r>
              <w:rPr>
                <w:sz w:val="18"/>
                <w:szCs w:val="18"/>
              </w:rPr>
              <w:t>). some predicted probabilities would be negative (i.e. impossible)</w:t>
            </w:r>
          </w:p>
        </w:tc>
      </w:tr>
      <w:tr w:rsidR="00E91AAA" w:rsidRPr="00D76449" w14:paraId="6765AA35" w14:textId="77777777" w:rsidTr="004B5E99">
        <w:tc>
          <w:tcPr>
            <w:tcW w:w="1166" w:type="dxa"/>
            <w:gridSpan w:val="2"/>
          </w:tcPr>
          <w:p w14:paraId="61FB135D" w14:textId="1857ACF1" w:rsidR="00E91AAA" w:rsidRPr="00D76449" w:rsidRDefault="00E563DC" w:rsidP="000C53C6">
            <w:pPr>
              <w:rPr>
                <w:sz w:val="18"/>
                <w:szCs w:val="18"/>
              </w:rPr>
            </w:pPr>
            <w:r>
              <w:rPr>
                <w:sz w:val="18"/>
                <w:szCs w:val="18"/>
              </w:rPr>
              <w:t>Logistic Regression</w:t>
            </w:r>
          </w:p>
        </w:tc>
        <w:tc>
          <w:tcPr>
            <w:tcW w:w="10270" w:type="dxa"/>
            <w:gridSpan w:val="3"/>
          </w:tcPr>
          <w:p w14:paraId="4C0942BF" w14:textId="32BEB15F" w:rsidR="00E91AAA" w:rsidRDefault="00E563DC" w:rsidP="000C53C6">
            <w:pPr>
              <w:rPr>
                <w:sz w:val="18"/>
                <w:szCs w:val="18"/>
              </w:rPr>
            </w:pPr>
            <w:r>
              <w:rPr>
                <w:sz w:val="18"/>
                <w:szCs w:val="18"/>
              </w:rPr>
              <w:t>E.g. Pr(default = Yes|balance). Can write as p(balance). Y = 1 if default = Yes; 0 if default = No.</w:t>
            </w:r>
          </w:p>
          <w:p w14:paraId="76FAB82A" w14:textId="77777777" w:rsidR="00E563DC" w:rsidRDefault="00E563DC" w:rsidP="000C53C6">
            <w:pPr>
              <w:rPr>
                <w:sz w:val="18"/>
                <w:szCs w:val="18"/>
              </w:rPr>
            </w:pPr>
            <w:r>
              <w:rPr>
                <w:sz w:val="18"/>
                <w:szCs w:val="18"/>
              </w:rPr>
              <w:t>Classifier: Predict default = Yes if p(balance) &gt; 0.5 (threshold can be changed)</w:t>
            </w:r>
          </w:p>
          <w:p w14:paraId="38F2C7A5" w14:textId="76CFA72A" w:rsidR="00E563DC" w:rsidRDefault="00E563DC" w:rsidP="000C53C6">
            <w:pPr>
              <w:rPr>
                <w:sz w:val="18"/>
                <w:szCs w:val="18"/>
              </w:rPr>
            </w:pPr>
            <w:r>
              <w:rPr>
                <w:sz w:val="18"/>
                <w:szCs w:val="18"/>
              </w:rPr>
              <w:t xml:space="preserve">Logistic function/model: p(X) = </w:t>
            </w:r>
            <m:oMath>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X</m:t>
                      </m:r>
                    </m:sup>
                  </m:sSup>
                </m:num>
                <m:den>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X</m:t>
                      </m:r>
                    </m:sup>
                  </m:sSup>
                </m:den>
              </m:f>
              <m:r>
                <w:rPr>
                  <w:rFonts w:ascii="Cambria Math" w:hAnsi="Cambria Math"/>
                  <w:sz w:val="18"/>
                  <w:szCs w:val="18"/>
                </w:rPr>
                <m:t>∈[0, 1]</m:t>
              </m:r>
            </m:oMath>
            <w:r>
              <w:rPr>
                <w:sz w:val="18"/>
                <w:szCs w:val="18"/>
              </w:rPr>
              <w:t xml:space="preserve">. Increasing X by 1 unit changes log odds by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oMath>
          </w:p>
          <w:p w14:paraId="7822BAD0" w14:textId="11971253" w:rsidR="00E563DC" w:rsidRPr="00D76449" w:rsidRDefault="00E563DC" w:rsidP="000C53C6">
            <w:pPr>
              <w:rPr>
                <w:sz w:val="18"/>
                <w:szCs w:val="18"/>
              </w:rPr>
            </w:pPr>
            <w:r>
              <w:rPr>
                <w:sz w:val="18"/>
                <w:szCs w:val="18"/>
              </w:rPr>
              <w:t xml:space="preserve">Odds = </w:t>
            </w:r>
            <m:oMath>
              <m:f>
                <m:fPr>
                  <m:ctrlPr>
                    <w:rPr>
                      <w:rFonts w:ascii="Cambria Math" w:hAnsi="Cambria Math"/>
                      <w:i/>
                      <w:sz w:val="18"/>
                      <w:szCs w:val="18"/>
                    </w:rPr>
                  </m:ctrlPr>
                </m:fPr>
                <m:num>
                  <m:r>
                    <w:rPr>
                      <w:rFonts w:ascii="Cambria Math" w:hAnsi="Cambria Math"/>
                      <w:sz w:val="18"/>
                      <w:szCs w:val="18"/>
                    </w:rPr>
                    <m:t>p(X)</m:t>
                  </m:r>
                </m:num>
                <m:den>
                  <m:r>
                    <w:rPr>
                      <w:rFonts w:ascii="Cambria Math" w:hAnsi="Cambria Math"/>
                      <w:sz w:val="18"/>
                      <w:szCs w:val="18"/>
                    </w:rPr>
                    <m:t>1-p(X)</m:t>
                  </m:r>
                </m:den>
              </m:f>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X</m:t>
                  </m:r>
                </m:sup>
              </m:sSup>
              <m:r>
                <w:rPr>
                  <w:rFonts w:ascii="Cambria Math" w:hAnsi="Cambria Math"/>
                  <w:sz w:val="18"/>
                  <w:szCs w:val="18"/>
                </w:rPr>
                <m:t>∈[0, ∞)</m:t>
              </m:r>
            </m:oMath>
            <w:r>
              <w:rPr>
                <w:sz w:val="18"/>
                <w:szCs w:val="18"/>
              </w:rPr>
              <w:t xml:space="preserve">. Log odds/logit = </w:t>
            </w:r>
            <m:oMath>
              <m:r>
                <w:rPr>
                  <w:rFonts w:ascii="Cambria Math" w:hAnsi="Cambria Math"/>
                  <w:sz w:val="18"/>
                  <w:szCs w:val="18"/>
                </w:rPr>
                <m:t>log</m:t>
              </m:r>
              <m:f>
                <m:fPr>
                  <m:ctrlPr>
                    <w:rPr>
                      <w:rFonts w:ascii="Cambria Math" w:hAnsi="Cambria Math"/>
                      <w:i/>
                      <w:sz w:val="18"/>
                      <w:szCs w:val="18"/>
                    </w:rPr>
                  </m:ctrlPr>
                </m:fPr>
                <m:num>
                  <m:r>
                    <w:rPr>
                      <w:rFonts w:ascii="Cambria Math" w:hAnsi="Cambria Math"/>
                      <w:sz w:val="18"/>
                      <w:szCs w:val="18"/>
                    </w:rPr>
                    <m:t>p(X)</m:t>
                  </m:r>
                </m:num>
                <m:den>
                  <m:r>
                    <w:rPr>
                      <w:rFonts w:ascii="Cambria Math" w:hAnsi="Cambria Math"/>
                      <w:sz w:val="18"/>
                      <w:szCs w:val="18"/>
                    </w:rPr>
                    <m:t>1-p(X)</m:t>
                  </m:r>
                </m:den>
              </m:f>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X∈(-∞, ∞)</m:t>
              </m:r>
            </m:oMath>
            <w:r>
              <w:rPr>
                <w:sz w:val="18"/>
                <w:szCs w:val="18"/>
              </w:rPr>
              <w:t>.</w:t>
            </w:r>
          </w:p>
        </w:tc>
      </w:tr>
      <w:tr w:rsidR="00E91AAA" w:rsidRPr="00D76449" w14:paraId="3CDE5CE1" w14:textId="77777777" w:rsidTr="004B5E99">
        <w:tc>
          <w:tcPr>
            <w:tcW w:w="1166" w:type="dxa"/>
            <w:gridSpan w:val="2"/>
          </w:tcPr>
          <w:p w14:paraId="13294B82" w14:textId="7E5D20BA" w:rsidR="00E91AAA" w:rsidRPr="00D76449" w:rsidRDefault="00E563DC" w:rsidP="000C53C6">
            <w:pPr>
              <w:rPr>
                <w:sz w:val="18"/>
                <w:szCs w:val="18"/>
              </w:rPr>
            </w:pPr>
            <w:r>
              <w:rPr>
                <w:sz w:val="18"/>
                <w:szCs w:val="18"/>
              </w:rPr>
              <w:t>Multiple logistic regression</w:t>
            </w:r>
          </w:p>
        </w:tc>
        <w:tc>
          <w:tcPr>
            <w:tcW w:w="10270" w:type="dxa"/>
            <w:gridSpan w:val="3"/>
          </w:tcPr>
          <w:p w14:paraId="3258CC55" w14:textId="77777777" w:rsidR="00E563DC" w:rsidRPr="00E563DC" w:rsidRDefault="00E563DC" w:rsidP="000C53C6">
            <w:pPr>
              <w:rPr>
                <w:sz w:val="18"/>
                <w:szCs w:val="18"/>
              </w:rPr>
            </w:pPr>
            <w:r>
              <w:rPr>
                <w:sz w:val="18"/>
                <w:szCs w:val="18"/>
              </w:rPr>
              <w:t>Predictors X = (X</w:t>
            </w:r>
            <w:r>
              <w:rPr>
                <w:sz w:val="18"/>
                <w:szCs w:val="18"/>
                <w:vertAlign w:val="subscript"/>
              </w:rPr>
              <w:t>1</w:t>
            </w:r>
            <w:r>
              <w:rPr>
                <w:sz w:val="18"/>
                <w:szCs w:val="18"/>
              </w:rPr>
              <w:t>, …, X</w:t>
            </w:r>
            <w:r>
              <w:rPr>
                <w:sz w:val="18"/>
                <w:szCs w:val="18"/>
                <w:vertAlign w:val="subscript"/>
              </w:rPr>
              <w:t>p</w:t>
            </w:r>
            <w:r>
              <w:rPr>
                <w:sz w:val="18"/>
                <w:szCs w:val="18"/>
              </w:rPr>
              <w:t xml:space="preserve">). Logistic model: p(X) = </w:t>
            </w:r>
            <m:oMath>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p</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sup>
                  </m:sSup>
                </m:num>
                <m:den>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p</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sup>
                  </m:sSup>
                </m:den>
              </m:f>
            </m:oMath>
            <w:r>
              <w:rPr>
                <w:sz w:val="18"/>
                <w:szCs w:val="18"/>
              </w:rPr>
              <w:t xml:space="preserve">. And </w:t>
            </w:r>
            <m:oMath>
              <m:r>
                <w:rPr>
                  <w:rFonts w:ascii="Cambria Math" w:hAnsi="Cambria Math"/>
                  <w:sz w:val="18"/>
                  <w:szCs w:val="18"/>
                </w:rPr>
                <m:t>log</m:t>
              </m:r>
              <m:f>
                <m:fPr>
                  <m:ctrlPr>
                    <w:rPr>
                      <w:rFonts w:ascii="Cambria Math" w:hAnsi="Cambria Math"/>
                      <w:i/>
                      <w:sz w:val="18"/>
                      <w:szCs w:val="18"/>
                    </w:rPr>
                  </m:ctrlPr>
                </m:fPr>
                <m:num>
                  <m:r>
                    <w:rPr>
                      <w:rFonts w:ascii="Cambria Math" w:hAnsi="Cambria Math"/>
                      <w:sz w:val="18"/>
                      <w:szCs w:val="18"/>
                    </w:rPr>
                    <m:t>p</m:t>
                  </m:r>
                  <m:d>
                    <m:dPr>
                      <m:ctrlPr>
                        <w:rPr>
                          <w:rFonts w:ascii="Cambria Math" w:hAnsi="Cambria Math"/>
                          <w:i/>
                          <w:sz w:val="18"/>
                          <w:szCs w:val="18"/>
                        </w:rPr>
                      </m:ctrlPr>
                    </m:dPr>
                    <m:e>
                      <m:r>
                        <w:rPr>
                          <w:rFonts w:ascii="Cambria Math" w:hAnsi="Cambria Math"/>
                          <w:sz w:val="18"/>
                          <w:szCs w:val="18"/>
                        </w:rPr>
                        <m:t>X</m:t>
                      </m:r>
                    </m:e>
                  </m:d>
                </m:num>
                <m:den>
                  <m:r>
                    <w:rPr>
                      <w:rFonts w:ascii="Cambria Math" w:hAnsi="Cambria Math"/>
                      <w:sz w:val="18"/>
                      <w:szCs w:val="18"/>
                    </w:rPr>
                    <m:t>1-p</m:t>
                  </m:r>
                  <m:d>
                    <m:dPr>
                      <m:ctrlPr>
                        <w:rPr>
                          <w:rFonts w:ascii="Cambria Math" w:hAnsi="Cambria Math"/>
                          <w:i/>
                          <w:sz w:val="18"/>
                          <w:szCs w:val="18"/>
                        </w:rPr>
                      </m:ctrlPr>
                    </m:dPr>
                    <m:e>
                      <m:r>
                        <w:rPr>
                          <w:rFonts w:ascii="Cambria Math" w:hAnsi="Cambria Math"/>
                          <w:sz w:val="18"/>
                          <w:szCs w:val="18"/>
                        </w:rPr>
                        <m:t>X</m:t>
                      </m:r>
                    </m:e>
                  </m:d>
                </m:den>
              </m:f>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p</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oMath>
          </w:p>
          <w:p w14:paraId="32428468" w14:textId="5002C5C0" w:rsidR="00E563DC" w:rsidRPr="00E563DC" w:rsidRDefault="00CC5FE7" w:rsidP="000C53C6">
            <w:pPr>
              <w:rPr>
                <w:sz w:val="18"/>
                <w:szCs w:val="18"/>
              </w:rPr>
            </w:pPr>
            <w:r>
              <w:rPr>
                <w:sz w:val="18"/>
                <w:szCs w:val="18"/>
              </w:rPr>
              <w:t xml:space="preserve">Classify X = x to Y = 1 if p(X) &gt; 0.5 and to Y = 0 otherwise. p(X) &gt; 0.5 is equivalent to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p</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oMath>
            <w:r>
              <w:rPr>
                <w:sz w:val="18"/>
                <w:szCs w:val="18"/>
              </w:rPr>
              <w:t xml:space="preserve"> &gt; 0</w:t>
            </w:r>
          </w:p>
        </w:tc>
      </w:tr>
      <w:tr w:rsidR="00E91AAA" w:rsidRPr="00D76449" w14:paraId="29856DA0" w14:textId="77777777" w:rsidTr="004B5E99">
        <w:tc>
          <w:tcPr>
            <w:tcW w:w="1166" w:type="dxa"/>
            <w:gridSpan w:val="2"/>
          </w:tcPr>
          <w:p w14:paraId="2B923375" w14:textId="461AF857" w:rsidR="00E91AAA" w:rsidRPr="00D76449" w:rsidRDefault="00CC5FE7" w:rsidP="000C53C6">
            <w:pPr>
              <w:rPr>
                <w:sz w:val="18"/>
                <w:szCs w:val="18"/>
              </w:rPr>
            </w:pPr>
            <w:r>
              <w:rPr>
                <w:sz w:val="18"/>
                <w:szCs w:val="18"/>
              </w:rPr>
              <w:t>Maximum Likelihood Estimator (MLE)</w:t>
            </w:r>
          </w:p>
        </w:tc>
        <w:tc>
          <w:tcPr>
            <w:tcW w:w="10270" w:type="dxa"/>
            <w:gridSpan w:val="3"/>
          </w:tcPr>
          <w:p w14:paraId="582F2517" w14:textId="77777777" w:rsidR="00E91AAA" w:rsidRDefault="00CC5FE7" w:rsidP="000C53C6">
            <w:pPr>
              <w:rPr>
                <w:sz w:val="18"/>
                <w:szCs w:val="18"/>
              </w:rPr>
            </w:pPr>
            <w:r>
              <w:rPr>
                <w:sz w:val="18"/>
                <w:szCs w:val="18"/>
              </w:rPr>
              <w:t>Data (X</w:t>
            </w:r>
            <w:r>
              <w:rPr>
                <w:sz w:val="18"/>
                <w:szCs w:val="18"/>
                <w:vertAlign w:val="subscript"/>
              </w:rPr>
              <w:t>1</w:t>
            </w:r>
            <w:r>
              <w:rPr>
                <w:sz w:val="18"/>
                <w:szCs w:val="18"/>
              </w:rPr>
              <w:t>, Y</w:t>
            </w:r>
            <w:r>
              <w:rPr>
                <w:sz w:val="18"/>
                <w:szCs w:val="18"/>
                <w:vertAlign w:val="subscript"/>
              </w:rPr>
              <w:t>1</w:t>
            </w:r>
            <w:r>
              <w:rPr>
                <w:sz w:val="18"/>
                <w:szCs w:val="18"/>
              </w:rPr>
              <w:t>), …, (X</w:t>
            </w:r>
            <w:r>
              <w:rPr>
                <w:sz w:val="18"/>
                <w:szCs w:val="18"/>
                <w:vertAlign w:val="subscript"/>
              </w:rPr>
              <w:t>n</w:t>
            </w:r>
            <w:r>
              <w:rPr>
                <w:sz w:val="18"/>
                <w:szCs w:val="18"/>
              </w:rPr>
              <w:t>, Y</w:t>
            </w:r>
            <w:r>
              <w:rPr>
                <w:sz w:val="18"/>
                <w:szCs w:val="18"/>
                <w:vertAlign w:val="subscript"/>
              </w:rPr>
              <w:t>n</w:t>
            </w:r>
            <w:r>
              <w:rPr>
                <w:sz w:val="18"/>
                <w:szCs w:val="18"/>
              </w:rPr>
              <w:t>), where X</w:t>
            </w:r>
            <w:r>
              <w:rPr>
                <w:sz w:val="18"/>
                <w:szCs w:val="18"/>
                <w:vertAlign w:val="subscript"/>
              </w:rPr>
              <w:t>1</w:t>
            </w:r>
            <w:r>
              <w:rPr>
                <w:sz w:val="18"/>
                <w:szCs w:val="18"/>
              </w:rPr>
              <w:t>, …, X</w:t>
            </w:r>
            <w:r>
              <w:rPr>
                <w:sz w:val="18"/>
                <w:szCs w:val="18"/>
                <w:vertAlign w:val="subscript"/>
              </w:rPr>
              <w:t>n</w:t>
            </w:r>
            <w:r>
              <w:rPr>
                <w:sz w:val="18"/>
                <w:szCs w:val="18"/>
              </w:rPr>
              <w:t xml:space="preserve"> are fixed covariates</w:t>
            </w:r>
          </w:p>
          <w:p w14:paraId="00C78C5C" w14:textId="2CDB9B56" w:rsidR="00CC5FE7" w:rsidRDefault="00CC5FE7" w:rsidP="000C53C6">
            <w:pPr>
              <w:rPr>
                <w:sz w:val="18"/>
                <w:szCs w:val="18"/>
              </w:rPr>
            </w:pPr>
            <w:r>
              <w:rPr>
                <w:sz w:val="18"/>
                <w:szCs w:val="18"/>
              </w:rPr>
              <w:t>Each Y</w:t>
            </w:r>
            <w:r>
              <w:rPr>
                <w:sz w:val="18"/>
                <w:szCs w:val="18"/>
                <w:vertAlign w:val="subscript"/>
              </w:rPr>
              <w:t>i</w:t>
            </w:r>
            <w:r>
              <w:rPr>
                <w:sz w:val="18"/>
                <w:szCs w:val="18"/>
              </w:rPr>
              <w:t xml:space="preserve"> is independently sampled from a pdf/pmf f(y; X</w:t>
            </w:r>
            <w:r>
              <w:rPr>
                <w:sz w:val="18"/>
                <w:szCs w:val="18"/>
                <w:vertAlign w:val="subscript"/>
              </w:rPr>
              <w:t>i</w:t>
            </w:r>
            <w:r>
              <w:rPr>
                <w:sz w:val="18"/>
                <w:szCs w:val="18"/>
              </w:rPr>
              <w:t xml:space="preserve">, </w:t>
            </w:r>
            <m:oMath>
              <m:r>
                <w:rPr>
                  <w:rFonts w:ascii="Cambria Math" w:hAnsi="Cambria Math"/>
                  <w:sz w:val="18"/>
                  <w:szCs w:val="18"/>
                </w:rPr>
                <m:t>β</m:t>
              </m:r>
            </m:oMath>
            <w:r>
              <w:rPr>
                <w:sz w:val="18"/>
                <w:szCs w:val="18"/>
              </w:rPr>
              <w:t xml:space="preserve">). </w:t>
            </w:r>
            <m:oMath>
              <m:r>
                <w:rPr>
                  <w:rFonts w:ascii="Cambria Math" w:hAnsi="Cambria Math"/>
                  <w:sz w:val="18"/>
                  <w:szCs w:val="18"/>
                </w:rPr>
                <m:t>β</m:t>
              </m:r>
            </m:oMath>
            <w:r>
              <w:rPr>
                <w:sz w:val="18"/>
                <w:szCs w:val="18"/>
              </w:rPr>
              <w:t xml:space="preserve"> is a parameter/vector of parameters</w:t>
            </w:r>
          </w:p>
          <w:p w14:paraId="62D517FC" w14:textId="5A227EA0" w:rsidR="00CC5FE7" w:rsidRDefault="00CC5FE7" w:rsidP="000C53C6">
            <w:pPr>
              <w:rPr>
                <w:sz w:val="18"/>
                <w:szCs w:val="18"/>
              </w:rPr>
            </w:pPr>
            <w:r>
              <w:rPr>
                <w:sz w:val="18"/>
                <w:szCs w:val="18"/>
              </w:rPr>
              <w:t xml:space="preserve">Likelihood fn of </w:t>
            </w:r>
            <m:oMath>
              <m:r>
                <w:rPr>
                  <w:rFonts w:ascii="Cambria Math" w:hAnsi="Cambria Math"/>
                  <w:sz w:val="18"/>
                  <w:szCs w:val="18"/>
                </w:rPr>
                <m:t>β</m:t>
              </m:r>
            </m:oMath>
            <w:r>
              <w:rPr>
                <w:sz w:val="18"/>
                <w:szCs w:val="18"/>
              </w:rPr>
              <w:t xml:space="preserve"> is </w:t>
            </w:r>
            <m:oMath>
              <m:r>
                <m:rPr>
                  <m:scr m:val="script"/>
                </m:rPr>
                <w:rPr>
                  <w:rFonts w:ascii="Cambria Math" w:hAnsi="Cambria Math"/>
                  <w:sz w:val="18"/>
                  <w:szCs w:val="18"/>
                </w:rPr>
                <m:t>l(</m:t>
              </m:r>
              <m:r>
                <w:rPr>
                  <w:rFonts w:ascii="Cambria Math" w:hAnsi="Cambria Math"/>
                  <w:sz w:val="18"/>
                  <w:szCs w:val="18"/>
                </w:rPr>
                <m:t>β)=</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r>
                    <w:rPr>
                      <w:rFonts w:ascii="Cambria Math" w:hAnsi="Cambria Math"/>
                      <w:sz w:val="18"/>
                      <w:szCs w:val="18"/>
                    </w:rPr>
                    <m:t>f</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  β</m:t>
                      </m:r>
                    </m:e>
                  </m:d>
                </m:e>
              </m:nary>
            </m:oMath>
            <w:r>
              <w:rPr>
                <w:sz w:val="18"/>
                <w:szCs w:val="18"/>
              </w:rPr>
              <w:t xml:space="preserve">. Negative log-likelihood fn is </w:t>
            </w:r>
            <m:oMath>
              <m:r>
                <w:rPr>
                  <w:rFonts w:ascii="Cambria Math" w:hAnsi="Cambria Math"/>
                  <w:sz w:val="18"/>
                  <w:szCs w:val="18"/>
                </w:rPr>
                <m:t>L(β)=-log</m:t>
              </m:r>
              <m:r>
                <m:rPr>
                  <m:scr m:val="script"/>
                </m:rPr>
                <w:rPr>
                  <w:rFonts w:ascii="Cambria Math" w:hAnsi="Cambria Math"/>
                  <w:sz w:val="18"/>
                  <w:szCs w:val="18"/>
                </w:rPr>
                <m:t xml:space="preserve"> l(</m:t>
              </m:r>
              <m:r>
                <w:rPr>
                  <w:rFonts w:ascii="Cambria Math" w:hAnsi="Cambria Math"/>
                  <w:sz w:val="18"/>
                  <w:szCs w:val="18"/>
                </w:rPr>
                <m:t>β)=-</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r>
                    <w:rPr>
                      <w:rFonts w:ascii="Cambria Math" w:hAnsi="Cambria Math"/>
                      <w:sz w:val="18"/>
                      <w:szCs w:val="18"/>
                    </w:rPr>
                    <m:t>log f</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  β</m:t>
                      </m:r>
                    </m:e>
                  </m:d>
                </m:e>
              </m:nary>
            </m:oMath>
          </w:p>
          <w:p w14:paraId="4020CD64" w14:textId="77777777" w:rsidR="007555AB" w:rsidRDefault="007555AB" w:rsidP="000C53C6">
            <w:pPr>
              <w:rPr>
                <w:sz w:val="18"/>
                <w:szCs w:val="18"/>
              </w:rPr>
            </w:pPr>
            <w:r>
              <w:rPr>
                <w:sz w:val="18"/>
                <w:szCs w:val="18"/>
              </w:rPr>
              <w:t xml:space="preserve">MLE of </w:t>
            </w:r>
            <m:oMath>
              <m:r>
                <w:rPr>
                  <w:rFonts w:ascii="Cambria Math" w:hAnsi="Cambria Math"/>
                  <w:sz w:val="18"/>
                  <w:szCs w:val="18"/>
                </w:rPr>
                <m:t>β</m:t>
              </m:r>
            </m:oMath>
            <w:r>
              <w:rPr>
                <w:sz w:val="18"/>
                <w:szCs w:val="18"/>
              </w:rPr>
              <w:t xml:space="preserve"> is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MLE</m:t>
                  </m:r>
                </m:sub>
              </m:sSub>
              <m:r>
                <w:rPr>
                  <w:rFonts w:ascii="Cambria Math" w:hAnsi="Cambria Math"/>
                  <w:sz w:val="18"/>
                  <w:szCs w:val="18"/>
                </w:rPr>
                <m:t>=</m:t>
              </m:r>
              <m:func>
                <m:funcPr>
                  <m:ctrlPr>
                    <w:rPr>
                      <w:rFonts w:ascii="Cambria Math" w:hAnsi="Cambria Math"/>
                      <w:i/>
                      <w:sz w:val="18"/>
                      <w:szCs w:val="18"/>
                    </w:rPr>
                  </m:ctrlPr>
                </m:funcPr>
                <m:fName>
                  <m:limLow>
                    <m:limLowPr>
                      <m:ctrlPr>
                        <w:rPr>
                          <w:rFonts w:ascii="Cambria Math" w:hAnsi="Cambria Math"/>
                          <w:i/>
                          <w:sz w:val="18"/>
                          <w:szCs w:val="18"/>
                        </w:rPr>
                      </m:ctrlPr>
                    </m:limLowPr>
                    <m:e>
                      <m:r>
                        <m:rPr>
                          <m:sty m:val="p"/>
                        </m:rPr>
                        <w:rPr>
                          <w:rFonts w:ascii="Cambria Math" w:hAnsi="Cambria Math"/>
                          <w:sz w:val="18"/>
                          <w:szCs w:val="18"/>
                        </w:rPr>
                        <m:t>arg max</m:t>
                      </m:r>
                    </m:e>
                    <m:lim>
                      <m:r>
                        <w:rPr>
                          <w:rFonts w:ascii="Cambria Math" w:hAnsi="Cambria Math"/>
                          <w:sz w:val="18"/>
                          <w:szCs w:val="18"/>
                        </w:rPr>
                        <m:t>β</m:t>
                      </m:r>
                    </m:lim>
                  </m:limLow>
                </m:fName>
                <m:e>
                  <m:r>
                    <m:rPr>
                      <m:scr m:val="script"/>
                    </m:rPr>
                    <w:rPr>
                      <w:rFonts w:ascii="Cambria Math" w:hAnsi="Cambria Math"/>
                      <w:sz w:val="18"/>
                      <w:szCs w:val="18"/>
                    </w:rPr>
                    <m:t>l(</m:t>
                  </m:r>
                  <m:r>
                    <w:rPr>
                      <w:rFonts w:ascii="Cambria Math" w:hAnsi="Cambria Math"/>
                      <w:sz w:val="18"/>
                      <w:szCs w:val="18"/>
                    </w:rPr>
                    <m:t>β)</m:t>
                  </m:r>
                </m:e>
              </m:func>
              <m:r>
                <w:rPr>
                  <w:rFonts w:ascii="Cambria Math" w:hAnsi="Cambria Math"/>
                  <w:sz w:val="18"/>
                  <w:szCs w:val="18"/>
                </w:rPr>
                <m:t>=</m:t>
              </m:r>
              <m:func>
                <m:funcPr>
                  <m:ctrlPr>
                    <w:rPr>
                      <w:rFonts w:ascii="Cambria Math" w:hAnsi="Cambria Math"/>
                      <w:i/>
                      <w:sz w:val="18"/>
                      <w:szCs w:val="18"/>
                    </w:rPr>
                  </m:ctrlPr>
                </m:funcPr>
                <m:fName>
                  <m:limLow>
                    <m:limLowPr>
                      <m:ctrlPr>
                        <w:rPr>
                          <w:rFonts w:ascii="Cambria Math" w:hAnsi="Cambria Math"/>
                          <w:i/>
                          <w:sz w:val="18"/>
                          <w:szCs w:val="18"/>
                        </w:rPr>
                      </m:ctrlPr>
                    </m:limLowPr>
                    <m:e>
                      <m:r>
                        <m:rPr>
                          <m:sty m:val="p"/>
                        </m:rPr>
                        <w:rPr>
                          <w:rFonts w:ascii="Cambria Math" w:hAnsi="Cambria Math"/>
                          <w:sz w:val="18"/>
                          <w:szCs w:val="18"/>
                        </w:rPr>
                        <m:t>arg min</m:t>
                      </m:r>
                    </m:e>
                    <m:lim>
                      <m:r>
                        <w:rPr>
                          <w:rFonts w:ascii="Cambria Math" w:hAnsi="Cambria Math"/>
                          <w:sz w:val="18"/>
                          <w:szCs w:val="18"/>
                        </w:rPr>
                        <m:t>β</m:t>
                      </m:r>
                    </m:lim>
                  </m:limLow>
                </m:fName>
                <m:e>
                  <m:r>
                    <w:rPr>
                      <w:rFonts w:ascii="Cambria Math" w:hAnsi="Cambria Math"/>
                      <w:sz w:val="18"/>
                      <w:szCs w:val="18"/>
                    </w:rPr>
                    <m:t>L(β)</m:t>
                  </m:r>
                </m:e>
              </m:func>
            </m:oMath>
          </w:p>
          <w:p w14:paraId="40AD0861" w14:textId="77777777" w:rsidR="007555AB" w:rsidRDefault="007555AB" w:rsidP="000C53C6">
            <w:pPr>
              <w:rPr>
                <w:sz w:val="18"/>
                <w:szCs w:val="18"/>
              </w:rPr>
            </w:pPr>
            <w:r>
              <w:rPr>
                <w:sz w:val="18"/>
                <w:szCs w:val="18"/>
              </w:rPr>
              <w:t>Y</w:t>
            </w:r>
            <w:r>
              <w:rPr>
                <w:sz w:val="18"/>
                <w:szCs w:val="18"/>
                <w:vertAlign w:val="subscript"/>
              </w:rPr>
              <w:t>i</w:t>
            </w:r>
            <w:r>
              <w:rPr>
                <w:sz w:val="18"/>
                <w:szCs w:val="18"/>
              </w:rPr>
              <w:t xml:space="preserve"> ~ Bernoulli(p(X</w:t>
            </w:r>
            <w:r>
              <w:rPr>
                <w:sz w:val="18"/>
                <w:szCs w:val="18"/>
                <w:vertAlign w:val="subscript"/>
              </w:rPr>
              <w:t>i</w:t>
            </w:r>
            <w:r>
              <w:rPr>
                <w:sz w:val="18"/>
                <w:szCs w:val="18"/>
              </w:rPr>
              <w:t>)) and has pmf f(y; X</w:t>
            </w:r>
            <w:r>
              <w:rPr>
                <w:sz w:val="18"/>
                <w:szCs w:val="18"/>
                <w:vertAlign w:val="subscript"/>
              </w:rPr>
              <w:t>i</w:t>
            </w:r>
            <w:r>
              <w:rPr>
                <w:sz w:val="18"/>
                <w:szCs w:val="18"/>
              </w:rPr>
              <w:t xml:space="preserve">,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oMath>
            <w:r>
              <w:rPr>
                <w:sz w:val="18"/>
                <w:szCs w:val="18"/>
              </w:rPr>
              <w:t xml:space="preserve">) = </w:t>
            </w:r>
            <m:oMath>
              <m:d>
                <m:dPr>
                  <m:begChr m:val="{"/>
                  <m:endChr m:val=""/>
                  <m:ctrlPr>
                    <w:rPr>
                      <w:rFonts w:ascii="Cambria Math" w:hAnsi="Cambria Math"/>
                      <w:i/>
                      <w:sz w:val="18"/>
                      <w:szCs w:val="18"/>
                    </w:rPr>
                  </m:ctrlPr>
                </m:dPr>
                <m:e>
                  <m:eqArr>
                    <m:eqArrPr>
                      <m:ctrlPr>
                        <w:rPr>
                          <w:rFonts w:ascii="Cambria Math" w:hAnsi="Cambria Math"/>
                          <w:i/>
                          <w:sz w:val="18"/>
                          <w:szCs w:val="18"/>
                        </w:rPr>
                      </m:ctrlPr>
                    </m:eqArrPr>
                    <m:e>
                      <m:r>
                        <w:rPr>
                          <w:rFonts w:ascii="Cambria Math" w:hAnsi="Cambria Math"/>
                          <w:sz w:val="18"/>
                          <w:szCs w:val="18"/>
                        </w:rPr>
                        <m:t>p(</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e>
                    <m:e>
                      <m:r>
                        <w:rPr>
                          <w:rFonts w:ascii="Cambria Math" w:hAnsi="Cambria Math"/>
                          <w:sz w:val="18"/>
                          <w:szCs w:val="18"/>
                        </w:rPr>
                        <m:t>1-p(</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e>
                  </m:eqArr>
                  <m:r>
                    <w:rPr>
                      <w:rFonts w:ascii="Cambria Math" w:hAnsi="Cambria Math"/>
                      <w:sz w:val="18"/>
                      <w:szCs w:val="18"/>
                    </w:rPr>
                    <m:t xml:space="preserve">  </m:t>
                  </m:r>
                  <m:m>
                    <m:mPr>
                      <m:mcs>
                        <m:mc>
                          <m:mcPr>
                            <m:count m:val="1"/>
                            <m:mcJc m:val="center"/>
                          </m:mcPr>
                        </m:mc>
                      </m:mcs>
                      <m:ctrlPr>
                        <w:rPr>
                          <w:rFonts w:ascii="Cambria Math" w:hAnsi="Cambria Math"/>
                          <w:i/>
                          <w:sz w:val="18"/>
                          <w:szCs w:val="18"/>
                        </w:rPr>
                      </m:ctrlPr>
                    </m:mPr>
                    <m:mr>
                      <m:e>
                        <m:r>
                          <w:rPr>
                            <w:rFonts w:ascii="Cambria Math" w:hAnsi="Cambria Math"/>
                            <w:sz w:val="18"/>
                            <w:szCs w:val="18"/>
                          </w:rPr>
                          <m:t xml:space="preserve">if </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=1</m:t>
                        </m:r>
                      </m:e>
                    </m:mr>
                    <m:mr>
                      <m:e>
                        <m:r>
                          <w:rPr>
                            <w:rFonts w:ascii="Cambria Math" w:hAnsi="Cambria Math"/>
                            <w:sz w:val="18"/>
                            <w:szCs w:val="18"/>
                          </w:rPr>
                          <m:t xml:space="preserve">if </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=0</m:t>
                        </m:r>
                      </m:e>
                    </m:mr>
                  </m:m>
                </m:e>
              </m:d>
            </m:oMath>
          </w:p>
          <w:p w14:paraId="122C72BE" w14:textId="77777777" w:rsidR="007555AB" w:rsidRPr="004B5E99" w:rsidRDefault="004B5E99" w:rsidP="000C53C6">
            <w:pPr>
              <w:rPr>
                <w:sz w:val="18"/>
                <w:szCs w:val="18"/>
              </w:rPr>
            </w:pPr>
            <w:r>
              <w:rPr>
                <w:sz w:val="18"/>
                <w:szCs w:val="18"/>
              </w:rPr>
              <w:t xml:space="preserve">1 predictor: </w:t>
            </w:r>
            <w:r w:rsidR="007555AB">
              <w:rPr>
                <w:sz w:val="18"/>
                <w:szCs w:val="18"/>
              </w:rPr>
              <w:t xml:space="preserve">Negative log-likelihood fn of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oMath>
            <w:r w:rsidR="007555AB">
              <w:rPr>
                <w:sz w:val="18"/>
                <w:szCs w:val="18"/>
              </w:rPr>
              <w:t xml:space="preserve"> is </w:t>
            </w:r>
            <m:oMath>
              <m:r>
                <w:rPr>
                  <w:rFonts w:ascii="Cambria Math" w:hAnsi="Cambria Math"/>
                  <w:sz w:val="18"/>
                  <w:szCs w:val="18"/>
                </w:rPr>
                <m:t>L</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d>
                </m:e>
              </m:nary>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func>
                    <m:funcPr>
                      <m:ctrlPr>
                        <w:rPr>
                          <w:rFonts w:ascii="Cambria Math" w:hAnsi="Cambria Math"/>
                          <w:sz w:val="18"/>
                          <w:szCs w:val="18"/>
                        </w:rPr>
                      </m:ctrlPr>
                    </m:funcPr>
                    <m:fName>
                      <m:r>
                        <m:rPr>
                          <m:sty m:val="p"/>
                        </m:rPr>
                        <w:rPr>
                          <w:rFonts w:ascii="Cambria Math" w:hAnsi="Cambria Math"/>
                          <w:sz w:val="18"/>
                          <w:szCs w:val="18"/>
                        </w:rPr>
                        <m:t>log</m:t>
                      </m:r>
                    </m:fName>
                    <m:e>
                      <m:d>
                        <m:dPr>
                          <m:ctrlPr>
                            <w:rPr>
                              <w:rFonts w:ascii="Cambria Math" w:hAnsi="Cambria Math"/>
                              <w:i/>
                              <w:sz w:val="18"/>
                              <w:szCs w:val="18"/>
                            </w:rPr>
                          </m:ctrlPr>
                        </m:dPr>
                        <m:e>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sup>
                          </m:sSup>
                        </m:e>
                      </m:d>
                    </m:e>
                  </m:func>
                </m:e>
              </m:nary>
            </m:oMath>
          </w:p>
          <w:p w14:paraId="5E72AAFA" w14:textId="2E25A872" w:rsidR="004B5E99" w:rsidRDefault="004B5E99" w:rsidP="000C53C6">
            <w:pPr>
              <w:rPr>
                <w:sz w:val="18"/>
                <w:szCs w:val="18"/>
              </w:rPr>
            </w:pPr>
            <w:r>
              <w:rPr>
                <w:sz w:val="18"/>
                <w:szCs w:val="18"/>
              </w:rPr>
              <w:t xml:space="preserve">Multiple predictors: </w:t>
            </w:r>
            <m:oMath>
              <m:r>
                <w:rPr>
                  <w:rFonts w:ascii="Cambria Math" w:hAnsi="Cambria Math"/>
                  <w:sz w:val="18"/>
                  <w:szCs w:val="18"/>
                </w:rPr>
                <m:t>L</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 xml:space="preserve">,  </m:t>
                  </m:r>
                  <m:r>
                    <m:rPr>
                      <m:sty m:val="bi"/>
                    </m:rPr>
                    <w:rPr>
                      <w:rFonts w:ascii="Cambria Math" w:hAnsi="Cambria Math"/>
                      <w:sz w:val="18"/>
                      <w:szCs w:val="18"/>
                    </w:rPr>
                    <m:t>β</m:t>
                  </m:r>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p</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ip</m:t>
                          </m:r>
                        </m:sub>
                      </m:sSub>
                    </m:e>
                  </m:d>
                </m:e>
              </m:nary>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func>
                    <m:funcPr>
                      <m:ctrlPr>
                        <w:rPr>
                          <w:rFonts w:ascii="Cambria Math" w:hAnsi="Cambria Math"/>
                          <w:sz w:val="18"/>
                          <w:szCs w:val="18"/>
                        </w:rPr>
                      </m:ctrlPr>
                    </m:funcPr>
                    <m:fName>
                      <m:r>
                        <m:rPr>
                          <m:sty m:val="p"/>
                        </m:rPr>
                        <w:rPr>
                          <w:rFonts w:ascii="Cambria Math" w:hAnsi="Cambria Math"/>
                          <w:sz w:val="18"/>
                          <w:szCs w:val="18"/>
                        </w:rPr>
                        <m:t>log</m:t>
                      </m:r>
                    </m:fName>
                    <m:e>
                      <m:d>
                        <m:dPr>
                          <m:ctrlPr>
                            <w:rPr>
                              <w:rFonts w:ascii="Cambria Math" w:hAnsi="Cambria Math"/>
                              <w:i/>
                              <w:sz w:val="18"/>
                              <w:szCs w:val="18"/>
                            </w:rPr>
                          </m:ctrlPr>
                        </m:dPr>
                        <m:e>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p</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ip</m:t>
                                  </m:r>
                                </m:sub>
                              </m:sSub>
                            </m:sup>
                          </m:sSup>
                        </m:e>
                      </m:d>
                    </m:e>
                  </m:func>
                </m:e>
              </m:nary>
            </m:oMath>
            <w:r>
              <w:rPr>
                <w:sz w:val="18"/>
                <w:szCs w:val="18"/>
              </w:rPr>
              <w:t xml:space="preserve">, </w:t>
            </w:r>
            <m:oMath>
              <m:r>
                <m:rPr>
                  <m:sty m:val="bi"/>
                </m:rPr>
                <w:rPr>
                  <w:rFonts w:ascii="Cambria Math" w:hAnsi="Cambria Math"/>
                  <w:sz w:val="18"/>
                  <w:szCs w:val="18"/>
                </w:rPr>
                <m:t>β=(</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m:rPr>
                  <m:sty m:val="bi"/>
                </m:rP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p</m:t>
                  </m:r>
                </m:sub>
              </m:sSub>
              <m:r>
                <m:rPr>
                  <m:sty m:val="bi"/>
                </m:rPr>
                <w:rPr>
                  <w:rFonts w:ascii="Cambria Math" w:hAnsi="Cambria Math"/>
                  <w:sz w:val="18"/>
                  <w:szCs w:val="18"/>
                </w:rPr>
                <m:t>)</m:t>
              </m:r>
            </m:oMath>
          </w:p>
          <w:p w14:paraId="22CCE54D" w14:textId="623A90C7" w:rsidR="004B5E99" w:rsidRPr="004B5E99" w:rsidRDefault="004B5E99" w:rsidP="000C53C6">
            <w:pPr>
              <w:rPr>
                <w:sz w:val="18"/>
                <w:szCs w:val="18"/>
              </w:rPr>
            </w:pPr>
            <w:r>
              <w:rPr>
                <w:sz w:val="18"/>
                <w:szCs w:val="18"/>
              </w:rPr>
              <w:t xml:space="preserve">Numeric optimization mtd need to find minimizer of </w:t>
            </w:r>
            <m:oMath>
              <m:r>
                <w:rPr>
                  <w:rFonts w:ascii="Cambria Math" w:hAnsi="Cambria Math"/>
                  <w:sz w:val="18"/>
                  <w:szCs w:val="18"/>
                </w:rPr>
                <m:t>L</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e>
              </m:d>
            </m:oMath>
            <w:r>
              <w:rPr>
                <w:sz w:val="18"/>
                <w:szCs w:val="18"/>
              </w:rPr>
              <w:t xml:space="preserve"> and </w:t>
            </w:r>
            <m:oMath>
              <m:r>
                <w:rPr>
                  <w:rFonts w:ascii="Cambria Math" w:hAnsi="Cambria Math"/>
                  <w:sz w:val="18"/>
                  <w:szCs w:val="18"/>
                </w:rPr>
                <m:t>L</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 xml:space="preserve">,  </m:t>
                  </m:r>
                  <m:r>
                    <m:rPr>
                      <m:sty m:val="bi"/>
                    </m:rPr>
                    <w:rPr>
                      <w:rFonts w:ascii="Cambria Math" w:hAnsi="Cambria Math"/>
                      <w:sz w:val="18"/>
                      <w:szCs w:val="18"/>
                    </w:rPr>
                    <m:t>β</m:t>
                  </m:r>
                </m:e>
              </m:d>
            </m:oMath>
          </w:p>
        </w:tc>
      </w:tr>
      <w:tr w:rsidR="004E6F2F" w:rsidRPr="00D76449" w14:paraId="42D9C86A" w14:textId="77777777" w:rsidTr="004E6F2F">
        <w:tc>
          <w:tcPr>
            <w:tcW w:w="988" w:type="dxa"/>
          </w:tcPr>
          <w:p w14:paraId="37D26AD0" w14:textId="218CCFFE" w:rsidR="004E6F2F" w:rsidRDefault="004E6F2F" w:rsidP="000C53C6">
            <w:pPr>
              <w:rPr>
                <w:sz w:val="18"/>
                <w:szCs w:val="18"/>
              </w:rPr>
            </w:pPr>
            <w:r>
              <w:rPr>
                <w:sz w:val="18"/>
                <w:szCs w:val="18"/>
              </w:rPr>
              <w:t>Derivation</w:t>
            </w:r>
          </w:p>
        </w:tc>
        <w:tc>
          <w:tcPr>
            <w:tcW w:w="10448" w:type="dxa"/>
            <w:gridSpan w:val="4"/>
          </w:tcPr>
          <w:p w14:paraId="373D0A0A" w14:textId="77777777" w:rsidR="004E6F2F" w:rsidRDefault="004E6F2F" w:rsidP="000C53C6">
            <w:pPr>
              <w:rPr>
                <w:sz w:val="18"/>
                <w:szCs w:val="18"/>
              </w:rPr>
            </w:pPr>
            <w:r>
              <w:rPr>
                <w:sz w:val="18"/>
                <w:szCs w:val="18"/>
              </w:rPr>
              <w:t>f(y; X</w:t>
            </w:r>
            <w:r>
              <w:rPr>
                <w:sz w:val="18"/>
                <w:szCs w:val="18"/>
                <w:vertAlign w:val="subscript"/>
              </w:rPr>
              <w:t>i</w:t>
            </w:r>
            <w:r>
              <w:rPr>
                <w:sz w:val="18"/>
                <w:szCs w:val="18"/>
              </w:rPr>
              <w:t xml:space="preserve">,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oMath>
            <w:r>
              <w:rPr>
                <w:sz w:val="18"/>
                <w:szCs w:val="18"/>
              </w:rPr>
              <w:t xml:space="preserve">) = </w:t>
            </w:r>
            <m:oMath>
              <m:sSup>
                <m:sSupPr>
                  <m:ctrlPr>
                    <w:rPr>
                      <w:rFonts w:ascii="Cambria Math" w:hAnsi="Cambria Math"/>
                      <w:i/>
                      <w:sz w:val="18"/>
                      <w:szCs w:val="18"/>
                    </w:rPr>
                  </m:ctrlPr>
                </m:sSupPr>
                <m:e>
                  <m:r>
                    <w:rPr>
                      <w:rFonts w:ascii="Cambria Math" w:hAnsi="Cambria Math"/>
                      <w:sz w:val="18"/>
                      <w:szCs w:val="18"/>
                    </w:rPr>
                    <m:t>p(</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e>
                <m: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up>
              </m:sSup>
              <m:sSup>
                <m:sSupPr>
                  <m:ctrlPr>
                    <w:rPr>
                      <w:rFonts w:ascii="Cambria Math" w:hAnsi="Cambria Math"/>
                      <w:i/>
                      <w:sz w:val="18"/>
                      <w:szCs w:val="18"/>
                    </w:rPr>
                  </m:ctrlPr>
                </m:sSupPr>
                <m:e>
                  <m:r>
                    <w:rPr>
                      <w:rFonts w:ascii="Cambria Math" w:hAnsi="Cambria Math"/>
                      <w:sz w:val="18"/>
                      <w:szCs w:val="18"/>
                    </w:rPr>
                    <m:t>(1-p(</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e>
                <m:sup>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up>
              </m:sSup>
            </m:oMath>
          </w:p>
          <w:p w14:paraId="42953F89" w14:textId="72B3414F" w:rsidR="004E6F2F" w:rsidRPr="004E6F2F" w:rsidRDefault="004E6F2F" w:rsidP="000C53C6">
            <w:pPr>
              <w:rPr>
                <w:sz w:val="18"/>
                <w:szCs w:val="18"/>
              </w:rPr>
            </w:pPr>
            <m:oMath>
              <m:r>
                <w:rPr>
                  <w:rFonts w:ascii="Cambria Math" w:hAnsi="Cambria Math"/>
                  <w:sz w:val="18"/>
                  <w:szCs w:val="18"/>
                </w:rPr>
                <m:t>L</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r>
                    <w:rPr>
                      <w:rFonts w:ascii="Cambria Math" w:hAnsi="Cambria Math"/>
                      <w:sz w:val="18"/>
                      <w:szCs w:val="18"/>
                    </w:rPr>
                    <m:t>log f</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e>
                  </m:d>
                </m:e>
              </m:nary>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func>
                    <m:funcPr>
                      <m:ctrlPr>
                        <w:rPr>
                          <w:rFonts w:ascii="Cambria Math" w:hAnsi="Cambria Math"/>
                          <w:sz w:val="18"/>
                          <w:szCs w:val="18"/>
                        </w:rPr>
                      </m:ctrlPr>
                    </m:funcPr>
                    <m:fName>
                      <m:r>
                        <m:rPr>
                          <m:sty m:val="p"/>
                        </m:rPr>
                        <w:rPr>
                          <w:rFonts w:ascii="Cambria Math" w:hAnsi="Cambria Math"/>
                          <w:sz w:val="18"/>
                          <w:szCs w:val="18"/>
                        </w:rPr>
                        <m:t>log</m:t>
                      </m:r>
                    </m:fName>
                    <m:e>
                      <m:r>
                        <w:rPr>
                          <w:rFonts w:ascii="Cambria Math" w:hAnsi="Cambria Math"/>
                          <w:sz w:val="18"/>
                          <w:szCs w:val="18"/>
                        </w:rPr>
                        <m:t>p</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d>
                    </m:e>
                  </m:func>
                </m:e>
              </m:nary>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d>
                    <m:dPr>
                      <m:ctrlPr>
                        <w:rPr>
                          <w:rFonts w:ascii="Cambria Math" w:hAnsi="Cambria Math"/>
                          <w:i/>
                          <w:sz w:val="18"/>
                          <w:szCs w:val="18"/>
                        </w:rPr>
                      </m:ctrlPr>
                    </m:dPr>
                    <m:e>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e>
                  </m:d>
                  <m:func>
                    <m:funcPr>
                      <m:ctrlPr>
                        <w:rPr>
                          <w:rFonts w:ascii="Cambria Math" w:hAnsi="Cambria Math"/>
                          <w:sz w:val="18"/>
                          <w:szCs w:val="18"/>
                        </w:rPr>
                      </m:ctrlPr>
                    </m:funcPr>
                    <m:fName>
                      <m:r>
                        <m:rPr>
                          <m:sty m:val="p"/>
                        </m:rPr>
                        <w:rPr>
                          <w:rFonts w:ascii="Cambria Math" w:hAnsi="Cambria Math"/>
                          <w:sz w:val="18"/>
                          <w:szCs w:val="18"/>
                        </w:rPr>
                        <m:t>log</m:t>
                      </m:r>
                    </m:fName>
                    <m:e>
                      <m:d>
                        <m:dPr>
                          <m:ctrlPr>
                            <w:rPr>
                              <w:rFonts w:ascii="Cambria Math" w:hAnsi="Cambria Math"/>
                              <w:i/>
                              <w:sz w:val="18"/>
                              <w:szCs w:val="18"/>
                            </w:rPr>
                          </m:ctrlPr>
                        </m:dPr>
                        <m:e>
                          <m:r>
                            <w:rPr>
                              <w:rFonts w:ascii="Cambria Math" w:hAnsi="Cambria Math"/>
                              <w:sz w:val="18"/>
                              <w:szCs w:val="18"/>
                            </w:rPr>
                            <m:t>1-p</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d>
                        </m:e>
                      </m:d>
                    </m:e>
                  </m:func>
                </m:e>
              </m:nary>
              <m:r>
                <w:rPr>
                  <w:rFonts w:ascii="Cambria Math" w:hAnsi="Cambria Math"/>
                  <w:sz w:val="18"/>
                  <w:szCs w:val="18"/>
                </w:rPr>
                <m:t>=</m:t>
              </m:r>
            </m:oMath>
            <w:r>
              <w:rPr>
                <w:sz w:val="18"/>
                <w:szCs w:val="18"/>
              </w:rPr>
              <w:t xml:space="preserve"> </w:t>
            </w:r>
          </w:p>
          <w:p w14:paraId="1E5876FF" w14:textId="3481035F" w:rsidR="004E6F2F" w:rsidRDefault="004E6F2F" w:rsidP="000C53C6">
            <w:pPr>
              <w:rPr>
                <w:sz w:val="18"/>
                <w:szCs w:val="18"/>
              </w:rPr>
            </w:pPr>
            <m:oMath>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 xml:space="preserve">log </m:t>
                  </m:r>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sup>
                      </m:sSup>
                    </m:num>
                    <m:den>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sup>
                      </m:sSup>
                    </m:den>
                  </m:f>
                </m:e>
              </m:nary>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)log (1-</m:t>
                  </m:r>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sup>
                      </m:sSup>
                    </m:num>
                    <m:den>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sup>
                      </m:sSup>
                    </m:den>
                  </m:f>
                  <m:r>
                    <w:rPr>
                      <w:rFonts w:ascii="Cambria Math" w:hAnsi="Cambria Math"/>
                      <w:sz w:val="18"/>
                      <w:szCs w:val="18"/>
                    </w:rPr>
                    <m:t>)</m:t>
                  </m:r>
                </m:e>
              </m:nary>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log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e>
              </m:nary>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log (1+</m:t>
                  </m:r>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sup>
                  </m:sSup>
                  <m:r>
                    <w:rPr>
                      <w:rFonts w:ascii="Cambria Math" w:hAnsi="Cambria Math"/>
                      <w:sz w:val="18"/>
                      <w:szCs w:val="18"/>
                    </w:rPr>
                    <m:t>)</m:t>
                  </m:r>
                </m:e>
              </m:nary>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)log (1+</m:t>
                  </m:r>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sup>
                  </m:sSup>
                  <m:r>
                    <w:rPr>
                      <w:rFonts w:ascii="Cambria Math" w:hAnsi="Cambria Math"/>
                      <w:sz w:val="18"/>
                      <w:szCs w:val="18"/>
                    </w:rPr>
                    <m:t>)</m:t>
                  </m:r>
                </m:e>
              </m:nary>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log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e>
              </m:nary>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r>
                    <w:rPr>
                      <w:rFonts w:ascii="Cambria Math" w:hAnsi="Cambria Math"/>
                      <w:sz w:val="18"/>
                      <w:szCs w:val="18"/>
                    </w:rPr>
                    <m:t>log (1+</m:t>
                  </m:r>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sup>
                  </m:sSup>
                  <m:r>
                    <w:rPr>
                      <w:rFonts w:ascii="Cambria Math" w:hAnsi="Cambria Math"/>
                      <w:sz w:val="18"/>
                      <w:szCs w:val="18"/>
                    </w:rPr>
                    <m:t>)</m:t>
                  </m:r>
                </m:e>
              </m:nary>
            </m:oMath>
            <w:r>
              <w:rPr>
                <w:sz w:val="18"/>
                <w:szCs w:val="18"/>
              </w:rPr>
              <w:t xml:space="preserve"> </w:t>
            </w:r>
          </w:p>
        </w:tc>
      </w:tr>
      <w:tr w:rsidR="008F2601" w:rsidRPr="00D76449" w14:paraId="73C4C97F" w14:textId="77777777" w:rsidTr="004B5E99">
        <w:tc>
          <w:tcPr>
            <w:tcW w:w="1166" w:type="dxa"/>
            <w:gridSpan w:val="2"/>
            <w:vMerge w:val="restart"/>
          </w:tcPr>
          <w:p w14:paraId="2C93C99E" w14:textId="016C9CC9" w:rsidR="008F2601" w:rsidRPr="00D76449" w:rsidRDefault="008F2601" w:rsidP="000C53C6">
            <w:pPr>
              <w:rPr>
                <w:sz w:val="18"/>
                <w:szCs w:val="18"/>
              </w:rPr>
            </w:pPr>
            <w:r>
              <w:rPr>
                <w:sz w:val="18"/>
                <w:szCs w:val="18"/>
              </w:rPr>
              <w:t>Penalized Maximum Likelihood</w:t>
            </w:r>
          </w:p>
        </w:tc>
        <w:tc>
          <w:tcPr>
            <w:tcW w:w="10270" w:type="dxa"/>
            <w:gridSpan w:val="3"/>
          </w:tcPr>
          <w:p w14:paraId="60B6343C" w14:textId="77777777" w:rsidR="008F2601" w:rsidRDefault="008F2601" w:rsidP="000C53C6">
            <w:pPr>
              <w:rPr>
                <w:sz w:val="18"/>
                <w:szCs w:val="18"/>
              </w:rPr>
            </w:pPr>
            <w:r>
              <w:rPr>
                <w:sz w:val="18"/>
                <w:szCs w:val="18"/>
              </w:rPr>
              <w:t>When p is large, MLE estimates have large var as model too flexible. Can reduce flexibility using constraint</w:t>
            </w:r>
          </w:p>
          <w:p w14:paraId="75A027CB" w14:textId="77777777" w:rsidR="008F2601" w:rsidRDefault="008F2601" w:rsidP="000C53C6">
            <w:pPr>
              <w:rPr>
                <w:sz w:val="18"/>
                <w:szCs w:val="18"/>
              </w:rPr>
            </w:pPr>
            <w:r>
              <w:rPr>
                <w:sz w:val="18"/>
                <w:szCs w:val="18"/>
              </w:rPr>
              <w:t xml:space="preserve">i.e. Minimize penalized negative log-likelihood w ridge-type constraint: </w:t>
            </w:r>
            <m:oMath>
              <m:r>
                <w:rPr>
                  <w:rFonts w:ascii="Cambria Math" w:hAnsi="Cambria Math"/>
                  <w:sz w:val="18"/>
                  <w:szCs w:val="18"/>
                </w:rPr>
                <m:t>L</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 xml:space="preserve">,  </m:t>
                  </m:r>
                  <m:r>
                    <m:rPr>
                      <m:sty m:val="bi"/>
                    </m:rPr>
                    <w:rPr>
                      <w:rFonts w:ascii="Cambria Math" w:hAnsi="Cambria Math"/>
                      <w:sz w:val="18"/>
                      <w:szCs w:val="18"/>
                    </w:rPr>
                    <m:t>β</m:t>
                  </m:r>
                </m:e>
              </m:d>
              <m:r>
                <w:rPr>
                  <w:rFonts w:ascii="Cambria Math" w:hAnsi="Cambria Math"/>
                  <w:sz w:val="18"/>
                  <w:szCs w:val="18"/>
                </w:rPr>
                <m:t>+λ</m:t>
              </m:r>
              <m:sSubSup>
                <m:sSubSupPr>
                  <m:ctrlPr>
                    <w:rPr>
                      <w:rFonts w:ascii="Cambria Math" w:hAnsi="Cambria Math"/>
                      <w:i/>
                      <w:sz w:val="18"/>
                      <w:szCs w:val="18"/>
                    </w:rPr>
                  </m:ctrlPr>
                </m:sSubSupPr>
                <m:e>
                  <m:d>
                    <m:dPr>
                      <m:begChr m:val="‖"/>
                      <m:endChr m:val="‖"/>
                      <m:ctrlPr>
                        <w:rPr>
                          <w:rFonts w:ascii="Cambria Math" w:hAnsi="Cambria Math"/>
                          <w:i/>
                          <w:sz w:val="18"/>
                          <w:szCs w:val="18"/>
                        </w:rPr>
                      </m:ctrlPr>
                    </m:dPr>
                    <m:e>
                      <m:r>
                        <m:rPr>
                          <m:sty m:val="bi"/>
                        </m:rPr>
                        <w:rPr>
                          <w:rFonts w:ascii="Cambria Math" w:hAnsi="Cambria Math"/>
                          <w:sz w:val="18"/>
                          <w:szCs w:val="18"/>
                        </w:rPr>
                        <m:t>β</m:t>
                      </m:r>
                    </m:e>
                  </m:d>
                </m:e>
                <m:sub>
                  <m:r>
                    <w:rPr>
                      <w:rFonts w:ascii="Cambria Math" w:hAnsi="Cambria Math"/>
                      <w:sz w:val="18"/>
                      <w:szCs w:val="18"/>
                    </w:rPr>
                    <m:t>2</m:t>
                  </m:r>
                </m:sub>
                <m:sup>
                  <m:r>
                    <w:rPr>
                      <w:rFonts w:ascii="Cambria Math" w:hAnsi="Cambria Math"/>
                      <w:sz w:val="18"/>
                      <w:szCs w:val="18"/>
                    </w:rPr>
                    <m:t>2</m:t>
                  </m:r>
                </m:sup>
              </m:sSubSup>
            </m:oMath>
            <w:r>
              <w:rPr>
                <w:sz w:val="18"/>
                <w:szCs w:val="18"/>
              </w:rPr>
              <w:t xml:space="preserve"> </w:t>
            </w:r>
          </w:p>
          <w:p w14:paraId="5F0E649F" w14:textId="77777777" w:rsidR="008F2601" w:rsidRDefault="008F2601" w:rsidP="000C53C6">
            <w:pPr>
              <w:rPr>
                <w:sz w:val="18"/>
                <w:szCs w:val="18"/>
              </w:rPr>
            </w:pPr>
            <w:r>
              <w:rPr>
                <w:sz w:val="18"/>
                <w:szCs w:val="18"/>
              </w:rPr>
              <w:t xml:space="preserve">OR Minimize penalized negative log-likelihood w lasso-type constraint: </w:t>
            </w:r>
            <m:oMath>
              <m:r>
                <w:rPr>
                  <w:rFonts w:ascii="Cambria Math" w:hAnsi="Cambria Math"/>
                  <w:sz w:val="18"/>
                  <w:szCs w:val="18"/>
                </w:rPr>
                <m:t>L</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 xml:space="preserve">,  </m:t>
                  </m:r>
                  <m:r>
                    <m:rPr>
                      <m:sty m:val="bi"/>
                    </m:rPr>
                    <w:rPr>
                      <w:rFonts w:ascii="Cambria Math" w:hAnsi="Cambria Math"/>
                      <w:sz w:val="18"/>
                      <w:szCs w:val="18"/>
                    </w:rPr>
                    <m:t>β</m:t>
                  </m:r>
                </m:e>
              </m:d>
              <m:r>
                <w:rPr>
                  <w:rFonts w:ascii="Cambria Math" w:hAnsi="Cambria Math"/>
                  <w:sz w:val="18"/>
                  <w:szCs w:val="18"/>
                </w:rPr>
                <m:t>+λ</m:t>
              </m:r>
              <m:sSub>
                <m:sSubPr>
                  <m:ctrlPr>
                    <w:rPr>
                      <w:rFonts w:ascii="Cambria Math" w:hAnsi="Cambria Math"/>
                      <w:i/>
                      <w:sz w:val="18"/>
                      <w:szCs w:val="18"/>
                    </w:rPr>
                  </m:ctrlPr>
                </m:sSubPr>
                <m:e>
                  <m:d>
                    <m:dPr>
                      <m:begChr m:val="‖"/>
                      <m:endChr m:val="‖"/>
                      <m:ctrlPr>
                        <w:rPr>
                          <w:rFonts w:ascii="Cambria Math" w:hAnsi="Cambria Math"/>
                          <w:i/>
                          <w:sz w:val="18"/>
                          <w:szCs w:val="18"/>
                        </w:rPr>
                      </m:ctrlPr>
                    </m:dPr>
                    <m:e>
                      <m:r>
                        <m:rPr>
                          <m:sty m:val="bi"/>
                        </m:rPr>
                        <w:rPr>
                          <w:rFonts w:ascii="Cambria Math" w:hAnsi="Cambria Math"/>
                          <w:sz w:val="18"/>
                          <w:szCs w:val="18"/>
                        </w:rPr>
                        <m:t>β</m:t>
                      </m:r>
                    </m:e>
                  </m:d>
                </m:e>
                <m:sub>
                  <m:r>
                    <w:rPr>
                      <w:rFonts w:ascii="Cambria Math" w:hAnsi="Cambria Math"/>
                      <w:sz w:val="18"/>
                      <w:szCs w:val="18"/>
                    </w:rPr>
                    <m:t>1</m:t>
                  </m:r>
                </m:sub>
              </m:sSub>
            </m:oMath>
          </w:p>
          <w:p w14:paraId="76EFECF5" w14:textId="0708F0A8" w:rsidR="008F2601" w:rsidRDefault="008F2601" w:rsidP="000C53C6">
            <w:pPr>
              <w:rPr>
                <w:sz w:val="18"/>
                <w:szCs w:val="18"/>
              </w:rPr>
            </w:pPr>
            <w:r>
              <w:rPr>
                <w:sz w:val="18"/>
                <w:szCs w:val="18"/>
              </w:rPr>
              <w:t xml:space="preserve">OR Elastic net penalty: Minimize </w:t>
            </w:r>
            <m:oMath>
              <m:r>
                <w:rPr>
                  <w:rFonts w:ascii="Cambria Math" w:hAnsi="Cambria Math"/>
                  <w:sz w:val="18"/>
                  <w:szCs w:val="18"/>
                </w:rPr>
                <m:t>L</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 xml:space="preserve">,  </m:t>
                  </m:r>
                  <m:r>
                    <m:rPr>
                      <m:sty m:val="bi"/>
                    </m:rPr>
                    <w:rPr>
                      <w:rFonts w:ascii="Cambria Math" w:hAnsi="Cambria Math"/>
                      <w:sz w:val="18"/>
                      <w:szCs w:val="18"/>
                    </w:rPr>
                    <m:t>β</m:t>
                  </m:r>
                </m:e>
              </m:d>
              <m:r>
                <w:rPr>
                  <w:rFonts w:ascii="Cambria Math" w:hAnsi="Cambria Math"/>
                  <w:sz w:val="18"/>
                  <w:szCs w:val="18"/>
                </w:rPr>
                <m:t>+λ</m:t>
              </m:r>
              <m:d>
                <m:dPr>
                  <m:begChr m:val="["/>
                  <m:endChr m:val="]"/>
                  <m:ctrlPr>
                    <w:rPr>
                      <w:rFonts w:ascii="Cambria Math" w:hAnsi="Cambria Math"/>
                      <w:i/>
                      <w:sz w:val="18"/>
                      <w:szCs w:val="18"/>
                    </w:rPr>
                  </m:ctrlPr>
                </m:dPr>
                <m:e>
                  <m:r>
                    <w:rPr>
                      <w:rFonts w:ascii="Cambria Math" w:hAnsi="Cambria Math"/>
                      <w:sz w:val="18"/>
                      <w:szCs w:val="18"/>
                    </w:rPr>
                    <m:t>(1-α)</m:t>
                  </m:r>
                  <m:sSubSup>
                    <m:sSubSupPr>
                      <m:ctrlPr>
                        <w:rPr>
                          <w:rFonts w:ascii="Cambria Math" w:hAnsi="Cambria Math"/>
                          <w:i/>
                          <w:sz w:val="18"/>
                          <w:szCs w:val="18"/>
                        </w:rPr>
                      </m:ctrlPr>
                    </m:sSubSupPr>
                    <m:e>
                      <m:d>
                        <m:dPr>
                          <m:begChr m:val="‖"/>
                          <m:endChr m:val="‖"/>
                          <m:ctrlPr>
                            <w:rPr>
                              <w:rFonts w:ascii="Cambria Math" w:hAnsi="Cambria Math"/>
                              <w:i/>
                              <w:sz w:val="18"/>
                              <w:szCs w:val="18"/>
                            </w:rPr>
                          </m:ctrlPr>
                        </m:dPr>
                        <m:e>
                          <m:r>
                            <m:rPr>
                              <m:sty m:val="bi"/>
                            </m:rPr>
                            <w:rPr>
                              <w:rFonts w:ascii="Cambria Math" w:hAnsi="Cambria Math"/>
                              <w:sz w:val="18"/>
                              <w:szCs w:val="18"/>
                            </w:rPr>
                            <m:t>β</m:t>
                          </m:r>
                        </m:e>
                      </m:d>
                    </m:e>
                    <m:sub>
                      <m:r>
                        <w:rPr>
                          <w:rFonts w:ascii="Cambria Math" w:hAnsi="Cambria Math"/>
                          <w:sz w:val="18"/>
                          <w:szCs w:val="18"/>
                        </w:rPr>
                        <m:t>2</m:t>
                      </m:r>
                    </m:sub>
                    <m:sup>
                      <m:r>
                        <w:rPr>
                          <w:rFonts w:ascii="Cambria Math" w:hAnsi="Cambria Math"/>
                          <w:sz w:val="18"/>
                          <w:szCs w:val="18"/>
                        </w:rPr>
                        <m:t>2</m:t>
                      </m:r>
                    </m:sup>
                  </m:sSubSup>
                  <m:r>
                    <w:rPr>
                      <w:rFonts w:ascii="Cambria Math" w:hAnsi="Cambria Math"/>
                      <w:sz w:val="18"/>
                      <w:szCs w:val="18"/>
                    </w:rPr>
                    <m:t>+α</m:t>
                  </m:r>
                  <m:sSub>
                    <m:sSubPr>
                      <m:ctrlPr>
                        <w:rPr>
                          <w:rFonts w:ascii="Cambria Math" w:hAnsi="Cambria Math"/>
                          <w:i/>
                          <w:sz w:val="18"/>
                          <w:szCs w:val="18"/>
                        </w:rPr>
                      </m:ctrlPr>
                    </m:sSubPr>
                    <m:e>
                      <m:d>
                        <m:dPr>
                          <m:begChr m:val="‖"/>
                          <m:endChr m:val="‖"/>
                          <m:ctrlPr>
                            <w:rPr>
                              <w:rFonts w:ascii="Cambria Math" w:hAnsi="Cambria Math"/>
                              <w:i/>
                              <w:sz w:val="18"/>
                              <w:szCs w:val="18"/>
                            </w:rPr>
                          </m:ctrlPr>
                        </m:dPr>
                        <m:e>
                          <m:r>
                            <m:rPr>
                              <m:sty m:val="bi"/>
                            </m:rPr>
                            <w:rPr>
                              <w:rFonts w:ascii="Cambria Math" w:hAnsi="Cambria Math"/>
                              <w:sz w:val="18"/>
                              <w:szCs w:val="18"/>
                            </w:rPr>
                            <m:t>β</m:t>
                          </m:r>
                        </m:e>
                      </m:d>
                    </m:e>
                    <m:sub>
                      <m:r>
                        <w:rPr>
                          <w:rFonts w:ascii="Cambria Math" w:hAnsi="Cambria Math"/>
                          <w:sz w:val="18"/>
                          <w:szCs w:val="18"/>
                        </w:rPr>
                        <m:t>1</m:t>
                      </m:r>
                    </m:sub>
                  </m:sSub>
                </m:e>
              </m:d>
            </m:oMath>
          </w:p>
          <w:p w14:paraId="7CF91C4B" w14:textId="77777777" w:rsidR="008F2601" w:rsidRDefault="008F2601" w:rsidP="000C53C6">
            <w:pPr>
              <w:rPr>
                <w:sz w:val="18"/>
                <w:szCs w:val="18"/>
              </w:rPr>
            </w:pPr>
            <m:oMath>
              <m:r>
                <w:rPr>
                  <w:rFonts w:ascii="Cambria Math" w:hAnsi="Cambria Math"/>
                  <w:sz w:val="18"/>
                  <w:szCs w:val="18"/>
                </w:rPr>
                <m:t>λ</m:t>
              </m:r>
            </m:oMath>
            <w:r>
              <w:rPr>
                <w:sz w:val="18"/>
                <w:szCs w:val="18"/>
              </w:rPr>
              <w:t xml:space="preserve"> is a hyperparameter that controls model flexibility. Larger </w:t>
            </w:r>
            <m:oMath>
              <m:r>
                <w:rPr>
                  <w:rFonts w:ascii="Cambria Math" w:hAnsi="Cambria Math"/>
                  <w:sz w:val="18"/>
                  <w:szCs w:val="18"/>
                </w:rPr>
                <m:t>λ</m:t>
              </m:r>
            </m:oMath>
            <w:r>
              <w:rPr>
                <w:sz w:val="18"/>
                <w:szCs w:val="18"/>
              </w:rPr>
              <w:t xml:space="preserve"> = smaller model flexibility</w:t>
            </w:r>
          </w:p>
          <w:p w14:paraId="3CAA7E87" w14:textId="3F83E068" w:rsidR="008F2601" w:rsidRPr="00D76449" w:rsidRDefault="008F2601" w:rsidP="000C53C6">
            <w:pPr>
              <w:rPr>
                <w:sz w:val="18"/>
                <w:szCs w:val="18"/>
              </w:rPr>
            </w:pPr>
            <m:oMath>
              <m:r>
                <w:rPr>
                  <w:rFonts w:ascii="Cambria Math" w:hAnsi="Cambria Math"/>
                  <w:sz w:val="18"/>
                  <w:szCs w:val="18"/>
                </w:rPr>
                <m:t>α∈[0,1]</m:t>
              </m:r>
            </m:oMath>
            <w:r>
              <w:rPr>
                <w:sz w:val="18"/>
                <w:szCs w:val="18"/>
              </w:rPr>
              <w:t xml:space="preserve"> controls relative weights of ridge type and lasso type penalties</w:t>
            </w:r>
          </w:p>
        </w:tc>
      </w:tr>
      <w:tr w:rsidR="008F2601" w:rsidRPr="00D76449" w14:paraId="2647EDF0" w14:textId="77777777" w:rsidTr="0009573E">
        <w:tc>
          <w:tcPr>
            <w:tcW w:w="1166" w:type="dxa"/>
            <w:gridSpan w:val="2"/>
            <w:vMerge/>
          </w:tcPr>
          <w:p w14:paraId="672362F8" w14:textId="77777777" w:rsidR="008F2601" w:rsidRPr="00D76449" w:rsidRDefault="008F2601" w:rsidP="000C53C6">
            <w:pPr>
              <w:rPr>
                <w:sz w:val="18"/>
                <w:szCs w:val="18"/>
              </w:rPr>
            </w:pPr>
          </w:p>
        </w:tc>
        <w:tc>
          <w:tcPr>
            <w:tcW w:w="5677" w:type="dxa"/>
          </w:tcPr>
          <w:p w14:paraId="1AD9AEC1" w14:textId="77777777" w:rsidR="008F2601" w:rsidRDefault="008F2601" w:rsidP="000C53C6">
            <w:pPr>
              <w:rPr>
                <w:i/>
                <w:iCs/>
                <w:sz w:val="18"/>
                <w:szCs w:val="18"/>
              </w:rPr>
            </w:pPr>
            <w:r>
              <w:rPr>
                <w:i/>
                <w:iCs/>
                <w:sz w:val="18"/>
                <w:szCs w:val="18"/>
              </w:rPr>
              <w:t>logistic.fit = glm(Y~., data.frame(Y, X), family=binomial(link="logit"))</w:t>
            </w:r>
          </w:p>
          <w:p w14:paraId="235533D8" w14:textId="77777777" w:rsidR="008F2601" w:rsidRDefault="008F2601" w:rsidP="000C53C6">
            <w:pPr>
              <w:rPr>
                <w:i/>
                <w:iCs/>
                <w:sz w:val="18"/>
                <w:szCs w:val="18"/>
              </w:rPr>
            </w:pPr>
            <w:r>
              <w:rPr>
                <w:i/>
                <w:iCs/>
                <w:sz w:val="18"/>
                <w:szCs w:val="18"/>
              </w:rPr>
              <w:t>summary(logistic.fit)</w:t>
            </w:r>
          </w:p>
          <w:p w14:paraId="4742E47B" w14:textId="77777777" w:rsidR="008F2601" w:rsidRDefault="008F2601" w:rsidP="000C53C6">
            <w:pPr>
              <w:rPr>
                <w:i/>
                <w:iCs/>
                <w:sz w:val="18"/>
                <w:szCs w:val="18"/>
              </w:rPr>
            </w:pPr>
            <w:r>
              <w:rPr>
                <w:i/>
                <w:iCs/>
                <w:sz w:val="18"/>
                <w:szCs w:val="18"/>
              </w:rPr>
              <w:t>cv.glmnet.fit = cv.glmnet(X, as.factor(Y), alpha=1, family='binomial')</w:t>
            </w:r>
          </w:p>
          <w:p w14:paraId="771CB78B" w14:textId="0B77D589" w:rsidR="008F2601" w:rsidRPr="004B5E99" w:rsidRDefault="008F2601" w:rsidP="000C53C6">
            <w:pPr>
              <w:rPr>
                <w:i/>
                <w:iCs/>
                <w:sz w:val="18"/>
                <w:szCs w:val="18"/>
              </w:rPr>
            </w:pPr>
            <w:r>
              <w:rPr>
                <w:i/>
                <w:iCs/>
                <w:sz w:val="18"/>
                <w:szCs w:val="18"/>
              </w:rPr>
              <w:t>predict(cv.glmnet.fit, type='coefficients', s=cv.glmnet.fit$lambda.min)</w:t>
            </w:r>
          </w:p>
        </w:tc>
        <w:tc>
          <w:tcPr>
            <w:tcW w:w="4593" w:type="dxa"/>
            <w:gridSpan w:val="2"/>
          </w:tcPr>
          <w:p w14:paraId="48AF5527" w14:textId="77777777" w:rsidR="008F2601" w:rsidRDefault="008F2601" w:rsidP="000C53C6">
            <w:pPr>
              <w:rPr>
                <w:sz w:val="18"/>
                <w:szCs w:val="18"/>
              </w:rPr>
            </w:pPr>
            <w:r>
              <w:rPr>
                <w:sz w:val="18"/>
                <w:szCs w:val="18"/>
              </w:rPr>
              <w:t>Fit ordinary logistic regression (w/o penalty)</w:t>
            </w:r>
          </w:p>
          <w:p w14:paraId="285D867E" w14:textId="77777777" w:rsidR="008F2601" w:rsidRDefault="008F2601" w:rsidP="000C53C6">
            <w:pPr>
              <w:rPr>
                <w:sz w:val="18"/>
                <w:szCs w:val="18"/>
              </w:rPr>
            </w:pPr>
          </w:p>
          <w:p w14:paraId="26CA654A" w14:textId="77777777" w:rsidR="008F2601" w:rsidRDefault="008F2601" w:rsidP="000C53C6">
            <w:pPr>
              <w:rPr>
                <w:sz w:val="18"/>
                <w:szCs w:val="18"/>
              </w:rPr>
            </w:pPr>
            <w:r>
              <w:rPr>
                <w:sz w:val="18"/>
                <w:szCs w:val="18"/>
              </w:rPr>
              <w:t>Logistic regression w penalty. Need cv to choose lambda</w:t>
            </w:r>
          </w:p>
          <w:p w14:paraId="5398C199" w14:textId="7BF81B04" w:rsidR="008F2601" w:rsidRPr="004B5E99" w:rsidRDefault="008F2601" w:rsidP="000C53C6">
            <w:pPr>
              <w:rPr>
                <w:sz w:val="18"/>
                <w:szCs w:val="18"/>
              </w:rPr>
            </w:pPr>
            <w:r>
              <w:rPr>
                <w:sz w:val="18"/>
                <w:szCs w:val="18"/>
              </w:rPr>
              <w:t>Get coefficients</w:t>
            </w:r>
          </w:p>
        </w:tc>
      </w:tr>
      <w:tr w:rsidR="00E91AAA" w:rsidRPr="00D76449" w14:paraId="31CCEE1C" w14:textId="77777777" w:rsidTr="004B5E99">
        <w:tc>
          <w:tcPr>
            <w:tcW w:w="1166" w:type="dxa"/>
            <w:gridSpan w:val="2"/>
          </w:tcPr>
          <w:p w14:paraId="37E8DB76" w14:textId="53E5A84E" w:rsidR="00E91AAA" w:rsidRPr="00D76449" w:rsidRDefault="008F2601" w:rsidP="000C53C6">
            <w:pPr>
              <w:rPr>
                <w:sz w:val="18"/>
                <w:szCs w:val="18"/>
              </w:rPr>
            </w:pPr>
            <w:r>
              <w:rPr>
                <w:sz w:val="18"/>
                <w:szCs w:val="18"/>
              </w:rPr>
              <w:t>Logistic Classifier</w:t>
            </w:r>
          </w:p>
        </w:tc>
        <w:tc>
          <w:tcPr>
            <w:tcW w:w="10270" w:type="dxa"/>
            <w:gridSpan w:val="3"/>
          </w:tcPr>
          <w:p w14:paraId="200333CF" w14:textId="77777777" w:rsidR="00E91AAA" w:rsidRDefault="008F2601" w:rsidP="000C53C6">
            <w:pPr>
              <w:rPr>
                <w:sz w:val="18"/>
                <w:szCs w:val="18"/>
              </w:rPr>
            </w:pPr>
            <w:r>
              <w:rPr>
                <w:sz w:val="18"/>
                <w:szCs w:val="18"/>
              </w:rPr>
              <w:t>Logistic regression w p predictors</w:t>
            </w:r>
            <w:r>
              <w:rPr>
                <w:b/>
                <w:bCs/>
                <w:sz w:val="18"/>
                <w:szCs w:val="18"/>
              </w:rPr>
              <w:t xml:space="preserve"> X</w:t>
            </w:r>
            <w:r>
              <w:rPr>
                <w:sz w:val="18"/>
                <w:szCs w:val="18"/>
                <w:vertAlign w:val="subscript"/>
              </w:rPr>
              <w:t>i</w:t>
            </w:r>
            <w:r>
              <w:rPr>
                <w:sz w:val="18"/>
                <w:szCs w:val="18"/>
              </w:rPr>
              <w:t xml:space="preserve"> = (X</w:t>
            </w:r>
            <w:r>
              <w:rPr>
                <w:sz w:val="18"/>
                <w:szCs w:val="18"/>
                <w:vertAlign w:val="subscript"/>
              </w:rPr>
              <w:t>i1</w:t>
            </w:r>
            <w:r>
              <w:rPr>
                <w:sz w:val="18"/>
                <w:szCs w:val="18"/>
              </w:rPr>
              <w:t>, …, X</w:t>
            </w:r>
            <w:r>
              <w:rPr>
                <w:sz w:val="18"/>
                <w:szCs w:val="18"/>
                <w:vertAlign w:val="subscript"/>
              </w:rPr>
              <w:t>ip</w:t>
            </w:r>
            <w:r>
              <w:rPr>
                <w:sz w:val="18"/>
                <w:szCs w:val="18"/>
              </w:rPr>
              <w:t xml:space="preserve">) is </w:t>
            </w:r>
            <m:oMath>
              <m:r>
                <w:rPr>
                  <w:rFonts w:ascii="Cambria Math" w:hAnsi="Cambria Math"/>
                  <w:sz w:val="18"/>
                  <w:szCs w:val="18"/>
                </w:rPr>
                <m:t>p(</m:t>
              </m:r>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)=Pr(</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ip</m:t>
                  </m:r>
                </m:sub>
              </m:sSub>
              <m:r>
                <w:rPr>
                  <w:rFonts w:ascii="Cambria Math" w:hAnsi="Cambria Math"/>
                  <w:sz w:val="18"/>
                  <w:szCs w:val="18"/>
                </w:rPr>
                <m:t>)=</m:t>
              </m:r>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p</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sup>
                  </m:sSup>
                </m:num>
                <m:den>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p</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sup>
                  </m:sSup>
                </m:den>
              </m:f>
            </m:oMath>
          </w:p>
          <w:p w14:paraId="009CCD9E" w14:textId="77777777" w:rsidR="008F2601" w:rsidRDefault="008F2601" w:rsidP="000C53C6">
            <w:pPr>
              <w:rPr>
                <w:sz w:val="18"/>
                <w:szCs w:val="18"/>
              </w:rPr>
            </w:pPr>
            <w:r>
              <w:rPr>
                <w:sz w:val="18"/>
                <w:szCs w:val="18"/>
              </w:rPr>
              <w:t xml:space="preserve">Suppose </w:t>
            </w:r>
            <m:oMath>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p</m:t>
                  </m:r>
                </m:sub>
              </m:sSub>
              <m:r>
                <w:rPr>
                  <w:rFonts w:ascii="Cambria Math" w:hAnsi="Cambria Math"/>
                  <w:sz w:val="18"/>
                  <w:szCs w:val="18"/>
                </w:rPr>
                <m:t>)</m:t>
              </m:r>
            </m:oMath>
            <w:r>
              <w:rPr>
                <w:sz w:val="18"/>
                <w:szCs w:val="18"/>
              </w:rPr>
              <w:t xml:space="preserve"> is an estimate of </w:t>
            </w:r>
            <m:oMath>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m:rPr>
                  <m:sty m:val="bi"/>
                </m:rP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p</m:t>
                  </m:r>
                </m:sub>
              </m:sSub>
              <m:r>
                <m:rPr>
                  <m:sty m:val="bi"/>
                </m:rPr>
                <w:rPr>
                  <w:rFonts w:ascii="Cambria Math" w:hAnsi="Cambria Math"/>
                  <w:sz w:val="18"/>
                  <w:szCs w:val="18"/>
                </w:rPr>
                <m:t>)</m:t>
              </m:r>
            </m:oMath>
            <w:r>
              <w:rPr>
                <w:sz w:val="18"/>
                <w:szCs w:val="18"/>
              </w:rPr>
              <w:t xml:space="preserve">. Estimated probability </w:t>
            </w:r>
            <m:oMath>
              <m:acc>
                <m:accPr>
                  <m:ctrlPr>
                    <w:rPr>
                      <w:rFonts w:ascii="Cambria Math" w:hAnsi="Cambria Math"/>
                      <w:i/>
                      <w:sz w:val="18"/>
                      <w:szCs w:val="18"/>
                    </w:rPr>
                  </m:ctrlPr>
                </m:accPr>
                <m:e>
                  <m:r>
                    <w:rPr>
                      <w:rFonts w:ascii="Cambria Math" w:hAnsi="Cambria Math"/>
                      <w:sz w:val="18"/>
                      <w:szCs w:val="18"/>
                    </w:rPr>
                    <m:t>p</m:t>
                  </m:r>
                </m:e>
              </m:acc>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p</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sup>
                  </m:sSup>
                </m:num>
                <m:den>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β</m:t>
                              </m:r>
                            </m:e>
                          </m:acc>
                        </m:e>
                        <m:sub>
                          <m:r>
                            <w:rPr>
                              <w:rFonts w:ascii="Cambria Math" w:hAnsi="Cambria Math"/>
                              <w:sz w:val="18"/>
                              <w:szCs w:val="18"/>
                            </w:rPr>
                            <m:t>p</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sup>
                  </m:sSup>
                </m:den>
              </m:f>
            </m:oMath>
          </w:p>
          <w:p w14:paraId="7B3816BB" w14:textId="2DCA1839" w:rsidR="008F2601" w:rsidRPr="008F2601" w:rsidRDefault="008F2601" w:rsidP="000C53C6">
            <w:pPr>
              <w:rPr>
                <w:sz w:val="18"/>
                <w:szCs w:val="18"/>
              </w:rPr>
            </w:pPr>
            <w:r>
              <w:rPr>
                <w:sz w:val="18"/>
                <w:szCs w:val="18"/>
              </w:rPr>
              <w:t xml:space="preserve">For a threshold </w:t>
            </w:r>
            <m:oMath>
              <m:r>
                <w:rPr>
                  <w:rFonts w:ascii="Cambria Math" w:hAnsi="Cambria Math"/>
                  <w:sz w:val="18"/>
                  <w:szCs w:val="18"/>
                </w:rPr>
                <m:t>τ</m:t>
              </m:r>
            </m:oMath>
            <w:r>
              <w:rPr>
                <w:sz w:val="18"/>
                <w:szCs w:val="18"/>
              </w:rPr>
              <w:t xml:space="preserve"> (e.g. </w:t>
            </w:r>
            <m:oMath>
              <m:r>
                <w:rPr>
                  <w:rFonts w:ascii="Cambria Math" w:hAnsi="Cambria Math"/>
                  <w:sz w:val="18"/>
                  <w:szCs w:val="18"/>
                </w:rPr>
                <m:t>τ</m:t>
              </m:r>
            </m:oMath>
            <w:r>
              <w:rPr>
                <w:sz w:val="18"/>
                <w:szCs w:val="18"/>
              </w:rPr>
              <w:t xml:space="preserve"> = 0.5), logistic classifier </w:t>
            </w:r>
            <m:oMath>
              <m:r>
                <w:rPr>
                  <w:rFonts w:ascii="Cambria Math" w:hAnsi="Cambria Math"/>
                  <w:sz w:val="18"/>
                  <w:szCs w:val="18"/>
                </w:rPr>
                <m:t>C(</m:t>
              </m:r>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 xml:space="preserve">)= </m:t>
              </m:r>
              <m:d>
                <m:dPr>
                  <m:begChr m:val="{"/>
                  <m:endChr m:val=""/>
                  <m:ctrlPr>
                    <w:rPr>
                      <w:rFonts w:ascii="Cambria Math" w:hAnsi="Cambria Math"/>
                      <w:i/>
                      <w:sz w:val="18"/>
                      <w:szCs w:val="18"/>
                    </w:rPr>
                  </m:ctrlPr>
                </m:dPr>
                <m:e>
                  <m:eqArr>
                    <m:eqArrPr>
                      <m:ctrlPr>
                        <w:rPr>
                          <w:rFonts w:ascii="Cambria Math" w:hAnsi="Cambria Math"/>
                          <w:i/>
                          <w:sz w:val="18"/>
                          <w:szCs w:val="18"/>
                        </w:rPr>
                      </m:ctrlPr>
                    </m:eqArrPr>
                    <m:e>
                      <m:r>
                        <w:rPr>
                          <w:rFonts w:ascii="Cambria Math" w:hAnsi="Cambria Math"/>
                          <w:sz w:val="18"/>
                          <w:szCs w:val="18"/>
                        </w:rPr>
                        <m:t>1</m:t>
                      </m:r>
                    </m:e>
                    <m:e>
                      <m:r>
                        <w:rPr>
                          <w:rFonts w:ascii="Cambria Math" w:hAnsi="Cambria Math"/>
                          <w:sz w:val="18"/>
                          <w:szCs w:val="18"/>
                        </w:rPr>
                        <m:t>0</m:t>
                      </m:r>
                    </m:e>
                  </m:eqArr>
                  <m:r>
                    <w:rPr>
                      <w:rFonts w:ascii="Cambria Math" w:hAnsi="Cambria Math"/>
                      <w:sz w:val="18"/>
                      <w:szCs w:val="18"/>
                    </w:rPr>
                    <m:t xml:space="preserve">  </m:t>
                  </m:r>
                  <m:m>
                    <m:mPr>
                      <m:mcs>
                        <m:mc>
                          <m:mcPr>
                            <m:count m:val="1"/>
                            <m:mcJc m:val="center"/>
                          </m:mcPr>
                        </m:mc>
                      </m:mcs>
                      <m:ctrlPr>
                        <w:rPr>
                          <w:rFonts w:ascii="Cambria Math" w:hAnsi="Cambria Math"/>
                          <w:i/>
                          <w:sz w:val="18"/>
                          <w:szCs w:val="18"/>
                        </w:rPr>
                      </m:ctrlPr>
                    </m:mPr>
                    <m:mr>
                      <m:e>
                        <m:r>
                          <w:rPr>
                            <w:rFonts w:ascii="Cambria Math" w:hAnsi="Cambria Math"/>
                            <w:sz w:val="18"/>
                            <w:szCs w:val="18"/>
                          </w:rPr>
                          <m:t xml:space="preserve">if </m:t>
                        </m:r>
                        <m:acc>
                          <m:accPr>
                            <m:ctrlPr>
                              <w:rPr>
                                <w:rFonts w:ascii="Cambria Math" w:hAnsi="Cambria Math"/>
                                <w:i/>
                                <w:sz w:val="18"/>
                                <w:szCs w:val="18"/>
                              </w:rPr>
                            </m:ctrlPr>
                          </m:accPr>
                          <m:e>
                            <m:r>
                              <w:rPr>
                                <w:rFonts w:ascii="Cambria Math" w:hAnsi="Cambria Math"/>
                                <w:sz w:val="18"/>
                                <w:szCs w:val="18"/>
                              </w:rPr>
                              <m:t>p</m:t>
                            </m:r>
                          </m:e>
                        </m:acc>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)&gt;τ</m:t>
                        </m:r>
                      </m:e>
                    </m:mr>
                    <m:mr>
                      <m:e>
                        <m:r>
                          <w:rPr>
                            <w:rFonts w:ascii="Cambria Math" w:hAnsi="Cambria Math"/>
                            <w:sz w:val="18"/>
                            <w:szCs w:val="18"/>
                          </w:rPr>
                          <m:t>otherwise</m:t>
                        </m:r>
                      </m:e>
                    </m:mr>
                  </m:m>
                </m:e>
              </m:d>
            </m:oMath>
          </w:p>
        </w:tc>
      </w:tr>
      <w:tr w:rsidR="00E91AAA" w:rsidRPr="00D76449" w14:paraId="1B2F5E28" w14:textId="77777777" w:rsidTr="004B5E99">
        <w:tc>
          <w:tcPr>
            <w:tcW w:w="1166" w:type="dxa"/>
            <w:gridSpan w:val="2"/>
          </w:tcPr>
          <w:p w14:paraId="2BE4F690" w14:textId="06B33BD1" w:rsidR="00E91AAA" w:rsidRPr="00D76449" w:rsidRDefault="00CA4143" w:rsidP="000C53C6">
            <w:pPr>
              <w:rPr>
                <w:sz w:val="18"/>
                <w:szCs w:val="18"/>
              </w:rPr>
            </w:pPr>
            <w:r>
              <w:rPr>
                <w:sz w:val="18"/>
                <w:szCs w:val="18"/>
              </w:rPr>
              <w:t>Bayes Classifier</w:t>
            </w:r>
          </w:p>
        </w:tc>
        <w:tc>
          <w:tcPr>
            <w:tcW w:w="10270" w:type="dxa"/>
            <w:gridSpan w:val="3"/>
          </w:tcPr>
          <w:p w14:paraId="1E36A031" w14:textId="77777777" w:rsidR="00E91AAA" w:rsidRDefault="00B1439C" w:rsidP="000C53C6">
            <w:pPr>
              <w:rPr>
                <w:sz w:val="18"/>
                <w:szCs w:val="18"/>
              </w:rPr>
            </w:pPr>
            <w:r>
              <w:rPr>
                <w:sz w:val="18"/>
                <w:szCs w:val="18"/>
              </w:rPr>
              <w:t xml:space="preserve">Consider K classes w class labels 1, …, K. Note Bayes' theorem </w:t>
            </w:r>
            <m:oMath>
              <m:r>
                <w:rPr>
                  <w:rFonts w:ascii="Cambria Math" w:hAnsi="Cambria Math"/>
                  <w:sz w:val="18"/>
                  <w:szCs w:val="18"/>
                </w:rPr>
                <m:t>Pr(Y=k|X=x)=</m:t>
              </m:r>
              <m:f>
                <m:fPr>
                  <m:ctrlPr>
                    <w:rPr>
                      <w:rFonts w:ascii="Cambria Math" w:hAnsi="Cambria Math"/>
                      <w:i/>
                      <w:sz w:val="18"/>
                      <w:szCs w:val="18"/>
                    </w:rPr>
                  </m:ctrlPr>
                </m:fPr>
                <m:num>
                  <m:r>
                    <w:rPr>
                      <w:rFonts w:ascii="Cambria Math" w:hAnsi="Cambria Math"/>
                      <w:sz w:val="18"/>
                      <w:szCs w:val="18"/>
                    </w:rPr>
                    <m:t>Pr(X = x | Y = k)Pr(Y = k)</m:t>
                  </m:r>
                </m:num>
                <m:den>
                  <m:r>
                    <w:rPr>
                      <w:rFonts w:ascii="Cambria Math" w:hAnsi="Cambria Math"/>
                      <w:sz w:val="18"/>
                      <w:szCs w:val="18"/>
                    </w:rPr>
                    <m:t>Pr(X = x)</m:t>
                  </m:r>
                </m:den>
              </m:f>
            </m:oMath>
          </w:p>
          <w:p w14:paraId="4A971BB1" w14:textId="77777777" w:rsidR="00B1439C" w:rsidRDefault="00B1439C" w:rsidP="000C53C6">
            <w:pPr>
              <w:rPr>
                <w:sz w:val="18"/>
                <w:szCs w:val="18"/>
              </w:rPr>
            </w:pPr>
            <w:r>
              <w:rPr>
                <w:sz w:val="18"/>
                <w:szCs w:val="18"/>
              </w:rPr>
              <w:t xml:space="preserve">Prior probability: </w:t>
            </w:r>
            <m:oMath>
              <m:sSub>
                <m:sSubPr>
                  <m:ctrlPr>
                    <w:rPr>
                      <w:rFonts w:ascii="Cambria Math" w:hAnsi="Cambria Math"/>
                      <w:i/>
                      <w:sz w:val="18"/>
                      <w:szCs w:val="18"/>
                    </w:rPr>
                  </m:ctrlPr>
                </m:sSubPr>
                <m:e>
                  <m:r>
                    <w:rPr>
                      <w:rFonts w:ascii="Cambria Math" w:hAnsi="Cambria Math"/>
                      <w:sz w:val="18"/>
                      <w:szCs w:val="18"/>
                    </w:rPr>
                    <m:t>π</m:t>
                  </m:r>
                </m:e>
                <m:sub>
                  <m:r>
                    <w:rPr>
                      <w:rFonts w:ascii="Cambria Math" w:hAnsi="Cambria Math"/>
                      <w:sz w:val="18"/>
                      <w:szCs w:val="18"/>
                    </w:rPr>
                    <m:t>k</m:t>
                  </m:r>
                </m:sub>
              </m:sSub>
              <m:r>
                <w:rPr>
                  <w:rFonts w:ascii="Cambria Math" w:hAnsi="Cambria Math"/>
                  <w:sz w:val="18"/>
                  <w:szCs w:val="18"/>
                </w:rPr>
                <m:t xml:space="preserve"> :=Pr(Y=k)</m:t>
              </m:r>
            </m:oMath>
            <w:r>
              <w:rPr>
                <w:sz w:val="18"/>
                <w:szCs w:val="18"/>
              </w:rPr>
              <w:t xml:space="preserve">. Posterior probability: </w:t>
            </w: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k</m:t>
                  </m:r>
                </m:sub>
              </m:sSub>
              <m:r>
                <w:rPr>
                  <w:rFonts w:ascii="Cambria Math" w:hAnsi="Cambria Math"/>
                  <w:sz w:val="18"/>
                  <w:szCs w:val="18"/>
                </w:rPr>
                <m:t>(x) :=Pr(Y=k|X=x)</m:t>
              </m:r>
            </m:oMath>
            <w:r>
              <w:rPr>
                <w:sz w:val="18"/>
                <w:szCs w:val="18"/>
              </w:rPr>
              <w:t xml:space="preserve">. Write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k</m:t>
                  </m:r>
                </m:sub>
              </m:sSub>
              <m:r>
                <w:rPr>
                  <w:rFonts w:ascii="Cambria Math" w:hAnsi="Cambria Math"/>
                  <w:sz w:val="18"/>
                  <w:szCs w:val="18"/>
                </w:rPr>
                <m:t>(x)=Pr(X=x|Y=k)</m:t>
              </m:r>
            </m:oMath>
          </w:p>
          <w:p w14:paraId="65694C4C" w14:textId="77777777" w:rsidR="0075057C" w:rsidRDefault="0075057C" w:rsidP="000C53C6">
            <w:pPr>
              <w:rPr>
                <w:sz w:val="18"/>
                <w:szCs w:val="18"/>
              </w:rPr>
            </w:pPr>
            <w:r>
              <w:rPr>
                <w:sz w:val="18"/>
                <w:szCs w:val="18"/>
              </w:rPr>
              <w:t xml:space="preserve">Pr(X = x) = </w:t>
            </w:r>
            <m:oMath>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K</m:t>
                  </m:r>
                </m:sup>
                <m:e>
                  <m:r>
                    <w:rPr>
                      <w:rFonts w:ascii="Cambria Math" w:hAnsi="Cambria Math"/>
                      <w:sz w:val="18"/>
                      <w:szCs w:val="18"/>
                    </w:rPr>
                    <m:t>Pr(X=x,   Y=k)=</m:t>
                  </m:r>
                </m:e>
              </m:nary>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K</m:t>
                  </m:r>
                </m:sup>
                <m:e>
                  <m:r>
                    <w:rPr>
                      <w:rFonts w:ascii="Cambria Math" w:hAnsi="Cambria Math"/>
                      <w:sz w:val="18"/>
                      <w:szCs w:val="18"/>
                    </w:rPr>
                    <m:t>Pr(X=x| Y=k)Pr(Y=k)</m:t>
                  </m:r>
                </m:e>
              </m:nary>
            </m:oMath>
          </w:p>
          <w:p w14:paraId="49DA8A54" w14:textId="77777777" w:rsidR="0075057C" w:rsidRDefault="00CA4143" w:rsidP="000C53C6">
            <w:pPr>
              <w:rPr>
                <w:sz w:val="18"/>
                <w:szCs w:val="18"/>
              </w:rPr>
            </w:pPr>
            <w:r>
              <w:rPr>
                <w:sz w:val="18"/>
                <w:szCs w:val="18"/>
              </w:rPr>
              <w:t xml:space="preserve">Bayes classifier: </w:t>
            </w:r>
            <w:r w:rsidR="0075057C">
              <w:rPr>
                <w:sz w:val="18"/>
                <w:szCs w:val="18"/>
              </w:rPr>
              <w:t xml:space="preserve">Equivalently </w:t>
            </w: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k</m:t>
                  </m:r>
                </m:sub>
              </m:sSub>
              <m:r>
                <w:rPr>
                  <w:rFonts w:ascii="Cambria Math" w:hAnsi="Cambria Math"/>
                  <w:sz w:val="18"/>
                  <w:szCs w:val="18"/>
                </w:rPr>
                <m:t>(x)=</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π</m:t>
                      </m:r>
                    </m:e>
                    <m:sub>
                      <m:r>
                        <w:rPr>
                          <w:rFonts w:ascii="Cambria Math" w:hAnsi="Cambria Math"/>
                          <w:sz w:val="18"/>
                          <w:szCs w:val="18"/>
                        </w:rPr>
                        <m:t>k</m:t>
                      </m:r>
                    </m:sub>
                  </m:sSub>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k</m:t>
                      </m:r>
                    </m:sub>
                  </m:sSub>
                  <m:r>
                    <w:rPr>
                      <w:rFonts w:ascii="Cambria Math" w:hAnsi="Cambria Math"/>
                      <w:sz w:val="18"/>
                      <w:szCs w:val="18"/>
                    </w:rPr>
                    <m:t>(x)</m:t>
                  </m:r>
                </m:num>
                <m:den>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K</m:t>
                      </m:r>
                    </m:sup>
                    <m:e>
                      <m:sSub>
                        <m:sSubPr>
                          <m:ctrlPr>
                            <w:rPr>
                              <w:rFonts w:ascii="Cambria Math" w:hAnsi="Cambria Math"/>
                              <w:i/>
                              <w:sz w:val="18"/>
                              <w:szCs w:val="18"/>
                            </w:rPr>
                          </m:ctrlPr>
                        </m:sSubPr>
                        <m:e>
                          <m:r>
                            <w:rPr>
                              <w:rFonts w:ascii="Cambria Math" w:hAnsi="Cambria Math"/>
                              <w:sz w:val="18"/>
                              <w:szCs w:val="18"/>
                            </w:rPr>
                            <m:t>π</m:t>
                          </m:r>
                        </m:e>
                        <m:sub>
                          <m:r>
                            <w:rPr>
                              <w:rFonts w:ascii="Cambria Math" w:hAnsi="Cambria Math"/>
                              <w:sz w:val="18"/>
                              <w:szCs w:val="18"/>
                            </w:rPr>
                            <m:t>j</m:t>
                          </m:r>
                        </m:sub>
                      </m:sSub>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j</m:t>
                          </m:r>
                        </m:sub>
                      </m:sSub>
                      <m:r>
                        <w:rPr>
                          <w:rFonts w:ascii="Cambria Math" w:hAnsi="Cambria Math"/>
                          <w:sz w:val="18"/>
                          <w:szCs w:val="18"/>
                        </w:rPr>
                        <m:t>(x)</m:t>
                      </m:r>
                    </m:e>
                  </m:nary>
                </m:den>
              </m:f>
            </m:oMath>
            <w:r w:rsidR="0075057C">
              <w:rPr>
                <w:sz w:val="18"/>
                <w:szCs w:val="18"/>
              </w:rPr>
              <w:t>. Classify X = x to the k</w:t>
            </w:r>
            <w:r w:rsidR="0075057C">
              <w:rPr>
                <w:sz w:val="18"/>
                <w:szCs w:val="18"/>
                <w:vertAlign w:val="superscript"/>
              </w:rPr>
              <w:t>th</w:t>
            </w:r>
            <w:r w:rsidR="0075057C">
              <w:rPr>
                <w:sz w:val="18"/>
                <w:szCs w:val="18"/>
              </w:rPr>
              <w:t xml:space="preserve"> class if k maximizes </w:t>
            </w: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k</m:t>
                  </m:r>
                </m:sub>
              </m:sSub>
              <m:r>
                <w:rPr>
                  <w:rFonts w:ascii="Cambria Math" w:hAnsi="Cambria Math"/>
                  <w:sz w:val="18"/>
                  <w:szCs w:val="18"/>
                </w:rPr>
                <m:t>(x)</m:t>
              </m:r>
            </m:oMath>
          </w:p>
          <w:p w14:paraId="09D3BE12" w14:textId="32882DFA" w:rsidR="00F11DDF" w:rsidRPr="0075057C" w:rsidRDefault="00F11DDF" w:rsidP="000C53C6">
            <w:pPr>
              <w:rPr>
                <w:sz w:val="18"/>
                <w:szCs w:val="18"/>
              </w:rPr>
            </w:pPr>
            <w:r>
              <w:rPr>
                <w:sz w:val="18"/>
                <w:szCs w:val="18"/>
              </w:rPr>
              <w:t xml:space="preserve">For a fixed x, denominator is same for all k. So just need maximize </w:t>
            </w:r>
            <m:oMath>
              <m:sSub>
                <m:sSubPr>
                  <m:ctrlPr>
                    <w:rPr>
                      <w:rFonts w:ascii="Cambria Math" w:hAnsi="Cambria Math"/>
                      <w:i/>
                      <w:sz w:val="18"/>
                      <w:szCs w:val="18"/>
                    </w:rPr>
                  </m:ctrlPr>
                </m:sSubPr>
                <m:e>
                  <m:r>
                    <w:rPr>
                      <w:rFonts w:ascii="Cambria Math" w:hAnsi="Cambria Math"/>
                      <w:sz w:val="18"/>
                      <w:szCs w:val="18"/>
                    </w:rPr>
                    <m:t>π</m:t>
                  </m:r>
                </m:e>
                <m:sub>
                  <m:r>
                    <w:rPr>
                      <w:rFonts w:ascii="Cambria Math" w:hAnsi="Cambria Math"/>
                      <w:sz w:val="18"/>
                      <w:szCs w:val="18"/>
                    </w:rPr>
                    <m:t>k</m:t>
                  </m:r>
                </m:sub>
              </m:sSub>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k</m:t>
                  </m:r>
                </m:sub>
              </m:sSub>
              <m:r>
                <w:rPr>
                  <w:rFonts w:ascii="Cambria Math" w:hAnsi="Cambria Math"/>
                  <w:sz w:val="18"/>
                  <w:szCs w:val="18"/>
                </w:rPr>
                <m:t>(x)</m:t>
              </m:r>
            </m:oMath>
            <w:r>
              <w:rPr>
                <w:sz w:val="18"/>
                <w:szCs w:val="18"/>
              </w:rPr>
              <w:t xml:space="preserve"> or maximize log </w:t>
            </w:r>
            <m:oMath>
              <m:sSub>
                <m:sSubPr>
                  <m:ctrlPr>
                    <w:rPr>
                      <w:rFonts w:ascii="Cambria Math" w:hAnsi="Cambria Math"/>
                      <w:i/>
                      <w:sz w:val="18"/>
                      <w:szCs w:val="18"/>
                    </w:rPr>
                  </m:ctrlPr>
                </m:sSubPr>
                <m:e>
                  <m:r>
                    <w:rPr>
                      <w:rFonts w:ascii="Cambria Math" w:hAnsi="Cambria Math"/>
                      <w:sz w:val="18"/>
                      <w:szCs w:val="18"/>
                    </w:rPr>
                    <m:t>π</m:t>
                  </m:r>
                </m:e>
                <m:sub>
                  <m:r>
                    <w:rPr>
                      <w:rFonts w:ascii="Cambria Math" w:hAnsi="Cambria Math"/>
                      <w:sz w:val="18"/>
                      <w:szCs w:val="18"/>
                    </w:rPr>
                    <m:t>k</m:t>
                  </m:r>
                </m:sub>
              </m:sSub>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k</m:t>
                  </m:r>
                </m:sub>
              </m:sSub>
              <m:r>
                <w:rPr>
                  <w:rFonts w:ascii="Cambria Math" w:hAnsi="Cambria Math"/>
                  <w:sz w:val="18"/>
                  <w:szCs w:val="18"/>
                </w:rPr>
                <m:t>(x)</m:t>
              </m:r>
            </m:oMath>
          </w:p>
        </w:tc>
      </w:tr>
      <w:tr w:rsidR="002A517B" w:rsidRPr="00D76449" w14:paraId="7BDA034F" w14:textId="77777777" w:rsidTr="004B5E99">
        <w:tc>
          <w:tcPr>
            <w:tcW w:w="1166" w:type="dxa"/>
            <w:gridSpan w:val="2"/>
            <w:vMerge w:val="restart"/>
          </w:tcPr>
          <w:p w14:paraId="3FA3822B" w14:textId="7396D6AB" w:rsidR="002A517B" w:rsidRPr="00D76449" w:rsidRDefault="002A517B" w:rsidP="000C53C6">
            <w:pPr>
              <w:rPr>
                <w:sz w:val="18"/>
                <w:szCs w:val="18"/>
              </w:rPr>
            </w:pPr>
            <w:r>
              <w:rPr>
                <w:sz w:val="18"/>
                <w:szCs w:val="18"/>
              </w:rPr>
              <w:t>Linear Discriminant Analysis (LDA) when p = 1</w:t>
            </w:r>
          </w:p>
        </w:tc>
        <w:tc>
          <w:tcPr>
            <w:tcW w:w="10270" w:type="dxa"/>
            <w:gridSpan w:val="3"/>
          </w:tcPr>
          <w:p w14:paraId="767F0175" w14:textId="77777777" w:rsidR="002A517B" w:rsidRDefault="002A517B" w:rsidP="000C53C6">
            <w:pPr>
              <w:rPr>
                <w:sz w:val="18"/>
                <w:szCs w:val="18"/>
              </w:rPr>
            </w:pPr>
            <w:r>
              <w:rPr>
                <w:sz w:val="18"/>
                <w:szCs w:val="18"/>
              </w:rPr>
              <w:t xml:space="preserve">Assume each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k</m:t>
                  </m:r>
                </m:sub>
              </m:sSub>
              <m:r>
                <w:rPr>
                  <w:rFonts w:ascii="Cambria Math" w:hAnsi="Cambria Math"/>
                  <w:sz w:val="18"/>
                  <w:szCs w:val="18"/>
                </w:rPr>
                <m:t>(x)</m:t>
              </m:r>
            </m:oMath>
            <w:r>
              <w:rPr>
                <w:sz w:val="18"/>
                <w:szCs w:val="18"/>
              </w:rPr>
              <w:t xml:space="preserve"> to be Gaussian, i.e.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k</m:t>
                  </m:r>
                </m:sub>
              </m:sSub>
              <m:r>
                <w:rPr>
                  <w:rFonts w:ascii="Cambria Math" w:hAnsi="Cambria Math"/>
                  <w:sz w:val="18"/>
                  <w:szCs w:val="18"/>
                </w:rPr>
                <m:t>(x)=</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2π</m:t>
                      </m:r>
                    </m:e>
                  </m:rad>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k</m:t>
                      </m:r>
                    </m:sub>
                  </m:sSub>
                </m:den>
              </m:f>
              <m:r>
                <w:rPr>
                  <w:rFonts w:ascii="Cambria Math" w:hAnsi="Cambria Math"/>
                  <w:sz w:val="18"/>
                  <w:szCs w:val="18"/>
                </w:rPr>
                <m:t>exp</m:t>
              </m:r>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k</m:t>
                          </m:r>
                        </m:sub>
                        <m:sup>
                          <m:r>
                            <w:rPr>
                              <w:rFonts w:ascii="Cambria Math" w:hAnsi="Cambria Math"/>
                              <w:sz w:val="18"/>
                              <w:szCs w:val="18"/>
                            </w:rPr>
                            <m:t>2</m:t>
                          </m:r>
                        </m:sup>
                      </m:sSubSup>
                    </m:den>
                  </m:f>
                  <m:sSup>
                    <m:sSupPr>
                      <m:ctrlPr>
                        <w:rPr>
                          <w:rFonts w:ascii="Cambria Math" w:hAnsi="Cambria Math"/>
                          <w:i/>
                          <w:sz w:val="18"/>
                          <w:szCs w:val="18"/>
                        </w:rPr>
                      </m:ctrlPr>
                    </m:sSupPr>
                    <m:e>
                      <m:r>
                        <w:rPr>
                          <w:rFonts w:ascii="Cambria Math" w:hAnsi="Cambria Math"/>
                          <w:sz w:val="18"/>
                          <w:szCs w:val="18"/>
                        </w:rPr>
                        <m:t>(x-</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k</m:t>
                          </m:r>
                        </m:sub>
                      </m:sSub>
                      <m:r>
                        <w:rPr>
                          <w:rFonts w:ascii="Cambria Math" w:hAnsi="Cambria Math"/>
                          <w:sz w:val="18"/>
                          <w:szCs w:val="18"/>
                        </w:rPr>
                        <m:t>)</m:t>
                      </m:r>
                    </m:e>
                    <m:sup>
                      <m:r>
                        <w:rPr>
                          <w:rFonts w:ascii="Cambria Math" w:hAnsi="Cambria Math"/>
                          <w:sz w:val="18"/>
                          <w:szCs w:val="18"/>
                        </w:rPr>
                        <m:t>2</m:t>
                      </m:r>
                    </m:sup>
                  </m:sSup>
                </m:e>
              </m:d>
            </m:oMath>
            <w:r>
              <w:rPr>
                <w:sz w:val="18"/>
                <w:szCs w:val="18"/>
              </w:rPr>
              <w:t xml:space="preserve">. </w:t>
            </w:r>
            <m:oMath>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k</m:t>
                  </m:r>
                </m:sub>
              </m:sSub>
            </m:oMath>
            <w:r>
              <w:rPr>
                <w:sz w:val="18"/>
                <w:szCs w:val="18"/>
              </w:rPr>
              <w:t xml:space="preserve"> and </w:t>
            </w:r>
            <m:oMath>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k</m:t>
                  </m:r>
                </m:sub>
              </m:sSub>
            </m:oMath>
            <w:r>
              <w:rPr>
                <w:sz w:val="18"/>
                <w:szCs w:val="18"/>
              </w:rPr>
              <w:t xml:space="preserve"> for k = 1, …, K are unknown parameters</w:t>
            </w:r>
          </w:p>
          <w:p w14:paraId="7CFA7FD9" w14:textId="77777777" w:rsidR="002A517B" w:rsidRDefault="002A517B" w:rsidP="000C53C6">
            <w:pPr>
              <w:rPr>
                <w:sz w:val="18"/>
                <w:szCs w:val="18"/>
              </w:rPr>
            </w:pPr>
            <w:r>
              <w:rPr>
                <w:sz w:val="18"/>
                <w:szCs w:val="18"/>
              </w:rPr>
              <w:t xml:space="preserve">Assumption: </w:t>
            </w:r>
            <m:oMath>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K</m:t>
                  </m:r>
                </m:sub>
              </m:sSub>
            </m:oMath>
            <w:r>
              <w:rPr>
                <w:sz w:val="18"/>
                <w:szCs w:val="18"/>
              </w:rPr>
              <w:t xml:space="preserve">, and denote this common variance by </w:t>
            </w:r>
            <m:oMath>
              <m:r>
                <w:rPr>
                  <w:rFonts w:ascii="Cambria Math" w:hAnsi="Cambria Math"/>
                  <w:sz w:val="18"/>
                  <w:szCs w:val="18"/>
                </w:rPr>
                <m:t>σ</m:t>
              </m:r>
            </m:oMath>
          </w:p>
          <w:p w14:paraId="130822C9" w14:textId="77777777" w:rsidR="002A517B" w:rsidRDefault="002A517B" w:rsidP="000C53C6">
            <w:pPr>
              <w:rPr>
                <w:sz w:val="18"/>
                <w:szCs w:val="18"/>
              </w:rPr>
            </w:pPr>
            <w:r>
              <w:rPr>
                <w:sz w:val="18"/>
                <w:szCs w:val="18"/>
              </w:rPr>
              <w:t xml:space="preserve">The k maximizing </w:t>
            </w: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k</m:t>
                  </m:r>
                </m:sub>
              </m:sSub>
              <m:r>
                <w:rPr>
                  <w:rFonts w:ascii="Cambria Math" w:hAnsi="Cambria Math"/>
                  <w:sz w:val="18"/>
                  <w:szCs w:val="18"/>
                </w:rPr>
                <m:t>(x)</m:t>
              </m:r>
            </m:oMath>
            <w:r>
              <w:rPr>
                <w:sz w:val="18"/>
                <w:szCs w:val="18"/>
              </w:rPr>
              <w:t xml:space="preserve"> also maximizes </w:t>
            </w:r>
            <m:oMath>
              <m:sSub>
                <m:sSubPr>
                  <m:ctrlPr>
                    <w:rPr>
                      <w:rFonts w:ascii="Cambria Math" w:hAnsi="Cambria Math"/>
                      <w:i/>
                      <w:sz w:val="18"/>
                      <w:szCs w:val="18"/>
                    </w:rPr>
                  </m:ctrlPr>
                </m:sSubPr>
                <m:e>
                  <m:r>
                    <w:rPr>
                      <w:rFonts w:ascii="Cambria Math" w:hAnsi="Cambria Math"/>
                      <w:sz w:val="18"/>
                      <w:szCs w:val="18"/>
                    </w:rPr>
                    <m:t>δ</m:t>
                  </m:r>
                </m:e>
                <m:sub>
                  <m:r>
                    <w:rPr>
                      <w:rFonts w:ascii="Cambria Math" w:hAnsi="Cambria Math"/>
                      <w:sz w:val="18"/>
                      <w:szCs w:val="18"/>
                    </w:rPr>
                    <m:t>k</m:t>
                  </m:r>
                </m:sub>
              </m:sSub>
              <m:r>
                <w:rPr>
                  <w:rFonts w:ascii="Cambria Math" w:hAnsi="Cambria Math"/>
                  <w:sz w:val="18"/>
                  <w:szCs w:val="18"/>
                </w:rPr>
                <m:t>(x)=x</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k</m:t>
                      </m:r>
                    </m:sub>
                  </m:sSub>
                </m:num>
                <m:den>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den>
              </m:f>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μ</m:t>
                      </m:r>
                    </m:e>
                    <m:sub>
                      <m:r>
                        <w:rPr>
                          <w:rFonts w:ascii="Cambria Math" w:hAnsi="Cambria Math"/>
                          <w:sz w:val="18"/>
                          <w:szCs w:val="18"/>
                        </w:rPr>
                        <m:t>k</m:t>
                      </m:r>
                    </m:sub>
                    <m:sup>
                      <m:r>
                        <w:rPr>
                          <w:rFonts w:ascii="Cambria Math" w:hAnsi="Cambria Math"/>
                          <w:sz w:val="18"/>
                          <w:szCs w:val="18"/>
                        </w:rPr>
                        <m:t>2</m:t>
                      </m:r>
                    </m:sup>
                  </m:sSubSup>
                </m:num>
                <m:den>
                  <m:r>
                    <w:rPr>
                      <w:rFonts w:ascii="Cambria Math" w:hAnsi="Cambria Math"/>
                      <w:sz w:val="18"/>
                      <w:szCs w:val="18"/>
                    </w:rPr>
                    <m:t>2</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den>
              </m:f>
              <m:r>
                <w:rPr>
                  <w:rFonts w:ascii="Cambria Math" w:hAnsi="Cambria Math"/>
                  <w:sz w:val="18"/>
                  <w:szCs w:val="18"/>
                </w:rPr>
                <m:t>+log(</m:t>
              </m:r>
              <m:sSub>
                <m:sSubPr>
                  <m:ctrlPr>
                    <w:rPr>
                      <w:rFonts w:ascii="Cambria Math" w:hAnsi="Cambria Math"/>
                      <w:i/>
                      <w:sz w:val="18"/>
                      <w:szCs w:val="18"/>
                    </w:rPr>
                  </m:ctrlPr>
                </m:sSubPr>
                <m:e>
                  <m:r>
                    <w:rPr>
                      <w:rFonts w:ascii="Cambria Math" w:hAnsi="Cambria Math"/>
                      <w:sz w:val="18"/>
                      <w:szCs w:val="18"/>
                    </w:rPr>
                    <m:t>π</m:t>
                  </m:r>
                </m:e>
                <m:sub>
                  <m:r>
                    <w:rPr>
                      <w:rFonts w:ascii="Cambria Math" w:hAnsi="Cambria Math"/>
                      <w:sz w:val="18"/>
                      <w:szCs w:val="18"/>
                    </w:rPr>
                    <m:t>k</m:t>
                  </m:r>
                </m:sub>
              </m:sSub>
              <m:r>
                <w:rPr>
                  <w:rFonts w:ascii="Cambria Math" w:hAnsi="Cambria Math"/>
                  <w:sz w:val="18"/>
                  <w:szCs w:val="18"/>
                </w:rPr>
                <m:t>)</m:t>
              </m:r>
            </m:oMath>
            <w:r>
              <w:rPr>
                <w:sz w:val="18"/>
                <w:szCs w:val="18"/>
              </w:rPr>
              <w:t xml:space="preserve">. </w:t>
            </w:r>
            <m:oMath>
              <m:sSub>
                <m:sSubPr>
                  <m:ctrlPr>
                    <w:rPr>
                      <w:rFonts w:ascii="Cambria Math" w:hAnsi="Cambria Math"/>
                      <w:i/>
                      <w:sz w:val="18"/>
                      <w:szCs w:val="18"/>
                    </w:rPr>
                  </m:ctrlPr>
                </m:sSubPr>
                <m:e>
                  <m:r>
                    <w:rPr>
                      <w:rFonts w:ascii="Cambria Math" w:hAnsi="Cambria Math"/>
                      <w:sz w:val="18"/>
                      <w:szCs w:val="18"/>
                    </w:rPr>
                    <m:t>δ</m:t>
                  </m:r>
                </m:e>
                <m:sub>
                  <m:r>
                    <w:rPr>
                      <w:rFonts w:ascii="Cambria Math" w:hAnsi="Cambria Math"/>
                      <w:sz w:val="18"/>
                      <w:szCs w:val="18"/>
                    </w:rPr>
                    <m:t>k</m:t>
                  </m:r>
                </m:sub>
              </m:sSub>
            </m:oMath>
            <w:r>
              <w:rPr>
                <w:sz w:val="18"/>
                <w:szCs w:val="18"/>
              </w:rPr>
              <w:t xml:space="preserve"> = discriminant fn and is linear in terms of x</w:t>
            </w:r>
          </w:p>
          <w:p w14:paraId="7EC58DB3" w14:textId="0DC92667" w:rsidR="002A517B" w:rsidRPr="00CA4143" w:rsidRDefault="002A517B" w:rsidP="000C53C6">
            <w:pPr>
              <w:rPr>
                <w:sz w:val="18"/>
                <w:szCs w:val="18"/>
              </w:rPr>
            </w:pPr>
            <w:r>
              <w:rPr>
                <w:sz w:val="18"/>
                <w:szCs w:val="18"/>
              </w:rPr>
              <w:t>LDA classifier: Classify X = x to the k</w:t>
            </w:r>
            <w:r>
              <w:rPr>
                <w:sz w:val="18"/>
                <w:szCs w:val="18"/>
                <w:vertAlign w:val="superscript"/>
              </w:rPr>
              <w:t>th</w:t>
            </w:r>
            <w:r>
              <w:rPr>
                <w:sz w:val="18"/>
                <w:szCs w:val="18"/>
              </w:rPr>
              <w:t xml:space="preserve"> class if k maximizes </w:t>
            </w:r>
            <m:oMath>
              <m:sSub>
                <m:sSubPr>
                  <m:ctrlPr>
                    <w:rPr>
                      <w:rFonts w:ascii="Cambria Math" w:hAnsi="Cambria Math"/>
                      <w:i/>
                      <w:sz w:val="18"/>
                      <w:szCs w:val="18"/>
                    </w:rPr>
                  </m:ctrlPr>
                </m:sSubPr>
                <m:e>
                  <m:r>
                    <w:rPr>
                      <w:rFonts w:ascii="Cambria Math" w:hAnsi="Cambria Math"/>
                      <w:sz w:val="18"/>
                      <w:szCs w:val="18"/>
                    </w:rPr>
                    <m:t>δ</m:t>
                  </m:r>
                </m:e>
                <m:sub>
                  <m:r>
                    <w:rPr>
                      <w:rFonts w:ascii="Cambria Math" w:hAnsi="Cambria Math"/>
                      <w:sz w:val="18"/>
                      <w:szCs w:val="18"/>
                    </w:rPr>
                    <m:t>k</m:t>
                  </m:r>
                </m:sub>
              </m:sSub>
              <m:r>
                <w:rPr>
                  <w:rFonts w:ascii="Cambria Math" w:hAnsi="Cambria Math"/>
                  <w:sz w:val="18"/>
                  <w:szCs w:val="18"/>
                </w:rPr>
                <m:t>(x)</m:t>
              </m:r>
            </m:oMath>
          </w:p>
        </w:tc>
      </w:tr>
      <w:tr w:rsidR="002A517B" w:rsidRPr="00D76449" w14:paraId="3C583BDA" w14:textId="77777777" w:rsidTr="004B5E99">
        <w:tc>
          <w:tcPr>
            <w:tcW w:w="1166" w:type="dxa"/>
            <w:gridSpan w:val="2"/>
            <w:vMerge/>
          </w:tcPr>
          <w:p w14:paraId="6B282891" w14:textId="113AC405" w:rsidR="002A517B" w:rsidRPr="00D76449" w:rsidRDefault="002A517B" w:rsidP="000C53C6">
            <w:pPr>
              <w:rPr>
                <w:sz w:val="18"/>
                <w:szCs w:val="18"/>
              </w:rPr>
            </w:pPr>
          </w:p>
        </w:tc>
        <w:tc>
          <w:tcPr>
            <w:tcW w:w="10270" w:type="dxa"/>
            <w:gridSpan w:val="3"/>
          </w:tcPr>
          <w:p w14:paraId="5EA2247C" w14:textId="79768B92" w:rsidR="002A517B" w:rsidRDefault="002A517B" w:rsidP="000C53C6">
            <w:pPr>
              <w:rPr>
                <w:sz w:val="18"/>
                <w:szCs w:val="18"/>
              </w:rPr>
            </w:pPr>
            <w:r>
              <w:rPr>
                <w:sz w:val="18"/>
                <w:szCs w:val="18"/>
              </w:rPr>
              <w:t>Data: (X</w:t>
            </w:r>
            <w:r>
              <w:rPr>
                <w:sz w:val="18"/>
                <w:szCs w:val="18"/>
                <w:vertAlign w:val="subscript"/>
              </w:rPr>
              <w:t>i</w:t>
            </w:r>
            <w:r>
              <w:rPr>
                <w:sz w:val="18"/>
                <w:szCs w:val="18"/>
              </w:rPr>
              <w:t>, Y</w:t>
            </w:r>
            <w:r>
              <w:rPr>
                <w:sz w:val="18"/>
                <w:szCs w:val="18"/>
                <w:vertAlign w:val="subscript"/>
              </w:rPr>
              <w:t>i</w:t>
            </w:r>
            <w:r>
              <w:rPr>
                <w:sz w:val="18"/>
                <w:szCs w:val="18"/>
              </w:rPr>
              <w:t xml:space="preserve">) for i = 1, …, n.   Estimate </w:t>
            </w:r>
            <m:oMath>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k</m:t>
                  </m:r>
                </m:sub>
              </m:sSub>
            </m:oMath>
            <w:r>
              <w:rPr>
                <w:sz w:val="18"/>
                <w:szCs w:val="18"/>
              </w:rPr>
              <w:t xml:space="preserve"> by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μ</m:t>
                      </m:r>
                    </m:e>
                  </m:acc>
                </m:e>
                <m:sub>
                  <m:r>
                    <w:rPr>
                      <w:rFonts w:ascii="Cambria Math" w:hAnsi="Cambria Math"/>
                      <w:sz w:val="18"/>
                      <w:szCs w:val="18"/>
                    </w:rPr>
                    <m:t>k</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k</m:t>
                      </m:r>
                    </m:sub>
                  </m:sSub>
                </m:den>
              </m:f>
              <m:nary>
                <m:naryPr>
                  <m:chr m:val="∑"/>
                  <m:limLoc m:val="undOvr"/>
                  <m:supHide m:val="1"/>
                  <m:ctrlPr>
                    <w:rPr>
                      <w:rFonts w:ascii="Cambria Math" w:hAnsi="Cambria Math"/>
                      <w:i/>
                      <w:sz w:val="18"/>
                      <w:szCs w:val="18"/>
                    </w:rPr>
                  </m:ctrlPr>
                </m:naryPr>
                <m:sub>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=k</m:t>
                  </m:r>
                </m:sub>
                <m:sup/>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nary>
            </m:oMath>
            <w:r>
              <w:rPr>
                <w:sz w:val="18"/>
                <w:szCs w:val="18"/>
              </w:rPr>
              <w:t xml:space="preserve"> (k = class label</w:t>
            </w:r>
            <w:r w:rsidR="00BD658F">
              <w:rPr>
                <w:sz w:val="18"/>
                <w:szCs w:val="18"/>
              </w:rPr>
              <w:t xml:space="preserve">, </w:t>
            </w:r>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k</m:t>
                  </m:r>
                </m:sub>
              </m:sSub>
            </m:oMath>
            <w:r w:rsidR="00BD658F">
              <w:rPr>
                <w:sz w:val="18"/>
                <w:szCs w:val="18"/>
              </w:rPr>
              <w:t xml:space="preserve"> = num of obs in k</w:t>
            </w:r>
            <w:r w:rsidR="00BD658F">
              <w:rPr>
                <w:sz w:val="18"/>
                <w:szCs w:val="18"/>
                <w:vertAlign w:val="superscript"/>
              </w:rPr>
              <w:t>th</w:t>
            </w:r>
            <w:r w:rsidR="00BD658F">
              <w:rPr>
                <w:sz w:val="18"/>
                <w:szCs w:val="18"/>
              </w:rPr>
              <w:t xml:space="preserve"> class</w:t>
            </w:r>
            <w:r>
              <w:rPr>
                <w:sz w:val="18"/>
                <w:szCs w:val="18"/>
              </w:rPr>
              <w:t>)</w:t>
            </w:r>
          </w:p>
          <w:p w14:paraId="3B1964DC" w14:textId="77777777" w:rsidR="002A517B" w:rsidRDefault="002A517B" w:rsidP="000C53C6">
            <w:pPr>
              <w:rPr>
                <w:sz w:val="18"/>
                <w:szCs w:val="18"/>
              </w:rPr>
            </w:pPr>
            <w:r>
              <w:rPr>
                <w:sz w:val="18"/>
                <w:szCs w:val="18"/>
              </w:rPr>
              <w:t xml:space="preserve">Estimate common </w:t>
            </w:r>
            <m:oMath>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oMath>
            <w:r>
              <w:rPr>
                <w:sz w:val="18"/>
                <w:szCs w:val="18"/>
              </w:rPr>
              <w:t xml:space="preserve"> by </w:t>
            </w:r>
            <m:oMath>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σ</m:t>
                      </m:r>
                    </m:e>
                  </m:acc>
                </m:e>
                <m:sup>
                  <m:r>
                    <w:rPr>
                      <w:rFonts w:ascii="Cambria Math" w:hAnsi="Cambria Math"/>
                      <w:sz w:val="18"/>
                      <w:szCs w:val="18"/>
                    </w:rPr>
                    <m:t>2</m:t>
                  </m:r>
                </m:sup>
              </m:sSup>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n-K</m:t>
                  </m:r>
                </m:den>
              </m:f>
              <m:nary>
                <m:naryPr>
                  <m:chr m:val="∑"/>
                  <m:limLoc m:val="undOvr"/>
                  <m:ctrlPr>
                    <w:rPr>
                      <w:rFonts w:ascii="Cambria Math" w:hAnsi="Cambria Math"/>
                      <w:i/>
                      <w:sz w:val="18"/>
                      <w:szCs w:val="18"/>
                    </w:rPr>
                  </m:ctrlPr>
                </m:naryPr>
                <m:sub>
                  <m:r>
                    <w:rPr>
                      <w:rFonts w:ascii="Cambria Math" w:hAnsi="Cambria Math"/>
                      <w:sz w:val="18"/>
                      <w:szCs w:val="18"/>
                    </w:rPr>
                    <m:t>k=1</m:t>
                  </m:r>
                </m:sub>
                <m:sup>
                  <m:r>
                    <w:rPr>
                      <w:rFonts w:ascii="Cambria Math" w:hAnsi="Cambria Math"/>
                      <w:sz w:val="18"/>
                      <w:szCs w:val="18"/>
                    </w:rPr>
                    <m:t>K</m:t>
                  </m:r>
                </m:sup>
                <m:e>
                  <m:nary>
                    <m:naryPr>
                      <m:chr m:val="∑"/>
                      <m:limLoc m:val="undOvr"/>
                      <m:supHide m:val="1"/>
                      <m:ctrlPr>
                        <w:rPr>
                          <w:rFonts w:ascii="Cambria Math" w:hAnsi="Cambria Math"/>
                          <w:i/>
                          <w:sz w:val="18"/>
                          <w:szCs w:val="18"/>
                        </w:rPr>
                      </m:ctrlPr>
                    </m:naryPr>
                    <m:sub>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=k</m:t>
                      </m:r>
                    </m:sub>
                    <m:sup/>
                    <m:e>
                      <m:sSup>
                        <m:sSupPr>
                          <m:ctrlPr>
                            <w:rPr>
                              <w:rFonts w:ascii="Cambria Math" w:hAnsi="Cambria Math"/>
                              <w:i/>
                              <w:sz w:val="18"/>
                              <w:szCs w:val="18"/>
                            </w:rPr>
                          </m:ctrlPr>
                        </m:sSupPr>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μ</m:t>
                                      </m:r>
                                    </m:e>
                                  </m:acc>
                                </m:e>
                                <m:sub>
                                  <m:r>
                                    <w:rPr>
                                      <w:rFonts w:ascii="Cambria Math" w:hAnsi="Cambria Math"/>
                                      <w:sz w:val="18"/>
                                      <w:szCs w:val="18"/>
                                    </w:rPr>
                                    <m:t>k</m:t>
                                  </m:r>
                                </m:sub>
                              </m:sSub>
                            </m:e>
                          </m:d>
                        </m:e>
                        <m:sup>
                          <m:r>
                            <w:rPr>
                              <w:rFonts w:ascii="Cambria Math" w:hAnsi="Cambria Math"/>
                              <w:sz w:val="18"/>
                              <w:szCs w:val="18"/>
                            </w:rPr>
                            <m:t>2</m:t>
                          </m:r>
                        </m:sup>
                      </m:sSup>
                    </m:e>
                  </m:nary>
                </m:e>
              </m:nary>
            </m:oMath>
            <w:r w:rsidR="00BD658F">
              <w:rPr>
                <w:sz w:val="18"/>
                <w:szCs w:val="18"/>
              </w:rPr>
              <w:t xml:space="preserve">. </w:t>
            </w:r>
            <w:r>
              <w:rPr>
                <w:sz w:val="18"/>
                <w:szCs w:val="18"/>
              </w:rPr>
              <w:t xml:space="preserve">Estimate </w:t>
            </w:r>
            <m:oMath>
              <m:sSub>
                <m:sSubPr>
                  <m:ctrlPr>
                    <w:rPr>
                      <w:rFonts w:ascii="Cambria Math" w:hAnsi="Cambria Math"/>
                      <w:i/>
                      <w:sz w:val="18"/>
                      <w:szCs w:val="18"/>
                    </w:rPr>
                  </m:ctrlPr>
                </m:sSubPr>
                <m:e>
                  <m:r>
                    <w:rPr>
                      <w:rFonts w:ascii="Cambria Math" w:hAnsi="Cambria Math"/>
                      <w:sz w:val="18"/>
                      <w:szCs w:val="18"/>
                    </w:rPr>
                    <m:t>π</m:t>
                  </m:r>
                </m:e>
                <m:sub>
                  <m:r>
                    <w:rPr>
                      <w:rFonts w:ascii="Cambria Math" w:hAnsi="Cambria Math"/>
                      <w:sz w:val="18"/>
                      <w:szCs w:val="18"/>
                    </w:rPr>
                    <m:t>k</m:t>
                  </m:r>
                </m:sub>
              </m:sSub>
            </m:oMath>
            <w:r>
              <w:rPr>
                <w:sz w:val="18"/>
                <w:szCs w:val="18"/>
              </w:rPr>
              <w:t xml:space="preserve"> = Pr(Y = k) by the proportion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π</m:t>
                      </m:r>
                    </m:e>
                  </m:acc>
                </m:e>
                <m:sub>
                  <m:r>
                    <w:rPr>
                      <w:rFonts w:ascii="Cambria Math" w:hAnsi="Cambria Math"/>
                      <w:sz w:val="18"/>
                      <w:szCs w:val="18"/>
                    </w:rPr>
                    <m:t>k</m:t>
                  </m:r>
                </m:sub>
              </m:sSub>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k</m:t>
                      </m:r>
                    </m:sub>
                  </m:sSub>
                </m:num>
                <m:den>
                  <m:r>
                    <w:rPr>
                      <w:rFonts w:ascii="Cambria Math" w:hAnsi="Cambria Math"/>
                      <w:sz w:val="18"/>
                      <w:szCs w:val="18"/>
                    </w:rPr>
                    <m:t>n</m:t>
                  </m:r>
                </m:den>
              </m:f>
            </m:oMath>
          </w:p>
          <w:p w14:paraId="7EA934B7" w14:textId="66CDFADE" w:rsidR="00BD658F" w:rsidRPr="002A517B" w:rsidRDefault="00BD658F" w:rsidP="000C53C6">
            <w:pPr>
              <w:rPr>
                <w:sz w:val="18"/>
                <w:szCs w:val="18"/>
              </w:rPr>
            </w:pPr>
            <w:r>
              <w:rPr>
                <w:sz w:val="18"/>
                <w:szCs w:val="18"/>
              </w:rPr>
              <w:t xml:space="preserve">Then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δ</m:t>
                      </m:r>
                    </m:e>
                  </m:acc>
                </m:e>
                <m:sub>
                  <m:r>
                    <w:rPr>
                      <w:rFonts w:ascii="Cambria Math" w:hAnsi="Cambria Math"/>
                      <w:sz w:val="18"/>
                      <w:szCs w:val="18"/>
                    </w:rPr>
                    <m:t>k</m:t>
                  </m:r>
                </m:sub>
              </m:sSub>
              <m:r>
                <w:rPr>
                  <w:rFonts w:ascii="Cambria Math" w:hAnsi="Cambria Math"/>
                  <w:sz w:val="18"/>
                  <w:szCs w:val="18"/>
                </w:rPr>
                <m:t>(x)=x</m:t>
              </m:r>
              <m:f>
                <m:fPr>
                  <m:ctrlPr>
                    <w:rPr>
                      <w:rFonts w:ascii="Cambria Math" w:hAnsi="Cambria Math"/>
                      <w:i/>
                      <w:sz w:val="18"/>
                      <w:szCs w:val="18"/>
                    </w:rPr>
                  </m:ctrlPr>
                </m:fPr>
                <m:num>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μ</m:t>
                          </m:r>
                        </m:e>
                      </m:acc>
                    </m:e>
                    <m:sub>
                      <m:r>
                        <w:rPr>
                          <w:rFonts w:ascii="Cambria Math" w:hAnsi="Cambria Math"/>
                          <w:sz w:val="18"/>
                          <w:szCs w:val="18"/>
                        </w:rPr>
                        <m:t>k</m:t>
                      </m:r>
                    </m:sub>
                  </m:sSub>
                </m:num>
                <m:den>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σ</m:t>
                          </m:r>
                        </m:e>
                      </m:acc>
                    </m:e>
                    <m:sup>
                      <m:r>
                        <w:rPr>
                          <w:rFonts w:ascii="Cambria Math" w:hAnsi="Cambria Math"/>
                          <w:sz w:val="18"/>
                          <w:szCs w:val="18"/>
                        </w:rPr>
                        <m:t>2</m:t>
                      </m:r>
                    </m:sup>
                  </m:sSup>
                </m:den>
              </m:f>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acc>
                        <m:accPr>
                          <m:ctrlPr>
                            <w:rPr>
                              <w:rFonts w:ascii="Cambria Math" w:hAnsi="Cambria Math"/>
                              <w:i/>
                              <w:sz w:val="18"/>
                              <w:szCs w:val="18"/>
                            </w:rPr>
                          </m:ctrlPr>
                        </m:accPr>
                        <m:e>
                          <m:r>
                            <w:rPr>
                              <w:rFonts w:ascii="Cambria Math" w:hAnsi="Cambria Math"/>
                              <w:sz w:val="18"/>
                              <w:szCs w:val="18"/>
                            </w:rPr>
                            <m:t>μ</m:t>
                          </m:r>
                        </m:e>
                      </m:acc>
                    </m:e>
                    <m:sub>
                      <m:r>
                        <w:rPr>
                          <w:rFonts w:ascii="Cambria Math" w:hAnsi="Cambria Math"/>
                          <w:sz w:val="18"/>
                          <w:szCs w:val="18"/>
                        </w:rPr>
                        <m:t>k</m:t>
                      </m:r>
                    </m:sub>
                    <m:sup>
                      <m:r>
                        <w:rPr>
                          <w:rFonts w:ascii="Cambria Math" w:hAnsi="Cambria Math"/>
                          <w:sz w:val="18"/>
                          <w:szCs w:val="18"/>
                        </w:rPr>
                        <m:t>2</m:t>
                      </m:r>
                    </m:sup>
                  </m:sSubSup>
                </m:num>
                <m:den>
                  <m:r>
                    <w:rPr>
                      <w:rFonts w:ascii="Cambria Math" w:hAnsi="Cambria Math"/>
                      <w:sz w:val="18"/>
                      <w:szCs w:val="18"/>
                    </w:rPr>
                    <m:t>2</m:t>
                  </m:r>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σ</m:t>
                          </m:r>
                        </m:e>
                      </m:acc>
                    </m:e>
                    <m:sup>
                      <m:r>
                        <w:rPr>
                          <w:rFonts w:ascii="Cambria Math" w:hAnsi="Cambria Math"/>
                          <w:sz w:val="18"/>
                          <w:szCs w:val="18"/>
                        </w:rPr>
                        <m:t>2</m:t>
                      </m:r>
                    </m:sup>
                  </m:sSup>
                </m:den>
              </m:f>
              <m:r>
                <w:rPr>
                  <w:rFonts w:ascii="Cambria Math" w:hAnsi="Cambria Math"/>
                  <w:sz w:val="18"/>
                  <w:szCs w:val="18"/>
                </w:rPr>
                <m:t>+log(</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π</m:t>
                      </m:r>
                    </m:e>
                  </m:acc>
                </m:e>
                <m:sub>
                  <m:r>
                    <w:rPr>
                      <w:rFonts w:ascii="Cambria Math" w:hAnsi="Cambria Math"/>
                      <w:sz w:val="18"/>
                      <w:szCs w:val="18"/>
                    </w:rPr>
                    <m:t>k</m:t>
                  </m:r>
                </m:sub>
              </m:sSub>
              <m:r>
                <w:rPr>
                  <w:rFonts w:ascii="Cambria Math" w:hAnsi="Cambria Math"/>
                  <w:sz w:val="18"/>
                  <w:szCs w:val="18"/>
                </w:rPr>
                <m:t>)</m:t>
              </m:r>
            </m:oMath>
            <w:r>
              <w:rPr>
                <w:sz w:val="18"/>
                <w:szCs w:val="18"/>
              </w:rPr>
              <w:t>.</w:t>
            </w:r>
          </w:p>
        </w:tc>
      </w:tr>
      <w:tr w:rsidR="002A517B" w:rsidRPr="00D76449" w14:paraId="43E55A65" w14:textId="77777777" w:rsidTr="002A517B">
        <w:trPr>
          <w:trHeight w:val="46"/>
        </w:trPr>
        <w:tc>
          <w:tcPr>
            <w:tcW w:w="1166" w:type="dxa"/>
            <w:gridSpan w:val="2"/>
            <w:vMerge w:val="restart"/>
          </w:tcPr>
          <w:p w14:paraId="1093D88B" w14:textId="73485DE6" w:rsidR="002A517B" w:rsidRPr="00D76449" w:rsidRDefault="00BD658F" w:rsidP="000C53C6">
            <w:pPr>
              <w:rPr>
                <w:sz w:val="18"/>
                <w:szCs w:val="18"/>
              </w:rPr>
            </w:pPr>
            <w:r>
              <w:rPr>
                <w:sz w:val="18"/>
                <w:szCs w:val="18"/>
              </w:rPr>
              <w:t>LDA w p &gt; 1</w:t>
            </w:r>
          </w:p>
        </w:tc>
        <w:tc>
          <w:tcPr>
            <w:tcW w:w="10270" w:type="dxa"/>
            <w:gridSpan w:val="3"/>
          </w:tcPr>
          <w:p w14:paraId="01691D1B" w14:textId="478E353D" w:rsidR="00BD658F" w:rsidRDefault="00BD658F" w:rsidP="000C53C6">
            <w:pPr>
              <w:rPr>
                <w:sz w:val="18"/>
                <w:szCs w:val="18"/>
              </w:rPr>
            </w:pPr>
            <w:r>
              <w:rPr>
                <w:sz w:val="18"/>
                <w:szCs w:val="18"/>
              </w:rPr>
              <w:t>p predictors: X = (X</w:t>
            </w:r>
            <w:r>
              <w:rPr>
                <w:sz w:val="18"/>
                <w:szCs w:val="18"/>
                <w:vertAlign w:val="subscript"/>
              </w:rPr>
              <w:t>1</w:t>
            </w:r>
            <w:r>
              <w:rPr>
                <w:sz w:val="18"/>
                <w:szCs w:val="18"/>
              </w:rPr>
              <w:t>, …, X</w:t>
            </w:r>
            <w:r>
              <w:rPr>
                <w:sz w:val="18"/>
                <w:szCs w:val="18"/>
                <w:vertAlign w:val="subscript"/>
              </w:rPr>
              <w:t>p</w:t>
            </w:r>
            <w:r>
              <w:rPr>
                <w:sz w:val="18"/>
                <w:szCs w:val="18"/>
              </w:rPr>
              <w:t xml:space="preserve">).   Assume a multivariate Gaussian dist for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k</m:t>
                  </m:r>
                </m:sub>
              </m:sSub>
              <m:r>
                <w:rPr>
                  <w:rFonts w:ascii="Cambria Math" w:hAnsi="Cambria Math"/>
                  <w:sz w:val="18"/>
                  <w:szCs w:val="18"/>
                </w:rPr>
                <m:t>(x)</m:t>
              </m:r>
            </m:oMath>
            <w:r>
              <w:rPr>
                <w:sz w:val="18"/>
                <w:szCs w:val="18"/>
              </w:rPr>
              <w:t xml:space="preserve">, i.e.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k</m:t>
                  </m:r>
                </m:sub>
              </m:sSub>
              <m:r>
                <w:rPr>
                  <w:rFonts w:ascii="Cambria Math" w:hAnsi="Cambria Math"/>
                  <w:sz w:val="18"/>
                  <w:szCs w:val="18"/>
                </w:rPr>
                <m:t>(x)=</m:t>
              </m:r>
              <m:f>
                <m:fPr>
                  <m:ctrlPr>
                    <w:rPr>
                      <w:rFonts w:ascii="Cambria Math" w:hAnsi="Cambria Math"/>
                      <w:i/>
                      <w:sz w:val="18"/>
                      <w:szCs w:val="18"/>
                    </w:rPr>
                  </m:ctrlPr>
                </m:fPr>
                <m:num>
                  <m:r>
                    <w:rPr>
                      <w:rFonts w:ascii="Cambria Math" w:hAnsi="Cambria Math"/>
                      <w:sz w:val="18"/>
                      <w:szCs w:val="18"/>
                    </w:rPr>
                    <m:t>1</m:t>
                  </m:r>
                </m:num>
                <m:den>
                  <m:sSup>
                    <m:sSupPr>
                      <m:ctrlPr>
                        <w:rPr>
                          <w:rFonts w:ascii="Cambria Math" w:hAnsi="Cambria Math"/>
                          <w:i/>
                          <w:sz w:val="18"/>
                          <w:szCs w:val="18"/>
                        </w:rPr>
                      </m:ctrlPr>
                    </m:sSupPr>
                    <m:e>
                      <m:r>
                        <w:rPr>
                          <w:rFonts w:ascii="Cambria Math" w:hAnsi="Cambria Math"/>
                          <w:sz w:val="18"/>
                          <w:szCs w:val="18"/>
                        </w:rPr>
                        <m:t>(2π)</m:t>
                      </m:r>
                    </m:e>
                    <m:sup>
                      <m:r>
                        <w:rPr>
                          <w:rFonts w:ascii="Cambria Math" w:hAnsi="Cambria Math"/>
                          <w:sz w:val="18"/>
                          <w:szCs w:val="18"/>
                        </w:rPr>
                        <m:t>p/2</m:t>
                      </m:r>
                    </m:sup>
                  </m:sSup>
                  <m:sSup>
                    <m:sSupPr>
                      <m:ctrlPr>
                        <w:rPr>
                          <w:rFonts w:ascii="Cambria Math" w:hAnsi="Cambria Math"/>
                          <w:i/>
                          <w:sz w:val="18"/>
                          <w:szCs w:val="18"/>
                        </w:rPr>
                      </m:ctrlPr>
                    </m:sSupPr>
                    <m:e>
                      <m:d>
                        <m:dPr>
                          <m:begChr m:val="|"/>
                          <m:endChr m:val="|"/>
                          <m:ctrlPr>
                            <w:rPr>
                              <w:rFonts w:ascii="Cambria Math" w:hAnsi="Cambria Math"/>
                              <w:i/>
                              <w:sz w:val="18"/>
                              <w:szCs w:val="18"/>
                            </w:rPr>
                          </m:ctrlPr>
                        </m:dPr>
                        <m:e>
                          <m:r>
                            <m:rPr>
                              <m:sty m:val="bi"/>
                            </m:rPr>
                            <w:rPr>
                              <w:rFonts w:ascii="Cambria Math" w:hAnsi="Cambria Math"/>
                              <w:sz w:val="18"/>
                              <w:szCs w:val="18"/>
                            </w:rPr>
                            <m:t>∑</m:t>
                          </m:r>
                        </m:e>
                      </m:d>
                    </m:e>
                    <m:sup>
                      <m:r>
                        <w:rPr>
                          <w:rFonts w:ascii="Cambria Math" w:hAnsi="Cambria Math"/>
                          <w:sz w:val="18"/>
                          <w:szCs w:val="18"/>
                        </w:rPr>
                        <m:t>1/2</m:t>
                      </m:r>
                    </m:sup>
                  </m:sSup>
                </m:den>
              </m:f>
              <m:r>
                <w:rPr>
                  <w:rFonts w:ascii="Cambria Math" w:hAnsi="Cambria Math"/>
                  <w:sz w:val="18"/>
                  <w:szCs w:val="18"/>
                </w:rPr>
                <m:t>exp</m:t>
              </m:r>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m:t>
                  </m:r>
                  <m:r>
                    <m:rPr>
                      <m:sty m:val="bi"/>
                    </m:rPr>
                    <w:rPr>
                      <w:rFonts w:ascii="Cambria Math" w:hAnsi="Cambria Math"/>
                      <w:sz w:val="18"/>
                      <w:szCs w:val="18"/>
                    </w:rPr>
                    <m:t>x</m:t>
                  </m:r>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μ</m:t>
                      </m:r>
                    </m:e>
                    <m:sub>
                      <m:r>
                        <w:rPr>
                          <w:rFonts w:ascii="Cambria Math" w:hAnsi="Cambria Math"/>
                          <w:sz w:val="18"/>
                          <w:szCs w:val="18"/>
                        </w:rPr>
                        <m:t>k</m:t>
                      </m:r>
                    </m:sub>
                  </m:sSub>
                  <m:r>
                    <w:rPr>
                      <w:rFonts w:ascii="Cambria Math" w:hAnsi="Cambria Math"/>
                      <w:sz w:val="18"/>
                      <w:szCs w:val="18"/>
                    </w:rPr>
                    <m:t>)</m:t>
                  </m:r>
                  <m:sSup>
                    <m:sSupPr>
                      <m:ctrlPr>
                        <w:rPr>
                          <w:rFonts w:ascii="Cambria Math" w:hAnsi="Cambria Math"/>
                          <w:i/>
                          <w:sz w:val="18"/>
                          <w:szCs w:val="18"/>
                        </w:rPr>
                      </m:ctrlPr>
                    </m:sSupPr>
                    <m:e>
                      <m:r>
                        <m:rPr>
                          <m:sty m:val="bi"/>
                        </m:rPr>
                        <w:rPr>
                          <w:rFonts w:ascii="Cambria Math" w:hAnsi="Cambria Math"/>
                          <w:sz w:val="18"/>
                          <w:szCs w:val="18"/>
                        </w:rPr>
                        <m:t>∑</m:t>
                      </m:r>
                    </m:e>
                    <m:sup>
                      <m:r>
                        <w:rPr>
                          <w:rFonts w:ascii="Cambria Math" w:hAnsi="Cambria Math"/>
                          <w:sz w:val="18"/>
                          <w:szCs w:val="18"/>
                        </w:rPr>
                        <m:t>-1</m:t>
                      </m:r>
                    </m:sup>
                  </m:sSup>
                  <m:r>
                    <w:rPr>
                      <w:rFonts w:ascii="Cambria Math" w:hAnsi="Cambria Math"/>
                      <w:sz w:val="18"/>
                      <w:szCs w:val="18"/>
                    </w:rPr>
                    <m:t>(</m:t>
                  </m:r>
                  <m:r>
                    <m:rPr>
                      <m:sty m:val="bi"/>
                    </m:rPr>
                    <w:rPr>
                      <w:rFonts w:ascii="Cambria Math" w:hAnsi="Cambria Math"/>
                      <w:sz w:val="18"/>
                      <w:szCs w:val="18"/>
                    </w:rPr>
                    <m:t>x</m:t>
                  </m:r>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μ</m:t>
                      </m:r>
                    </m:e>
                    <m:sub>
                      <m:r>
                        <w:rPr>
                          <w:rFonts w:ascii="Cambria Math" w:hAnsi="Cambria Math"/>
                          <w:sz w:val="18"/>
                          <w:szCs w:val="18"/>
                        </w:rPr>
                        <m:t>k</m:t>
                      </m:r>
                    </m:sub>
                  </m:sSub>
                  <m:r>
                    <w:rPr>
                      <w:rFonts w:ascii="Cambria Math" w:hAnsi="Cambria Math"/>
                      <w:sz w:val="18"/>
                      <w:szCs w:val="18"/>
                    </w:rPr>
                    <m:t>)</m:t>
                  </m:r>
                </m:e>
              </m:d>
            </m:oMath>
            <w:r>
              <w:rPr>
                <w:sz w:val="18"/>
                <w:szCs w:val="18"/>
              </w:rPr>
              <w:t xml:space="preserve">, where </w:t>
            </w:r>
            <w:r>
              <w:rPr>
                <w:b/>
                <w:bCs/>
                <w:sz w:val="18"/>
                <w:szCs w:val="18"/>
              </w:rPr>
              <w:t>x</w:t>
            </w:r>
            <w:r>
              <w:rPr>
                <w:sz w:val="18"/>
                <w:szCs w:val="18"/>
              </w:rPr>
              <w:t xml:space="preserve"> = (x</w:t>
            </w:r>
            <w:r>
              <w:rPr>
                <w:sz w:val="18"/>
                <w:szCs w:val="18"/>
                <w:vertAlign w:val="subscript"/>
              </w:rPr>
              <w:t>1</w:t>
            </w:r>
            <w:r>
              <w:rPr>
                <w:sz w:val="18"/>
                <w:szCs w:val="18"/>
              </w:rPr>
              <w:t>, …, x</w:t>
            </w:r>
            <w:r>
              <w:rPr>
                <w:sz w:val="18"/>
                <w:szCs w:val="18"/>
                <w:vertAlign w:val="subscript"/>
              </w:rPr>
              <w:t>p</w:t>
            </w:r>
            <w:r>
              <w:rPr>
                <w:sz w:val="18"/>
                <w:szCs w:val="18"/>
              </w:rPr>
              <w:t xml:space="preserve">) is a col vector, </w:t>
            </w:r>
            <m:oMath>
              <m:sSub>
                <m:sSubPr>
                  <m:ctrlPr>
                    <w:rPr>
                      <w:rFonts w:ascii="Cambria Math" w:hAnsi="Cambria Math"/>
                      <w:i/>
                      <w:sz w:val="18"/>
                      <w:szCs w:val="18"/>
                    </w:rPr>
                  </m:ctrlPr>
                </m:sSubPr>
                <m:e>
                  <m:r>
                    <m:rPr>
                      <m:sty m:val="bi"/>
                    </m:rPr>
                    <w:rPr>
                      <w:rFonts w:ascii="Cambria Math" w:hAnsi="Cambria Math"/>
                      <w:sz w:val="18"/>
                      <w:szCs w:val="18"/>
                    </w:rPr>
                    <m:t>μ</m:t>
                  </m:r>
                </m:e>
                <m:sub>
                  <m:r>
                    <w:rPr>
                      <w:rFonts w:ascii="Cambria Math" w:hAnsi="Cambria Math"/>
                      <w:sz w:val="18"/>
                      <w:szCs w:val="18"/>
                    </w:rPr>
                    <m:t>k</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k1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kp</m:t>
                  </m:r>
                </m:sub>
              </m:sSub>
              <m:r>
                <w:rPr>
                  <w:rFonts w:ascii="Cambria Math" w:hAnsi="Cambria Math"/>
                  <w:sz w:val="18"/>
                  <w:szCs w:val="18"/>
                </w:rPr>
                <m:t>)</m:t>
              </m:r>
            </m:oMath>
            <w:r>
              <w:rPr>
                <w:sz w:val="18"/>
                <w:szCs w:val="18"/>
              </w:rPr>
              <w:t xml:space="preserve"> is a col vector and </w:t>
            </w:r>
            <m:oMath>
              <m:r>
                <m:rPr>
                  <m:sty m:val="bi"/>
                </m:rPr>
                <w:rPr>
                  <w:rFonts w:ascii="Cambria Math" w:hAnsi="Cambria Math"/>
                  <w:sz w:val="18"/>
                  <w:szCs w:val="18"/>
                </w:rPr>
                <m:t>∑</m:t>
              </m:r>
            </m:oMath>
            <w:r>
              <w:rPr>
                <w:b/>
                <w:bCs/>
                <w:sz w:val="18"/>
                <w:szCs w:val="18"/>
              </w:rPr>
              <w:t xml:space="preserve"> </w:t>
            </w:r>
            <w:r>
              <w:rPr>
                <w:sz w:val="18"/>
                <w:szCs w:val="18"/>
              </w:rPr>
              <w:t>is a p x p covariance matrix</w:t>
            </w:r>
          </w:p>
          <w:p w14:paraId="74AC7466" w14:textId="77777777" w:rsidR="00BD658F" w:rsidRDefault="00000000" w:rsidP="000C53C6">
            <w:pPr>
              <w:rPr>
                <w:b/>
                <w:bCs/>
                <w:sz w:val="18"/>
                <w:szCs w:val="18"/>
              </w:rPr>
            </w:pPr>
            <m:oMath>
              <m:d>
                <m:dPr>
                  <m:begChr m:val="|"/>
                  <m:endChr m:val="|"/>
                  <m:ctrlPr>
                    <w:rPr>
                      <w:rFonts w:ascii="Cambria Math" w:hAnsi="Cambria Math"/>
                      <w:i/>
                      <w:sz w:val="18"/>
                      <w:szCs w:val="18"/>
                    </w:rPr>
                  </m:ctrlPr>
                </m:dPr>
                <m:e>
                  <m:r>
                    <m:rPr>
                      <m:sty m:val="bi"/>
                    </m:rPr>
                    <w:rPr>
                      <w:rFonts w:ascii="Cambria Math" w:hAnsi="Cambria Math"/>
                      <w:sz w:val="18"/>
                      <w:szCs w:val="18"/>
                    </w:rPr>
                    <m:t>∑</m:t>
                  </m:r>
                </m:e>
              </m:d>
            </m:oMath>
            <w:r w:rsidR="00BD658F">
              <w:rPr>
                <w:sz w:val="18"/>
                <w:szCs w:val="18"/>
              </w:rPr>
              <w:t xml:space="preserve"> is determinant of </w:t>
            </w:r>
            <m:oMath>
              <m:r>
                <m:rPr>
                  <m:sty m:val="bi"/>
                </m:rPr>
                <w:rPr>
                  <w:rFonts w:ascii="Cambria Math" w:hAnsi="Cambria Math"/>
                  <w:sz w:val="18"/>
                  <w:szCs w:val="18"/>
                </w:rPr>
                <m:t>∑</m:t>
              </m:r>
            </m:oMath>
            <w:r w:rsidR="00BD658F">
              <w:rPr>
                <w:b/>
                <w:bCs/>
                <w:sz w:val="18"/>
                <w:szCs w:val="18"/>
              </w:rPr>
              <w:t xml:space="preserve"> </w:t>
            </w:r>
            <w:r w:rsidR="00BD658F">
              <w:rPr>
                <w:sz w:val="18"/>
                <w:szCs w:val="18"/>
              </w:rPr>
              <w:t xml:space="preserve">and </w:t>
            </w:r>
            <m:oMath>
              <m:sSup>
                <m:sSupPr>
                  <m:ctrlPr>
                    <w:rPr>
                      <w:rFonts w:ascii="Cambria Math" w:hAnsi="Cambria Math"/>
                      <w:i/>
                      <w:sz w:val="18"/>
                      <w:szCs w:val="18"/>
                    </w:rPr>
                  </m:ctrlPr>
                </m:sSupPr>
                <m:e>
                  <m:r>
                    <m:rPr>
                      <m:sty m:val="bi"/>
                    </m:rPr>
                    <w:rPr>
                      <w:rFonts w:ascii="Cambria Math" w:hAnsi="Cambria Math"/>
                      <w:sz w:val="18"/>
                      <w:szCs w:val="18"/>
                    </w:rPr>
                    <m:t>∑</m:t>
                  </m:r>
                </m:e>
                <m:sup>
                  <m:r>
                    <w:rPr>
                      <w:rFonts w:ascii="Cambria Math" w:hAnsi="Cambria Math"/>
                      <w:sz w:val="18"/>
                      <w:szCs w:val="18"/>
                    </w:rPr>
                    <m:t>-1</m:t>
                  </m:r>
                </m:sup>
              </m:sSup>
            </m:oMath>
            <w:r w:rsidR="00BD658F">
              <w:rPr>
                <w:sz w:val="18"/>
                <w:szCs w:val="18"/>
              </w:rPr>
              <w:t xml:space="preserve"> is inverse of </w:t>
            </w:r>
            <m:oMath>
              <m:r>
                <m:rPr>
                  <m:sty m:val="bi"/>
                </m:rPr>
                <w:rPr>
                  <w:rFonts w:ascii="Cambria Math" w:hAnsi="Cambria Math"/>
                  <w:sz w:val="18"/>
                  <w:szCs w:val="18"/>
                </w:rPr>
                <m:t>∑</m:t>
              </m:r>
            </m:oMath>
          </w:p>
          <w:p w14:paraId="5B9CEE13" w14:textId="77777777" w:rsidR="00BD658F" w:rsidRDefault="00BD658F" w:rsidP="000C53C6">
            <w:pPr>
              <w:rPr>
                <w:sz w:val="18"/>
                <w:szCs w:val="18"/>
              </w:rPr>
            </w:pPr>
            <w:r>
              <w:rPr>
                <w:sz w:val="18"/>
                <w:szCs w:val="18"/>
              </w:rPr>
              <w:t>f</w:t>
            </w:r>
            <w:r>
              <w:rPr>
                <w:sz w:val="18"/>
                <w:szCs w:val="18"/>
                <w:vertAlign w:val="subscript"/>
              </w:rPr>
              <w:t>1</w:t>
            </w:r>
            <w:r>
              <w:rPr>
                <w:sz w:val="18"/>
                <w:szCs w:val="18"/>
              </w:rPr>
              <w:t>, …, f</w:t>
            </w:r>
            <w:r>
              <w:rPr>
                <w:sz w:val="18"/>
                <w:szCs w:val="18"/>
                <w:vertAlign w:val="subscript"/>
              </w:rPr>
              <w:t>K</w:t>
            </w:r>
            <w:r>
              <w:rPr>
                <w:sz w:val="18"/>
                <w:szCs w:val="18"/>
              </w:rPr>
              <w:t xml:space="preserve"> have same covariance </w:t>
            </w:r>
            <m:oMath>
              <m:r>
                <m:rPr>
                  <m:sty m:val="bi"/>
                </m:rPr>
                <w:rPr>
                  <w:rFonts w:ascii="Cambria Math" w:hAnsi="Cambria Math"/>
                  <w:sz w:val="18"/>
                  <w:szCs w:val="18"/>
                </w:rPr>
                <m:t>∑</m:t>
              </m:r>
            </m:oMath>
            <w:r>
              <w:rPr>
                <w:b/>
                <w:bCs/>
                <w:sz w:val="18"/>
                <w:szCs w:val="18"/>
              </w:rPr>
              <w:t xml:space="preserve"> </w:t>
            </w:r>
            <w:r>
              <w:rPr>
                <w:sz w:val="18"/>
                <w:szCs w:val="18"/>
              </w:rPr>
              <w:t xml:space="preserve">but diff mean vectors </w:t>
            </w:r>
            <m:oMath>
              <m:sSub>
                <m:sSubPr>
                  <m:ctrlPr>
                    <w:rPr>
                      <w:rFonts w:ascii="Cambria Math" w:hAnsi="Cambria Math"/>
                      <w:i/>
                      <w:sz w:val="18"/>
                      <w:szCs w:val="18"/>
                    </w:rPr>
                  </m:ctrlPr>
                </m:sSubPr>
                <m:e>
                  <m:r>
                    <m:rPr>
                      <m:sty m:val="bi"/>
                    </m:rPr>
                    <w:rPr>
                      <w:rFonts w:ascii="Cambria Math" w:hAnsi="Cambria Math"/>
                      <w:sz w:val="18"/>
                      <w:szCs w:val="18"/>
                    </w:rPr>
                    <m:t>μ</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μ</m:t>
                  </m:r>
                </m:e>
                <m:sub>
                  <m:r>
                    <w:rPr>
                      <w:rFonts w:ascii="Cambria Math" w:hAnsi="Cambria Math"/>
                      <w:sz w:val="18"/>
                      <w:szCs w:val="18"/>
                    </w:rPr>
                    <m:t>K</m:t>
                  </m:r>
                </m:sub>
              </m:sSub>
            </m:oMath>
          </w:p>
          <w:p w14:paraId="12E70632" w14:textId="7E7425B6" w:rsidR="00BD658F" w:rsidRPr="00BD658F" w:rsidRDefault="00BD658F" w:rsidP="000C53C6">
            <w:pPr>
              <w:rPr>
                <w:sz w:val="18"/>
                <w:szCs w:val="18"/>
              </w:rPr>
            </w:pPr>
            <w:r>
              <w:rPr>
                <w:sz w:val="18"/>
                <w:szCs w:val="18"/>
              </w:rPr>
              <w:t xml:space="preserve">Linear discriminant fn </w:t>
            </w:r>
            <m:oMath>
              <m:sSub>
                <m:sSubPr>
                  <m:ctrlPr>
                    <w:rPr>
                      <w:rFonts w:ascii="Cambria Math" w:hAnsi="Cambria Math"/>
                      <w:i/>
                      <w:sz w:val="18"/>
                      <w:szCs w:val="18"/>
                    </w:rPr>
                  </m:ctrlPr>
                </m:sSubPr>
                <m:e>
                  <m:r>
                    <w:rPr>
                      <w:rFonts w:ascii="Cambria Math" w:hAnsi="Cambria Math"/>
                      <w:sz w:val="18"/>
                      <w:szCs w:val="18"/>
                    </w:rPr>
                    <m:t>δ</m:t>
                  </m:r>
                </m:e>
                <m:sub>
                  <m:r>
                    <w:rPr>
                      <w:rFonts w:ascii="Cambria Math" w:hAnsi="Cambria Math"/>
                      <w:sz w:val="18"/>
                      <w:szCs w:val="18"/>
                    </w:rPr>
                    <m:t>k</m:t>
                  </m:r>
                </m:sub>
              </m:sSub>
              <m:r>
                <w:rPr>
                  <w:rFonts w:ascii="Cambria Math" w:hAnsi="Cambria Math"/>
                  <w:sz w:val="18"/>
                  <w:szCs w:val="18"/>
                </w:rPr>
                <m:t>(</m:t>
              </m:r>
              <m:r>
                <m:rPr>
                  <m:sty m:val="bi"/>
                </m:rPr>
                <w:rPr>
                  <w:rFonts w:ascii="Cambria Math" w:hAnsi="Cambria Math"/>
                  <w:sz w:val="18"/>
                  <w:szCs w:val="18"/>
                </w:rPr>
                <m:t>x</m:t>
              </m:r>
              <m:r>
                <w:rPr>
                  <w:rFonts w:ascii="Cambria Math" w:hAnsi="Cambria Math"/>
                  <w:sz w:val="18"/>
                  <w:szCs w:val="18"/>
                </w:rPr>
                <m:t>)=</m:t>
              </m:r>
              <m:sSup>
                <m:sSupPr>
                  <m:ctrlPr>
                    <w:rPr>
                      <w:rFonts w:ascii="Cambria Math" w:hAnsi="Cambria Math"/>
                      <w:b/>
                      <w:bCs/>
                      <w:i/>
                      <w:sz w:val="18"/>
                      <w:szCs w:val="18"/>
                    </w:rPr>
                  </m:ctrlPr>
                </m:sSupPr>
                <m:e>
                  <m:r>
                    <m:rPr>
                      <m:sty m:val="bi"/>
                    </m:rPr>
                    <w:rPr>
                      <w:rFonts w:ascii="Cambria Math" w:hAnsi="Cambria Math"/>
                      <w:sz w:val="18"/>
                      <w:szCs w:val="18"/>
                    </w:rPr>
                    <m:t>x</m:t>
                  </m:r>
                </m:e>
                <m:sup>
                  <m:r>
                    <w:rPr>
                      <w:rFonts w:ascii="Cambria Math" w:hAnsi="Cambria Math"/>
                      <w:sz w:val="18"/>
                      <w:szCs w:val="18"/>
                    </w:rPr>
                    <m:t>T</m:t>
                  </m:r>
                </m:sup>
              </m:sSup>
              <m:sSup>
                <m:sSupPr>
                  <m:ctrlPr>
                    <w:rPr>
                      <w:rFonts w:ascii="Cambria Math" w:hAnsi="Cambria Math"/>
                      <w:i/>
                      <w:sz w:val="18"/>
                      <w:szCs w:val="18"/>
                    </w:rPr>
                  </m:ctrlPr>
                </m:sSupPr>
                <m:e>
                  <m:r>
                    <m:rPr>
                      <m:sty m:val="bi"/>
                    </m:rPr>
                    <w:rPr>
                      <w:rFonts w:ascii="Cambria Math" w:hAnsi="Cambria Math"/>
                      <w:sz w:val="18"/>
                      <w:szCs w:val="18"/>
                    </w:rPr>
                    <m:t>∑</m:t>
                  </m:r>
                </m:e>
                <m:sup>
                  <m:r>
                    <w:rPr>
                      <w:rFonts w:ascii="Cambria Math" w:hAnsi="Cambria Math"/>
                      <w:sz w:val="18"/>
                      <w:szCs w:val="18"/>
                    </w:rPr>
                    <m:t>-1</m:t>
                  </m:r>
                </m:sup>
              </m:sSup>
              <m:sSub>
                <m:sSubPr>
                  <m:ctrlPr>
                    <w:rPr>
                      <w:rFonts w:ascii="Cambria Math" w:hAnsi="Cambria Math"/>
                      <w:i/>
                      <w:sz w:val="18"/>
                      <w:szCs w:val="18"/>
                    </w:rPr>
                  </m:ctrlPr>
                </m:sSubPr>
                <m:e>
                  <m:r>
                    <m:rPr>
                      <m:sty m:val="bi"/>
                    </m:rPr>
                    <w:rPr>
                      <w:rFonts w:ascii="Cambria Math" w:hAnsi="Cambria Math"/>
                      <w:sz w:val="18"/>
                      <w:szCs w:val="18"/>
                    </w:rPr>
                    <m:t>μ</m:t>
                  </m:r>
                </m:e>
                <m:sub>
                  <m:r>
                    <w:rPr>
                      <w:rFonts w:ascii="Cambria Math" w:hAnsi="Cambria Math"/>
                      <w:sz w:val="18"/>
                      <w:szCs w:val="18"/>
                    </w:rPr>
                    <m:t>k</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sSubSup>
                <m:sSubSupPr>
                  <m:ctrlPr>
                    <w:rPr>
                      <w:rFonts w:ascii="Cambria Math" w:hAnsi="Cambria Math"/>
                      <w:i/>
                      <w:sz w:val="18"/>
                      <w:szCs w:val="18"/>
                    </w:rPr>
                  </m:ctrlPr>
                </m:sSubSupPr>
                <m:e>
                  <m:r>
                    <m:rPr>
                      <m:sty m:val="bi"/>
                    </m:rPr>
                    <w:rPr>
                      <w:rFonts w:ascii="Cambria Math" w:hAnsi="Cambria Math"/>
                      <w:sz w:val="18"/>
                      <w:szCs w:val="18"/>
                    </w:rPr>
                    <m:t>μ</m:t>
                  </m:r>
                </m:e>
                <m:sub>
                  <m:r>
                    <w:rPr>
                      <w:rFonts w:ascii="Cambria Math" w:hAnsi="Cambria Math"/>
                      <w:sz w:val="18"/>
                      <w:szCs w:val="18"/>
                    </w:rPr>
                    <m:t>k</m:t>
                  </m:r>
                </m:sub>
                <m:sup>
                  <m:r>
                    <w:rPr>
                      <w:rFonts w:ascii="Cambria Math" w:hAnsi="Cambria Math"/>
                      <w:sz w:val="18"/>
                      <w:szCs w:val="18"/>
                    </w:rPr>
                    <m:t>T</m:t>
                  </m:r>
                </m:sup>
              </m:sSubSup>
              <m:sSup>
                <m:sSupPr>
                  <m:ctrlPr>
                    <w:rPr>
                      <w:rFonts w:ascii="Cambria Math" w:hAnsi="Cambria Math"/>
                      <w:i/>
                      <w:sz w:val="18"/>
                      <w:szCs w:val="18"/>
                    </w:rPr>
                  </m:ctrlPr>
                </m:sSupPr>
                <m:e>
                  <m:r>
                    <m:rPr>
                      <m:sty m:val="bi"/>
                    </m:rPr>
                    <w:rPr>
                      <w:rFonts w:ascii="Cambria Math" w:hAnsi="Cambria Math"/>
                      <w:sz w:val="18"/>
                      <w:szCs w:val="18"/>
                    </w:rPr>
                    <m:t>∑</m:t>
                  </m:r>
                </m:e>
                <m:sup>
                  <m:r>
                    <w:rPr>
                      <w:rFonts w:ascii="Cambria Math" w:hAnsi="Cambria Math"/>
                      <w:sz w:val="18"/>
                      <w:szCs w:val="18"/>
                    </w:rPr>
                    <m:t>-1</m:t>
                  </m:r>
                </m:sup>
              </m:sSup>
              <m:sSub>
                <m:sSubPr>
                  <m:ctrlPr>
                    <w:rPr>
                      <w:rFonts w:ascii="Cambria Math" w:hAnsi="Cambria Math"/>
                      <w:i/>
                      <w:sz w:val="18"/>
                      <w:szCs w:val="18"/>
                    </w:rPr>
                  </m:ctrlPr>
                </m:sSubPr>
                <m:e>
                  <m:r>
                    <m:rPr>
                      <m:sty m:val="bi"/>
                    </m:rPr>
                    <w:rPr>
                      <w:rFonts w:ascii="Cambria Math" w:hAnsi="Cambria Math"/>
                      <w:sz w:val="18"/>
                      <w:szCs w:val="18"/>
                    </w:rPr>
                    <m:t>μ</m:t>
                  </m:r>
                </m:e>
                <m:sub>
                  <m:r>
                    <w:rPr>
                      <w:rFonts w:ascii="Cambria Math" w:hAnsi="Cambria Math"/>
                      <w:sz w:val="18"/>
                      <w:szCs w:val="18"/>
                    </w:rPr>
                    <m:t>k</m:t>
                  </m:r>
                </m:sub>
              </m:sSub>
              <m:r>
                <w:rPr>
                  <w:rFonts w:ascii="Cambria Math" w:hAnsi="Cambria Math"/>
                  <w:sz w:val="18"/>
                  <w:szCs w:val="18"/>
                </w:rPr>
                <m:t>+log(</m:t>
              </m:r>
              <m:sSub>
                <m:sSubPr>
                  <m:ctrlPr>
                    <w:rPr>
                      <w:rFonts w:ascii="Cambria Math" w:hAnsi="Cambria Math"/>
                      <w:i/>
                      <w:sz w:val="18"/>
                      <w:szCs w:val="18"/>
                    </w:rPr>
                  </m:ctrlPr>
                </m:sSubPr>
                <m:e>
                  <m:r>
                    <w:rPr>
                      <w:rFonts w:ascii="Cambria Math" w:hAnsi="Cambria Math"/>
                      <w:sz w:val="18"/>
                      <w:szCs w:val="18"/>
                    </w:rPr>
                    <m:t>π</m:t>
                  </m:r>
                </m:e>
                <m:sub>
                  <m:r>
                    <w:rPr>
                      <w:rFonts w:ascii="Cambria Math" w:hAnsi="Cambria Math"/>
                      <w:sz w:val="18"/>
                      <w:szCs w:val="18"/>
                    </w:rPr>
                    <m:t>k</m:t>
                  </m:r>
                </m:sub>
              </m:sSub>
              <m:r>
                <w:rPr>
                  <w:rFonts w:ascii="Cambria Math" w:hAnsi="Cambria Math"/>
                  <w:sz w:val="18"/>
                  <w:szCs w:val="18"/>
                </w:rPr>
                <m:t>)</m:t>
              </m:r>
            </m:oMath>
            <w:r>
              <w:rPr>
                <w:sz w:val="18"/>
                <w:szCs w:val="18"/>
              </w:rPr>
              <w:t xml:space="preserve">. Classify X = </w:t>
            </w:r>
            <w:r>
              <w:rPr>
                <w:b/>
                <w:bCs/>
                <w:sz w:val="18"/>
                <w:szCs w:val="18"/>
              </w:rPr>
              <w:t>x</w:t>
            </w:r>
            <w:r>
              <w:rPr>
                <w:sz w:val="18"/>
                <w:szCs w:val="18"/>
              </w:rPr>
              <w:t xml:space="preserve"> to the k</w:t>
            </w:r>
            <w:r>
              <w:rPr>
                <w:sz w:val="18"/>
                <w:szCs w:val="18"/>
                <w:vertAlign w:val="superscript"/>
              </w:rPr>
              <w:t>th</w:t>
            </w:r>
            <w:r>
              <w:rPr>
                <w:sz w:val="18"/>
                <w:szCs w:val="18"/>
              </w:rPr>
              <w:t xml:space="preserve"> class if k maximizes </w:t>
            </w:r>
            <m:oMath>
              <m:sSub>
                <m:sSubPr>
                  <m:ctrlPr>
                    <w:rPr>
                      <w:rFonts w:ascii="Cambria Math" w:hAnsi="Cambria Math"/>
                      <w:i/>
                      <w:sz w:val="18"/>
                      <w:szCs w:val="18"/>
                    </w:rPr>
                  </m:ctrlPr>
                </m:sSubPr>
                <m:e>
                  <m:r>
                    <w:rPr>
                      <w:rFonts w:ascii="Cambria Math" w:hAnsi="Cambria Math"/>
                      <w:sz w:val="18"/>
                      <w:szCs w:val="18"/>
                    </w:rPr>
                    <m:t>δ</m:t>
                  </m:r>
                </m:e>
                <m:sub>
                  <m:r>
                    <w:rPr>
                      <w:rFonts w:ascii="Cambria Math" w:hAnsi="Cambria Math"/>
                      <w:sz w:val="18"/>
                      <w:szCs w:val="18"/>
                    </w:rPr>
                    <m:t>k</m:t>
                  </m:r>
                </m:sub>
              </m:sSub>
              <m:r>
                <w:rPr>
                  <w:rFonts w:ascii="Cambria Math" w:hAnsi="Cambria Math"/>
                  <w:sz w:val="18"/>
                  <w:szCs w:val="18"/>
                </w:rPr>
                <m:t>(</m:t>
              </m:r>
              <m:r>
                <m:rPr>
                  <m:sty m:val="bi"/>
                </m:rPr>
                <w:rPr>
                  <w:rFonts w:ascii="Cambria Math" w:hAnsi="Cambria Math"/>
                  <w:sz w:val="18"/>
                  <w:szCs w:val="18"/>
                </w:rPr>
                <m:t>x</m:t>
              </m:r>
              <m:r>
                <w:rPr>
                  <w:rFonts w:ascii="Cambria Math" w:hAnsi="Cambria Math"/>
                  <w:sz w:val="18"/>
                  <w:szCs w:val="18"/>
                </w:rPr>
                <m:t>)</m:t>
              </m:r>
            </m:oMath>
          </w:p>
        </w:tc>
      </w:tr>
      <w:tr w:rsidR="002A517B" w:rsidRPr="00D76449" w14:paraId="25DD748C" w14:textId="77777777" w:rsidTr="004B5E99">
        <w:trPr>
          <w:trHeight w:val="46"/>
        </w:trPr>
        <w:tc>
          <w:tcPr>
            <w:tcW w:w="1166" w:type="dxa"/>
            <w:gridSpan w:val="2"/>
            <w:vMerge/>
          </w:tcPr>
          <w:p w14:paraId="17DD86E1" w14:textId="77777777" w:rsidR="002A517B" w:rsidRPr="00D76449" w:rsidRDefault="002A517B" w:rsidP="000C53C6">
            <w:pPr>
              <w:rPr>
                <w:sz w:val="18"/>
                <w:szCs w:val="18"/>
              </w:rPr>
            </w:pPr>
          </w:p>
        </w:tc>
        <w:tc>
          <w:tcPr>
            <w:tcW w:w="10270" w:type="dxa"/>
            <w:gridSpan w:val="3"/>
          </w:tcPr>
          <w:p w14:paraId="00A7D86E" w14:textId="457A18A3" w:rsidR="00BD658F" w:rsidRDefault="00BD658F" w:rsidP="00BD658F">
            <w:pPr>
              <w:rPr>
                <w:sz w:val="18"/>
                <w:szCs w:val="18"/>
              </w:rPr>
            </w:pPr>
            <w:r>
              <w:rPr>
                <w:sz w:val="18"/>
                <w:szCs w:val="18"/>
              </w:rPr>
              <w:t>Data: (</w:t>
            </w:r>
            <w:r w:rsidRPr="00BD658F">
              <w:rPr>
                <w:b/>
                <w:bCs/>
                <w:sz w:val="18"/>
                <w:szCs w:val="18"/>
              </w:rPr>
              <w:t>X</w:t>
            </w:r>
            <w:r>
              <w:rPr>
                <w:sz w:val="18"/>
                <w:szCs w:val="18"/>
                <w:vertAlign w:val="subscript"/>
              </w:rPr>
              <w:t>i</w:t>
            </w:r>
            <w:r>
              <w:rPr>
                <w:sz w:val="18"/>
                <w:szCs w:val="18"/>
              </w:rPr>
              <w:t>, Y</w:t>
            </w:r>
            <w:r>
              <w:rPr>
                <w:sz w:val="18"/>
                <w:szCs w:val="18"/>
                <w:vertAlign w:val="subscript"/>
              </w:rPr>
              <w:t>i</w:t>
            </w:r>
            <w:r>
              <w:rPr>
                <w:sz w:val="18"/>
                <w:szCs w:val="18"/>
              </w:rPr>
              <w:t xml:space="preserve">) for i = 1, …, n.   Estimate </w:t>
            </w:r>
            <m:oMath>
              <m:sSub>
                <m:sSubPr>
                  <m:ctrlPr>
                    <w:rPr>
                      <w:rFonts w:ascii="Cambria Math" w:hAnsi="Cambria Math"/>
                      <w:i/>
                      <w:sz w:val="18"/>
                      <w:szCs w:val="18"/>
                    </w:rPr>
                  </m:ctrlPr>
                </m:sSubPr>
                <m:e>
                  <m:r>
                    <m:rPr>
                      <m:sty m:val="bi"/>
                    </m:rPr>
                    <w:rPr>
                      <w:rFonts w:ascii="Cambria Math" w:hAnsi="Cambria Math"/>
                      <w:sz w:val="18"/>
                      <w:szCs w:val="18"/>
                    </w:rPr>
                    <m:t>μ</m:t>
                  </m:r>
                </m:e>
                <m:sub>
                  <m:r>
                    <w:rPr>
                      <w:rFonts w:ascii="Cambria Math" w:hAnsi="Cambria Math"/>
                      <w:sz w:val="18"/>
                      <w:szCs w:val="18"/>
                    </w:rPr>
                    <m:t>k</m:t>
                  </m:r>
                </m:sub>
              </m:sSub>
            </m:oMath>
            <w:r>
              <w:rPr>
                <w:sz w:val="18"/>
                <w:szCs w:val="18"/>
              </w:rPr>
              <w:t xml:space="preserve"> by </w:t>
            </w:r>
            <m:oMath>
              <m:sSub>
                <m:sSubPr>
                  <m:ctrlPr>
                    <w:rPr>
                      <w:rFonts w:ascii="Cambria Math" w:hAnsi="Cambria Math"/>
                      <w:i/>
                      <w:sz w:val="18"/>
                      <w:szCs w:val="18"/>
                    </w:rPr>
                  </m:ctrlPr>
                </m:sSubPr>
                <m:e>
                  <m:acc>
                    <m:accPr>
                      <m:ctrlPr>
                        <w:rPr>
                          <w:rFonts w:ascii="Cambria Math" w:hAnsi="Cambria Math"/>
                          <w:i/>
                          <w:sz w:val="18"/>
                          <w:szCs w:val="18"/>
                        </w:rPr>
                      </m:ctrlPr>
                    </m:accPr>
                    <m:e>
                      <m:r>
                        <m:rPr>
                          <m:sty m:val="bi"/>
                        </m:rPr>
                        <w:rPr>
                          <w:rFonts w:ascii="Cambria Math" w:hAnsi="Cambria Math"/>
                          <w:sz w:val="18"/>
                          <w:szCs w:val="18"/>
                        </w:rPr>
                        <m:t>μ</m:t>
                      </m:r>
                    </m:e>
                  </m:acc>
                </m:e>
                <m:sub>
                  <m:r>
                    <w:rPr>
                      <w:rFonts w:ascii="Cambria Math" w:hAnsi="Cambria Math"/>
                      <w:sz w:val="18"/>
                      <w:szCs w:val="18"/>
                    </w:rPr>
                    <m:t>k</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k</m:t>
                      </m:r>
                    </m:sub>
                  </m:sSub>
                </m:den>
              </m:f>
              <m:nary>
                <m:naryPr>
                  <m:chr m:val="∑"/>
                  <m:limLoc m:val="undOvr"/>
                  <m:supHide m:val="1"/>
                  <m:ctrlPr>
                    <w:rPr>
                      <w:rFonts w:ascii="Cambria Math" w:hAnsi="Cambria Math"/>
                      <w:i/>
                      <w:sz w:val="18"/>
                      <w:szCs w:val="18"/>
                    </w:rPr>
                  </m:ctrlPr>
                </m:naryPr>
                <m:sub>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=k</m:t>
                  </m:r>
                </m:sub>
                <m:sup/>
                <m:e>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e>
              </m:nary>
            </m:oMath>
            <w:r>
              <w:rPr>
                <w:sz w:val="18"/>
                <w:szCs w:val="18"/>
              </w:rPr>
              <w:t xml:space="preserve"> (n = n</w:t>
            </w:r>
            <w:r>
              <w:rPr>
                <w:sz w:val="18"/>
                <w:szCs w:val="18"/>
                <w:vertAlign w:val="subscript"/>
              </w:rPr>
              <w:t>1</w:t>
            </w:r>
            <w:r>
              <w:rPr>
                <w:sz w:val="18"/>
                <w:szCs w:val="18"/>
              </w:rPr>
              <w:t xml:space="preserve"> + … + n</w:t>
            </w:r>
            <w:r>
              <w:rPr>
                <w:sz w:val="18"/>
                <w:szCs w:val="18"/>
                <w:vertAlign w:val="subscript"/>
              </w:rPr>
              <w:t>k</w:t>
            </w:r>
            <w:r>
              <w:rPr>
                <w:sz w:val="18"/>
                <w:szCs w:val="18"/>
              </w:rPr>
              <w:t xml:space="preserve">,  </w:t>
            </w:r>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k</m:t>
                  </m:r>
                </m:sub>
              </m:sSub>
            </m:oMath>
            <w:r>
              <w:rPr>
                <w:sz w:val="18"/>
                <w:szCs w:val="18"/>
              </w:rPr>
              <w:t xml:space="preserve"> = num of obs in k</w:t>
            </w:r>
            <w:r>
              <w:rPr>
                <w:sz w:val="18"/>
                <w:szCs w:val="18"/>
                <w:vertAlign w:val="superscript"/>
              </w:rPr>
              <w:t>th</w:t>
            </w:r>
            <w:r>
              <w:rPr>
                <w:sz w:val="18"/>
                <w:szCs w:val="18"/>
              </w:rPr>
              <w:t xml:space="preserve"> class)</w:t>
            </w:r>
          </w:p>
          <w:p w14:paraId="4226B021" w14:textId="1D5CCBFD" w:rsidR="00BD658F" w:rsidRDefault="00BD658F" w:rsidP="00BD658F">
            <w:pPr>
              <w:rPr>
                <w:sz w:val="18"/>
                <w:szCs w:val="18"/>
              </w:rPr>
            </w:pPr>
            <w:r>
              <w:rPr>
                <w:sz w:val="18"/>
                <w:szCs w:val="18"/>
              </w:rPr>
              <w:lastRenderedPageBreak/>
              <w:t xml:space="preserve">Estimate common </w:t>
            </w:r>
            <m:oMath>
              <m:r>
                <m:rPr>
                  <m:sty m:val="bi"/>
                </m:rPr>
                <w:rPr>
                  <w:rFonts w:ascii="Cambria Math" w:hAnsi="Cambria Math"/>
                  <w:sz w:val="18"/>
                  <w:szCs w:val="18"/>
                </w:rPr>
                <m:t>∑</m:t>
              </m:r>
            </m:oMath>
            <w:r>
              <w:rPr>
                <w:sz w:val="18"/>
                <w:szCs w:val="18"/>
              </w:rPr>
              <w:t xml:space="preserve"> by </w:t>
            </w:r>
            <m:oMath>
              <m:acc>
                <m:accPr>
                  <m:ctrlPr>
                    <w:rPr>
                      <w:rFonts w:ascii="Cambria Math" w:hAnsi="Cambria Math"/>
                      <w:b/>
                      <w:bCs/>
                      <w:i/>
                      <w:sz w:val="18"/>
                      <w:szCs w:val="18"/>
                    </w:rPr>
                  </m:ctrlPr>
                </m:accPr>
                <m:e>
                  <m:r>
                    <m:rPr>
                      <m:sty m:val="bi"/>
                    </m:rPr>
                    <w:rPr>
                      <w:rFonts w:ascii="Cambria Math" w:hAnsi="Cambria Math"/>
                      <w:sz w:val="18"/>
                      <w:szCs w:val="18"/>
                    </w:rPr>
                    <m:t>∑</m:t>
                  </m:r>
                </m:e>
              </m:acc>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n-K</m:t>
                  </m:r>
                </m:den>
              </m:f>
              <m:nary>
                <m:naryPr>
                  <m:chr m:val="∑"/>
                  <m:limLoc m:val="undOvr"/>
                  <m:ctrlPr>
                    <w:rPr>
                      <w:rFonts w:ascii="Cambria Math" w:hAnsi="Cambria Math"/>
                      <w:i/>
                      <w:sz w:val="18"/>
                      <w:szCs w:val="18"/>
                    </w:rPr>
                  </m:ctrlPr>
                </m:naryPr>
                <m:sub>
                  <m:r>
                    <w:rPr>
                      <w:rFonts w:ascii="Cambria Math" w:hAnsi="Cambria Math"/>
                      <w:sz w:val="18"/>
                      <w:szCs w:val="18"/>
                    </w:rPr>
                    <m:t>k=1</m:t>
                  </m:r>
                </m:sub>
                <m:sup>
                  <m:r>
                    <w:rPr>
                      <w:rFonts w:ascii="Cambria Math" w:hAnsi="Cambria Math"/>
                      <w:sz w:val="18"/>
                      <w:szCs w:val="18"/>
                    </w:rPr>
                    <m:t>K</m:t>
                  </m:r>
                </m:sup>
                <m:e>
                  <m:nary>
                    <m:naryPr>
                      <m:chr m:val="∑"/>
                      <m:limLoc m:val="undOvr"/>
                      <m:supHide m:val="1"/>
                      <m:ctrlPr>
                        <w:rPr>
                          <w:rFonts w:ascii="Cambria Math" w:hAnsi="Cambria Math"/>
                          <w:i/>
                          <w:sz w:val="18"/>
                          <w:szCs w:val="18"/>
                        </w:rPr>
                      </m:ctrlPr>
                    </m:naryPr>
                    <m:sub>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=k</m:t>
                      </m:r>
                    </m:sub>
                    <m:sup/>
                    <m:e>
                      <m:sSup>
                        <m:sSupPr>
                          <m:ctrlPr>
                            <w:rPr>
                              <w:rFonts w:ascii="Cambria Math" w:hAnsi="Cambria Math"/>
                              <w:i/>
                              <w:sz w:val="18"/>
                              <w:szCs w:val="18"/>
                            </w:rPr>
                          </m:ctrlPr>
                        </m:sSupPr>
                        <m:e>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m:rPr>
                                      <m:sty m:val="bi"/>
                                    </m:rPr>
                                    <w:rPr>
                                      <w:rFonts w:ascii="Cambria Math" w:hAnsi="Cambria Math"/>
                                      <w:sz w:val="18"/>
                                      <w:szCs w:val="18"/>
                                    </w:rPr>
                                    <m:t>μ</m:t>
                                  </m:r>
                                </m:e>
                              </m:acc>
                            </m:e>
                            <m:sub>
                              <m:r>
                                <w:rPr>
                                  <w:rFonts w:ascii="Cambria Math" w:hAnsi="Cambria Math"/>
                                  <w:sz w:val="18"/>
                                  <w:szCs w:val="18"/>
                                </w:rPr>
                                <m:t>k</m:t>
                              </m:r>
                            </m:sub>
                          </m:sSub>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m:rPr>
                                          <m:sty m:val="bi"/>
                                        </m:rPr>
                                        <w:rPr>
                                          <w:rFonts w:ascii="Cambria Math" w:hAnsi="Cambria Math"/>
                                          <w:sz w:val="18"/>
                                          <w:szCs w:val="18"/>
                                        </w:rPr>
                                        <m:t>μ</m:t>
                                      </m:r>
                                    </m:e>
                                  </m:acc>
                                </m:e>
                                <m:sub>
                                  <m:r>
                                    <w:rPr>
                                      <w:rFonts w:ascii="Cambria Math" w:hAnsi="Cambria Math"/>
                                      <w:sz w:val="18"/>
                                      <w:szCs w:val="18"/>
                                    </w:rPr>
                                    <m:t>k</m:t>
                                  </m:r>
                                </m:sub>
                              </m:sSub>
                            </m:e>
                          </m:d>
                        </m:e>
                        <m:sup>
                          <m:r>
                            <w:rPr>
                              <w:rFonts w:ascii="Cambria Math" w:hAnsi="Cambria Math"/>
                              <w:sz w:val="18"/>
                              <w:szCs w:val="18"/>
                            </w:rPr>
                            <m:t>T</m:t>
                          </m:r>
                        </m:sup>
                      </m:sSup>
                    </m:e>
                  </m:nary>
                </m:e>
              </m:nary>
            </m:oMath>
            <w:r>
              <w:rPr>
                <w:sz w:val="18"/>
                <w:szCs w:val="18"/>
              </w:rPr>
              <w:t xml:space="preserve">. Estimate </w:t>
            </w:r>
            <m:oMath>
              <m:sSub>
                <m:sSubPr>
                  <m:ctrlPr>
                    <w:rPr>
                      <w:rFonts w:ascii="Cambria Math" w:hAnsi="Cambria Math"/>
                      <w:i/>
                      <w:sz w:val="18"/>
                      <w:szCs w:val="18"/>
                    </w:rPr>
                  </m:ctrlPr>
                </m:sSubPr>
                <m:e>
                  <m:r>
                    <w:rPr>
                      <w:rFonts w:ascii="Cambria Math" w:hAnsi="Cambria Math"/>
                      <w:sz w:val="18"/>
                      <w:szCs w:val="18"/>
                    </w:rPr>
                    <m:t>π</m:t>
                  </m:r>
                </m:e>
                <m:sub>
                  <m:r>
                    <w:rPr>
                      <w:rFonts w:ascii="Cambria Math" w:hAnsi="Cambria Math"/>
                      <w:sz w:val="18"/>
                      <w:szCs w:val="18"/>
                    </w:rPr>
                    <m:t>k</m:t>
                  </m:r>
                </m:sub>
              </m:sSub>
            </m:oMath>
            <w:r>
              <w:rPr>
                <w:sz w:val="18"/>
                <w:szCs w:val="18"/>
              </w:rPr>
              <w:t xml:space="preserve"> = Pr(Y = k) by the proportion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π</m:t>
                      </m:r>
                    </m:e>
                  </m:acc>
                </m:e>
                <m:sub>
                  <m:r>
                    <w:rPr>
                      <w:rFonts w:ascii="Cambria Math" w:hAnsi="Cambria Math"/>
                      <w:sz w:val="18"/>
                      <w:szCs w:val="18"/>
                    </w:rPr>
                    <m:t>k</m:t>
                  </m:r>
                </m:sub>
              </m:sSub>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k</m:t>
                      </m:r>
                    </m:sub>
                  </m:sSub>
                </m:num>
                <m:den>
                  <m:r>
                    <w:rPr>
                      <w:rFonts w:ascii="Cambria Math" w:hAnsi="Cambria Math"/>
                      <w:sz w:val="18"/>
                      <w:szCs w:val="18"/>
                    </w:rPr>
                    <m:t>n</m:t>
                  </m:r>
                </m:den>
              </m:f>
            </m:oMath>
          </w:p>
          <w:p w14:paraId="288C3517" w14:textId="0A6C0E1E" w:rsidR="002A517B" w:rsidRPr="00D76449" w:rsidRDefault="00BD658F" w:rsidP="00BD658F">
            <w:pPr>
              <w:rPr>
                <w:sz w:val="18"/>
                <w:szCs w:val="18"/>
              </w:rPr>
            </w:pPr>
            <w:r>
              <w:rPr>
                <w:sz w:val="18"/>
                <w:szCs w:val="18"/>
              </w:rPr>
              <w:t xml:space="preserve">Then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δ</m:t>
                      </m:r>
                    </m:e>
                  </m:acc>
                </m:e>
                <m:sub>
                  <m:r>
                    <w:rPr>
                      <w:rFonts w:ascii="Cambria Math" w:hAnsi="Cambria Math"/>
                      <w:sz w:val="18"/>
                      <w:szCs w:val="18"/>
                    </w:rPr>
                    <m:t>k</m:t>
                  </m:r>
                </m:sub>
              </m:sSub>
              <m:r>
                <w:rPr>
                  <w:rFonts w:ascii="Cambria Math" w:hAnsi="Cambria Math"/>
                  <w:sz w:val="18"/>
                  <w:szCs w:val="18"/>
                </w:rPr>
                <m:t>(</m:t>
              </m:r>
              <m:r>
                <m:rPr>
                  <m:sty m:val="bi"/>
                </m:rPr>
                <w:rPr>
                  <w:rFonts w:ascii="Cambria Math" w:hAnsi="Cambria Math"/>
                  <w:sz w:val="18"/>
                  <w:szCs w:val="18"/>
                </w:rPr>
                <m:t>x</m:t>
              </m:r>
              <m:r>
                <w:rPr>
                  <w:rFonts w:ascii="Cambria Math" w:hAnsi="Cambria Math"/>
                  <w:sz w:val="18"/>
                  <w:szCs w:val="18"/>
                </w:rPr>
                <m:t>)=</m:t>
              </m:r>
              <m:sSup>
                <m:sSupPr>
                  <m:ctrlPr>
                    <w:rPr>
                      <w:rFonts w:ascii="Cambria Math" w:hAnsi="Cambria Math"/>
                      <w:b/>
                      <w:bCs/>
                      <w:i/>
                      <w:sz w:val="18"/>
                      <w:szCs w:val="18"/>
                    </w:rPr>
                  </m:ctrlPr>
                </m:sSupPr>
                <m:e>
                  <m:r>
                    <m:rPr>
                      <m:sty m:val="bi"/>
                    </m:rPr>
                    <w:rPr>
                      <w:rFonts w:ascii="Cambria Math" w:hAnsi="Cambria Math"/>
                      <w:sz w:val="18"/>
                      <w:szCs w:val="18"/>
                    </w:rPr>
                    <m:t>x</m:t>
                  </m:r>
                </m:e>
                <m:sup>
                  <m:r>
                    <w:rPr>
                      <w:rFonts w:ascii="Cambria Math" w:hAnsi="Cambria Math"/>
                      <w:sz w:val="18"/>
                      <w:szCs w:val="18"/>
                    </w:rPr>
                    <m:t>T</m:t>
                  </m:r>
                </m:sup>
              </m:sSup>
              <m:sSup>
                <m:sSupPr>
                  <m:ctrlPr>
                    <w:rPr>
                      <w:rFonts w:ascii="Cambria Math" w:hAnsi="Cambria Math"/>
                      <w:i/>
                      <w:sz w:val="18"/>
                      <w:szCs w:val="18"/>
                    </w:rPr>
                  </m:ctrlPr>
                </m:sSupPr>
                <m:e>
                  <m:acc>
                    <m:accPr>
                      <m:ctrlPr>
                        <w:rPr>
                          <w:rFonts w:ascii="Cambria Math" w:hAnsi="Cambria Math"/>
                          <w:b/>
                          <w:bCs/>
                          <w:i/>
                          <w:sz w:val="18"/>
                          <w:szCs w:val="18"/>
                        </w:rPr>
                      </m:ctrlPr>
                    </m:accPr>
                    <m:e>
                      <m:r>
                        <m:rPr>
                          <m:sty m:val="bi"/>
                        </m:rPr>
                        <w:rPr>
                          <w:rFonts w:ascii="Cambria Math" w:hAnsi="Cambria Math"/>
                          <w:sz w:val="18"/>
                          <w:szCs w:val="18"/>
                        </w:rPr>
                        <m:t>∑</m:t>
                      </m:r>
                    </m:e>
                  </m:acc>
                </m:e>
                <m:sup>
                  <m:r>
                    <w:rPr>
                      <w:rFonts w:ascii="Cambria Math" w:hAnsi="Cambria Math"/>
                      <w:sz w:val="18"/>
                      <w:szCs w:val="18"/>
                    </w:rPr>
                    <m:t>-1</m:t>
                  </m:r>
                </m:sup>
              </m:sSup>
              <m:sSub>
                <m:sSubPr>
                  <m:ctrlPr>
                    <w:rPr>
                      <w:rFonts w:ascii="Cambria Math" w:hAnsi="Cambria Math"/>
                      <w:i/>
                      <w:sz w:val="18"/>
                      <w:szCs w:val="18"/>
                    </w:rPr>
                  </m:ctrlPr>
                </m:sSubPr>
                <m:e>
                  <m:acc>
                    <m:accPr>
                      <m:ctrlPr>
                        <w:rPr>
                          <w:rFonts w:ascii="Cambria Math" w:hAnsi="Cambria Math"/>
                          <w:i/>
                          <w:sz w:val="18"/>
                          <w:szCs w:val="18"/>
                        </w:rPr>
                      </m:ctrlPr>
                    </m:accPr>
                    <m:e>
                      <m:r>
                        <m:rPr>
                          <m:sty m:val="bi"/>
                        </m:rPr>
                        <w:rPr>
                          <w:rFonts w:ascii="Cambria Math" w:hAnsi="Cambria Math"/>
                          <w:sz w:val="18"/>
                          <w:szCs w:val="18"/>
                        </w:rPr>
                        <m:t>μ</m:t>
                      </m:r>
                    </m:e>
                  </m:acc>
                </m:e>
                <m:sub>
                  <m:r>
                    <w:rPr>
                      <w:rFonts w:ascii="Cambria Math" w:hAnsi="Cambria Math"/>
                      <w:sz w:val="18"/>
                      <w:szCs w:val="18"/>
                    </w:rPr>
                    <m:t>k</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sSubSup>
                <m:sSubSupPr>
                  <m:ctrlPr>
                    <w:rPr>
                      <w:rFonts w:ascii="Cambria Math" w:hAnsi="Cambria Math"/>
                      <w:i/>
                      <w:sz w:val="18"/>
                      <w:szCs w:val="18"/>
                    </w:rPr>
                  </m:ctrlPr>
                </m:sSubSupPr>
                <m:e>
                  <m:acc>
                    <m:accPr>
                      <m:ctrlPr>
                        <w:rPr>
                          <w:rFonts w:ascii="Cambria Math" w:hAnsi="Cambria Math"/>
                          <w:b/>
                          <w:bCs/>
                          <w:i/>
                          <w:sz w:val="18"/>
                          <w:szCs w:val="18"/>
                        </w:rPr>
                      </m:ctrlPr>
                    </m:accPr>
                    <m:e>
                      <m:r>
                        <m:rPr>
                          <m:sty m:val="bi"/>
                        </m:rPr>
                        <w:rPr>
                          <w:rFonts w:ascii="Cambria Math" w:hAnsi="Cambria Math"/>
                          <w:sz w:val="18"/>
                          <w:szCs w:val="18"/>
                        </w:rPr>
                        <m:t>μ</m:t>
                      </m:r>
                    </m:e>
                  </m:acc>
                </m:e>
                <m:sub>
                  <m:r>
                    <w:rPr>
                      <w:rFonts w:ascii="Cambria Math" w:hAnsi="Cambria Math"/>
                      <w:sz w:val="18"/>
                      <w:szCs w:val="18"/>
                    </w:rPr>
                    <m:t>k</m:t>
                  </m:r>
                </m:sub>
                <m:sup>
                  <m:r>
                    <w:rPr>
                      <w:rFonts w:ascii="Cambria Math" w:hAnsi="Cambria Math"/>
                      <w:sz w:val="18"/>
                      <w:szCs w:val="18"/>
                    </w:rPr>
                    <m:t>T</m:t>
                  </m:r>
                </m:sup>
              </m:sSubSup>
              <m:sSup>
                <m:sSupPr>
                  <m:ctrlPr>
                    <w:rPr>
                      <w:rFonts w:ascii="Cambria Math" w:hAnsi="Cambria Math"/>
                      <w:i/>
                      <w:sz w:val="18"/>
                      <w:szCs w:val="18"/>
                    </w:rPr>
                  </m:ctrlPr>
                </m:sSupPr>
                <m:e>
                  <m:acc>
                    <m:accPr>
                      <m:ctrlPr>
                        <w:rPr>
                          <w:rFonts w:ascii="Cambria Math" w:hAnsi="Cambria Math"/>
                          <w:b/>
                          <w:bCs/>
                          <w:i/>
                          <w:sz w:val="18"/>
                          <w:szCs w:val="18"/>
                        </w:rPr>
                      </m:ctrlPr>
                    </m:accPr>
                    <m:e>
                      <m:r>
                        <m:rPr>
                          <m:sty m:val="bi"/>
                        </m:rPr>
                        <w:rPr>
                          <w:rFonts w:ascii="Cambria Math" w:hAnsi="Cambria Math"/>
                          <w:sz w:val="18"/>
                          <w:szCs w:val="18"/>
                        </w:rPr>
                        <m:t>∑</m:t>
                      </m:r>
                    </m:e>
                  </m:acc>
                </m:e>
                <m:sup>
                  <m:r>
                    <w:rPr>
                      <w:rFonts w:ascii="Cambria Math" w:hAnsi="Cambria Math"/>
                      <w:sz w:val="18"/>
                      <w:szCs w:val="18"/>
                    </w:rPr>
                    <m:t>-1</m:t>
                  </m:r>
                </m:sup>
              </m:sSup>
              <m:sSub>
                <m:sSubPr>
                  <m:ctrlPr>
                    <w:rPr>
                      <w:rFonts w:ascii="Cambria Math" w:hAnsi="Cambria Math"/>
                      <w:i/>
                      <w:sz w:val="18"/>
                      <w:szCs w:val="18"/>
                    </w:rPr>
                  </m:ctrlPr>
                </m:sSubPr>
                <m:e>
                  <m:acc>
                    <m:accPr>
                      <m:ctrlPr>
                        <w:rPr>
                          <w:rFonts w:ascii="Cambria Math" w:hAnsi="Cambria Math"/>
                          <w:i/>
                          <w:sz w:val="18"/>
                          <w:szCs w:val="18"/>
                        </w:rPr>
                      </m:ctrlPr>
                    </m:accPr>
                    <m:e>
                      <m:r>
                        <m:rPr>
                          <m:sty m:val="bi"/>
                        </m:rPr>
                        <w:rPr>
                          <w:rFonts w:ascii="Cambria Math" w:hAnsi="Cambria Math"/>
                          <w:sz w:val="18"/>
                          <w:szCs w:val="18"/>
                        </w:rPr>
                        <m:t>μ</m:t>
                      </m:r>
                    </m:e>
                  </m:acc>
                </m:e>
                <m:sub>
                  <m:r>
                    <w:rPr>
                      <w:rFonts w:ascii="Cambria Math" w:hAnsi="Cambria Math"/>
                      <w:sz w:val="18"/>
                      <w:szCs w:val="18"/>
                    </w:rPr>
                    <m:t>k</m:t>
                  </m:r>
                </m:sub>
              </m:sSub>
              <m:r>
                <w:rPr>
                  <w:rFonts w:ascii="Cambria Math" w:hAnsi="Cambria Math"/>
                  <w:sz w:val="18"/>
                  <w:szCs w:val="18"/>
                </w:rPr>
                <m:t>+log(</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π</m:t>
                      </m:r>
                    </m:e>
                  </m:acc>
                </m:e>
                <m:sub>
                  <m:r>
                    <w:rPr>
                      <w:rFonts w:ascii="Cambria Math" w:hAnsi="Cambria Math"/>
                      <w:sz w:val="18"/>
                      <w:szCs w:val="18"/>
                    </w:rPr>
                    <m:t>k</m:t>
                  </m:r>
                </m:sub>
              </m:sSub>
              <m:r>
                <w:rPr>
                  <w:rFonts w:ascii="Cambria Math" w:hAnsi="Cambria Math"/>
                  <w:sz w:val="18"/>
                  <w:szCs w:val="18"/>
                </w:rPr>
                <m:t>)</m:t>
              </m:r>
            </m:oMath>
            <w:r>
              <w:rPr>
                <w:sz w:val="18"/>
                <w:szCs w:val="18"/>
              </w:rPr>
              <w:t>.</w:t>
            </w:r>
          </w:p>
        </w:tc>
      </w:tr>
      <w:tr w:rsidR="00E91AAA" w:rsidRPr="00D76449" w14:paraId="0473A476" w14:textId="77777777" w:rsidTr="004B5E99">
        <w:tc>
          <w:tcPr>
            <w:tcW w:w="1166" w:type="dxa"/>
            <w:gridSpan w:val="2"/>
          </w:tcPr>
          <w:p w14:paraId="79AE4B9B" w14:textId="167EBFA6" w:rsidR="00E91AAA" w:rsidRPr="00D76449" w:rsidRDefault="00CA4143" w:rsidP="000C53C6">
            <w:pPr>
              <w:rPr>
                <w:sz w:val="18"/>
                <w:szCs w:val="18"/>
              </w:rPr>
            </w:pPr>
            <w:r>
              <w:rPr>
                <w:sz w:val="18"/>
                <w:szCs w:val="18"/>
              </w:rPr>
              <w:lastRenderedPageBreak/>
              <w:t>Decision Boundary</w:t>
            </w:r>
          </w:p>
        </w:tc>
        <w:tc>
          <w:tcPr>
            <w:tcW w:w="10270" w:type="dxa"/>
            <w:gridSpan w:val="3"/>
          </w:tcPr>
          <w:p w14:paraId="23316475" w14:textId="4FAD2E5C" w:rsidR="00E91AAA" w:rsidRDefault="00CA4143" w:rsidP="000C53C6">
            <w:pPr>
              <w:rPr>
                <w:sz w:val="18"/>
                <w:szCs w:val="18"/>
              </w:rPr>
            </w:pPr>
            <w:r>
              <w:rPr>
                <w:noProof/>
                <w:sz w:val="18"/>
                <w:szCs w:val="18"/>
              </w:rPr>
              <w:drawing>
                <wp:anchor distT="0" distB="0" distL="114300" distR="114300" simplePos="0" relativeHeight="251684864" behindDoc="1" locked="0" layoutInCell="1" allowOverlap="1" wp14:anchorId="1009F5CF" wp14:editId="1FF0CCAA">
                  <wp:simplePos x="0" y="0"/>
                  <wp:positionH relativeFrom="column">
                    <wp:posOffset>5078095</wp:posOffset>
                  </wp:positionH>
                  <wp:positionV relativeFrom="paragraph">
                    <wp:posOffset>0</wp:posOffset>
                  </wp:positionV>
                  <wp:extent cx="1368425" cy="993140"/>
                  <wp:effectExtent l="0" t="0" r="3175" b="0"/>
                  <wp:wrapTight wrapText="bothSides">
                    <wp:wrapPolygon edited="0">
                      <wp:start x="0" y="0"/>
                      <wp:lineTo x="0" y="21269"/>
                      <wp:lineTo x="21450" y="21269"/>
                      <wp:lineTo x="21450" y="0"/>
                      <wp:lineTo x="0" y="0"/>
                    </wp:wrapPolygon>
                  </wp:wrapTight>
                  <wp:docPr id="10651260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26009" name="Picture 1065126009"/>
                          <pic:cNvPicPr/>
                        </pic:nvPicPr>
                        <pic:blipFill>
                          <a:blip r:embed="rId22">
                            <a:extLst>
                              <a:ext uri="{28A0092B-C50C-407E-A947-70E740481C1C}">
                                <a14:useLocalDpi xmlns:a14="http://schemas.microsoft.com/office/drawing/2010/main" val="0"/>
                              </a:ext>
                            </a:extLst>
                          </a:blip>
                          <a:stretch>
                            <a:fillRect/>
                          </a:stretch>
                        </pic:blipFill>
                        <pic:spPr>
                          <a:xfrm>
                            <a:off x="0" y="0"/>
                            <a:ext cx="1368425" cy="993140"/>
                          </a:xfrm>
                          <a:prstGeom prst="rect">
                            <a:avLst/>
                          </a:prstGeom>
                        </pic:spPr>
                      </pic:pic>
                    </a:graphicData>
                  </a:graphic>
                  <wp14:sizeRelH relativeFrom="page">
                    <wp14:pctWidth>0</wp14:pctWidth>
                  </wp14:sizeRelH>
                  <wp14:sizeRelV relativeFrom="page">
                    <wp14:pctHeight>0</wp14:pctHeight>
                  </wp14:sizeRelV>
                </wp:anchor>
              </w:drawing>
            </w:r>
            <w:r>
              <w:rPr>
                <w:sz w:val="18"/>
                <w:szCs w:val="18"/>
              </w:rPr>
              <w:t xml:space="preserve">Bayes classifier: Classify X = x to the class for which </w:t>
            </w: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k</m:t>
                  </m:r>
                </m:sub>
              </m:sSub>
              <m:r>
                <w:rPr>
                  <w:rFonts w:ascii="Cambria Math" w:hAnsi="Cambria Math"/>
                  <w:sz w:val="18"/>
                  <w:szCs w:val="18"/>
                </w:rPr>
                <m:t>(x)</m:t>
              </m:r>
            </m:oMath>
            <w:r>
              <w:rPr>
                <w:sz w:val="18"/>
                <w:szCs w:val="18"/>
              </w:rPr>
              <w:t xml:space="preserve"> is largest; has the lowest possible error rate out of all classifiers</w:t>
            </w:r>
          </w:p>
          <w:p w14:paraId="7CC03002" w14:textId="5FC55FE8" w:rsidR="00CA4143" w:rsidRDefault="00CA4143" w:rsidP="000C53C6">
            <w:pPr>
              <w:rPr>
                <w:sz w:val="18"/>
                <w:szCs w:val="18"/>
              </w:rPr>
            </w:pPr>
            <w:r>
              <w:rPr>
                <w:sz w:val="18"/>
                <w:szCs w:val="18"/>
              </w:rPr>
              <w:t xml:space="preserve">E.g. if K = 2 and </w:t>
            </w:r>
            <m:oMath>
              <m:sSub>
                <m:sSubPr>
                  <m:ctrlPr>
                    <w:rPr>
                      <w:rFonts w:ascii="Cambria Math" w:hAnsi="Cambria Math"/>
                      <w:i/>
                      <w:sz w:val="18"/>
                      <w:szCs w:val="18"/>
                    </w:rPr>
                  </m:ctrlPr>
                </m:sSubPr>
                <m:e>
                  <m:r>
                    <w:rPr>
                      <w:rFonts w:ascii="Cambria Math" w:hAnsi="Cambria Math"/>
                      <w:sz w:val="18"/>
                      <w:szCs w:val="18"/>
                    </w:rPr>
                    <m:t>π</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π</m:t>
                  </m:r>
                </m:e>
                <m:sub>
                  <m:r>
                    <w:rPr>
                      <w:rFonts w:ascii="Cambria Math" w:hAnsi="Cambria Math"/>
                      <w:sz w:val="18"/>
                      <w:szCs w:val="18"/>
                    </w:rPr>
                    <m:t>2</m:t>
                  </m:r>
                </m:sub>
              </m:sSub>
            </m:oMath>
            <w:r>
              <w:rPr>
                <w:sz w:val="18"/>
                <w:szCs w:val="18"/>
              </w:rPr>
              <w:t xml:space="preserve">, then </w:t>
            </w:r>
            <m:oMath>
              <m:r>
                <w:rPr>
                  <w:rFonts w:ascii="Cambria Math" w:hAnsi="Cambria Math"/>
                  <w:sz w:val="18"/>
                  <w:szCs w:val="18"/>
                </w:rPr>
                <m:t>x=(</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2</m:t>
                  </m:r>
                </m:sub>
              </m:sSub>
              <m:r>
                <w:rPr>
                  <w:rFonts w:ascii="Cambria Math" w:hAnsi="Cambria Math"/>
                  <w:sz w:val="18"/>
                  <w:szCs w:val="18"/>
                </w:rPr>
                <m:t>)/2</m:t>
              </m:r>
            </m:oMath>
            <w:r>
              <w:rPr>
                <w:sz w:val="18"/>
                <w:szCs w:val="18"/>
              </w:rPr>
              <w:t xml:space="preserve"> makes </w:t>
            </w:r>
            <m:oMath>
              <m:sSub>
                <m:sSubPr>
                  <m:ctrlPr>
                    <w:rPr>
                      <w:rFonts w:ascii="Cambria Math" w:hAnsi="Cambria Math"/>
                      <w:i/>
                      <w:sz w:val="18"/>
                      <w:szCs w:val="18"/>
                    </w:rPr>
                  </m:ctrlPr>
                </m:sSubPr>
                <m:e>
                  <m:r>
                    <w:rPr>
                      <w:rFonts w:ascii="Cambria Math" w:hAnsi="Cambria Math"/>
                      <w:sz w:val="18"/>
                      <w:szCs w:val="18"/>
                    </w:rPr>
                    <m:t>δ</m:t>
                  </m:r>
                </m:e>
                <m:sub>
                  <m:r>
                    <w:rPr>
                      <w:rFonts w:ascii="Cambria Math" w:hAnsi="Cambria Math"/>
                      <w:sz w:val="18"/>
                      <w:szCs w:val="18"/>
                    </w:rPr>
                    <m:t>1</m:t>
                  </m:r>
                </m:sub>
              </m:sSub>
              <m:r>
                <w:rPr>
                  <w:rFonts w:ascii="Cambria Math" w:hAnsi="Cambria Math"/>
                  <w:sz w:val="18"/>
                  <w:szCs w:val="18"/>
                </w:rPr>
                <m:t>(x)=</m:t>
              </m:r>
              <m:sSub>
                <m:sSubPr>
                  <m:ctrlPr>
                    <w:rPr>
                      <w:rFonts w:ascii="Cambria Math" w:hAnsi="Cambria Math"/>
                      <w:i/>
                      <w:sz w:val="18"/>
                      <w:szCs w:val="18"/>
                    </w:rPr>
                  </m:ctrlPr>
                </m:sSubPr>
                <m:e>
                  <m:r>
                    <w:rPr>
                      <w:rFonts w:ascii="Cambria Math" w:hAnsi="Cambria Math"/>
                      <w:sz w:val="18"/>
                      <w:szCs w:val="18"/>
                    </w:rPr>
                    <m:t>δ</m:t>
                  </m:r>
                </m:e>
                <m:sub>
                  <m:r>
                    <w:rPr>
                      <w:rFonts w:ascii="Cambria Math" w:hAnsi="Cambria Math"/>
                      <w:sz w:val="18"/>
                      <w:szCs w:val="18"/>
                    </w:rPr>
                    <m:t>2</m:t>
                  </m:r>
                </m:sub>
              </m:sSub>
              <m:r>
                <w:rPr>
                  <w:rFonts w:ascii="Cambria Math" w:hAnsi="Cambria Math"/>
                  <w:sz w:val="18"/>
                  <w:szCs w:val="18"/>
                </w:rPr>
                <m:t>(x)</m:t>
              </m:r>
            </m:oMath>
          </w:p>
          <w:p w14:paraId="6E7446B1" w14:textId="1E704C08" w:rsidR="004536DC" w:rsidRDefault="004536DC" w:rsidP="000C53C6">
            <w:pPr>
              <w:rPr>
                <w:sz w:val="18"/>
                <w:szCs w:val="18"/>
              </w:rPr>
            </w:pPr>
            <w:r>
              <w:rPr>
                <w:sz w:val="18"/>
                <w:szCs w:val="18"/>
              </w:rPr>
              <w:t xml:space="preserve">Bayes decision boundary is the point x s.t. </w:t>
            </w:r>
            <m:oMath>
              <m:sSub>
                <m:sSubPr>
                  <m:ctrlPr>
                    <w:rPr>
                      <w:rFonts w:ascii="Cambria Math" w:hAnsi="Cambria Math"/>
                      <w:i/>
                      <w:sz w:val="18"/>
                      <w:szCs w:val="18"/>
                    </w:rPr>
                  </m:ctrlPr>
                </m:sSubPr>
                <m:e>
                  <m:r>
                    <w:rPr>
                      <w:rFonts w:ascii="Cambria Math" w:hAnsi="Cambria Math"/>
                      <w:sz w:val="18"/>
                      <w:szCs w:val="18"/>
                    </w:rPr>
                    <m:t>δ</m:t>
                  </m:r>
                </m:e>
                <m:sub>
                  <m:r>
                    <w:rPr>
                      <w:rFonts w:ascii="Cambria Math" w:hAnsi="Cambria Math"/>
                      <w:sz w:val="18"/>
                      <w:szCs w:val="18"/>
                    </w:rPr>
                    <m:t>1</m:t>
                  </m:r>
                </m:sub>
              </m:sSub>
              <m:r>
                <w:rPr>
                  <w:rFonts w:ascii="Cambria Math" w:hAnsi="Cambria Math"/>
                  <w:sz w:val="18"/>
                  <w:szCs w:val="18"/>
                </w:rPr>
                <m:t>(x)=</m:t>
              </m:r>
              <m:sSub>
                <m:sSubPr>
                  <m:ctrlPr>
                    <w:rPr>
                      <w:rFonts w:ascii="Cambria Math" w:hAnsi="Cambria Math"/>
                      <w:i/>
                      <w:sz w:val="18"/>
                      <w:szCs w:val="18"/>
                    </w:rPr>
                  </m:ctrlPr>
                </m:sSubPr>
                <m:e>
                  <m:r>
                    <w:rPr>
                      <w:rFonts w:ascii="Cambria Math" w:hAnsi="Cambria Math"/>
                      <w:sz w:val="18"/>
                      <w:szCs w:val="18"/>
                    </w:rPr>
                    <m:t>δ</m:t>
                  </m:r>
                </m:e>
                <m:sub>
                  <m:r>
                    <w:rPr>
                      <w:rFonts w:ascii="Cambria Math" w:hAnsi="Cambria Math"/>
                      <w:sz w:val="18"/>
                      <w:szCs w:val="18"/>
                    </w:rPr>
                    <m:t>2</m:t>
                  </m:r>
                </m:sub>
              </m:sSub>
              <m:r>
                <w:rPr>
                  <w:rFonts w:ascii="Cambria Math" w:hAnsi="Cambria Math"/>
                  <w:sz w:val="18"/>
                  <w:szCs w:val="18"/>
                </w:rPr>
                <m:t>(x)</m:t>
              </m:r>
            </m:oMath>
          </w:p>
          <w:p w14:paraId="670E31A9" w14:textId="56CBFCE5" w:rsidR="004536DC" w:rsidRDefault="004536DC" w:rsidP="000C53C6">
            <w:pPr>
              <w:rPr>
                <w:sz w:val="18"/>
                <w:szCs w:val="18"/>
              </w:rPr>
            </w:pPr>
            <w:r>
              <w:rPr>
                <w:noProof/>
                <w:sz w:val="18"/>
                <w:szCs w:val="18"/>
              </w:rPr>
              <w:drawing>
                <wp:anchor distT="0" distB="0" distL="114300" distR="114300" simplePos="0" relativeHeight="251685888" behindDoc="1" locked="0" layoutInCell="1" allowOverlap="1" wp14:anchorId="739C86B2" wp14:editId="6DD59C9A">
                  <wp:simplePos x="0" y="0"/>
                  <wp:positionH relativeFrom="column">
                    <wp:posOffset>-65331</wp:posOffset>
                  </wp:positionH>
                  <wp:positionV relativeFrom="paragraph">
                    <wp:posOffset>8398</wp:posOffset>
                  </wp:positionV>
                  <wp:extent cx="1191895" cy="1178560"/>
                  <wp:effectExtent l="0" t="0" r="1905" b="2540"/>
                  <wp:wrapTight wrapText="bothSides">
                    <wp:wrapPolygon edited="0">
                      <wp:start x="0" y="0"/>
                      <wp:lineTo x="0" y="21414"/>
                      <wp:lineTo x="21404" y="21414"/>
                      <wp:lineTo x="21404" y="0"/>
                      <wp:lineTo x="0" y="0"/>
                    </wp:wrapPolygon>
                  </wp:wrapTight>
                  <wp:docPr id="1747772886" name="Picture 3"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72886" name="Picture 3" descr="A graph of a function&#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1191895" cy="1178560"/>
                          </a:xfrm>
                          <a:prstGeom prst="rect">
                            <a:avLst/>
                          </a:prstGeom>
                        </pic:spPr>
                      </pic:pic>
                    </a:graphicData>
                  </a:graphic>
                  <wp14:sizeRelH relativeFrom="page">
                    <wp14:pctWidth>0</wp14:pctWidth>
                  </wp14:sizeRelH>
                  <wp14:sizeRelV relativeFrom="page">
                    <wp14:pctHeight>0</wp14:pctHeight>
                  </wp14:sizeRelV>
                </wp:anchor>
              </w:drawing>
            </w:r>
          </w:p>
          <w:p w14:paraId="1AF887AA" w14:textId="6E13C7C9" w:rsidR="004536DC" w:rsidRDefault="004536DC" w:rsidP="000C53C6">
            <w:pPr>
              <w:rPr>
                <w:sz w:val="18"/>
                <w:szCs w:val="18"/>
              </w:rPr>
            </w:pPr>
          </w:p>
          <w:p w14:paraId="3EE9357E" w14:textId="77777777" w:rsidR="004536DC" w:rsidRDefault="004536DC" w:rsidP="000C53C6">
            <w:pPr>
              <w:rPr>
                <w:sz w:val="18"/>
                <w:szCs w:val="18"/>
              </w:rPr>
            </w:pPr>
            <w:r>
              <w:rPr>
                <w:sz w:val="18"/>
                <w:szCs w:val="18"/>
              </w:rPr>
              <w:t xml:space="preserve">When p = 2, K = 3, and </w:t>
            </w:r>
            <m:oMath>
              <m:sSub>
                <m:sSubPr>
                  <m:ctrlPr>
                    <w:rPr>
                      <w:rFonts w:ascii="Cambria Math" w:hAnsi="Cambria Math"/>
                      <w:i/>
                      <w:sz w:val="18"/>
                      <w:szCs w:val="18"/>
                    </w:rPr>
                  </m:ctrlPr>
                </m:sSubPr>
                <m:e>
                  <m:r>
                    <w:rPr>
                      <w:rFonts w:ascii="Cambria Math" w:hAnsi="Cambria Math"/>
                      <w:sz w:val="18"/>
                      <w:szCs w:val="18"/>
                    </w:rPr>
                    <m:t>π</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π</m:t>
                  </m:r>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π</m:t>
                  </m:r>
                </m:e>
                <m:sub>
                  <m:r>
                    <w:rPr>
                      <w:rFonts w:ascii="Cambria Math" w:hAnsi="Cambria Math"/>
                      <w:sz w:val="18"/>
                      <w:szCs w:val="18"/>
                    </w:rPr>
                    <m:t>3</m:t>
                  </m:r>
                </m:sub>
              </m:sSub>
            </m:oMath>
            <w:r>
              <w:rPr>
                <w:sz w:val="18"/>
                <w:szCs w:val="18"/>
              </w:rPr>
              <w:t xml:space="preserve"> </w:t>
            </w:r>
          </w:p>
          <w:p w14:paraId="7F1C2013" w14:textId="7843BB23" w:rsidR="004536DC" w:rsidRPr="004536DC" w:rsidRDefault="004536DC" w:rsidP="000C53C6">
            <w:pPr>
              <w:rPr>
                <w:sz w:val="18"/>
                <w:szCs w:val="18"/>
              </w:rPr>
            </w:pPr>
            <w:r>
              <w:rPr>
                <w:sz w:val="18"/>
                <w:szCs w:val="18"/>
              </w:rPr>
              <w:t xml:space="preserve">Dashed lines = Bayes decision boundaries; formed by points </w:t>
            </w:r>
            <w:r>
              <w:rPr>
                <w:b/>
                <w:bCs/>
                <w:sz w:val="18"/>
                <w:szCs w:val="18"/>
              </w:rPr>
              <w:t>x</w:t>
            </w:r>
            <w:r>
              <w:rPr>
                <w:sz w:val="18"/>
                <w:szCs w:val="18"/>
              </w:rPr>
              <w:t xml:space="preserve"> s.t. </w:t>
            </w:r>
            <m:oMath>
              <m:sSub>
                <m:sSubPr>
                  <m:ctrlPr>
                    <w:rPr>
                      <w:rFonts w:ascii="Cambria Math" w:hAnsi="Cambria Math"/>
                      <w:i/>
                      <w:sz w:val="18"/>
                      <w:szCs w:val="18"/>
                    </w:rPr>
                  </m:ctrlPr>
                </m:sSubPr>
                <m:e>
                  <m:r>
                    <w:rPr>
                      <w:rFonts w:ascii="Cambria Math" w:hAnsi="Cambria Math"/>
                      <w:sz w:val="18"/>
                      <w:szCs w:val="18"/>
                    </w:rPr>
                    <m:t>δ</m:t>
                  </m:r>
                </m:e>
                <m:sub>
                  <m:r>
                    <w:rPr>
                      <w:rFonts w:ascii="Cambria Math" w:hAnsi="Cambria Math"/>
                      <w:sz w:val="18"/>
                      <w:szCs w:val="18"/>
                    </w:rPr>
                    <m:t>1</m:t>
                  </m:r>
                </m:sub>
              </m:sSub>
              <m:r>
                <w:rPr>
                  <w:rFonts w:ascii="Cambria Math" w:hAnsi="Cambria Math"/>
                  <w:sz w:val="18"/>
                  <w:szCs w:val="18"/>
                </w:rPr>
                <m:t>(</m:t>
              </m:r>
              <m:r>
                <m:rPr>
                  <m:sty m:val="bi"/>
                </m:rPr>
                <w:rPr>
                  <w:rFonts w:ascii="Cambria Math" w:hAnsi="Cambria Math"/>
                  <w:sz w:val="18"/>
                  <w:szCs w:val="18"/>
                </w:rPr>
                <m:t>x</m:t>
              </m:r>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δ</m:t>
                  </m:r>
                </m:e>
                <m:sub>
                  <m:r>
                    <w:rPr>
                      <w:rFonts w:ascii="Cambria Math" w:hAnsi="Cambria Math"/>
                      <w:sz w:val="18"/>
                      <w:szCs w:val="18"/>
                    </w:rPr>
                    <m:t>2</m:t>
                  </m:r>
                </m:sub>
              </m:sSub>
              <m:r>
                <w:rPr>
                  <w:rFonts w:ascii="Cambria Math" w:hAnsi="Cambria Math"/>
                  <w:sz w:val="18"/>
                  <w:szCs w:val="18"/>
                </w:rPr>
                <m:t>(</m:t>
              </m:r>
              <m:r>
                <m:rPr>
                  <m:sty m:val="bi"/>
                </m:rPr>
                <w:rPr>
                  <w:rFonts w:ascii="Cambria Math" w:hAnsi="Cambria Math"/>
                  <w:sz w:val="18"/>
                  <w:szCs w:val="18"/>
                </w:rPr>
                <m:t>x</m:t>
              </m:r>
              <m:r>
                <w:rPr>
                  <w:rFonts w:ascii="Cambria Math" w:hAnsi="Cambria Math"/>
                  <w:sz w:val="18"/>
                  <w:szCs w:val="18"/>
                </w:rPr>
                <m:t>)</m:t>
              </m:r>
            </m:oMath>
          </w:p>
          <w:p w14:paraId="31E6AD9E" w14:textId="77777777" w:rsidR="004536DC" w:rsidRDefault="004536DC" w:rsidP="000C53C6">
            <w:pPr>
              <w:rPr>
                <w:sz w:val="18"/>
                <w:szCs w:val="18"/>
              </w:rPr>
            </w:pPr>
            <w:r>
              <w:rPr>
                <w:sz w:val="18"/>
                <w:szCs w:val="18"/>
              </w:rPr>
              <w:t>Solid lines = decision boundaries of LDA classifier w estimated model parameters</w:t>
            </w:r>
          </w:p>
          <w:p w14:paraId="6E310463" w14:textId="77777777" w:rsidR="004536DC" w:rsidRDefault="004536DC" w:rsidP="000C53C6">
            <w:pPr>
              <w:rPr>
                <w:sz w:val="18"/>
                <w:szCs w:val="18"/>
              </w:rPr>
            </w:pPr>
          </w:p>
          <w:p w14:paraId="2E977BC3" w14:textId="2170ADFD" w:rsidR="004536DC" w:rsidRPr="00D76449" w:rsidRDefault="004536DC" w:rsidP="000C53C6">
            <w:pPr>
              <w:rPr>
                <w:sz w:val="18"/>
                <w:szCs w:val="18"/>
              </w:rPr>
            </w:pPr>
            <w:r>
              <w:rPr>
                <w:sz w:val="18"/>
                <w:szCs w:val="18"/>
              </w:rPr>
              <w:t>LDA generally does not perform well in high dimensions</w:t>
            </w:r>
          </w:p>
        </w:tc>
      </w:tr>
      <w:tr w:rsidR="00E91AAA" w:rsidRPr="00D76449" w14:paraId="053C1D95" w14:textId="77777777" w:rsidTr="004B5E99">
        <w:tc>
          <w:tcPr>
            <w:tcW w:w="1166" w:type="dxa"/>
            <w:gridSpan w:val="2"/>
          </w:tcPr>
          <w:p w14:paraId="1FE7C4EC" w14:textId="00895A11" w:rsidR="00E91AAA" w:rsidRPr="00D76449" w:rsidRDefault="0051744B" w:rsidP="000C53C6">
            <w:pPr>
              <w:rPr>
                <w:sz w:val="18"/>
                <w:szCs w:val="18"/>
              </w:rPr>
            </w:pPr>
            <w:r>
              <w:rPr>
                <w:sz w:val="18"/>
                <w:szCs w:val="18"/>
              </w:rPr>
              <w:t>Error Rate</w:t>
            </w:r>
          </w:p>
        </w:tc>
        <w:tc>
          <w:tcPr>
            <w:tcW w:w="10270" w:type="dxa"/>
            <w:gridSpan w:val="3"/>
          </w:tcPr>
          <w:p w14:paraId="331457C4" w14:textId="77777777" w:rsidR="00E91AAA" w:rsidRDefault="0051744B" w:rsidP="000C53C6">
            <w:pPr>
              <w:rPr>
                <w:sz w:val="18"/>
                <w:szCs w:val="18"/>
              </w:rPr>
            </w:pPr>
            <w:r>
              <w:rPr>
                <w:sz w:val="18"/>
                <w:szCs w:val="18"/>
              </w:rPr>
              <w:t>Suppose C is a K-classes classifier trained on data (</w:t>
            </w:r>
            <w:r>
              <w:rPr>
                <w:b/>
                <w:bCs/>
                <w:sz w:val="18"/>
                <w:szCs w:val="18"/>
              </w:rPr>
              <w:t>X</w:t>
            </w:r>
            <w:r>
              <w:rPr>
                <w:sz w:val="18"/>
                <w:szCs w:val="18"/>
                <w:vertAlign w:val="subscript"/>
              </w:rPr>
              <w:t>i</w:t>
            </w:r>
            <w:r>
              <w:rPr>
                <w:sz w:val="18"/>
                <w:szCs w:val="18"/>
              </w:rPr>
              <w:t>, Y</w:t>
            </w:r>
            <w:r>
              <w:rPr>
                <w:sz w:val="18"/>
                <w:szCs w:val="18"/>
                <w:vertAlign w:val="subscript"/>
              </w:rPr>
              <w:t>i</w:t>
            </w:r>
            <w:r>
              <w:rPr>
                <w:sz w:val="18"/>
                <w:szCs w:val="18"/>
              </w:rPr>
              <w:t>), i.e. C(</w:t>
            </w:r>
            <w:r>
              <w:rPr>
                <w:b/>
                <w:bCs/>
                <w:sz w:val="18"/>
                <w:szCs w:val="18"/>
              </w:rPr>
              <w:t>X</w:t>
            </w:r>
            <w:r>
              <w:rPr>
                <w:sz w:val="18"/>
                <w:szCs w:val="18"/>
                <w:vertAlign w:val="subscript"/>
              </w:rPr>
              <w:t>i</w:t>
            </w:r>
            <w:r>
              <w:rPr>
                <w:sz w:val="18"/>
                <w:szCs w:val="18"/>
              </w:rPr>
              <w:t xml:space="preserve">) </w:t>
            </w:r>
            <m:oMath>
              <m:r>
                <w:rPr>
                  <w:rFonts w:ascii="Cambria Math" w:hAnsi="Cambria Math"/>
                  <w:sz w:val="18"/>
                  <w:szCs w:val="18"/>
                </w:rPr>
                <m:t>∈</m:t>
              </m:r>
            </m:oMath>
            <w:r>
              <w:rPr>
                <w:sz w:val="18"/>
                <w:szCs w:val="18"/>
              </w:rPr>
              <w:t xml:space="preserve"> {1, …, K} for i = 1, …, n</w:t>
            </w:r>
          </w:p>
          <w:p w14:paraId="17DF1E97" w14:textId="77777777" w:rsidR="0051744B" w:rsidRDefault="0051744B" w:rsidP="000C53C6">
            <w:pPr>
              <w:rPr>
                <w:sz w:val="18"/>
                <w:szCs w:val="18"/>
              </w:rPr>
            </w:pPr>
            <w:r>
              <w:rPr>
                <w:sz w:val="18"/>
                <w:szCs w:val="18"/>
              </w:rPr>
              <w:t>Let I{C(</w:t>
            </w:r>
            <w:r>
              <w:rPr>
                <w:b/>
                <w:bCs/>
                <w:sz w:val="18"/>
                <w:szCs w:val="18"/>
              </w:rPr>
              <w:t>X</w:t>
            </w:r>
            <w:r>
              <w:rPr>
                <w:sz w:val="18"/>
                <w:szCs w:val="18"/>
                <w:vertAlign w:val="subscript"/>
              </w:rPr>
              <w:t>i</w:t>
            </w:r>
            <w:r>
              <w:rPr>
                <w:sz w:val="18"/>
                <w:szCs w:val="18"/>
              </w:rPr>
              <w:t>) ≠ Y</w:t>
            </w:r>
            <w:r>
              <w:rPr>
                <w:sz w:val="18"/>
                <w:szCs w:val="18"/>
                <w:vertAlign w:val="subscript"/>
              </w:rPr>
              <w:t>i</w:t>
            </w:r>
            <w:r>
              <w:rPr>
                <w:sz w:val="18"/>
                <w:szCs w:val="18"/>
              </w:rPr>
              <w:t>} = 1 if C(</w:t>
            </w:r>
            <w:r>
              <w:rPr>
                <w:b/>
                <w:bCs/>
                <w:sz w:val="18"/>
                <w:szCs w:val="18"/>
              </w:rPr>
              <w:t>X</w:t>
            </w:r>
            <w:r>
              <w:rPr>
                <w:sz w:val="18"/>
                <w:szCs w:val="18"/>
                <w:vertAlign w:val="subscript"/>
              </w:rPr>
              <w:t>i</w:t>
            </w:r>
            <w:r>
              <w:rPr>
                <w:sz w:val="18"/>
                <w:szCs w:val="18"/>
              </w:rPr>
              <w:t>) ≠ Y</w:t>
            </w:r>
            <w:r>
              <w:rPr>
                <w:sz w:val="18"/>
                <w:szCs w:val="18"/>
                <w:vertAlign w:val="subscript"/>
              </w:rPr>
              <w:t>i</w:t>
            </w:r>
            <w:r>
              <w:rPr>
                <w:sz w:val="18"/>
                <w:szCs w:val="18"/>
              </w:rPr>
              <w:t xml:space="preserve"> and 0 otherwise. Misclassification: C(</w:t>
            </w:r>
            <w:r>
              <w:rPr>
                <w:b/>
                <w:bCs/>
                <w:sz w:val="18"/>
                <w:szCs w:val="18"/>
              </w:rPr>
              <w:t>X</w:t>
            </w:r>
            <w:r>
              <w:rPr>
                <w:sz w:val="18"/>
                <w:szCs w:val="18"/>
                <w:vertAlign w:val="subscript"/>
              </w:rPr>
              <w:t>i</w:t>
            </w:r>
            <w:r>
              <w:rPr>
                <w:sz w:val="18"/>
                <w:szCs w:val="18"/>
              </w:rPr>
              <w:t>) ≠ Y</w:t>
            </w:r>
            <w:r>
              <w:rPr>
                <w:sz w:val="18"/>
                <w:szCs w:val="18"/>
                <w:vertAlign w:val="subscript"/>
              </w:rPr>
              <w:t>i</w:t>
            </w:r>
          </w:p>
          <w:p w14:paraId="3FC462B4" w14:textId="77777777" w:rsidR="0051744B" w:rsidRDefault="0051744B" w:rsidP="000C53C6">
            <w:pPr>
              <w:rPr>
                <w:sz w:val="18"/>
                <w:szCs w:val="18"/>
              </w:rPr>
            </w:pPr>
            <w:r>
              <w:rPr>
                <w:sz w:val="18"/>
                <w:szCs w:val="18"/>
              </w:rPr>
              <w:t xml:space="preserve">Training error rate is proportion of misclassified observations = </w:t>
            </w:r>
            <m:oMath>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r>
                    <w:rPr>
                      <w:rFonts w:ascii="Cambria Math" w:hAnsi="Cambria Math"/>
                      <w:sz w:val="18"/>
                      <w:szCs w:val="18"/>
                    </w:rPr>
                    <m:t>I{C(</m:t>
                  </m:r>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e>
              </m:nary>
            </m:oMath>
          </w:p>
          <w:p w14:paraId="1DF5496F" w14:textId="77777777" w:rsidR="0051744B" w:rsidRDefault="0051744B" w:rsidP="000C53C6">
            <w:pPr>
              <w:rPr>
                <w:sz w:val="18"/>
                <w:szCs w:val="18"/>
              </w:rPr>
            </w:pPr>
            <w:r>
              <w:rPr>
                <w:sz w:val="18"/>
                <w:szCs w:val="18"/>
              </w:rPr>
              <w:t>Test error rate on test data w m observations (</w:t>
            </w:r>
            <m:oMath>
              <m:sSubSup>
                <m:sSubSupPr>
                  <m:ctrlPr>
                    <w:rPr>
                      <w:rFonts w:ascii="Cambria Math" w:hAnsi="Cambria Math"/>
                      <w:i/>
                      <w:sz w:val="18"/>
                      <w:szCs w:val="18"/>
                    </w:rPr>
                  </m:ctrlPr>
                </m:sSubSupPr>
                <m:e>
                  <m:r>
                    <m:rPr>
                      <m:sty m:val="bi"/>
                    </m:rPr>
                    <w:rPr>
                      <w:rFonts w:ascii="Cambria Math" w:hAnsi="Cambria Math"/>
                      <w:sz w:val="18"/>
                      <w:szCs w:val="18"/>
                    </w:rPr>
                    <m:t>X</m:t>
                  </m:r>
                </m:e>
                <m:sub>
                  <m:r>
                    <w:rPr>
                      <w:rFonts w:ascii="Cambria Math" w:hAnsi="Cambria Math"/>
                      <w:sz w:val="18"/>
                      <w:szCs w:val="18"/>
                    </w:rPr>
                    <m:t>1</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1</m:t>
                  </m:r>
                </m:sub>
                <m:sup>
                  <m:r>
                    <w:rPr>
                      <w:rFonts w:ascii="Cambria Math" w:hAnsi="Cambria Math"/>
                      <w:sz w:val="18"/>
                      <w:szCs w:val="18"/>
                    </w:rPr>
                    <m:t>*</m:t>
                  </m:r>
                </m:sup>
              </m:sSubSup>
            </m:oMath>
            <w:r>
              <w:rPr>
                <w:sz w:val="18"/>
                <w:szCs w:val="18"/>
              </w:rPr>
              <w:t>), …, (</w:t>
            </w:r>
            <m:oMath>
              <m:sSubSup>
                <m:sSubSupPr>
                  <m:ctrlPr>
                    <w:rPr>
                      <w:rFonts w:ascii="Cambria Math" w:hAnsi="Cambria Math"/>
                      <w:i/>
                      <w:sz w:val="18"/>
                      <w:szCs w:val="18"/>
                    </w:rPr>
                  </m:ctrlPr>
                </m:sSubSupPr>
                <m:e>
                  <m:r>
                    <m:rPr>
                      <m:sty m:val="bi"/>
                    </m:rPr>
                    <w:rPr>
                      <w:rFonts w:ascii="Cambria Math" w:hAnsi="Cambria Math"/>
                      <w:sz w:val="18"/>
                      <w:szCs w:val="18"/>
                    </w:rPr>
                    <m:t>X</m:t>
                  </m:r>
                </m:e>
                <m:sub>
                  <m:r>
                    <w:rPr>
                      <w:rFonts w:ascii="Cambria Math" w:hAnsi="Cambria Math"/>
                      <w:sz w:val="18"/>
                      <w:szCs w:val="18"/>
                    </w:rPr>
                    <m:t>m</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m</m:t>
                  </m:r>
                </m:sub>
                <m:sup>
                  <m:r>
                    <w:rPr>
                      <w:rFonts w:ascii="Cambria Math" w:hAnsi="Cambria Math"/>
                      <w:sz w:val="18"/>
                      <w:szCs w:val="18"/>
                    </w:rPr>
                    <m:t>*</m:t>
                  </m:r>
                </m:sup>
              </m:sSubSup>
            </m:oMath>
            <w:r>
              <w:rPr>
                <w:sz w:val="18"/>
                <w:szCs w:val="18"/>
              </w:rPr>
              <w:t xml:space="preserve">) is </w:t>
            </w:r>
            <m:oMath>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m</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m</m:t>
                  </m:r>
                </m:sup>
                <m:e>
                  <m:r>
                    <w:rPr>
                      <w:rFonts w:ascii="Cambria Math" w:hAnsi="Cambria Math"/>
                      <w:sz w:val="18"/>
                      <w:szCs w:val="18"/>
                    </w:rPr>
                    <m:t>I{C(</m:t>
                  </m:r>
                  <m:sSubSup>
                    <m:sSubSupPr>
                      <m:ctrlPr>
                        <w:rPr>
                          <w:rFonts w:ascii="Cambria Math" w:hAnsi="Cambria Math"/>
                          <w:i/>
                          <w:sz w:val="18"/>
                          <w:szCs w:val="18"/>
                        </w:rPr>
                      </m:ctrlPr>
                    </m:sSubSupPr>
                    <m:e>
                      <m:r>
                        <m:rPr>
                          <m:sty m:val="bi"/>
                        </m:rPr>
                        <w:rPr>
                          <w:rFonts w:ascii="Cambria Math" w:hAnsi="Cambria Math"/>
                          <w:sz w:val="18"/>
                          <w:szCs w:val="18"/>
                        </w:rPr>
                        <m:t>X</m:t>
                      </m:r>
                    </m:e>
                    <m:sub>
                      <m:r>
                        <w:rPr>
                          <w:rFonts w:ascii="Cambria Math" w:hAnsi="Cambria Math"/>
                          <w:sz w:val="18"/>
                          <w:szCs w:val="18"/>
                        </w:rPr>
                        <m:t>i</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i</m:t>
                      </m:r>
                    </m:sub>
                    <m:sup>
                      <m:r>
                        <w:rPr>
                          <w:rFonts w:ascii="Cambria Math" w:hAnsi="Cambria Math"/>
                          <w:sz w:val="18"/>
                          <w:szCs w:val="18"/>
                        </w:rPr>
                        <m:t>*</m:t>
                      </m:r>
                    </m:sup>
                  </m:sSubSup>
                  <m:r>
                    <w:rPr>
                      <w:rFonts w:ascii="Cambria Math" w:hAnsi="Cambria Math"/>
                      <w:sz w:val="18"/>
                      <w:szCs w:val="18"/>
                    </w:rPr>
                    <m:t>}</m:t>
                  </m:r>
                </m:e>
              </m:nary>
            </m:oMath>
            <w:r>
              <w:rPr>
                <w:sz w:val="18"/>
                <w:szCs w:val="18"/>
              </w:rPr>
              <w:t>. Test data should not be used for building C</w:t>
            </w:r>
          </w:p>
          <w:p w14:paraId="238EDB9B" w14:textId="29CBD10F" w:rsidR="0051744B" w:rsidRDefault="0051744B" w:rsidP="000C53C6">
            <w:pPr>
              <w:rPr>
                <w:sz w:val="18"/>
                <w:szCs w:val="18"/>
              </w:rPr>
            </w:pPr>
            <w:r>
              <w:rPr>
                <w:sz w:val="18"/>
                <w:szCs w:val="18"/>
              </w:rPr>
              <w:t>Null classifier C</w:t>
            </w:r>
            <w:r>
              <w:rPr>
                <w:sz w:val="18"/>
                <w:szCs w:val="18"/>
                <w:vertAlign w:val="subscript"/>
              </w:rPr>
              <w:t>null</w:t>
            </w:r>
            <w:r>
              <w:rPr>
                <w:sz w:val="18"/>
                <w:szCs w:val="18"/>
              </w:rPr>
              <w:t>(</w:t>
            </w:r>
            <w:r>
              <w:rPr>
                <w:b/>
                <w:bCs/>
                <w:sz w:val="18"/>
                <w:szCs w:val="18"/>
              </w:rPr>
              <w:t>X</w:t>
            </w:r>
            <w:r>
              <w:rPr>
                <w:sz w:val="18"/>
                <w:szCs w:val="18"/>
                <w:vertAlign w:val="subscript"/>
              </w:rPr>
              <w:t>i</w:t>
            </w:r>
            <w:r>
              <w:rPr>
                <w:sz w:val="18"/>
                <w:szCs w:val="18"/>
              </w:rPr>
              <w:t xml:space="preserve">) = 0 for all </w:t>
            </w:r>
            <w:r>
              <w:rPr>
                <w:b/>
                <w:bCs/>
                <w:sz w:val="18"/>
                <w:szCs w:val="18"/>
              </w:rPr>
              <w:t>X</w:t>
            </w:r>
            <w:r>
              <w:rPr>
                <w:sz w:val="18"/>
                <w:szCs w:val="18"/>
                <w:vertAlign w:val="subscript"/>
              </w:rPr>
              <w:t>i</w:t>
            </w:r>
            <w:r>
              <w:rPr>
                <w:sz w:val="18"/>
                <w:szCs w:val="18"/>
              </w:rPr>
              <w:t>. Can compare error rate of classifier with null classifier</w:t>
            </w:r>
          </w:p>
          <w:p w14:paraId="5B085B4E" w14:textId="0B200684" w:rsidR="0051744B" w:rsidRDefault="0009573E" w:rsidP="000C53C6">
            <w:pPr>
              <w:rPr>
                <w:sz w:val="18"/>
                <w:szCs w:val="18"/>
              </w:rPr>
            </w:pPr>
            <w:r>
              <w:rPr>
                <w:noProof/>
                <w:sz w:val="18"/>
                <w:szCs w:val="18"/>
              </w:rPr>
              <w:drawing>
                <wp:anchor distT="0" distB="0" distL="114300" distR="114300" simplePos="0" relativeHeight="251686912" behindDoc="1" locked="0" layoutInCell="1" allowOverlap="1" wp14:anchorId="3593347D" wp14:editId="7AD8DD74">
                  <wp:simplePos x="0" y="0"/>
                  <wp:positionH relativeFrom="column">
                    <wp:posOffset>3625850</wp:posOffset>
                  </wp:positionH>
                  <wp:positionV relativeFrom="paragraph">
                    <wp:posOffset>7620</wp:posOffset>
                  </wp:positionV>
                  <wp:extent cx="2821940" cy="1268095"/>
                  <wp:effectExtent l="0" t="0" r="0" b="1905"/>
                  <wp:wrapTight wrapText="bothSides">
                    <wp:wrapPolygon edited="0">
                      <wp:start x="0" y="0"/>
                      <wp:lineTo x="0" y="21416"/>
                      <wp:lineTo x="21483" y="21416"/>
                      <wp:lineTo x="21483" y="0"/>
                      <wp:lineTo x="0" y="0"/>
                    </wp:wrapPolygon>
                  </wp:wrapTight>
                  <wp:docPr id="782124281" name="Picture 4"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24281" name="Picture 4" descr="A graph of a function&#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2821940" cy="1268095"/>
                          </a:xfrm>
                          <a:prstGeom prst="rect">
                            <a:avLst/>
                          </a:prstGeom>
                        </pic:spPr>
                      </pic:pic>
                    </a:graphicData>
                  </a:graphic>
                  <wp14:sizeRelH relativeFrom="page">
                    <wp14:pctWidth>0</wp14:pctWidth>
                  </wp14:sizeRelH>
                  <wp14:sizeRelV relativeFrom="page">
                    <wp14:pctHeight>0</wp14:pctHeight>
                  </wp14:sizeRelV>
                </wp:anchor>
              </w:drawing>
            </w:r>
            <w:r w:rsidR="0051744B">
              <w:rPr>
                <w:sz w:val="18"/>
                <w:szCs w:val="18"/>
              </w:rPr>
              <w:t>Sensitivity: Percentage of true 'class 1' that are correctly identified</w:t>
            </w:r>
          </w:p>
          <w:p w14:paraId="039B3C94" w14:textId="4F36D750" w:rsidR="0051744B" w:rsidRDefault="0051744B" w:rsidP="000C53C6">
            <w:pPr>
              <w:rPr>
                <w:sz w:val="18"/>
                <w:szCs w:val="18"/>
              </w:rPr>
            </w:pPr>
            <w:r>
              <w:rPr>
                <w:sz w:val="18"/>
                <w:szCs w:val="18"/>
              </w:rPr>
              <w:t>Specificity: Percentage of true 'class 0' that are correctly identified</w:t>
            </w:r>
          </w:p>
          <w:p w14:paraId="6DD87103" w14:textId="0BCCDA03" w:rsidR="0051744B" w:rsidRDefault="0051744B" w:rsidP="000C53C6">
            <w:pPr>
              <w:rPr>
                <w:sz w:val="18"/>
                <w:szCs w:val="18"/>
              </w:rPr>
            </w:pPr>
            <w:r>
              <w:rPr>
                <w:sz w:val="18"/>
                <w:szCs w:val="18"/>
              </w:rPr>
              <w:t xml:space="preserve">In binary classification, to improve sensitivity, we can use lower threshold = </w:t>
            </w:r>
            <m:oMath>
              <m:r>
                <w:rPr>
                  <w:rFonts w:ascii="Cambria Math" w:hAnsi="Cambria Math"/>
                  <w:sz w:val="18"/>
                  <w:szCs w:val="18"/>
                </w:rPr>
                <m:t>τ</m:t>
              </m:r>
            </m:oMath>
            <w:r>
              <w:rPr>
                <w:sz w:val="18"/>
                <w:szCs w:val="18"/>
              </w:rPr>
              <w:t xml:space="preserve"> (so more predicted as 'class 1')</w:t>
            </w:r>
          </w:p>
          <w:p w14:paraId="77E7A7B5" w14:textId="1FDDAD03" w:rsidR="00265BFE" w:rsidRDefault="00265BFE" w:rsidP="000C53C6">
            <w:pPr>
              <w:rPr>
                <w:sz w:val="18"/>
                <w:szCs w:val="18"/>
              </w:rPr>
            </w:pPr>
            <w:r>
              <w:rPr>
                <w:sz w:val="18"/>
                <w:szCs w:val="18"/>
              </w:rPr>
              <w:t>To improve specificity, use higher threshold</w:t>
            </w:r>
          </w:p>
          <w:p w14:paraId="095BC402" w14:textId="77777777" w:rsidR="0051744B" w:rsidRDefault="0051744B" w:rsidP="000C53C6">
            <w:pPr>
              <w:rPr>
                <w:sz w:val="18"/>
                <w:szCs w:val="18"/>
              </w:rPr>
            </w:pPr>
            <w:r>
              <w:rPr>
                <w:sz w:val="18"/>
                <w:szCs w:val="18"/>
              </w:rPr>
              <w:t xml:space="preserve">Value of </w:t>
            </w:r>
            <m:oMath>
              <m:r>
                <w:rPr>
                  <w:rFonts w:ascii="Cambria Math" w:hAnsi="Cambria Math"/>
                  <w:sz w:val="18"/>
                  <w:szCs w:val="18"/>
                </w:rPr>
                <m:t>τ</m:t>
              </m:r>
            </m:oMath>
            <w:r>
              <w:rPr>
                <w:sz w:val="18"/>
                <w:szCs w:val="18"/>
              </w:rPr>
              <w:t xml:space="preserve"> controls trade off btw sensitivity and specificity</w:t>
            </w:r>
          </w:p>
          <w:p w14:paraId="090B14BA" w14:textId="77777777" w:rsidR="0009573E" w:rsidRDefault="0009573E" w:rsidP="000C53C6">
            <w:pPr>
              <w:rPr>
                <w:sz w:val="18"/>
                <w:szCs w:val="18"/>
              </w:rPr>
            </w:pPr>
            <w:r>
              <w:rPr>
                <w:sz w:val="18"/>
                <w:szCs w:val="18"/>
              </w:rPr>
              <w:t>Black solid line = overall error rate</w:t>
            </w:r>
          </w:p>
          <w:p w14:paraId="5303FB27" w14:textId="77777777" w:rsidR="0009573E" w:rsidRDefault="0009573E" w:rsidP="000C53C6">
            <w:pPr>
              <w:rPr>
                <w:sz w:val="18"/>
                <w:szCs w:val="18"/>
              </w:rPr>
            </w:pPr>
            <w:r>
              <w:rPr>
                <w:sz w:val="18"/>
                <w:szCs w:val="18"/>
              </w:rPr>
              <w:t>Blue dashed line = 1 - sensitivity = % of true 'class 1' incorrectly identified</w:t>
            </w:r>
          </w:p>
          <w:p w14:paraId="197A55D9" w14:textId="5E6B1686" w:rsidR="0009573E" w:rsidRPr="0051744B" w:rsidRDefault="0009573E" w:rsidP="000C53C6">
            <w:pPr>
              <w:rPr>
                <w:sz w:val="18"/>
                <w:szCs w:val="18"/>
              </w:rPr>
            </w:pPr>
            <w:r>
              <w:rPr>
                <w:sz w:val="18"/>
                <w:szCs w:val="18"/>
              </w:rPr>
              <w:t>Orange dotted line = 1 - specificity = % of true 'class 0' incorrectly identified</w:t>
            </w:r>
          </w:p>
        </w:tc>
      </w:tr>
      <w:tr w:rsidR="0009573E" w:rsidRPr="00D76449" w14:paraId="4C86416E" w14:textId="77777777" w:rsidTr="0018211B">
        <w:tc>
          <w:tcPr>
            <w:tcW w:w="1166" w:type="dxa"/>
            <w:gridSpan w:val="2"/>
          </w:tcPr>
          <w:p w14:paraId="224DB31C" w14:textId="77777777" w:rsidR="0009573E" w:rsidRPr="00D76449" w:rsidRDefault="0009573E" w:rsidP="000C53C6">
            <w:pPr>
              <w:rPr>
                <w:sz w:val="18"/>
                <w:szCs w:val="18"/>
              </w:rPr>
            </w:pPr>
          </w:p>
        </w:tc>
        <w:tc>
          <w:tcPr>
            <w:tcW w:w="6342" w:type="dxa"/>
            <w:gridSpan w:val="2"/>
          </w:tcPr>
          <w:p w14:paraId="2B3EB934" w14:textId="64D170B0" w:rsidR="0009573E" w:rsidRDefault="0009573E" w:rsidP="0009573E">
            <w:pPr>
              <w:rPr>
                <w:i/>
                <w:iCs/>
                <w:sz w:val="18"/>
                <w:szCs w:val="18"/>
                <w:lang w:val="en-SG"/>
              </w:rPr>
            </w:pPr>
            <w:r w:rsidRPr="0009573E">
              <w:rPr>
                <w:i/>
                <w:iCs/>
                <w:sz w:val="18"/>
                <w:szCs w:val="18"/>
                <w:lang w:val="en-SG"/>
              </w:rPr>
              <w:t xml:space="preserve">measure = function(predY , testY) </w:t>
            </w:r>
            <w:r>
              <w:rPr>
                <w:i/>
                <w:iCs/>
                <w:sz w:val="18"/>
                <w:szCs w:val="18"/>
                <w:lang w:val="en-SG"/>
              </w:rPr>
              <w:t xml:space="preserve">{    </w:t>
            </w:r>
            <w:r w:rsidRPr="0009573E">
              <w:rPr>
                <w:i/>
                <w:iCs/>
                <w:sz w:val="18"/>
                <w:szCs w:val="18"/>
                <w:lang w:val="en-SG"/>
              </w:rPr>
              <w:t>m = rep(NA,4)</w:t>
            </w:r>
            <w:r w:rsidRPr="0009573E">
              <w:rPr>
                <w:i/>
                <w:iCs/>
                <w:sz w:val="18"/>
                <w:szCs w:val="18"/>
                <w:lang w:val="en-SG"/>
              </w:rPr>
              <w:br/>
            </w:r>
            <w:r>
              <w:rPr>
                <w:i/>
                <w:iCs/>
                <w:sz w:val="18"/>
                <w:szCs w:val="18"/>
                <w:lang w:val="en-SG"/>
              </w:rPr>
              <w:t xml:space="preserve">    </w:t>
            </w:r>
            <w:r w:rsidRPr="0009573E">
              <w:rPr>
                <w:i/>
                <w:iCs/>
                <w:sz w:val="18"/>
                <w:szCs w:val="18"/>
                <w:lang w:val="en-SG"/>
              </w:rPr>
              <w:t>m[1] = mean(predY==testY)</w:t>
            </w:r>
            <w:r>
              <w:rPr>
                <w:i/>
                <w:iCs/>
                <w:sz w:val="18"/>
                <w:szCs w:val="18"/>
                <w:lang w:val="en-SG"/>
              </w:rPr>
              <w:t xml:space="preserve">;   </w:t>
            </w:r>
            <w:r w:rsidRPr="0009573E">
              <w:rPr>
                <w:i/>
                <w:iCs/>
                <w:sz w:val="18"/>
                <w:szCs w:val="18"/>
                <w:lang w:val="en-SG"/>
              </w:rPr>
              <w:t>m[2] = mean(predY!=testY)</w:t>
            </w:r>
            <w:r w:rsidRPr="0009573E">
              <w:rPr>
                <w:i/>
                <w:iCs/>
                <w:sz w:val="18"/>
                <w:szCs w:val="18"/>
                <w:lang w:val="en-SG"/>
              </w:rPr>
              <w:br/>
            </w:r>
            <w:r>
              <w:rPr>
                <w:i/>
                <w:iCs/>
                <w:sz w:val="18"/>
                <w:szCs w:val="18"/>
                <w:lang w:val="en-SG"/>
              </w:rPr>
              <w:t xml:space="preserve">    </w:t>
            </w:r>
            <w:r w:rsidRPr="0009573E">
              <w:rPr>
                <w:i/>
                <w:iCs/>
                <w:sz w:val="18"/>
                <w:szCs w:val="18"/>
                <w:lang w:val="en-SG"/>
              </w:rPr>
              <w:t xml:space="preserve">m[3] = mean(predY[testY==1] == testY[testY==1]) </w:t>
            </w:r>
          </w:p>
          <w:p w14:paraId="23FDBBE8" w14:textId="1A60BF1E" w:rsidR="0009573E" w:rsidRPr="0009573E" w:rsidRDefault="0009573E" w:rsidP="0009573E">
            <w:pPr>
              <w:rPr>
                <w:i/>
                <w:iCs/>
                <w:sz w:val="18"/>
                <w:szCs w:val="18"/>
                <w:lang w:val="en-SG"/>
              </w:rPr>
            </w:pPr>
            <w:r>
              <w:rPr>
                <w:i/>
                <w:iCs/>
                <w:sz w:val="18"/>
                <w:szCs w:val="18"/>
                <w:lang w:val="en-SG"/>
              </w:rPr>
              <w:t xml:space="preserve">    </w:t>
            </w:r>
            <w:r w:rsidRPr="0009573E">
              <w:rPr>
                <w:i/>
                <w:iCs/>
                <w:sz w:val="18"/>
                <w:szCs w:val="18"/>
                <w:lang w:val="en-SG"/>
              </w:rPr>
              <w:t>m[4] =</w:t>
            </w:r>
            <w:r>
              <w:rPr>
                <w:i/>
                <w:iCs/>
                <w:sz w:val="18"/>
                <w:szCs w:val="18"/>
                <w:lang w:val="en-SG"/>
              </w:rPr>
              <w:t xml:space="preserve"> </w:t>
            </w:r>
            <w:r w:rsidRPr="0009573E">
              <w:rPr>
                <w:i/>
                <w:iCs/>
                <w:sz w:val="18"/>
                <w:szCs w:val="18"/>
                <w:lang w:val="en-SG"/>
              </w:rPr>
              <w:t xml:space="preserve">mean(predY[testY==0] == testY[testY==0]) </w:t>
            </w:r>
          </w:p>
          <w:p w14:paraId="66019F85" w14:textId="3C0F2F84" w:rsidR="0009573E" w:rsidRDefault="0009573E" w:rsidP="0009573E">
            <w:pPr>
              <w:rPr>
                <w:i/>
                <w:iCs/>
                <w:sz w:val="18"/>
                <w:szCs w:val="18"/>
                <w:lang w:val="en-SG"/>
              </w:rPr>
            </w:pPr>
            <w:r>
              <w:rPr>
                <w:i/>
                <w:iCs/>
                <w:sz w:val="18"/>
                <w:szCs w:val="18"/>
                <w:lang w:val="en-SG"/>
              </w:rPr>
              <w:t xml:space="preserve">    </w:t>
            </w:r>
            <w:r w:rsidRPr="0009573E">
              <w:rPr>
                <w:i/>
                <w:iCs/>
                <w:sz w:val="18"/>
                <w:szCs w:val="18"/>
                <w:lang w:val="en-SG"/>
              </w:rPr>
              <w:t>m = matrix(m,1,4)</w:t>
            </w:r>
            <w:r w:rsidRPr="0009573E">
              <w:rPr>
                <w:i/>
                <w:iCs/>
                <w:sz w:val="18"/>
                <w:szCs w:val="18"/>
                <w:lang w:val="en-SG"/>
              </w:rPr>
              <w:br/>
            </w:r>
            <w:r>
              <w:rPr>
                <w:i/>
                <w:iCs/>
                <w:sz w:val="18"/>
                <w:szCs w:val="18"/>
                <w:lang w:val="en-SG"/>
              </w:rPr>
              <w:t xml:space="preserve">    </w:t>
            </w:r>
            <w:r w:rsidRPr="0009573E">
              <w:rPr>
                <w:i/>
                <w:iCs/>
                <w:sz w:val="18"/>
                <w:szCs w:val="18"/>
                <w:lang w:val="en-SG"/>
              </w:rPr>
              <w:t>colnames(m) = c(’accuracy’,’error</w:t>
            </w:r>
            <w:r w:rsidRPr="0009573E">
              <w:rPr>
                <w:rFonts w:ascii="Segoe UI Symbol" w:hAnsi="Segoe UI Symbol" w:cs="Segoe UI Symbol"/>
                <w:i/>
                <w:iCs/>
                <w:sz w:val="18"/>
                <w:szCs w:val="18"/>
                <w:lang w:val="en-SG"/>
              </w:rPr>
              <w:t>␣</w:t>
            </w:r>
            <w:r w:rsidRPr="0009573E">
              <w:rPr>
                <w:i/>
                <w:iCs/>
                <w:sz w:val="18"/>
                <w:szCs w:val="18"/>
                <w:lang w:val="en-SG"/>
              </w:rPr>
              <w:t xml:space="preserve">rate’, ’sensitivity’, ’specificity’) </w:t>
            </w:r>
          </w:p>
          <w:p w14:paraId="40B2D3EA" w14:textId="716A4866" w:rsidR="0009573E" w:rsidRPr="0009573E" w:rsidRDefault="0009573E" w:rsidP="0009573E">
            <w:pPr>
              <w:rPr>
                <w:i/>
                <w:iCs/>
                <w:sz w:val="18"/>
                <w:szCs w:val="18"/>
                <w:lang w:val="en-SG"/>
              </w:rPr>
            </w:pPr>
            <w:r>
              <w:rPr>
                <w:i/>
                <w:iCs/>
                <w:sz w:val="18"/>
                <w:szCs w:val="18"/>
                <w:lang w:val="en-SG"/>
              </w:rPr>
              <w:t xml:space="preserve">    </w:t>
            </w:r>
            <w:r w:rsidRPr="0009573E">
              <w:rPr>
                <w:i/>
                <w:iCs/>
                <w:sz w:val="18"/>
                <w:szCs w:val="18"/>
                <w:lang w:val="en-SG"/>
              </w:rPr>
              <w:t xml:space="preserve">return(m) } </w:t>
            </w:r>
          </w:p>
          <w:p w14:paraId="15602C84" w14:textId="77777777" w:rsidR="0009573E" w:rsidRPr="0009573E" w:rsidRDefault="0009573E" w:rsidP="0009573E">
            <w:pPr>
              <w:rPr>
                <w:i/>
                <w:iCs/>
                <w:sz w:val="18"/>
                <w:szCs w:val="18"/>
                <w:lang w:val="en-SG"/>
              </w:rPr>
            </w:pPr>
            <w:r w:rsidRPr="0009573E">
              <w:rPr>
                <w:i/>
                <w:iCs/>
                <w:sz w:val="18"/>
                <w:szCs w:val="18"/>
                <w:lang w:val="en-SG"/>
              </w:rPr>
              <w:t xml:space="preserve">logistic = function(X,beta) { </w:t>
            </w:r>
          </w:p>
          <w:p w14:paraId="68E7BD91" w14:textId="18EAB502" w:rsidR="0009573E" w:rsidRPr="0009573E" w:rsidRDefault="0009573E" w:rsidP="0009573E">
            <w:pPr>
              <w:rPr>
                <w:i/>
                <w:iCs/>
                <w:sz w:val="18"/>
                <w:szCs w:val="18"/>
                <w:lang w:val="en-SG"/>
              </w:rPr>
            </w:pPr>
            <w:r>
              <w:rPr>
                <w:i/>
                <w:iCs/>
                <w:sz w:val="18"/>
                <w:szCs w:val="18"/>
                <w:lang w:val="en-SG"/>
              </w:rPr>
              <w:t xml:space="preserve">    </w:t>
            </w:r>
            <w:r w:rsidRPr="0009573E">
              <w:rPr>
                <w:i/>
                <w:iCs/>
                <w:sz w:val="18"/>
                <w:szCs w:val="18"/>
                <w:lang w:val="en-SG"/>
              </w:rPr>
              <w:t>pX = apply(</w:t>
            </w:r>
            <w:r>
              <w:rPr>
                <w:i/>
                <w:iCs/>
                <w:sz w:val="18"/>
                <w:szCs w:val="18"/>
                <w:lang w:val="en-SG"/>
              </w:rPr>
              <w:t xml:space="preserve"> </w:t>
            </w:r>
            <w:r w:rsidRPr="0009573E">
              <w:rPr>
                <w:i/>
                <w:iCs/>
                <w:sz w:val="18"/>
                <w:szCs w:val="18"/>
                <w:lang w:val="en-SG"/>
              </w:rPr>
              <w:t>X,1,function(x)</w:t>
            </w:r>
            <w:r>
              <w:rPr>
                <w:i/>
                <w:iCs/>
                <w:sz w:val="18"/>
                <w:szCs w:val="18"/>
                <w:lang w:val="en-SG"/>
              </w:rPr>
              <w:t xml:space="preserve"> </w:t>
            </w:r>
            <w:r w:rsidRPr="0009573E">
              <w:rPr>
                <w:i/>
                <w:iCs/>
                <w:sz w:val="18"/>
                <w:szCs w:val="18"/>
                <w:lang w:val="en-SG"/>
              </w:rPr>
              <w:t>{</w:t>
            </w:r>
            <w:r>
              <w:rPr>
                <w:i/>
                <w:iCs/>
                <w:sz w:val="18"/>
                <w:szCs w:val="18"/>
                <w:lang w:val="en-SG"/>
              </w:rPr>
              <w:t xml:space="preserve"> </w:t>
            </w:r>
            <w:r w:rsidRPr="0009573E">
              <w:rPr>
                <w:i/>
                <w:iCs/>
                <w:sz w:val="18"/>
                <w:szCs w:val="18"/>
                <w:lang w:val="en-SG"/>
              </w:rPr>
              <w:t>s = beta[1] + sum(beta[-1]*x) }</w:t>
            </w:r>
            <w:r>
              <w:rPr>
                <w:i/>
                <w:iCs/>
                <w:sz w:val="18"/>
                <w:szCs w:val="18"/>
                <w:lang w:val="en-SG"/>
              </w:rPr>
              <w:t xml:space="preserve"> </w:t>
            </w:r>
            <w:r w:rsidRPr="0009573E">
              <w:rPr>
                <w:i/>
                <w:iCs/>
                <w:sz w:val="18"/>
                <w:szCs w:val="18"/>
                <w:lang w:val="en-SG"/>
              </w:rPr>
              <w:t xml:space="preserve">) </w:t>
            </w:r>
          </w:p>
          <w:p w14:paraId="1D6045D6" w14:textId="724D228C" w:rsidR="0009573E" w:rsidRPr="0009573E" w:rsidRDefault="0009573E" w:rsidP="0009573E">
            <w:pPr>
              <w:rPr>
                <w:i/>
                <w:iCs/>
                <w:sz w:val="18"/>
                <w:szCs w:val="18"/>
                <w:lang w:val="en-SG"/>
              </w:rPr>
            </w:pPr>
            <w:r>
              <w:rPr>
                <w:i/>
                <w:iCs/>
                <w:sz w:val="18"/>
                <w:szCs w:val="18"/>
                <w:lang w:val="en-SG"/>
              </w:rPr>
              <w:t xml:space="preserve">    return(</w:t>
            </w:r>
            <w:r w:rsidRPr="0009573E">
              <w:rPr>
                <w:i/>
                <w:iCs/>
                <w:sz w:val="18"/>
                <w:szCs w:val="18"/>
                <w:lang w:val="en-SG"/>
              </w:rPr>
              <w:t>pX</w:t>
            </w:r>
            <w:r>
              <w:rPr>
                <w:i/>
                <w:iCs/>
                <w:sz w:val="18"/>
                <w:szCs w:val="18"/>
                <w:lang w:val="en-SG"/>
              </w:rPr>
              <w:t>)</w:t>
            </w:r>
            <w:r w:rsidRPr="0009573E">
              <w:rPr>
                <w:i/>
                <w:iCs/>
                <w:sz w:val="18"/>
                <w:szCs w:val="18"/>
                <w:lang w:val="en-SG"/>
              </w:rPr>
              <w:t xml:space="preserve"> } </w:t>
            </w:r>
          </w:p>
          <w:p w14:paraId="4B969A0D" w14:textId="0E1F68A2" w:rsidR="0009573E" w:rsidRDefault="0009573E" w:rsidP="0009573E">
            <w:pPr>
              <w:rPr>
                <w:i/>
                <w:iCs/>
                <w:sz w:val="18"/>
                <w:szCs w:val="18"/>
                <w:lang w:val="en-SG"/>
              </w:rPr>
            </w:pPr>
            <w:r>
              <w:rPr>
                <w:i/>
                <w:iCs/>
                <w:sz w:val="18"/>
                <w:szCs w:val="18"/>
                <w:lang w:val="en-SG"/>
              </w:rPr>
              <w:t xml:space="preserve">1) </w:t>
            </w:r>
            <w:r w:rsidRPr="0009573E">
              <w:rPr>
                <w:i/>
                <w:iCs/>
                <w:sz w:val="18"/>
                <w:szCs w:val="18"/>
                <w:lang w:val="en-SG"/>
              </w:rPr>
              <w:t>logistic.fit = glm(Y~.,data.frame(Y,X), family=binomial(link="logit"))</w:t>
            </w:r>
          </w:p>
          <w:p w14:paraId="26046347" w14:textId="77777777" w:rsidR="0009573E" w:rsidRDefault="0009573E" w:rsidP="0009573E">
            <w:pPr>
              <w:rPr>
                <w:i/>
                <w:iCs/>
                <w:sz w:val="18"/>
                <w:szCs w:val="18"/>
                <w:lang w:val="en-SG"/>
              </w:rPr>
            </w:pPr>
            <w:r>
              <w:rPr>
                <w:i/>
                <w:iCs/>
                <w:sz w:val="18"/>
                <w:szCs w:val="18"/>
                <w:lang w:val="en-SG"/>
              </w:rPr>
              <w:t>2) library(glmnet); cv.glmnet.fit = cv.glmnet(X, as.factor(Y), alpha = 0, family='binomial')</w:t>
            </w:r>
          </w:p>
          <w:p w14:paraId="769B73D9" w14:textId="44B84C69" w:rsidR="0009573E" w:rsidRDefault="0009573E" w:rsidP="0009573E">
            <w:pPr>
              <w:rPr>
                <w:i/>
                <w:iCs/>
                <w:sz w:val="18"/>
                <w:szCs w:val="18"/>
                <w:lang w:val="en-SG"/>
              </w:rPr>
            </w:pPr>
            <w:r w:rsidRPr="0009573E">
              <w:rPr>
                <w:i/>
                <w:iCs/>
                <w:sz w:val="18"/>
                <w:szCs w:val="18"/>
                <w:lang w:val="en-SG"/>
              </w:rPr>
              <w:t>predY = round(predict(</w:t>
            </w:r>
            <w:r>
              <w:rPr>
                <w:i/>
                <w:iCs/>
                <w:sz w:val="18"/>
                <w:szCs w:val="18"/>
                <w:lang w:val="en-SG"/>
              </w:rPr>
              <w:t>MODEL</w:t>
            </w:r>
            <w:r w:rsidRPr="0009573E">
              <w:rPr>
                <w:i/>
                <w:iCs/>
                <w:sz w:val="18"/>
                <w:szCs w:val="18"/>
                <w:lang w:val="en-SG"/>
              </w:rPr>
              <w:t>.fit,newdata=data.frame(testX),type=’response’))</w:t>
            </w:r>
          </w:p>
          <w:p w14:paraId="69C1F664" w14:textId="77777777" w:rsidR="0009573E" w:rsidRDefault="0009573E" w:rsidP="0009573E">
            <w:pPr>
              <w:rPr>
                <w:i/>
                <w:iCs/>
                <w:sz w:val="18"/>
                <w:szCs w:val="18"/>
                <w:lang w:val="en-SG"/>
              </w:rPr>
            </w:pPr>
            <w:r>
              <w:rPr>
                <w:i/>
                <w:iCs/>
                <w:sz w:val="18"/>
                <w:szCs w:val="18"/>
                <w:lang w:val="en-SG"/>
              </w:rPr>
              <w:t>3) library(MASS); lda.fit &lt;- lda(Y~., data.frame(Y,X))</w:t>
            </w:r>
          </w:p>
          <w:p w14:paraId="0659FD74" w14:textId="7857117D" w:rsidR="0009573E" w:rsidRPr="0009573E" w:rsidRDefault="0009573E" w:rsidP="0009573E">
            <w:pPr>
              <w:rPr>
                <w:i/>
                <w:iCs/>
                <w:sz w:val="18"/>
                <w:szCs w:val="18"/>
                <w:lang w:val="en-SG"/>
              </w:rPr>
            </w:pPr>
            <w:r>
              <w:rPr>
                <w:i/>
                <w:iCs/>
                <w:sz w:val="18"/>
                <w:szCs w:val="18"/>
                <w:lang w:val="en-SG"/>
              </w:rPr>
              <w:t>predY &lt;- predict(lda.fit, data.frame(testX))$class</w:t>
            </w:r>
            <w:r w:rsidRPr="0009573E">
              <w:rPr>
                <w:i/>
                <w:iCs/>
                <w:sz w:val="18"/>
                <w:szCs w:val="18"/>
                <w:lang w:val="en-SG"/>
              </w:rPr>
              <w:br/>
              <w:t xml:space="preserve">measure(predY ,testY) </w:t>
            </w:r>
          </w:p>
        </w:tc>
        <w:tc>
          <w:tcPr>
            <w:tcW w:w="3928" w:type="dxa"/>
          </w:tcPr>
          <w:p w14:paraId="24BDB56A" w14:textId="77777777" w:rsidR="0009573E" w:rsidRDefault="0009573E" w:rsidP="0009573E">
            <w:pPr>
              <w:rPr>
                <w:sz w:val="18"/>
                <w:szCs w:val="18"/>
              </w:rPr>
            </w:pPr>
            <w:r>
              <w:rPr>
                <w:sz w:val="18"/>
                <w:szCs w:val="18"/>
              </w:rPr>
              <w:t>Calculate classification measures</w:t>
            </w:r>
          </w:p>
          <w:p w14:paraId="283F65E2" w14:textId="77777777" w:rsidR="0009573E" w:rsidRDefault="0009573E" w:rsidP="0009573E">
            <w:pPr>
              <w:rPr>
                <w:sz w:val="18"/>
                <w:szCs w:val="18"/>
              </w:rPr>
            </w:pPr>
            <w:r>
              <w:rPr>
                <w:sz w:val="18"/>
                <w:szCs w:val="18"/>
              </w:rPr>
              <w:t>predY = predicted Y</w:t>
            </w:r>
          </w:p>
          <w:p w14:paraId="0D7EB927" w14:textId="77777777" w:rsidR="0009573E" w:rsidRDefault="0009573E" w:rsidP="0009573E">
            <w:pPr>
              <w:rPr>
                <w:sz w:val="18"/>
                <w:szCs w:val="18"/>
              </w:rPr>
            </w:pPr>
            <w:r>
              <w:rPr>
                <w:sz w:val="18"/>
                <w:szCs w:val="18"/>
              </w:rPr>
              <w:t>testY = Y in test data</w:t>
            </w:r>
          </w:p>
          <w:p w14:paraId="60F9DBB4" w14:textId="77777777" w:rsidR="0009573E" w:rsidRDefault="0009573E" w:rsidP="0009573E">
            <w:pPr>
              <w:rPr>
                <w:sz w:val="18"/>
                <w:szCs w:val="18"/>
              </w:rPr>
            </w:pPr>
          </w:p>
          <w:p w14:paraId="66306FC3" w14:textId="77777777" w:rsidR="0009573E" w:rsidRDefault="0009573E" w:rsidP="0009573E">
            <w:pPr>
              <w:rPr>
                <w:sz w:val="18"/>
                <w:szCs w:val="18"/>
              </w:rPr>
            </w:pPr>
          </w:p>
          <w:p w14:paraId="090F7F20" w14:textId="77777777" w:rsidR="0009573E" w:rsidRDefault="0009573E" w:rsidP="0009573E">
            <w:pPr>
              <w:rPr>
                <w:sz w:val="18"/>
                <w:szCs w:val="18"/>
              </w:rPr>
            </w:pPr>
          </w:p>
          <w:p w14:paraId="58AC4BAF" w14:textId="77777777" w:rsidR="0009573E" w:rsidRDefault="0009573E" w:rsidP="0009573E">
            <w:pPr>
              <w:rPr>
                <w:sz w:val="18"/>
                <w:szCs w:val="18"/>
              </w:rPr>
            </w:pPr>
          </w:p>
          <w:p w14:paraId="140F5077" w14:textId="77777777" w:rsidR="0009573E" w:rsidRDefault="0009573E" w:rsidP="0009573E">
            <w:pPr>
              <w:rPr>
                <w:sz w:val="18"/>
                <w:szCs w:val="18"/>
              </w:rPr>
            </w:pPr>
            <w:r>
              <w:rPr>
                <w:sz w:val="18"/>
                <w:szCs w:val="18"/>
              </w:rPr>
              <w:t>Compute probability P(Y = 1|X = x)</w:t>
            </w:r>
          </w:p>
          <w:p w14:paraId="485CC88B" w14:textId="77777777" w:rsidR="0009573E" w:rsidRDefault="0009573E" w:rsidP="0009573E">
            <w:pPr>
              <w:rPr>
                <w:sz w:val="18"/>
                <w:szCs w:val="18"/>
              </w:rPr>
            </w:pPr>
            <w:r>
              <w:rPr>
                <w:sz w:val="18"/>
                <w:szCs w:val="18"/>
              </w:rPr>
              <w:t>X = design matrix. beta = coefficients.</w:t>
            </w:r>
          </w:p>
          <w:p w14:paraId="1A7F8D04" w14:textId="77777777" w:rsidR="0009573E" w:rsidRDefault="0009573E" w:rsidP="0009573E">
            <w:pPr>
              <w:rPr>
                <w:sz w:val="18"/>
                <w:szCs w:val="18"/>
              </w:rPr>
            </w:pPr>
            <w:r>
              <w:rPr>
                <w:sz w:val="18"/>
                <w:szCs w:val="18"/>
              </w:rPr>
              <w:t>return array of probabilities</w:t>
            </w:r>
          </w:p>
          <w:p w14:paraId="69ECCBAF" w14:textId="77777777" w:rsidR="0009573E" w:rsidRDefault="0009573E" w:rsidP="0009573E">
            <w:pPr>
              <w:rPr>
                <w:sz w:val="18"/>
                <w:szCs w:val="18"/>
              </w:rPr>
            </w:pPr>
            <w:r>
              <w:rPr>
                <w:sz w:val="18"/>
                <w:szCs w:val="18"/>
              </w:rPr>
              <w:t>Logistic classifier</w:t>
            </w:r>
          </w:p>
          <w:p w14:paraId="4620D0AF" w14:textId="73F2A19D" w:rsidR="0018211B" w:rsidRDefault="0009573E" w:rsidP="0009573E">
            <w:pPr>
              <w:rPr>
                <w:sz w:val="18"/>
                <w:szCs w:val="18"/>
              </w:rPr>
            </w:pPr>
            <w:r>
              <w:rPr>
                <w:sz w:val="18"/>
                <w:szCs w:val="18"/>
              </w:rPr>
              <w:t>Logistic classifier w ridge-type penalty. Use alpha = 1 for lasso-type penalty</w:t>
            </w:r>
          </w:p>
          <w:p w14:paraId="4863A49E" w14:textId="3EB74A2C" w:rsidR="0018211B" w:rsidRDefault="0018211B" w:rsidP="0009573E">
            <w:pPr>
              <w:rPr>
                <w:sz w:val="18"/>
                <w:szCs w:val="18"/>
              </w:rPr>
            </w:pPr>
            <w:r>
              <w:rPr>
                <w:sz w:val="18"/>
                <w:szCs w:val="18"/>
              </w:rPr>
              <w:t>Predictions for 1) and 2)</w:t>
            </w:r>
          </w:p>
          <w:p w14:paraId="19E6B351" w14:textId="77777777" w:rsidR="0018211B" w:rsidRDefault="0018211B" w:rsidP="0009573E">
            <w:pPr>
              <w:rPr>
                <w:sz w:val="18"/>
                <w:szCs w:val="18"/>
              </w:rPr>
            </w:pPr>
            <w:r>
              <w:rPr>
                <w:sz w:val="18"/>
                <w:szCs w:val="18"/>
              </w:rPr>
              <w:t>LDA classifier</w:t>
            </w:r>
          </w:p>
          <w:p w14:paraId="7B7E19BE" w14:textId="77777777" w:rsidR="0018211B" w:rsidRDefault="0018211B" w:rsidP="0009573E">
            <w:pPr>
              <w:rPr>
                <w:sz w:val="18"/>
                <w:szCs w:val="18"/>
              </w:rPr>
            </w:pPr>
            <w:r>
              <w:rPr>
                <w:sz w:val="18"/>
                <w:szCs w:val="18"/>
              </w:rPr>
              <w:t>Predictions for 3)</w:t>
            </w:r>
          </w:p>
          <w:p w14:paraId="19DCF3EB" w14:textId="4FDD2694" w:rsidR="0018211B" w:rsidRPr="00D76449" w:rsidRDefault="0018211B" w:rsidP="0009573E">
            <w:pPr>
              <w:rPr>
                <w:sz w:val="18"/>
                <w:szCs w:val="18"/>
              </w:rPr>
            </w:pPr>
            <w:r>
              <w:rPr>
                <w:sz w:val="18"/>
                <w:szCs w:val="18"/>
              </w:rPr>
              <w:t>Calculate error metrics</w:t>
            </w:r>
          </w:p>
        </w:tc>
      </w:tr>
      <w:tr w:rsidR="00265BFE" w:rsidRPr="00D76449" w14:paraId="1B99E704" w14:textId="77777777" w:rsidTr="00293703">
        <w:trPr>
          <w:trHeight w:val="125"/>
        </w:trPr>
        <w:tc>
          <w:tcPr>
            <w:tcW w:w="1166" w:type="dxa"/>
            <w:gridSpan w:val="2"/>
            <w:vMerge w:val="restart"/>
          </w:tcPr>
          <w:p w14:paraId="5589089A" w14:textId="727BB7A5" w:rsidR="00265BFE" w:rsidRPr="00D76449" w:rsidRDefault="00265BFE" w:rsidP="000C53C6">
            <w:pPr>
              <w:rPr>
                <w:sz w:val="18"/>
                <w:szCs w:val="18"/>
              </w:rPr>
            </w:pPr>
            <w:r>
              <w:rPr>
                <w:sz w:val="18"/>
                <w:szCs w:val="18"/>
              </w:rPr>
              <w:t>Supple-mentary</w:t>
            </w:r>
          </w:p>
        </w:tc>
        <w:tc>
          <w:tcPr>
            <w:tcW w:w="10270" w:type="dxa"/>
            <w:gridSpan w:val="3"/>
          </w:tcPr>
          <w:p w14:paraId="5DF7460D" w14:textId="77777777" w:rsidR="00265BFE" w:rsidRDefault="00265BFE" w:rsidP="000C53C6">
            <w:pPr>
              <w:rPr>
                <w:sz w:val="18"/>
                <w:szCs w:val="18"/>
              </w:rPr>
            </w:pPr>
            <w:r>
              <w:rPr>
                <w:sz w:val="18"/>
                <w:szCs w:val="18"/>
              </w:rPr>
              <w:t>LDA classifier: Classify X = x to the k</w:t>
            </w:r>
            <w:r>
              <w:rPr>
                <w:sz w:val="18"/>
                <w:szCs w:val="18"/>
                <w:vertAlign w:val="superscript"/>
              </w:rPr>
              <w:t>th</w:t>
            </w:r>
            <w:r>
              <w:rPr>
                <w:sz w:val="18"/>
                <w:szCs w:val="18"/>
              </w:rPr>
              <w:t xml:space="preserve"> class if k maximizes </w:t>
            </w:r>
            <m:oMath>
              <m:sSub>
                <m:sSubPr>
                  <m:ctrlPr>
                    <w:rPr>
                      <w:rFonts w:ascii="Cambria Math" w:hAnsi="Cambria Math"/>
                      <w:i/>
                      <w:sz w:val="18"/>
                      <w:szCs w:val="18"/>
                    </w:rPr>
                  </m:ctrlPr>
                </m:sSubPr>
                <m:e>
                  <m:r>
                    <w:rPr>
                      <w:rFonts w:ascii="Cambria Math" w:hAnsi="Cambria Math"/>
                      <w:sz w:val="18"/>
                      <w:szCs w:val="18"/>
                    </w:rPr>
                    <m:t>δ</m:t>
                  </m:r>
                </m:e>
                <m:sub>
                  <m:r>
                    <w:rPr>
                      <w:rFonts w:ascii="Cambria Math" w:hAnsi="Cambria Math"/>
                      <w:sz w:val="18"/>
                      <w:szCs w:val="18"/>
                    </w:rPr>
                    <m:t>k</m:t>
                  </m:r>
                </m:sub>
              </m:sSub>
              <m:r>
                <w:rPr>
                  <w:rFonts w:ascii="Cambria Math" w:hAnsi="Cambria Math"/>
                  <w:sz w:val="18"/>
                  <w:szCs w:val="18"/>
                </w:rPr>
                <m:t>(x)</m:t>
              </m:r>
            </m:oMath>
            <w:r>
              <w:rPr>
                <w:sz w:val="18"/>
                <w:szCs w:val="18"/>
              </w:rPr>
              <w:t xml:space="preserve"> OR maximize </w:t>
            </w:r>
            <m:oMath>
              <m:sSub>
                <m:sSubPr>
                  <m:ctrlPr>
                    <w:rPr>
                      <w:rFonts w:ascii="Cambria Math" w:hAnsi="Cambria Math"/>
                      <w:i/>
                      <w:sz w:val="18"/>
                      <w:szCs w:val="18"/>
                    </w:rPr>
                  </m:ctrlPr>
                </m:sSubPr>
                <m:e>
                  <m:r>
                    <w:rPr>
                      <w:rFonts w:ascii="Cambria Math" w:hAnsi="Cambria Math"/>
                      <w:sz w:val="18"/>
                      <w:szCs w:val="18"/>
                    </w:rPr>
                    <m:t>π</m:t>
                  </m:r>
                </m:e>
                <m:sub>
                  <m:r>
                    <w:rPr>
                      <w:rFonts w:ascii="Cambria Math" w:hAnsi="Cambria Math"/>
                      <w:sz w:val="18"/>
                      <w:szCs w:val="18"/>
                    </w:rPr>
                    <m:t>k</m:t>
                  </m:r>
                </m:sub>
              </m:sSub>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k</m:t>
                  </m:r>
                </m:sub>
              </m:sSub>
              <m:r>
                <w:rPr>
                  <w:rFonts w:ascii="Cambria Math" w:hAnsi="Cambria Math"/>
                  <w:sz w:val="18"/>
                  <w:szCs w:val="18"/>
                </w:rPr>
                <m:t>(x)</m:t>
              </m:r>
            </m:oMath>
            <w:r>
              <w:rPr>
                <w:sz w:val="18"/>
                <w:szCs w:val="18"/>
              </w:rPr>
              <w:t xml:space="preserve"> OR maximize log </w:t>
            </w:r>
            <m:oMath>
              <m:sSub>
                <m:sSubPr>
                  <m:ctrlPr>
                    <w:rPr>
                      <w:rFonts w:ascii="Cambria Math" w:hAnsi="Cambria Math"/>
                      <w:i/>
                      <w:sz w:val="18"/>
                      <w:szCs w:val="18"/>
                    </w:rPr>
                  </m:ctrlPr>
                </m:sSubPr>
                <m:e>
                  <m:r>
                    <w:rPr>
                      <w:rFonts w:ascii="Cambria Math" w:hAnsi="Cambria Math"/>
                      <w:sz w:val="18"/>
                      <w:szCs w:val="18"/>
                    </w:rPr>
                    <m:t>π</m:t>
                  </m:r>
                </m:e>
                <m:sub>
                  <m:r>
                    <w:rPr>
                      <w:rFonts w:ascii="Cambria Math" w:hAnsi="Cambria Math"/>
                      <w:sz w:val="18"/>
                      <w:szCs w:val="18"/>
                    </w:rPr>
                    <m:t>k</m:t>
                  </m:r>
                </m:sub>
              </m:sSub>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k</m:t>
                  </m:r>
                </m:sub>
              </m:sSub>
              <m:r>
                <w:rPr>
                  <w:rFonts w:ascii="Cambria Math" w:hAnsi="Cambria Math"/>
                  <w:sz w:val="18"/>
                  <w:szCs w:val="18"/>
                </w:rPr>
                <m:t>(x)</m:t>
              </m:r>
            </m:oMath>
          </w:p>
          <w:p w14:paraId="283E93DB" w14:textId="77777777" w:rsidR="00265BFE" w:rsidRDefault="00265BFE" w:rsidP="000C53C6">
            <w:pPr>
              <w:rPr>
                <w:sz w:val="18"/>
                <w:szCs w:val="18"/>
              </w:rPr>
            </w:pPr>
            <w:r>
              <w:rPr>
                <w:sz w:val="18"/>
                <w:szCs w:val="18"/>
              </w:rPr>
              <w:t xml:space="preserve">log </w:t>
            </w:r>
            <m:oMath>
              <m:sSub>
                <m:sSubPr>
                  <m:ctrlPr>
                    <w:rPr>
                      <w:rFonts w:ascii="Cambria Math" w:hAnsi="Cambria Math"/>
                      <w:i/>
                      <w:sz w:val="18"/>
                      <w:szCs w:val="18"/>
                    </w:rPr>
                  </m:ctrlPr>
                </m:sSubPr>
                <m:e>
                  <m:r>
                    <w:rPr>
                      <w:rFonts w:ascii="Cambria Math" w:hAnsi="Cambria Math"/>
                      <w:sz w:val="18"/>
                      <w:szCs w:val="18"/>
                    </w:rPr>
                    <m:t>π</m:t>
                  </m:r>
                </m:e>
                <m:sub>
                  <m:r>
                    <w:rPr>
                      <w:rFonts w:ascii="Cambria Math" w:hAnsi="Cambria Math"/>
                      <w:sz w:val="18"/>
                      <w:szCs w:val="18"/>
                    </w:rPr>
                    <m:t>k</m:t>
                  </m:r>
                </m:sub>
              </m:sSub>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k</m:t>
                  </m:r>
                </m:sub>
              </m:sSub>
              <m:r>
                <w:rPr>
                  <w:rFonts w:ascii="Cambria Math" w:hAnsi="Cambria Math"/>
                  <w:sz w:val="18"/>
                  <w:szCs w:val="18"/>
                </w:rPr>
                <m:t xml:space="preserve">(x)=log </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k</m:t>
                  </m:r>
                </m:sub>
              </m:sSub>
              <m:r>
                <w:rPr>
                  <w:rFonts w:ascii="Cambria Math" w:hAnsi="Cambria Math"/>
                  <w:sz w:val="18"/>
                  <w:szCs w:val="18"/>
                </w:rPr>
                <m:t xml:space="preserve">(x)+log </m:t>
              </m:r>
              <m:sSub>
                <m:sSubPr>
                  <m:ctrlPr>
                    <w:rPr>
                      <w:rFonts w:ascii="Cambria Math" w:hAnsi="Cambria Math"/>
                      <w:i/>
                      <w:sz w:val="18"/>
                      <w:szCs w:val="18"/>
                    </w:rPr>
                  </m:ctrlPr>
                </m:sSubPr>
                <m:e>
                  <m:r>
                    <w:rPr>
                      <w:rFonts w:ascii="Cambria Math" w:hAnsi="Cambria Math"/>
                      <w:sz w:val="18"/>
                      <w:szCs w:val="18"/>
                    </w:rPr>
                    <m:t>π</m:t>
                  </m:r>
                </m:e>
                <m:sub>
                  <m:r>
                    <w:rPr>
                      <w:rFonts w:ascii="Cambria Math" w:hAnsi="Cambria Math"/>
                      <w:sz w:val="18"/>
                      <w:szCs w:val="18"/>
                    </w:rPr>
                    <m:t>k</m:t>
                  </m:r>
                </m:sub>
              </m:sSub>
              <m:r>
                <w:rPr>
                  <w:rFonts w:ascii="Cambria Math" w:hAnsi="Cambria Math"/>
                  <w:sz w:val="18"/>
                  <w:szCs w:val="18"/>
                </w:rPr>
                <m:t xml:space="preserve">=log </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2π</m:t>
                      </m:r>
                    </m:e>
                  </m:rad>
                  <m:r>
                    <w:rPr>
                      <w:rFonts w:ascii="Cambria Math" w:hAnsi="Cambria Math"/>
                      <w:sz w:val="18"/>
                      <w:szCs w:val="18"/>
                    </w:rPr>
                    <m:t>σ</m:t>
                  </m:r>
                </m:den>
              </m:f>
              <m:r>
                <w:rPr>
                  <w:rFonts w:ascii="Cambria Math" w:hAnsi="Cambria Math"/>
                  <w:sz w:val="18"/>
                  <w:szCs w:val="18"/>
                </w:rPr>
                <m:t>exp</m:t>
              </m:r>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den>
                  </m:f>
                  <m:sSup>
                    <m:sSupPr>
                      <m:ctrlPr>
                        <w:rPr>
                          <w:rFonts w:ascii="Cambria Math" w:hAnsi="Cambria Math"/>
                          <w:i/>
                          <w:sz w:val="18"/>
                          <w:szCs w:val="18"/>
                        </w:rPr>
                      </m:ctrlPr>
                    </m:sSupPr>
                    <m:e>
                      <m:r>
                        <w:rPr>
                          <w:rFonts w:ascii="Cambria Math" w:hAnsi="Cambria Math"/>
                          <w:sz w:val="18"/>
                          <w:szCs w:val="18"/>
                        </w:rPr>
                        <m:t>(x-</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k</m:t>
                          </m:r>
                        </m:sub>
                      </m:sSub>
                      <m:r>
                        <w:rPr>
                          <w:rFonts w:ascii="Cambria Math" w:hAnsi="Cambria Math"/>
                          <w:sz w:val="18"/>
                          <w:szCs w:val="18"/>
                        </w:rPr>
                        <m:t>)</m:t>
                      </m:r>
                    </m:e>
                    <m:sup>
                      <m:r>
                        <w:rPr>
                          <w:rFonts w:ascii="Cambria Math" w:hAnsi="Cambria Math"/>
                          <w:sz w:val="18"/>
                          <w:szCs w:val="18"/>
                        </w:rPr>
                        <m:t>2</m:t>
                      </m:r>
                    </m:sup>
                  </m:sSup>
                </m:e>
              </m:d>
              <m:r>
                <w:rPr>
                  <w:rFonts w:ascii="Cambria Math" w:hAnsi="Cambria Math"/>
                  <w:sz w:val="18"/>
                  <w:szCs w:val="18"/>
                </w:rPr>
                <m:t xml:space="preserve">+log </m:t>
              </m:r>
              <m:sSub>
                <m:sSubPr>
                  <m:ctrlPr>
                    <w:rPr>
                      <w:rFonts w:ascii="Cambria Math" w:hAnsi="Cambria Math"/>
                      <w:i/>
                      <w:sz w:val="18"/>
                      <w:szCs w:val="18"/>
                    </w:rPr>
                  </m:ctrlPr>
                </m:sSubPr>
                <m:e>
                  <m:r>
                    <w:rPr>
                      <w:rFonts w:ascii="Cambria Math" w:hAnsi="Cambria Math"/>
                      <w:sz w:val="18"/>
                      <w:szCs w:val="18"/>
                    </w:rPr>
                    <m:t>π</m:t>
                  </m:r>
                </m:e>
                <m:sub>
                  <m:r>
                    <w:rPr>
                      <w:rFonts w:ascii="Cambria Math" w:hAnsi="Cambria Math"/>
                      <w:sz w:val="18"/>
                      <w:szCs w:val="18"/>
                    </w:rPr>
                    <m:t>k</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den>
              </m:f>
              <m:sSup>
                <m:sSupPr>
                  <m:ctrlPr>
                    <w:rPr>
                      <w:rFonts w:ascii="Cambria Math" w:hAnsi="Cambria Math"/>
                      <w:i/>
                      <w:sz w:val="18"/>
                      <w:szCs w:val="18"/>
                    </w:rPr>
                  </m:ctrlPr>
                </m:sSupPr>
                <m:e>
                  <m:r>
                    <w:rPr>
                      <w:rFonts w:ascii="Cambria Math" w:hAnsi="Cambria Math"/>
                      <w:sz w:val="18"/>
                      <w:szCs w:val="18"/>
                    </w:rPr>
                    <m:t>(x-</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k</m:t>
                      </m:r>
                    </m:sub>
                  </m:sSub>
                  <m:r>
                    <w:rPr>
                      <w:rFonts w:ascii="Cambria Math" w:hAnsi="Cambria Math"/>
                      <w:sz w:val="18"/>
                      <w:szCs w:val="18"/>
                    </w:rPr>
                    <m:t>)</m:t>
                  </m:r>
                </m:e>
                <m:sup>
                  <m:r>
                    <w:rPr>
                      <w:rFonts w:ascii="Cambria Math" w:hAnsi="Cambria Math"/>
                      <w:sz w:val="18"/>
                      <w:szCs w:val="18"/>
                    </w:rPr>
                    <m:t>2</m:t>
                  </m:r>
                </m:sup>
              </m:sSup>
              <m:r>
                <w:rPr>
                  <w:rFonts w:ascii="Cambria Math" w:hAnsi="Cambria Math"/>
                  <w:sz w:val="18"/>
                  <w:szCs w:val="18"/>
                </w:rPr>
                <m:t xml:space="preserve">-log </m:t>
              </m:r>
              <m:rad>
                <m:radPr>
                  <m:degHide m:val="1"/>
                  <m:ctrlPr>
                    <w:rPr>
                      <w:rFonts w:ascii="Cambria Math" w:hAnsi="Cambria Math"/>
                      <w:i/>
                      <w:sz w:val="18"/>
                      <w:szCs w:val="18"/>
                    </w:rPr>
                  </m:ctrlPr>
                </m:radPr>
                <m:deg/>
                <m:e>
                  <m:r>
                    <w:rPr>
                      <w:rFonts w:ascii="Cambria Math" w:hAnsi="Cambria Math"/>
                      <w:sz w:val="18"/>
                      <w:szCs w:val="18"/>
                    </w:rPr>
                    <m:t>2π</m:t>
                  </m:r>
                </m:e>
              </m:rad>
              <m:r>
                <w:rPr>
                  <w:rFonts w:ascii="Cambria Math" w:hAnsi="Cambria Math"/>
                  <w:sz w:val="18"/>
                  <w:szCs w:val="18"/>
                </w:rPr>
                <m:t xml:space="preserve">σ+log </m:t>
              </m:r>
              <m:sSub>
                <m:sSubPr>
                  <m:ctrlPr>
                    <w:rPr>
                      <w:rFonts w:ascii="Cambria Math" w:hAnsi="Cambria Math"/>
                      <w:i/>
                      <w:sz w:val="18"/>
                      <w:szCs w:val="18"/>
                    </w:rPr>
                  </m:ctrlPr>
                </m:sSubPr>
                <m:e>
                  <m:r>
                    <w:rPr>
                      <w:rFonts w:ascii="Cambria Math" w:hAnsi="Cambria Math"/>
                      <w:sz w:val="18"/>
                      <w:szCs w:val="18"/>
                    </w:rPr>
                    <m:t>π</m:t>
                  </m:r>
                </m:e>
                <m:sub>
                  <m:r>
                    <w:rPr>
                      <w:rFonts w:ascii="Cambria Math" w:hAnsi="Cambria Math"/>
                      <w:sz w:val="18"/>
                      <w:szCs w:val="18"/>
                    </w:rPr>
                    <m:t>k</m:t>
                  </m:r>
                </m:sub>
              </m:sSub>
            </m:oMath>
          </w:p>
          <w:p w14:paraId="051BEE84" w14:textId="2F95ABB3" w:rsidR="00265BFE" w:rsidRPr="00D76449" w:rsidRDefault="00265BFE" w:rsidP="000C53C6">
            <w:pPr>
              <w:rPr>
                <w:sz w:val="18"/>
                <w:szCs w:val="18"/>
              </w:rPr>
            </w:pPr>
            <m:oMath>
              <m:r>
                <w:rPr>
                  <w:rFonts w:ascii="Cambria Math" w:hAnsi="Cambria Math"/>
                  <w:sz w:val="18"/>
                  <w:szCs w:val="18"/>
                </w:rPr>
                <m:t>=-</m:t>
              </m:r>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x</m:t>
                      </m:r>
                    </m:e>
                    <m:sup>
                      <m:r>
                        <w:rPr>
                          <w:rFonts w:ascii="Cambria Math" w:hAnsi="Cambria Math"/>
                          <w:sz w:val="18"/>
                          <w:szCs w:val="18"/>
                        </w:rPr>
                        <m:t>2</m:t>
                      </m:r>
                    </m:sup>
                  </m:sSup>
                  <m:r>
                    <w:rPr>
                      <w:rFonts w:ascii="Cambria Math" w:hAnsi="Cambria Math"/>
                      <w:sz w:val="18"/>
                      <w:szCs w:val="18"/>
                    </w:rPr>
                    <m:t>-2x</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k</m:t>
                      </m:r>
                    </m:sub>
                  </m:sSub>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μ</m:t>
                      </m:r>
                    </m:e>
                    <m:sub>
                      <m:r>
                        <w:rPr>
                          <w:rFonts w:ascii="Cambria Math" w:hAnsi="Cambria Math"/>
                          <w:sz w:val="18"/>
                          <w:szCs w:val="18"/>
                        </w:rPr>
                        <m:t>k</m:t>
                      </m:r>
                    </m:sub>
                    <m:sup>
                      <m:r>
                        <w:rPr>
                          <w:rFonts w:ascii="Cambria Math" w:hAnsi="Cambria Math"/>
                          <w:sz w:val="18"/>
                          <w:szCs w:val="18"/>
                        </w:rPr>
                        <m:t>2</m:t>
                      </m:r>
                    </m:sup>
                  </m:sSubSup>
                </m:num>
                <m:den>
                  <m:r>
                    <w:rPr>
                      <w:rFonts w:ascii="Cambria Math" w:hAnsi="Cambria Math"/>
                      <w:sz w:val="18"/>
                      <w:szCs w:val="18"/>
                    </w:rPr>
                    <m:t>2</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den>
              </m:f>
              <m:r>
                <w:rPr>
                  <w:rFonts w:ascii="Cambria Math" w:hAnsi="Cambria Math"/>
                  <w:sz w:val="18"/>
                  <w:szCs w:val="18"/>
                </w:rPr>
                <m:t xml:space="preserve">-log </m:t>
              </m:r>
              <m:rad>
                <m:radPr>
                  <m:degHide m:val="1"/>
                  <m:ctrlPr>
                    <w:rPr>
                      <w:rFonts w:ascii="Cambria Math" w:hAnsi="Cambria Math"/>
                      <w:i/>
                      <w:sz w:val="18"/>
                      <w:szCs w:val="18"/>
                    </w:rPr>
                  </m:ctrlPr>
                </m:radPr>
                <m:deg/>
                <m:e>
                  <m:r>
                    <w:rPr>
                      <w:rFonts w:ascii="Cambria Math" w:hAnsi="Cambria Math"/>
                      <w:sz w:val="18"/>
                      <w:szCs w:val="18"/>
                    </w:rPr>
                    <m:t>2π</m:t>
                  </m:r>
                </m:e>
              </m:rad>
              <m:r>
                <w:rPr>
                  <w:rFonts w:ascii="Cambria Math" w:hAnsi="Cambria Math"/>
                  <w:sz w:val="18"/>
                  <w:szCs w:val="18"/>
                </w:rPr>
                <m:t xml:space="preserve">σ+log </m:t>
              </m:r>
              <m:sSub>
                <m:sSubPr>
                  <m:ctrlPr>
                    <w:rPr>
                      <w:rFonts w:ascii="Cambria Math" w:hAnsi="Cambria Math"/>
                      <w:i/>
                      <w:sz w:val="18"/>
                      <w:szCs w:val="18"/>
                    </w:rPr>
                  </m:ctrlPr>
                </m:sSubPr>
                <m:e>
                  <m:r>
                    <w:rPr>
                      <w:rFonts w:ascii="Cambria Math" w:hAnsi="Cambria Math"/>
                      <w:sz w:val="18"/>
                      <w:szCs w:val="18"/>
                    </w:rPr>
                    <m:t>π</m:t>
                  </m:r>
                </m:e>
                <m:sub>
                  <m:r>
                    <w:rPr>
                      <w:rFonts w:ascii="Cambria Math" w:hAnsi="Cambria Math"/>
                      <w:sz w:val="18"/>
                      <w:szCs w:val="18"/>
                    </w:rPr>
                    <m:t>k</m:t>
                  </m:r>
                </m:sub>
              </m:sSub>
              <m:r>
                <w:rPr>
                  <w:rFonts w:ascii="Cambria Math" w:hAnsi="Cambria Math"/>
                  <w:sz w:val="18"/>
                  <w:szCs w:val="18"/>
                </w:rPr>
                <m:t>=</m:t>
              </m:r>
              <m:d>
                <m:dPr>
                  <m:begChr m:val="{"/>
                  <m:endChr m:val="}"/>
                  <m:ctrlPr>
                    <w:rPr>
                      <w:rFonts w:ascii="Cambria Math" w:hAnsi="Cambria Math"/>
                      <w:i/>
                      <w:sz w:val="18"/>
                      <w:szCs w:val="18"/>
                    </w:rPr>
                  </m:ctrlPr>
                </m:dPr>
                <m:e>
                  <m:r>
                    <w:rPr>
                      <w:rFonts w:ascii="Cambria Math" w:hAnsi="Cambria Math"/>
                      <w:sz w:val="18"/>
                      <w:szCs w:val="18"/>
                    </w:rPr>
                    <m:t>x</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k</m:t>
                          </m:r>
                        </m:sub>
                      </m:sSub>
                    </m:num>
                    <m:den>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den>
                  </m:f>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μ</m:t>
                          </m:r>
                        </m:e>
                        <m:sub>
                          <m:r>
                            <w:rPr>
                              <w:rFonts w:ascii="Cambria Math" w:hAnsi="Cambria Math"/>
                              <w:sz w:val="18"/>
                              <w:szCs w:val="18"/>
                            </w:rPr>
                            <m:t>k</m:t>
                          </m:r>
                        </m:sub>
                        <m:sup>
                          <m:r>
                            <w:rPr>
                              <w:rFonts w:ascii="Cambria Math" w:hAnsi="Cambria Math"/>
                              <w:sz w:val="18"/>
                              <w:szCs w:val="18"/>
                            </w:rPr>
                            <m:t>2</m:t>
                          </m:r>
                        </m:sup>
                      </m:sSubSup>
                    </m:num>
                    <m:den>
                      <m:r>
                        <w:rPr>
                          <w:rFonts w:ascii="Cambria Math" w:hAnsi="Cambria Math"/>
                          <w:sz w:val="18"/>
                          <w:szCs w:val="18"/>
                        </w:rPr>
                        <m:t>2</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den>
                  </m:f>
                  <m:r>
                    <w:rPr>
                      <w:rFonts w:ascii="Cambria Math" w:hAnsi="Cambria Math"/>
                      <w:sz w:val="18"/>
                      <w:szCs w:val="18"/>
                    </w:rPr>
                    <m:t xml:space="preserve">+log </m:t>
                  </m:r>
                  <m:sSub>
                    <m:sSubPr>
                      <m:ctrlPr>
                        <w:rPr>
                          <w:rFonts w:ascii="Cambria Math" w:hAnsi="Cambria Math"/>
                          <w:i/>
                          <w:sz w:val="18"/>
                          <w:szCs w:val="18"/>
                        </w:rPr>
                      </m:ctrlPr>
                    </m:sSubPr>
                    <m:e>
                      <m:r>
                        <w:rPr>
                          <w:rFonts w:ascii="Cambria Math" w:hAnsi="Cambria Math"/>
                          <w:sz w:val="18"/>
                          <w:szCs w:val="18"/>
                        </w:rPr>
                        <m:t>π</m:t>
                      </m:r>
                    </m:e>
                    <m:sub>
                      <m:r>
                        <w:rPr>
                          <w:rFonts w:ascii="Cambria Math" w:hAnsi="Cambria Math"/>
                          <w:sz w:val="18"/>
                          <w:szCs w:val="18"/>
                        </w:rPr>
                        <m:t>k</m:t>
                      </m:r>
                    </m:sub>
                  </m:sSub>
                </m:e>
              </m:d>
              <m:r>
                <w:rPr>
                  <w:rFonts w:ascii="Cambria Math" w:hAnsi="Cambria Math"/>
                  <w:sz w:val="18"/>
                  <w:szCs w:val="18"/>
                </w:rPr>
                <m:t>-</m:t>
              </m:r>
              <m:d>
                <m:dPr>
                  <m:begChr m:val="{"/>
                  <m:endChr m:val="}"/>
                  <m:ctrlPr>
                    <w:rPr>
                      <w:rFonts w:ascii="Cambria Math" w:hAnsi="Cambria Math"/>
                      <w:i/>
                      <w:sz w:val="18"/>
                      <w:szCs w:val="18"/>
                    </w:rPr>
                  </m:ctrlPr>
                </m:dPr>
                <m:e>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x</m:t>
                          </m:r>
                        </m:e>
                        <m:sup>
                          <m:r>
                            <w:rPr>
                              <w:rFonts w:ascii="Cambria Math" w:hAnsi="Cambria Math"/>
                              <w:sz w:val="18"/>
                              <w:szCs w:val="18"/>
                            </w:rPr>
                            <m:t>2</m:t>
                          </m:r>
                        </m:sup>
                      </m:sSup>
                    </m:num>
                    <m:den>
                      <m:r>
                        <w:rPr>
                          <w:rFonts w:ascii="Cambria Math" w:hAnsi="Cambria Math"/>
                          <w:sz w:val="18"/>
                          <w:szCs w:val="18"/>
                        </w:rPr>
                        <m:t>2</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den>
                  </m:f>
                  <m:r>
                    <w:rPr>
                      <w:rFonts w:ascii="Cambria Math" w:hAnsi="Cambria Math"/>
                      <w:sz w:val="18"/>
                      <w:szCs w:val="18"/>
                    </w:rPr>
                    <m:t xml:space="preserve">+log </m:t>
                  </m:r>
                  <m:rad>
                    <m:radPr>
                      <m:degHide m:val="1"/>
                      <m:ctrlPr>
                        <w:rPr>
                          <w:rFonts w:ascii="Cambria Math" w:hAnsi="Cambria Math"/>
                          <w:i/>
                          <w:sz w:val="18"/>
                          <w:szCs w:val="18"/>
                        </w:rPr>
                      </m:ctrlPr>
                    </m:radPr>
                    <m:deg/>
                    <m:e>
                      <m:r>
                        <w:rPr>
                          <w:rFonts w:ascii="Cambria Math" w:hAnsi="Cambria Math"/>
                          <w:sz w:val="18"/>
                          <w:szCs w:val="18"/>
                        </w:rPr>
                        <m:t>2π</m:t>
                      </m:r>
                    </m:e>
                  </m:rad>
                  <m:r>
                    <w:rPr>
                      <w:rFonts w:ascii="Cambria Math" w:hAnsi="Cambria Math"/>
                      <w:sz w:val="18"/>
                      <w:szCs w:val="18"/>
                    </w:rPr>
                    <m:t>σ</m:t>
                  </m:r>
                </m:e>
              </m:d>
            </m:oMath>
            <w:r>
              <w:rPr>
                <w:sz w:val="18"/>
                <w:szCs w:val="18"/>
              </w:rPr>
              <w:t xml:space="preserve">. First {} dependent on k, 2nd {} not </w:t>
            </w:r>
          </w:p>
        </w:tc>
      </w:tr>
      <w:tr w:rsidR="00265BFE" w:rsidRPr="00D76449" w14:paraId="08CB1771" w14:textId="77777777" w:rsidTr="00293703">
        <w:trPr>
          <w:trHeight w:val="46"/>
        </w:trPr>
        <w:tc>
          <w:tcPr>
            <w:tcW w:w="1166" w:type="dxa"/>
            <w:gridSpan w:val="2"/>
            <w:vMerge/>
          </w:tcPr>
          <w:p w14:paraId="5C5571A9" w14:textId="77777777" w:rsidR="00265BFE" w:rsidRDefault="00265BFE" w:rsidP="000C53C6">
            <w:pPr>
              <w:rPr>
                <w:sz w:val="18"/>
                <w:szCs w:val="18"/>
              </w:rPr>
            </w:pPr>
          </w:p>
        </w:tc>
        <w:tc>
          <w:tcPr>
            <w:tcW w:w="10270" w:type="dxa"/>
            <w:gridSpan w:val="3"/>
          </w:tcPr>
          <w:p w14:paraId="54F65296" w14:textId="7D7CA9EB" w:rsidR="00265BFE" w:rsidRDefault="00265BFE" w:rsidP="000C53C6">
            <w:pPr>
              <w:rPr>
                <w:sz w:val="18"/>
                <w:szCs w:val="18"/>
              </w:rPr>
            </w:pPr>
            <w:r>
              <w:rPr>
                <w:sz w:val="18"/>
                <w:szCs w:val="18"/>
              </w:rPr>
              <w:t>If we use Linear Regression, the estimated probability may be negative or greater than 1</w:t>
            </w:r>
          </w:p>
        </w:tc>
      </w:tr>
      <w:tr w:rsidR="00265BFE" w:rsidRPr="00D76449" w14:paraId="5EFEA7DF" w14:textId="77777777" w:rsidTr="004B5E99">
        <w:trPr>
          <w:trHeight w:val="46"/>
        </w:trPr>
        <w:tc>
          <w:tcPr>
            <w:tcW w:w="1166" w:type="dxa"/>
            <w:gridSpan w:val="2"/>
            <w:vMerge/>
          </w:tcPr>
          <w:p w14:paraId="02F7737A" w14:textId="77777777" w:rsidR="00265BFE" w:rsidRDefault="00265BFE" w:rsidP="000C53C6">
            <w:pPr>
              <w:rPr>
                <w:sz w:val="18"/>
                <w:szCs w:val="18"/>
              </w:rPr>
            </w:pPr>
          </w:p>
        </w:tc>
        <w:tc>
          <w:tcPr>
            <w:tcW w:w="10270" w:type="dxa"/>
            <w:gridSpan w:val="3"/>
          </w:tcPr>
          <w:p w14:paraId="6A15BCF3" w14:textId="6807C70B" w:rsidR="00265BFE" w:rsidRDefault="00265BFE" w:rsidP="000C53C6">
            <w:pPr>
              <w:rPr>
                <w:sz w:val="18"/>
                <w:szCs w:val="18"/>
              </w:rPr>
            </w:pPr>
            <w:r>
              <w:rPr>
                <w:sz w:val="18"/>
                <w:szCs w:val="18"/>
              </w:rPr>
              <w:t xml:space="preserve">Interpretation of coefficient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p</m:t>
                  </m:r>
                </m:sub>
              </m:sSub>
            </m:oMath>
            <w:r>
              <w:rPr>
                <w:sz w:val="18"/>
                <w:szCs w:val="18"/>
              </w:rPr>
              <w:t xml:space="preserve">: When other covariates are fixed, increasing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oMath>
            <w:r>
              <w:rPr>
                <w:sz w:val="18"/>
                <w:szCs w:val="18"/>
              </w:rPr>
              <w:t xml:space="preserve"> by 1 changes log odds by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p</m:t>
                  </m:r>
                </m:sub>
              </m:sSub>
            </m:oMath>
          </w:p>
        </w:tc>
      </w:tr>
      <w:tr w:rsidR="00265BFE" w:rsidRPr="00D76449" w14:paraId="7E7968AD" w14:textId="77777777" w:rsidTr="00265BFE">
        <w:trPr>
          <w:trHeight w:val="90"/>
        </w:trPr>
        <w:tc>
          <w:tcPr>
            <w:tcW w:w="1166" w:type="dxa"/>
            <w:gridSpan w:val="2"/>
            <w:vMerge/>
          </w:tcPr>
          <w:p w14:paraId="724F0072" w14:textId="77777777" w:rsidR="00265BFE" w:rsidRDefault="00265BFE" w:rsidP="000C53C6">
            <w:pPr>
              <w:rPr>
                <w:sz w:val="18"/>
                <w:szCs w:val="18"/>
              </w:rPr>
            </w:pPr>
          </w:p>
        </w:tc>
        <w:tc>
          <w:tcPr>
            <w:tcW w:w="10270" w:type="dxa"/>
            <w:gridSpan w:val="3"/>
          </w:tcPr>
          <w:p w14:paraId="316552D2" w14:textId="27B60266" w:rsidR="00265BFE" w:rsidRDefault="00535175" w:rsidP="000C53C6">
            <w:pPr>
              <w:rPr>
                <w:sz w:val="18"/>
                <w:szCs w:val="18"/>
              </w:rPr>
            </w:pPr>
            <w:r>
              <w:rPr>
                <w:sz w:val="18"/>
                <w:szCs w:val="18"/>
              </w:rPr>
              <w:t xml:space="preserve">Logistic: </w:t>
            </w:r>
            <w:r w:rsidR="00265BFE">
              <w:rPr>
                <w:sz w:val="18"/>
                <w:szCs w:val="18"/>
              </w:rPr>
              <w:t xml:space="preserve">For X = x, we classify Y = 1 when </w:t>
            </w:r>
            <m:oMath>
              <m:r>
                <w:rPr>
                  <w:rFonts w:ascii="Cambria Math" w:hAnsi="Cambria Math"/>
                  <w:sz w:val="18"/>
                  <w:szCs w:val="18"/>
                </w:rPr>
                <m:t>p(X)&gt;τ</m:t>
              </m:r>
            </m:oMath>
            <w:r w:rsidR="00265BFE">
              <w:rPr>
                <w:sz w:val="18"/>
                <w:szCs w:val="18"/>
              </w:rPr>
              <w:t xml:space="preserve">. Since </w:t>
            </w:r>
            <m:oMath>
              <m:r>
                <w:rPr>
                  <w:rFonts w:ascii="Cambria Math" w:hAnsi="Cambria Math"/>
                  <w:sz w:val="18"/>
                  <w:szCs w:val="18"/>
                </w:rPr>
                <m:t>log</m:t>
              </m:r>
              <m:f>
                <m:fPr>
                  <m:ctrlPr>
                    <w:rPr>
                      <w:rFonts w:ascii="Cambria Math" w:hAnsi="Cambria Math"/>
                      <w:i/>
                      <w:sz w:val="18"/>
                      <w:szCs w:val="18"/>
                    </w:rPr>
                  </m:ctrlPr>
                </m:fPr>
                <m:num>
                  <m:r>
                    <w:rPr>
                      <w:rFonts w:ascii="Cambria Math" w:hAnsi="Cambria Math"/>
                      <w:sz w:val="18"/>
                      <w:szCs w:val="18"/>
                    </w:rPr>
                    <m:t>p</m:t>
                  </m:r>
                  <m:d>
                    <m:dPr>
                      <m:ctrlPr>
                        <w:rPr>
                          <w:rFonts w:ascii="Cambria Math" w:hAnsi="Cambria Math"/>
                          <w:i/>
                          <w:sz w:val="18"/>
                          <w:szCs w:val="18"/>
                        </w:rPr>
                      </m:ctrlPr>
                    </m:dPr>
                    <m:e>
                      <m:r>
                        <w:rPr>
                          <w:rFonts w:ascii="Cambria Math" w:hAnsi="Cambria Math"/>
                          <w:sz w:val="18"/>
                          <w:szCs w:val="18"/>
                        </w:rPr>
                        <m:t>X</m:t>
                      </m:r>
                    </m:e>
                  </m:d>
                </m:num>
                <m:den>
                  <m:r>
                    <w:rPr>
                      <w:rFonts w:ascii="Cambria Math" w:hAnsi="Cambria Math"/>
                      <w:sz w:val="18"/>
                      <w:szCs w:val="18"/>
                    </w:rPr>
                    <m:t>1-p</m:t>
                  </m:r>
                  <m:d>
                    <m:dPr>
                      <m:ctrlPr>
                        <w:rPr>
                          <w:rFonts w:ascii="Cambria Math" w:hAnsi="Cambria Math"/>
                          <w:i/>
                          <w:sz w:val="18"/>
                          <w:szCs w:val="18"/>
                        </w:rPr>
                      </m:ctrlPr>
                    </m:dPr>
                    <m:e>
                      <m:r>
                        <w:rPr>
                          <w:rFonts w:ascii="Cambria Math" w:hAnsi="Cambria Math"/>
                          <w:sz w:val="18"/>
                          <w:szCs w:val="18"/>
                        </w:rPr>
                        <m:t>X</m:t>
                      </m:r>
                    </m:e>
                  </m:d>
                </m:den>
              </m:f>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p</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oMath>
            <w:r w:rsidR="00265BFE">
              <w:rPr>
                <w:sz w:val="18"/>
                <w:szCs w:val="18"/>
              </w:rPr>
              <w:t xml:space="preserve">. And </w:t>
            </w:r>
            <m:oMath>
              <m:r>
                <w:rPr>
                  <w:rFonts w:ascii="Cambria Math" w:hAnsi="Cambria Math"/>
                  <w:sz w:val="18"/>
                  <w:szCs w:val="18"/>
                </w:rPr>
                <m:t>log</m:t>
              </m:r>
              <m:f>
                <m:fPr>
                  <m:ctrlPr>
                    <w:rPr>
                      <w:rFonts w:ascii="Cambria Math" w:hAnsi="Cambria Math"/>
                      <w:i/>
                      <w:sz w:val="18"/>
                      <w:szCs w:val="18"/>
                    </w:rPr>
                  </m:ctrlPr>
                </m:fPr>
                <m:num>
                  <m:r>
                    <w:rPr>
                      <w:rFonts w:ascii="Cambria Math" w:hAnsi="Cambria Math"/>
                      <w:sz w:val="18"/>
                      <w:szCs w:val="18"/>
                    </w:rPr>
                    <m:t>p</m:t>
                  </m:r>
                  <m:d>
                    <m:dPr>
                      <m:ctrlPr>
                        <w:rPr>
                          <w:rFonts w:ascii="Cambria Math" w:hAnsi="Cambria Math"/>
                          <w:i/>
                          <w:sz w:val="18"/>
                          <w:szCs w:val="18"/>
                        </w:rPr>
                      </m:ctrlPr>
                    </m:dPr>
                    <m:e>
                      <m:r>
                        <w:rPr>
                          <w:rFonts w:ascii="Cambria Math" w:hAnsi="Cambria Math"/>
                          <w:sz w:val="18"/>
                          <w:szCs w:val="18"/>
                        </w:rPr>
                        <m:t>X</m:t>
                      </m:r>
                    </m:e>
                  </m:d>
                </m:num>
                <m:den>
                  <m:r>
                    <w:rPr>
                      <w:rFonts w:ascii="Cambria Math" w:hAnsi="Cambria Math"/>
                      <w:sz w:val="18"/>
                      <w:szCs w:val="18"/>
                    </w:rPr>
                    <m:t>1-p</m:t>
                  </m:r>
                  <m:d>
                    <m:dPr>
                      <m:ctrlPr>
                        <w:rPr>
                          <w:rFonts w:ascii="Cambria Math" w:hAnsi="Cambria Math"/>
                          <w:i/>
                          <w:sz w:val="18"/>
                          <w:szCs w:val="18"/>
                        </w:rPr>
                      </m:ctrlPr>
                    </m:dPr>
                    <m:e>
                      <m:r>
                        <w:rPr>
                          <w:rFonts w:ascii="Cambria Math" w:hAnsi="Cambria Math"/>
                          <w:sz w:val="18"/>
                          <w:szCs w:val="18"/>
                        </w:rPr>
                        <m:t>X</m:t>
                      </m:r>
                    </m:e>
                  </m:d>
                </m:den>
              </m:f>
              <m:r>
                <w:rPr>
                  <w:rFonts w:ascii="Cambria Math" w:hAnsi="Cambria Math"/>
                  <w:sz w:val="18"/>
                  <w:szCs w:val="18"/>
                </w:rPr>
                <m:t>≥log</m:t>
              </m:r>
              <m:f>
                <m:fPr>
                  <m:ctrlPr>
                    <w:rPr>
                      <w:rFonts w:ascii="Cambria Math" w:hAnsi="Cambria Math"/>
                      <w:i/>
                      <w:sz w:val="18"/>
                      <w:szCs w:val="18"/>
                    </w:rPr>
                  </m:ctrlPr>
                </m:fPr>
                <m:num>
                  <m:r>
                    <w:rPr>
                      <w:rFonts w:ascii="Cambria Math" w:hAnsi="Cambria Math"/>
                      <w:sz w:val="18"/>
                      <w:szCs w:val="18"/>
                    </w:rPr>
                    <m:t>τ</m:t>
                  </m:r>
                </m:num>
                <m:den>
                  <m:r>
                    <w:rPr>
                      <w:rFonts w:ascii="Cambria Math" w:hAnsi="Cambria Math"/>
                      <w:sz w:val="18"/>
                      <w:szCs w:val="18"/>
                    </w:rPr>
                    <m:t>1-τ</m:t>
                  </m:r>
                </m:den>
              </m:f>
            </m:oMath>
          </w:p>
          <w:p w14:paraId="5BD110AB" w14:textId="098EC65A" w:rsidR="00265BFE" w:rsidRDefault="00265BFE" w:rsidP="000C53C6">
            <w:pPr>
              <w:rPr>
                <w:sz w:val="18"/>
                <w:szCs w:val="18"/>
              </w:rPr>
            </w:pPr>
            <w:r>
              <w:rPr>
                <w:sz w:val="18"/>
                <w:szCs w:val="18"/>
              </w:rPr>
              <w:t xml:space="preserve">We can equivalently do classification based on whether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p</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&gt;log</m:t>
              </m:r>
              <m:f>
                <m:fPr>
                  <m:ctrlPr>
                    <w:rPr>
                      <w:rFonts w:ascii="Cambria Math" w:hAnsi="Cambria Math"/>
                      <w:i/>
                      <w:sz w:val="18"/>
                      <w:szCs w:val="18"/>
                    </w:rPr>
                  </m:ctrlPr>
                </m:fPr>
                <m:num>
                  <m:r>
                    <w:rPr>
                      <w:rFonts w:ascii="Cambria Math" w:hAnsi="Cambria Math"/>
                      <w:sz w:val="18"/>
                      <w:szCs w:val="18"/>
                    </w:rPr>
                    <m:t>τ</m:t>
                  </m:r>
                </m:num>
                <m:den>
                  <m:r>
                    <w:rPr>
                      <w:rFonts w:ascii="Cambria Math" w:hAnsi="Cambria Math"/>
                      <w:sz w:val="18"/>
                      <w:szCs w:val="18"/>
                    </w:rPr>
                    <m:t>1-τ</m:t>
                  </m:r>
                </m:den>
              </m:f>
            </m:oMath>
          </w:p>
        </w:tc>
      </w:tr>
      <w:tr w:rsidR="00265BFE" w:rsidRPr="00D76449" w14:paraId="4EF37036" w14:textId="77777777" w:rsidTr="004B5E99">
        <w:trPr>
          <w:trHeight w:val="88"/>
        </w:trPr>
        <w:tc>
          <w:tcPr>
            <w:tcW w:w="1166" w:type="dxa"/>
            <w:gridSpan w:val="2"/>
            <w:vMerge/>
          </w:tcPr>
          <w:p w14:paraId="50E7D2FA" w14:textId="77777777" w:rsidR="00265BFE" w:rsidRDefault="00265BFE" w:rsidP="000C53C6">
            <w:pPr>
              <w:rPr>
                <w:sz w:val="18"/>
                <w:szCs w:val="18"/>
              </w:rPr>
            </w:pPr>
          </w:p>
        </w:tc>
        <w:tc>
          <w:tcPr>
            <w:tcW w:w="10270" w:type="dxa"/>
            <w:gridSpan w:val="3"/>
          </w:tcPr>
          <w:p w14:paraId="68959EA1" w14:textId="7E8EE2C6" w:rsidR="00265BFE" w:rsidRDefault="00265BFE" w:rsidP="000C53C6">
            <w:pPr>
              <w:rPr>
                <w:sz w:val="18"/>
                <w:szCs w:val="18"/>
              </w:rPr>
            </w:pPr>
            <w:r>
              <w:rPr>
                <w:sz w:val="18"/>
                <w:szCs w:val="18"/>
              </w:rPr>
              <w:t>Overall error rate does not always decrease as threshold increase</w:t>
            </w:r>
          </w:p>
        </w:tc>
      </w:tr>
      <w:tr w:rsidR="00265BFE" w:rsidRPr="00D76449" w14:paraId="149E284E" w14:textId="77777777" w:rsidTr="004B5E99">
        <w:trPr>
          <w:trHeight w:val="88"/>
        </w:trPr>
        <w:tc>
          <w:tcPr>
            <w:tcW w:w="1166" w:type="dxa"/>
            <w:gridSpan w:val="2"/>
            <w:vMerge/>
          </w:tcPr>
          <w:p w14:paraId="6C24ACC5" w14:textId="77777777" w:rsidR="00265BFE" w:rsidRDefault="00265BFE" w:rsidP="000C53C6">
            <w:pPr>
              <w:rPr>
                <w:sz w:val="18"/>
                <w:szCs w:val="18"/>
              </w:rPr>
            </w:pPr>
          </w:p>
        </w:tc>
        <w:tc>
          <w:tcPr>
            <w:tcW w:w="10270" w:type="dxa"/>
            <w:gridSpan w:val="3"/>
          </w:tcPr>
          <w:p w14:paraId="5604E3A6" w14:textId="17445A0B" w:rsidR="00265BFE" w:rsidRPr="00DB6B14" w:rsidRDefault="00DB6B14" w:rsidP="000C53C6">
            <w:pPr>
              <w:rPr>
                <w:sz w:val="18"/>
                <w:szCs w:val="18"/>
                <w:lang w:val="en-SG"/>
              </w:rPr>
            </w:pPr>
            <w:r>
              <w:rPr>
                <w:sz w:val="18"/>
                <w:szCs w:val="18"/>
              </w:rPr>
              <w:t xml:space="preserve">LDA generally DONT perform well in high dimensions: partially because it's diff to accurately estimate </w:t>
            </w:r>
            <w:r w:rsidRPr="00DB6B14">
              <w:rPr>
                <w:sz w:val="18"/>
                <w:szCs w:val="18"/>
                <w:lang w:val="en-SG"/>
              </w:rPr>
              <w:t xml:space="preserve">the covariance matrix Σ when </w:t>
            </w:r>
            <m:oMath>
              <m:r>
                <w:rPr>
                  <w:rFonts w:ascii="Cambria Math" w:hAnsi="Cambria Math"/>
                  <w:sz w:val="18"/>
                  <w:szCs w:val="18"/>
                  <w:lang w:val="en-SG"/>
                </w:rPr>
                <m:t>p≫n</m:t>
              </m:r>
            </m:oMath>
            <w:r w:rsidRPr="00DB6B14">
              <w:rPr>
                <w:sz w:val="18"/>
                <w:szCs w:val="18"/>
                <w:lang w:val="en-SG"/>
              </w:rPr>
              <w:t xml:space="preserve">. Also, in high dimensions, approximating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k</m:t>
                  </m:r>
                </m:sub>
              </m:sSub>
            </m:oMath>
            <w:r w:rsidRPr="00DB6B14">
              <w:rPr>
                <w:sz w:val="18"/>
                <w:szCs w:val="18"/>
                <w:lang w:val="en-SG"/>
              </w:rPr>
              <w:t xml:space="preserve"> by the multivariate Gaussian distribution may not be adequate. </w:t>
            </w:r>
          </w:p>
        </w:tc>
      </w:tr>
    </w:tbl>
    <w:p w14:paraId="5AD24B01" w14:textId="77777777" w:rsidR="000D7F64" w:rsidRDefault="000D7F64"/>
    <w:tbl>
      <w:tblPr>
        <w:tblStyle w:val="TableGrid"/>
        <w:tblW w:w="0" w:type="auto"/>
        <w:tblLook w:val="04A0" w:firstRow="1" w:lastRow="0" w:firstColumn="1" w:lastColumn="0" w:noHBand="0" w:noVBand="1"/>
      </w:tblPr>
      <w:tblGrid>
        <w:gridCol w:w="1007"/>
        <w:gridCol w:w="264"/>
        <w:gridCol w:w="10165"/>
      </w:tblGrid>
      <w:tr w:rsidR="00715A05" w:rsidRPr="00D76449" w14:paraId="00075691" w14:textId="77777777" w:rsidTr="0026232C">
        <w:tc>
          <w:tcPr>
            <w:tcW w:w="1007" w:type="dxa"/>
          </w:tcPr>
          <w:p w14:paraId="7A404C9B" w14:textId="56B09494" w:rsidR="00715A05" w:rsidRPr="00D76449" w:rsidRDefault="000D7F64" w:rsidP="000C53C6">
            <w:pPr>
              <w:rPr>
                <w:sz w:val="18"/>
                <w:szCs w:val="18"/>
              </w:rPr>
            </w:pPr>
            <w:r>
              <w:rPr>
                <w:sz w:val="18"/>
                <w:szCs w:val="18"/>
              </w:rPr>
              <w:t>Decision Tree</w:t>
            </w:r>
          </w:p>
        </w:tc>
        <w:tc>
          <w:tcPr>
            <w:tcW w:w="10429" w:type="dxa"/>
            <w:gridSpan w:val="2"/>
          </w:tcPr>
          <w:p w14:paraId="69E5EFF5" w14:textId="77777777" w:rsidR="00715A05" w:rsidRDefault="000D7F64" w:rsidP="000C53C6">
            <w:pPr>
              <w:rPr>
                <w:sz w:val="18"/>
                <w:szCs w:val="18"/>
              </w:rPr>
            </w:pPr>
            <w:r>
              <w:rPr>
                <w:noProof/>
                <w:sz w:val="18"/>
                <w:szCs w:val="18"/>
              </w:rPr>
              <w:drawing>
                <wp:anchor distT="0" distB="0" distL="114300" distR="114300" simplePos="0" relativeHeight="251687936" behindDoc="1" locked="0" layoutInCell="1" allowOverlap="1" wp14:anchorId="67F3ADD4" wp14:editId="48B4BA55">
                  <wp:simplePos x="0" y="0"/>
                  <wp:positionH relativeFrom="column">
                    <wp:posOffset>4670500</wp:posOffset>
                  </wp:positionH>
                  <wp:positionV relativeFrom="paragraph">
                    <wp:posOffset>218</wp:posOffset>
                  </wp:positionV>
                  <wp:extent cx="1880235" cy="1220470"/>
                  <wp:effectExtent l="0" t="0" r="0" b="0"/>
                  <wp:wrapTight wrapText="bothSides">
                    <wp:wrapPolygon edited="0">
                      <wp:start x="0" y="0"/>
                      <wp:lineTo x="0" y="21353"/>
                      <wp:lineTo x="21447" y="21353"/>
                      <wp:lineTo x="21447" y="0"/>
                      <wp:lineTo x="0" y="0"/>
                    </wp:wrapPolygon>
                  </wp:wrapTight>
                  <wp:docPr id="1324708645" name="Picture 1" descr="A graph with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08645" name="Picture 1" descr="A graph with colored dot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80235" cy="1220470"/>
                          </a:xfrm>
                          <a:prstGeom prst="rect">
                            <a:avLst/>
                          </a:prstGeom>
                        </pic:spPr>
                      </pic:pic>
                    </a:graphicData>
                  </a:graphic>
                  <wp14:sizeRelH relativeFrom="page">
                    <wp14:pctWidth>0</wp14:pctWidth>
                  </wp14:sizeRelH>
                  <wp14:sizeRelV relativeFrom="page">
                    <wp14:pctHeight>0</wp14:pctHeight>
                  </wp14:sizeRelV>
                </wp:anchor>
              </w:drawing>
            </w:r>
            <w:r>
              <w:rPr>
                <w:sz w:val="18"/>
                <w:szCs w:val="18"/>
              </w:rPr>
              <w:t>Partition of predictor space w straight line decision boundaries</w:t>
            </w:r>
          </w:p>
          <w:p w14:paraId="776F8C91" w14:textId="77777777" w:rsidR="000D7F64" w:rsidRDefault="000D7F64" w:rsidP="000C53C6">
            <w:pPr>
              <w:rPr>
                <w:sz w:val="18"/>
                <w:szCs w:val="18"/>
              </w:rPr>
            </w:pPr>
            <w:r>
              <w:rPr>
                <w:sz w:val="18"/>
                <w:szCs w:val="18"/>
              </w:rPr>
              <w:t>For trees, start from root node, split by some criterion, go to internal nodes, then at the end are leaves = terminal nodes</w:t>
            </w:r>
          </w:p>
          <w:p w14:paraId="025AC21F" w14:textId="77777777" w:rsidR="000D7F64" w:rsidRDefault="000D7F64" w:rsidP="000C53C6">
            <w:pPr>
              <w:rPr>
                <w:sz w:val="18"/>
                <w:szCs w:val="18"/>
              </w:rPr>
            </w:pPr>
            <w:r>
              <w:rPr>
                <w:sz w:val="18"/>
                <w:szCs w:val="18"/>
              </w:rPr>
              <w:t>Classification trees: for classification.</w:t>
            </w:r>
          </w:p>
          <w:p w14:paraId="68A288E3" w14:textId="77777777" w:rsidR="000D7F64" w:rsidRDefault="000D7F64" w:rsidP="000C53C6">
            <w:pPr>
              <w:rPr>
                <w:sz w:val="18"/>
                <w:szCs w:val="18"/>
              </w:rPr>
            </w:pPr>
            <w:r>
              <w:rPr>
                <w:sz w:val="18"/>
                <w:szCs w:val="18"/>
              </w:rPr>
              <w:t xml:space="preserve">Regression tree: Y = </w:t>
            </w:r>
            <m:oMath>
              <m:d>
                <m:dPr>
                  <m:begChr m:val="{"/>
                  <m:endChr m:val=""/>
                  <m:ctrlPr>
                    <w:rPr>
                      <w:rFonts w:ascii="Cambria Math" w:hAnsi="Cambria Math"/>
                      <w:i/>
                      <w:sz w:val="18"/>
                      <w:szCs w:val="18"/>
                    </w:rPr>
                  </m:ctrlPr>
                </m:dPr>
                <m:e>
                  <m:eqArr>
                    <m:eqArrPr>
                      <m:ctrlPr>
                        <w:rPr>
                          <w:rFonts w:ascii="Cambria Math" w:hAnsi="Cambria Math"/>
                          <w:i/>
                          <w:sz w:val="18"/>
                          <w:szCs w:val="18"/>
                        </w:rPr>
                      </m:ctrlPr>
                    </m:eqArrP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1</m:t>
                          </m:r>
                        </m:sub>
                      </m:sSub>
                    </m:e>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2</m:t>
                          </m:r>
                        </m:sub>
                      </m:sSub>
                    </m:e>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3</m:t>
                          </m:r>
                        </m:sub>
                      </m:sSub>
                    </m:e>
                  </m:eqArr>
                </m:e>
              </m:d>
              <m:m>
                <m:mPr>
                  <m:mcs>
                    <m:mc>
                      <m:mcPr>
                        <m:count m:val="1"/>
                        <m:mcJc m:val="center"/>
                      </m:mcPr>
                    </m:mc>
                  </m:mcs>
                  <m:ctrlPr>
                    <w:rPr>
                      <w:rFonts w:ascii="Cambria Math" w:hAnsi="Cambria Math"/>
                      <w:i/>
                      <w:sz w:val="18"/>
                      <w:szCs w:val="18"/>
                    </w:rPr>
                  </m:ctrlPr>
                </m:mPr>
                <m:mr>
                  <m:e>
                    <m:r>
                      <w:rPr>
                        <w:rFonts w:ascii="Cambria Math" w:hAnsi="Cambria Math"/>
                        <w:sz w:val="18"/>
                        <w:szCs w:val="18"/>
                      </w:rPr>
                      <m:t xml:space="preserve">if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&lt;…</m:t>
                    </m:r>
                  </m:e>
                </m:mr>
                <m:mr>
                  <m:e>
                    <m:r>
                      <w:rPr>
                        <w:rFonts w:ascii="Cambria Math" w:hAnsi="Cambria Math"/>
                        <w:sz w:val="18"/>
                        <w:szCs w:val="18"/>
                      </w:rPr>
                      <m:t xml:space="preserve">if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 xml:space="preserve">&gt;… and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2</m:t>
                        </m:r>
                      </m:sub>
                    </m:sSub>
                    <m:r>
                      <w:rPr>
                        <w:rFonts w:ascii="Cambria Math" w:hAnsi="Cambria Math"/>
                        <w:sz w:val="18"/>
                        <w:szCs w:val="18"/>
                      </w:rPr>
                      <m:t>&lt;…</m:t>
                    </m:r>
                  </m:e>
                </m:mr>
                <m:mr>
                  <m:e>
                    <m:r>
                      <w:rPr>
                        <w:rFonts w:ascii="Cambria Math" w:hAnsi="Cambria Math"/>
                        <w:sz w:val="18"/>
                        <w:szCs w:val="18"/>
                      </w:rPr>
                      <m:t>otherwise</m:t>
                    </m:r>
                  </m:e>
                </m:mr>
              </m:m>
            </m:oMath>
            <w:r>
              <w:rPr>
                <w:sz w:val="18"/>
                <w:szCs w:val="18"/>
              </w:rPr>
              <w:t xml:space="preserve">. Although Y is cts, predicted Y is </w:t>
            </w:r>
            <w:r w:rsidR="00CF3B76">
              <w:rPr>
                <w:sz w:val="18"/>
                <w:szCs w:val="18"/>
              </w:rPr>
              <w:t>discrete</w:t>
            </w:r>
          </w:p>
          <w:p w14:paraId="4A17E168" w14:textId="77777777" w:rsidR="00CF3B76" w:rsidRDefault="00CF3B76" w:rsidP="000C53C6">
            <w:pPr>
              <w:rPr>
                <w:sz w:val="18"/>
                <w:szCs w:val="18"/>
              </w:rPr>
            </w:pPr>
            <w:r>
              <w:rPr>
                <w:sz w:val="18"/>
                <w:szCs w:val="18"/>
              </w:rPr>
              <w:t>Trees are simple and have better interpretability. Meaning prediction accuracy not so good</w:t>
            </w:r>
          </w:p>
          <w:p w14:paraId="0FC7D371" w14:textId="391E6367" w:rsidR="00CF3B76" w:rsidRPr="00D76449" w:rsidRDefault="00CF3B76" w:rsidP="000C53C6">
            <w:pPr>
              <w:rPr>
                <w:sz w:val="18"/>
                <w:szCs w:val="18"/>
              </w:rPr>
            </w:pPr>
            <w:r>
              <w:rPr>
                <w:sz w:val="18"/>
                <w:szCs w:val="18"/>
              </w:rPr>
              <w:t>But combining large num of tress can result in huge improvements in prediction accuracy, at expense of some loss in interpretation</w:t>
            </w:r>
          </w:p>
        </w:tc>
      </w:tr>
      <w:tr w:rsidR="0026232C" w:rsidRPr="00D76449" w14:paraId="0E5E0503" w14:textId="77777777" w:rsidTr="0026232C">
        <w:trPr>
          <w:trHeight w:val="181"/>
        </w:trPr>
        <w:tc>
          <w:tcPr>
            <w:tcW w:w="1007" w:type="dxa"/>
            <w:vMerge w:val="restart"/>
          </w:tcPr>
          <w:p w14:paraId="0F497E15" w14:textId="6A296B73" w:rsidR="0026232C" w:rsidRPr="00D76449" w:rsidRDefault="0026232C" w:rsidP="000C53C6">
            <w:pPr>
              <w:rPr>
                <w:sz w:val="18"/>
                <w:szCs w:val="18"/>
              </w:rPr>
            </w:pPr>
            <w:r>
              <w:rPr>
                <w:sz w:val="18"/>
                <w:szCs w:val="18"/>
              </w:rPr>
              <w:t>Regression Tree</w:t>
            </w:r>
          </w:p>
        </w:tc>
        <w:tc>
          <w:tcPr>
            <w:tcW w:w="10429" w:type="dxa"/>
            <w:gridSpan w:val="2"/>
          </w:tcPr>
          <w:p w14:paraId="65A1D06D" w14:textId="77777777" w:rsidR="0026232C" w:rsidRDefault="0026232C" w:rsidP="000C53C6">
            <w:pPr>
              <w:rPr>
                <w:sz w:val="18"/>
                <w:szCs w:val="18"/>
              </w:rPr>
            </w:pPr>
            <w:r>
              <w:rPr>
                <w:sz w:val="18"/>
                <w:szCs w:val="18"/>
              </w:rPr>
              <w:t>Suppose there are p predictors, X</w:t>
            </w:r>
            <w:r>
              <w:rPr>
                <w:sz w:val="18"/>
                <w:szCs w:val="18"/>
                <w:vertAlign w:val="subscript"/>
              </w:rPr>
              <w:t>1</w:t>
            </w:r>
            <w:r>
              <w:rPr>
                <w:sz w:val="18"/>
                <w:szCs w:val="18"/>
              </w:rPr>
              <w:t>, …, X</w:t>
            </w:r>
            <w:r>
              <w:rPr>
                <w:sz w:val="18"/>
                <w:szCs w:val="18"/>
                <w:vertAlign w:val="subscript"/>
              </w:rPr>
              <w:t>p</w:t>
            </w:r>
            <w:r>
              <w:rPr>
                <w:sz w:val="18"/>
                <w:szCs w:val="18"/>
              </w:rPr>
              <w:t>. Predictor space = set of possible values for X</w:t>
            </w:r>
            <w:r>
              <w:rPr>
                <w:sz w:val="18"/>
                <w:szCs w:val="18"/>
                <w:vertAlign w:val="subscript"/>
              </w:rPr>
              <w:t>1</w:t>
            </w:r>
            <w:r>
              <w:rPr>
                <w:sz w:val="18"/>
                <w:szCs w:val="18"/>
              </w:rPr>
              <w:t>, …, X</w:t>
            </w:r>
            <w:r>
              <w:rPr>
                <w:sz w:val="18"/>
                <w:szCs w:val="18"/>
                <w:vertAlign w:val="subscript"/>
              </w:rPr>
              <w:t>p</w:t>
            </w:r>
          </w:p>
          <w:p w14:paraId="68B2DC19" w14:textId="77777777" w:rsidR="0026232C" w:rsidRDefault="0026232C" w:rsidP="000C53C6">
            <w:pPr>
              <w:rPr>
                <w:sz w:val="18"/>
                <w:szCs w:val="18"/>
              </w:rPr>
            </w:pPr>
            <w:r>
              <w:rPr>
                <w:sz w:val="18"/>
                <w:szCs w:val="18"/>
              </w:rPr>
              <w:t>Decision tree divides the predictor space into q non-overlapping regions R</w:t>
            </w:r>
            <w:r>
              <w:rPr>
                <w:sz w:val="18"/>
                <w:szCs w:val="18"/>
                <w:vertAlign w:val="subscript"/>
              </w:rPr>
              <w:t>1</w:t>
            </w:r>
            <w:r>
              <w:rPr>
                <w:sz w:val="18"/>
                <w:szCs w:val="18"/>
              </w:rPr>
              <w:t>, …, R</w:t>
            </w:r>
            <w:r>
              <w:rPr>
                <w:sz w:val="18"/>
                <w:szCs w:val="18"/>
                <w:vertAlign w:val="subscript"/>
              </w:rPr>
              <w:t>q</w:t>
            </w:r>
            <w:r>
              <w:rPr>
                <w:sz w:val="18"/>
                <w:szCs w:val="18"/>
              </w:rPr>
              <w:t xml:space="preserve">. The regions are hyper-rectangles/boxes in the </w:t>
            </w:r>
            <m:oMath>
              <m:sSup>
                <m:sSupPr>
                  <m:ctrlPr>
                    <w:rPr>
                      <w:rFonts w:ascii="Cambria Math" w:hAnsi="Cambria Math"/>
                      <w:i/>
                      <w:sz w:val="18"/>
                      <w:szCs w:val="18"/>
                    </w:rPr>
                  </m:ctrlPr>
                </m:sSupPr>
                <m:e>
                  <m:r>
                    <m:rPr>
                      <m:scr m:val="double-struck"/>
                    </m:rPr>
                    <w:rPr>
                      <w:rFonts w:ascii="Cambria Math" w:hAnsi="Cambria Math"/>
                      <w:sz w:val="18"/>
                      <w:szCs w:val="18"/>
                    </w:rPr>
                    <m:t>R</m:t>
                  </m:r>
                </m:e>
                <m:sup>
                  <m:r>
                    <w:rPr>
                      <w:rFonts w:ascii="Cambria Math" w:hAnsi="Cambria Math"/>
                      <w:sz w:val="18"/>
                      <w:szCs w:val="18"/>
                    </w:rPr>
                    <m:t>p</m:t>
                  </m:r>
                </m:sup>
              </m:sSup>
            </m:oMath>
          </w:p>
          <w:p w14:paraId="11769C7C" w14:textId="0966641D" w:rsidR="0026232C" w:rsidRPr="0026232C" w:rsidRDefault="0026232C" w:rsidP="000C53C6">
            <w:pPr>
              <w:rPr>
                <w:sz w:val="18"/>
                <w:szCs w:val="18"/>
              </w:rPr>
            </w:pPr>
            <w:r>
              <w:rPr>
                <w:sz w:val="18"/>
                <w:szCs w:val="18"/>
              </w:rPr>
              <w:lastRenderedPageBreak/>
              <w:t>Given a fixed value of q, find boxes R</w:t>
            </w:r>
            <w:r>
              <w:rPr>
                <w:sz w:val="18"/>
                <w:szCs w:val="18"/>
                <w:vertAlign w:val="subscript"/>
              </w:rPr>
              <w:t>1</w:t>
            </w:r>
            <w:r>
              <w:rPr>
                <w:sz w:val="18"/>
                <w:szCs w:val="18"/>
              </w:rPr>
              <w:t>, …, R</w:t>
            </w:r>
            <w:r>
              <w:rPr>
                <w:sz w:val="18"/>
                <w:szCs w:val="18"/>
                <w:vertAlign w:val="subscript"/>
              </w:rPr>
              <w:t>q</w:t>
            </w:r>
            <w:r>
              <w:rPr>
                <w:sz w:val="18"/>
                <w:szCs w:val="18"/>
              </w:rPr>
              <w:t xml:space="preserve"> that minimizes the RSS </w:t>
            </w:r>
            <m:oMath>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q</m:t>
                  </m:r>
                </m:sup>
                <m:e>
                  <m:nary>
                    <m:naryPr>
                      <m:chr m:val="∑"/>
                      <m:limLoc m:val="undOvr"/>
                      <m:supHide m:val="1"/>
                      <m:ctrlPr>
                        <w:rPr>
                          <w:rFonts w:ascii="Cambria Math" w:hAnsi="Cambria Math"/>
                          <w:i/>
                          <w:sz w:val="18"/>
                          <w:szCs w:val="18"/>
                        </w:rPr>
                      </m:ctrlPr>
                    </m:naryPr>
                    <m:sub>
                      <m:r>
                        <w:rPr>
                          <w:rFonts w:ascii="Cambria Math" w:hAnsi="Cambria Math"/>
                          <w:sz w:val="18"/>
                          <w:szCs w:val="18"/>
                        </w:rPr>
                        <m:t>i:</m:t>
                      </m:r>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j</m:t>
                          </m:r>
                        </m:sub>
                      </m:sSub>
                    </m:sub>
                    <m:sup/>
                    <m:e>
                      <m:sSup>
                        <m:sSupPr>
                          <m:ctrlPr>
                            <w:rPr>
                              <w:rFonts w:ascii="Cambria Math" w:hAnsi="Cambria Math"/>
                              <w:i/>
                              <w:sz w:val="18"/>
                              <w:szCs w:val="18"/>
                            </w:rPr>
                          </m:ctrlPr>
                        </m:sSupPr>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Y</m:t>
                                  </m:r>
                                </m:e>
                              </m:acc>
                            </m:e>
                            <m:sub>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j</m:t>
                                  </m:r>
                                </m:sub>
                              </m:sSub>
                            </m:sub>
                          </m:sSub>
                          <m:r>
                            <w:rPr>
                              <w:rFonts w:ascii="Cambria Math" w:hAnsi="Cambria Math"/>
                              <w:sz w:val="18"/>
                              <w:szCs w:val="18"/>
                            </w:rPr>
                            <m:t>)</m:t>
                          </m:r>
                        </m:e>
                        <m:sup>
                          <m:r>
                            <w:rPr>
                              <w:rFonts w:ascii="Cambria Math" w:hAnsi="Cambria Math"/>
                              <w:sz w:val="18"/>
                              <w:szCs w:val="18"/>
                            </w:rPr>
                            <m:t>2</m:t>
                          </m:r>
                        </m:sup>
                      </m:sSup>
                    </m:e>
                  </m:nary>
                </m:e>
              </m:nary>
            </m:oMath>
            <w:r>
              <w:rPr>
                <w:sz w:val="18"/>
                <w:szCs w:val="18"/>
              </w:rPr>
              <w:t xml:space="preserve">, where </w:t>
            </w:r>
            <m:oMath>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Y</m:t>
                      </m:r>
                    </m:e>
                  </m:acc>
                </m:e>
                <m:sub>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j</m:t>
                      </m:r>
                    </m:sub>
                  </m:sSub>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j</m:t>
                      </m:r>
                    </m:sub>
                  </m:sSub>
                </m:den>
              </m:f>
              <m:nary>
                <m:naryPr>
                  <m:chr m:val="∑"/>
                  <m:limLoc m:val="undOvr"/>
                  <m:supHide m:val="1"/>
                  <m:ctrlPr>
                    <w:rPr>
                      <w:rFonts w:ascii="Cambria Math" w:hAnsi="Cambria Math"/>
                      <w:i/>
                      <w:sz w:val="18"/>
                      <w:szCs w:val="18"/>
                    </w:rPr>
                  </m:ctrlPr>
                </m:naryPr>
                <m:sub>
                  <m:r>
                    <w:rPr>
                      <w:rFonts w:ascii="Cambria Math" w:hAnsi="Cambria Math"/>
                      <w:sz w:val="18"/>
                      <w:szCs w:val="18"/>
                    </w:rPr>
                    <m:t>i:</m:t>
                  </m:r>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j</m:t>
                      </m:r>
                    </m:sub>
                  </m:sSub>
                </m:sub>
                <m:sup/>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e>
              </m:nary>
            </m:oMath>
            <w:r>
              <w:rPr>
                <w:sz w:val="18"/>
                <w:szCs w:val="18"/>
              </w:rPr>
              <w:t xml:space="preserve"> is the mean response for training observations within the j</w:t>
            </w:r>
            <w:r>
              <w:rPr>
                <w:sz w:val="18"/>
                <w:szCs w:val="18"/>
                <w:vertAlign w:val="superscript"/>
              </w:rPr>
              <w:t>th</w:t>
            </w:r>
            <w:r>
              <w:rPr>
                <w:sz w:val="18"/>
                <w:szCs w:val="18"/>
              </w:rPr>
              <w:t xml:space="preserve"> box and n</w:t>
            </w:r>
            <w:r>
              <w:rPr>
                <w:sz w:val="18"/>
                <w:szCs w:val="18"/>
                <w:vertAlign w:val="subscript"/>
              </w:rPr>
              <w:t>j</w:t>
            </w:r>
            <w:r>
              <w:rPr>
                <w:sz w:val="18"/>
                <w:szCs w:val="18"/>
              </w:rPr>
              <w:t xml:space="preserve"> = num of observations in R</w:t>
            </w:r>
            <w:r>
              <w:rPr>
                <w:sz w:val="18"/>
                <w:szCs w:val="18"/>
                <w:vertAlign w:val="subscript"/>
              </w:rPr>
              <w:t>j</w:t>
            </w:r>
          </w:p>
        </w:tc>
      </w:tr>
      <w:tr w:rsidR="0026232C" w:rsidRPr="00D76449" w14:paraId="1ABDDAEC" w14:textId="77777777" w:rsidTr="0026232C">
        <w:trPr>
          <w:trHeight w:val="195"/>
        </w:trPr>
        <w:tc>
          <w:tcPr>
            <w:tcW w:w="1007" w:type="dxa"/>
            <w:vMerge/>
          </w:tcPr>
          <w:p w14:paraId="421BE755" w14:textId="77777777" w:rsidR="0026232C" w:rsidRDefault="0026232C" w:rsidP="000C53C6">
            <w:pPr>
              <w:rPr>
                <w:sz w:val="18"/>
                <w:szCs w:val="18"/>
              </w:rPr>
            </w:pPr>
          </w:p>
        </w:tc>
        <w:tc>
          <w:tcPr>
            <w:tcW w:w="10429" w:type="dxa"/>
            <w:gridSpan w:val="2"/>
          </w:tcPr>
          <w:p w14:paraId="1309EFDA" w14:textId="6AB055CF" w:rsidR="0026232C" w:rsidRDefault="0026232C" w:rsidP="000C53C6">
            <w:pPr>
              <w:rPr>
                <w:sz w:val="18"/>
                <w:szCs w:val="18"/>
              </w:rPr>
            </w:pPr>
            <w:r>
              <w:rPr>
                <w:sz w:val="18"/>
                <w:szCs w:val="18"/>
              </w:rPr>
              <w:t>Greedy Approach: Computationally exp to consider every possible partition. So use top-down greedy approach of recursive binary splitting. 1) Select X</w:t>
            </w:r>
            <w:r>
              <w:rPr>
                <w:sz w:val="18"/>
                <w:szCs w:val="18"/>
                <w:vertAlign w:val="subscript"/>
              </w:rPr>
              <w:t>j</w:t>
            </w:r>
            <w:r>
              <w:rPr>
                <w:sz w:val="18"/>
                <w:szCs w:val="18"/>
              </w:rPr>
              <w:t xml:space="preserve"> and cutpoint s, s.t. splitting the predictor space into {X|X</w:t>
            </w:r>
            <w:r>
              <w:rPr>
                <w:sz w:val="18"/>
                <w:szCs w:val="18"/>
                <w:vertAlign w:val="subscript"/>
              </w:rPr>
              <w:t>j</w:t>
            </w:r>
            <w:r>
              <w:rPr>
                <w:sz w:val="18"/>
                <w:szCs w:val="18"/>
              </w:rPr>
              <w:t xml:space="preserve"> &lt; s} and {X|X</w:t>
            </w:r>
            <w:r>
              <w:rPr>
                <w:sz w:val="18"/>
                <w:szCs w:val="18"/>
                <w:vertAlign w:val="subscript"/>
              </w:rPr>
              <w:t>j</w:t>
            </w:r>
            <w:r>
              <w:rPr>
                <w:sz w:val="18"/>
                <w:szCs w:val="18"/>
              </w:rPr>
              <w:t xml:space="preserve"> ≥ s} leads to greatest possible reduction in RSS</w:t>
            </w:r>
          </w:p>
          <w:p w14:paraId="1C3FC43A" w14:textId="77777777" w:rsidR="0026232C" w:rsidRDefault="0026232C" w:rsidP="000C53C6">
            <w:pPr>
              <w:rPr>
                <w:sz w:val="18"/>
                <w:szCs w:val="18"/>
              </w:rPr>
            </w:pPr>
            <w:r>
              <w:rPr>
                <w:sz w:val="18"/>
                <w:szCs w:val="18"/>
              </w:rPr>
              <w:t>2) Repeat above 1) recursively on each of {X|X</w:t>
            </w:r>
            <w:r>
              <w:rPr>
                <w:sz w:val="18"/>
                <w:szCs w:val="18"/>
                <w:vertAlign w:val="subscript"/>
              </w:rPr>
              <w:t>j</w:t>
            </w:r>
            <w:r>
              <w:rPr>
                <w:sz w:val="18"/>
                <w:szCs w:val="18"/>
              </w:rPr>
              <w:t xml:space="preserve"> &lt; s} and {X|X</w:t>
            </w:r>
            <w:r>
              <w:rPr>
                <w:sz w:val="18"/>
                <w:szCs w:val="18"/>
                <w:vertAlign w:val="subscript"/>
              </w:rPr>
              <w:t>j</w:t>
            </w:r>
            <w:r>
              <w:rPr>
                <w:sz w:val="18"/>
                <w:szCs w:val="18"/>
              </w:rPr>
              <w:t xml:space="preserve"> ≥ s}</w:t>
            </w:r>
          </w:p>
          <w:p w14:paraId="3D8078D3" w14:textId="77777777" w:rsidR="0026232C" w:rsidRDefault="0026232C" w:rsidP="000C53C6">
            <w:pPr>
              <w:rPr>
                <w:sz w:val="18"/>
                <w:szCs w:val="18"/>
              </w:rPr>
            </w:pPr>
            <w:r>
              <w:rPr>
                <w:sz w:val="18"/>
                <w:szCs w:val="18"/>
              </w:rPr>
              <w:t xml:space="preserve">3) No further split for a region if a stopping criterion is reached, e.g. when region contains ≤ </w:t>
            </w:r>
            <m:oMath>
              <m:r>
                <w:rPr>
                  <w:rFonts w:ascii="Cambria Math" w:hAnsi="Cambria Math"/>
                  <w:sz w:val="18"/>
                  <w:szCs w:val="18"/>
                </w:rPr>
                <m:t>τ</m:t>
              </m:r>
            </m:oMath>
            <w:r>
              <w:rPr>
                <w:sz w:val="18"/>
                <w:szCs w:val="18"/>
              </w:rPr>
              <w:t xml:space="preserve"> = 5 observations</w:t>
            </w:r>
          </w:p>
          <w:p w14:paraId="4386858A" w14:textId="56658977" w:rsidR="0026232C" w:rsidRPr="0026232C" w:rsidRDefault="0026232C" w:rsidP="000C53C6">
            <w:pPr>
              <w:rPr>
                <w:sz w:val="18"/>
                <w:szCs w:val="18"/>
              </w:rPr>
            </w:pPr>
            <w:r>
              <w:rPr>
                <w:sz w:val="18"/>
                <w:szCs w:val="18"/>
              </w:rPr>
              <w:t>Greedy: because at each step, best split is made, rather than looking ahead and picking split that will lead to better tree in future step</w:t>
            </w:r>
          </w:p>
        </w:tc>
      </w:tr>
      <w:tr w:rsidR="0026232C" w:rsidRPr="00D76449" w14:paraId="421DDAF8" w14:textId="77777777" w:rsidTr="0026232C">
        <w:trPr>
          <w:trHeight w:val="195"/>
        </w:trPr>
        <w:tc>
          <w:tcPr>
            <w:tcW w:w="1007" w:type="dxa"/>
            <w:vMerge/>
          </w:tcPr>
          <w:p w14:paraId="1E2FB56E" w14:textId="77777777" w:rsidR="0026232C" w:rsidRDefault="0026232C" w:rsidP="000C53C6">
            <w:pPr>
              <w:rPr>
                <w:sz w:val="18"/>
                <w:szCs w:val="18"/>
              </w:rPr>
            </w:pPr>
          </w:p>
        </w:tc>
        <w:tc>
          <w:tcPr>
            <w:tcW w:w="10429" w:type="dxa"/>
            <w:gridSpan w:val="2"/>
          </w:tcPr>
          <w:p w14:paraId="274FF95B" w14:textId="7327B789" w:rsidR="0026232C" w:rsidRDefault="0026232C" w:rsidP="000C53C6">
            <w:pPr>
              <w:rPr>
                <w:sz w:val="18"/>
                <w:szCs w:val="18"/>
              </w:rPr>
            </w:pPr>
            <w:r>
              <w:rPr>
                <w:sz w:val="18"/>
                <w:szCs w:val="18"/>
              </w:rPr>
              <w:t xml:space="preserve">If some region </w:t>
            </w:r>
            <w:r w:rsidR="000E09F3">
              <w:rPr>
                <w:sz w:val="18"/>
                <w:szCs w:val="18"/>
              </w:rPr>
              <w:t>in predictor space is not a rectangle = partition not from recursive binary splitting</w:t>
            </w:r>
          </w:p>
        </w:tc>
      </w:tr>
      <w:tr w:rsidR="000E09F3" w:rsidRPr="00D76449" w14:paraId="1ADF3C7B" w14:textId="77777777" w:rsidTr="000E09F3">
        <w:trPr>
          <w:trHeight w:val="43"/>
        </w:trPr>
        <w:tc>
          <w:tcPr>
            <w:tcW w:w="1271" w:type="dxa"/>
            <w:gridSpan w:val="2"/>
            <w:vMerge w:val="restart"/>
          </w:tcPr>
          <w:p w14:paraId="2D129ED4" w14:textId="0B2B57A4" w:rsidR="000E09F3" w:rsidRPr="00D76449" w:rsidRDefault="000E09F3" w:rsidP="000C53C6">
            <w:pPr>
              <w:rPr>
                <w:sz w:val="18"/>
                <w:szCs w:val="18"/>
              </w:rPr>
            </w:pPr>
            <w:r>
              <w:rPr>
                <w:sz w:val="18"/>
                <w:szCs w:val="18"/>
              </w:rPr>
              <w:t>Classification Tree</w:t>
            </w:r>
          </w:p>
        </w:tc>
        <w:tc>
          <w:tcPr>
            <w:tcW w:w="10165" w:type="dxa"/>
          </w:tcPr>
          <w:p w14:paraId="689AD4F3" w14:textId="77777777" w:rsidR="000E09F3" w:rsidRDefault="000E09F3" w:rsidP="000C53C6">
            <w:pPr>
              <w:rPr>
                <w:sz w:val="18"/>
                <w:szCs w:val="18"/>
              </w:rPr>
            </w:pPr>
            <w:r>
              <w:rPr>
                <w:sz w:val="18"/>
                <w:szCs w:val="18"/>
              </w:rPr>
              <w:t xml:space="preserve">Regression tree, predicted response for </w:t>
            </w:r>
            <m:oMath>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j</m:t>
                  </m:r>
                </m:sub>
              </m:sSub>
            </m:oMath>
            <w:r>
              <w:rPr>
                <w:sz w:val="18"/>
                <w:szCs w:val="18"/>
              </w:rPr>
              <w:t xml:space="preserve"> is mean response of observations in R</w:t>
            </w:r>
            <w:r>
              <w:rPr>
                <w:sz w:val="18"/>
                <w:szCs w:val="18"/>
                <w:vertAlign w:val="subscript"/>
              </w:rPr>
              <w:t>j</w:t>
            </w:r>
            <w:r>
              <w:rPr>
                <w:sz w:val="18"/>
                <w:szCs w:val="18"/>
              </w:rPr>
              <w:t>. Classification tree: prediction is via majority vote</w:t>
            </w:r>
          </w:p>
          <w:p w14:paraId="3E63EF47" w14:textId="18CA8AE2" w:rsidR="000E09F3" w:rsidRPr="000E09F3" w:rsidRDefault="000E09F3" w:rsidP="000C53C6">
            <w:pPr>
              <w:rPr>
                <w:sz w:val="18"/>
                <w:szCs w:val="18"/>
              </w:rPr>
            </w:pPr>
            <w:r>
              <w:rPr>
                <w:sz w:val="18"/>
                <w:szCs w:val="18"/>
              </w:rPr>
              <w:t>RSS or MSE not suitable for classification tree</w:t>
            </w:r>
          </w:p>
        </w:tc>
      </w:tr>
      <w:tr w:rsidR="000E09F3" w:rsidRPr="00D76449" w14:paraId="5234833C" w14:textId="77777777" w:rsidTr="000E09F3">
        <w:trPr>
          <w:trHeight w:val="40"/>
        </w:trPr>
        <w:tc>
          <w:tcPr>
            <w:tcW w:w="1271" w:type="dxa"/>
            <w:gridSpan w:val="2"/>
            <w:vMerge/>
          </w:tcPr>
          <w:p w14:paraId="625E69A5" w14:textId="77777777" w:rsidR="000E09F3" w:rsidRDefault="000E09F3" w:rsidP="000C53C6">
            <w:pPr>
              <w:rPr>
                <w:sz w:val="18"/>
                <w:szCs w:val="18"/>
              </w:rPr>
            </w:pPr>
          </w:p>
        </w:tc>
        <w:tc>
          <w:tcPr>
            <w:tcW w:w="10165" w:type="dxa"/>
          </w:tcPr>
          <w:p w14:paraId="5B07B841" w14:textId="725E967B" w:rsidR="000E09F3" w:rsidRPr="000E09F3" w:rsidRDefault="000E09F3" w:rsidP="000C53C6">
            <w:pPr>
              <w:rPr>
                <w:sz w:val="18"/>
                <w:szCs w:val="18"/>
              </w:rPr>
            </w:pPr>
            <w:r>
              <w:rPr>
                <w:sz w:val="18"/>
                <w:szCs w:val="18"/>
              </w:rPr>
              <w:t xml:space="preserve">Use classification error rate = fraction of training obs in a region not belonging to the mode class in that region = E = </w:t>
            </w:r>
            <m:oMath>
              <m:r>
                <w:rPr>
                  <w:rFonts w:ascii="Cambria Math" w:hAnsi="Cambria Math"/>
                  <w:sz w:val="18"/>
                  <w:szCs w:val="18"/>
                </w:rPr>
                <m:t>1-</m:t>
              </m:r>
              <m:func>
                <m:funcPr>
                  <m:ctrlPr>
                    <w:rPr>
                      <w:rFonts w:ascii="Cambria Math" w:hAnsi="Cambria Math"/>
                      <w:i/>
                      <w:sz w:val="18"/>
                      <w:szCs w:val="18"/>
                    </w:rPr>
                  </m:ctrlPr>
                </m:funcPr>
                <m:fName>
                  <m:limLow>
                    <m:limLowPr>
                      <m:ctrlPr>
                        <w:rPr>
                          <w:rFonts w:ascii="Cambria Math" w:hAnsi="Cambria Math"/>
                          <w:i/>
                          <w:sz w:val="18"/>
                          <w:szCs w:val="18"/>
                        </w:rPr>
                      </m:ctrlPr>
                    </m:limLowPr>
                    <m:e>
                      <m:r>
                        <m:rPr>
                          <m:sty m:val="p"/>
                        </m:rPr>
                        <w:rPr>
                          <w:rFonts w:ascii="Cambria Math" w:hAnsi="Cambria Math"/>
                          <w:sz w:val="18"/>
                          <w:szCs w:val="18"/>
                        </w:rPr>
                        <m:t>max</m:t>
                      </m:r>
                    </m:e>
                    <m:lim>
                      <m:r>
                        <w:rPr>
                          <w:rFonts w:ascii="Cambria Math" w:hAnsi="Cambria Math"/>
                          <w:sz w:val="18"/>
                          <w:szCs w:val="18"/>
                        </w:rPr>
                        <m:t>k=1,…,K</m:t>
                      </m:r>
                    </m:lim>
                  </m:limLow>
                </m:fName>
                <m:e>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p</m:t>
                          </m:r>
                        </m:e>
                      </m:acc>
                    </m:e>
                    <m:sub>
                      <m:r>
                        <w:rPr>
                          <w:rFonts w:ascii="Cambria Math" w:hAnsi="Cambria Math"/>
                          <w:sz w:val="18"/>
                          <w:szCs w:val="18"/>
                        </w:rPr>
                        <m:t>jk</m:t>
                      </m:r>
                    </m:sub>
                  </m:sSub>
                  <m:r>
                    <w:rPr>
                      <w:rFonts w:ascii="Cambria Math" w:hAnsi="Cambria Math"/>
                      <w:sz w:val="18"/>
                      <w:szCs w:val="18"/>
                    </w:rPr>
                    <m:t>)</m:t>
                  </m:r>
                </m:e>
              </m:func>
            </m:oMath>
            <w:r>
              <w:rPr>
                <w:sz w:val="18"/>
                <w:szCs w:val="18"/>
              </w:rPr>
              <w:t xml:space="preserve">, where K = num of classes,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p</m:t>
                      </m:r>
                    </m:e>
                  </m:acc>
                </m:e>
                <m:sub>
                  <m:r>
                    <w:rPr>
                      <w:rFonts w:ascii="Cambria Math" w:hAnsi="Cambria Math"/>
                      <w:sz w:val="18"/>
                      <w:szCs w:val="18"/>
                    </w:rPr>
                    <m:t>jk</m:t>
                  </m:r>
                </m:sub>
              </m:sSub>
            </m:oMath>
            <w:r>
              <w:rPr>
                <w:sz w:val="18"/>
                <w:szCs w:val="18"/>
              </w:rPr>
              <w:t xml:space="preserve"> = proportion of training obs in j</w:t>
            </w:r>
            <w:r>
              <w:rPr>
                <w:sz w:val="18"/>
                <w:szCs w:val="18"/>
                <w:vertAlign w:val="superscript"/>
              </w:rPr>
              <w:t>th</w:t>
            </w:r>
            <w:r>
              <w:rPr>
                <w:sz w:val="18"/>
                <w:szCs w:val="18"/>
              </w:rPr>
              <w:t xml:space="preserve"> region that are from the k</w:t>
            </w:r>
            <w:r>
              <w:rPr>
                <w:sz w:val="18"/>
                <w:szCs w:val="18"/>
                <w:vertAlign w:val="superscript"/>
              </w:rPr>
              <w:t>th</w:t>
            </w:r>
            <w:r>
              <w:rPr>
                <w:sz w:val="18"/>
                <w:szCs w:val="18"/>
              </w:rPr>
              <w:t xml:space="preserve"> class</w:t>
            </w:r>
          </w:p>
        </w:tc>
      </w:tr>
      <w:tr w:rsidR="000E09F3" w:rsidRPr="00D76449" w14:paraId="1B94BE66" w14:textId="77777777" w:rsidTr="000E09F3">
        <w:trPr>
          <w:trHeight w:val="40"/>
        </w:trPr>
        <w:tc>
          <w:tcPr>
            <w:tcW w:w="1271" w:type="dxa"/>
            <w:gridSpan w:val="2"/>
            <w:vMerge/>
          </w:tcPr>
          <w:p w14:paraId="439B64AC" w14:textId="77777777" w:rsidR="000E09F3" w:rsidRDefault="000E09F3" w:rsidP="000C53C6">
            <w:pPr>
              <w:rPr>
                <w:sz w:val="18"/>
                <w:szCs w:val="18"/>
              </w:rPr>
            </w:pPr>
          </w:p>
        </w:tc>
        <w:tc>
          <w:tcPr>
            <w:tcW w:w="10165" w:type="dxa"/>
          </w:tcPr>
          <w:p w14:paraId="14884667" w14:textId="77777777" w:rsidR="000E09F3" w:rsidRDefault="00B31FF3" w:rsidP="000C53C6">
            <w:pPr>
              <w:rPr>
                <w:sz w:val="18"/>
                <w:szCs w:val="18"/>
              </w:rPr>
            </w:pPr>
            <w:r>
              <w:rPr>
                <w:sz w:val="18"/>
                <w:szCs w:val="18"/>
              </w:rPr>
              <w:t>However, classification error rate not sufficiently sensitive for tree growing. Gini index &amp; Deviance are preferred</w:t>
            </w:r>
          </w:p>
          <w:p w14:paraId="44C218BF" w14:textId="6CA56FEE" w:rsidR="00B31FF3" w:rsidRDefault="00B31FF3" w:rsidP="000C53C6">
            <w:pPr>
              <w:rPr>
                <w:sz w:val="18"/>
                <w:szCs w:val="18"/>
              </w:rPr>
            </w:pPr>
            <w:r>
              <w:rPr>
                <w:sz w:val="18"/>
                <w:szCs w:val="18"/>
              </w:rPr>
              <w:t>1) Gini index for the j</w:t>
            </w:r>
            <w:r>
              <w:rPr>
                <w:sz w:val="18"/>
                <w:szCs w:val="18"/>
                <w:vertAlign w:val="superscript"/>
              </w:rPr>
              <w:t>th</w:t>
            </w:r>
            <w:r>
              <w:rPr>
                <w:sz w:val="18"/>
                <w:szCs w:val="18"/>
              </w:rPr>
              <w:t xml:space="preserve"> terminal node = </w:t>
            </w:r>
            <m:oMath>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j</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k=1</m:t>
                  </m:r>
                </m:sub>
                <m:sup>
                  <m:r>
                    <w:rPr>
                      <w:rFonts w:ascii="Cambria Math" w:hAnsi="Cambria Math"/>
                      <w:sz w:val="18"/>
                      <w:szCs w:val="18"/>
                    </w:rPr>
                    <m:t>K</m:t>
                  </m:r>
                </m:sup>
                <m:e>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p</m:t>
                          </m:r>
                        </m:e>
                      </m:acc>
                    </m:e>
                    <m:sub>
                      <m:r>
                        <w:rPr>
                          <w:rFonts w:ascii="Cambria Math" w:hAnsi="Cambria Math"/>
                          <w:sz w:val="18"/>
                          <w:szCs w:val="18"/>
                        </w:rPr>
                        <m:t>jk</m:t>
                      </m:r>
                    </m:sub>
                  </m:sSub>
                  <m:r>
                    <w:rPr>
                      <w:rFonts w:ascii="Cambria Math" w:hAnsi="Cambria Math"/>
                      <w:sz w:val="18"/>
                      <w:szCs w:val="18"/>
                    </w:rPr>
                    <m:t>(1-</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p</m:t>
                          </m:r>
                        </m:e>
                      </m:acc>
                    </m:e>
                    <m:sub>
                      <m:r>
                        <w:rPr>
                          <w:rFonts w:ascii="Cambria Math" w:hAnsi="Cambria Math"/>
                          <w:sz w:val="18"/>
                          <w:szCs w:val="18"/>
                        </w:rPr>
                        <m:t>jk</m:t>
                      </m:r>
                    </m:sub>
                  </m:sSub>
                  <m:r>
                    <w:rPr>
                      <w:rFonts w:ascii="Cambria Math" w:hAnsi="Cambria Math"/>
                      <w:sz w:val="18"/>
                      <w:szCs w:val="18"/>
                    </w:rPr>
                    <m:t>)</m:t>
                  </m:r>
                </m:e>
              </m:nary>
            </m:oMath>
            <w:r>
              <w:rPr>
                <w:sz w:val="18"/>
                <w:szCs w:val="18"/>
              </w:rPr>
              <w:t xml:space="preserve">. Total Gini index of a tree w q terminal nodes = </w:t>
            </w:r>
            <m:oMath>
              <m:r>
                <w:rPr>
                  <w:rFonts w:ascii="Cambria Math" w:hAnsi="Cambria Math"/>
                  <w:sz w:val="18"/>
                  <w:szCs w:val="18"/>
                </w:rPr>
                <m:t>G=</m:t>
              </m:r>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q</m:t>
                  </m:r>
                </m:sup>
                <m:e>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j</m:t>
                      </m:r>
                    </m:sub>
                  </m:sSub>
                </m:e>
              </m:nary>
            </m:oMath>
          </w:p>
          <w:p w14:paraId="6A340EDC" w14:textId="77777777" w:rsidR="00B31FF3" w:rsidRDefault="00B31FF3" w:rsidP="000C53C6">
            <w:pPr>
              <w:rPr>
                <w:sz w:val="18"/>
                <w:szCs w:val="18"/>
              </w:rPr>
            </w:pPr>
            <w:r>
              <w:rPr>
                <w:sz w:val="18"/>
                <w:szCs w:val="18"/>
              </w:rPr>
              <w:t xml:space="preserve">- measure of total variance across the K classes in a terminal node. - is small if all of the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p</m:t>
                      </m:r>
                    </m:e>
                  </m:acc>
                </m:e>
                <m:sub>
                  <m:r>
                    <w:rPr>
                      <w:rFonts w:ascii="Cambria Math" w:hAnsi="Cambria Math"/>
                      <w:sz w:val="18"/>
                      <w:szCs w:val="18"/>
                    </w:rPr>
                    <m:t>jk</m:t>
                  </m:r>
                </m:sub>
              </m:sSub>
            </m:oMath>
            <w:r>
              <w:rPr>
                <w:sz w:val="18"/>
                <w:szCs w:val="18"/>
              </w:rPr>
              <w:t xml:space="preserve"> are close to 0 or 1</w:t>
            </w:r>
          </w:p>
          <w:p w14:paraId="5A70D96B" w14:textId="77777777" w:rsidR="00B31FF3" w:rsidRDefault="00B31FF3" w:rsidP="000C53C6">
            <w:pPr>
              <w:rPr>
                <w:sz w:val="18"/>
                <w:szCs w:val="18"/>
              </w:rPr>
            </w:pPr>
            <w:r>
              <w:rPr>
                <w:sz w:val="18"/>
                <w:szCs w:val="18"/>
              </w:rPr>
              <w:t>- measure of purity: small value = a node contains mostly obs from a single class</w:t>
            </w:r>
          </w:p>
          <w:p w14:paraId="79AF00AE" w14:textId="77777777" w:rsidR="00B31FF3" w:rsidRDefault="00B31FF3" w:rsidP="000C53C6">
            <w:pPr>
              <w:rPr>
                <w:sz w:val="18"/>
                <w:szCs w:val="18"/>
              </w:rPr>
            </w:pPr>
            <w:r>
              <w:rPr>
                <w:sz w:val="18"/>
                <w:szCs w:val="18"/>
              </w:rPr>
              <w:t>2) Deviance/cross-entropy (of j</w:t>
            </w:r>
            <w:r>
              <w:rPr>
                <w:sz w:val="18"/>
                <w:szCs w:val="18"/>
                <w:vertAlign w:val="superscript"/>
              </w:rPr>
              <w:t>th</w:t>
            </w:r>
            <w:r>
              <w:rPr>
                <w:sz w:val="18"/>
                <w:szCs w:val="18"/>
              </w:rPr>
              <w:t xml:space="preserve"> terminal node) = </w:t>
            </w:r>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k=1</m:t>
                  </m:r>
                </m:sub>
                <m:sup>
                  <m:r>
                    <w:rPr>
                      <w:rFonts w:ascii="Cambria Math" w:hAnsi="Cambria Math"/>
                      <w:sz w:val="18"/>
                      <w:szCs w:val="18"/>
                    </w:rPr>
                    <m:t>K</m:t>
                  </m:r>
                </m:sup>
                <m:e>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p</m:t>
                          </m:r>
                        </m:e>
                      </m:acc>
                    </m:e>
                    <m:sub>
                      <m:r>
                        <w:rPr>
                          <w:rFonts w:ascii="Cambria Math" w:hAnsi="Cambria Math"/>
                          <w:sz w:val="18"/>
                          <w:szCs w:val="18"/>
                        </w:rPr>
                        <m:t>jk</m:t>
                      </m:r>
                    </m:sub>
                  </m:sSub>
                  <m:r>
                    <w:rPr>
                      <w:rFonts w:ascii="Cambria Math" w:hAnsi="Cambria Math"/>
                      <w:sz w:val="18"/>
                      <w:szCs w:val="18"/>
                    </w:rPr>
                    <m:t xml:space="preserve"> log </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p</m:t>
                          </m:r>
                        </m:e>
                      </m:acc>
                    </m:e>
                    <m:sub>
                      <m:r>
                        <w:rPr>
                          <w:rFonts w:ascii="Cambria Math" w:hAnsi="Cambria Math"/>
                          <w:sz w:val="18"/>
                          <w:szCs w:val="18"/>
                        </w:rPr>
                        <m:t>jk</m:t>
                      </m:r>
                    </m:sub>
                  </m:sSub>
                </m:e>
              </m:nary>
            </m:oMath>
            <w:r>
              <w:rPr>
                <w:sz w:val="18"/>
                <w:szCs w:val="18"/>
              </w:rPr>
              <w:t xml:space="preserve">, where we assume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p</m:t>
                      </m:r>
                    </m:e>
                  </m:acc>
                </m:e>
                <m:sub>
                  <m:r>
                    <w:rPr>
                      <w:rFonts w:ascii="Cambria Math" w:hAnsi="Cambria Math"/>
                      <w:sz w:val="18"/>
                      <w:szCs w:val="18"/>
                    </w:rPr>
                    <m:t>jk</m:t>
                  </m:r>
                </m:sub>
              </m:sSub>
              <m:r>
                <w:rPr>
                  <w:rFonts w:ascii="Cambria Math" w:hAnsi="Cambria Math"/>
                  <w:sz w:val="18"/>
                  <w:szCs w:val="18"/>
                </w:rPr>
                <m:t xml:space="preserve"> log </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p</m:t>
                      </m:r>
                    </m:e>
                  </m:acc>
                </m:e>
                <m:sub>
                  <m:r>
                    <w:rPr>
                      <w:rFonts w:ascii="Cambria Math" w:hAnsi="Cambria Math"/>
                      <w:sz w:val="18"/>
                      <w:szCs w:val="18"/>
                    </w:rPr>
                    <m:t>jk</m:t>
                  </m:r>
                </m:sub>
              </m:sSub>
              <m:r>
                <w:rPr>
                  <w:rFonts w:ascii="Cambria Math" w:hAnsi="Cambria Math"/>
                  <w:sz w:val="18"/>
                  <w:szCs w:val="18"/>
                </w:rPr>
                <m:t>=0</m:t>
              </m:r>
            </m:oMath>
            <w:r>
              <w:rPr>
                <w:sz w:val="18"/>
                <w:szCs w:val="18"/>
              </w:rPr>
              <w:t xml:space="preserve"> if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p</m:t>
                      </m:r>
                    </m:e>
                  </m:acc>
                </m:e>
                <m:sub>
                  <m:r>
                    <w:rPr>
                      <w:rFonts w:ascii="Cambria Math" w:hAnsi="Cambria Math"/>
                      <w:sz w:val="18"/>
                      <w:szCs w:val="18"/>
                    </w:rPr>
                    <m:t>jk</m:t>
                  </m:r>
                </m:sub>
              </m:sSub>
              <m:r>
                <w:rPr>
                  <w:rFonts w:ascii="Cambria Math" w:hAnsi="Cambria Math"/>
                  <w:sz w:val="18"/>
                  <w:szCs w:val="18"/>
                </w:rPr>
                <m:t>=0</m:t>
              </m:r>
            </m:oMath>
          </w:p>
          <w:p w14:paraId="3B71E616" w14:textId="1F33486A" w:rsidR="00B31FF3" w:rsidRPr="00B31FF3" w:rsidRDefault="00B31FF3" w:rsidP="000C53C6">
            <w:pPr>
              <w:rPr>
                <w:sz w:val="18"/>
                <w:szCs w:val="18"/>
              </w:rPr>
            </w:pPr>
            <w:r>
              <w:rPr>
                <w:sz w:val="18"/>
                <w:szCs w:val="18"/>
              </w:rPr>
              <w:t xml:space="preserve">Total deviance of a tree w q terminal nodes = </w:t>
            </w:r>
            <m:oMath>
              <m:r>
                <w:rPr>
                  <w:rFonts w:ascii="Cambria Math" w:hAnsi="Cambria Math"/>
                  <w:sz w:val="18"/>
                  <w:szCs w:val="18"/>
                </w:rPr>
                <m:t>D=</m:t>
              </m:r>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q</m:t>
                  </m:r>
                </m:sup>
                <m:e>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e>
              </m:nary>
            </m:oMath>
          </w:p>
        </w:tc>
      </w:tr>
      <w:tr w:rsidR="000E09F3" w:rsidRPr="00D76449" w14:paraId="122A535A" w14:textId="77777777" w:rsidTr="000E09F3">
        <w:trPr>
          <w:trHeight w:val="40"/>
        </w:trPr>
        <w:tc>
          <w:tcPr>
            <w:tcW w:w="1271" w:type="dxa"/>
            <w:gridSpan w:val="2"/>
            <w:vMerge/>
          </w:tcPr>
          <w:p w14:paraId="345911D1" w14:textId="77777777" w:rsidR="000E09F3" w:rsidRDefault="000E09F3" w:rsidP="000C53C6">
            <w:pPr>
              <w:rPr>
                <w:sz w:val="18"/>
                <w:szCs w:val="18"/>
              </w:rPr>
            </w:pPr>
          </w:p>
        </w:tc>
        <w:tc>
          <w:tcPr>
            <w:tcW w:w="10165" w:type="dxa"/>
          </w:tcPr>
          <w:p w14:paraId="580D52B2" w14:textId="5612C9F7" w:rsidR="000E09F3" w:rsidRDefault="00B31FF3" w:rsidP="000C53C6">
            <w:pPr>
              <w:rPr>
                <w:sz w:val="18"/>
                <w:szCs w:val="18"/>
              </w:rPr>
            </w:pPr>
            <w:r>
              <w:rPr>
                <w:sz w:val="18"/>
                <w:szCs w:val="18"/>
              </w:rPr>
              <w:t>1) Select X</w:t>
            </w:r>
            <w:r>
              <w:rPr>
                <w:sz w:val="18"/>
                <w:szCs w:val="18"/>
                <w:vertAlign w:val="subscript"/>
              </w:rPr>
              <w:t>j</w:t>
            </w:r>
            <w:r>
              <w:rPr>
                <w:sz w:val="18"/>
                <w:szCs w:val="18"/>
              </w:rPr>
              <w:t xml:space="preserve"> and cutpoint s, s.t. splitting the predictor space into {X|X</w:t>
            </w:r>
            <w:r>
              <w:rPr>
                <w:sz w:val="18"/>
                <w:szCs w:val="18"/>
                <w:vertAlign w:val="subscript"/>
              </w:rPr>
              <w:t>j</w:t>
            </w:r>
            <w:r>
              <w:rPr>
                <w:sz w:val="18"/>
                <w:szCs w:val="18"/>
              </w:rPr>
              <w:t xml:space="preserve"> &lt; s} and {X|X</w:t>
            </w:r>
            <w:r>
              <w:rPr>
                <w:sz w:val="18"/>
                <w:szCs w:val="18"/>
                <w:vertAlign w:val="subscript"/>
              </w:rPr>
              <w:t>j</w:t>
            </w:r>
            <w:r>
              <w:rPr>
                <w:sz w:val="18"/>
                <w:szCs w:val="18"/>
              </w:rPr>
              <w:t xml:space="preserve"> ≥ s} leads to greatest possible reduction in deviance or Gini index.    Step 2) and 3) same as Regression tree</w:t>
            </w:r>
          </w:p>
        </w:tc>
      </w:tr>
      <w:tr w:rsidR="000D7F64" w:rsidRPr="00D76449" w14:paraId="1BB0115D" w14:textId="77777777" w:rsidTr="0026232C">
        <w:tc>
          <w:tcPr>
            <w:tcW w:w="1007" w:type="dxa"/>
          </w:tcPr>
          <w:p w14:paraId="69DE1838" w14:textId="2EC887F5" w:rsidR="000D7F64" w:rsidRPr="00D76449" w:rsidRDefault="00B31FF3" w:rsidP="000C53C6">
            <w:pPr>
              <w:rPr>
                <w:sz w:val="18"/>
                <w:szCs w:val="18"/>
              </w:rPr>
            </w:pPr>
            <w:r>
              <w:rPr>
                <w:sz w:val="18"/>
                <w:szCs w:val="18"/>
              </w:rPr>
              <w:t>Tree vs linear classifiers</w:t>
            </w:r>
          </w:p>
        </w:tc>
        <w:tc>
          <w:tcPr>
            <w:tcW w:w="10429" w:type="dxa"/>
            <w:gridSpan w:val="2"/>
          </w:tcPr>
          <w:p w14:paraId="4EBEAD72" w14:textId="34B2CD45" w:rsidR="000D7F64" w:rsidRDefault="00B31FF3" w:rsidP="000C53C6">
            <w:pPr>
              <w:rPr>
                <w:sz w:val="18"/>
                <w:szCs w:val="18"/>
              </w:rPr>
            </w:pPr>
            <w:r>
              <w:rPr>
                <w:noProof/>
                <w:sz w:val="18"/>
                <w:szCs w:val="18"/>
              </w:rPr>
              <w:drawing>
                <wp:anchor distT="0" distB="0" distL="114300" distR="114300" simplePos="0" relativeHeight="251689984" behindDoc="1" locked="0" layoutInCell="1" allowOverlap="1" wp14:anchorId="62490773" wp14:editId="6E4C6AEF">
                  <wp:simplePos x="0" y="0"/>
                  <wp:positionH relativeFrom="column">
                    <wp:posOffset>-62865</wp:posOffset>
                  </wp:positionH>
                  <wp:positionV relativeFrom="paragraph">
                    <wp:posOffset>141070</wp:posOffset>
                  </wp:positionV>
                  <wp:extent cx="2206625" cy="1037590"/>
                  <wp:effectExtent l="0" t="0" r="3175" b="3810"/>
                  <wp:wrapTight wrapText="bothSides">
                    <wp:wrapPolygon edited="0">
                      <wp:start x="0" y="0"/>
                      <wp:lineTo x="0" y="21415"/>
                      <wp:lineTo x="21507" y="21415"/>
                      <wp:lineTo x="21507" y="0"/>
                      <wp:lineTo x="0" y="0"/>
                    </wp:wrapPolygon>
                  </wp:wrapTight>
                  <wp:docPr id="1289139510" name="Picture 2"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39510" name="Picture 2" descr="A graph of a graph of a graph&#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2206625" cy="1037590"/>
                          </a:xfrm>
                          <a:prstGeom prst="rect">
                            <a:avLst/>
                          </a:prstGeom>
                        </pic:spPr>
                      </pic:pic>
                    </a:graphicData>
                  </a:graphic>
                  <wp14:sizeRelH relativeFrom="page">
                    <wp14:pctWidth>0</wp14:pctWidth>
                  </wp14:sizeRelH>
                  <wp14:sizeRelV relativeFrom="page">
                    <wp14:pctHeight>0</wp14:pctHeight>
                  </wp14:sizeRelV>
                </wp:anchor>
              </w:drawing>
            </w:r>
            <w:r>
              <w:rPr>
                <w:sz w:val="18"/>
                <w:szCs w:val="18"/>
              </w:rPr>
              <w:t>If there is clear evidence of non-linear r/s, then tree more suitable. If linear r/s, linear classifier (logistic classifier) better</w:t>
            </w:r>
          </w:p>
          <w:p w14:paraId="70ADD749" w14:textId="4A799599" w:rsidR="00B31FF3" w:rsidRDefault="00B0123B" w:rsidP="000C53C6">
            <w:pPr>
              <w:rPr>
                <w:sz w:val="18"/>
                <w:szCs w:val="18"/>
              </w:rPr>
            </w:pPr>
            <w:r>
              <w:rPr>
                <w:noProof/>
                <w:sz w:val="18"/>
                <w:szCs w:val="18"/>
              </w:rPr>
              <w:drawing>
                <wp:anchor distT="0" distB="0" distL="114300" distR="114300" simplePos="0" relativeHeight="251688960" behindDoc="1" locked="0" layoutInCell="1" allowOverlap="1" wp14:anchorId="2C4126BD" wp14:editId="4A0682B6">
                  <wp:simplePos x="0" y="0"/>
                  <wp:positionH relativeFrom="column">
                    <wp:posOffset>4302125</wp:posOffset>
                  </wp:positionH>
                  <wp:positionV relativeFrom="paragraph">
                    <wp:posOffset>21887</wp:posOffset>
                  </wp:positionV>
                  <wp:extent cx="2247900" cy="1056640"/>
                  <wp:effectExtent l="0" t="0" r="0" b="0"/>
                  <wp:wrapTight wrapText="bothSides">
                    <wp:wrapPolygon edited="0">
                      <wp:start x="0" y="0"/>
                      <wp:lineTo x="0" y="21288"/>
                      <wp:lineTo x="21478" y="21288"/>
                      <wp:lineTo x="21478" y="0"/>
                      <wp:lineTo x="0" y="0"/>
                    </wp:wrapPolygon>
                  </wp:wrapTight>
                  <wp:docPr id="672439331" name="Picture 3" descr="A graph of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39331" name="Picture 3" descr="A graph of a line and a line&#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2247900" cy="1056640"/>
                          </a:xfrm>
                          <a:prstGeom prst="rect">
                            <a:avLst/>
                          </a:prstGeom>
                        </pic:spPr>
                      </pic:pic>
                    </a:graphicData>
                  </a:graphic>
                  <wp14:sizeRelH relativeFrom="page">
                    <wp14:pctWidth>0</wp14:pctWidth>
                  </wp14:sizeRelH>
                  <wp14:sizeRelV relativeFrom="page">
                    <wp14:pctHeight>0</wp14:pctHeight>
                  </wp14:sizeRelV>
                </wp:anchor>
              </w:drawing>
            </w:r>
            <w:r w:rsidR="00B31FF3">
              <w:rPr>
                <w:sz w:val="18"/>
                <w:szCs w:val="18"/>
              </w:rPr>
              <w:t>LHS: linear classifier decision boundary</w:t>
            </w:r>
          </w:p>
          <w:p w14:paraId="08540E2A" w14:textId="52A69E4E" w:rsidR="00B31FF3" w:rsidRPr="00D76449" w:rsidRDefault="00B31FF3" w:rsidP="000C53C6">
            <w:pPr>
              <w:rPr>
                <w:sz w:val="18"/>
                <w:szCs w:val="18"/>
              </w:rPr>
            </w:pPr>
            <w:r>
              <w:rPr>
                <w:sz w:val="18"/>
                <w:szCs w:val="18"/>
              </w:rPr>
              <w:t>RHS: tree decision boundary</w:t>
            </w:r>
          </w:p>
        </w:tc>
      </w:tr>
      <w:tr w:rsidR="00DE7B6B" w:rsidRPr="00D76449" w14:paraId="68677442" w14:textId="77777777" w:rsidTr="00DF0D18">
        <w:trPr>
          <w:trHeight w:val="182"/>
        </w:trPr>
        <w:tc>
          <w:tcPr>
            <w:tcW w:w="1007" w:type="dxa"/>
            <w:vMerge w:val="restart"/>
          </w:tcPr>
          <w:p w14:paraId="435A6A26" w14:textId="74D144E6" w:rsidR="00DE7B6B" w:rsidRPr="00D76449" w:rsidRDefault="00DE7B6B" w:rsidP="000C53C6">
            <w:pPr>
              <w:rPr>
                <w:sz w:val="18"/>
                <w:szCs w:val="18"/>
              </w:rPr>
            </w:pPr>
            <w:r>
              <w:rPr>
                <w:sz w:val="18"/>
                <w:szCs w:val="18"/>
              </w:rPr>
              <w:t>Prune Trees</w:t>
            </w:r>
          </w:p>
        </w:tc>
        <w:tc>
          <w:tcPr>
            <w:tcW w:w="10429" w:type="dxa"/>
            <w:gridSpan w:val="2"/>
          </w:tcPr>
          <w:p w14:paraId="320E16F5" w14:textId="77777777" w:rsidR="00DE7B6B" w:rsidRDefault="00DE7B6B" w:rsidP="000C53C6">
            <w:pPr>
              <w:rPr>
                <w:sz w:val="18"/>
                <w:szCs w:val="18"/>
              </w:rPr>
            </w:pPr>
            <w:r>
              <w:rPr>
                <w:sz w:val="18"/>
                <w:szCs w:val="18"/>
              </w:rPr>
              <w:t xml:space="preserve">Greedy tree-building approach likely to overfit data, especially when </w:t>
            </w:r>
            <m:oMath>
              <m:r>
                <w:rPr>
                  <w:rFonts w:ascii="Cambria Math" w:hAnsi="Cambria Math"/>
                  <w:sz w:val="18"/>
                  <w:szCs w:val="18"/>
                </w:rPr>
                <m:t>τ</m:t>
              </m:r>
            </m:oMath>
            <w:r>
              <w:rPr>
                <w:sz w:val="18"/>
                <w:szCs w:val="18"/>
              </w:rPr>
              <w:t xml:space="preserve"> is small</w:t>
            </w:r>
          </w:p>
          <w:p w14:paraId="21253CCF" w14:textId="77777777" w:rsidR="00DE7B6B" w:rsidRDefault="00DE7B6B" w:rsidP="000C53C6">
            <w:pPr>
              <w:rPr>
                <w:sz w:val="18"/>
                <w:szCs w:val="18"/>
              </w:rPr>
            </w:pPr>
            <w:r>
              <w:rPr>
                <w:sz w:val="18"/>
                <w:szCs w:val="18"/>
              </w:rPr>
              <w:t>Consider tree size = num of terminal nodes. Larger tree = larger model flexibility = larger var = smaller bias</w:t>
            </w:r>
          </w:p>
          <w:p w14:paraId="124DE3F2" w14:textId="39A67E3B" w:rsidR="00DE7B6B" w:rsidRDefault="00DE7B6B" w:rsidP="000C53C6">
            <w:pPr>
              <w:rPr>
                <w:sz w:val="18"/>
                <w:szCs w:val="18"/>
              </w:rPr>
            </w:pPr>
            <w:r>
              <w:rPr>
                <w:sz w:val="18"/>
                <w:szCs w:val="18"/>
              </w:rPr>
              <w:t>Reduce model flexibility by limiting num of splits based on below 2 strategies</w:t>
            </w:r>
          </w:p>
          <w:p w14:paraId="0C2075D3" w14:textId="583DC4AD" w:rsidR="00DE7B6B" w:rsidRDefault="00DE7B6B" w:rsidP="000C53C6">
            <w:pPr>
              <w:rPr>
                <w:sz w:val="18"/>
                <w:szCs w:val="18"/>
              </w:rPr>
            </w:pPr>
            <w:r>
              <w:rPr>
                <w:sz w:val="18"/>
                <w:szCs w:val="18"/>
              </w:rPr>
              <w:t>1) Start w empty tree. Grow tree only if decr in RSS/deviance/Gini index due to each split &gt; some (high) threshold</w:t>
            </w:r>
          </w:p>
          <w:p w14:paraId="5AFBBF44" w14:textId="689D5EE9" w:rsidR="00DE7B6B" w:rsidRPr="00DF0D18" w:rsidRDefault="00DE7B6B" w:rsidP="000C53C6">
            <w:pPr>
              <w:rPr>
                <w:sz w:val="18"/>
                <w:szCs w:val="18"/>
                <w:lang w:val="en-SG"/>
              </w:rPr>
            </w:pPr>
            <w:r>
              <w:rPr>
                <w:sz w:val="18"/>
                <w:szCs w:val="18"/>
              </w:rPr>
              <w:t>- But, this strategy is too short-sighted: a see</w:t>
            </w:r>
            <w:r w:rsidRPr="00DF0D18">
              <w:rPr>
                <w:sz w:val="18"/>
                <w:szCs w:val="18"/>
                <w:lang w:val="en-SG"/>
              </w:rPr>
              <w:t xml:space="preserve">mingly worthless split early on in the tree might be followed by a split that leads to a large reduction in RSS/deviance/Gini index later on </w:t>
            </w:r>
          </w:p>
          <w:p w14:paraId="7EA70493" w14:textId="15DB2ED5" w:rsidR="00DE7B6B" w:rsidRPr="00DF0D18" w:rsidRDefault="00DE7B6B" w:rsidP="000C53C6">
            <w:pPr>
              <w:rPr>
                <w:sz w:val="18"/>
                <w:szCs w:val="18"/>
              </w:rPr>
            </w:pPr>
            <w:r>
              <w:rPr>
                <w:sz w:val="18"/>
                <w:szCs w:val="18"/>
              </w:rPr>
              <w:t>2) Grow a full or very large tree T</w:t>
            </w:r>
            <w:r>
              <w:rPr>
                <w:sz w:val="18"/>
                <w:szCs w:val="18"/>
                <w:vertAlign w:val="subscript"/>
              </w:rPr>
              <w:t>0</w:t>
            </w:r>
            <w:r>
              <w:rPr>
                <w:sz w:val="18"/>
                <w:szCs w:val="18"/>
              </w:rPr>
              <w:t>, and then prune it back to obtain a smaller subtree</w:t>
            </w:r>
          </w:p>
        </w:tc>
      </w:tr>
      <w:tr w:rsidR="00DE7B6B" w:rsidRPr="00D76449" w14:paraId="0E139378" w14:textId="77777777" w:rsidTr="0026232C">
        <w:trPr>
          <w:trHeight w:val="182"/>
        </w:trPr>
        <w:tc>
          <w:tcPr>
            <w:tcW w:w="1007" w:type="dxa"/>
            <w:vMerge/>
          </w:tcPr>
          <w:p w14:paraId="2D874BFB" w14:textId="77777777" w:rsidR="00DE7B6B" w:rsidRDefault="00DE7B6B" w:rsidP="000C53C6">
            <w:pPr>
              <w:rPr>
                <w:sz w:val="18"/>
                <w:szCs w:val="18"/>
              </w:rPr>
            </w:pPr>
          </w:p>
        </w:tc>
        <w:tc>
          <w:tcPr>
            <w:tcW w:w="10429" w:type="dxa"/>
            <w:gridSpan w:val="2"/>
          </w:tcPr>
          <w:p w14:paraId="4C7623D6" w14:textId="77777777" w:rsidR="00DE7B6B" w:rsidRDefault="00DE7B6B" w:rsidP="000C53C6">
            <w:pPr>
              <w:rPr>
                <w:sz w:val="18"/>
                <w:szCs w:val="18"/>
              </w:rPr>
            </w:pPr>
            <w:r>
              <w:rPr>
                <w:sz w:val="18"/>
                <w:szCs w:val="18"/>
              </w:rPr>
              <w:t xml:space="preserve">Let |T| = tree size. Given </w:t>
            </w:r>
            <m:oMath>
              <m:r>
                <w:rPr>
                  <w:rFonts w:ascii="Cambria Math" w:hAnsi="Cambria Math"/>
                  <w:sz w:val="18"/>
                  <w:szCs w:val="18"/>
                </w:rPr>
                <m:t>α≥0</m:t>
              </m:r>
            </m:oMath>
            <w:r>
              <w:rPr>
                <w:sz w:val="18"/>
                <w:szCs w:val="18"/>
              </w:rPr>
              <w:t xml:space="preserve"> and any subtree </w:t>
            </w:r>
            <m:oMath>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Pr>
                <w:sz w:val="18"/>
                <w:szCs w:val="18"/>
              </w:rPr>
              <w:t xml:space="preserve">, consider the penalized RSS = </w:t>
            </w:r>
            <m:oMath>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|T|</m:t>
                  </m:r>
                </m:sup>
                <m:e>
                  <m:nary>
                    <m:naryPr>
                      <m:chr m:val="∑"/>
                      <m:limLoc m:val="undOvr"/>
                      <m:supHide m:val="1"/>
                      <m:ctrlPr>
                        <w:rPr>
                          <w:rFonts w:ascii="Cambria Math" w:hAnsi="Cambria Math"/>
                          <w:i/>
                          <w:sz w:val="18"/>
                          <w:szCs w:val="18"/>
                        </w:rPr>
                      </m:ctrlPr>
                    </m:naryPr>
                    <m:sub>
                      <m:r>
                        <w:rPr>
                          <w:rFonts w:ascii="Cambria Math" w:hAnsi="Cambria Math"/>
                          <w:sz w:val="18"/>
                          <w:szCs w:val="18"/>
                        </w:rPr>
                        <m:t>i:</m:t>
                      </m:r>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j</m:t>
                          </m:r>
                        </m:sub>
                      </m:sSub>
                    </m:sub>
                    <m:sup/>
                    <m:e>
                      <m:sSup>
                        <m:sSupPr>
                          <m:ctrlPr>
                            <w:rPr>
                              <w:rFonts w:ascii="Cambria Math" w:hAnsi="Cambria Math"/>
                              <w:i/>
                              <w:sz w:val="18"/>
                              <w:szCs w:val="18"/>
                            </w:rPr>
                          </m:ctrlPr>
                        </m:sSupPr>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Y</m:t>
                                  </m:r>
                                </m:e>
                              </m:acc>
                            </m:e>
                            <m:sub>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j</m:t>
                                  </m:r>
                                </m:sub>
                              </m:sSub>
                            </m:sub>
                          </m:sSub>
                          <m:r>
                            <w:rPr>
                              <w:rFonts w:ascii="Cambria Math" w:hAnsi="Cambria Math"/>
                              <w:sz w:val="18"/>
                              <w:szCs w:val="18"/>
                            </w:rPr>
                            <m:t>)</m:t>
                          </m:r>
                        </m:e>
                        <m:sup>
                          <m:r>
                            <w:rPr>
                              <w:rFonts w:ascii="Cambria Math" w:hAnsi="Cambria Math"/>
                              <w:sz w:val="18"/>
                              <w:szCs w:val="18"/>
                            </w:rPr>
                            <m:t>2</m:t>
                          </m:r>
                        </m:sup>
                      </m:sSup>
                    </m:e>
                  </m:nary>
                  <m:r>
                    <w:rPr>
                      <w:rFonts w:ascii="Cambria Math" w:hAnsi="Cambria Math"/>
                      <w:sz w:val="18"/>
                      <w:szCs w:val="18"/>
                    </w:rPr>
                    <m:t>+α|T|</m:t>
                  </m:r>
                </m:e>
              </m:nary>
            </m:oMath>
          </w:p>
          <w:p w14:paraId="547AC042" w14:textId="77777777" w:rsidR="00DE7B6B" w:rsidRDefault="00DE7B6B" w:rsidP="000C53C6">
            <w:pPr>
              <w:rPr>
                <w:sz w:val="18"/>
                <w:szCs w:val="18"/>
              </w:rPr>
            </w:pPr>
            <w:r>
              <w:rPr>
                <w:sz w:val="18"/>
                <w:szCs w:val="18"/>
              </w:rPr>
              <w:t xml:space="preserve">For classification tree, consider the penalized Gini index or deviance = </w:t>
            </w:r>
            <m:oMath>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|T|</m:t>
                  </m:r>
                </m:sup>
                <m:e>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j</m:t>
                      </m:r>
                    </m:sub>
                  </m:sSub>
                  <m:r>
                    <w:rPr>
                      <w:rFonts w:ascii="Cambria Math" w:hAnsi="Cambria Math"/>
                      <w:sz w:val="18"/>
                      <w:szCs w:val="18"/>
                    </w:rPr>
                    <m:t>+α|T|</m:t>
                  </m:r>
                </m:e>
              </m:nary>
            </m:oMath>
            <w:r>
              <w:rPr>
                <w:sz w:val="18"/>
                <w:szCs w:val="18"/>
              </w:rPr>
              <w:t xml:space="preserve"> or </w:t>
            </w:r>
            <m:oMath>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|T|</m:t>
                  </m:r>
                </m:sup>
                <m:e>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w:rPr>
                      <w:rFonts w:ascii="Cambria Math" w:hAnsi="Cambria Math"/>
                      <w:sz w:val="18"/>
                      <w:szCs w:val="18"/>
                    </w:rPr>
                    <m:t>+α|T|</m:t>
                  </m:r>
                </m:e>
              </m:nary>
            </m:oMath>
          </w:p>
          <w:p w14:paraId="3A7AA4DD" w14:textId="443D24B6" w:rsidR="00DE7B6B" w:rsidRDefault="00DE7B6B" w:rsidP="000C53C6">
            <w:pPr>
              <w:rPr>
                <w:sz w:val="18"/>
                <w:szCs w:val="18"/>
              </w:rPr>
            </w:pPr>
            <w:r>
              <w:rPr>
                <w:sz w:val="18"/>
                <w:szCs w:val="18"/>
              </w:rPr>
              <w:t xml:space="preserve">When </w:t>
            </w:r>
            <m:oMath>
              <m:r>
                <w:rPr>
                  <w:rFonts w:ascii="Cambria Math" w:hAnsi="Cambria Math"/>
                  <w:sz w:val="18"/>
                  <w:szCs w:val="18"/>
                </w:rPr>
                <m:t>α&gt;0</m:t>
              </m:r>
            </m:oMath>
            <w:r>
              <w:rPr>
                <w:sz w:val="18"/>
                <w:szCs w:val="18"/>
              </w:rPr>
              <w:t xml:space="preserve">, trees of large size get penalized. </w:t>
            </w:r>
            <m:oMath>
              <m:r>
                <w:rPr>
                  <w:rFonts w:ascii="Cambria Math" w:hAnsi="Cambria Math"/>
                  <w:sz w:val="18"/>
                  <w:szCs w:val="18"/>
                </w:rPr>
                <m:t>α</m:t>
              </m:r>
            </m:oMath>
            <w:r>
              <w:rPr>
                <w:sz w:val="18"/>
                <w:szCs w:val="18"/>
              </w:rPr>
              <w:t xml:space="preserve"> is a hyperparameter making trade off btw subtree's complexity and its fit to training data</w:t>
            </w:r>
          </w:p>
        </w:tc>
      </w:tr>
      <w:tr w:rsidR="00DE7B6B" w:rsidRPr="00D76449" w14:paraId="288A48F7" w14:textId="77777777" w:rsidTr="00DE7B6B">
        <w:trPr>
          <w:trHeight w:val="121"/>
        </w:trPr>
        <w:tc>
          <w:tcPr>
            <w:tcW w:w="1007" w:type="dxa"/>
            <w:vMerge/>
          </w:tcPr>
          <w:p w14:paraId="5833F4FC" w14:textId="77777777" w:rsidR="00DE7B6B" w:rsidRDefault="00DE7B6B" w:rsidP="000C53C6">
            <w:pPr>
              <w:rPr>
                <w:sz w:val="18"/>
                <w:szCs w:val="18"/>
              </w:rPr>
            </w:pPr>
          </w:p>
        </w:tc>
        <w:tc>
          <w:tcPr>
            <w:tcW w:w="10429" w:type="dxa"/>
            <w:gridSpan w:val="2"/>
          </w:tcPr>
          <w:p w14:paraId="2231B2DA" w14:textId="77777777" w:rsidR="00DE7B6B" w:rsidRDefault="00DE7B6B" w:rsidP="000C53C6">
            <w:pPr>
              <w:rPr>
                <w:sz w:val="18"/>
                <w:szCs w:val="18"/>
              </w:rPr>
            </w:pPr>
            <w:r>
              <w:rPr>
                <w:sz w:val="18"/>
                <w:szCs w:val="18"/>
              </w:rPr>
              <w:t>GROW(</w:t>
            </w:r>
            <m:oMath>
              <m:r>
                <w:rPr>
                  <w:rFonts w:ascii="Cambria Math" w:hAnsi="Cambria Math"/>
                  <w:sz w:val="18"/>
                  <w:szCs w:val="18"/>
                </w:rPr>
                <m:t>D,  τ</m:t>
              </m:r>
            </m:oMath>
            <w:r>
              <w:rPr>
                <w:sz w:val="18"/>
                <w:szCs w:val="18"/>
              </w:rPr>
              <w:t>): Use recursive binary splitting to grow a large tree T</w:t>
            </w:r>
            <w:r>
              <w:rPr>
                <w:sz w:val="18"/>
                <w:szCs w:val="18"/>
                <w:vertAlign w:val="subscript"/>
              </w:rPr>
              <w:t>0</w:t>
            </w:r>
            <w:r>
              <w:rPr>
                <w:sz w:val="18"/>
                <w:szCs w:val="18"/>
              </w:rPr>
              <w:t xml:space="preserve"> on data </w:t>
            </w:r>
            <m:oMath>
              <m:r>
                <w:rPr>
                  <w:rFonts w:ascii="Cambria Math" w:hAnsi="Cambria Math"/>
                  <w:sz w:val="18"/>
                  <w:szCs w:val="18"/>
                </w:rPr>
                <m:t>D</m:t>
              </m:r>
            </m:oMath>
            <w:r>
              <w:rPr>
                <w:sz w:val="18"/>
                <w:szCs w:val="18"/>
              </w:rPr>
              <w:t>, stopping only when each terminal node ≤</w:t>
            </w:r>
            <m:oMath>
              <m:r>
                <w:rPr>
                  <w:rFonts w:ascii="Cambria Math" w:hAnsi="Cambria Math"/>
                  <w:sz w:val="18"/>
                  <w:szCs w:val="18"/>
                </w:rPr>
                <m:t xml:space="preserve"> τ</m:t>
              </m:r>
            </m:oMath>
            <w:r>
              <w:rPr>
                <w:sz w:val="18"/>
                <w:szCs w:val="18"/>
              </w:rPr>
              <w:t xml:space="preserve"> obs</w:t>
            </w:r>
          </w:p>
          <w:p w14:paraId="1A0BA8B5" w14:textId="77777777" w:rsidR="00DE7B6B" w:rsidRDefault="00DE7B6B" w:rsidP="00DF0D18">
            <w:pPr>
              <w:jc w:val="both"/>
              <w:rPr>
                <w:sz w:val="18"/>
                <w:szCs w:val="18"/>
              </w:rPr>
            </w:pPr>
            <w:r>
              <w:rPr>
                <w:sz w:val="18"/>
                <w:szCs w:val="18"/>
              </w:rPr>
              <w:t>PREDICT(</w:t>
            </w:r>
            <w:r>
              <w:rPr>
                <w:b/>
                <w:bCs/>
                <w:sz w:val="18"/>
                <w:szCs w:val="18"/>
              </w:rPr>
              <w:t>x</w:t>
            </w:r>
            <w:r>
              <w:rPr>
                <w:sz w:val="18"/>
                <w:szCs w:val="18"/>
              </w:rPr>
              <w:t>, T): Locate terminal node R</w:t>
            </w:r>
            <w:r>
              <w:rPr>
                <w:sz w:val="18"/>
                <w:szCs w:val="18"/>
                <w:vertAlign w:val="subscript"/>
              </w:rPr>
              <w:t>j</w:t>
            </w:r>
            <w:r>
              <w:rPr>
                <w:sz w:val="18"/>
                <w:szCs w:val="18"/>
              </w:rPr>
              <w:t xml:space="preserve"> s.t. </w:t>
            </w:r>
            <w:r>
              <w:rPr>
                <w:b/>
                <w:bCs/>
                <w:sz w:val="18"/>
                <w:szCs w:val="18"/>
              </w:rPr>
              <w:t>x</w:t>
            </w:r>
            <w:r>
              <w:rPr>
                <w:sz w:val="18"/>
                <w:szCs w:val="18"/>
              </w:rPr>
              <w:t xml:space="preserve"> </w:t>
            </w:r>
            <m:oMath>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j</m:t>
                  </m:r>
                </m:sub>
              </m:sSub>
            </m:oMath>
            <w:r>
              <w:rPr>
                <w:sz w:val="18"/>
                <w:szCs w:val="18"/>
              </w:rPr>
              <w:t>. Output - mean response of obs in R</w:t>
            </w:r>
            <w:r>
              <w:rPr>
                <w:sz w:val="18"/>
                <w:szCs w:val="18"/>
                <w:vertAlign w:val="subscript"/>
              </w:rPr>
              <w:t>j</w:t>
            </w:r>
            <w:r>
              <w:rPr>
                <w:sz w:val="18"/>
                <w:szCs w:val="18"/>
              </w:rPr>
              <w:t xml:space="preserve"> OR - majority class label in R</w:t>
            </w:r>
            <w:r>
              <w:rPr>
                <w:sz w:val="18"/>
                <w:szCs w:val="18"/>
                <w:vertAlign w:val="subscript"/>
              </w:rPr>
              <w:t>j</w:t>
            </w:r>
            <w:r>
              <w:rPr>
                <w:sz w:val="18"/>
                <w:szCs w:val="18"/>
              </w:rPr>
              <w:t xml:space="preserve"> as prediction for </w:t>
            </w:r>
            <w:r>
              <w:rPr>
                <w:b/>
                <w:bCs/>
                <w:sz w:val="18"/>
                <w:szCs w:val="18"/>
              </w:rPr>
              <w:t>x</w:t>
            </w:r>
          </w:p>
          <w:p w14:paraId="5C4A46C8" w14:textId="2251F034" w:rsidR="00DE7B6B" w:rsidRPr="00DF0D18" w:rsidRDefault="00DE7B6B" w:rsidP="00DF0D18">
            <w:pPr>
              <w:jc w:val="both"/>
              <w:rPr>
                <w:sz w:val="18"/>
                <w:szCs w:val="18"/>
              </w:rPr>
            </w:pPr>
            <w:r>
              <w:rPr>
                <w:sz w:val="18"/>
                <w:szCs w:val="18"/>
              </w:rPr>
              <w:t>PRUNE(T</w:t>
            </w:r>
            <w:r>
              <w:rPr>
                <w:sz w:val="18"/>
                <w:szCs w:val="18"/>
                <w:vertAlign w:val="subscript"/>
              </w:rPr>
              <w:t>0</w:t>
            </w:r>
            <w:r>
              <w:rPr>
                <w:sz w:val="18"/>
                <w:szCs w:val="18"/>
              </w:rPr>
              <w:t xml:space="preserve">, </w:t>
            </w:r>
            <m:oMath>
              <m:r>
                <w:rPr>
                  <w:rFonts w:ascii="Cambria Math" w:hAnsi="Cambria Math"/>
                  <w:sz w:val="18"/>
                  <w:szCs w:val="18"/>
                </w:rPr>
                <m:t>α</m:t>
              </m:r>
            </m:oMath>
            <w:r>
              <w:rPr>
                <w:sz w:val="18"/>
                <w:szCs w:val="18"/>
              </w:rPr>
              <w:t xml:space="preserve">): Find subtree T </w:t>
            </w:r>
            <m:oMath>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Pr>
                <w:sz w:val="18"/>
                <w:szCs w:val="18"/>
              </w:rPr>
              <w:t xml:space="preserve"> that minimizes the penalized RSS or penalized Gini index/deviance</w:t>
            </w:r>
          </w:p>
        </w:tc>
      </w:tr>
      <w:tr w:rsidR="00DE7B6B" w:rsidRPr="00D76449" w14:paraId="4ED3F245" w14:textId="77777777" w:rsidTr="0026232C">
        <w:trPr>
          <w:trHeight w:val="120"/>
        </w:trPr>
        <w:tc>
          <w:tcPr>
            <w:tcW w:w="1007" w:type="dxa"/>
            <w:vMerge/>
          </w:tcPr>
          <w:p w14:paraId="17717FE0" w14:textId="77777777" w:rsidR="00DE7B6B" w:rsidRDefault="00DE7B6B" w:rsidP="000C53C6">
            <w:pPr>
              <w:rPr>
                <w:sz w:val="18"/>
                <w:szCs w:val="18"/>
              </w:rPr>
            </w:pPr>
          </w:p>
        </w:tc>
        <w:tc>
          <w:tcPr>
            <w:tcW w:w="10429" w:type="dxa"/>
            <w:gridSpan w:val="2"/>
          </w:tcPr>
          <w:p w14:paraId="2351E9B8" w14:textId="55CB524B" w:rsidR="00DE7B6B" w:rsidRPr="00DE7B6B" w:rsidRDefault="00DE7B6B" w:rsidP="00DE7B6B">
            <w:pPr>
              <w:rPr>
                <w:sz w:val="18"/>
                <w:szCs w:val="18"/>
                <w:lang w:val="en-SG"/>
              </w:rPr>
            </w:pPr>
            <w:r w:rsidRPr="00DE7B6B">
              <w:rPr>
                <w:sz w:val="18"/>
                <w:szCs w:val="18"/>
                <w:lang w:val="en-SG"/>
              </w:rPr>
              <w:t xml:space="preserve">For each candidate value of </w:t>
            </w:r>
            <m:oMath>
              <m:r>
                <w:rPr>
                  <w:rFonts w:ascii="Cambria Math" w:hAnsi="Cambria Math"/>
                  <w:sz w:val="18"/>
                  <w:szCs w:val="18"/>
                </w:rPr>
                <m:t>α</m:t>
              </m:r>
            </m:oMath>
            <w:r w:rsidRPr="00DE7B6B">
              <w:rPr>
                <w:sz w:val="18"/>
                <w:szCs w:val="18"/>
                <w:lang w:val="en-SG"/>
              </w:rPr>
              <w:t xml:space="preserve">, for each k = 1,...,K: </w:t>
            </w:r>
          </w:p>
          <w:p w14:paraId="187FF6C9" w14:textId="25358931" w:rsidR="00DE7B6B" w:rsidRPr="00DE7B6B" w:rsidRDefault="00DE7B6B" w:rsidP="00DE7B6B">
            <w:pPr>
              <w:rPr>
                <w:sz w:val="18"/>
                <w:szCs w:val="18"/>
                <w:lang w:val="en-SG"/>
              </w:rPr>
            </w:pPr>
            <w:r w:rsidRPr="00DE7B6B">
              <w:rPr>
                <w:sz w:val="18"/>
                <w:szCs w:val="18"/>
                <w:lang w:val="en-SG"/>
              </w:rPr>
              <w:t>1</w:t>
            </w:r>
            <w:r>
              <w:rPr>
                <w:sz w:val="18"/>
                <w:szCs w:val="18"/>
                <w:lang w:val="en-SG"/>
              </w:rPr>
              <w:t>)</w:t>
            </w:r>
            <w:r w:rsidRPr="00DE7B6B">
              <w:rPr>
                <w:sz w:val="18"/>
                <w:szCs w:val="18"/>
                <w:lang w:val="en-SG"/>
              </w:rPr>
              <w:t xml:space="preserve"> Hold the k</w:t>
            </w:r>
            <w:r>
              <w:rPr>
                <w:sz w:val="18"/>
                <w:szCs w:val="18"/>
                <w:vertAlign w:val="superscript"/>
                <w:lang w:val="en-SG"/>
              </w:rPr>
              <w:t>th</w:t>
            </w:r>
            <w:r w:rsidRPr="00DE7B6B">
              <w:rPr>
                <w:sz w:val="18"/>
                <w:szCs w:val="18"/>
                <w:lang w:val="en-SG"/>
              </w:rPr>
              <w:t xml:space="preserve"> fold of data, and merge the other folds into a single training data </w:t>
            </w:r>
            <m:oMath>
              <m:sSub>
                <m:sSubPr>
                  <m:ctrlPr>
                    <w:rPr>
                      <w:rFonts w:ascii="Cambria Math" w:hAnsi="Cambria Math"/>
                      <w:i/>
                      <w:sz w:val="18"/>
                      <w:szCs w:val="18"/>
                      <w:lang w:val="en-SG"/>
                    </w:rPr>
                  </m:ctrlPr>
                </m:sSubPr>
                <m:e>
                  <m:r>
                    <w:rPr>
                      <w:rFonts w:ascii="Cambria Math" w:hAnsi="Cambria Math"/>
                      <w:sz w:val="18"/>
                      <w:szCs w:val="18"/>
                      <w:lang w:val="en-SG"/>
                    </w:rPr>
                    <m:t>D</m:t>
                  </m:r>
                </m:e>
                <m:sub>
                  <m:r>
                    <w:rPr>
                      <w:rFonts w:ascii="Cambria Math" w:hAnsi="Cambria Math"/>
                      <w:sz w:val="18"/>
                      <w:szCs w:val="18"/>
                      <w:lang w:val="en-SG"/>
                    </w:rPr>
                    <m:t>-k</m:t>
                  </m:r>
                </m:sub>
              </m:sSub>
            </m:oMath>
          </w:p>
          <w:p w14:paraId="17432388" w14:textId="101D72E9" w:rsidR="00DE7B6B" w:rsidRPr="00DE7B6B" w:rsidRDefault="00DE7B6B" w:rsidP="00DE7B6B">
            <w:pPr>
              <w:rPr>
                <w:sz w:val="18"/>
                <w:szCs w:val="18"/>
                <w:lang w:val="en-SG"/>
              </w:rPr>
            </w:pPr>
            <w:r w:rsidRPr="00DE7B6B">
              <w:rPr>
                <w:sz w:val="18"/>
                <w:szCs w:val="18"/>
                <w:lang w:val="en-SG"/>
              </w:rPr>
              <w:t>2</w:t>
            </w:r>
            <w:r>
              <w:rPr>
                <w:sz w:val="18"/>
                <w:szCs w:val="18"/>
                <w:lang w:val="en-SG"/>
              </w:rPr>
              <w:t>)</w:t>
            </w:r>
            <w:r w:rsidRPr="00DE7B6B">
              <w:rPr>
                <w:sz w:val="18"/>
                <w:szCs w:val="18"/>
                <w:lang w:val="en-SG"/>
              </w:rPr>
              <w:t> Construct T</w:t>
            </w:r>
            <w:r>
              <w:rPr>
                <w:sz w:val="18"/>
                <w:szCs w:val="18"/>
                <w:vertAlign w:val="subscript"/>
                <w:lang w:val="en-SG"/>
              </w:rPr>
              <w:t>0</w:t>
            </w:r>
            <w:r w:rsidRPr="00DE7B6B">
              <w:rPr>
                <w:sz w:val="18"/>
                <w:szCs w:val="18"/>
                <w:lang w:val="en-SG"/>
              </w:rPr>
              <w:t xml:space="preserve"> = Grow(</w:t>
            </w:r>
            <m:oMath>
              <m:sSub>
                <m:sSubPr>
                  <m:ctrlPr>
                    <w:rPr>
                      <w:rFonts w:ascii="Cambria Math" w:hAnsi="Cambria Math"/>
                      <w:i/>
                      <w:sz w:val="18"/>
                      <w:szCs w:val="18"/>
                      <w:lang w:val="en-SG"/>
                    </w:rPr>
                  </m:ctrlPr>
                </m:sSubPr>
                <m:e>
                  <m:r>
                    <w:rPr>
                      <w:rFonts w:ascii="Cambria Math" w:hAnsi="Cambria Math"/>
                      <w:sz w:val="18"/>
                      <w:szCs w:val="18"/>
                      <w:lang w:val="en-SG"/>
                    </w:rPr>
                    <m:t>D</m:t>
                  </m:r>
                </m:e>
                <m:sub>
                  <m:r>
                    <w:rPr>
                      <w:rFonts w:ascii="Cambria Math" w:hAnsi="Cambria Math"/>
                      <w:sz w:val="18"/>
                      <w:szCs w:val="18"/>
                      <w:lang w:val="en-SG"/>
                    </w:rPr>
                    <m:t>-k</m:t>
                  </m:r>
                </m:sub>
              </m:sSub>
            </m:oMath>
            <w:r w:rsidRPr="00DE7B6B">
              <w:rPr>
                <w:sz w:val="18"/>
                <w:szCs w:val="18"/>
                <w:lang w:val="en-SG"/>
              </w:rPr>
              <w:t xml:space="preserve"> , </w:t>
            </w:r>
            <m:oMath>
              <m:r>
                <w:rPr>
                  <w:rFonts w:ascii="Cambria Math" w:hAnsi="Cambria Math"/>
                  <w:sz w:val="18"/>
                  <w:szCs w:val="18"/>
                </w:rPr>
                <m:t>τ</m:t>
              </m:r>
            </m:oMath>
            <w:r w:rsidRPr="00DE7B6B">
              <w:rPr>
                <w:sz w:val="18"/>
                <w:szCs w:val="18"/>
                <w:lang w:val="en-SG"/>
              </w:rPr>
              <w:t xml:space="preserve">) </w:t>
            </w:r>
            <w:r>
              <w:rPr>
                <w:sz w:val="18"/>
                <w:szCs w:val="18"/>
                <w:lang w:val="en-SG"/>
              </w:rPr>
              <w:t xml:space="preserve">.     </w:t>
            </w:r>
            <w:r w:rsidRPr="00DE7B6B">
              <w:rPr>
                <w:sz w:val="18"/>
                <w:szCs w:val="18"/>
                <w:lang w:val="en-SG"/>
              </w:rPr>
              <w:t>3</w:t>
            </w:r>
            <w:r>
              <w:rPr>
                <w:sz w:val="18"/>
                <w:szCs w:val="18"/>
                <w:lang w:val="en-SG"/>
              </w:rPr>
              <w:t>)</w:t>
            </w:r>
            <w:r w:rsidRPr="00DE7B6B">
              <w:rPr>
                <w:sz w:val="18"/>
                <w:szCs w:val="18"/>
                <w:lang w:val="en-SG"/>
              </w:rPr>
              <w:t> Prune the tree to obtain T = Prune(T</w:t>
            </w:r>
            <w:r>
              <w:rPr>
                <w:sz w:val="18"/>
                <w:szCs w:val="18"/>
                <w:vertAlign w:val="subscript"/>
                <w:lang w:val="en-SG"/>
              </w:rPr>
              <w:t>0</w:t>
            </w:r>
            <w:r w:rsidRPr="00DE7B6B">
              <w:rPr>
                <w:sz w:val="18"/>
                <w:szCs w:val="18"/>
                <w:lang w:val="en-SG"/>
              </w:rPr>
              <w:t xml:space="preserve">, </w:t>
            </w:r>
            <m:oMath>
              <m:r>
                <w:rPr>
                  <w:rFonts w:ascii="Cambria Math" w:hAnsi="Cambria Math"/>
                  <w:sz w:val="18"/>
                  <w:szCs w:val="18"/>
                </w:rPr>
                <m:t>α</m:t>
              </m:r>
            </m:oMath>
            <w:r w:rsidRPr="00DE7B6B">
              <w:rPr>
                <w:sz w:val="18"/>
                <w:szCs w:val="18"/>
                <w:lang w:val="en-SG"/>
              </w:rPr>
              <w:t xml:space="preserve">) </w:t>
            </w:r>
          </w:p>
          <w:p w14:paraId="4AF6B4C1" w14:textId="77777777" w:rsidR="00DE7B6B" w:rsidRDefault="00DE7B6B" w:rsidP="00DE7B6B">
            <w:pPr>
              <w:rPr>
                <w:sz w:val="18"/>
                <w:szCs w:val="18"/>
                <w:lang w:val="en-SG"/>
              </w:rPr>
            </w:pPr>
            <w:r w:rsidRPr="00DE7B6B">
              <w:rPr>
                <w:sz w:val="18"/>
                <w:szCs w:val="18"/>
                <w:lang w:val="en-SG"/>
              </w:rPr>
              <w:t>4</w:t>
            </w:r>
            <w:r>
              <w:rPr>
                <w:sz w:val="18"/>
                <w:szCs w:val="18"/>
                <w:lang w:val="en-SG"/>
              </w:rPr>
              <w:t>)</w:t>
            </w:r>
            <w:r w:rsidRPr="00DE7B6B">
              <w:rPr>
                <w:sz w:val="18"/>
                <w:szCs w:val="18"/>
                <w:lang w:val="en-SG"/>
              </w:rPr>
              <w:t> For each observation (</w:t>
            </w:r>
            <w:r>
              <w:rPr>
                <w:b/>
                <w:bCs/>
                <w:sz w:val="18"/>
                <w:szCs w:val="18"/>
                <w:lang w:val="en-SG"/>
              </w:rPr>
              <w:t>x</w:t>
            </w:r>
            <w:r>
              <w:rPr>
                <w:sz w:val="18"/>
                <w:szCs w:val="18"/>
                <w:vertAlign w:val="subscript"/>
                <w:lang w:val="en-SG"/>
              </w:rPr>
              <w:t>i</w:t>
            </w:r>
            <w:r>
              <w:rPr>
                <w:sz w:val="18"/>
                <w:szCs w:val="18"/>
                <w:lang w:val="en-SG"/>
              </w:rPr>
              <w:t>, Y</w:t>
            </w:r>
            <w:r>
              <w:rPr>
                <w:sz w:val="18"/>
                <w:szCs w:val="18"/>
                <w:vertAlign w:val="subscript"/>
                <w:lang w:val="en-SG"/>
              </w:rPr>
              <w:t>i</w:t>
            </w:r>
            <w:r w:rsidRPr="00DE7B6B">
              <w:rPr>
                <w:sz w:val="18"/>
                <w:szCs w:val="18"/>
                <w:lang w:val="en-SG"/>
              </w:rPr>
              <w:t>) in the k</w:t>
            </w:r>
            <w:r>
              <w:rPr>
                <w:sz w:val="18"/>
                <w:szCs w:val="18"/>
                <w:vertAlign w:val="superscript"/>
                <w:lang w:val="en-SG"/>
              </w:rPr>
              <w:t>th</w:t>
            </w:r>
            <w:r w:rsidRPr="00DE7B6B">
              <w:rPr>
                <w:sz w:val="18"/>
                <w:szCs w:val="18"/>
                <w:lang w:val="en-SG"/>
              </w:rPr>
              <w:t xml:space="preserve"> fold of data, use the tree T from Step 3 to predict response </w:t>
            </w:r>
            <m:oMath>
              <m:sSub>
                <m:sSubPr>
                  <m:ctrlPr>
                    <w:rPr>
                      <w:rFonts w:ascii="Cambria Math" w:hAnsi="Cambria Math"/>
                      <w:i/>
                      <w:sz w:val="18"/>
                      <w:szCs w:val="18"/>
                      <w:lang w:val="en-SG"/>
                    </w:rPr>
                  </m:ctrlPr>
                </m:sSubPr>
                <m:e>
                  <m:acc>
                    <m:accPr>
                      <m:ctrlPr>
                        <w:rPr>
                          <w:rFonts w:ascii="Cambria Math" w:hAnsi="Cambria Math"/>
                          <w:i/>
                          <w:sz w:val="18"/>
                          <w:szCs w:val="18"/>
                          <w:lang w:val="en-SG"/>
                        </w:rPr>
                      </m:ctrlPr>
                    </m:accPr>
                    <m:e>
                      <m:r>
                        <w:rPr>
                          <w:rFonts w:ascii="Cambria Math" w:hAnsi="Cambria Math"/>
                          <w:sz w:val="18"/>
                          <w:szCs w:val="18"/>
                          <w:lang w:val="en-SG"/>
                        </w:rPr>
                        <m:t>Y</m:t>
                      </m:r>
                    </m:e>
                  </m:acc>
                </m:e>
                <m:sub>
                  <m:r>
                    <w:rPr>
                      <w:rFonts w:ascii="Cambria Math" w:hAnsi="Cambria Math"/>
                      <w:sz w:val="18"/>
                      <w:szCs w:val="18"/>
                      <w:lang w:val="en-SG"/>
                    </w:rPr>
                    <m:t>i</m:t>
                  </m:r>
                </m:sub>
              </m:sSub>
            </m:oMath>
            <w:r>
              <w:rPr>
                <w:sz w:val="18"/>
                <w:szCs w:val="18"/>
                <w:lang w:val="en-SG"/>
              </w:rPr>
              <w:t xml:space="preserve"> </w:t>
            </w:r>
            <w:r w:rsidRPr="00DE7B6B">
              <w:rPr>
                <w:sz w:val="18"/>
                <w:szCs w:val="18"/>
                <w:lang w:val="en-SG"/>
              </w:rPr>
              <w:t>= T(</w:t>
            </w:r>
            <w:r>
              <w:rPr>
                <w:b/>
                <w:bCs/>
                <w:sz w:val="18"/>
                <w:szCs w:val="18"/>
                <w:lang w:val="en-SG"/>
              </w:rPr>
              <w:t>x</w:t>
            </w:r>
            <w:r>
              <w:rPr>
                <w:sz w:val="18"/>
                <w:szCs w:val="18"/>
                <w:vertAlign w:val="subscript"/>
                <w:lang w:val="en-SG"/>
              </w:rPr>
              <w:t>i</w:t>
            </w:r>
            <w:r w:rsidRPr="00DE7B6B">
              <w:rPr>
                <w:sz w:val="18"/>
                <w:szCs w:val="18"/>
                <w:lang w:val="en-SG"/>
              </w:rPr>
              <w:t>) = Predict(</w:t>
            </w:r>
            <w:r>
              <w:rPr>
                <w:b/>
                <w:bCs/>
                <w:sz w:val="18"/>
                <w:szCs w:val="18"/>
                <w:lang w:val="en-SG"/>
              </w:rPr>
              <w:t>x</w:t>
            </w:r>
            <w:r>
              <w:rPr>
                <w:sz w:val="18"/>
                <w:szCs w:val="18"/>
                <w:vertAlign w:val="subscript"/>
                <w:lang w:val="en-SG"/>
              </w:rPr>
              <w:t>i</w:t>
            </w:r>
            <w:r w:rsidRPr="00DE7B6B">
              <w:rPr>
                <w:sz w:val="18"/>
                <w:szCs w:val="18"/>
                <w:lang w:val="en-SG"/>
              </w:rPr>
              <w:t xml:space="preserve">, T) </w:t>
            </w:r>
          </w:p>
          <w:p w14:paraId="079A33CF" w14:textId="48B2A375" w:rsidR="00DE7B6B" w:rsidRPr="00DE7B6B" w:rsidRDefault="00DE7B6B" w:rsidP="00DE7B6B">
            <w:pPr>
              <w:rPr>
                <w:sz w:val="18"/>
                <w:szCs w:val="18"/>
                <w:lang w:val="en-SG"/>
              </w:rPr>
            </w:pPr>
            <w:r w:rsidRPr="00DE7B6B">
              <w:rPr>
                <w:sz w:val="18"/>
                <w:szCs w:val="18"/>
                <w:lang w:val="en-SG"/>
              </w:rPr>
              <w:t>5</w:t>
            </w:r>
            <w:r>
              <w:rPr>
                <w:sz w:val="18"/>
                <w:szCs w:val="18"/>
                <w:lang w:val="en-SG"/>
              </w:rPr>
              <w:t>)</w:t>
            </w:r>
            <w:r w:rsidRPr="00DE7B6B">
              <w:rPr>
                <w:sz w:val="18"/>
                <w:szCs w:val="18"/>
                <w:lang w:val="en-SG"/>
              </w:rPr>
              <w:t xml:space="preserve"> Calculate the </w:t>
            </w:r>
            <w:r>
              <w:rPr>
                <w:sz w:val="18"/>
                <w:szCs w:val="18"/>
                <w:lang w:val="en-SG"/>
              </w:rPr>
              <w:t>CV</w:t>
            </w:r>
            <w:r w:rsidRPr="00DE7B6B">
              <w:rPr>
                <w:sz w:val="18"/>
                <w:szCs w:val="18"/>
                <w:lang w:val="en-SG"/>
              </w:rPr>
              <w:t xml:space="preserve"> MSE </w:t>
            </w:r>
            <w:r>
              <w:rPr>
                <w:sz w:val="18"/>
                <w:szCs w:val="18"/>
                <w:lang w:val="en-SG"/>
              </w:rPr>
              <w:t xml:space="preserve">= </w:t>
            </w:r>
            <m:oMath>
              <m:sSub>
                <m:sSubPr>
                  <m:ctrlPr>
                    <w:rPr>
                      <w:rFonts w:ascii="Cambria Math" w:hAnsi="Cambria Math"/>
                      <w:i/>
                      <w:sz w:val="18"/>
                      <w:szCs w:val="18"/>
                      <w:lang w:val="en-SG"/>
                    </w:rPr>
                  </m:ctrlPr>
                </m:sSubPr>
                <m:e>
                  <m:r>
                    <w:rPr>
                      <w:rFonts w:ascii="Cambria Math" w:hAnsi="Cambria Math"/>
                      <w:sz w:val="18"/>
                      <w:szCs w:val="18"/>
                      <w:lang w:val="en-SG"/>
                    </w:rPr>
                    <m:t>E</m:t>
                  </m:r>
                </m:e>
                <m:sub>
                  <m:r>
                    <w:rPr>
                      <w:rFonts w:ascii="Cambria Math" w:hAnsi="Cambria Math"/>
                      <w:sz w:val="18"/>
                      <w:szCs w:val="18"/>
                      <w:lang w:val="en-SG"/>
                    </w:rPr>
                    <m:t>k</m:t>
                  </m:r>
                </m:sub>
              </m:sSub>
              <m:r>
                <w:rPr>
                  <w:rFonts w:ascii="Cambria Math" w:hAnsi="Cambria Math"/>
                  <w:sz w:val="18"/>
                  <w:szCs w:val="18"/>
                  <w:lang w:val="en-SG"/>
                </w:rPr>
                <m:t>(α)=</m:t>
              </m:r>
              <m:nary>
                <m:naryPr>
                  <m:chr m:val="∑"/>
                  <m:limLoc m:val="undOvr"/>
                  <m:supHide m:val="1"/>
                  <m:ctrlPr>
                    <w:rPr>
                      <w:rFonts w:ascii="Cambria Math" w:hAnsi="Cambria Math"/>
                      <w:i/>
                      <w:sz w:val="18"/>
                      <w:szCs w:val="18"/>
                      <w:lang w:val="en-SG"/>
                    </w:rPr>
                  </m:ctrlPr>
                </m:naryPr>
                <m:sub>
                  <m:r>
                    <w:rPr>
                      <w:rFonts w:ascii="Cambria Math" w:hAnsi="Cambria Math"/>
                      <w:sz w:val="18"/>
                      <w:szCs w:val="18"/>
                      <w:lang w:val="en-SG"/>
                    </w:rPr>
                    <m:t>(</m:t>
                  </m:r>
                  <m:sSub>
                    <m:sSubPr>
                      <m:ctrlPr>
                        <w:rPr>
                          <w:rFonts w:ascii="Cambria Math" w:hAnsi="Cambria Math"/>
                          <w:i/>
                          <w:sz w:val="18"/>
                          <w:szCs w:val="18"/>
                          <w:lang w:val="en-SG"/>
                        </w:rPr>
                      </m:ctrlPr>
                    </m:sSubPr>
                    <m:e>
                      <m:r>
                        <m:rPr>
                          <m:sty m:val="bi"/>
                        </m:rPr>
                        <w:rPr>
                          <w:rFonts w:ascii="Cambria Math" w:hAnsi="Cambria Math"/>
                          <w:sz w:val="18"/>
                          <w:szCs w:val="18"/>
                          <w:lang w:val="en-SG"/>
                        </w:rPr>
                        <m:t>x</m:t>
                      </m:r>
                    </m:e>
                    <m:sub>
                      <m:r>
                        <w:rPr>
                          <w:rFonts w:ascii="Cambria Math" w:hAnsi="Cambria Math"/>
                          <w:sz w:val="18"/>
                          <w:szCs w:val="18"/>
                          <w:lang w:val="en-SG"/>
                        </w:rPr>
                        <m:t>i</m:t>
                      </m:r>
                    </m:sub>
                  </m:sSub>
                  <m:r>
                    <w:rPr>
                      <w:rFonts w:ascii="Cambria Math" w:hAnsi="Cambria Math"/>
                      <w:sz w:val="18"/>
                      <w:szCs w:val="18"/>
                      <w:lang w:val="en-SG"/>
                    </w:rPr>
                    <m:t xml:space="preserve">,   </m:t>
                  </m:r>
                  <m:sSub>
                    <m:sSubPr>
                      <m:ctrlPr>
                        <w:rPr>
                          <w:rFonts w:ascii="Cambria Math" w:hAnsi="Cambria Math"/>
                          <w:i/>
                          <w:sz w:val="18"/>
                          <w:szCs w:val="18"/>
                          <w:lang w:val="en-SG"/>
                        </w:rPr>
                      </m:ctrlPr>
                    </m:sSubPr>
                    <m:e>
                      <m:r>
                        <w:rPr>
                          <w:rFonts w:ascii="Cambria Math" w:hAnsi="Cambria Math"/>
                          <w:sz w:val="18"/>
                          <w:szCs w:val="18"/>
                          <w:lang w:val="en-SG"/>
                        </w:rPr>
                        <m:t>Y</m:t>
                      </m:r>
                    </m:e>
                    <m:sub>
                      <m:r>
                        <w:rPr>
                          <w:rFonts w:ascii="Cambria Math" w:hAnsi="Cambria Math"/>
                          <w:sz w:val="18"/>
                          <w:szCs w:val="18"/>
                          <w:lang w:val="en-SG"/>
                        </w:rPr>
                        <m:t>i</m:t>
                      </m:r>
                    </m:sub>
                  </m:sSub>
                  <m:r>
                    <w:rPr>
                      <w:rFonts w:ascii="Cambria Math" w:hAnsi="Cambria Math"/>
                      <w:sz w:val="18"/>
                      <w:szCs w:val="18"/>
                      <w:lang w:val="en-SG"/>
                    </w:rPr>
                    <m:t>) in kth fold</m:t>
                  </m:r>
                </m:sub>
                <m:sup/>
                <m:e>
                  <m:sSup>
                    <m:sSupPr>
                      <m:ctrlPr>
                        <w:rPr>
                          <w:rFonts w:ascii="Cambria Math" w:hAnsi="Cambria Math"/>
                          <w:i/>
                          <w:sz w:val="18"/>
                          <w:szCs w:val="18"/>
                          <w:lang w:val="en-SG"/>
                        </w:rPr>
                      </m:ctrlPr>
                    </m:sSupPr>
                    <m:e>
                      <m:r>
                        <w:rPr>
                          <w:rFonts w:ascii="Cambria Math" w:hAnsi="Cambria Math"/>
                          <w:sz w:val="18"/>
                          <w:szCs w:val="18"/>
                          <w:lang w:val="en-SG"/>
                        </w:rPr>
                        <m:t>{T(</m:t>
                      </m:r>
                      <m:sSub>
                        <m:sSubPr>
                          <m:ctrlPr>
                            <w:rPr>
                              <w:rFonts w:ascii="Cambria Math" w:hAnsi="Cambria Math"/>
                              <w:i/>
                              <w:sz w:val="18"/>
                              <w:szCs w:val="18"/>
                              <w:lang w:val="en-SG"/>
                            </w:rPr>
                          </m:ctrlPr>
                        </m:sSubPr>
                        <m:e>
                          <m:r>
                            <m:rPr>
                              <m:sty m:val="bi"/>
                            </m:rPr>
                            <w:rPr>
                              <w:rFonts w:ascii="Cambria Math" w:hAnsi="Cambria Math"/>
                              <w:sz w:val="18"/>
                              <w:szCs w:val="18"/>
                              <w:lang w:val="en-SG"/>
                            </w:rPr>
                            <m:t>x</m:t>
                          </m:r>
                        </m:e>
                        <m:sub>
                          <m:r>
                            <w:rPr>
                              <w:rFonts w:ascii="Cambria Math" w:hAnsi="Cambria Math"/>
                              <w:sz w:val="18"/>
                              <w:szCs w:val="18"/>
                              <w:lang w:val="en-SG"/>
                            </w:rPr>
                            <m:t>i</m:t>
                          </m:r>
                        </m:sub>
                      </m:sSub>
                      <m:r>
                        <w:rPr>
                          <w:rFonts w:ascii="Cambria Math" w:hAnsi="Cambria Math"/>
                          <w:sz w:val="18"/>
                          <w:szCs w:val="18"/>
                          <w:lang w:val="en-SG"/>
                        </w:rPr>
                        <m:t>)-</m:t>
                      </m:r>
                      <m:sSub>
                        <m:sSubPr>
                          <m:ctrlPr>
                            <w:rPr>
                              <w:rFonts w:ascii="Cambria Math" w:hAnsi="Cambria Math"/>
                              <w:i/>
                              <w:sz w:val="18"/>
                              <w:szCs w:val="18"/>
                              <w:lang w:val="en-SG"/>
                            </w:rPr>
                          </m:ctrlPr>
                        </m:sSubPr>
                        <m:e>
                          <m:r>
                            <w:rPr>
                              <w:rFonts w:ascii="Cambria Math" w:hAnsi="Cambria Math"/>
                              <w:sz w:val="18"/>
                              <w:szCs w:val="18"/>
                              <w:lang w:val="en-SG"/>
                            </w:rPr>
                            <m:t>Y</m:t>
                          </m:r>
                        </m:e>
                        <m:sub>
                          <m:r>
                            <w:rPr>
                              <w:rFonts w:ascii="Cambria Math" w:hAnsi="Cambria Math"/>
                              <w:sz w:val="18"/>
                              <w:szCs w:val="18"/>
                              <w:lang w:val="en-SG"/>
                            </w:rPr>
                            <m:t>i</m:t>
                          </m:r>
                        </m:sub>
                      </m:sSub>
                      <m:r>
                        <w:rPr>
                          <w:rFonts w:ascii="Cambria Math" w:hAnsi="Cambria Math"/>
                          <w:sz w:val="18"/>
                          <w:szCs w:val="18"/>
                          <w:lang w:val="en-SG"/>
                        </w:rPr>
                        <m:t>}</m:t>
                      </m:r>
                    </m:e>
                    <m:sup>
                      <m:r>
                        <w:rPr>
                          <w:rFonts w:ascii="Cambria Math" w:hAnsi="Cambria Math"/>
                          <w:sz w:val="18"/>
                          <w:szCs w:val="18"/>
                          <w:lang w:val="en-SG"/>
                        </w:rPr>
                        <m:t>2</m:t>
                      </m:r>
                    </m:sup>
                  </m:sSup>
                </m:e>
              </m:nary>
            </m:oMath>
            <w:r>
              <w:rPr>
                <w:sz w:val="18"/>
                <w:szCs w:val="18"/>
                <w:lang w:val="en-SG"/>
              </w:rPr>
              <w:t xml:space="preserve"> OR the CV classification error = </w:t>
            </w:r>
            <m:oMath>
              <m:sSub>
                <m:sSubPr>
                  <m:ctrlPr>
                    <w:rPr>
                      <w:rFonts w:ascii="Cambria Math" w:hAnsi="Cambria Math"/>
                      <w:i/>
                      <w:sz w:val="18"/>
                      <w:szCs w:val="18"/>
                      <w:lang w:val="en-SG"/>
                    </w:rPr>
                  </m:ctrlPr>
                </m:sSubPr>
                <m:e>
                  <m:r>
                    <w:rPr>
                      <w:rFonts w:ascii="Cambria Math" w:hAnsi="Cambria Math"/>
                      <w:sz w:val="18"/>
                      <w:szCs w:val="18"/>
                      <w:lang w:val="en-SG"/>
                    </w:rPr>
                    <m:t>E</m:t>
                  </m:r>
                </m:e>
                <m:sub>
                  <m:r>
                    <w:rPr>
                      <w:rFonts w:ascii="Cambria Math" w:hAnsi="Cambria Math"/>
                      <w:sz w:val="18"/>
                      <w:szCs w:val="18"/>
                      <w:lang w:val="en-SG"/>
                    </w:rPr>
                    <m:t>k</m:t>
                  </m:r>
                </m:sub>
              </m:sSub>
              <m:r>
                <w:rPr>
                  <w:rFonts w:ascii="Cambria Math" w:hAnsi="Cambria Math"/>
                  <w:sz w:val="18"/>
                  <w:szCs w:val="18"/>
                  <w:lang w:val="en-SG"/>
                </w:rPr>
                <m:t>(α)=</m:t>
              </m:r>
              <m:nary>
                <m:naryPr>
                  <m:chr m:val="∑"/>
                  <m:limLoc m:val="undOvr"/>
                  <m:supHide m:val="1"/>
                  <m:ctrlPr>
                    <w:rPr>
                      <w:rFonts w:ascii="Cambria Math" w:hAnsi="Cambria Math"/>
                      <w:i/>
                      <w:sz w:val="18"/>
                      <w:szCs w:val="18"/>
                      <w:lang w:val="en-SG"/>
                    </w:rPr>
                  </m:ctrlPr>
                </m:naryPr>
                <m:sub>
                  <m:r>
                    <w:rPr>
                      <w:rFonts w:ascii="Cambria Math" w:hAnsi="Cambria Math"/>
                      <w:sz w:val="18"/>
                      <w:szCs w:val="18"/>
                      <w:lang w:val="en-SG"/>
                    </w:rPr>
                    <m:t>(</m:t>
                  </m:r>
                  <m:sSub>
                    <m:sSubPr>
                      <m:ctrlPr>
                        <w:rPr>
                          <w:rFonts w:ascii="Cambria Math" w:hAnsi="Cambria Math"/>
                          <w:i/>
                          <w:sz w:val="18"/>
                          <w:szCs w:val="18"/>
                          <w:lang w:val="en-SG"/>
                        </w:rPr>
                      </m:ctrlPr>
                    </m:sSubPr>
                    <m:e>
                      <m:r>
                        <m:rPr>
                          <m:sty m:val="bi"/>
                        </m:rPr>
                        <w:rPr>
                          <w:rFonts w:ascii="Cambria Math" w:hAnsi="Cambria Math"/>
                          <w:sz w:val="18"/>
                          <w:szCs w:val="18"/>
                          <w:lang w:val="en-SG"/>
                        </w:rPr>
                        <m:t>x</m:t>
                      </m:r>
                    </m:e>
                    <m:sub>
                      <m:r>
                        <w:rPr>
                          <w:rFonts w:ascii="Cambria Math" w:hAnsi="Cambria Math"/>
                          <w:sz w:val="18"/>
                          <w:szCs w:val="18"/>
                          <w:lang w:val="en-SG"/>
                        </w:rPr>
                        <m:t>i</m:t>
                      </m:r>
                    </m:sub>
                  </m:sSub>
                  <m:r>
                    <w:rPr>
                      <w:rFonts w:ascii="Cambria Math" w:hAnsi="Cambria Math"/>
                      <w:sz w:val="18"/>
                      <w:szCs w:val="18"/>
                      <w:lang w:val="en-SG"/>
                    </w:rPr>
                    <m:t xml:space="preserve">,  </m:t>
                  </m:r>
                  <m:sSub>
                    <m:sSubPr>
                      <m:ctrlPr>
                        <w:rPr>
                          <w:rFonts w:ascii="Cambria Math" w:hAnsi="Cambria Math"/>
                          <w:i/>
                          <w:sz w:val="18"/>
                          <w:szCs w:val="18"/>
                          <w:lang w:val="en-SG"/>
                        </w:rPr>
                      </m:ctrlPr>
                    </m:sSubPr>
                    <m:e>
                      <m:r>
                        <w:rPr>
                          <w:rFonts w:ascii="Cambria Math" w:hAnsi="Cambria Math"/>
                          <w:sz w:val="18"/>
                          <w:szCs w:val="18"/>
                          <w:lang w:val="en-SG"/>
                        </w:rPr>
                        <m:t>Y</m:t>
                      </m:r>
                    </m:e>
                    <m:sub>
                      <m:r>
                        <w:rPr>
                          <w:rFonts w:ascii="Cambria Math" w:hAnsi="Cambria Math"/>
                          <w:sz w:val="18"/>
                          <w:szCs w:val="18"/>
                          <w:lang w:val="en-SG"/>
                        </w:rPr>
                        <m:t>i</m:t>
                      </m:r>
                    </m:sub>
                  </m:sSub>
                  <m:r>
                    <w:rPr>
                      <w:rFonts w:ascii="Cambria Math" w:hAnsi="Cambria Math"/>
                      <w:sz w:val="18"/>
                      <w:szCs w:val="18"/>
                      <w:lang w:val="en-SG"/>
                    </w:rPr>
                    <m:t>) in kth fold</m:t>
                  </m:r>
                </m:sub>
                <m:sup/>
                <m:e>
                  <m:r>
                    <m:rPr>
                      <m:scr m:val="double-struck"/>
                    </m:rPr>
                    <w:rPr>
                      <w:rFonts w:ascii="Cambria Math" w:hAnsi="Cambria Math"/>
                      <w:sz w:val="18"/>
                      <w:szCs w:val="18"/>
                      <w:lang w:val="en-SG"/>
                    </w:rPr>
                    <m:t>I{</m:t>
                  </m:r>
                  <m:r>
                    <w:rPr>
                      <w:rFonts w:ascii="Cambria Math" w:hAnsi="Cambria Math"/>
                      <w:sz w:val="18"/>
                      <w:szCs w:val="18"/>
                      <w:lang w:val="en-SG"/>
                    </w:rPr>
                    <m:t>T(</m:t>
                  </m:r>
                  <m:sSub>
                    <m:sSubPr>
                      <m:ctrlPr>
                        <w:rPr>
                          <w:rFonts w:ascii="Cambria Math" w:hAnsi="Cambria Math"/>
                          <w:i/>
                          <w:sz w:val="18"/>
                          <w:szCs w:val="18"/>
                          <w:lang w:val="en-SG"/>
                        </w:rPr>
                      </m:ctrlPr>
                    </m:sSubPr>
                    <m:e>
                      <m:r>
                        <m:rPr>
                          <m:sty m:val="bi"/>
                        </m:rPr>
                        <w:rPr>
                          <w:rFonts w:ascii="Cambria Math" w:hAnsi="Cambria Math"/>
                          <w:sz w:val="18"/>
                          <w:szCs w:val="18"/>
                          <w:lang w:val="en-SG"/>
                        </w:rPr>
                        <m:t>x</m:t>
                      </m:r>
                    </m:e>
                    <m:sub>
                      <m:r>
                        <w:rPr>
                          <w:rFonts w:ascii="Cambria Math" w:hAnsi="Cambria Math"/>
                          <w:sz w:val="18"/>
                          <w:szCs w:val="18"/>
                          <w:lang w:val="en-SG"/>
                        </w:rPr>
                        <m:t>i</m:t>
                      </m:r>
                    </m:sub>
                  </m:sSub>
                  <m:r>
                    <w:rPr>
                      <w:rFonts w:ascii="Cambria Math" w:hAnsi="Cambria Math"/>
                      <w:sz w:val="18"/>
                      <w:szCs w:val="18"/>
                      <w:lang w:val="en-SG"/>
                    </w:rPr>
                    <m:t>)≠</m:t>
                  </m:r>
                  <m:sSub>
                    <m:sSubPr>
                      <m:ctrlPr>
                        <w:rPr>
                          <w:rFonts w:ascii="Cambria Math" w:hAnsi="Cambria Math"/>
                          <w:i/>
                          <w:sz w:val="18"/>
                          <w:szCs w:val="18"/>
                          <w:lang w:val="en-SG"/>
                        </w:rPr>
                      </m:ctrlPr>
                    </m:sSubPr>
                    <m:e>
                      <m:r>
                        <w:rPr>
                          <w:rFonts w:ascii="Cambria Math" w:hAnsi="Cambria Math"/>
                          <w:sz w:val="18"/>
                          <w:szCs w:val="18"/>
                          <w:lang w:val="en-SG"/>
                        </w:rPr>
                        <m:t>Y</m:t>
                      </m:r>
                    </m:e>
                    <m:sub>
                      <m:r>
                        <w:rPr>
                          <w:rFonts w:ascii="Cambria Math" w:hAnsi="Cambria Math"/>
                          <w:sz w:val="18"/>
                          <w:szCs w:val="18"/>
                          <w:lang w:val="en-SG"/>
                        </w:rPr>
                        <m:t>i</m:t>
                      </m:r>
                    </m:sub>
                  </m:sSub>
                  <m:r>
                    <w:rPr>
                      <w:rFonts w:ascii="Cambria Math" w:hAnsi="Cambria Math"/>
                      <w:sz w:val="18"/>
                      <w:szCs w:val="18"/>
                      <w:lang w:val="en-SG"/>
                    </w:rPr>
                    <m:t>}</m:t>
                  </m:r>
                </m:e>
              </m:nary>
            </m:oMath>
          </w:p>
          <w:p w14:paraId="7843745C" w14:textId="28EFCF7E" w:rsidR="00DE7B6B" w:rsidRDefault="00DE7B6B" w:rsidP="00DE7B6B">
            <w:pPr>
              <w:rPr>
                <w:sz w:val="18"/>
                <w:szCs w:val="18"/>
              </w:rPr>
            </w:pPr>
            <w:r>
              <w:rPr>
                <w:sz w:val="18"/>
                <w:szCs w:val="18"/>
                <w:lang w:val="en-SG"/>
              </w:rPr>
              <w:t xml:space="preserve">6) </w:t>
            </w:r>
            <w:r w:rsidRPr="00DE7B6B">
              <w:rPr>
                <w:sz w:val="18"/>
                <w:szCs w:val="18"/>
                <w:lang w:val="en-SG"/>
              </w:rPr>
              <w:t xml:space="preserve">Finally, the </w:t>
            </w:r>
            <w:r>
              <w:rPr>
                <w:sz w:val="18"/>
                <w:szCs w:val="18"/>
                <w:lang w:val="en-SG"/>
              </w:rPr>
              <w:t>CV</w:t>
            </w:r>
            <w:r w:rsidRPr="00DE7B6B">
              <w:rPr>
                <w:sz w:val="18"/>
                <w:szCs w:val="18"/>
                <w:lang w:val="en-SG"/>
              </w:rPr>
              <w:t xml:space="preserve"> error of </w:t>
            </w:r>
            <m:oMath>
              <m:r>
                <w:rPr>
                  <w:rFonts w:ascii="Cambria Math" w:hAnsi="Cambria Math"/>
                  <w:sz w:val="18"/>
                  <w:szCs w:val="18"/>
                  <w:lang w:val="en-SG"/>
                </w:rPr>
                <m:t>α</m:t>
              </m:r>
            </m:oMath>
            <w:r w:rsidRPr="00DE7B6B">
              <w:rPr>
                <w:sz w:val="18"/>
                <w:szCs w:val="18"/>
                <w:lang w:val="en-SG"/>
              </w:rPr>
              <w:t xml:space="preserve"> is </w:t>
            </w:r>
            <m:oMath>
              <m:r>
                <w:rPr>
                  <w:rFonts w:ascii="Cambria Math" w:hAnsi="Cambria Math"/>
                  <w:sz w:val="18"/>
                  <w:szCs w:val="18"/>
                  <w:lang w:val="en-SG"/>
                </w:rPr>
                <m:t>CV(α)=</m:t>
              </m:r>
              <m:f>
                <m:fPr>
                  <m:ctrlPr>
                    <w:rPr>
                      <w:rFonts w:ascii="Cambria Math" w:hAnsi="Cambria Math"/>
                      <w:i/>
                      <w:sz w:val="18"/>
                      <w:szCs w:val="18"/>
                      <w:lang w:val="en-SG"/>
                    </w:rPr>
                  </m:ctrlPr>
                </m:fPr>
                <m:num>
                  <m:r>
                    <w:rPr>
                      <w:rFonts w:ascii="Cambria Math" w:hAnsi="Cambria Math"/>
                      <w:sz w:val="18"/>
                      <w:szCs w:val="18"/>
                      <w:lang w:val="en-SG"/>
                    </w:rPr>
                    <m:t>1</m:t>
                  </m:r>
                </m:num>
                <m:den>
                  <m:r>
                    <w:rPr>
                      <w:rFonts w:ascii="Cambria Math" w:hAnsi="Cambria Math"/>
                      <w:sz w:val="18"/>
                      <w:szCs w:val="18"/>
                      <w:lang w:val="en-SG"/>
                    </w:rPr>
                    <m:t>n</m:t>
                  </m:r>
                </m:den>
              </m:f>
              <m:nary>
                <m:naryPr>
                  <m:chr m:val="∑"/>
                  <m:limLoc m:val="undOvr"/>
                  <m:ctrlPr>
                    <w:rPr>
                      <w:rFonts w:ascii="Cambria Math" w:hAnsi="Cambria Math"/>
                      <w:i/>
                      <w:sz w:val="18"/>
                      <w:szCs w:val="18"/>
                      <w:lang w:val="en-SG"/>
                    </w:rPr>
                  </m:ctrlPr>
                </m:naryPr>
                <m:sub>
                  <m:r>
                    <w:rPr>
                      <w:rFonts w:ascii="Cambria Math" w:hAnsi="Cambria Math"/>
                      <w:sz w:val="18"/>
                      <w:szCs w:val="18"/>
                      <w:lang w:val="en-SG"/>
                    </w:rPr>
                    <m:t>k=1</m:t>
                  </m:r>
                </m:sub>
                <m:sup>
                  <m:r>
                    <w:rPr>
                      <w:rFonts w:ascii="Cambria Math" w:hAnsi="Cambria Math"/>
                      <w:sz w:val="18"/>
                      <w:szCs w:val="18"/>
                      <w:lang w:val="en-SG"/>
                    </w:rPr>
                    <m:t>K</m:t>
                  </m:r>
                </m:sup>
                <m:e>
                  <m:sSub>
                    <m:sSubPr>
                      <m:ctrlPr>
                        <w:rPr>
                          <w:rFonts w:ascii="Cambria Math" w:hAnsi="Cambria Math"/>
                          <w:i/>
                          <w:sz w:val="18"/>
                          <w:szCs w:val="18"/>
                          <w:lang w:val="en-SG"/>
                        </w:rPr>
                      </m:ctrlPr>
                    </m:sSubPr>
                    <m:e>
                      <m:r>
                        <w:rPr>
                          <w:rFonts w:ascii="Cambria Math" w:hAnsi="Cambria Math"/>
                          <w:sz w:val="18"/>
                          <w:szCs w:val="18"/>
                          <w:lang w:val="en-SG"/>
                        </w:rPr>
                        <m:t>E</m:t>
                      </m:r>
                    </m:e>
                    <m:sub>
                      <m:r>
                        <w:rPr>
                          <w:rFonts w:ascii="Cambria Math" w:hAnsi="Cambria Math"/>
                          <w:sz w:val="18"/>
                          <w:szCs w:val="18"/>
                          <w:lang w:val="en-SG"/>
                        </w:rPr>
                        <m:t>k</m:t>
                      </m:r>
                    </m:sub>
                  </m:sSub>
                  <m:r>
                    <w:rPr>
                      <w:rFonts w:ascii="Cambria Math" w:hAnsi="Cambria Math"/>
                      <w:sz w:val="18"/>
                      <w:szCs w:val="18"/>
                      <w:lang w:val="en-SG"/>
                    </w:rPr>
                    <m:t>(α)</m:t>
                  </m:r>
                </m:e>
              </m:nary>
            </m:oMath>
          </w:p>
        </w:tc>
      </w:tr>
      <w:tr w:rsidR="000D7F64" w:rsidRPr="00D76449" w14:paraId="31C4720A" w14:textId="77777777" w:rsidTr="0026232C">
        <w:tc>
          <w:tcPr>
            <w:tcW w:w="1007" w:type="dxa"/>
          </w:tcPr>
          <w:p w14:paraId="089473A7" w14:textId="23C5BD01" w:rsidR="000D7F64" w:rsidRPr="00D76449" w:rsidRDefault="00DE7B6B" w:rsidP="000C53C6">
            <w:pPr>
              <w:rPr>
                <w:sz w:val="18"/>
                <w:szCs w:val="18"/>
              </w:rPr>
            </w:pPr>
            <w:r>
              <w:rPr>
                <w:sz w:val="18"/>
                <w:szCs w:val="18"/>
              </w:rPr>
              <w:t>Tree algo</w:t>
            </w:r>
          </w:p>
        </w:tc>
        <w:tc>
          <w:tcPr>
            <w:tcW w:w="10429" w:type="dxa"/>
            <w:gridSpan w:val="2"/>
          </w:tcPr>
          <w:p w14:paraId="79C9CCB1" w14:textId="77777777" w:rsidR="000D7F64" w:rsidRDefault="00DE7B6B" w:rsidP="000C53C6">
            <w:pPr>
              <w:rPr>
                <w:sz w:val="18"/>
                <w:szCs w:val="18"/>
                <w:lang w:val="en-SG"/>
              </w:rPr>
            </w:pPr>
            <w:r>
              <w:rPr>
                <w:sz w:val="18"/>
                <w:szCs w:val="18"/>
              </w:rPr>
              <w:t xml:space="preserve">1) Determine threshold </w:t>
            </w:r>
            <m:oMath>
              <m:r>
                <w:rPr>
                  <w:rFonts w:ascii="Cambria Math" w:hAnsi="Cambria Math"/>
                  <w:sz w:val="18"/>
                  <w:szCs w:val="18"/>
                </w:rPr>
                <m:t>τ</m:t>
              </m:r>
            </m:oMath>
            <w:r>
              <w:rPr>
                <w:sz w:val="18"/>
                <w:szCs w:val="18"/>
              </w:rPr>
              <w:t xml:space="preserve">. 2) Use CV to select </w:t>
            </w:r>
            <m:oMath>
              <m:r>
                <w:rPr>
                  <w:rFonts w:ascii="Cambria Math" w:hAnsi="Cambria Math"/>
                  <w:sz w:val="18"/>
                  <w:szCs w:val="18"/>
                  <w:lang w:val="en-SG"/>
                </w:rPr>
                <m:t>α</m:t>
              </m:r>
            </m:oMath>
            <w:r>
              <w:rPr>
                <w:sz w:val="18"/>
                <w:szCs w:val="18"/>
                <w:lang w:val="en-SG"/>
              </w:rPr>
              <w:t xml:space="preserve">. Suppose selected value is </w:t>
            </w:r>
            <m:oMath>
              <m:acc>
                <m:accPr>
                  <m:ctrlPr>
                    <w:rPr>
                      <w:rFonts w:ascii="Cambria Math" w:hAnsi="Cambria Math"/>
                      <w:i/>
                      <w:sz w:val="18"/>
                      <w:szCs w:val="18"/>
                      <w:lang w:val="en-SG"/>
                    </w:rPr>
                  </m:ctrlPr>
                </m:accPr>
                <m:e>
                  <m:r>
                    <w:rPr>
                      <w:rFonts w:ascii="Cambria Math" w:hAnsi="Cambria Math"/>
                      <w:sz w:val="18"/>
                      <w:szCs w:val="18"/>
                      <w:lang w:val="en-SG"/>
                    </w:rPr>
                    <m:t>α</m:t>
                  </m:r>
                </m:e>
              </m:acc>
            </m:oMath>
          </w:p>
          <w:p w14:paraId="42257348" w14:textId="540C1A8B" w:rsidR="00DE7B6B" w:rsidRPr="002C7AD6" w:rsidRDefault="00DE7B6B" w:rsidP="000C53C6">
            <w:pPr>
              <w:rPr>
                <w:sz w:val="18"/>
                <w:szCs w:val="18"/>
              </w:rPr>
            </w:pPr>
            <w:r>
              <w:rPr>
                <w:sz w:val="18"/>
                <w:szCs w:val="18"/>
              </w:rPr>
              <w:t xml:space="preserve">3) Use </w:t>
            </w:r>
            <m:oMath>
              <m:acc>
                <m:accPr>
                  <m:ctrlPr>
                    <w:rPr>
                      <w:rFonts w:ascii="Cambria Math" w:hAnsi="Cambria Math"/>
                      <w:i/>
                      <w:sz w:val="18"/>
                      <w:szCs w:val="18"/>
                      <w:lang w:val="en-SG"/>
                    </w:rPr>
                  </m:ctrlPr>
                </m:accPr>
                <m:e>
                  <m:r>
                    <w:rPr>
                      <w:rFonts w:ascii="Cambria Math" w:hAnsi="Cambria Math"/>
                      <w:sz w:val="18"/>
                      <w:szCs w:val="18"/>
                      <w:lang w:val="en-SG"/>
                    </w:rPr>
                    <m:t>α</m:t>
                  </m:r>
                </m:e>
              </m:acc>
            </m:oMath>
            <w:r>
              <w:rPr>
                <w:sz w:val="18"/>
                <w:szCs w:val="18"/>
                <w:lang w:val="en-SG"/>
              </w:rPr>
              <w:t xml:space="preserve"> to construct final decision tree by, - growing tree T</w:t>
            </w:r>
            <w:r>
              <w:rPr>
                <w:sz w:val="18"/>
                <w:szCs w:val="18"/>
                <w:vertAlign w:val="subscript"/>
                <w:lang w:val="en-SG"/>
              </w:rPr>
              <w:t>0</w:t>
            </w:r>
            <w:r>
              <w:rPr>
                <w:sz w:val="18"/>
                <w:szCs w:val="18"/>
                <w:lang w:val="en-SG"/>
              </w:rPr>
              <w:t xml:space="preserve"> = GROW(all training data, </w:t>
            </w:r>
            <m:oMath>
              <m:r>
                <w:rPr>
                  <w:rFonts w:ascii="Cambria Math" w:hAnsi="Cambria Math"/>
                  <w:sz w:val="18"/>
                  <w:szCs w:val="18"/>
                </w:rPr>
                <m:t>τ</m:t>
              </m:r>
            </m:oMath>
            <w:r>
              <w:rPr>
                <w:sz w:val="18"/>
                <w:szCs w:val="18"/>
              </w:rPr>
              <w:t>), - pruning T</w:t>
            </w:r>
            <w:r>
              <w:rPr>
                <w:sz w:val="18"/>
                <w:szCs w:val="18"/>
                <w:vertAlign w:val="subscript"/>
              </w:rPr>
              <w:t>0</w:t>
            </w:r>
            <w:r>
              <w:rPr>
                <w:sz w:val="18"/>
                <w:szCs w:val="18"/>
              </w:rPr>
              <w:t xml:space="preserve"> to obtain final tree </w:t>
            </w:r>
            <m:oMath>
              <m:acc>
                <m:accPr>
                  <m:ctrlPr>
                    <w:rPr>
                      <w:rFonts w:ascii="Cambria Math" w:hAnsi="Cambria Math"/>
                      <w:i/>
                      <w:sz w:val="18"/>
                      <w:szCs w:val="18"/>
                      <w:lang w:val="en-SG"/>
                    </w:rPr>
                  </m:ctrlPr>
                </m:accPr>
                <m:e>
                  <m:r>
                    <w:rPr>
                      <w:rFonts w:ascii="Cambria Math" w:hAnsi="Cambria Math"/>
                      <w:sz w:val="18"/>
                      <w:szCs w:val="18"/>
                      <w:lang w:val="en-SG"/>
                    </w:rPr>
                    <m:t>T</m:t>
                  </m:r>
                </m:e>
              </m:acc>
            </m:oMath>
            <w:r w:rsidR="002C7AD6">
              <w:rPr>
                <w:sz w:val="18"/>
                <w:szCs w:val="18"/>
                <w:lang w:val="en-SG"/>
              </w:rPr>
              <w:t xml:space="preserve"> = PRUNE(T</w:t>
            </w:r>
            <w:r w:rsidR="002C7AD6">
              <w:rPr>
                <w:sz w:val="18"/>
                <w:szCs w:val="18"/>
                <w:vertAlign w:val="subscript"/>
                <w:lang w:val="en-SG"/>
              </w:rPr>
              <w:t>0</w:t>
            </w:r>
            <w:r w:rsidR="002C7AD6">
              <w:rPr>
                <w:sz w:val="18"/>
                <w:szCs w:val="18"/>
                <w:lang w:val="en-SG"/>
              </w:rPr>
              <w:t xml:space="preserve">, </w:t>
            </w:r>
            <m:oMath>
              <m:acc>
                <m:accPr>
                  <m:ctrlPr>
                    <w:rPr>
                      <w:rFonts w:ascii="Cambria Math" w:hAnsi="Cambria Math"/>
                      <w:i/>
                      <w:sz w:val="18"/>
                      <w:szCs w:val="18"/>
                      <w:lang w:val="en-SG"/>
                    </w:rPr>
                  </m:ctrlPr>
                </m:accPr>
                <m:e>
                  <m:r>
                    <w:rPr>
                      <w:rFonts w:ascii="Cambria Math" w:hAnsi="Cambria Math"/>
                      <w:sz w:val="18"/>
                      <w:szCs w:val="18"/>
                      <w:lang w:val="en-SG"/>
                    </w:rPr>
                    <m:t>α</m:t>
                  </m:r>
                </m:e>
              </m:acc>
            </m:oMath>
            <w:r w:rsidR="002C7AD6">
              <w:rPr>
                <w:sz w:val="18"/>
                <w:szCs w:val="18"/>
                <w:lang w:val="en-SG"/>
              </w:rPr>
              <w:t>)</w:t>
            </w:r>
          </w:p>
        </w:tc>
      </w:tr>
      <w:tr w:rsidR="004054B6" w:rsidRPr="00D76449" w14:paraId="3CA4D849" w14:textId="77777777" w:rsidTr="00FF3DF1">
        <w:trPr>
          <w:trHeight w:val="39"/>
        </w:trPr>
        <w:tc>
          <w:tcPr>
            <w:tcW w:w="1007" w:type="dxa"/>
            <w:vMerge w:val="restart"/>
          </w:tcPr>
          <w:p w14:paraId="1CCCFDA5" w14:textId="5282C494" w:rsidR="004054B6" w:rsidRPr="00D76449" w:rsidRDefault="004054B6" w:rsidP="000C53C6">
            <w:pPr>
              <w:rPr>
                <w:sz w:val="18"/>
                <w:szCs w:val="18"/>
              </w:rPr>
            </w:pPr>
            <w:r>
              <w:rPr>
                <w:sz w:val="18"/>
                <w:szCs w:val="18"/>
              </w:rPr>
              <w:t>Bagging</w:t>
            </w:r>
          </w:p>
        </w:tc>
        <w:tc>
          <w:tcPr>
            <w:tcW w:w="10429" w:type="dxa"/>
            <w:gridSpan w:val="2"/>
          </w:tcPr>
          <w:p w14:paraId="2D32195F" w14:textId="77777777" w:rsidR="004054B6" w:rsidRDefault="004054B6" w:rsidP="000C53C6">
            <w:pPr>
              <w:rPr>
                <w:sz w:val="18"/>
                <w:szCs w:val="18"/>
              </w:rPr>
            </w:pPr>
            <w:r>
              <w:rPr>
                <w:sz w:val="18"/>
                <w:szCs w:val="18"/>
              </w:rPr>
              <w:t xml:space="preserve">1) Oracle Aggregation. Let T be a decision tree built based on a dataset of n obs. For a fixed obs </w:t>
            </w:r>
            <w:r>
              <w:rPr>
                <w:b/>
                <w:bCs/>
                <w:sz w:val="18"/>
                <w:szCs w:val="18"/>
              </w:rPr>
              <w:t>x</w:t>
            </w:r>
            <w:r>
              <w:rPr>
                <w:sz w:val="18"/>
                <w:szCs w:val="18"/>
              </w:rPr>
              <w:t>, T(</w:t>
            </w:r>
            <w:r>
              <w:rPr>
                <w:b/>
                <w:bCs/>
                <w:sz w:val="18"/>
                <w:szCs w:val="18"/>
              </w:rPr>
              <w:t>x</w:t>
            </w:r>
            <w:r>
              <w:rPr>
                <w:sz w:val="18"/>
                <w:szCs w:val="18"/>
              </w:rPr>
              <w:t>) is the predicted response</w:t>
            </w:r>
          </w:p>
          <w:p w14:paraId="40451322" w14:textId="77777777" w:rsidR="004054B6" w:rsidRDefault="004054B6" w:rsidP="000C53C6">
            <w:pPr>
              <w:rPr>
                <w:sz w:val="18"/>
                <w:szCs w:val="18"/>
              </w:rPr>
            </w:pPr>
            <w:r>
              <w:rPr>
                <w:sz w:val="18"/>
                <w:szCs w:val="18"/>
              </w:rPr>
              <w:t>Suppose E(Y|</w:t>
            </w:r>
            <w:r>
              <w:rPr>
                <w:b/>
                <w:bCs/>
                <w:sz w:val="18"/>
                <w:szCs w:val="18"/>
              </w:rPr>
              <w:t>x</w:t>
            </w:r>
            <w:r>
              <w:rPr>
                <w:sz w:val="18"/>
                <w:szCs w:val="18"/>
              </w:rPr>
              <w:t>) = f(</w:t>
            </w:r>
            <w:r>
              <w:rPr>
                <w:b/>
                <w:bCs/>
                <w:sz w:val="18"/>
                <w:szCs w:val="18"/>
              </w:rPr>
              <w:t>x</w:t>
            </w:r>
            <w:r>
              <w:rPr>
                <w:sz w:val="18"/>
                <w:szCs w:val="18"/>
              </w:rPr>
              <w:t>), where f is true r/s btw predictor and response. Then expected regression MSE = MSE(T(</w:t>
            </w:r>
            <w:r>
              <w:rPr>
                <w:b/>
                <w:bCs/>
                <w:sz w:val="18"/>
                <w:szCs w:val="18"/>
              </w:rPr>
              <w:t>x</w:t>
            </w:r>
            <w:r>
              <w:rPr>
                <w:sz w:val="18"/>
                <w:szCs w:val="18"/>
              </w:rPr>
              <w:t>)) = E{T(</w:t>
            </w:r>
            <w:r>
              <w:rPr>
                <w:b/>
                <w:bCs/>
                <w:sz w:val="18"/>
                <w:szCs w:val="18"/>
              </w:rPr>
              <w:t>x</w:t>
            </w:r>
            <w:r>
              <w:rPr>
                <w:sz w:val="18"/>
                <w:szCs w:val="18"/>
              </w:rPr>
              <w:t>) - f(</w:t>
            </w:r>
            <w:r>
              <w:rPr>
                <w:b/>
                <w:bCs/>
                <w:sz w:val="18"/>
                <w:szCs w:val="18"/>
              </w:rPr>
              <w:t>x</w:t>
            </w:r>
            <w:r>
              <w:rPr>
                <w:sz w:val="18"/>
                <w:szCs w:val="18"/>
              </w:rPr>
              <w:t>)}</w:t>
            </w:r>
            <w:r>
              <w:rPr>
                <w:sz w:val="18"/>
                <w:szCs w:val="18"/>
                <w:vertAlign w:val="superscript"/>
              </w:rPr>
              <w:t>2</w:t>
            </w:r>
            <w:r>
              <w:rPr>
                <w:sz w:val="18"/>
                <w:szCs w:val="18"/>
              </w:rPr>
              <w:t xml:space="preserve"> = </w:t>
            </w:r>
          </w:p>
          <w:p w14:paraId="143D4669" w14:textId="77777777" w:rsidR="004054B6" w:rsidRDefault="004054B6" w:rsidP="000C53C6">
            <w:pPr>
              <w:rPr>
                <w:sz w:val="18"/>
                <w:szCs w:val="18"/>
              </w:rPr>
            </w:pPr>
            <w:r>
              <w:rPr>
                <w:sz w:val="18"/>
                <w:szCs w:val="18"/>
              </w:rPr>
              <w:t>[ET(</w:t>
            </w:r>
            <w:r>
              <w:rPr>
                <w:b/>
                <w:bCs/>
                <w:sz w:val="18"/>
                <w:szCs w:val="18"/>
              </w:rPr>
              <w:t>x</w:t>
            </w:r>
            <w:r>
              <w:rPr>
                <w:sz w:val="18"/>
                <w:szCs w:val="18"/>
              </w:rPr>
              <w:t>) - f(</w:t>
            </w:r>
            <w:r>
              <w:rPr>
                <w:b/>
                <w:bCs/>
                <w:sz w:val="18"/>
                <w:szCs w:val="18"/>
              </w:rPr>
              <w:t>x</w:t>
            </w:r>
            <w:r>
              <w:rPr>
                <w:sz w:val="18"/>
                <w:szCs w:val="18"/>
              </w:rPr>
              <w:t>)]</w:t>
            </w:r>
            <w:r>
              <w:rPr>
                <w:sz w:val="18"/>
                <w:szCs w:val="18"/>
                <w:vertAlign w:val="superscript"/>
              </w:rPr>
              <w:t>2</w:t>
            </w:r>
            <w:r>
              <w:rPr>
                <w:sz w:val="18"/>
                <w:szCs w:val="18"/>
              </w:rPr>
              <w:t xml:space="preserve"> + Var(T(</w:t>
            </w:r>
            <w:r>
              <w:rPr>
                <w:b/>
                <w:bCs/>
                <w:sz w:val="18"/>
                <w:szCs w:val="18"/>
              </w:rPr>
              <w:t>x</w:t>
            </w:r>
            <w:r>
              <w:rPr>
                <w:sz w:val="18"/>
                <w:szCs w:val="18"/>
              </w:rPr>
              <w:t>)) = squared bias + estimation var</w:t>
            </w:r>
          </w:p>
          <w:p w14:paraId="5B3B614C" w14:textId="77777777" w:rsidR="004054B6" w:rsidRDefault="004054B6" w:rsidP="000C53C6">
            <w:pPr>
              <w:rPr>
                <w:sz w:val="18"/>
                <w:szCs w:val="18"/>
              </w:rPr>
            </w:pPr>
            <w:r>
              <w:rPr>
                <w:sz w:val="18"/>
                <w:szCs w:val="18"/>
              </w:rPr>
              <w:t>If we have B indep datasets, for each of which we build a tree T</w:t>
            </w:r>
            <w:r>
              <w:rPr>
                <w:sz w:val="18"/>
                <w:szCs w:val="18"/>
                <w:vertAlign w:val="subscript"/>
              </w:rPr>
              <w:t>b</w:t>
            </w:r>
            <w:r>
              <w:rPr>
                <w:sz w:val="18"/>
                <w:szCs w:val="18"/>
              </w:rPr>
              <w:t xml:space="preserve">, b = 1, …, B, then we can get a new prediction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oracle</m:t>
                  </m:r>
                </m:sub>
              </m:sSub>
              <m:r>
                <w:rPr>
                  <w:rFonts w:ascii="Cambria Math" w:hAnsi="Cambria Math"/>
                  <w:sz w:val="18"/>
                  <w:szCs w:val="18"/>
                </w:rPr>
                <m:t>(</m:t>
              </m:r>
              <m:r>
                <m:rPr>
                  <m:sty m:val="bi"/>
                </m:rPr>
                <w:rPr>
                  <w:rFonts w:ascii="Cambria Math" w:hAnsi="Cambria Math"/>
                  <w:sz w:val="18"/>
                  <w:szCs w:val="18"/>
                </w:rPr>
                <m:t>x</m:t>
              </m:r>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B</m:t>
                  </m:r>
                </m:den>
              </m:f>
              <m:nary>
                <m:naryPr>
                  <m:chr m:val="∑"/>
                  <m:limLoc m:val="undOvr"/>
                  <m:ctrlPr>
                    <w:rPr>
                      <w:rFonts w:ascii="Cambria Math" w:hAnsi="Cambria Math"/>
                      <w:i/>
                      <w:sz w:val="18"/>
                      <w:szCs w:val="18"/>
                    </w:rPr>
                  </m:ctrlPr>
                </m:naryPr>
                <m:sub>
                  <m:r>
                    <w:rPr>
                      <w:rFonts w:ascii="Cambria Math" w:hAnsi="Cambria Math"/>
                      <w:sz w:val="18"/>
                      <w:szCs w:val="18"/>
                    </w:rPr>
                    <m:t>b=1</m:t>
                  </m:r>
                </m:sub>
                <m:sup>
                  <m:r>
                    <w:rPr>
                      <w:rFonts w:ascii="Cambria Math" w:hAnsi="Cambria Math"/>
                      <w:sz w:val="18"/>
                      <w:szCs w:val="18"/>
                    </w:rPr>
                    <m:t>B</m:t>
                  </m:r>
                </m:sup>
                <m:e>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b</m:t>
                      </m:r>
                    </m:sub>
                  </m:sSub>
                  <m:r>
                    <w:rPr>
                      <w:rFonts w:ascii="Cambria Math" w:hAnsi="Cambria Math"/>
                      <w:sz w:val="18"/>
                      <w:szCs w:val="18"/>
                    </w:rPr>
                    <m:t>(</m:t>
                  </m:r>
                  <m:r>
                    <m:rPr>
                      <m:sty m:val="bi"/>
                    </m:rPr>
                    <w:rPr>
                      <w:rFonts w:ascii="Cambria Math" w:hAnsi="Cambria Math"/>
                      <w:sz w:val="18"/>
                      <w:szCs w:val="18"/>
                    </w:rPr>
                    <m:t>x</m:t>
                  </m:r>
                  <m:r>
                    <w:rPr>
                      <w:rFonts w:ascii="Cambria Math" w:hAnsi="Cambria Math"/>
                      <w:sz w:val="18"/>
                      <w:szCs w:val="18"/>
                    </w:rPr>
                    <m:t>)</m:t>
                  </m:r>
                </m:e>
              </m:nary>
            </m:oMath>
          </w:p>
          <w:p w14:paraId="5F202D7D" w14:textId="5AAF3BA7" w:rsidR="004054B6" w:rsidRDefault="004054B6" w:rsidP="000C53C6">
            <w:pPr>
              <w:rPr>
                <w:sz w:val="18"/>
                <w:szCs w:val="18"/>
              </w:rPr>
            </w:pPr>
            <w:r>
              <w:rPr>
                <w:sz w:val="18"/>
                <w:szCs w:val="18"/>
              </w:rPr>
              <w:t>Note that T</w:t>
            </w:r>
            <w:r>
              <w:rPr>
                <w:sz w:val="18"/>
                <w:szCs w:val="18"/>
                <w:vertAlign w:val="subscript"/>
              </w:rPr>
              <w:t>1</w:t>
            </w:r>
            <w:r>
              <w:rPr>
                <w:sz w:val="18"/>
                <w:szCs w:val="18"/>
              </w:rPr>
              <w:t>, …, T</w:t>
            </w:r>
            <w:r>
              <w:rPr>
                <w:sz w:val="18"/>
                <w:szCs w:val="18"/>
                <w:vertAlign w:val="subscript"/>
              </w:rPr>
              <w:t>B</w:t>
            </w:r>
            <w:r>
              <w:rPr>
                <w:sz w:val="18"/>
                <w:szCs w:val="18"/>
              </w:rPr>
              <w:t xml:space="preserve"> are iid, like T. ET</w:t>
            </w:r>
            <w:r>
              <w:rPr>
                <w:sz w:val="18"/>
                <w:szCs w:val="18"/>
                <w:vertAlign w:val="subscript"/>
              </w:rPr>
              <w:t>b</w:t>
            </w:r>
            <w:r>
              <w:rPr>
                <w:sz w:val="18"/>
                <w:szCs w:val="18"/>
              </w:rPr>
              <w:t>(</w:t>
            </w:r>
            <w:r>
              <w:rPr>
                <w:b/>
                <w:bCs/>
                <w:sz w:val="18"/>
                <w:szCs w:val="18"/>
              </w:rPr>
              <w:t>x</w:t>
            </w:r>
            <w:r>
              <w:rPr>
                <w:sz w:val="18"/>
                <w:szCs w:val="18"/>
              </w:rPr>
              <w:t>) = ET(</w:t>
            </w:r>
            <w:r>
              <w:rPr>
                <w:b/>
                <w:bCs/>
                <w:sz w:val="18"/>
                <w:szCs w:val="18"/>
              </w:rPr>
              <w:t>x</w:t>
            </w:r>
            <w:r>
              <w:rPr>
                <w:sz w:val="18"/>
                <w:szCs w:val="18"/>
              </w:rPr>
              <w:t>) for all b = 1, …, B. So ET</w:t>
            </w:r>
            <w:r>
              <w:rPr>
                <w:sz w:val="18"/>
                <w:szCs w:val="18"/>
                <w:vertAlign w:val="subscript"/>
              </w:rPr>
              <w:t>oracle</w:t>
            </w:r>
            <w:r>
              <w:rPr>
                <w:sz w:val="18"/>
                <w:szCs w:val="18"/>
              </w:rPr>
              <w:t>(</w:t>
            </w:r>
            <w:r>
              <w:rPr>
                <w:b/>
                <w:bCs/>
                <w:sz w:val="18"/>
                <w:szCs w:val="18"/>
              </w:rPr>
              <w:t>x</w:t>
            </w:r>
            <w:r>
              <w:rPr>
                <w:sz w:val="18"/>
                <w:szCs w:val="18"/>
              </w:rPr>
              <w:t>) = E</w:t>
            </w:r>
            <m:oMath>
              <m:d>
                <m:dPr>
                  <m:begChr m:val="{"/>
                  <m:endChr m:val="}"/>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B</m:t>
                      </m:r>
                    </m:den>
                  </m:f>
                  <m:nary>
                    <m:naryPr>
                      <m:chr m:val="∑"/>
                      <m:limLoc m:val="undOvr"/>
                      <m:ctrlPr>
                        <w:rPr>
                          <w:rFonts w:ascii="Cambria Math" w:hAnsi="Cambria Math"/>
                          <w:i/>
                          <w:sz w:val="18"/>
                          <w:szCs w:val="18"/>
                        </w:rPr>
                      </m:ctrlPr>
                    </m:naryPr>
                    <m:sub>
                      <m:r>
                        <w:rPr>
                          <w:rFonts w:ascii="Cambria Math" w:hAnsi="Cambria Math"/>
                          <w:sz w:val="18"/>
                          <w:szCs w:val="18"/>
                        </w:rPr>
                        <m:t>b=1</m:t>
                      </m:r>
                    </m:sub>
                    <m:sup>
                      <m:r>
                        <w:rPr>
                          <w:rFonts w:ascii="Cambria Math" w:hAnsi="Cambria Math"/>
                          <w:sz w:val="18"/>
                          <w:szCs w:val="18"/>
                        </w:rPr>
                        <m:t>B</m:t>
                      </m:r>
                    </m:sup>
                    <m:e>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b</m:t>
                          </m:r>
                        </m:sub>
                      </m:sSub>
                      <m:r>
                        <w:rPr>
                          <w:rFonts w:ascii="Cambria Math" w:hAnsi="Cambria Math"/>
                          <w:sz w:val="18"/>
                          <w:szCs w:val="18"/>
                        </w:rPr>
                        <m:t>(</m:t>
                      </m:r>
                      <m:r>
                        <m:rPr>
                          <m:sty m:val="bi"/>
                        </m:rPr>
                        <w:rPr>
                          <w:rFonts w:ascii="Cambria Math" w:hAnsi="Cambria Math"/>
                          <w:sz w:val="18"/>
                          <w:szCs w:val="18"/>
                        </w:rPr>
                        <m:t>x</m:t>
                      </m:r>
                      <m:r>
                        <w:rPr>
                          <w:rFonts w:ascii="Cambria Math" w:hAnsi="Cambria Math"/>
                          <w:sz w:val="18"/>
                          <w:szCs w:val="18"/>
                        </w:rPr>
                        <m:t>)</m:t>
                      </m:r>
                    </m:e>
                  </m:nary>
                </m:e>
              </m:d>
            </m:oMath>
            <w:r>
              <w:rPr>
                <w:sz w:val="18"/>
                <w:szCs w:val="18"/>
              </w:rPr>
              <w:t xml:space="preserve"> = ET(</w:t>
            </w:r>
            <w:r>
              <w:rPr>
                <w:b/>
                <w:bCs/>
                <w:sz w:val="18"/>
                <w:szCs w:val="18"/>
              </w:rPr>
              <w:t>x</w:t>
            </w:r>
            <w:r>
              <w:rPr>
                <w:sz w:val="18"/>
                <w:szCs w:val="18"/>
              </w:rPr>
              <w:t>)</w:t>
            </w:r>
          </w:p>
          <w:p w14:paraId="2DEDE3E9" w14:textId="77777777" w:rsidR="004054B6" w:rsidRDefault="004054B6" w:rsidP="000C53C6">
            <w:pPr>
              <w:rPr>
                <w:sz w:val="18"/>
                <w:szCs w:val="18"/>
              </w:rPr>
            </w:pPr>
            <w:r>
              <w:rPr>
                <w:sz w:val="18"/>
                <w:szCs w:val="18"/>
              </w:rPr>
              <w:t>Bias of T</w:t>
            </w:r>
            <w:r>
              <w:rPr>
                <w:sz w:val="18"/>
                <w:szCs w:val="18"/>
                <w:vertAlign w:val="subscript"/>
              </w:rPr>
              <w:t>oracle</w:t>
            </w:r>
            <w:r>
              <w:rPr>
                <w:sz w:val="18"/>
                <w:szCs w:val="18"/>
              </w:rPr>
              <w:t>(</w:t>
            </w:r>
            <w:r>
              <w:rPr>
                <w:b/>
                <w:bCs/>
                <w:sz w:val="18"/>
                <w:szCs w:val="18"/>
              </w:rPr>
              <w:t>x</w:t>
            </w:r>
            <w:r>
              <w:rPr>
                <w:sz w:val="18"/>
                <w:szCs w:val="18"/>
              </w:rPr>
              <w:t>) = T</w:t>
            </w:r>
            <w:r>
              <w:rPr>
                <w:sz w:val="18"/>
                <w:szCs w:val="18"/>
                <w:vertAlign w:val="subscript"/>
              </w:rPr>
              <w:t>oracle</w:t>
            </w:r>
            <w:r>
              <w:rPr>
                <w:sz w:val="18"/>
                <w:szCs w:val="18"/>
              </w:rPr>
              <w:t>(</w:t>
            </w:r>
            <w:r>
              <w:rPr>
                <w:b/>
                <w:bCs/>
                <w:sz w:val="18"/>
                <w:szCs w:val="18"/>
              </w:rPr>
              <w:t>x</w:t>
            </w:r>
            <w:r>
              <w:rPr>
                <w:sz w:val="18"/>
                <w:szCs w:val="18"/>
              </w:rPr>
              <w:t>) - f(</w:t>
            </w:r>
            <w:r>
              <w:rPr>
                <w:b/>
                <w:bCs/>
                <w:sz w:val="18"/>
                <w:szCs w:val="18"/>
              </w:rPr>
              <w:t>x</w:t>
            </w:r>
            <w:r>
              <w:rPr>
                <w:sz w:val="18"/>
                <w:szCs w:val="18"/>
              </w:rPr>
              <w:t>) = ET(</w:t>
            </w:r>
            <w:r>
              <w:rPr>
                <w:b/>
                <w:bCs/>
                <w:sz w:val="18"/>
                <w:szCs w:val="18"/>
              </w:rPr>
              <w:t>x</w:t>
            </w:r>
            <w:r>
              <w:rPr>
                <w:sz w:val="18"/>
                <w:szCs w:val="18"/>
              </w:rPr>
              <w:t>) - f(</w:t>
            </w:r>
            <w:r>
              <w:rPr>
                <w:b/>
                <w:bCs/>
                <w:sz w:val="18"/>
                <w:szCs w:val="18"/>
              </w:rPr>
              <w:t>x</w:t>
            </w:r>
            <w:r>
              <w:rPr>
                <w:sz w:val="18"/>
                <w:szCs w:val="18"/>
              </w:rPr>
              <w:t>), which is the same bias of a single tree</w:t>
            </w:r>
          </w:p>
          <w:p w14:paraId="36875C97" w14:textId="77777777" w:rsidR="004054B6" w:rsidRDefault="004054B6" w:rsidP="000C53C6">
            <w:pPr>
              <w:rPr>
                <w:sz w:val="18"/>
                <w:szCs w:val="18"/>
              </w:rPr>
            </w:pPr>
            <w:r>
              <w:rPr>
                <w:sz w:val="18"/>
                <w:szCs w:val="18"/>
              </w:rPr>
              <w:t>Var(T</w:t>
            </w:r>
            <w:r>
              <w:rPr>
                <w:sz w:val="18"/>
                <w:szCs w:val="18"/>
                <w:vertAlign w:val="subscript"/>
              </w:rPr>
              <w:t>b</w:t>
            </w:r>
            <w:r>
              <w:rPr>
                <w:sz w:val="18"/>
                <w:szCs w:val="18"/>
              </w:rPr>
              <w:t>(</w:t>
            </w:r>
            <w:r>
              <w:rPr>
                <w:b/>
                <w:bCs/>
                <w:sz w:val="18"/>
                <w:szCs w:val="18"/>
              </w:rPr>
              <w:t>x</w:t>
            </w:r>
            <w:r>
              <w:rPr>
                <w:sz w:val="18"/>
                <w:szCs w:val="18"/>
              </w:rPr>
              <w:t>)) = Var(T(</w:t>
            </w:r>
            <w:r>
              <w:rPr>
                <w:b/>
                <w:bCs/>
                <w:sz w:val="18"/>
                <w:szCs w:val="18"/>
              </w:rPr>
              <w:t>x</w:t>
            </w:r>
            <w:r>
              <w:rPr>
                <w:sz w:val="18"/>
                <w:szCs w:val="18"/>
              </w:rPr>
              <w:t>)) for b = 1, …, B. So estimation var of T</w:t>
            </w:r>
            <w:r>
              <w:rPr>
                <w:sz w:val="18"/>
                <w:szCs w:val="18"/>
                <w:vertAlign w:val="subscript"/>
              </w:rPr>
              <w:t>oracle</w:t>
            </w:r>
            <w:r>
              <w:rPr>
                <w:sz w:val="18"/>
                <w:szCs w:val="18"/>
              </w:rPr>
              <w:t>(</w:t>
            </w:r>
            <w:r>
              <w:rPr>
                <w:b/>
                <w:bCs/>
                <w:sz w:val="18"/>
                <w:szCs w:val="18"/>
              </w:rPr>
              <w:t>x</w:t>
            </w:r>
            <w:r>
              <w:rPr>
                <w:sz w:val="18"/>
                <w:szCs w:val="18"/>
              </w:rPr>
              <w:t>) = Var(T</w:t>
            </w:r>
            <w:r>
              <w:rPr>
                <w:sz w:val="18"/>
                <w:szCs w:val="18"/>
                <w:vertAlign w:val="subscript"/>
              </w:rPr>
              <w:t>oracle</w:t>
            </w:r>
            <w:r>
              <w:rPr>
                <w:sz w:val="18"/>
                <w:szCs w:val="18"/>
              </w:rPr>
              <w:t>(</w:t>
            </w:r>
            <w:r>
              <w:rPr>
                <w:b/>
                <w:bCs/>
                <w:sz w:val="18"/>
                <w:szCs w:val="18"/>
              </w:rPr>
              <w:t>x</w:t>
            </w:r>
            <w:r>
              <w:rPr>
                <w:sz w:val="18"/>
                <w:szCs w:val="18"/>
              </w:rPr>
              <w:t>)) = Var</w:t>
            </w:r>
            <m:oMath>
              <m:d>
                <m:dPr>
                  <m:begChr m:val="{"/>
                  <m:endChr m:val="}"/>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B</m:t>
                      </m:r>
                    </m:den>
                  </m:f>
                  <m:nary>
                    <m:naryPr>
                      <m:chr m:val="∑"/>
                      <m:limLoc m:val="undOvr"/>
                      <m:ctrlPr>
                        <w:rPr>
                          <w:rFonts w:ascii="Cambria Math" w:hAnsi="Cambria Math"/>
                          <w:i/>
                          <w:sz w:val="18"/>
                          <w:szCs w:val="18"/>
                        </w:rPr>
                      </m:ctrlPr>
                    </m:naryPr>
                    <m:sub>
                      <m:r>
                        <w:rPr>
                          <w:rFonts w:ascii="Cambria Math" w:hAnsi="Cambria Math"/>
                          <w:sz w:val="18"/>
                          <w:szCs w:val="18"/>
                        </w:rPr>
                        <m:t>b=1</m:t>
                      </m:r>
                    </m:sub>
                    <m:sup>
                      <m:r>
                        <w:rPr>
                          <w:rFonts w:ascii="Cambria Math" w:hAnsi="Cambria Math"/>
                          <w:sz w:val="18"/>
                          <w:szCs w:val="18"/>
                        </w:rPr>
                        <m:t>B</m:t>
                      </m:r>
                    </m:sup>
                    <m:e>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b</m:t>
                          </m:r>
                        </m:sub>
                      </m:sSub>
                      <m:r>
                        <w:rPr>
                          <w:rFonts w:ascii="Cambria Math" w:hAnsi="Cambria Math"/>
                          <w:sz w:val="18"/>
                          <w:szCs w:val="18"/>
                        </w:rPr>
                        <m:t>(</m:t>
                      </m:r>
                      <m:r>
                        <m:rPr>
                          <m:sty m:val="bi"/>
                        </m:rPr>
                        <w:rPr>
                          <w:rFonts w:ascii="Cambria Math" w:hAnsi="Cambria Math"/>
                          <w:sz w:val="18"/>
                          <w:szCs w:val="18"/>
                        </w:rPr>
                        <m:t>x</m:t>
                      </m:r>
                      <m:r>
                        <w:rPr>
                          <w:rFonts w:ascii="Cambria Math" w:hAnsi="Cambria Math"/>
                          <w:sz w:val="18"/>
                          <w:szCs w:val="18"/>
                        </w:rPr>
                        <m:t>)</m:t>
                      </m:r>
                    </m:e>
                  </m:nary>
                </m:e>
              </m:d>
            </m:oMath>
            <w:r>
              <w:rPr>
                <w:sz w:val="18"/>
                <w:szCs w:val="18"/>
              </w:rPr>
              <w:t xml:space="preserve"> = </w:t>
            </w:r>
            <m:oMath>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B</m:t>
                  </m:r>
                </m:den>
              </m:f>
            </m:oMath>
            <w:r>
              <w:rPr>
                <w:sz w:val="18"/>
                <w:szCs w:val="18"/>
              </w:rPr>
              <w:t>Var(T(</w:t>
            </w:r>
            <w:r>
              <w:rPr>
                <w:b/>
                <w:bCs/>
                <w:sz w:val="18"/>
                <w:szCs w:val="18"/>
              </w:rPr>
              <w:t>x</w:t>
            </w:r>
            <w:r>
              <w:rPr>
                <w:sz w:val="18"/>
                <w:szCs w:val="18"/>
              </w:rPr>
              <w:t>))</w:t>
            </w:r>
          </w:p>
          <w:p w14:paraId="7F2B5690" w14:textId="0D0EA1A4" w:rsidR="004054B6" w:rsidRPr="00FF3DF1" w:rsidRDefault="004054B6" w:rsidP="000C53C6">
            <w:pPr>
              <w:rPr>
                <w:sz w:val="18"/>
                <w:szCs w:val="18"/>
              </w:rPr>
            </w:pPr>
            <w:r>
              <w:rPr>
                <w:sz w:val="18"/>
                <w:szCs w:val="18"/>
              </w:rPr>
              <w:t>So oracle aggression keeps same bias but reduces estimation variation and MSE compared to a single tree</w:t>
            </w:r>
          </w:p>
        </w:tc>
      </w:tr>
      <w:tr w:rsidR="004054B6" w:rsidRPr="00D76449" w14:paraId="51BF8AD3" w14:textId="77777777" w:rsidTr="004054B6">
        <w:trPr>
          <w:trHeight w:val="249"/>
        </w:trPr>
        <w:tc>
          <w:tcPr>
            <w:tcW w:w="1007" w:type="dxa"/>
            <w:vMerge/>
          </w:tcPr>
          <w:p w14:paraId="17A2075D" w14:textId="77777777" w:rsidR="004054B6" w:rsidRDefault="004054B6" w:rsidP="000C53C6">
            <w:pPr>
              <w:rPr>
                <w:sz w:val="18"/>
                <w:szCs w:val="18"/>
              </w:rPr>
            </w:pPr>
          </w:p>
        </w:tc>
        <w:tc>
          <w:tcPr>
            <w:tcW w:w="10429" w:type="dxa"/>
            <w:gridSpan w:val="2"/>
          </w:tcPr>
          <w:p w14:paraId="3F065955" w14:textId="77777777" w:rsidR="004054B6" w:rsidRDefault="004054B6" w:rsidP="000C53C6">
            <w:pPr>
              <w:rPr>
                <w:sz w:val="18"/>
                <w:szCs w:val="18"/>
              </w:rPr>
            </w:pPr>
            <w:r>
              <w:rPr>
                <w:sz w:val="18"/>
                <w:szCs w:val="18"/>
              </w:rPr>
              <w:t>2) Use bootstrap aggregation / bagging to mimic oracle aggregation</w:t>
            </w:r>
          </w:p>
          <w:p w14:paraId="42CF08C2" w14:textId="77777777" w:rsidR="004054B6" w:rsidRDefault="004054B6" w:rsidP="000C53C6">
            <w:pPr>
              <w:rPr>
                <w:sz w:val="18"/>
                <w:szCs w:val="18"/>
              </w:rPr>
            </w:pPr>
            <w:r>
              <w:rPr>
                <w:sz w:val="18"/>
                <w:szCs w:val="18"/>
              </w:rPr>
              <w:t xml:space="preserve">Generate B bootstrapped datasets via indep resampling, for each we build a bootstrap decision tree </w:t>
            </w:r>
            <m:oMath>
              <m:sSubSup>
                <m:sSubSupPr>
                  <m:ctrlPr>
                    <w:rPr>
                      <w:rFonts w:ascii="Cambria Math" w:hAnsi="Cambria Math"/>
                      <w:i/>
                      <w:sz w:val="18"/>
                      <w:szCs w:val="18"/>
                    </w:rPr>
                  </m:ctrlPr>
                </m:sSubSupPr>
                <m:e>
                  <m:r>
                    <w:rPr>
                      <w:rFonts w:ascii="Cambria Math" w:hAnsi="Cambria Math"/>
                      <w:sz w:val="18"/>
                      <w:szCs w:val="18"/>
                    </w:rPr>
                    <m:t>T</m:t>
                  </m:r>
                </m:e>
                <m:sub>
                  <m:r>
                    <w:rPr>
                      <w:rFonts w:ascii="Cambria Math" w:hAnsi="Cambria Math"/>
                      <w:sz w:val="18"/>
                      <w:szCs w:val="18"/>
                    </w:rPr>
                    <m:t>b</m:t>
                  </m:r>
                </m:sub>
                <m:sup>
                  <m:r>
                    <w:rPr>
                      <w:rFonts w:ascii="Cambria Math" w:hAnsi="Cambria Math"/>
                      <w:sz w:val="18"/>
                      <w:szCs w:val="18"/>
                    </w:rPr>
                    <m:t>*</m:t>
                  </m:r>
                </m:sup>
              </m:sSubSup>
            </m:oMath>
          </w:p>
          <w:p w14:paraId="09AB2B25" w14:textId="77777777" w:rsidR="004054B6" w:rsidRDefault="004054B6" w:rsidP="000C53C6">
            <w:pPr>
              <w:rPr>
                <w:sz w:val="18"/>
                <w:szCs w:val="18"/>
              </w:rPr>
            </w:pPr>
            <w:r>
              <w:rPr>
                <w:sz w:val="18"/>
                <w:szCs w:val="18"/>
              </w:rPr>
              <w:t xml:space="preserve">Given an obs </w:t>
            </w:r>
            <w:r>
              <w:rPr>
                <w:b/>
                <w:bCs/>
                <w:sz w:val="18"/>
                <w:szCs w:val="18"/>
              </w:rPr>
              <w:t>x</w:t>
            </w:r>
            <w:r>
              <w:rPr>
                <w:sz w:val="18"/>
                <w:szCs w:val="18"/>
              </w:rPr>
              <w:t xml:space="preserve">, aggregate all trees </w:t>
            </w:r>
            <m:oMath>
              <m:sSubSup>
                <m:sSubSupPr>
                  <m:ctrlPr>
                    <w:rPr>
                      <w:rFonts w:ascii="Cambria Math" w:hAnsi="Cambria Math"/>
                      <w:i/>
                      <w:sz w:val="18"/>
                      <w:szCs w:val="18"/>
                    </w:rPr>
                  </m:ctrlPr>
                </m:sSubSupPr>
                <m:e>
                  <m:r>
                    <w:rPr>
                      <w:rFonts w:ascii="Cambria Math" w:hAnsi="Cambria Math"/>
                      <w:sz w:val="18"/>
                      <w:szCs w:val="18"/>
                    </w:rPr>
                    <m:t>T</m:t>
                  </m:r>
                </m:e>
                <m:sub>
                  <m:r>
                    <w:rPr>
                      <w:rFonts w:ascii="Cambria Math" w:hAnsi="Cambria Math"/>
                      <w:sz w:val="18"/>
                      <w:szCs w:val="18"/>
                    </w:rPr>
                    <m:t>b</m:t>
                  </m:r>
                </m:sub>
                <m:sup>
                  <m:r>
                    <w:rPr>
                      <w:rFonts w:ascii="Cambria Math" w:hAnsi="Cambria Math"/>
                      <w:sz w:val="18"/>
                      <w:szCs w:val="18"/>
                    </w:rPr>
                    <m:t>*</m:t>
                  </m:r>
                </m:sup>
              </m:sSubSup>
            </m:oMath>
            <w:r>
              <w:rPr>
                <w:sz w:val="18"/>
                <w:szCs w:val="18"/>
              </w:rPr>
              <w:t xml:space="preserve"> to predict response: T</w:t>
            </w:r>
            <w:r>
              <w:rPr>
                <w:sz w:val="18"/>
                <w:szCs w:val="18"/>
                <w:vertAlign w:val="subscript"/>
              </w:rPr>
              <w:t>bag</w:t>
            </w:r>
            <w:r>
              <w:rPr>
                <w:sz w:val="18"/>
                <w:szCs w:val="18"/>
              </w:rPr>
              <w:t>(</w:t>
            </w:r>
            <w:r>
              <w:rPr>
                <w:b/>
                <w:bCs/>
                <w:sz w:val="18"/>
                <w:szCs w:val="18"/>
              </w:rPr>
              <w:t>x</w:t>
            </w:r>
            <w:r>
              <w:rPr>
                <w:sz w:val="18"/>
                <w:szCs w:val="18"/>
              </w:rPr>
              <w:t xml:space="preserve">) = </w:t>
            </w:r>
            <m:oMath>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B</m:t>
                  </m:r>
                </m:den>
              </m:f>
              <m:nary>
                <m:naryPr>
                  <m:chr m:val="∑"/>
                  <m:limLoc m:val="undOvr"/>
                  <m:ctrlPr>
                    <w:rPr>
                      <w:rFonts w:ascii="Cambria Math" w:hAnsi="Cambria Math"/>
                      <w:i/>
                      <w:sz w:val="18"/>
                      <w:szCs w:val="18"/>
                    </w:rPr>
                  </m:ctrlPr>
                </m:naryPr>
                <m:sub>
                  <m:r>
                    <w:rPr>
                      <w:rFonts w:ascii="Cambria Math" w:hAnsi="Cambria Math"/>
                      <w:sz w:val="18"/>
                      <w:szCs w:val="18"/>
                    </w:rPr>
                    <m:t>b=1</m:t>
                  </m:r>
                </m:sub>
                <m:sup>
                  <m:r>
                    <w:rPr>
                      <w:rFonts w:ascii="Cambria Math" w:hAnsi="Cambria Math"/>
                      <w:sz w:val="18"/>
                      <w:szCs w:val="18"/>
                    </w:rPr>
                    <m:t>B</m:t>
                  </m:r>
                </m:sup>
                <m:e>
                  <m:sSubSup>
                    <m:sSubSupPr>
                      <m:ctrlPr>
                        <w:rPr>
                          <w:rFonts w:ascii="Cambria Math" w:hAnsi="Cambria Math"/>
                          <w:i/>
                          <w:sz w:val="18"/>
                          <w:szCs w:val="18"/>
                        </w:rPr>
                      </m:ctrlPr>
                    </m:sSubSupPr>
                    <m:e>
                      <m:r>
                        <w:rPr>
                          <w:rFonts w:ascii="Cambria Math" w:hAnsi="Cambria Math"/>
                          <w:sz w:val="18"/>
                          <w:szCs w:val="18"/>
                        </w:rPr>
                        <m:t>T</m:t>
                      </m:r>
                    </m:e>
                    <m:sub>
                      <m:r>
                        <w:rPr>
                          <w:rFonts w:ascii="Cambria Math" w:hAnsi="Cambria Math"/>
                          <w:sz w:val="18"/>
                          <w:szCs w:val="18"/>
                        </w:rPr>
                        <m:t>b</m:t>
                      </m:r>
                    </m:sub>
                    <m:sup>
                      <m:r>
                        <w:rPr>
                          <w:rFonts w:ascii="Cambria Math" w:hAnsi="Cambria Math"/>
                          <w:sz w:val="18"/>
                          <w:szCs w:val="18"/>
                        </w:rPr>
                        <m:t>*</m:t>
                      </m:r>
                    </m:sup>
                  </m:sSubSup>
                  <m:r>
                    <w:rPr>
                      <w:rFonts w:ascii="Cambria Math" w:hAnsi="Cambria Math"/>
                      <w:sz w:val="18"/>
                      <w:szCs w:val="18"/>
                    </w:rPr>
                    <m:t>(</m:t>
                  </m:r>
                  <m:r>
                    <m:rPr>
                      <m:sty m:val="bi"/>
                    </m:rPr>
                    <w:rPr>
                      <w:rFonts w:ascii="Cambria Math" w:hAnsi="Cambria Math"/>
                      <w:sz w:val="18"/>
                      <w:szCs w:val="18"/>
                    </w:rPr>
                    <m:t>x</m:t>
                  </m:r>
                  <m:r>
                    <w:rPr>
                      <w:rFonts w:ascii="Cambria Math" w:hAnsi="Cambria Math"/>
                      <w:sz w:val="18"/>
                      <w:szCs w:val="18"/>
                    </w:rPr>
                    <m:t>)</m:t>
                  </m:r>
                </m:e>
              </m:nary>
            </m:oMath>
            <w:r>
              <w:rPr>
                <w:sz w:val="18"/>
                <w:szCs w:val="18"/>
              </w:rPr>
              <w:t xml:space="preserve"> OR T</w:t>
            </w:r>
            <w:r>
              <w:rPr>
                <w:sz w:val="18"/>
                <w:szCs w:val="18"/>
                <w:vertAlign w:val="subscript"/>
              </w:rPr>
              <w:t>bag</w:t>
            </w:r>
            <w:r>
              <w:rPr>
                <w:sz w:val="18"/>
                <w:szCs w:val="18"/>
              </w:rPr>
              <w:t>(</w:t>
            </w:r>
            <w:r>
              <w:rPr>
                <w:b/>
                <w:bCs/>
                <w:sz w:val="18"/>
                <w:szCs w:val="18"/>
              </w:rPr>
              <w:t>x</w:t>
            </w:r>
            <w:r>
              <w:rPr>
                <w:sz w:val="18"/>
                <w:szCs w:val="18"/>
              </w:rPr>
              <w:t xml:space="preserve">) = majority vote among </w:t>
            </w:r>
            <m:oMath>
              <m:sSubSup>
                <m:sSubSupPr>
                  <m:ctrlPr>
                    <w:rPr>
                      <w:rFonts w:ascii="Cambria Math" w:hAnsi="Cambria Math"/>
                      <w:i/>
                      <w:sz w:val="18"/>
                      <w:szCs w:val="18"/>
                    </w:rPr>
                  </m:ctrlPr>
                </m:sSubSupPr>
                <m:e>
                  <m:r>
                    <w:rPr>
                      <w:rFonts w:ascii="Cambria Math" w:hAnsi="Cambria Math"/>
                      <w:sz w:val="18"/>
                      <w:szCs w:val="18"/>
                    </w:rPr>
                    <m:t>T</m:t>
                  </m:r>
                </m:e>
                <m:sub>
                  <m:r>
                    <w:rPr>
                      <w:rFonts w:ascii="Cambria Math" w:hAnsi="Cambria Math"/>
                      <w:sz w:val="18"/>
                      <w:szCs w:val="18"/>
                    </w:rPr>
                    <m:t>1</m:t>
                  </m:r>
                </m:sub>
                <m:sup>
                  <m:r>
                    <w:rPr>
                      <w:rFonts w:ascii="Cambria Math" w:hAnsi="Cambria Math"/>
                      <w:sz w:val="18"/>
                      <w:szCs w:val="18"/>
                    </w:rPr>
                    <m:t>*</m:t>
                  </m:r>
                </m:sup>
              </m:sSubSup>
              <m:r>
                <w:rPr>
                  <w:rFonts w:ascii="Cambria Math" w:hAnsi="Cambria Math"/>
                  <w:sz w:val="18"/>
                  <w:szCs w:val="18"/>
                </w:rPr>
                <m:t>(</m:t>
              </m:r>
              <m:r>
                <m:rPr>
                  <m:sty m:val="bi"/>
                </m:rPr>
                <w:rPr>
                  <w:rFonts w:ascii="Cambria Math" w:hAnsi="Cambria Math"/>
                  <w:sz w:val="18"/>
                  <w:szCs w:val="18"/>
                </w:rPr>
                <m:t>x</m:t>
              </m:r>
              <m:r>
                <w:rPr>
                  <w:rFonts w:ascii="Cambria Math" w:hAnsi="Cambria Math"/>
                  <w:sz w:val="18"/>
                  <w:szCs w:val="18"/>
                </w:rPr>
                <m:t>)</m:t>
              </m:r>
            </m:oMath>
            <w:r>
              <w:rPr>
                <w:sz w:val="18"/>
                <w:szCs w:val="18"/>
              </w:rPr>
              <w:t xml:space="preserve">, …, </w:t>
            </w:r>
            <m:oMath>
              <m:sSubSup>
                <m:sSubSupPr>
                  <m:ctrlPr>
                    <w:rPr>
                      <w:rFonts w:ascii="Cambria Math" w:hAnsi="Cambria Math"/>
                      <w:i/>
                      <w:sz w:val="18"/>
                      <w:szCs w:val="18"/>
                    </w:rPr>
                  </m:ctrlPr>
                </m:sSubSupPr>
                <m:e>
                  <m:r>
                    <w:rPr>
                      <w:rFonts w:ascii="Cambria Math" w:hAnsi="Cambria Math"/>
                      <w:sz w:val="18"/>
                      <w:szCs w:val="18"/>
                    </w:rPr>
                    <m:t>T</m:t>
                  </m:r>
                </m:e>
                <m:sub>
                  <m:r>
                    <w:rPr>
                      <w:rFonts w:ascii="Cambria Math" w:hAnsi="Cambria Math"/>
                      <w:sz w:val="18"/>
                      <w:szCs w:val="18"/>
                    </w:rPr>
                    <m:t>B</m:t>
                  </m:r>
                </m:sub>
                <m:sup>
                  <m:r>
                    <w:rPr>
                      <w:rFonts w:ascii="Cambria Math" w:hAnsi="Cambria Math"/>
                      <w:sz w:val="18"/>
                      <w:szCs w:val="18"/>
                    </w:rPr>
                    <m:t>*</m:t>
                  </m:r>
                </m:sup>
              </m:sSubSup>
              <m:r>
                <w:rPr>
                  <w:rFonts w:ascii="Cambria Math" w:hAnsi="Cambria Math"/>
                  <w:sz w:val="18"/>
                  <w:szCs w:val="18"/>
                </w:rPr>
                <m:t>(</m:t>
              </m:r>
              <m:r>
                <m:rPr>
                  <m:sty m:val="bi"/>
                </m:rPr>
                <w:rPr>
                  <w:rFonts w:ascii="Cambria Math" w:hAnsi="Cambria Math"/>
                  <w:sz w:val="18"/>
                  <w:szCs w:val="18"/>
                </w:rPr>
                <m:t>x</m:t>
              </m:r>
              <m:r>
                <w:rPr>
                  <w:rFonts w:ascii="Cambria Math" w:hAnsi="Cambria Math"/>
                  <w:sz w:val="18"/>
                  <w:szCs w:val="18"/>
                </w:rPr>
                <m:t>)</m:t>
              </m:r>
            </m:oMath>
          </w:p>
          <w:p w14:paraId="73A050EE" w14:textId="77777777" w:rsidR="004054B6" w:rsidRDefault="004054B6" w:rsidP="000C53C6">
            <w:pPr>
              <w:rPr>
                <w:sz w:val="18"/>
                <w:szCs w:val="18"/>
              </w:rPr>
            </w:pPr>
            <w:r>
              <w:rPr>
                <w:sz w:val="18"/>
                <w:szCs w:val="18"/>
              </w:rPr>
              <w:t xml:space="preserve">Let T* be any of the bootstrapped trees, </w:t>
            </w:r>
            <m:oMath>
              <m:sSubSup>
                <m:sSubSupPr>
                  <m:ctrlPr>
                    <w:rPr>
                      <w:rFonts w:ascii="Cambria Math" w:hAnsi="Cambria Math"/>
                      <w:i/>
                      <w:sz w:val="18"/>
                      <w:szCs w:val="18"/>
                    </w:rPr>
                  </m:ctrlPr>
                </m:sSubSupPr>
                <m:e>
                  <m:r>
                    <w:rPr>
                      <w:rFonts w:ascii="Cambria Math" w:hAnsi="Cambria Math"/>
                      <w:sz w:val="18"/>
                      <w:szCs w:val="18"/>
                    </w:rPr>
                    <m:t>T</m:t>
                  </m:r>
                </m:e>
                <m:sub>
                  <m:r>
                    <w:rPr>
                      <w:rFonts w:ascii="Cambria Math" w:hAnsi="Cambria Math"/>
                      <w:sz w:val="18"/>
                      <w:szCs w:val="18"/>
                    </w:rPr>
                    <m:t>1</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T</m:t>
                  </m:r>
                </m:e>
                <m:sub>
                  <m:r>
                    <w:rPr>
                      <w:rFonts w:ascii="Cambria Math" w:hAnsi="Cambria Math"/>
                      <w:sz w:val="18"/>
                      <w:szCs w:val="18"/>
                    </w:rPr>
                    <m:t>B</m:t>
                  </m:r>
                </m:sub>
                <m:sup>
                  <m:r>
                    <w:rPr>
                      <w:rFonts w:ascii="Cambria Math" w:hAnsi="Cambria Math"/>
                      <w:sz w:val="18"/>
                      <w:szCs w:val="18"/>
                    </w:rPr>
                    <m:t>*</m:t>
                  </m:r>
                </m:sup>
              </m:sSubSup>
            </m:oMath>
          </w:p>
          <w:p w14:paraId="7A65AABD" w14:textId="77777777" w:rsidR="004054B6" w:rsidRDefault="004054B6" w:rsidP="000C53C6">
            <w:pPr>
              <w:rPr>
                <w:sz w:val="18"/>
                <w:szCs w:val="18"/>
              </w:rPr>
            </w:pPr>
            <w:r>
              <w:rPr>
                <w:sz w:val="18"/>
                <w:szCs w:val="18"/>
              </w:rPr>
              <w:t>Bias: E</w:t>
            </w:r>
            <m:oMath>
              <m:sSubSup>
                <m:sSubSupPr>
                  <m:ctrlPr>
                    <w:rPr>
                      <w:rFonts w:ascii="Cambria Math" w:hAnsi="Cambria Math"/>
                      <w:i/>
                      <w:sz w:val="18"/>
                      <w:szCs w:val="18"/>
                    </w:rPr>
                  </m:ctrlPr>
                </m:sSubSupPr>
                <m:e>
                  <m:r>
                    <w:rPr>
                      <w:rFonts w:ascii="Cambria Math" w:hAnsi="Cambria Math"/>
                      <w:sz w:val="18"/>
                      <w:szCs w:val="18"/>
                    </w:rPr>
                    <m:t>T</m:t>
                  </m:r>
                </m:e>
                <m:sub>
                  <m:r>
                    <w:rPr>
                      <w:rFonts w:ascii="Cambria Math" w:hAnsi="Cambria Math"/>
                      <w:sz w:val="18"/>
                      <w:szCs w:val="18"/>
                    </w:rPr>
                    <m:t>b</m:t>
                  </m:r>
                </m:sub>
                <m:sup>
                  <m:r>
                    <w:rPr>
                      <w:rFonts w:ascii="Cambria Math" w:hAnsi="Cambria Math"/>
                      <w:sz w:val="18"/>
                      <w:szCs w:val="18"/>
                    </w:rPr>
                    <m:t>*</m:t>
                  </m:r>
                </m:sup>
              </m:sSubSup>
            </m:oMath>
            <w:r>
              <w:rPr>
                <w:sz w:val="18"/>
                <w:szCs w:val="18"/>
              </w:rPr>
              <w:t>(</w:t>
            </w:r>
            <w:r>
              <w:rPr>
                <w:b/>
                <w:bCs/>
                <w:sz w:val="18"/>
                <w:szCs w:val="18"/>
              </w:rPr>
              <w:t>x</w:t>
            </w:r>
            <w:r>
              <w:rPr>
                <w:sz w:val="18"/>
                <w:szCs w:val="18"/>
              </w:rPr>
              <w:t>) = ET*(</w:t>
            </w:r>
            <w:r>
              <w:rPr>
                <w:b/>
                <w:bCs/>
                <w:sz w:val="18"/>
                <w:szCs w:val="18"/>
              </w:rPr>
              <w:t>x</w:t>
            </w:r>
            <w:r>
              <w:rPr>
                <w:sz w:val="18"/>
                <w:szCs w:val="18"/>
              </w:rPr>
              <w:t>). So ET</w:t>
            </w:r>
            <w:r>
              <w:rPr>
                <w:sz w:val="18"/>
                <w:szCs w:val="18"/>
                <w:vertAlign w:val="subscript"/>
              </w:rPr>
              <w:t>bag</w:t>
            </w:r>
            <w:r>
              <w:rPr>
                <w:sz w:val="18"/>
                <w:szCs w:val="18"/>
              </w:rPr>
              <w:t>(</w:t>
            </w:r>
            <w:r>
              <w:rPr>
                <w:b/>
                <w:bCs/>
                <w:sz w:val="18"/>
                <w:szCs w:val="18"/>
              </w:rPr>
              <w:t>x</w:t>
            </w:r>
            <w:r>
              <w:rPr>
                <w:sz w:val="18"/>
                <w:szCs w:val="18"/>
              </w:rPr>
              <w:t>) = ET*(</w:t>
            </w:r>
            <w:r>
              <w:rPr>
                <w:b/>
                <w:bCs/>
                <w:sz w:val="18"/>
                <w:szCs w:val="18"/>
              </w:rPr>
              <w:t>x</w:t>
            </w:r>
            <w:r>
              <w:rPr>
                <w:sz w:val="18"/>
                <w:szCs w:val="18"/>
              </w:rPr>
              <w:t>).   Variance: Var(T</w:t>
            </w:r>
            <w:r>
              <w:rPr>
                <w:sz w:val="18"/>
                <w:szCs w:val="18"/>
                <w:vertAlign w:val="subscript"/>
              </w:rPr>
              <w:t>bag</w:t>
            </w:r>
            <w:r>
              <w:rPr>
                <w:sz w:val="18"/>
                <w:szCs w:val="18"/>
              </w:rPr>
              <w:t>(</w:t>
            </w:r>
            <w:r>
              <w:rPr>
                <w:b/>
                <w:bCs/>
                <w:sz w:val="18"/>
                <w:szCs w:val="18"/>
              </w:rPr>
              <w:t>x</w:t>
            </w:r>
            <w:r>
              <w:rPr>
                <w:sz w:val="18"/>
                <w:szCs w:val="18"/>
              </w:rPr>
              <w:t>)) ≤ Var(T*(</w:t>
            </w:r>
            <w:r>
              <w:rPr>
                <w:b/>
                <w:bCs/>
                <w:sz w:val="18"/>
                <w:szCs w:val="18"/>
              </w:rPr>
              <w:t>x</w:t>
            </w:r>
            <w:r>
              <w:rPr>
                <w:sz w:val="18"/>
                <w:szCs w:val="18"/>
              </w:rPr>
              <w:t>)).</w:t>
            </w:r>
          </w:p>
          <w:p w14:paraId="3E0144F7" w14:textId="6A368464" w:rsidR="004054B6" w:rsidRPr="004054B6" w:rsidRDefault="004054B6" w:rsidP="000C53C6">
            <w:pPr>
              <w:rPr>
                <w:sz w:val="18"/>
                <w:szCs w:val="18"/>
              </w:rPr>
            </w:pPr>
            <w:r>
              <w:rPr>
                <w:sz w:val="18"/>
                <w:szCs w:val="18"/>
              </w:rPr>
              <w:t>So bagging generally has smaller variance and hence smaller MSE than a single tree T* while still having same bias</w:t>
            </w:r>
          </w:p>
        </w:tc>
      </w:tr>
      <w:tr w:rsidR="004054B6" w:rsidRPr="00D76449" w14:paraId="7A768128" w14:textId="77777777" w:rsidTr="0026232C">
        <w:trPr>
          <w:trHeight w:val="248"/>
        </w:trPr>
        <w:tc>
          <w:tcPr>
            <w:tcW w:w="1007" w:type="dxa"/>
            <w:vMerge/>
          </w:tcPr>
          <w:p w14:paraId="3EA9ADF9" w14:textId="77777777" w:rsidR="004054B6" w:rsidRDefault="004054B6" w:rsidP="000C53C6">
            <w:pPr>
              <w:rPr>
                <w:sz w:val="18"/>
                <w:szCs w:val="18"/>
              </w:rPr>
            </w:pPr>
          </w:p>
        </w:tc>
        <w:tc>
          <w:tcPr>
            <w:tcW w:w="10429" w:type="dxa"/>
            <w:gridSpan w:val="2"/>
          </w:tcPr>
          <w:p w14:paraId="471451E8" w14:textId="3F6FF2B3" w:rsidR="004054B6" w:rsidRDefault="004054B6" w:rsidP="000C53C6">
            <w:pPr>
              <w:rPr>
                <w:sz w:val="18"/>
                <w:szCs w:val="18"/>
              </w:rPr>
            </w:pPr>
            <w:r>
              <w:rPr>
                <w:sz w:val="18"/>
                <w:szCs w:val="18"/>
              </w:rPr>
              <w:t>Out-of-Bag error estimation.    - On average, each bagged tree only use around 2/3 of the original obs</w:t>
            </w:r>
          </w:p>
          <w:p w14:paraId="244D7BCA" w14:textId="77777777" w:rsidR="004054B6" w:rsidRDefault="004054B6" w:rsidP="000C53C6">
            <w:pPr>
              <w:rPr>
                <w:sz w:val="18"/>
                <w:szCs w:val="18"/>
              </w:rPr>
            </w:pPr>
            <w:r>
              <w:rPr>
                <w:sz w:val="18"/>
                <w:szCs w:val="18"/>
              </w:rPr>
              <w:t>For a given bootstrap tree T*, the obs not used by T* aka out-of-bag (OOB) obs</w:t>
            </w:r>
          </w:p>
          <w:p w14:paraId="4113CB04" w14:textId="77777777" w:rsidR="004054B6" w:rsidRDefault="004054B6" w:rsidP="000C53C6">
            <w:pPr>
              <w:rPr>
                <w:sz w:val="18"/>
                <w:szCs w:val="18"/>
              </w:rPr>
            </w:pPr>
            <w:r>
              <w:rPr>
                <w:sz w:val="18"/>
                <w:szCs w:val="18"/>
              </w:rPr>
              <w:t>For the i</w:t>
            </w:r>
            <w:r>
              <w:rPr>
                <w:sz w:val="18"/>
                <w:szCs w:val="18"/>
                <w:vertAlign w:val="superscript"/>
              </w:rPr>
              <w:t>th</w:t>
            </w:r>
            <w:r>
              <w:rPr>
                <w:sz w:val="18"/>
                <w:szCs w:val="18"/>
              </w:rPr>
              <w:t xml:space="preserve"> obs (</w:t>
            </w:r>
            <w:r>
              <w:rPr>
                <w:b/>
                <w:bCs/>
                <w:sz w:val="18"/>
                <w:szCs w:val="18"/>
              </w:rPr>
              <w:t>x</w:t>
            </w:r>
            <w:r>
              <w:rPr>
                <w:sz w:val="18"/>
                <w:szCs w:val="18"/>
                <w:vertAlign w:val="subscript"/>
              </w:rPr>
              <w:t>i</w:t>
            </w:r>
            <w:r>
              <w:rPr>
                <w:sz w:val="18"/>
                <w:szCs w:val="18"/>
              </w:rPr>
              <w:t>, Y</w:t>
            </w:r>
            <w:r>
              <w:rPr>
                <w:sz w:val="18"/>
                <w:szCs w:val="18"/>
                <w:vertAlign w:val="subscript"/>
              </w:rPr>
              <w:t>i</w:t>
            </w:r>
            <w:r>
              <w:rPr>
                <w:sz w:val="18"/>
                <w:szCs w:val="18"/>
              </w:rPr>
              <w:t>), there are roughly B/3 bootstrap trees that don't make use of (</w:t>
            </w:r>
            <w:r>
              <w:rPr>
                <w:b/>
                <w:bCs/>
                <w:sz w:val="18"/>
                <w:szCs w:val="18"/>
              </w:rPr>
              <w:t>x</w:t>
            </w:r>
            <w:r>
              <w:rPr>
                <w:sz w:val="18"/>
                <w:szCs w:val="18"/>
                <w:vertAlign w:val="subscript"/>
              </w:rPr>
              <w:t>i</w:t>
            </w:r>
            <w:r>
              <w:rPr>
                <w:sz w:val="18"/>
                <w:szCs w:val="18"/>
              </w:rPr>
              <w:t>, Y</w:t>
            </w:r>
            <w:r>
              <w:rPr>
                <w:sz w:val="18"/>
                <w:szCs w:val="18"/>
                <w:vertAlign w:val="subscript"/>
              </w:rPr>
              <w:t>i</w:t>
            </w:r>
            <w:r>
              <w:rPr>
                <w:sz w:val="18"/>
                <w:szCs w:val="18"/>
              </w:rPr>
              <w:t>)</w:t>
            </w:r>
          </w:p>
          <w:p w14:paraId="13AEBB6F" w14:textId="77777777" w:rsidR="004054B6" w:rsidRDefault="004054B6" w:rsidP="000C53C6">
            <w:pPr>
              <w:rPr>
                <w:sz w:val="18"/>
                <w:szCs w:val="18"/>
              </w:rPr>
            </w:pPr>
            <w:r>
              <w:rPr>
                <w:sz w:val="18"/>
                <w:szCs w:val="18"/>
              </w:rPr>
              <w:t xml:space="preserve">Let </w:t>
            </w:r>
            <m:oMath>
              <m:sSub>
                <m:sSubPr>
                  <m:ctrlPr>
                    <w:rPr>
                      <w:rFonts w:ascii="Cambria Math" w:hAnsi="Cambria Math"/>
                      <w:i/>
                      <w:sz w:val="18"/>
                      <w:szCs w:val="18"/>
                    </w:rPr>
                  </m:ctrlPr>
                </m:sSubPr>
                <m:e>
                  <m:r>
                    <m:rPr>
                      <m:scr m:val="script"/>
                    </m:rPr>
                    <w:rPr>
                      <w:rFonts w:ascii="Cambria Math" w:hAnsi="Cambria Math"/>
                      <w:sz w:val="18"/>
                      <w:szCs w:val="18"/>
                    </w:rPr>
                    <m:t>T</m:t>
                  </m:r>
                </m:e>
                <m:sub>
                  <m:r>
                    <w:rPr>
                      <w:rFonts w:ascii="Cambria Math" w:hAnsi="Cambria Math"/>
                      <w:sz w:val="18"/>
                      <w:szCs w:val="18"/>
                    </w:rPr>
                    <m:t>i</m:t>
                  </m:r>
                </m:sub>
              </m:sSub>
            </m:oMath>
            <w:r>
              <w:rPr>
                <w:sz w:val="18"/>
                <w:szCs w:val="18"/>
              </w:rPr>
              <w:t xml:space="preserve"> = {</w:t>
            </w:r>
            <m:oMath>
              <m:sSubSup>
                <m:sSubSupPr>
                  <m:ctrlPr>
                    <w:rPr>
                      <w:rFonts w:ascii="Cambria Math" w:hAnsi="Cambria Math"/>
                      <w:i/>
                      <w:sz w:val="18"/>
                      <w:szCs w:val="18"/>
                    </w:rPr>
                  </m:ctrlPr>
                </m:sSubSupPr>
                <m:e>
                  <m:r>
                    <w:rPr>
                      <w:rFonts w:ascii="Cambria Math" w:hAnsi="Cambria Math"/>
                      <w:sz w:val="18"/>
                      <w:szCs w:val="18"/>
                    </w:rPr>
                    <m:t>T</m:t>
                  </m:r>
                </m:e>
                <m:sub>
                  <m:r>
                    <w:rPr>
                      <w:rFonts w:ascii="Cambria Math" w:hAnsi="Cambria Math"/>
                      <w:sz w:val="18"/>
                      <w:szCs w:val="18"/>
                    </w:rPr>
                    <m:t>b</m:t>
                  </m:r>
                </m:sub>
                <m:sup>
                  <m:r>
                    <w:rPr>
                      <w:rFonts w:ascii="Cambria Math" w:hAnsi="Cambria Math"/>
                      <w:sz w:val="18"/>
                      <w:szCs w:val="18"/>
                    </w:rPr>
                    <m:t>*</m:t>
                  </m:r>
                </m:sup>
              </m:sSubSup>
            </m:oMath>
            <w:r>
              <w:rPr>
                <w:sz w:val="18"/>
                <w:szCs w:val="18"/>
              </w:rPr>
              <w:t xml:space="preserve"> that don't make use of (</w:t>
            </w:r>
            <w:r>
              <w:rPr>
                <w:b/>
                <w:bCs/>
                <w:sz w:val="18"/>
                <w:szCs w:val="18"/>
              </w:rPr>
              <w:t>x</w:t>
            </w:r>
            <w:r>
              <w:rPr>
                <w:sz w:val="18"/>
                <w:szCs w:val="18"/>
                <w:vertAlign w:val="subscript"/>
              </w:rPr>
              <w:t>i</w:t>
            </w:r>
            <w:r>
              <w:rPr>
                <w:sz w:val="18"/>
                <w:szCs w:val="18"/>
              </w:rPr>
              <w:t>, Y</w:t>
            </w:r>
            <w:r>
              <w:rPr>
                <w:sz w:val="18"/>
                <w:szCs w:val="18"/>
                <w:vertAlign w:val="subscript"/>
              </w:rPr>
              <w:t>i</w:t>
            </w:r>
            <w:r>
              <w:rPr>
                <w:sz w:val="18"/>
                <w:szCs w:val="18"/>
              </w:rPr>
              <w:t>)}</w:t>
            </w:r>
          </w:p>
          <w:p w14:paraId="303CD35F" w14:textId="77777777" w:rsidR="004054B6" w:rsidRDefault="004054B6" w:rsidP="000C53C6">
            <w:pPr>
              <w:rPr>
                <w:sz w:val="18"/>
                <w:szCs w:val="18"/>
              </w:rPr>
            </w:pPr>
            <w:r>
              <w:rPr>
                <w:sz w:val="18"/>
                <w:szCs w:val="18"/>
              </w:rPr>
              <w:t xml:space="preserve">OOB estimate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i,OOB</m:t>
                  </m:r>
                </m:sub>
              </m:sSub>
            </m:oMath>
            <w:r>
              <w:rPr>
                <w:sz w:val="18"/>
                <w:szCs w:val="18"/>
              </w:rPr>
              <w:t xml:space="preserve"> for </w:t>
            </w:r>
            <w:r>
              <w:rPr>
                <w:b/>
                <w:bCs/>
                <w:sz w:val="18"/>
                <w:szCs w:val="18"/>
              </w:rPr>
              <w:t>x</w:t>
            </w:r>
            <w:r>
              <w:rPr>
                <w:sz w:val="18"/>
                <w:szCs w:val="18"/>
                <w:vertAlign w:val="subscript"/>
              </w:rPr>
              <w:t>i</w:t>
            </w:r>
            <w:r>
              <w:rPr>
                <w:sz w:val="18"/>
                <w:szCs w:val="18"/>
              </w:rPr>
              <w:t xml:space="preserve"> is the bagging of trees in </w:t>
            </w:r>
            <m:oMath>
              <m:sSub>
                <m:sSubPr>
                  <m:ctrlPr>
                    <w:rPr>
                      <w:rFonts w:ascii="Cambria Math" w:hAnsi="Cambria Math"/>
                      <w:i/>
                      <w:sz w:val="18"/>
                      <w:szCs w:val="18"/>
                    </w:rPr>
                  </m:ctrlPr>
                </m:sSubPr>
                <m:e>
                  <m:r>
                    <m:rPr>
                      <m:scr m:val="script"/>
                    </m:rPr>
                    <w:rPr>
                      <w:rFonts w:ascii="Cambria Math" w:hAnsi="Cambria Math"/>
                      <w:sz w:val="18"/>
                      <w:szCs w:val="18"/>
                    </w:rPr>
                    <m:t>T</m:t>
                  </m:r>
                </m:e>
                <m:sub>
                  <m:r>
                    <w:rPr>
                      <w:rFonts w:ascii="Cambria Math" w:hAnsi="Cambria Math"/>
                      <w:sz w:val="18"/>
                      <w:szCs w:val="18"/>
                    </w:rPr>
                    <m:t>i</m:t>
                  </m:r>
                </m:sub>
              </m:sSub>
            </m:oMath>
            <w:r>
              <w:rPr>
                <w:sz w:val="18"/>
                <w:szCs w:val="18"/>
              </w:rPr>
              <w:t>. Regression: use mean of predictions. Classification: majority vote of predictions</w:t>
            </w:r>
          </w:p>
          <w:p w14:paraId="5F32CE5F" w14:textId="77777777" w:rsidR="004054B6" w:rsidRDefault="004054B6" w:rsidP="000C53C6">
            <w:pPr>
              <w:rPr>
                <w:sz w:val="18"/>
                <w:szCs w:val="18"/>
              </w:rPr>
            </w:pPr>
            <w:r>
              <w:rPr>
                <w:sz w:val="18"/>
                <w:szCs w:val="18"/>
              </w:rPr>
              <w:lastRenderedPageBreak/>
              <w:t xml:space="preserve">OOB error = </w:t>
            </w:r>
            <m:oMath>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p>
                    <m:sSupPr>
                      <m:ctrlPr>
                        <w:rPr>
                          <w:rFonts w:ascii="Cambria Math" w:hAnsi="Cambria Math"/>
                          <w:i/>
                          <w:sz w:val="18"/>
                          <w:szCs w:val="18"/>
                        </w:rPr>
                      </m:ctrlPr>
                    </m:sSupPr>
                    <m:e>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i,OOB</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e>
                    <m:sup>
                      <m:r>
                        <w:rPr>
                          <w:rFonts w:ascii="Cambria Math" w:hAnsi="Cambria Math"/>
                          <w:sz w:val="18"/>
                          <w:szCs w:val="18"/>
                        </w:rPr>
                        <m:t>2</m:t>
                      </m:r>
                    </m:sup>
                  </m:sSup>
                </m:e>
              </m:nary>
            </m:oMath>
            <w:r>
              <w:rPr>
                <w:sz w:val="18"/>
                <w:szCs w:val="18"/>
              </w:rPr>
              <w:t xml:space="preserve"> for regression and </w:t>
            </w:r>
            <m:oMath>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r>
                    <m:rPr>
                      <m:scr m:val="double-struck"/>
                    </m:rPr>
                    <w:rPr>
                      <w:rFonts w:ascii="Cambria Math" w:hAnsi="Cambria Math"/>
                      <w:sz w:val="18"/>
                      <w:szCs w:val="18"/>
                    </w:rPr>
                    <m:t>I{</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i,OOB</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e>
              </m:nary>
            </m:oMath>
            <w:r>
              <w:rPr>
                <w:sz w:val="18"/>
                <w:szCs w:val="18"/>
              </w:rPr>
              <w:t xml:space="preserve"> for classification</w:t>
            </w:r>
          </w:p>
          <w:p w14:paraId="0E8409BE" w14:textId="0FC212CF" w:rsidR="004054B6" w:rsidRPr="004054B6" w:rsidRDefault="004054B6" w:rsidP="000C53C6">
            <w:pPr>
              <w:rPr>
                <w:sz w:val="18"/>
                <w:szCs w:val="18"/>
              </w:rPr>
            </w:pPr>
            <w:r>
              <w:rPr>
                <w:sz w:val="18"/>
                <w:szCs w:val="18"/>
              </w:rPr>
              <w:t>OOB error is an estimate of the test error of a bagged model</w:t>
            </w:r>
          </w:p>
        </w:tc>
      </w:tr>
      <w:tr w:rsidR="0066109A" w:rsidRPr="00D76449" w14:paraId="6D08C8F2" w14:textId="77777777" w:rsidTr="0066109A">
        <w:trPr>
          <w:trHeight w:val="101"/>
        </w:trPr>
        <w:tc>
          <w:tcPr>
            <w:tcW w:w="1007" w:type="dxa"/>
            <w:vMerge w:val="restart"/>
          </w:tcPr>
          <w:p w14:paraId="7A9C97CA" w14:textId="0737C017" w:rsidR="0066109A" w:rsidRPr="00D76449" w:rsidRDefault="0066109A" w:rsidP="000C53C6">
            <w:pPr>
              <w:rPr>
                <w:sz w:val="18"/>
                <w:szCs w:val="18"/>
              </w:rPr>
            </w:pPr>
            <w:r>
              <w:rPr>
                <w:sz w:val="18"/>
                <w:szCs w:val="18"/>
              </w:rPr>
              <w:lastRenderedPageBreak/>
              <w:t>Random Forest (RF)</w:t>
            </w:r>
          </w:p>
        </w:tc>
        <w:tc>
          <w:tcPr>
            <w:tcW w:w="10429" w:type="dxa"/>
            <w:gridSpan w:val="2"/>
          </w:tcPr>
          <w:p w14:paraId="140166DC" w14:textId="75C20D58" w:rsidR="0066109A" w:rsidRDefault="0066109A" w:rsidP="000C53C6">
            <w:pPr>
              <w:rPr>
                <w:sz w:val="18"/>
                <w:szCs w:val="18"/>
              </w:rPr>
            </w:pPr>
            <w:r>
              <w:rPr>
                <w:sz w:val="18"/>
                <w:szCs w:val="18"/>
              </w:rPr>
              <w:t>Bootstrapped datasets have substantial overlap, so bootstrap trees are highly correlated, and so reduction in estimation var is limited</w:t>
            </w:r>
          </w:p>
          <w:p w14:paraId="425684CC" w14:textId="77777777" w:rsidR="0066109A" w:rsidRDefault="0066109A" w:rsidP="000C53C6">
            <w:pPr>
              <w:rPr>
                <w:sz w:val="18"/>
                <w:szCs w:val="18"/>
              </w:rPr>
            </w:pPr>
            <w:r>
              <w:rPr>
                <w:sz w:val="18"/>
                <w:szCs w:val="18"/>
              </w:rPr>
              <w:t>RF: When building decision trees that are bagged later, each time a split in a tree is considered, a random selection of m predictors is chosen as split candidates from the full set of p predictors. The split is allowed to use only 1 of these m predictors</w:t>
            </w:r>
          </w:p>
          <w:p w14:paraId="64780FF3" w14:textId="76C889BC" w:rsidR="0066109A" w:rsidRPr="00D76449" w:rsidRDefault="0066109A" w:rsidP="000C53C6">
            <w:pPr>
              <w:rPr>
                <w:sz w:val="18"/>
                <w:szCs w:val="18"/>
              </w:rPr>
            </w:pPr>
            <w:r>
              <w:rPr>
                <w:sz w:val="18"/>
                <w:szCs w:val="18"/>
              </w:rPr>
              <w:t xml:space="preserve">- An indep selection of m predictors is taken at each split. Typically m ≈ </w:t>
            </w:r>
            <m:oMath>
              <m:rad>
                <m:radPr>
                  <m:degHide m:val="1"/>
                  <m:ctrlPr>
                    <w:rPr>
                      <w:rFonts w:ascii="Cambria Math" w:hAnsi="Cambria Math"/>
                      <w:i/>
                      <w:sz w:val="18"/>
                      <w:szCs w:val="18"/>
                    </w:rPr>
                  </m:ctrlPr>
                </m:radPr>
                <m:deg/>
                <m:e>
                  <m:r>
                    <w:rPr>
                      <w:rFonts w:ascii="Cambria Math" w:hAnsi="Cambria Math"/>
                      <w:sz w:val="18"/>
                      <w:szCs w:val="18"/>
                    </w:rPr>
                    <m:t>p</m:t>
                  </m:r>
                </m:e>
              </m:rad>
            </m:oMath>
          </w:p>
        </w:tc>
      </w:tr>
      <w:tr w:rsidR="0066109A" w:rsidRPr="00D76449" w14:paraId="425FAF16" w14:textId="77777777" w:rsidTr="0026232C">
        <w:trPr>
          <w:trHeight w:val="101"/>
        </w:trPr>
        <w:tc>
          <w:tcPr>
            <w:tcW w:w="1007" w:type="dxa"/>
            <w:vMerge/>
          </w:tcPr>
          <w:p w14:paraId="1C821631" w14:textId="77777777" w:rsidR="0066109A" w:rsidRDefault="0066109A" w:rsidP="000C53C6">
            <w:pPr>
              <w:rPr>
                <w:sz w:val="18"/>
                <w:szCs w:val="18"/>
              </w:rPr>
            </w:pPr>
          </w:p>
        </w:tc>
        <w:tc>
          <w:tcPr>
            <w:tcW w:w="10429" w:type="dxa"/>
            <w:gridSpan w:val="2"/>
          </w:tcPr>
          <w:p w14:paraId="5D00CE94" w14:textId="542E9302" w:rsidR="0066109A" w:rsidRDefault="0066109A" w:rsidP="000C53C6">
            <w:pPr>
              <w:rPr>
                <w:sz w:val="18"/>
                <w:szCs w:val="18"/>
              </w:rPr>
            </w:pPr>
            <w:r>
              <w:rPr>
                <w:sz w:val="18"/>
                <w:szCs w:val="18"/>
              </w:rPr>
              <w:t>- RF decorrelate the trees. Since split for each tree select from random m predictors, top split likely diff for each trees</w:t>
            </w:r>
          </w:p>
          <w:p w14:paraId="68C6C71C" w14:textId="4B70EF8A" w:rsidR="0066109A" w:rsidRPr="0066109A" w:rsidRDefault="0066109A" w:rsidP="0066109A">
            <w:pPr>
              <w:rPr>
                <w:sz w:val="18"/>
                <w:szCs w:val="18"/>
                <w:lang w:val="en-SG"/>
              </w:rPr>
            </w:pPr>
            <w:r>
              <w:rPr>
                <w:sz w:val="18"/>
                <w:szCs w:val="18"/>
              </w:rPr>
              <w:t xml:space="preserve">- Suppose there is 1 very strong predictor. In collection of bagged trees, most or all of the trees will use this very strong predictor in the top split. Hence, almost all of the </w:t>
            </w:r>
            <w:r w:rsidRPr="0066109A">
              <w:rPr>
                <w:sz w:val="18"/>
                <w:szCs w:val="18"/>
                <w:lang w:val="en-SG"/>
              </w:rPr>
              <w:t xml:space="preserve">bagged trees look quite similar to each other, </w:t>
            </w:r>
            <w:r>
              <w:rPr>
                <w:sz w:val="18"/>
                <w:szCs w:val="18"/>
                <w:lang w:val="en-SG"/>
              </w:rPr>
              <w:t>i.e</w:t>
            </w:r>
            <w:r w:rsidRPr="0066109A">
              <w:rPr>
                <w:sz w:val="18"/>
                <w:szCs w:val="18"/>
                <w:lang w:val="en-SG"/>
              </w:rPr>
              <w:t xml:space="preserve"> are highly correlated </w:t>
            </w:r>
          </w:p>
          <w:p w14:paraId="2CD17D87" w14:textId="4B5CBD24" w:rsidR="0066109A" w:rsidRPr="0066109A" w:rsidRDefault="0066109A" w:rsidP="0066109A">
            <w:pPr>
              <w:rPr>
                <w:sz w:val="18"/>
                <w:szCs w:val="18"/>
                <w:lang w:val="en-SG"/>
              </w:rPr>
            </w:pPr>
            <w:r>
              <w:rPr>
                <w:sz w:val="18"/>
                <w:szCs w:val="18"/>
                <w:lang w:val="en-SG"/>
              </w:rPr>
              <w:t xml:space="preserve">- </w:t>
            </w:r>
            <w:r w:rsidRPr="0066109A">
              <w:rPr>
                <w:sz w:val="18"/>
                <w:szCs w:val="18"/>
                <w:lang w:val="en-SG"/>
              </w:rPr>
              <w:t xml:space="preserve">Averaging many highly correlated quantities does not lead to as large of a reduction in variance as averaging many uncorrelated quantities </w:t>
            </w:r>
          </w:p>
          <w:p w14:paraId="459A0FDF" w14:textId="19CA907E" w:rsidR="0066109A" w:rsidRPr="0066109A" w:rsidRDefault="0066109A" w:rsidP="000C53C6">
            <w:pPr>
              <w:rPr>
                <w:sz w:val="18"/>
                <w:szCs w:val="18"/>
                <w:lang w:val="en-SG"/>
              </w:rPr>
            </w:pPr>
            <w:r>
              <w:rPr>
                <w:sz w:val="18"/>
                <w:szCs w:val="18"/>
                <w:lang w:val="en-SG"/>
              </w:rPr>
              <w:t xml:space="preserve">- </w:t>
            </w:r>
            <w:r w:rsidRPr="0066109A">
              <w:rPr>
                <w:sz w:val="18"/>
                <w:szCs w:val="18"/>
                <w:lang w:val="en-SG"/>
              </w:rPr>
              <w:t xml:space="preserve">Bagging will not lead to a substantial reduction in variance over a single tree in this setting </w:t>
            </w:r>
          </w:p>
        </w:tc>
      </w:tr>
      <w:tr w:rsidR="0066109A" w:rsidRPr="00D76449" w14:paraId="287B7B23" w14:textId="77777777" w:rsidTr="0026232C">
        <w:trPr>
          <w:trHeight w:val="101"/>
        </w:trPr>
        <w:tc>
          <w:tcPr>
            <w:tcW w:w="1007" w:type="dxa"/>
            <w:vMerge/>
          </w:tcPr>
          <w:p w14:paraId="6BCCA6FF" w14:textId="77777777" w:rsidR="0066109A" w:rsidRDefault="0066109A" w:rsidP="000C53C6">
            <w:pPr>
              <w:rPr>
                <w:sz w:val="18"/>
                <w:szCs w:val="18"/>
              </w:rPr>
            </w:pPr>
          </w:p>
        </w:tc>
        <w:tc>
          <w:tcPr>
            <w:tcW w:w="10429" w:type="dxa"/>
            <w:gridSpan w:val="2"/>
          </w:tcPr>
          <w:p w14:paraId="5B0915A0" w14:textId="5E2A28BC" w:rsidR="0066109A" w:rsidRPr="0066109A" w:rsidRDefault="0066109A" w:rsidP="0066109A">
            <w:pPr>
              <w:rPr>
                <w:sz w:val="18"/>
                <w:szCs w:val="18"/>
                <w:lang w:val="en-SG"/>
              </w:rPr>
            </w:pPr>
            <w:r>
              <w:rPr>
                <w:sz w:val="18"/>
                <w:szCs w:val="18"/>
                <w:lang w:val="en-SG"/>
              </w:rPr>
              <w:t>R</w:t>
            </w:r>
            <w:r w:rsidRPr="0066109A">
              <w:rPr>
                <w:sz w:val="18"/>
                <w:szCs w:val="18"/>
                <w:lang w:val="en-SG"/>
              </w:rPr>
              <w:t>egression</w:t>
            </w:r>
            <w:r>
              <w:rPr>
                <w:sz w:val="18"/>
                <w:szCs w:val="18"/>
                <w:lang w:val="en-SG"/>
              </w:rPr>
              <w:t>:</w:t>
            </w:r>
            <w:r w:rsidRPr="0066109A">
              <w:rPr>
                <w:sz w:val="18"/>
                <w:szCs w:val="18"/>
                <w:lang w:val="en-SG"/>
              </w:rPr>
              <w:t xml:space="preserve"> </w:t>
            </w:r>
            <w:r>
              <w:rPr>
                <w:sz w:val="18"/>
                <w:szCs w:val="18"/>
                <w:lang w:val="en-SG"/>
              </w:rPr>
              <w:t>sum</w:t>
            </w:r>
            <w:r w:rsidRPr="0066109A">
              <w:rPr>
                <w:sz w:val="18"/>
                <w:szCs w:val="18"/>
                <w:lang w:val="en-SG"/>
              </w:rPr>
              <w:t xml:space="preserve"> total </w:t>
            </w:r>
            <w:r>
              <w:rPr>
                <w:sz w:val="18"/>
                <w:szCs w:val="18"/>
                <w:lang w:val="en-SG"/>
              </w:rPr>
              <w:t>amt</w:t>
            </w:r>
            <w:r w:rsidRPr="0066109A">
              <w:rPr>
                <w:sz w:val="18"/>
                <w:szCs w:val="18"/>
                <w:lang w:val="en-SG"/>
              </w:rPr>
              <w:t xml:space="preserve"> of RSS decreased due to splits </w:t>
            </w:r>
            <w:r>
              <w:rPr>
                <w:sz w:val="18"/>
                <w:szCs w:val="18"/>
                <w:lang w:val="en-SG"/>
              </w:rPr>
              <w:t>for</w:t>
            </w:r>
            <w:r w:rsidRPr="0066109A">
              <w:rPr>
                <w:sz w:val="18"/>
                <w:szCs w:val="18"/>
                <w:lang w:val="en-SG"/>
              </w:rPr>
              <w:t xml:space="preserve"> a given predictor, averaged over all B trees. </w:t>
            </w:r>
            <w:r>
              <w:rPr>
                <w:sz w:val="18"/>
                <w:szCs w:val="18"/>
                <w:lang w:val="en-SG"/>
              </w:rPr>
              <w:t>L</w:t>
            </w:r>
            <w:r w:rsidRPr="0066109A">
              <w:rPr>
                <w:sz w:val="18"/>
                <w:szCs w:val="18"/>
                <w:lang w:val="en-SG"/>
              </w:rPr>
              <w:t xml:space="preserve">arge value </w:t>
            </w:r>
            <w:r>
              <w:rPr>
                <w:sz w:val="18"/>
                <w:szCs w:val="18"/>
                <w:lang w:val="en-SG"/>
              </w:rPr>
              <w:t>=</w:t>
            </w:r>
            <w:r w:rsidRPr="0066109A">
              <w:rPr>
                <w:sz w:val="18"/>
                <w:szCs w:val="18"/>
                <w:lang w:val="en-SG"/>
              </w:rPr>
              <w:t xml:space="preserve"> </w:t>
            </w:r>
            <w:r>
              <w:rPr>
                <w:sz w:val="18"/>
                <w:szCs w:val="18"/>
                <w:lang w:val="en-SG"/>
              </w:rPr>
              <w:t>impt</w:t>
            </w:r>
            <w:r w:rsidRPr="0066109A">
              <w:rPr>
                <w:sz w:val="18"/>
                <w:szCs w:val="18"/>
                <w:lang w:val="en-SG"/>
              </w:rPr>
              <w:t xml:space="preserve"> predictor. </w:t>
            </w:r>
          </w:p>
          <w:p w14:paraId="49F9C8B8" w14:textId="152A57E6" w:rsidR="0066109A" w:rsidRPr="0066109A" w:rsidRDefault="0066109A" w:rsidP="0066109A">
            <w:pPr>
              <w:rPr>
                <w:sz w:val="18"/>
                <w:szCs w:val="18"/>
                <w:lang w:val="en-SG"/>
              </w:rPr>
            </w:pPr>
            <w:r>
              <w:rPr>
                <w:sz w:val="18"/>
                <w:szCs w:val="18"/>
                <w:lang w:val="en-SG"/>
              </w:rPr>
              <w:t>C</w:t>
            </w:r>
            <w:r w:rsidRPr="0066109A">
              <w:rPr>
                <w:sz w:val="18"/>
                <w:szCs w:val="18"/>
                <w:lang w:val="en-SG"/>
              </w:rPr>
              <w:t>lassification</w:t>
            </w:r>
            <w:r>
              <w:rPr>
                <w:sz w:val="18"/>
                <w:szCs w:val="18"/>
                <w:lang w:val="en-SG"/>
              </w:rPr>
              <w:t>:</w:t>
            </w:r>
            <w:r w:rsidRPr="0066109A">
              <w:rPr>
                <w:sz w:val="18"/>
                <w:szCs w:val="18"/>
                <w:lang w:val="en-SG"/>
              </w:rPr>
              <w:t xml:space="preserve"> </w:t>
            </w:r>
            <w:r>
              <w:rPr>
                <w:sz w:val="18"/>
                <w:szCs w:val="18"/>
                <w:lang w:val="en-SG"/>
              </w:rPr>
              <w:t xml:space="preserve">sum </w:t>
            </w:r>
            <w:r w:rsidRPr="0066109A">
              <w:rPr>
                <w:sz w:val="18"/>
                <w:szCs w:val="18"/>
                <w:lang w:val="en-SG"/>
              </w:rPr>
              <w:t xml:space="preserve">total </w:t>
            </w:r>
            <w:r>
              <w:rPr>
                <w:sz w:val="18"/>
                <w:szCs w:val="18"/>
                <w:lang w:val="en-SG"/>
              </w:rPr>
              <w:t>amt</w:t>
            </w:r>
            <w:r w:rsidRPr="0066109A">
              <w:rPr>
                <w:sz w:val="18"/>
                <w:szCs w:val="18"/>
                <w:lang w:val="en-SG"/>
              </w:rPr>
              <w:t xml:space="preserve"> that the Gini index or deviance is decreased by splits </w:t>
            </w:r>
            <w:r>
              <w:rPr>
                <w:sz w:val="18"/>
                <w:szCs w:val="18"/>
                <w:lang w:val="en-SG"/>
              </w:rPr>
              <w:t>for</w:t>
            </w:r>
            <w:r w:rsidRPr="0066109A">
              <w:rPr>
                <w:sz w:val="18"/>
                <w:szCs w:val="18"/>
                <w:lang w:val="en-SG"/>
              </w:rPr>
              <w:t xml:space="preserve"> a given predictor, averaged over all B trees.</w:t>
            </w:r>
            <w:r w:rsidRPr="0066109A">
              <w:rPr>
                <w:sz w:val="18"/>
                <w:szCs w:val="18"/>
                <w:lang w:val="en-SG"/>
              </w:rPr>
              <w:br/>
            </w:r>
            <w:r>
              <w:rPr>
                <w:sz w:val="18"/>
                <w:szCs w:val="18"/>
                <w:lang w:val="en-SG"/>
              </w:rPr>
              <w:t>E.g.</w:t>
            </w:r>
            <w:r w:rsidRPr="0066109A">
              <w:rPr>
                <w:sz w:val="18"/>
                <w:szCs w:val="18"/>
                <w:lang w:val="en-SG"/>
              </w:rPr>
              <w:t xml:space="preserve"> If B = 3, and X</w:t>
            </w:r>
            <w:r>
              <w:rPr>
                <w:sz w:val="18"/>
                <w:szCs w:val="18"/>
                <w:vertAlign w:val="subscript"/>
                <w:lang w:val="en-SG"/>
              </w:rPr>
              <w:t>1</w:t>
            </w:r>
            <w:r w:rsidRPr="0066109A">
              <w:rPr>
                <w:sz w:val="18"/>
                <w:szCs w:val="18"/>
                <w:lang w:val="en-SG"/>
              </w:rPr>
              <w:t xml:space="preserve"> is used to split an internal node in two trees. Suppose </w:t>
            </w:r>
          </w:p>
          <w:p w14:paraId="0E9619B5" w14:textId="2A36D0D1" w:rsidR="0066109A" w:rsidRPr="0066109A" w:rsidRDefault="0066109A" w:rsidP="0066109A">
            <w:pPr>
              <w:rPr>
                <w:sz w:val="18"/>
                <w:szCs w:val="18"/>
                <w:lang w:val="en-SG"/>
              </w:rPr>
            </w:pPr>
            <w:r w:rsidRPr="0066109A">
              <w:rPr>
                <w:sz w:val="18"/>
                <w:szCs w:val="18"/>
                <w:lang w:val="en-SG"/>
              </w:rPr>
              <w:t>– for one tree, before split involving X</w:t>
            </w:r>
            <w:r>
              <w:rPr>
                <w:sz w:val="18"/>
                <w:szCs w:val="18"/>
                <w:vertAlign w:val="subscript"/>
                <w:lang w:val="en-SG"/>
              </w:rPr>
              <w:t>1</w:t>
            </w:r>
            <w:r w:rsidRPr="0066109A">
              <w:rPr>
                <w:sz w:val="18"/>
                <w:szCs w:val="18"/>
                <w:lang w:val="en-SG"/>
              </w:rPr>
              <w:t xml:space="preserve">, the total training RSS of the tree is 10, and after split, the total training RSS is 8, </w:t>
            </w:r>
          </w:p>
          <w:p w14:paraId="2F64E695" w14:textId="29E31EBA" w:rsidR="0066109A" w:rsidRPr="0066109A" w:rsidRDefault="0066109A" w:rsidP="0066109A">
            <w:pPr>
              <w:rPr>
                <w:sz w:val="18"/>
                <w:szCs w:val="18"/>
                <w:lang w:val="en-SG"/>
              </w:rPr>
            </w:pPr>
            <w:r w:rsidRPr="0066109A">
              <w:rPr>
                <w:sz w:val="18"/>
                <w:szCs w:val="18"/>
                <w:lang w:val="en-SG"/>
              </w:rPr>
              <w:t>– for the other tree, before split involving X</w:t>
            </w:r>
            <w:r>
              <w:rPr>
                <w:sz w:val="18"/>
                <w:szCs w:val="18"/>
                <w:vertAlign w:val="subscript"/>
                <w:lang w:val="en-SG"/>
              </w:rPr>
              <w:t>1</w:t>
            </w:r>
            <w:r w:rsidRPr="0066109A">
              <w:rPr>
                <w:sz w:val="18"/>
                <w:szCs w:val="18"/>
                <w:lang w:val="en-SG"/>
              </w:rPr>
              <w:t xml:space="preserve">, the total training RSS of the tree is 7, and after split, the total training RSS is 6. </w:t>
            </w:r>
          </w:p>
          <w:p w14:paraId="4CEEB3F3" w14:textId="440DBC2F" w:rsidR="0066109A" w:rsidRPr="0066109A" w:rsidRDefault="0066109A" w:rsidP="0066109A">
            <w:pPr>
              <w:rPr>
                <w:sz w:val="18"/>
                <w:szCs w:val="18"/>
                <w:lang w:val="en-SG"/>
              </w:rPr>
            </w:pPr>
            <w:r w:rsidRPr="0066109A">
              <w:rPr>
                <w:sz w:val="18"/>
                <w:szCs w:val="18"/>
                <w:lang w:val="en-SG"/>
              </w:rPr>
              <w:t>Then the RSS decreased due to splits over X</w:t>
            </w:r>
            <w:r w:rsidR="00B52737">
              <w:rPr>
                <w:sz w:val="18"/>
                <w:szCs w:val="18"/>
                <w:vertAlign w:val="subscript"/>
                <w:lang w:val="en-SG"/>
              </w:rPr>
              <w:t>1</w:t>
            </w:r>
            <w:r w:rsidRPr="0066109A">
              <w:rPr>
                <w:sz w:val="18"/>
                <w:szCs w:val="18"/>
                <w:lang w:val="en-SG"/>
              </w:rPr>
              <w:t xml:space="preserve">, averaged over all B = 3 trees, is [(10 − 8) + (7 − 6)]/3 = 1 </w:t>
            </w:r>
          </w:p>
          <w:p w14:paraId="252F73D5" w14:textId="32E9DF08" w:rsidR="0066109A" w:rsidRPr="0066109A" w:rsidRDefault="0066109A" w:rsidP="000C53C6">
            <w:pPr>
              <w:rPr>
                <w:sz w:val="18"/>
                <w:szCs w:val="18"/>
                <w:lang w:val="en-SG"/>
              </w:rPr>
            </w:pPr>
            <w:r w:rsidRPr="0066109A">
              <w:rPr>
                <w:sz w:val="18"/>
                <w:szCs w:val="18"/>
                <w:lang w:val="en-SG"/>
              </w:rPr>
              <w:t>If the RSS decreased due to splits over X</w:t>
            </w:r>
            <w:r w:rsidR="00B52737">
              <w:rPr>
                <w:sz w:val="18"/>
                <w:szCs w:val="18"/>
                <w:vertAlign w:val="subscript"/>
                <w:lang w:val="en-SG"/>
              </w:rPr>
              <w:t>2</w:t>
            </w:r>
            <w:r w:rsidRPr="0066109A">
              <w:rPr>
                <w:sz w:val="18"/>
                <w:szCs w:val="18"/>
                <w:lang w:val="en-SG"/>
              </w:rPr>
              <w:t xml:space="preserve"> averaged over all trees </w:t>
            </w:r>
            <w:r w:rsidR="00B52737">
              <w:rPr>
                <w:sz w:val="18"/>
                <w:szCs w:val="18"/>
                <w:lang w:val="en-SG"/>
              </w:rPr>
              <w:t>=</w:t>
            </w:r>
            <w:r w:rsidRPr="0066109A">
              <w:rPr>
                <w:sz w:val="18"/>
                <w:szCs w:val="18"/>
                <w:lang w:val="en-SG"/>
              </w:rPr>
              <w:t xml:space="preserve"> 3, then X</w:t>
            </w:r>
            <w:r w:rsidR="00B52737">
              <w:rPr>
                <w:sz w:val="18"/>
                <w:szCs w:val="18"/>
                <w:vertAlign w:val="subscript"/>
                <w:lang w:val="en-SG"/>
              </w:rPr>
              <w:t>2</w:t>
            </w:r>
            <w:r w:rsidRPr="0066109A">
              <w:rPr>
                <w:sz w:val="18"/>
                <w:szCs w:val="18"/>
                <w:lang w:val="en-SG"/>
              </w:rPr>
              <w:t xml:space="preserve"> is more important than X</w:t>
            </w:r>
            <w:r w:rsidR="00B52737">
              <w:rPr>
                <w:sz w:val="18"/>
                <w:szCs w:val="18"/>
                <w:vertAlign w:val="subscript"/>
                <w:lang w:val="en-SG"/>
              </w:rPr>
              <w:t>1</w:t>
            </w:r>
            <w:r w:rsidRPr="0066109A">
              <w:rPr>
                <w:sz w:val="18"/>
                <w:szCs w:val="18"/>
                <w:lang w:val="en-SG"/>
              </w:rPr>
              <w:t xml:space="preserve"> </w:t>
            </w:r>
          </w:p>
        </w:tc>
      </w:tr>
      <w:tr w:rsidR="00FE3C4A" w:rsidRPr="00D76449" w14:paraId="185DB784" w14:textId="77777777" w:rsidTr="00FE3C4A">
        <w:trPr>
          <w:trHeight w:val="52"/>
        </w:trPr>
        <w:tc>
          <w:tcPr>
            <w:tcW w:w="1007" w:type="dxa"/>
            <w:vMerge w:val="restart"/>
          </w:tcPr>
          <w:p w14:paraId="2D14CF72" w14:textId="10A1CA25" w:rsidR="00FE3C4A" w:rsidRPr="00D76449" w:rsidRDefault="00FE3C4A" w:rsidP="000C53C6">
            <w:pPr>
              <w:rPr>
                <w:sz w:val="18"/>
                <w:szCs w:val="18"/>
              </w:rPr>
            </w:pPr>
            <w:r>
              <w:rPr>
                <w:sz w:val="18"/>
                <w:szCs w:val="18"/>
              </w:rPr>
              <w:t>Boosting</w:t>
            </w:r>
          </w:p>
        </w:tc>
        <w:tc>
          <w:tcPr>
            <w:tcW w:w="10429" w:type="dxa"/>
            <w:gridSpan w:val="2"/>
          </w:tcPr>
          <w:p w14:paraId="71B0C779" w14:textId="77777777" w:rsidR="00FE3C4A" w:rsidRDefault="00FE3C4A" w:rsidP="000C53C6">
            <w:pPr>
              <w:rPr>
                <w:sz w:val="18"/>
                <w:szCs w:val="18"/>
              </w:rPr>
            </w:pPr>
            <w:r>
              <w:rPr>
                <w:sz w:val="18"/>
                <w:szCs w:val="18"/>
              </w:rPr>
              <w:t>Fit a seq of small trees, each built upon the residuals of previous trees.</w:t>
            </w:r>
          </w:p>
          <w:p w14:paraId="12671A04" w14:textId="0F2709D8" w:rsidR="00FE3C4A" w:rsidRPr="00D76449" w:rsidRDefault="00FE3C4A" w:rsidP="000C53C6">
            <w:pPr>
              <w:rPr>
                <w:sz w:val="18"/>
                <w:szCs w:val="18"/>
              </w:rPr>
            </w:pPr>
            <w:r>
              <w:rPr>
                <w:sz w:val="18"/>
                <w:szCs w:val="18"/>
              </w:rPr>
              <w:t>By fitting small trees to the residuals, boosting approach slowly improves the estimation/prediction in areas where it don't perform well</w:t>
            </w:r>
          </w:p>
        </w:tc>
      </w:tr>
      <w:tr w:rsidR="00FE3C4A" w:rsidRPr="00D76449" w14:paraId="6C072DE5" w14:textId="77777777" w:rsidTr="0026232C">
        <w:trPr>
          <w:trHeight w:val="52"/>
        </w:trPr>
        <w:tc>
          <w:tcPr>
            <w:tcW w:w="1007" w:type="dxa"/>
            <w:vMerge/>
          </w:tcPr>
          <w:p w14:paraId="0E3563E6" w14:textId="77777777" w:rsidR="00FE3C4A" w:rsidRDefault="00FE3C4A" w:rsidP="000C53C6">
            <w:pPr>
              <w:rPr>
                <w:sz w:val="18"/>
                <w:szCs w:val="18"/>
              </w:rPr>
            </w:pPr>
          </w:p>
        </w:tc>
        <w:tc>
          <w:tcPr>
            <w:tcW w:w="10429" w:type="dxa"/>
            <w:gridSpan w:val="2"/>
          </w:tcPr>
          <w:p w14:paraId="49B7244A" w14:textId="77777777" w:rsidR="00FE3C4A" w:rsidRDefault="00FE3C4A" w:rsidP="000C53C6">
            <w:pPr>
              <w:rPr>
                <w:sz w:val="18"/>
                <w:szCs w:val="18"/>
              </w:rPr>
            </w:pPr>
            <w:r>
              <w:rPr>
                <w:sz w:val="18"/>
                <w:szCs w:val="18"/>
              </w:rPr>
              <w:t xml:space="preserve">Fix hyperparameters d and </w:t>
            </w:r>
            <m:oMath>
              <m:r>
                <w:rPr>
                  <w:rFonts w:ascii="Cambria Math" w:hAnsi="Cambria Math"/>
                  <w:sz w:val="18"/>
                  <w:szCs w:val="18"/>
                </w:rPr>
                <m:t>λ∈(0,1)</m:t>
              </m:r>
            </m:oMath>
            <w:r>
              <w:rPr>
                <w:sz w:val="18"/>
                <w:szCs w:val="18"/>
              </w:rPr>
              <w:t>. Set T(</w:t>
            </w:r>
            <w:r>
              <w:rPr>
                <w:b/>
                <w:bCs/>
                <w:sz w:val="18"/>
                <w:szCs w:val="18"/>
              </w:rPr>
              <w:t>x</w:t>
            </w:r>
            <w:r>
              <w:rPr>
                <w:sz w:val="18"/>
                <w:szCs w:val="18"/>
              </w:rPr>
              <w:t>) = 0 and r</w:t>
            </w:r>
            <w:r>
              <w:rPr>
                <w:sz w:val="18"/>
                <w:szCs w:val="18"/>
                <w:vertAlign w:val="subscript"/>
              </w:rPr>
              <w:t>i</w:t>
            </w:r>
            <w:r>
              <w:rPr>
                <w:sz w:val="18"/>
                <w:szCs w:val="18"/>
              </w:rPr>
              <w:t xml:space="preserve"> = Y</w:t>
            </w:r>
            <w:r>
              <w:rPr>
                <w:sz w:val="18"/>
                <w:szCs w:val="18"/>
                <w:vertAlign w:val="subscript"/>
              </w:rPr>
              <w:t>i</w:t>
            </w:r>
            <w:r>
              <w:rPr>
                <w:sz w:val="18"/>
                <w:szCs w:val="18"/>
              </w:rPr>
              <w:t xml:space="preserve"> for all i in training set</w:t>
            </w:r>
          </w:p>
          <w:p w14:paraId="33607FC3" w14:textId="77777777" w:rsidR="00FE3C4A" w:rsidRDefault="00FE3C4A" w:rsidP="000C53C6">
            <w:pPr>
              <w:rPr>
                <w:sz w:val="18"/>
                <w:szCs w:val="18"/>
              </w:rPr>
            </w:pPr>
            <w:r>
              <w:rPr>
                <w:sz w:val="18"/>
                <w:szCs w:val="18"/>
              </w:rPr>
              <w:t>For b = 1, …, B, repeat: { - Fit a tree T</w:t>
            </w:r>
            <w:r>
              <w:rPr>
                <w:sz w:val="18"/>
                <w:szCs w:val="18"/>
                <w:vertAlign w:val="subscript"/>
              </w:rPr>
              <w:t>b</w:t>
            </w:r>
            <w:r>
              <w:rPr>
                <w:sz w:val="18"/>
                <w:szCs w:val="18"/>
              </w:rPr>
              <w:t xml:space="preserve"> w d splits to the training data (</w:t>
            </w:r>
            <w:r>
              <w:rPr>
                <w:b/>
                <w:bCs/>
                <w:sz w:val="18"/>
                <w:szCs w:val="18"/>
              </w:rPr>
              <w:t>x</w:t>
            </w:r>
            <w:r>
              <w:rPr>
                <w:sz w:val="18"/>
                <w:szCs w:val="18"/>
                <w:vertAlign w:val="subscript"/>
              </w:rPr>
              <w:t>1</w:t>
            </w:r>
            <w:r>
              <w:rPr>
                <w:sz w:val="18"/>
                <w:szCs w:val="18"/>
              </w:rPr>
              <w:t>, r</w:t>
            </w:r>
            <w:r>
              <w:rPr>
                <w:sz w:val="18"/>
                <w:szCs w:val="18"/>
                <w:vertAlign w:val="subscript"/>
              </w:rPr>
              <w:t>1</w:t>
            </w:r>
            <w:r>
              <w:rPr>
                <w:sz w:val="18"/>
                <w:szCs w:val="18"/>
              </w:rPr>
              <w:t>), …, (</w:t>
            </w:r>
            <w:r>
              <w:rPr>
                <w:b/>
                <w:bCs/>
                <w:sz w:val="18"/>
                <w:szCs w:val="18"/>
              </w:rPr>
              <w:t>x</w:t>
            </w:r>
            <w:r>
              <w:rPr>
                <w:sz w:val="18"/>
                <w:szCs w:val="18"/>
                <w:vertAlign w:val="subscript"/>
              </w:rPr>
              <w:t>n</w:t>
            </w:r>
            <w:r>
              <w:rPr>
                <w:sz w:val="18"/>
                <w:szCs w:val="18"/>
              </w:rPr>
              <w:t>, r</w:t>
            </w:r>
            <w:r>
              <w:rPr>
                <w:sz w:val="18"/>
                <w:szCs w:val="18"/>
                <w:vertAlign w:val="subscript"/>
              </w:rPr>
              <w:t>n</w:t>
            </w:r>
            <w:r>
              <w:rPr>
                <w:sz w:val="18"/>
                <w:szCs w:val="18"/>
              </w:rPr>
              <w:t xml:space="preserve">) </w:t>
            </w:r>
          </w:p>
          <w:p w14:paraId="358EC221" w14:textId="77777777" w:rsidR="00FE3C4A" w:rsidRDefault="00FE3C4A" w:rsidP="000C53C6">
            <w:pPr>
              <w:rPr>
                <w:sz w:val="18"/>
                <w:szCs w:val="18"/>
              </w:rPr>
            </w:pPr>
            <w:r>
              <w:rPr>
                <w:sz w:val="18"/>
                <w:szCs w:val="18"/>
              </w:rPr>
              <w:t xml:space="preserve">                                            - Update T by adding in a shrunken version of the new tree, i.e. T(</w:t>
            </w:r>
            <w:r>
              <w:rPr>
                <w:b/>
                <w:bCs/>
                <w:sz w:val="18"/>
                <w:szCs w:val="18"/>
              </w:rPr>
              <w:t>x</w:t>
            </w:r>
            <w:r>
              <w:rPr>
                <w:sz w:val="18"/>
                <w:szCs w:val="18"/>
              </w:rPr>
              <w:t xml:space="preserve">) </w:t>
            </w:r>
            <m:oMath>
              <m:r>
                <w:rPr>
                  <w:rFonts w:ascii="Cambria Math" w:hAnsi="Cambria Math"/>
                  <w:sz w:val="18"/>
                  <w:szCs w:val="18"/>
                </w:rPr>
                <m:t>←</m:t>
              </m:r>
            </m:oMath>
            <w:r>
              <w:rPr>
                <w:sz w:val="18"/>
                <w:szCs w:val="18"/>
              </w:rPr>
              <w:t xml:space="preserve"> T(</w:t>
            </w:r>
            <w:r>
              <w:rPr>
                <w:b/>
                <w:bCs/>
                <w:sz w:val="18"/>
                <w:szCs w:val="18"/>
              </w:rPr>
              <w:t>x</w:t>
            </w:r>
            <w:r>
              <w:rPr>
                <w:sz w:val="18"/>
                <w:szCs w:val="18"/>
              </w:rPr>
              <w:t xml:space="preserve">) + </w:t>
            </w:r>
            <m:oMath>
              <m:r>
                <w:rPr>
                  <w:rFonts w:ascii="Cambria Math" w:hAnsi="Cambria Math"/>
                  <w:sz w:val="18"/>
                  <w:szCs w:val="18"/>
                </w:rPr>
                <m:t>λ</m:t>
              </m:r>
            </m:oMath>
            <w:r>
              <w:rPr>
                <w:sz w:val="18"/>
                <w:szCs w:val="18"/>
              </w:rPr>
              <w:t>T</w:t>
            </w:r>
            <w:r>
              <w:rPr>
                <w:sz w:val="18"/>
                <w:szCs w:val="18"/>
                <w:vertAlign w:val="subscript"/>
              </w:rPr>
              <w:t>b</w:t>
            </w:r>
            <w:r>
              <w:rPr>
                <w:sz w:val="18"/>
                <w:szCs w:val="18"/>
              </w:rPr>
              <w:t>(</w:t>
            </w:r>
            <w:r>
              <w:rPr>
                <w:b/>
                <w:bCs/>
                <w:sz w:val="18"/>
                <w:szCs w:val="18"/>
              </w:rPr>
              <w:t>x</w:t>
            </w:r>
            <w:r>
              <w:rPr>
                <w:sz w:val="18"/>
                <w:szCs w:val="18"/>
              </w:rPr>
              <w:t>)</w:t>
            </w:r>
          </w:p>
          <w:p w14:paraId="7297E638" w14:textId="77777777" w:rsidR="00FE3C4A" w:rsidRDefault="00FE3C4A" w:rsidP="000C53C6">
            <w:pPr>
              <w:rPr>
                <w:sz w:val="18"/>
                <w:szCs w:val="18"/>
              </w:rPr>
            </w:pPr>
            <w:r>
              <w:rPr>
                <w:sz w:val="18"/>
                <w:szCs w:val="18"/>
              </w:rPr>
              <w:t xml:space="preserve">                                            - Update residuals, r</w:t>
            </w:r>
            <w:r>
              <w:rPr>
                <w:sz w:val="18"/>
                <w:szCs w:val="18"/>
                <w:vertAlign w:val="subscript"/>
              </w:rPr>
              <w:t>i</w:t>
            </w:r>
            <w:r>
              <w:rPr>
                <w:sz w:val="18"/>
                <w:szCs w:val="18"/>
              </w:rPr>
              <w:t xml:space="preserve"> </w:t>
            </w:r>
            <m:oMath>
              <m:r>
                <w:rPr>
                  <w:rFonts w:ascii="Cambria Math" w:hAnsi="Cambria Math"/>
                  <w:sz w:val="18"/>
                  <w:szCs w:val="18"/>
                </w:rPr>
                <m:t>←</m:t>
              </m:r>
            </m:oMath>
            <w:r>
              <w:rPr>
                <w:sz w:val="18"/>
                <w:szCs w:val="18"/>
              </w:rPr>
              <w:t xml:space="preserve"> r</w:t>
            </w:r>
            <w:r>
              <w:rPr>
                <w:sz w:val="18"/>
                <w:szCs w:val="18"/>
                <w:vertAlign w:val="subscript"/>
              </w:rPr>
              <w:t>i</w:t>
            </w:r>
            <w:r>
              <w:rPr>
                <w:sz w:val="18"/>
                <w:szCs w:val="18"/>
              </w:rPr>
              <w:t xml:space="preserve"> - </w:t>
            </w:r>
            <m:oMath>
              <m:r>
                <w:rPr>
                  <w:rFonts w:ascii="Cambria Math" w:hAnsi="Cambria Math"/>
                  <w:sz w:val="18"/>
                  <w:szCs w:val="18"/>
                </w:rPr>
                <m:t>λ</m:t>
              </m:r>
            </m:oMath>
            <w:r>
              <w:rPr>
                <w:sz w:val="18"/>
                <w:szCs w:val="18"/>
              </w:rPr>
              <w:t>T</w:t>
            </w:r>
            <w:r>
              <w:rPr>
                <w:sz w:val="18"/>
                <w:szCs w:val="18"/>
                <w:vertAlign w:val="subscript"/>
              </w:rPr>
              <w:t>b</w:t>
            </w:r>
            <w:r>
              <w:rPr>
                <w:sz w:val="18"/>
                <w:szCs w:val="18"/>
              </w:rPr>
              <w:t>(</w:t>
            </w:r>
            <w:r>
              <w:rPr>
                <w:b/>
                <w:bCs/>
                <w:sz w:val="18"/>
                <w:szCs w:val="18"/>
              </w:rPr>
              <w:t>x</w:t>
            </w:r>
            <w:r>
              <w:rPr>
                <w:b/>
                <w:bCs/>
                <w:sz w:val="18"/>
                <w:szCs w:val="18"/>
                <w:vertAlign w:val="subscript"/>
              </w:rPr>
              <w:t>i</w:t>
            </w:r>
            <w:r>
              <w:rPr>
                <w:sz w:val="18"/>
                <w:szCs w:val="18"/>
              </w:rPr>
              <w:t>)}</w:t>
            </w:r>
          </w:p>
          <w:p w14:paraId="6122C1A0" w14:textId="77777777" w:rsidR="00FE3C4A" w:rsidRDefault="00FE3C4A" w:rsidP="000C53C6">
            <w:pPr>
              <w:rPr>
                <w:sz w:val="18"/>
                <w:szCs w:val="18"/>
              </w:rPr>
            </w:pPr>
            <w:r>
              <w:rPr>
                <w:sz w:val="18"/>
                <w:szCs w:val="18"/>
              </w:rPr>
              <w:t>Output boosted model, T(</w:t>
            </w:r>
            <w:r>
              <w:rPr>
                <w:b/>
                <w:bCs/>
                <w:sz w:val="18"/>
                <w:szCs w:val="18"/>
              </w:rPr>
              <w:t>x</w:t>
            </w:r>
            <w:r>
              <w:rPr>
                <w:sz w:val="18"/>
                <w:szCs w:val="18"/>
              </w:rPr>
              <w:t xml:space="preserve">) = </w:t>
            </w:r>
            <m:oMath>
              <m:nary>
                <m:naryPr>
                  <m:chr m:val="∑"/>
                  <m:limLoc m:val="undOvr"/>
                  <m:ctrlPr>
                    <w:rPr>
                      <w:rFonts w:ascii="Cambria Math" w:hAnsi="Cambria Math"/>
                      <w:i/>
                      <w:sz w:val="18"/>
                      <w:szCs w:val="18"/>
                    </w:rPr>
                  </m:ctrlPr>
                </m:naryPr>
                <m:sub>
                  <m:r>
                    <w:rPr>
                      <w:rFonts w:ascii="Cambria Math" w:hAnsi="Cambria Math"/>
                      <w:sz w:val="18"/>
                      <w:szCs w:val="18"/>
                    </w:rPr>
                    <m:t>b=1</m:t>
                  </m:r>
                </m:sub>
                <m:sup>
                  <m:r>
                    <w:rPr>
                      <w:rFonts w:ascii="Cambria Math" w:hAnsi="Cambria Math"/>
                      <w:sz w:val="18"/>
                      <w:szCs w:val="18"/>
                    </w:rPr>
                    <m:t>B</m:t>
                  </m:r>
                </m:sup>
                <m:e>
                  <m:r>
                    <w:rPr>
                      <w:rFonts w:ascii="Cambria Math" w:hAnsi="Cambria Math"/>
                      <w:sz w:val="18"/>
                      <w:szCs w:val="18"/>
                    </w:rPr>
                    <m:t>λ</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b</m:t>
                      </m:r>
                    </m:sub>
                  </m:sSub>
                  <m:r>
                    <w:rPr>
                      <w:rFonts w:ascii="Cambria Math" w:hAnsi="Cambria Math"/>
                      <w:sz w:val="18"/>
                      <w:szCs w:val="18"/>
                    </w:rPr>
                    <m:t>(</m:t>
                  </m:r>
                  <m:r>
                    <m:rPr>
                      <m:sty m:val="bi"/>
                    </m:rPr>
                    <w:rPr>
                      <w:rFonts w:ascii="Cambria Math" w:hAnsi="Cambria Math"/>
                      <w:sz w:val="18"/>
                      <w:szCs w:val="18"/>
                    </w:rPr>
                    <m:t>x</m:t>
                  </m:r>
                  <m:r>
                    <w:rPr>
                      <w:rFonts w:ascii="Cambria Math" w:hAnsi="Cambria Math"/>
                      <w:sz w:val="18"/>
                      <w:szCs w:val="18"/>
                    </w:rPr>
                    <m:t>)</m:t>
                  </m:r>
                </m:e>
              </m:nary>
            </m:oMath>
          </w:p>
          <w:p w14:paraId="7D6C46F3" w14:textId="77777777" w:rsidR="00FE3C4A" w:rsidRDefault="00FE3C4A" w:rsidP="000C53C6">
            <w:pPr>
              <w:rPr>
                <w:sz w:val="18"/>
                <w:szCs w:val="18"/>
              </w:rPr>
            </w:pPr>
            <w:r>
              <w:rPr>
                <w:sz w:val="18"/>
                <w:szCs w:val="18"/>
              </w:rPr>
              <w:t>B = num of trees. If B is too large = overfit. Use CV to select B</w:t>
            </w:r>
          </w:p>
          <w:p w14:paraId="7E32689E" w14:textId="77777777" w:rsidR="00FE3C4A" w:rsidRDefault="00FE3C4A" w:rsidP="000C53C6">
            <w:pPr>
              <w:rPr>
                <w:sz w:val="18"/>
                <w:szCs w:val="18"/>
              </w:rPr>
            </w:pPr>
            <m:oMath>
              <m:r>
                <w:rPr>
                  <w:rFonts w:ascii="Cambria Math" w:hAnsi="Cambria Math"/>
                  <w:sz w:val="18"/>
                  <w:szCs w:val="18"/>
                </w:rPr>
                <m:t>λ</m:t>
              </m:r>
            </m:oMath>
            <w:r>
              <w:rPr>
                <w:sz w:val="18"/>
                <w:szCs w:val="18"/>
              </w:rPr>
              <w:t xml:space="preserve"> = shrinkage param to control learning rate. Typically 0.01 or 0.001. Very small </w:t>
            </w:r>
            <m:oMath>
              <m:r>
                <w:rPr>
                  <w:rFonts w:ascii="Cambria Math" w:hAnsi="Cambria Math"/>
                  <w:sz w:val="18"/>
                  <w:szCs w:val="18"/>
                </w:rPr>
                <m:t>λ</m:t>
              </m:r>
            </m:oMath>
            <w:r>
              <w:rPr>
                <w:sz w:val="18"/>
                <w:szCs w:val="18"/>
              </w:rPr>
              <w:t xml:space="preserve"> require large B to get good performance</w:t>
            </w:r>
          </w:p>
          <w:p w14:paraId="31462BB3" w14:textId="1E3A0EC0" w:rsidR="00FE3C4A" w:rsidRPr="00FE3C4A" w:rsidRDefault="00FE3C4A" w:rsidP="000C53C6">
            <w:pPr>
              <w:rPr>
                <w:sz w:val="18"/>
                <w:szCs w:val="18"/>
              </w:rPr>
            </w:pPr>
            <w:r>
              <w:rPr>
                <w:sz w:val="18"/>
                <w:szCs w:val="18"/>
              </w:rPr>
              <w:t xml:space="preserve">d = num of splits in each tree. Control complexity of boosted model. d = 1 or 2 ofter works well.    d is also the interaction depth, controlling the </w:t>
            </w:r>
            <w:r w:rsidRPr="00FE3C4A">
              <w:rPr>
                <w:sz w:val="18"/>
                <w:szCs w:val="18"/>
                <w:lang w:val="en-SG"/>
              </w:rPr>
              <w:t>the interaction order of the boosted model</w:t>
            </w:r>
            <w:r>
              <w:rPr>
                <w:sz w:val="18"/>
                <w:szCs w:val="18"/>
                <w:lang w:val="en-SG"/>
              </w:rPr>
              <w:t>. d = 1 (no interaction). d = 2 (interaction btw 1st and 2nd selection var)</w:t>
            </w:r>
          </w:p>
        </w:tc>
      </w:tr>
      <w:tr w:rsidR="00FE3C4A" w:rsidRPr="00D76449" w14:paraId="6E53D5D4" w14:textId="77777777" w:rsidTr="0026232C">
        <w:trPr>
          <w:trHeight w:val="52"/>
        </w:trPr>
        <w:tc>
          <w:tcPr>
            <w:tcW w:w="1007" w:type="dxa"/>
            <w:vMerge/>
          </w:tcPr>
          <w:p w14:paraId="6A78890C" w14:textId="77777777" w:rsidR="00FE3C4A" w:rsidRDefault="00FE3C4A" w:rsidP="000C53C6">
            <w:pPr>
              <w:rPr>
                <w:sz w:val="18"/>
                <w:szCs w:val="18"/>
              </w:rPr>
            </w:pPr>
          </w:p>
        </w:tc>
        <w:tc>
          <w:tcPr>
            <w:tcW w:w="10429" w:type="dxa"/>
            <w:gridSpan w:val="2"/>
          </w:tcPr>
          <w:p w14:paraId="2D2E8FEA" w14:textId="1B887E1D" w:rsidR="00FE3C4A" w:rsidRDefault="00FE3C4A" w:rsidP="000C53C6">
            <w:pPr>
              <w:rPr>
                <w:sz w:val="18"/>
                <w:szCs w:val="18"/>
              </w:rPr>
            </w:pPr>
            <w:r>
              <w:rPr>
                <w:sz w:val="18"/>
                <w:szCs w:val="18"/>
              </w:rPr>
              <w:t>Trees are built sequentially in boosting, but independently/parallelly in bagging and RF</w:t>
            </w:r>
          </w:p>
        </w:tc>
      </w:tr>
      <w:tr w:rsidR="00D641F1" w:rsidRPr="00D76449" w14:paraId="78949F9A" w14:textId="77777777" w:rsidTr="00E83043">
        <w:trPr>
          <w:trHeight w:val="24"/>
        </w:trPr>
        <w:tc>
          <w:tcPr>
            <w:tcW w:w="1007" w:type="dxa"/>
            <w:vMerge w:val="restart"/>
          </w:tcPr>
          <w:p w14:paraId="4CD2E22D" w14:textId="460C7412" w:rsidR="00D641F1" w:rsidRPr="00D76449" w:rsidRDefault="00D641F1" w:rsidP="000C53C6">
            <w:pPr>
              <w:rPr>
                <w:sz w:val="18"/>
                <w:szCs w:val="18"/>
              </w:rPr>
            </w:pPr>
            <w:r>
              <w:rPr>
                <w:sz w:val="18"/>
                <w:szCs w:val="18"/>
              </w:rPr>
              <w:t>Supple-mentary</w:t>
            </w:r>
          </w:p>
        </w:tc>
        <w:tc>
          <w:tcPr>
            <w:tcW w:w="10429" w:type="dxa"/>
            <w:gridSpan w:val="2"/>
          </w:tcPr>
          <w:p w14:paraId="26A88597" w14:textId="77777777" w:rsidR="00D641F1" w:rsidRDefault="00D641F1" w:rsidP="000C53C6">
            <w:pPr>
              <w:rPr>
                <w:sz w:val="18"/>
                <w:szCs w:val="18"/>
              </w:rPr>
            </w:pPr>
            <w:r>
              <w:rPr>
                <w:sz w:val="18"/>
                <w:szCs w:val="18"/>
              </w:rPr>
              <w:t>T</w:t>
            </w:r>
            <w:r>
              <w:rPr>
                <w:sz w:val="18"/>
                <w:szCs w:val="18"/>
                <w:vertAlign w:val="subscript"/>
              </w:rPr>
              <w:t>bag</w:t>
            </w:r>
            <w:r>
              <w:rPr>
                <w:sz w:val="18"/>
                <w:szCs w:val="18"/>
              </w:rPr>
              <w:t>(</w:t>
            </w:r>
            <w:r>
              <w:rPr>
                <w:b/>
                <w:bCs/>
                <w:sz w:val="18"/>
                <w:szCs w:val="18"/>
              </w:rPr>
              <w:t>x</w:t>
            </w:r>
            <w:r>
              <w:rPr>
                <w:sz w:val="18"/>
                <w:szCs w:val="18"/>
              </w:rPr>
              <w:t xml:space="preserve">) = </w:t>
            </w:r>
            <m:oMath>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B</m:t>
                  </m:r>
                </m:den>
              </m:f>
              <m:nary>
                <m:naryPr>
                  <m:chr m:val="∑"/>
                  <m:limLoc m:val="undOvr"/>
                  <m:ctrlPr>
                    <w:rPr>
                      <w:rFonts w:ascii="Cambria Math" w:hAnsi="Cambria Math"/>
                      <w:i/>
                      <w:sz w:val="18"/>
                      <w:szCs w:val="18"/>
                    </w:rPr>
                  </m:ctrlPr>
                </m:naryPr>
                <m:sub>
                  <m:r>
                    <w:rPr>
                      <w:rFonts w:ascii="Cambria Math" w:hAnsi="Cambria Math"/>
                      <w:sz w:val="18"/>
                      <w:szCs w:val="18"/>
                    </w:rPr>
                    <m:t>b=1</m:t>
                  </m:r>
                </m:sub>
                <m:sup>
                  <m:r>
                    <w:rPr>
                      <w:rFonts w:ascii="Cambria Math" w:hAnsi="Cambria Math"/>
                      <w:sz w:val="18"/>
                      <w:szCs w:val="18"/>
                    </w:rPr>
                    <m:t>B</m:t>
                  </m:r>
                </m:sup>
                <m:e>
                  <m:sSubSup>
                    <m:sSubSupPr>
                      <m:ctrlPr>
                        <w:rPr>
                          <w:rFonts w:ascii="Cambria Math" w:hAnsi="Cambria Math"/>
                          <w:i/>
                          <w:sz w:val="18"/>
                          <w:szCs w:val="18"/>
                        </w:rPr>
                      </m:ctrlPr>
                    </m:sSubSupPr>
                    <m:e>
                      <m:r>
                        <w:rPr>
                          <w:rFonts w:ascii="Cambria Math" w:hAnsi="Cambria Math"/>
                          <w:sz w:val="18"/>
                          <w:szCs w:val="18"/>
                        </w:rPr>
                        <m:t>T</m:t>
                      </m:r>
                    </m:e>
                    <m:sub>
                      <m:r>
                        <w:rPr>
                          <w:rFonts w:ascii="Cambria Math" w:hAnsi="Cambria Math"/>
                          <w:sz w:val="18"/>
                          <w:szCs w:val="18"/>
                        </w:rPr>
                        <m:t>b</m:t>
                      </m:r>
                    </m:sub>
                    <m:sup>
                      <m:r>
                        <w:rPr>
                          <w:rFonts w:ascii="Cambria Math" w:hAnsi="Cambria Math"/>
                          <w:sz w:val="18"/>
                          <w:szCs w:val="18"/>
                        </w:rPr>
                        <m:t>*</m:t>
                      </m:r>
                    </m:sup>
                  </m:sSubSup>
                  <m:r>
                    <w:rPr>
                      <w:rFonts w:ascii="Cambria Math" w:hAnsi="Cambria Math"/>
                      <w:sz w:val="18"/>
                      <w:szCs w:val="18"/>
                    </w:rPr>
                    <m:t>(</m:t>
                  </m:r>
                  <m:r>
                    <m:rPr>
                      <m:sty m:val="bi"/>
                    </m:rPr>
                    <w:rPr>
                      <w:rFonts w:ascii="Cambria Math" w:hAnsi="Cambria Math"/>
                      <w:sz w:val="18"/>
                      <w:szCs w:val="18"/>
                    </w:rPr>
                    <m:t>x</m:t>
                  </m:r>
                  <m:r>
                    <w:rPr>
                      <w:rFonts w:ascii="Cambria Math" w:hAnsi="Cambria Math"/>
                      <w:sz w:val="18"/>
                      <w:szCs w:val="18"/>
                    </w:rPr>
                    <m:t>)</m:t>
                  </m:r>
                </m:e>
              </m:nary>
            </m:oMath>
            <w:r>
              <w:rPr>
                <w:sz w:val="18"/>
                <w:szCs w:val="18"/>
              </w:rPr>
              <w:t xml:space="preserve">. Let D = training data. Suppress </w:t>
            </w:r>
            <w:r>
              <w:rPr>
                <w:b/>
                <w:bCs/>
                <w:sz w:val="18"/>
                <w:szCs w:val="18"/>
              </w:rPr>
              <w:t>x</w:t>
            </w:r>
            <w:r>
              <w:rPr>
                <w:sz w:val="18"/>
                <w:szCs w:val="18"/>
              </w:rPr>
              <w:t xml:space="preserve"> from T(</w:t>
            </w:r>
            <w:r>
              <w:rPr>
                <w:b/>
                <w:bCs/>
                <w:sz w:val="18"/>
                <w:szCs w:val="18"/>
              </w:rPr>
              <w:t>x</w:t>
            </w:r>
            <w:r>
              <w:rPr>
                <w:sz w:val="18"/>
                <w:szCs w:val="18"/>
              </w:rPr>
              <w:t>) for ease of notation. Conditional on D, T</w:t>
            </w:r>
            <w:r>
              <w:rPr>
                <w:sz w:val="18"/>
                <w:szCs w:val="18"/>
                <w:vertAlign w:val="subscript"/>
              </w:rPr>
              <w:t>1</w:t>
            </w:r>
            <w:r>
              <w:rPr>
                <w:sz w:val="18"/>
                <w:szCs w:val="18"/>
              </w:rPr>
              <w:t>, …, T</w:t>
            </w:r>
            <w:r>
              <w:rPr>
                <w:sz w:val="18"/>
                <w:szCs w:val="18"/>
                <w:vertAlign w:val="subscript"/>
              </w:rPr>
              <w:t>B</w:t>
            </w:r>
            <w:r>
              <w:rPr>
                <w:sz w:val="18"/>
                <w:szCs w:val="18"/>
              </w:rPr>
              <w:t xml:space="preserve"> are iid so</w:t>
            </w:r>
          </w:p>
          <w:p w14:paraId="17C29B0F" w14:textId="482170C7" w:rsidR="00D641F1" w:rsidRDefault="00D641F1" w:rsidP="000C53C6">
            <w:pPr>
              <w:rPr>
                <w:sz w:val="18"/>
                <w:szCs w:val="18"/>
              </w:rPr>
            </w:pPr>
            <w:r>
              <w:rPr>
                <w:sz w:val="18"/>
                <w:szCs w:val="18"/>
              </w:rPr>
              <w:t>E(T</w:t>
            </w:r>
            <w:r>
              <w:rPr>
                <w:sz w:val="18"/>
                <w:szCs w:val="18"/>
                <w:vertAlign w:val="subscript"/>
              </w:rPr>
              <w:t>bag</w:t>
            </w:r>
            <w:r>
              <w:rPr>
                <w:sz w:val="18"/>
                <w:szCs w:val="18"/>
              </w:rPr>
              <w:t>|D) = E(T*|D).   And Var(T</w:t>
            </w:r>
            <w:r>
              <w:rPr>
                <w:sz w:val="18"/>
                <w:szCs w:val="18"/>
                <w:vertAlign w:val="subscript"/>
              </w:rPr>
              <w:t>bag</w:t>
            </w:r>
            <w:r>
              <w:rPr>
                <w:sz w:val="18"/>
                <w:szCs w:val="18"/>
              </w:rPr>
              <w:t>|D) = Var</w:t>
            </w:r>
            <m:oMath>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B</m:t>
                      </m:r>
                    </m:den>
                  </m:f>
                  <m:nary>
                    <m:naryPr>
                      <m:chr m:val="∑"/>
                      <m:limLoc m:val="undOvr"/>
                      <m:ctrlPr>
                        <w:rPr>
                          <w:rFonts w:ascii="Cambria Math" w:hAnsi="Cambria Math"/>
                          <w:i/>
                          <w:sz w:val="18"/>
                          <w:szCs w:val="18"/>
                        </w:rPr>
                      </m:ctrlPr>
                    </m:naryPr>
                    <m:sub>
                      <m:r>
                        <w:rPr>
                          <w:rFonts w:ascii="Cambria Math" w:hAnsi="Cambria Math"/>
                          <w:sz w:val="18"/>
                          <w:szCs w:val="18"/>
                        </w:rPr>
                        <m:t>b=1</m:t>
                      </m:r>
                    </m:sub>
                    <m:sup>
                      <m:r>
                        <w:rPr>
                          <w:rFonts w:ascii="Cambria Math" w:hAnsi="Cambria Math"/>
                          <w:sz w:val="18"/>
                          <w:szCs w:val="18"/>
                        </w:rPr>
                        <m:t>B</m:t>
                      </m:r>
                    </m:sup>
                    <m:e>
                      <m:sSubSup>
                        <m:sSubSupPr>
                          <m:ctrlPr>
                            <w:rPr>
                              <w:rFonts w:ascii="Cambria Math" w:hAnsi="Cambria Math"/>
                              <w:i/>
                              <w:sz w:val="18"/>
                              <w:szCs w:val="18"/>
                            </w:rPr>
                          </m:ctrlPr>
                        </m:sSubSupPr>
                        <m:e>
                          <m:r>
                            <w:rPr>
                              <w:rFonts w:ascii="Cambria Math" w:hAnsi="Cambria Math"/>
                              <w:sz w:val="18"/>
                              <w:szCs w:val="18"/>
                            </w:rPr>
                            <m:t>T</m:t>
                          </m:r>
                        </m:e>
                        <m:sub>
                          <m:r>
                            <w:rPr>
                              <w:rFonts w:ascii="Cambria Math" w:hAnsi="Cambria Math"/>
                              <w:sz w:val="18"/>
                              <w:szCs w:val="18"/>
                            </w:rPr>
                            <m:t>b</m:t>
                          </m:r>
                        </m:sub>
                        <m:sup>
                          <m:r>
                            <w:rPr>
                              <w:rFonts w:ascii="Cambria Math" w:hAnsi="Cambria Math"/>
                              <w:sz w:val="18"/>
                              <w:szCs w:val="18"/>
                            </w:rPr>
                            <m:t>*</m:t>
                          </m:r>
                        </m:sup>
                      </m:sSubSup>
                      <m:r>
                        <w:rPr>
                          <w:rFonts w:ascii="Cambria Math" w:hAnsi="Cambria Math"/>
                          <w:sz w:val="18"/>
                          <w:szCs w:val="18"/>
                        </w:rPr>
                        <m:t>(</m:t>
                      </m:r>
                      <m:r>
                        <m:rPr>
                          <m:sty m:val="bi"/>
                        </m:rPr>
                        <w:rPr>
                          <w:rFonts w:ascii="Cambria Math" w:hAnsi="Cambria Math"/>
                          <w:sz w:val="18"/>
                          <w:szCs w:val="18"/>
                        </w:rPr>
                        <m:t>x</m:t>
                      </m:r>
                      <m:r>
                        <w:rPr>
                          <w:rFonts w:ascii="Cambria Math" w:hAnsi="Cambria Math"/>
                          <w:sz w:val="18"/>
                          <w:szCs w:val="18"/>
                        </w:rPr>
                        <m:t>)</m:t>
                      </m:r>
                    </m:e>
                  </m:nary>
                </m:e>
              </m:d>
            </m:oMath>
            <w:r>
              <w:rPr>
                <w:sz w:val="18"/>
                <w:szCs w:val="18"/>
              </w:rPr>
              <w:t xml:space="preserve"> = </w:t>
            </w:r>
            <m:oMath>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B</m:t>
                  </m:r>
                </m:den>
              </m:f>
            </m:oMath>
            <w:r>
              <w:rPr>
                <w:sz w:val="18"/>
                <w:szCs w:val="18"/>
              </w:rPr>
              <w:t>Var(T*|D). Var(X) = E(Var(X|Y)) + Var(E(X|Y))</w:t>
            </w:r>
          </w:p>
          <w:p w14:paraId="2677300D" w14:textId="07FA83E9" w:rsidR="00D641F1" w:rsidRDefault="00D641F1" w:rsidP="000C53C6">
            <w:pPr>
              <w:rPr>
                <w:sz w:val="18"/>
                <w:szCs w:val="18"/>
              </w:rPr>
            </w:pPr>
            <w:r>
              <w:rPr>
                <w:sz w:val="18"/>
                <w:szCs w:val="18"/>
              </w:rPr>
              <w:t>Var(T</w:t>
            </w:r>
            <w:r>
              <w:rPr>
                <w:sz w:val="18"/>
                <w:szCs w:val="18"/>
                <w:vertAlign w:val="subscript"/>
              </w:rPr>
              <w:t>bag</w:t>
            </w:r>
            <w:r>
              <w:rPr>
                <w:sz w:val="18"/>
                <w:szCs w:val="18"/>
              </w:rPr>
              <w:t>) = E{Var(T</w:t>
            </w:r>
            <w:r>
              <w:rPr>
                <w:sz w:val="18"/>
                <w:szCs w:val="18"/>
                <w:vertAlign w:val="subscript"/>
              </w:rPr>
              <w:t>bag</w:t>
            </w:r>
            <w:r>
              <w:rPr>
                <w:sz w:val="18"/>
                <w:szCs w:val="18"/>
              </w:rPr>
              <w:t>|D)} + Var{E[T</w:t>
            </w:r>
            <w:r>
              <w:rPr>
                <w:sz w:val="18"/>
                <w:szCs w:val="18"/>
                <w:vertAlign w:val="subscript"/>
              </w:rPr>
              <w:t>bag</w:t>
            </w:r>
            <w:r>
              <w:rPr>
                <w:sz w:val="18"/>
                <w:szCs w:val="18"/>
              </w:rPr>
              <w:t xml:space="preserve">|D]} = </w:t>
            </w:r>
            <m:oMath>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B</m:t>
                  </m:r>
                </m:den>
              </m:f>
            </m:oMath>
            <w:r>
              <w:rPr>
                <w:sz w:val="18"/>
                <w:szCs w:val="18"/>
              </w:rPr>
              <w:t xml:space="preserve">E{Var(T*|D)} + Var{E[T*|D]} = </w:t>
            </w:r>
            <m:oMath>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B</m:t>
                      </m:r>
                    </m:den>
                  </m:f>
                  <m:r>
                    <w:rPr>
                      <w:rFonts w:ascii="Cambria Math" w:hAnsi="Cambria Math"/>
                      <w:sz w:val="18"/>
                      <w:szCs w:val="18"/>
                    </w:rPr>
                    <m:t>-1</m:t>
                  </m:r>
                </m:e>
              </m:d>
            </m:oMath>
            <w:r>
              <w:rPr>
                <w:sz w:val="18"/>
                <w:szCs w:val="18"/>
              </w:rPr>
              <w:t xml:space="preserve">E{Var(T*|D)} + { E{Var(T*|D)} + Var{E[T*|D]} } = </w:t>
            </w:r>
          </w:p>
          <w:p w14:paraId="513BA779" w14:textId="4C2BF96F" w:rsidR="00D641F1" w:rsidRPr="00E83043" w:rsidRDefault="00D641F1" w:rsidP="000C53C6">
            <w:pPr>
              <w:rPr>
                <w:sz w:val="18"/>
                <w:szCs w:val="18"/>
              </w:rPr>
            </w:pPr>
            <m:oMath>
              <m:r>
                <w:rPr>
                  <w:rFonts w:ascii="Cambria Math" w:hAnsi="Cambria Math"/>
                  <w:sz w:val="18"/>
                  <w:szCs w:val="18"/>
                </w:rPr>
                <m:t>-</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B-1</m:t>
                      </m:r>
                    </m:num>
                    <m:den>
                      <m:r>
                        <w:rPr>
                          <w:rFonts w:ascii="Cambria Math" w:hAnsi="Cambria Math"/>
                          <w:sz w:val="18"/>
                          <w:szCs w:val="18"/>
                        </w:rPr>
                        <m:t>B</m:t>
                      </m:r>
                    </m:den>
                  </m:f>
                </m:e>
              </m:d>
            </m:oMath>
            <w:r>
              <w:rPr>
                <w:sz w:val="18"/>
                <w:szCs w:val="18"/>
              </w:rPr>
              <w:t xml:space="preserve">E{Var(T*|D)} + Var(T*) </w:t>
            </w:r>
            <m:oMath>
              <m:r>
                <w:rPr>
                  <w:rFonts w:ascii="Cambria Math" w:hAnsi="Cambria Math"/>
                  <w:sz w:val="18"/>
                  <w:szCs w:val="18"/>
                </w:rPr>
                <m:t>→</m:t>
              </m:r>
            </m:oMath>
            <w:r>
              <w:rPr>
                <w:sz w:val="18"/>
                <w:szCs w:val="18"/>
              </w:rPr>
              <w:t xml:space="preserve"> { Var(T*) - E{Var(T*|D)} as B </w:t>
            </w:r>
            <m:oMath>
              <m:r>
                <w:rPr>
                  <w:rFonts w:ascii="Cambria Math" w:hAnsi="Cambria Math"/>
                  <w:sz w:val="18"/>
                  <w:szCs w:val="18"/>
                </w:rPr>
                <m:t>→</m:t>
              </m:r>
            </m:oMath>
            <w:r>
              <w:rPr>
                <w:sz w:val="18"/>
                <w:szCs w:val="18"/>
              </w:rPr>
              <w:t xml:space="preserve"> ∞ } ≤ Var(T*)</w:t>
            </w:r>
          </w:p>
        </w:tc>
      </w:tr>
      <w:tr w:rsidR="00D641F1" w:rsidRPr="00D76449" w14:paraId="5151EA60" w14:textId="77777777" w:rsidTr="0026232C">
        <w:trPr>
          <w:trHeight w:val="22"/>
        </w:trPr>
        <w:tc>
          <w:tcPr>
            <w:tcW w:w="1007" w:type="dxa"/>
            <w:vMerge/>
          </w:tcPr>
          <w:p w14:paraId="52D60D09" w14:textId="77777777" w:rsidR="00D641F1" w:rsidRDefault="00D641F1" w:rsidP="000C53C6">
            <w:pPr>
              <w:rPr>
                <w:sz w:val="18"/>
                <w:szCs w:val="18"/>
              </w:rPr>
            </w:pPr>
          </w:p>
        </w:tc>
        <w:tc>
          <w:tcPr>
            <w:tcW w:w="10429" w:type="dxa"/>
            <w:gridSpan w:val="2"/>
          </w:tcPr>
          <w:p w14:paraId="78BEF88B" w14:textId="48B18FCD" w:rsidR="00D641F1" w:rsidRPr="00D76449" w:rsidRDefault="00D641F1" w:rsidP="000C53C6">
            <w:pPr>
              <w:rPr>
                <w:sz w:val="18"/>
                <w:szCs w:val="18"/>
              </w:rPr>
            </w:pPr>
            <w:r>
              <w:rPr>
                <w:sz w:val="18"/>
                <w:szCs w:val="18"/>
              </w:rPr>
              <w:t>In decision tree, num of regions, q, determines the model flexibility. As q incr, decision tree becomes more flexible, bias decr, var incr, and MSE decr first and then incr to form a U shape</w:t>
            </w:r>
          </w:p>
        </w:tc>
      </w:tr>
      <w:tr w:rsidR="00D641F1" w:rsidRPr="00D76449" w14:paraId="02FDFCD1" w14:textId="77777777" w:rsidTr="0026232C">
        <w:trPr>
          <w:trHeight w:val="22"/>
        </w:trPr>
        <w:tc>
          <w:tcPr>
            <w:tcW w:w="1007" w:type="dxa"/>
            <w:vMerge/>
          </w:tcPr>
          <w:p w14:paraId="4E9944B5" w14:textId="77777777" w:rsidR="00D641F1" w:rsidRDefault="00D641F1" w:rsidP="000C53C6">
            <w:pPr>
              <w:rPr>
                <w:sz w:val="18"/>
                <w:szCs w:val="18"/>
              </w:rPr>
            </w:pPr>
          </w:p>
        </w:tc>
        <w:tc>
          <w:tcPr>
            <w:tcW w:w="10429" w:type="dxa"/>
            <w:gridSpan w:val="2"/>
          </w:tcPr>
          <w:p w14:paraId="68EDB9CE" w14:textId="1A5AC17D" w:rsidR="00D641F1" w:rsidRPr="00D641F1" w:rsidRDefault="00D641F1" w:rsidP="000C53C6">
            <w:pPr>
              <w:rPr>
                <w:sz w:val="18"/>
                <w:szCs w:val="18"/>
                <w:lang w:val="en-SG"/>
              </w:rPr>
            </w:pPr>
            <w:r>
              <w:rPr>
                <w:sz w:val="18"/>
                <w:szCs w:val="18"/>
              </w:rPr>
              <w:t xml:space="preserve">Gini index/deviance is </w:t>
            </w:r>
            <w:r w:rsidRPr="00D641F1">
              <w:rPr>
                <w:sz w:val="18"/>
                <w:szCs w:val="18"/>
                <w:lang w:val="en-SG"/>
              </w:rPr>
              <w:t xml:space="preserve">minimized when the </w:t>
            </w:r>
            <w:r>
              <w:rPr>
                <w:sz w:val="18"/>
                <w:szCs w:val="18"/>
                <w:lang w:val="en-SG"/>
              </w:rPr>
              <w:t>obs</w:t>
            </w:r>
            <w:r w:rsidRPr="00D641F1">
              <w:rPr>
                <w:sz w:val="18"/>
                <w:szCs w:val="18"/>
                <w:lang w:val="en-SG"/>
              </w:rPr>
              <w:t xml:space="preserve"> in each terminal node are from a single class. In this case, the Gini index</w:t>
            </w:r>
            <w:r>
              <w:rPr>
                <w:sz w:val="18"/>
                <w:szCs w:val="18"/>
                <w:lang w:val="en-SG"/>
              </w:rPr>
              <w:t>/deviance</w:t>
            </w:r>
            <w:r w:rsidRPr="00D641F1">
              <w:rPr>
                <w:sz w:val="18"/>
                <w:szCs w:val="18"/>
                <w:lang w:val="en-SG"/>
              </w:rPr>
              <w:t xml:space="preserve"> is 0. </w:t>
            </w:r>
          </w:p>
        </w:tc>
      </w:tr>
      <w:tr w:rsidR="00D641F1" w:rsidRPr="00D76449" w14:paraId="62A067F0" w14:textId="77777777" w:rsidTr="0026232C">
        <w:trPr>
          <w:trHeight w:val="22"/>
        </w:trPr>
        <w:tc>
          <w:tcPr>
            <w:tcW w:w="1007" w:type="dxa"/>
            <w:vMerge/>
          </w:tcPr>
          <w:p w14:paraId="64D87D65" w14:textId="77777777" w:rsidR="00D641F1" w:rsidRDefault="00D641F1" w:rsidP="000C53C6">
            <w:pPr>
              <w:rPr>
                <w:sz w:val="18"/>
                <w:szCs w:val="18"/>
              </w:rPr>
            </w:pPr>
          </w:p>
        </w:tc>
        <w:tc>
          <w:tcPr>
            <w:tcW w:w="10429" w:type="dxa"/>
            <w:gridSpan w:val="2"/>
          </w:tcPr>
          <w:p w14:paraId="604F709F" w14:textId="58BA19DD" w:rsidR="00D641F1" w:rsidRPr="00D76449" w:rsidRDefault="00D641F1" w:rsidP="000C53C6">
            <w:pPr>
              <w:rPr>
                <w:sz w:val="18"/>
                <w:szCs w:val="18"/>
              </w:rPr>
            </w:pPr>
            <w:r>
              <w:rPr>
                <w:sz w:val="18"/>
                <w:szCs w:val="18"/>
              </w:rPr>
              <w:t xml:space="preserve">When </w:t>
            </w:r>
            <m:oMath>
              <m:r>
                <w:rPr>
                  <w:rFonts w:ascii="Cambria Math" w:hAnsi="Cambria Math"/>
                  <w:sz w:val="18"/>
                  <w:szCs w:val="18"/>
                </w:rPr>
                <m:t>τ</m:t>
              </m:r>
            </m:oMath>
            <w:r>
              <w:rPr>
                <w:sz w:val="18"/>
                <w:szCs w:val="18"/>
              </w:rPr>
              <w:t xml:space="preserve"> - 1, each terminal node contains only 1 obs, so training RSS = 0</w:t>
            </w:r>
          </w:p>
        </w:tc>
      </w:tr>
      <w:tr w:rsidR="00D641F1" w:rsidRPr="00D76449" w14:paraId="31809B97" w14:textId="77777777" w:rsidTr="0026232C">
        <w:trPr>
          <w:trHeight w:val="22"/>
        </w:trPr>
        <w:tc>
          <w:tcPr>
            <w:tcW w:w="1007" w:type="dxa"/>
            <w:vMerge/>
          </w:tcPr>
          <w:p w14:paraId="3EC05CC5" w14:textId="77777777" w:rsidR="00D641F1" w:rsidRDefault="00D641F1" w:rsidP="000C53C6">
            <w:pPr>
              <w:rPr>
                <w:sz w:val="18"/>
                <w:szCs w:val="18"/>
              </w:rPr>
            </w:pPr>
          </w:p>
        </w:tc>
        <w:tc>
          <w:tcPr>
            <w:tcW w:w="10429" w:type="dxa"/>
            <w:gridSpan w:val="2"/>
          </w:tcPr>
          <w:p w14:paraId="64151847" w14:textId="43583468" w:rsidR="00D641F1" w:rsidRDefault="00D641F1" w:rsidP="00D641F1">
            <w:pPr>
              <w:rPr>
                <w:sz w:val="18"/>
                <w:szCs w:val="18"/>
                <w:lang w:val="en-SG"/>
              </w:rPr>
            </w:pPr>
            <w:r>
              <w:rPr>
                <w:sz w:val="18"/>
                <w:szCs w:val="18"/>
                <w:lang w:val="en-SG"/>
              </w:rPr>
              <w:t>Comparison btw pruning and best subset selection</w:t>
            </w:r>
          </w:p>
          <w:p w14:paraId="6491D5C6" w14:textId="1803C7CF" w:rsidR="00D641F1" w:rsidRPr="00D641F1" w:rsidRDefault="00D641F1" w:rsidP="00D641F1">
            <w:pPr>
              <w:rPr>
                <w:sz w:val="18"/>
                <w:szCs w:val="18"/>
                <w:lang w:val="en-SG"/>
              </w:rPr>
            </w:pPr>
            <w:r w:rsidRPr="00D641F1">
              <w:rPr>
                <w:sz w:val="18"/>
                <w:szCs w:val="18"/>
                <w:lang w:val="en-SG"/>
              </w:rPr>
              <w:t xml:space="preserve">The tree size is analogous to the number of predictors to be included in the best subset selection </w:t>
            </w:r>
          </w:p>
          <w:p w14:paraId="74B3D1B2" w14:textId="0A047494" w:rsidR="00D641F1" w:rsidRPr="00D641F1" w:rsidRDefault="00D641F1" w:rsidP="000C53C6">
            <w:pPr>
              <w:rPr>
                <w:sz w:val="18"/>
                <w:szCs w:val="18"/>
                <w:lang w:val="en-SG"/>
              </w:rPr>
            </w:pPr>
            <w:r w:rsidRPr="00D641F1">
              <w:rPr>
                <w:sz w:val="18"/>
                <w:szCs w:val="18"/>
                <w:lang w:val="en-SG"/>
              </w:rPr>
              <w:t xml:space="preserve">Pruning finds the best subtree </w:t>
            </w:r>
            <w:r>
              <w:rPr>
                <w:sz w:val="18"/>
                <w:szCs w:val="18"/>
                <w:lang w:val="en-SG"/>
              </w:rPr>
              <w:t>w</w:t>
            </w:r>
            <w:r w:rsidRPr="00D641F1">
              <w:rPr>
                <w:sz w:val="18"/>
                <w:szCs w:val="18"/>
                <w:lang w:val="en-SG"/>
              </w:rPr>
              <w:t xml:space="preserve"> the given tree size, and best subset selection finds the best linear model </w:t>
            </w:r>
            <w:r>
              <w:rPr>
                <w:sz w:val="18"/>
                <w:szCs w:val="18"/>
                <w:lang w:val="en-SG"/>
              </w:rPr>
              <w:t>w</w:t>
            </w:r>
            <w:r w:rsidRPr="00D641F1">
              <w:rPr>
                <w:sz w:val="18"/>
                <w:szCs w:val="18"/>
                <w:lang w:val="en-SG"/>
              </w:rPr>
              <w:t xml:space="preserve"> the given </w:t>
            </w:r>
            <w:r>
              <w:rPr>
                <w:sz w:val="18"/>
                <w:szCs w:val="18"/>
                <w:lang w:val="en-SG"/>
              </w:rPr>
              <w:t>num</w:t>
            </w:r>
            <w:r w:rsidRPr="00D641F1">
              <w:rPr>
                <w:sz w:val="18"/>
                <w:szCs w:val="18"/>
                <w:lang w:val="en-SG"/>
              </w:rPr>
              <w:t xml:space="preserve"> of predictors </w:t>
            </w:r>
          </w:p>
        </w:tc>
      </w:tr>
      <w:tr w:rsidR="00D641F1" w:rsidRPr="00D76449" w14:paraId="4BBAE199" w14:textId="77777777" w:rsidTr="0026232C">
        <w:trPr>
          <w:trHeight w:val="22"/>
        </w:trPr>
        <w:tc>
          <w:tcPr>
            <w:tcW w:w="1007" w:type="dxa"/>
            <w:vMerge/>
          </w:tcPr>
          <w:p w14:paraId="2DDDC859" w14:textId="77777777" w:rsidR="00D641F1" w:rsidRDefault="00D641F1" w:rsidP="000C53C6">
            <w:pPr>
              <w:rPr>
                <w:sz w:val="18"/>
                <w:szCs w:val="18"/>
              </w:rPr>
            </w:pPr>
          </w:p>
        </w:tc>
        <w:tc>
          <w:tcPr>
            <w:tcW w:w="10429" w:type="dxa"/>
            <w:gridSpan w:val="2"/>
          </w:tcPr>
          <w:p w14:paraId="305BC5AA" w14:textId="4F70ABF2" w:rsidR="00D641F1" w:rsidRPr="00D641F1" w:rsidRDefault="00D641F1" w:rsidP="000C53C6">
            <w:pPr>
              <w:rPr>
                <w:sz w:val="18"/>
                <w:szCs w:val="18"/>
                <w:lang w:val="en-SG"/>
              </w:rPr>
            </w:pPr>
            <w:r w:rsidRPr="00D641F1">
              <w:rPr>
                <w:sz w:val="18"/>
                <w:szCs w:val="18"/>
                <w:lang w:val="en-SG"/>
              </w:rPr>
              <w:t xml:space="preserve">Pruning reduces estimation variance but increases bias. In bagging, the estimation variance has been reduced by aggregation of multiple trees. In general, pruning is unnecessary in bagging; we want each bootstrap tree to have a relatively small bias. </w:t>
            </w:r>
          </w:p>
        </w:tc>
      </w:tr>
      <w:tr w:rsidR="00D641F1" w:rsidRPr="00D76449" w14:paraId="6599B27A" w14:textId="77777777" w:rsidTr="00D641F1">
        <w:trPr>
          <w:trHeight w:val="26"/>
        </w:trPr>
        <w:tc>
          <w:tcPr>
            <w:tcW w:w="1007" w:type="dxa"/>
            <w:vMerge/>
          </w:tcPr>
          <w:p w14:paraId="5B6D986D" w14:textId="77777777" w:rsidR="00D641F1" w:rsidRDefault="00D641F1" w:rsidP="000C53C6">
            <w:pPr>
              <w:rPr>
                <w:sz w:val="18"/>
                <w:szCs w:val="18"/>
              </w:rPr>
            </w:pPr>
          </w:p>
        </w:tc>
        <w:tc>
          <w:tcPr>
            <w:tcW w:w="10429" w:type="dxa"/>
            <w:gridSpan w:val="2"/>
          </w:tcPr>
          <w:p w14:paraId="05A2EA8B" w14:textId="77777777" w:rsidR="00D641F1" w:rsidRDefault="00D641F1" w:rsidP="000C53C6">
            <w:pPr>
              <w:rPr>
                <w:sz w:val="18"/>
                <w:szCs w:val="18"/>
              </w:rPr>
            </w:pPr>
            <w:r>
              <w:rPr>
                <w:sz w:val="18"/>
                <w:szCs w:val="18"/>
              </w:rPr>
              <w:t>Why averaging many highly correlated quantities don't lead to as large of a reduction in var as averaging many uncorrelated quantities?</w:t>
            </w:r>
          </w:p>
          <w:p w14:paraId="5AF08258" w14:textId="77777777" w:rsidR="00D641F1" w:rsidRDefault="00D641F1" w:rsidP="000C53C6">
            <w:pPr>
              <w:rPr>
                <w:sz w:val="18"/>
                <w:szCs w:val="18"/>
              </w:rPr>
            </w:pPr>
            <w:r>
              <w:rPr>
                <w:sz w:val="18"/>
                <w:szCs w:val="18"/>
              </w:rPr>
              <w:t xml:space="preserve">Suppose </w:t>
            </w:r>
            <m:oMath>
              <m:acc>
                <m:accPr>
                  <m:chr m:val="̅"/>
                  <m:ctrlPr>
                    <w:rPr>
                      <w:rFonts w:ascii="Cambria Math" w:hAnsi="Cambria Math"/>
                      <w:i/>
                      <w:sz w:val="18"/>
                      <w:szCs w:val="18"/>
                    </w:rPr>
                  </m:ctrlPr>
                </m:accPr>
                <m:e>
                  <m:r>
                    <w:rPr>
                      <w:rFonts w:ascii="Cambria Math" w:hAnsi="Cambria Math"/>
                      <w:sz w:val="18"/>
                      <w:szCs w:val="18"/>
                    </w:rPr>
                    <m:t>X</m:t>
                  </m:r>
                </m:e>
              </m:acc>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B</m:t>
                  </m:r>
                </m:den>
              </m:f>
              <m:nary>
                <m:naryPr>
                  <m:chr m:val="∑"/>
                  <m:limLoc m:val="undOvr"/>
                  <m:ctrlPr>
                    <w:rPr>
                      <w:rFonts w:ascii="Cambria Math" w:hAnsi="Cambria Math"/>
                      <w:i/>
                      <w:sz w:val="18"/>
                      <w:szCs w:val="18"/>
                    </w:rPr>
                  </m:ctrlPr>
                </m:naryPr>
                <m:sub>
                  <m:r>
                    <w:rPr>
                      <w:rFonts w:ascii="Cambria Math" w:hAnsi="Cambria Math"/>
                      <w:sz w:val="18"/>
                      <w:szCs w:val="18"/>
                    </w:rPr>
                    <m:t>b=1</m:t>
                  </m:r>
                </m:sub>
                <m:sup>
                  <m:r>
                    <w:rPr>
                      <w:rFonts w:ascii="Cambria Math" w:hAnsi="Cambria Math"/>
                      <w:sz w:val="18"/>
                      <w:szCs w:val="18"/>
                    </w:rPr>
                    <m:t>B</m:t>
                  </m:r>
                </m:sup>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b</m:t>
                      </m:r>
                    </m:sub>
                  </m:sSub>
                </m:e>
              </m:nary>
            </m:oMath>
            <w:r>
              <w:rPr>
                <w:sz w:val="18"/>
                <w:szCs w:val="18"/>
              </w:rPr>
              <w:t>. WLOG, asuume E(X</w:t>
            </w:r>
            <w:r>
              <w:rPr>
                <w:sz w:val="18"/>
                <w:szCs w:val="18"/>
                <w:vertAlign w:val="subscript"/>
              </w:rPr>
              <w:t>b</w:t>
            </w:r>
            <w:r>
              <w:rPr>
                <w:sz w:val="18"/>
                <w:szCs w:val="18"/>
              </w:rPr>
              <w:t>) = 0 and Var(X</w:t>
            </w:r>
            <w:r>
              <w:rPr>
                <w:sz w:val="18"/>
                <w:szCs w:val="18"/>
                <w:vertAlign w:val="subscript"/>
              </w:rPr>
              <w:t>b</w:t>
            </w:r>
            <w:r>
              <w:rPr>
                <w:sz w:val="18"/>
                <w:szCs w:val="18"/>
              </w:rPr>
              <w:t xml:space="preserve">) = </w:t>
            </w:r>
            <m:oMath>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oMath>
          </w:p>
          <w:p w14:paraId="13A67F5B" w14:textId="77777777" w:rsidR="00D641F1" w:rsidRDefault="00D641F1" w:rsidP="000C53C6">
            <w:pPr>
              <w:rPr>
                <w:sz w:val="18"/>
                <w:szCs w:val="18"/>
              </w:rPr>
            </w:pPr>
            <w:r>
              <w:rPr>
                <w:sz w:val="18"/>
                <w:szCs w:val="18"/>
              </w:rPr>
              <w:t>Then Var(</w:t>
            </w:r>
            <m:oMath>
              <m:acc>
                <m:accPr>
                  <m:chr m:val="̅"/>
                  <m:ctrlPr>
                    <w:rPr>
                      <w:rFonts w:ascii="Cambria Math" w:hAnsi="Cambria Math"/>
                      <w:i/>
                      <w:sz w:val="18"/>
                      <w:szCs w:val="18"/>
                    </w:rPr>
                  </m:ctrlPr>
                </m:accPr>
                <m:e>
                  <m:r>
                    <w:rPr>
                      <w:rFonts w:ascii="Cambria Math" w:hAnsi="Cambria Math"/>
                      <w:sz w:val="18"/>
                      <w:szCs w:val="18"/>
                    </w:rPr>
                    <m:t>X</m:t>
                  </m:r>
                </m:e>
              </m:acc>
            </m:oMath>
            <w:r>
              <w:rPr>
                <w:sz w:val="18"/>
                <w:szCs w:val="18"/>
              </w:rPr>
              <w:t xml:space="preserve">) = </w:t>
            </w:r>
            <m:oMath>
              <m:r>
                <w:rPr>
                  <w:rFonts w:ascii="Cambria Math" w:hAnsi="Cambria Math"/>
                  <w:sz w:val="18"/>
                  <w:szCs w:val="18"/>
                </w:rPr>
                <m:t>E</m:t>
              </m:r>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B</m:t>
                          </m:r>
                        </m:den>
                      </m:f>
                      <m:nary>
                        <m:naryPr>
                          <m:chr m:val="∑"/>
                          <m:limLoc m:val="undOvr"/>
                          <m:ctrlPr>
                            <w:rPr>
                              <w:rFonts w:ascii="Cambria Math" w:hAnsi="Cambria Math"/>
                              <w:i/>
                              <w:sz w:val="18"/>
                              <w:szCs w:val="18"/>
                            </w:rPr>
                          </m:ctrlPr>
                        </m:naryPr>
                        <m:sub>
                          <m:r>
                            <w:rPr>
                              <w:rFonts w:ascii="Cambria Math" w:hAnsi="Cambria Math"/>
                              <w:sz w:val="18"/>
                              <w:szCs w:val="18"/>
                            </w:rPr>
                            <m:t>b=1</m:t>
                          </m:r>
                        </m:sub>
                        <m:sup>
                          <m:r>
                            <w:rPr>
                              <w:rFonts w:ascii="Cambria Math" w:hAnsi="Cambria Math"/>
                              <w:sz w:val="18"/>
                              <w:szCs w:val="18"/>
                            </w:rPr>
                            <m:t>B</m:t>
                          </m:r>
                        </m:sup>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b</m:t>
                              </m:r>
                            </m:sub>
                          </m:sSub>
                        </m:e>
                      </m:nary>
                    </m:e>
                  </m:d>
                </m:e>
                <m:sup>
                  <m:r>
                    <w:rPr>
                      <w:rFonts w:ascii="Cambria Math" w:hAnsi="Cambria Math"/>
                      <w:sz w:val="18"/>
                      <w:szCs w:val="18"/>
                    </w:rPr>
                    <m:t>2</m:t>
                  </m:r>
                </m:sup>
              </m:sSup>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p>
                    <m:sSupPr>
                      <m:ctrlPr>
                        <w:rPr>
                          <w:rFonts w:ascii="Cambria Math" w:hAnsi="Cambria Math"/>
                          <w:i/>
                          <w:sz w:val="18"/>
                          <w:szCs w:val="18"/>
                        </w:rPr>
                      </m:ctrlPr>
                    </m:sSupPr>
                    <m:e>
                      <m:r>
                        <w:rPr>
                          <w:rFonts w:ascii="Cambria Math" w:hAnsi="Cambria Math"/>
                          <w:sz w:val="18"/>
                          <w:szCs w:val="18"/>
                        </w:rPr>
                        <m:t>B</m:t>
                      </m:r>
                    </m:e>
                    <m:sup>
                      <m:r>
                        <w:rPr>
                          <w:rFonts w:ascii="Cambria Math" w:hAnsi="Cambria Math"/>
                          <w:sz w:val="18"/>
                          <w:szCs w:val="18"/>
                        </w:rPr>
                        <m:t>2</m:t>
                      </m:r>
                    </m:sup>
                  </m:sSup>
                </m:den>
              </m:f>
              <m:nary>
                <m:naryPr>
                  <m:chr m:val="∑"/>
                  <m:limLoc m:val="undOvr"/>
                  <m:ctrlPr>
                    <w:rPr>
                      <w:rFonts w:ascii="Cambria Math" w:hAnsi="Cambria Math"/>
                      <w:i/>
                      <w:sz w:val="18"/>
                      <w:szCs w:val="18"/>
                    </w:rPr>
                  </m:ctrlPr>
                </m:naryPr>
                <m:sub>
                  <m:r>
                    <w:rPr>
                      <w:rFonts w:ascii="Cambria Math" w:hAnsi="Cambria Math"/>
                      <w:sz w:val="18"/>
                      <w:szCs w:val="18"/>
                    </w:rPr>
                    <m:t>b=1</m:t>
                  </m:r>
                </m:sub>
                <m:sup>
                  <m:r>
                    <w:rPr>
                      <w:rFonts w:ascii="Cambria Math" w:hAnsi="Cambria Math"/>
                      <w:sz w:val="18"/>
                      <w:szCs w:val="18"/>
                    </w:rPr>
                    <m:t>B</m:t>
                  </m:r>
                </m:sup>
                <m:e>
                  <m:r>
                    <w:rPr>
                      <w:rFonts w:ascii="Cambria Math" w:hAnsi="Cambria Math"/>
                      <w:sz w:val="18"/>
                      <w:szCs w:val="18"/>
                    </w:rPr>
                    <m:t>E</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b</m:t>
                      </m:r>
                    </m:sub>
                    <m:sup>
                      <m:r>
                        <w:rPr>
                          <w:rFonts w:ascii="Cambria Math" w:hAnsi="Cambria Math"/>
                          <w:sz w:val="18"/>
                          <w:szCs w:val="18"/>
                        </w:rPr>
                        <m:t>2</m:t>
                      </m:r>
                    </m:sup>
                  </m:sSubSup>
                </m:e>
              </m:nary>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p>
                    <m:sSupPr>
                      <m:ctrlPr>
                        <w:rPr>
                          <w:rFonts w:ascii="Cambria Math" w:hAnsi="Cambria Math"/>
                          <w:i/>
                          <w:sz w:val="18"/>
                          <w:szCs w:val="18"/>
                        </w:rPr>
                      </m:ctrlPr>
                    </m:sSupPr>
                    <m:e>
                      <m:r>
                        <w:rPr>
                          <w:rFonts w:ascii="Cambria Math" w:hAnsi="Cambria Math"/>
                          <w:sz w:val="18"/>
                          <w:szCs w:val="18"/>
                        </w:rPr>
                        <m:t>B</m:t>
                      </m:r>
                    </m:e>
                    <m:sup>
                      <m:r>
                        <w:rPr>
                          <w:rFonts w:ascii="Cambria Math" w:hAnsi="Cambria Math"/>
                          <w:sz w:val="18"/>
                          <w:szCs w:val="18"/>
                        </w:rPr>
                        <m:t>2</m:t>
                      </m:r>
                    </m:sup>
                  </m:sSup>
                </m:den>
              </m:f>
              <m:nary>
                <m:naryPr>
                  <m:chr m:val="∑"/>
                  <m:limLoc m:val="undOvr"/>
                  <m:supHide m:val="1"/>
                  <m:ctrlPr>
                    <w:rPr>
                      <w:rFonts w:ascii="Cambria Math" w:hAnsi="Cambria Math"/>
                      <w:i/>
                      <w:sz w:val="18"/>
                      <w:szCs w:val="18"/>
                    </w:rPr>
                  </m:ctrlPr>
                </m:naryPr>
                <m:sub>
                  <m:r>
                    <w:rPr>
                      <w:rFonts w:ascii="Cambria Math" w:hAnsi="Cambria Math"/>
                      <w:sz w:val="18"/>
                      <w:szCs w:val="18"/>
                    </w:rPr>
                    <m:t>a≠b</m:t>
                  </m:r>
                </m:sub>
                <m:sup/>
                <m:e>
                  <m:r>
                    <w:rPr>
                      <w:rFonts w:ascii="Cambria Math" w:hAnsi="Cambria Math"/>
                      <w:sz w:val="18"/>
                      <w:szCs w:val="18"/>
                    </w:rPr>
                    <m:t>Cov(</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a</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b</m:t>
                      </m:r>
                    </m:sub>
                  </m:sSub>
                  <m:r>
                    <w:rPr>
                      <w:rFonts w:ascii="Cambria Math" w:hAnsi="Cambria Math"/>
                      <w:sz w:val="18"/>
                      <w:szCs w:val="18"/>
                    </w:rPr>
                    <m:t>)</m:t>
                  </m:r>
                </m:e>
              </m:nary>
              <m:r>
                <w:rPr>
                  <w:rFonts w:ascii="Cambria Math" w:hAnsi="Cambria Math"/>
                  <w:sz w:val="18"/>
                  <w:szCs w:val="18"/>
                </w:rPr>
                <m:t>=</m:t>
              </m:r>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num>
                <m:den>
                  <m:sSup>
                    <m:sSupPr>
                      <m:ctrlPr>
                        <w:rPr>
                          <w:rFonts w:ascii="Cambria Math" w:hAnsi="Cambria Math"/>
                          <w:i/>
                          <w:sz w:val="18"/>
                          <w:szCs w:val="18"/>
                        </w:rPr>
                      </m:ctrlPr>
                    </m:sSupPr>
                    <m:e>
                      <m:r>
                        <w:rPr>
                          <w:rFonts w:ascii="Cambria Math" w:hAnsi="Cambria Math"/>
                          <w:sz w:val="18"/>
                          <w:szCs w:val="18"/>
                        </w:rPr>
                        <m:t>B</m:t>
                      </m:r>
                    </m:e>
                    <m:sup>
                      <m:r>
                        <w:rPr>
                          <w:rFonts w:ascii="Cambria Math" w:hAnsi="Cambria Math"/>
                          <w:sz w:val="18"/>
                          <w:szCs w:val="18"/>
                        </w:rPr>
                        <m:t>2</m:t>
                      </m:r>
                    </m:sup>
                  </m:sSup>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p>
                    <m:sSupPr>
                      <m:ctrlPr>
                        <w:rPr>
                          <w:rFonts w:ascii="Cambria Math" w:hAnsi="Cambria Math"/>
                          <w:i/>
                          <w:sz w:val="18"/>
                          <w:szCs w:val="18"/>
                        </w:rPr>
                      </m:ctrlPr>
                    </m:sSupPr>
                    <m:e>
                      <m:r>
                        <w:rPr>
                          <w:rFonts w:ascii="Cambria Math" w:hAnsi="Cambria Math"/>
                          <w:sz w:val="18"/>
                          <w:szCs w:val="18"/>
                        </w:rPr>
                        <m:t>B</m:t>
                      </m:r>
                    </m:e>
                    <m:sup>
                      <m:r>
                        <w:rPr>
                          <w:rFonts w:ascii="Cambria Math" w:hAnsi="Cambria Math"/>
                          <w:sz w:val="18"/>
                          <w:szCs w:val="18"/>
                        </w:rPr>
                        <m:t>2</m:t>
                      </m:r>
                    </m:sup>
                  </m:sSup>
                </m:den>
              </m:f>
              <m:nary>
                <m:naryPr>
                  <m:chr m:val="∑"/>
                  <m:limLoc m:val="undOvr"/>
                  <m:supHide m:val="1"/>
                  <m:ctrlPr>
                    <w:rPr>
                      <w:rFonts w:ascii="Cambria Math" w:hAnsi="Cambria Math"/>
                      <w:i/>
                      <w:sz w:val="18"/>
                      <w:szCs w:val="18"/>
                    </w:rPr>
                  </m:ctrlPr>
                </m:naryPr>
                <m:sub>
                  <m:r>
                    <w:rPr>
                      <w:rFonts w:ascii="Cambria Math" w:hAnsi="Cambria Math"/>
                      <w:sz w:val="18"/>
                      <w:szCs w:val="18"/>
                    </w:rPr>
                    <m:t>a≠b</m:t>
                  </m:r>
                </m:sub>
                <m:sup/>
                <m:e>
                  <m:r>
                    <w:rPr>
                      <w:rFonts w:ascii="Cambria Math" w:hAnsi="Cambria Math"/>
                      <w:sz w:val="18"/>
                      <w:szCs w:val="18"/>
                    </w:rPr>
                    <m:t>Cov(</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a</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b</m:t>
                      </m:r>
                    </m:sub>
                  </m:sSub>
                  <m:r>
                    <w:rPr>
                      <w:rFonts w:ascii="Cambria Math" w:hAnsi="Cambria Math"/>
                      <w:sz w:val="18"/>
                      <w:szCs w:val="18"/>
                    </w:rPr>
                    <m:t>)</m:t>
                  </m:r>
                </m:e>
              </m:nary>
            </m:oMath>
          </w:p>
          <w:p w14:paraId="167D7261" w14:textId="296D796C" w:rsidR="00D641F1" w:rsidRPr="00D641F1" w:rsidRDefault="00D641F1" w:rsidP="000C53C6">
            <w:pPr>
              <w:rPr>
                <w:sz w:val="18"/>
                <w:szCs w:val="18"/>
              </w:rPr>
            </w:pPr>
            <w:r>
              <w:rPr>
                <w:sz w:val="18"/>
                <w:szCs w:val="18"/>
              </w:rPr>
              <w:t xml:space="preserve">In practice, </w:t>
            </w:r>
            <m:oMath>
              <m:nary>
                <m:naryPr>
                  <m:chr m:val="∑"/>
                  <m:limLoc m:val="undOvr"/>
                  <m:supHide m:val="1"/>
                  <m:ctrlPr>
                    <w:rPr>
                      <w:rFonts w:ascii="Cambria Math" w:hAnsi="Cambria Math"/>
                      <w:i/>
                      <w:sz w:val="18"/>
                      <w:szCs w:val="18"/>
                    </w:rPr>
                  </m:ctrlPr>
                </m:naryPr>
                <m:sub>
                  <m:r>
                    <w:rPr>
                      <w:rFonts w:ascii="Cambria Math" w:hAnsi="Cambria Math"/>
                      <w:sz w:val="18"/>
                      <w:szCs w:val="18"/>
                    </w:rPr>
                    <m:t>a≠b</m:t>
                  </m:r>
                </m:sub>
                <m:sup/>
                <m:e>
                  <m:r>
                    <w:rPr>
                      <w:rFonts w:ascii="Cambria Math" w:hAnsi="Cambria Math"/>
                      <w:sz w:val="18"/>
                      <w:szCs w:val="18"/>
                    </w:rPr>
                    <m:t>Cov(</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a</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b</m:t>
                      </m:r>
                    </m:sub>
                  </m:sSub>
                  <m:r>
                    <w:rPr>
                      <w:rFonts w:ascii="Cambria Math" w:hAnsi="Cambria Math"/>
                      <w:sz w:val="18"/>
                      <w:szCs w:val="18"/>
                    </w:rPr>
                    <m:t>)</m:t>
                  </m:r>
                </m:e>
              </m:nary>
            </m:oMath>
            <w:r>
              <w:rPr>
                <w:sz w:val="18"/>
                <w:szCs w:val="18"/>
              </w:rPr>
              <w:t xml:space="preserve"> is often positive</w:t>
            </w:r>
          </w:p>
        </w:tc>
      </w:tr>
      <w:tr w:rsidR="00420006" w:rsidRPr="00D76449" w14:paraId="7464AC62" w14:textId="77777777" w:rsidTr="0026232C">
        <w:trPr>
          <w:trHeight w:val="26"/>
        </w:trPr>
        <w:tc>
          <w:tcPr>
            <w:tcW w:w="1007" w:type="dxa"/>
            <w:vMerge/>
          </w:tcPr>
          <w:p w14:paraId="52EADC84" w14:textId="77777777" w:rsidR="00420006" w:rsidRDefault="00420006" w:rsidP="000C53C6">
            <w:pPr>
              <w:rPr>
                <w:sz w:val="18"/>
                <w:szCs w:val="18"/>
              </w:rPr>
            </w:pPr>
          </w:p>
        </w:tc>
        <w:tc>
          <w:tcPr>
            <w:tcW w:w="10429" w:type="dxa"/>
            <w:gridSpan w:val="2"/>
          </w:tcPr>
          <w:p w14:paraId="6AE169A0" w14:textId="77777777" w:rsidR="00420006" w:rsidRDefault="00420006" w:rsidP="000C53C6">
            <w:pPr>
              <w:rPr>
                <w:sz w:val="18"/>
                <w:szCs w:val="18"/>
              </w:rPr>
            </w:pPr>
            <w:r>
              <w:rPr>
                <w:sz w:val="18"/>
                <w:szCs w:val="18"/>
              </w:rPr>
              <w:t>Why is boosted model not T(</w:t>
            </w:r>
            <w:r>
              <w:rPr>
                <w:b/>
                <w:bCs/>
                <w:sz w:val="18"/>
                <w:szCs w:val="18"/>
              </w:rPr>
              <w:t>x</w:t>
            </w:r>
            <w:r>
              <w:rPr>
                <w:sz w:val="18"/>
                <w:szCs w:val="18"/>
              </w:rPr>
              <w:t xml:space="preserve">) = </w:t>
            </w:r>
            <m:oMath>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B</m:t>
                  </m:r>
                </m:den>
              </m:f>
              <m:nary>
                <m:naryPr>
                  <m:chr m:val="∑"/>
                  <m:limLoc m:val="undOvr"/>
                  <m:ctrlPr>
                    <w:rPr>
                      <w:rFonts w:ascii="Cambria Math" w:hAnsi="Cambria Math"/>
                      <w:i/>
                      <w:sz w:val="18"/>
                      <w:szCs w:val="18"/>
                    </w:rPr>
                  </m:ctrlPr>
                </m:naryPr>
                <m:sub>
                  <m:r>
                    <w:rPr>
                      <w:rFonts w:ascii="Cambria Math" w:hAnsi="Cambria Math"/>
                      <w:sz w:val="18"/>
                      <w:szCs w:val="18"/>
                    </w:rPr>
                    <m:t>b=1</m:t>
                  </m:r>
                </m:sub>
                <m:sup>
                  <m:r>
                    <w:rPr>
                      <w:rFonts w:ascii="Cambria Math" w:hAnsi="Cambria Math"/>
                      <w:sz w:val="18"/>
                      <w:szCs w:val="18"/>
                    </w:rPr>
                    <m:t>B</m:t>
                  </m:r>
                </m:sup>
                <m:e>
                  <m:r>
                    <w:rPr>
                      <w:rFonts w:ascii="Cambria Math" w:hAnsi="Cambria Math"/>
                      <w:sz w:val="18"/>
                      <w:szCs w:val="18"/>
                    </w:rPr>
                    <m:t>λ</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b</m:t>
                      </m:r>
                    </m:sub>
                  </m:sSub>
                  <m:r>
                    <w:rPr>
                      <w:rFonts w:ascii="Cambria Math" w:hAnsi="Cambria Math"/>
                      <w:sz w:val="18"/>
                      <w:szCs w:val="18"/>
                    </w:rPr>
                    <m:t>(</m:t>
                  </m:r>
                  <m:r>
                    <m:rPr>
                      <m:sty m:val="bi"/>
                    </m:rPr>
                    <w:rPr>
                      <w:rFonts w:ascii="Cambria Math" w:hAnsi="Cambria Math"/>
                      <w:sz w:val="18"/>
                      <w:szCs w:val="18"/>
                    </w:rPr>
                    <m:t>x</m:t>
                  </m:r>
                  <m:r>
                    <w:rPr>
                      <w:rFonts w:ascii="Cambria Math" w:hAnsi="Cambria Math"/>
                      <w:sz w:val="18"/>
                      <w:szCs w:val="18"/>
                    </w:rPr>
                    <m:t>)</m:t>
                  </m:r>
                </m:e>
              </m:nary>
            </m:oMath>
            <w:r>
              <w:rPr>
                <w:sz w:val="18"/>
                <w:szCs w:val="18"/>
              </w:rPr>
              <w:t>?</w:t>
            </w:r>
          </w:p>
          <w:p w14:paraId="171AA626" w14:textId="5BAFDD4F" w:rsidR="00420006" w:rsidRPr="00420006" w:rsidRDefault="00420006" w:rsidP="000C53C6">
            <w:pPr>
              <w:rPr>
                <w:sz w:val="18"/>
                <w:szCs w:val="18"/>
              </w:rPr>
            </w:pPr>
            <w:r>
              <w:rPr>
                <w:sz w:val="18"/>
                <w:szCs w:val="18"/>
              </w:rPr>
              <w:t>In boosting, tree is built upon previous tree by using residuals, and model is updated by T(</w:t>
            </w:r>
            <w:r>
              <w:rPr>
                <w:b/>
                <w:bCs/>
                <w:sz w:val="18"/>
                <w:szCs w:val="18"/>
              </w:rPr>
              <w:t>x</w:t>
            </w:r>
            <w:r>
              <w:rPr>
                <w:sz w:val="18"/>
                <w:szCs w:val="18"/>
              </w:rPr>
              <w:t xml:space="preserve">) </w:t>
            </w:r>
            <m:oMath>
              <m:r>
                <w:rPr>
                  <w:rFonts w:ascii="Cambria Math" w:hAnsi="Cambria Math"/>
                  <w:sz w:val="18"/>
                  <w:szCs w:val="18"/>
                </w:rPr>
                <m:t>←</m:t>
              </m:r>
            </m:oMath>
            <w:r>
              <w:rPr>
                <w:sz w:val="18"/>
                <w:szCs w:val="18"/>
              </w:rPr>
              <w:t xml:space="preserve"> T(</w:t>
            </w:r>
            <w:r>
              <w:rPr>
                <w:b/>
                <w:bCs/>
                <w:sz w:val="18"/>
                <w:szCs w:val="18"/>
              </w:rPr>
              <w:t>x</w:t>
            </w:r>
            <w:r>
              <w:rPr>
                <w:sz w:val="18"/>
                <w:szCs w:val="18"/>
              </w:rPr>
              <w:t xml:space="preserve">) + </w:t>
            </w:r>
            <m:oMath>
              <m:r>
                <w:rPr>
                  <w:rFonts w:ascii="Cambria Math" w:hAnsi="Cambria Math"/>
                  <w:sz w:val="18"/>
                  <w:szCs w:val="18"/>
                </w:rPr>
                <m:t>λ</m:t>
              </m:r>
            </m:oMath>
            <w:r>
              <w:rPr>
                <w:sz w:val="18"/>
                <w:szCs w:val="18"/>
              </w:rPr>
              <w:t>T</w:t>
            </w:r>
            <w:r>
              <w:rPr>
                <w:sz w:val="18"/>
                <w:szCs w:val="18"/>
                <w:vertAlign w:val="subscript"/>
              </w:rPr>
              <w:t>b</w:t>
            </w:r>
            <w:r>
              <w:rPr>
                <w:sz w:val="18"/>
                <w:szCs w:val="18"/>
              </w:rPr>
              <w:t>(</w:t>
            </w:r>
            <w:r>
              <w:rPr>
                <w:b/>
                <w:bCs/>
                <w:sz w:val="18"/>
                <w:szCs w:val="18"/>
              </w:rPr>
              <w:t>x</w:t>
            </w:r>
            <w:r>
              <w:rPr>
                <w:sz w:val="18"/>
                <w:szCs w:val="18"/>
              </w:rPr>
              <w:t>)</w:t>
            </w:r>
          </w:p>
        </w:tc>
      </w:tr>
      <w:tr w:rsidR="00D641F1" w:rsidRPr="00D76449" w14:paraId="471DC95D" w14:textId="77777777" w:rsidTr="0026232C">
        <w:trPr>
          <w:trHeight w:val="26"/>
        </w:trPr>
        <w:tc>
          <w:tcPr>
            <w:tcW w:w="1007" w:type="dxa"/>
            <w:vMerge/>
          </w:tcPr>
          <w:p w14:paraId="40766E3B" w14:textId="77777777" w:rsidR="00D641F1" w:rsidRDefault="00D641F1" w:rsidP="000C53C6">
            <w:pPr>
              <w:rPr>
                <w:sz w:val="18"/>
                <w:szCs w:val="18"/>
              </w:rPr>
            </w:pPr>
          </w:p>
        </w:tc>
        <w:tc>
          <w:tcPr>
            <w:tcW w:w="10429" w:type="dxa"/>
            <w:gridSpan w:val="2"/>
          </w:tcPr>
          <w:p w14:paraId="1A6F9E6F" w14:textId="0396F4DD" w:rsidR="00D641F1" w:rsidRPr="00D76449" w:rsidRDefault="00D641F1" w:rsidP="000C53C6">
            <w:pPr>
              <w:rPr>
                <w:sz w:val="18"/>
                <w:szCs w:val="18"/>
              </w:rPr>
            </w:pPr>
            <w:r>
              <w:rPr>
                <w:sz w:val="18"/>
                <w:szCs w:val="18"/>
              </w:rPr>
              <w:t>Why use small trees (d=1 or d=2) in boosting? In boosting, each tree just needs to have a small improvement in ares where previous trees don't do well, so not necessary to use a big tree to fit the data too "hard"</w:t>
            </w:r>
          </w:p>
        </w:tc>
      </w:tr>
      <w:tr w:rsidR="00D641F1" w:rsidRPr="00D76449" w14:paraId="2F65C34E" w14:textId="77777777" w:rsidTr="00D641F1">
        <w:trPr>
          <w:trHeight w:val="39"/>
        </w:trPr>
        <w:tc>
          <w:tcPr>
            <w:tcW w:w="1007" w:type="dxa"/>
            <w:vMerge/>
          </w:tcPr>
          <w:p w14:paraId="5CC2C1BC" w14:textId="77777777" w:rsidR="00D641F1" w:rsidRDefault="00D641F1" w:rsidP="000C53C6">
            <w:pPr>
              <w:rPr>
                <w:sz w:val="18"/>
                <w:szCs w:val="18"/>
              </w:rPr>
            </w:pPr>
          </w:p>
        </w:tc>
        <w:tc>
          <w:tcPr>
            <w:tcW w:w="10429" w:type="dxa"/>
            <w:gridSpan w:val="2"/>
          </w:tcPr>
          <w:p w14:paraId="3F30D500" w14:textId="77777777" w:rsidR="00D641F1" w:rsidRDefault="00D641F1" w:rsidP="000C53C6">
            <w:pPr>
              <w:rPr>
                <w:sz w:val="18"/>
                <w:szCs w:val="18"/>
                <w:lang w:val="en-SG"/>
              </w:rPr>
            </w:pPr>
            <w:r w:rsidRPr="00D641F1">
              <w:rPr>
                <w:sz w:val="18"/>
                <w:szCs w:val="18"/>
                <w:lang w:val="en-SG"/>
              </w:rPr>
              <w:t xml:space="preserve">Why should B be chosen carefully in boosting, while be as large as possible in bagging and </w:t>
            </w:r>
            <w:r>
              <w:rPr>
                <w:sz w:val="18"/>
                <w:szCs w:val="18"/>
                <w:lang w:val="en-SG"/>
              </w:rPr>
              <w:t>RF</w:t>
            </w:r>
            <w:r w:rsidRPr="00D641F1">
              <w:rPr>
                <w:sz w:val="18"/>
                <w:szCs w:val="18"/>
                <w:lang w:val="en-SG"/>
              </w:rPr>
              <w:t xml:space="preserve">? </w:t>
            </w:r>
          </w:p>
          <w:p w14:paraId="368F380B" w14:textId="278C3844" w:rsidR="00D641F1" w:rsidRPr="00D641F1" w:rsidRDefault="00D641F1" w:rsidP="000C53C6">
            <w:pPr>
              <w:rPr>
                <w:sz w:val="18"/>
                <w:szCs w:val="18"/>
                <w:lang w:val="en-SG"/>
              </w:rPr>
            </w:pPr>
            <w:r>
              <w:rPr>
                <w:sz w:val="18"/>
                <w:szCs w:val="18"/>
                <w:lang w:val="en-SG"/>
              </w:rPr>
              <w:t>L</w:t>
            </w:r>
            <w:r w:rsidRPr="00D641F1">
              <w:rPr>
                <w:sz w:val="18"/>
                <w:szCs w:val="18"/>
                <w:lang w:val="en-SG"/>
              </w:rPr>
              <w:t xml:space="preserve">arge B in boosting may cause overfitting, while in bagging and </w:t>
            </w:r>
            <w:r>
              <w:rPr>
                <w:sz w:val="18"/>
                <w:szCs w:val="18"/>
                <w:lang w:val="en-SG"/>
              </w:rPr>
              <w:t>RF</w:t>
            </w:r>
            <w:r w:rsidRPr="00D641F1">
              <w:rPr>
                <w:sz w:val="18"/>
                <w:szCs w:val="18"/>
                <w:lang w:val="en-SG"/>
              </w:rPr>
              <w:t xml:space="preserve">, large B actually contributes to larger reduction in estimation variance. </w:t>
            </w:r>
          </w:p>
        </w:tc>
      </w:tr>
      <w:tr w:rsidR="00367943" w:rsidRPr="00D76449" w14:paraId="64642E10" w14:textId="77777777" w:rsidTr="00367943">
        <w:trPr>
          <w:trHeight w:val="88"/>
        </w:trPr>
        <w:tc>
          <w:tcPr>
            <w:tcW w:w="1007" w:type="dxa"/>
            <w:vMerge w:val="restart"/>
          </w:tcPr>
          <w:p w14:paraId="7D85CB7A" w14:textId="5E5F8CF7" w:rsidR="00367943" w:rsidRDefault="00367943" w:rsidP="000C53C6">
            <w:pPr>
              <w:rPr>
                <w:sz w:val="18"/>
                <w:szCs w:val="18"/>
              </w:rPr>
            </w:pPr>
            <w:r>
              <w:rPr>
                <w:sz w:val="18"/>
                <w:szCs w:val="18"/>
              </w:rPr>
              <w:t>Tut</w:t>
            </w:r>
          </w:p>
        </w:tc>
        <w:tc>
          <w:tcPr>
            <w:tcW w:w="10429" w:type="dxa"/>
            <w:gridSpan w:val="2"/>
          </w:tcPr>
          <w:p w14:paraId="54847591" w14:textId="77777777" w:rsidR="00367943" w:rsidRDefault="00367943" w:rsidP="000C53C6">
            <w:pPr>
              <w:rPr>
                <w:i/>
                <w:iCs/>
                <w:sz w:val="18"/>
                <w:szCs w:val="18"/>
                <w:lang w:val="en-SG"/>
              </w:rPr>
            </w:pPr>
            <w:r>
              <w:rPr>
                <w:i/>
                <w:iCs/>
                <w:sz w:val="18"/>
                <w:szCs w:val="18"/>
                <w:lang w:val="en-SG"/>
              </w:rPr>
              <w:t xml:space="preserve">library(tree);   rtree=tree(Y~., df[train,]);   plot(rtree);   text(rtree) # get conditions for split in text form;   </w:t>
            </w:r>
          </w:p>
          <w:p w14:paraId="76548BAC" w14:textId="77777777" w:rsidR="00367943" w:rsidRDefault="00367943" w:rsidP="000C53C6">
            <w:pPr>
              <w:rPr>
                <w:i/>
                <w:iCs/>
                <w:sz w:val="18"/>
                <w:szCs w:val="18"/>
                <w:lang w:val="en-SG"/>
              </w:rPr>
            </w:pPr>
            <w:r>
              <w:rPr>
                <w:i/>
                <w:iCs/>
                <w:sz w:val="18"/>
                <w:szCs w:val="18"/>
                <w:lang w:val="en-SG"/>
              </w:rPr>
              <w:t>mean((predict(rtree, df[test,]-df$Y[test]^2) #MSE</w:t>
            </w:r>
          </w:p>
          <w:p w14:paraId="10DC0979" w14:textId="26F11A4B" w:rsidR="00367943" w:rsidRPr="00367943" w:rsidRDefault="00367943" w:rsidP="000C53C6">
            <w:pPr>
              <w:rPr>
                <w:i/>
                <w:iCs/>
                <w:sz w:val="18"/>
                <w:szCs w:val="18"/>
                <w:lang w:val="en-SG"/>
              </w:rPr>
            </w:pPr>
            <w:r>
              <w:rPr>
                <w:i/>
                <w:iCs/>
                <w:sz w:val="18"/>
                <w:szCs w:val="18"/>
                <w:lang w:val="en-SG"/>
              </w:rPr>
              <w:t>cv = cv.tree(rtree);   plot(cv$size, cv$dev);   k=cv$size[which.min(cv$dev)];   pruned = prune.tree(rtree, best=k);   plot(pruned);   text(pruned)</w:t>
            </w:r>
          </w:p>
        </w:tc>
      </w:tr>
      <w:tr w:rsidR="00367943" w:rsidRPr="00D76449" w14:paraId="591C60F6" w14:textId="77777777" w:rsidTr="00D641F1">
        <w:trPr>
          <w:trHeight w:val="88"/>
        </w:trPr>
        <w:tc>
          <w:tcPr>
            <w:tcW w:w="1007" w:type="dxa"/>
            <w:vMerge/>
          </w:tcPr>
          <w:p w14:paraId="156BA506" w14:textId="77777777" w:rsidR="00367943" w:rsidRDefault="00367943" w:rsidP="000C53C6">
            <w:pPr>
              <w:rPr>
                <w:sz w:val="18"/>
                <w:szCs w:val="18"/>
              </w:rPr>
            </w:pPr>
          </w:p>
        </w:tc>
        <w:tc>
          <w:tcPr>
            <w:tcW w:w="10429" w:type="dxa"/>
            <w:gridSpan w:val="2"/>
          </w:tcPr>
          <w:p w14:paraId="18FEA8C1" w14:textId="77777777" w:rsidR="00367943" w:rsidRDefault="00367943" w:rsidP="000C53C6">
            <w:pPr>
              <w:rPr>
                <w:i/>
                <w:iCs/>
                <w:sz w:val="18"/>
                <w:szCs w:val="18"/>
                <w:lang w:val="en-SG"/>
              </w:rPr>
            </w:pPr>
            <w:r>
              <w:rPr>
                <w:i/>
                <w:iCs/>
                <w:sz w:val="18"/>
                <w:szCs w:val="18"/>
                <w:lang w:val="en-SG"/>
              </w:rPr>
              <w:t>library(randomForest);   p=ncol(df) - 1 #num of predictors</w:t>
            </w:r>
          </w:p>
          <w:p w14:paraId="77FE6A5B" w14:textId="77777777" w:rsidR="00367943" w:rsidRDefault="00367943" w:rsidP="000C53C6">
            <w:pPr>
              <w:rPr>
                <w:i/>
                <w:iCs/>
                <w:sz w:val="18"/>
                <w:szCs w:val="18"/>
                <w:lang w:val="en-SG"/>
              </w:rPr>
            </w:pPr>
            <w:r>
              <w:rPr>
                <w:i/>
                <w:iCs/>
                <w:sz w:val="18"/>
                <w:szCs w:val="18"/>
                <w:lang w:val="en-SG"/>
              </w:rPr>
              <w:t>bagging=randomForest(Y~., df, subset=train, mtry=p, importance=T) #mtry = num of predictors to consider when choosing split</w:t>
            </w:r>
          </w:p>
          <w:p w14:paraId="5DA68A81" w14:textId="4D66E5AF" w:rsidR="00367943" w:rsidRDefault="00367943" w:rsidP="000C53C6">
            <w:pPr>
              <w:rPr>
                <w:i/>
                <w:iCs/>
                <w:sz w:val="18"/>
                <w:szCs w:val="18"/>
                <w:lang w:val="en-SG"/>
              </w:rPr>
            </w:pPr>
            <w:r>
              <w:rPr>
                <w:i/>
                <w:iCs/>
                <w:sz w:val="18"/>
                <w:szCs w:val="18"/>
                <w:lang w:val="en-SG"/>
              </w:rPr>
              <w:t>bagging.mse=mean((predict(bagging, df[test,] - df$Y[test])^2);   importance(bagging)</w:t>
            </w:r>
          </w:p>
        </w:tc>
      </w:tr>
      <w:tr w:rsidR="00367943" w:rsidRPr="00D76449" w14:paraId="72D36B1D" w14:textId="77777777" w:rsidTr="00367943">
        <w:trPr>
          <w:trHeight w:val="44"/>
        </w:trPr>
        <w:tc>
          <w:tcPr>
            <w:tcW w:w="1007" w:type="dxa"/>
            <w:vMerge/>
          </w:tcPr>
          <w:p w14:paraId="30C09F00" w14:textId="77777777" w:rsidR="00367943" w:rsidRDefault="00367943" w:rsidP="000C53C6">
            <w:pPr>
              <w:rPr>
                <w:sz w:val="18"/>
                <w:szCs w:val="18"/>
              </w:rPr>
            </w:pPr>
          </w:p>
        </w:tc>
        <w:tc>
          <w:tcPr>
            <w:tcW w:w="10429" w:type="dxa"/>
            <w:gridSpan w:val="2"/>
          </w:tcPr>
          <w:p w14:paraId="637FD49C" w14:textId="77777777" w:rsidR="00367943" w:rsidRDefault="00367943" w:rsidP="000C53C6">
            <w:pPr>
              <w:rPr>
                <w:i/>
                <w:iCs/>
                <w:sz w:val="18"/>
                <w:szCs w:val="18"/>
                <w:lang w:val="en-SG"/>
              </w:rPr>
            </w:pPr>
            <w:r>
              <w:rPr>
                <w:i/>
                <w:iCs/>
                <w:sz w:val="18"/>
                <w:szCs w:val="18"/>
                <w:lang w:val="en-SG"/>
              </w:rPr>
              <w:t>rf = randomForest(Y~., df, subset=train, mtry=sqrt(p), importance=T)</w:t>
            </w:r>
          </w:p>
          <w:p w14:paraId="68A09079" w14:textId="69081D81" w:rsidR="00367943" w:rsidRDefault="00367943" w:rsidP="000C53C6">
            <w:pPr>
              <w:rPr>
                <w:i/>
                <w:iCs/>
                <w:sz w:val="18"/>
                <w:szCs w:val="18"/>
                <w:lang w:val="en-SG"/>
              </w:rPr>
            </w:pPr>
            <w:r>
              <w:rPr>
                <w:i/>
                <w:iCs/>
                <w:sz w:val="18"/>
                <w:szCs w:val="18"/>
                <w:lang w:val="en-SG"/>
              </w:rPr>
              <w:t>rf.mse = mean((predict(rf, df[test,] - df$Y[test])^2);   importance(rf)</w:t>
            </w:r>
          </w:p>
        </w:tc>
      </w:tr>
      <w:tr w:rsidR="00367943" w:rsidRPr="00D76449" w14:paraId="209DE36E" w14:textId="77777777" w:rsidTr="00D641F1">
        <w:trPr>
          <w:trHeight w:val="44"/>
        </w:trPr>
        <w:tc>
          <w:tcPr>
            <w:tcW w:w="1007" w:type="dxa"/>
            <w:vMerge/>
          </w:tcPr>
          <w:p w14:paraId="6B0B4999" w14:textId="77777777" w:rsidR="00367943" w:rsidRDefault="00367943" w:rsidP="000C53C6">
            <w:pPr>
              <w:rPr>
                <w:sz w:val="18"/>
                <w:szCs w:val="18"/>
              </w:rPr>
            </w:pPr>
          </w:p>
        </w:tc>
        <w:tc>
          <w:tcPr>
            <w:tcW w:w="10429" w:type="dxa"/>
            <w:gridSpan w:val="2"/>
          </w:tcPr>
          <w:p w14:paraId="5042F507" w14:textId="33035FAA" w:rsidR="00367943" w:rsidRPr="00367943" w:rsidRDefault="00367943" w:rsidP="000C53C6">
            <w:pPr>
              <w:rPr>
                <w:sz w:val="18"/>
                <w:szCs w:val="18"/>
              </w:rPr>
            </w:pPr>
            <w:r>
              <w:rPr>
                <w:i/>
                <w:iCs/>
                <w:sz w:val="18"/>
                <w:szCs w:val="18"/>
              </w:rPr>
              <w:t xml:space="preserve">library(gbm);   lambda=seq(0.01, 0.2, length.out=10);   </w:t>
            </w:r>
            <w:r>
              <w:rPr>
                <w:sz w:val="18"/>
                <w:szCs w:val="18"/>
              </w:rPr>
              <w:t>Suppose we fixed num of trees = 1000</w:t>
            </w:r>
          </w:p>
          <w:p w14:paraId="5B54C03F" w14:textId="77777777" w:rsidR="00367943" w:rsidRDefault="00367943" w:rsidP="000C53C6">
            <w:pPr>
              <w:rPr>
                <w:i/>
                <w:iCs/>
                <w:sz w:val="18"/>
                <w:szCs w:val="18"/>
              </w:rPr>
            </w:pPr>
            <w:r>
              <w:rPr>
                <w:i/>
                <w:iCs/>
                <w:sz w:val="18"/>
                <w:szCs w:val="18"/>
              </w:rPr>
              <w:t>train.MSE=sapply(lambda, function(lam){boosting=gbm(Y~., data=df[train,], n.trees=1000, shrinkage=lam, distribution='gaussian')</w:t>
            </w:r>
          </w:p>
          <w:p w14:paraId="52F3F07D" w14:textId="77777777" w:rsidR="00367943" w:rsidRDefault="00367943" w:rsidP="000C53C6">
            <w:pPr>
              <w:rPr>
                <w:i/>
                <w:iCs/>
                <w:sz w:val="18"/>
                <w:szCs w:val="18"/>
              </w:rPr>
            </w:pPr>
            <w:r>
              <w:rPr>
                <w:i/>
                <w:iCs/>
                <w:sz w:val="18"/>
                <w:szCs w:val="18"/>
              </w:rPr>
              <w:t xml:space="preserve">                                                                         yhat=predict(boosting, df[train,];   mean((yhat-df$Y[train])^2)})</w:t>
            </w:r>
          </w:p>
          <w:p w14:paraId="2B135B2F" w14:textId="4CE1A385" w:rsidR="00367943" w:rsidRPr="00367943" w:rsidRDefault="00367943" w:rsidP="000C53C6">
            <w:pPr>
              <w:rPr>
                <w:i/>
                <w:iCs/>
                <w:sz w:val="18"/>
                <w:szCs w:val="18"/>
              </w:rPr>
            </w:pPr>
            <w:r>
              <w:rPr>
                <w:i/>
                <w:iCs/>
                <w:sz w:val="18"/>
                <w:szCs w:val="18"/>
              </w:rPr>
              <w:t>plot(lambda,train.MSE);   boost=gbm(Y~., data=df[train,], n.trees=1000, shrinkage=0.1, distribution='gaussian');   summary(boost)</w:t>
            </w:r>
          </w:p>
        </w:tc>
      </w:tr>
    </w:tbl>
    <w:p w14:paraId="1B740CB7" w14:textId="77777777" w:rsidR="00E4547B" w:rsidRDefault="00E4547B"/>
    <w:tbl>
      <w:tblPr>
        <w:tblStyle w:val="TableGrid"/>
        <w:tblW w:w="0" w:type="auto"/>
        <w:tblLook w:val="04A0" w:firstRow="1" w:lastRow="0" w:firstColumn="1" w:lastColumn="0" w:noHBand="0" w:noVBand="1"/>
      </w:tblPr>
      <w:tblGrid>
        <w:gridCol w:w="1007"/>
        <w:gridCol w:w="264"/>
        <w:gridCol w:w="284"/>
        <w:gridCol w:w="9881"/>
      </w:tblGrid>
      <w:tr w:rsidR="000D7F64" w:rsidRPr="00D76449" w14:paraId="1C0D82BD" w14:textId="77777777" w:rsidTr="00E4547B">
        <w:tc>
          <w:tcPr>
            <w:tcW w:w="1555" w:type="dxa"/>
            <w:gridSpan w:val="3"/>
          </w:tcPr>
          <w:p w14:paraId="20E9CA32" w14:textId="48F86925" w:rsidR="000D7F64" w:rsidRPr="00D76449" w:rsidRDefault="00E4547B" w:rsidP="000C53C6">
            <w:pPr>
              <w:rPr>
                <w:sz w:val="18"/>
                <w:szCs w:val="18"/>
              </w:rPr>
            </w:pPr>
            <w:r>
              <w:rPr>
                <w:sz w:val="18"/>
                <w:szCs w:val="18"/>
              </w:rPr>
              <w:t xml:space="preserve">Single Layer Neural Network </w:t>
            </w:r>
            <w:r>
              <w:rPr>
                <w:sz w:val="18"/>
                <w:szCs w:val="18"/>
              </w:rPr>
              <w:lastRenderedPageBreak/>
              <w:t>(input + 1 hidden + output layer)</w:t>
            </w:r>
          </w:p>
        </w:tc>
        <w:tc>
          <w:tcPr>
            <w:tcW w:w="9881" w:type="dxa"/>
          </w:tcPr>
          <w:p w14:paraId="265E59A9" w14:textId="6FD297CE" w:rsidR="000D7F64" w:rsidRDefault="00E4547B" w:rsidP="000C53C6">
            <w:pPr>
              <w:rPr>
                <w:sz w:val="18"/>
                <w:szCs w:val="18"/>
              </w:rPr>
            </w:pPr>
            <w:r>
              <w:rPr>
                <w:sz w:val="18"/>
                <w:szCs w:val="18"/>
              </w:rPr>
              <w:lastRenderedPageBreak/>
              <w:t>- p input variables X = (X</w:t>
            </w:r>
            <w:r>
              <w:rPr>
                <w:sz w:val="18"/>
                <w:szCs w:val="18"/>
                <w:vertAlign w:val="subscript"/>
              </w:rPr>
              <w:t>1</w:t>
            </w:r>
            <w:r>
              <w:rPr>
                <w:sz w:val="18"/>
                <w:szCs w:val="18"/>
              </w:rPr>
              <w:t>, …, X</w:t>
            </w:r>
            <w:r>
              <w:rPr>
                <w:sz w:val="18"/>
                <w:szCs w:val="18"/>
                <w:vertAlign w:val="subscript"/>
              </w:rPr>
              <w:t>p</w:t>
            </w:r>
            <w:r>
              <w:rPr>
                <w:sz w:val="18"/>
                <w:szCs w:val="18"/>
              </w:rPr>
              <w:t xml:space="preserve">). - nonlinear fn f(X) to predict Y. - feed-forward neural network. </w:t>
            </w:r>
          </w:p>
          <w:p w14:paraId="13145E98" w14:textId="0E7AFFEE" w:rsidR="00E4547B" w:rsidRDefault="00000000" w:rsidP="000C53C6">
            <w:pPr>
              <w:rPr>
                <w:sz w:val="18"/>
                <w:szCs w:val="18"/>
              </w:rPr>
            </w:pP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k</m:t>
                  </m:r>
                </m:sub>
              </m:sSub>
              <m:r>
                <w:rPr>
                  <w:rFonts w:ascii="Cambria Math" w:hAnsi="Cambria Math"/>
                  <w:sz w:val="18"/>
                  <w:szCs w:val="18"/>
                </w:rPr>
                <m:t>=g(</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k0</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p</m:t>
                  </m:r>
                </m:sup>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kj</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e>
              </m:nary>
              <m:r>
                <w:rPr>
                  <w:rFonts w:ascii="Cambria Math" w:hAnsi="Cambria Math"/>
                  <w:sz w:val="18"/>
                  <w:szCs w:val="18"/>
                </w:rPr>
                <m:t>)</m:t>
              </m:r>
            </m:oMath>
            <w:r w:rsidR="00E4547B">
              <w:rPr>
                <w:sz w:val="18"/>
                <w:szCs w:val="18"/>
              </w:rPr>
              <w:t xml:space="preserve"> are activations. g is a nonlinear activation fn. Input: X; Hidden: A; Output: f(X) -&gt; Y</w:t>
            </w:r>
          </w:p>
          <w:p w14:paraId="43FEABB1" w14:textId="2583DCC7" w:rsidR="00E4547B" w:rsidRPr="00E4547B" w:rsidRDefault="00E4547B" w:rsidP="000C53C6">
            <w:pPr>
              <w:rPr>
                <w:sz w:val="18"/>
                <w:szCs w:val="18"/>
              </w:rPr>
            </w:pPr>
            <m:oMath>
              <m:r>
                <w:rPr>
                  <w:rFonts w:ascii="Cambria Math" w:hAnsi="Cambria Math"/>
                  <w:sz w:val="18"/>
                  <w:szCs w:val="18"/>
                </w:rPr>
                <w:lastRenderedPageBreak/>
                <m:t>f(X)=</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k=1</m:t>
                  </m:r>
                </m:sub>
                <m:sup>
                  <m:r>
                    <w:rPr>
                      <w:rFonts w:ascii="Cambria Math" w:hAnsi="Cambria Math"/>
                      <w:sz w:val="18"/>
                      <w:szCs w:val="18"/>
                    </w:rPr>
                    <m:t>K</m:t>
                  </m:r>
                </m:sup>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k</m:t>
                      </m:r>
                    </m:sub>
                  </m:sSub>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k</m:t>
                      </m:r>
                    </m:sub>
                  </m:sSub>
                </m:e>
              </m:nary>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k=1</m:t>
                  </m:r>
                </m:sub>
                <m:sup>
                  <m:r>
                    <w:rPr>
                      <w:rFonts w:ascii="Cambria Math" w:hAnsi="Cambria Math"/>
                      <w:sz w:val="18"/>
                      <w:szCs w:val="18"/>
                    </w:rPr>
                    <m:t>K</m:t>
                  </m:r>
                </m:sup>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k</m:t>
                      </m:r>
                    </m:sub>
                  </m:sSub>
                  <m:r>
                    <w:rPr>
                      <w:rFonts w:ascii="Cambria Math" w:hAnsi="Cambria Math"/>
                      <w:sz w:val="18"/>
                      <w:szCs w:val="18"/>
                    </w:rPr>
                    <m:t>g(</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k0</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p</m:t>
                      </m:r>
                    </m:sup>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kj</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e>
                  </m:nary>
                  <m:r>
                    <w:rPr>
                      <w:rFonts w:ascii="Cambria Math" w:hAnsi="Cambria Math"/>
                      <w:sz w:val="18"/>
                      <w:szCs w:val="18"/>
                    </w:rPr>
                    <m:t>)</m:t>
                  </m:r>
                </m:e>
              </m:nary>
            </m:oMath>
            <w:r>
              <w:rPr>
                <w:sz w:val="18"/>
                <w:szCs w:val="18"/>
              </w:rPr>
              <w:t xml:space="preserve">, where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k</m:t>
                  </m:r>
                </m:sub>
              </m:sSub>
            </m:oMath>
            <w:r>
              <w:rPr>
                <w:sz w:val="18"/>
                <w:szCs w:val="18"/>
              </w:rPr>
              <w:t xml:space="preserve"> and </w:t>
            </w:r>
            <m:oMath>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kj</m:t>
                  </m:r>
                </m:sub>
              </m:sSub>
            </m:oMath>
            <w:r>
              <w:rPr>
                <w:sz w:val="18"/>
                <w:szCs w:val="18"/>
              </w:rPr>
              <w:t xml:space="preserve"> for j = 0, 1, …, p and k = 1, …, K are parameters, estimated by minimizing RSS </w:t>
            </w: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p>
                    <m:sSupPr>
                      <m:ctrlPr>
                        <w:rPr>
                          <w:rFonts w:ascii="Cambria Math" w:hAnsi="Cambria Math"/>
                          <w:i/>
                          <w:sz w:val="18"/>
                          <w:szCs w:val="18"/>
                        </w:rPr>
                      </m:ctrlPr>
                    </m:sSupPr>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-f(</m:t>
                      </m:r>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e>
                    <m:sup>
                      <m:r>
                        <w:rPr>
                          <w:rFonts w:ascii="Cambria Math" w:hAnsi="Cambria Math"/>
                          <w:sz w:val="18"/>
                          <w:szCs w:val="18"/>
                        </w:rPr>
                        <m:t>2</m:t>
                      </m:r>
                    </m:sup>
                  </m:sSup>
                </m:e>
              </m:nary>
            </m:oMath>
          </w:p>
        </w:tc>
      </w:tr>
      <w:tr w:rsidR="000D7F64" w:rsidRPr="00D76449" w14:paraId="60DDA4D7" w14:textId="77777777" w:rsidTr="0026232C">
        <w:tc>
          <w:tcPr>
            <w:tcW w:w="1007" w:type="dxa"/>
          </w:tcPr>
          <w:p w14:paraId="06BFE10A" w14:textId="18891B14" w:rsidR="000D7F64" w:rsidRPr="00D76449" w:rsidRDefault="00E4547B" w:rsidP="000C53C6">
            <w:pPr>
              <w:rPr>
                <w:sz w:val="18"/>
                <w:szCs w:val="18"/>
              </w:rPr>
            </w:pPr>
            <w:r>
              <w:rPr>
                <w:sz w:val="18"/>
                <w:szCs w:val="18"/>
              </w:rPr>
              <w:lastRenderedPageBreak/>
              <w:t>Activation Functions</w:t>
            </w:r>
          </w:p>
        </w:tc>
        <w:tc>
          <w:tcPr>
            <w:tcW w:w="10429" w:type="dxa"/>
            <w:gridSpan w:val="3"/>
          </w:tcPr>
          <w:p w14:paraId="2D690A51" w14:textId="77777777" w:rsidR="000D7F64" w:rsidRDefault="00E4547B" w:rsidP="000C53C6">
            <w:pPr>
              <w:rPr>
                <w:sz w:val="18"/>
                <w:szCs w:val="18"/>
              </w:rPr>
            </w:pPr>
            <w:r>
              <w:rPr>
                <w:sz w:val="18"/>
                <w:szCs w:val="18"/>
              </w:rPr>
              <w:t xml:space="preserve">Sigmoid activation fn </w:t>
            </w:r>
            <m:oMath>
              <m:r>
                <w:rPr>
                  <w:rFonts w:ascii="Cambria Math" w:hAnsi="Cambria Math"/>
                  <w:sz w:val="18"/>
                  <w:szCs w:val="18"/>
                </w:rPr>
                <m:t>g(z)=</m:t>
              </m:r>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z</m:t>
                      </m:r>
                    </m:sup>
                  </m:sSup>
                </m:num>
                <m:den>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z</m:t>
                      </m:r>
                    </m:sup>
                  </m:sSup>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-z</m:t>
                      </m:r>
                    </m:sup>
                  </m:sSup>
                </m:den>
              </m:f>
              <m:r>
                <w:rPr>
                  <w:rFonts w:ascii="Cambria Math" w:hAnsi="Cambria Math"/>
                  <w:sz w:val="18"/>
                  <w:szCs w:val="18"/>
                </w:rPr>
                <m:t>∈[0,1]</m:t>
              </m:r>
            </m:oMath>
            <w:r w:rsidR="008A3410">
              <w:rPr>
                <w:sz w:val="18"/>
                <w:szCs w:val="18"/>
              </w:rPr>
              <w:t xml:space="preserve">. ReLU (rectified linear unit) </w:t>
            </w:r>
            <m:oMath>
              <m:r>
                <w:rPr>
                  <w:rFonts w:ascii="Cambria Math" w:hAnsi="Cambria Math"/>
                  <w:sz w:val="18"/>
                  <w:szCs w:val="18"/>
                </w:rPr>
                <m:t>g(z)=</m:t>
              </m:r>
              <m:d>
                <m:dPr>
                  <m:begChr m:val="{"/>
                  <m:endChr m:val=""/>
                  <m:ctrlPr>
                    <w:rPr>
                      <w:rFonts w:ascii="Cambria Math" w:hAnsi="Cambria Math"/>
                      <w:i/>
                      <w:sz w:val="18"/>
                      <w:szCs w:val="18"/>
                    </w:rPr>
                  </m:ctrlPr>
                </m:dPr>
                <m:e>
                  <m:eqArr>
                    <m:eqArrPr>
                      <m:ctrlPr>
                        <w:rPr>
                          <w:rFonts w:ascii="Cambria Math" w:hAnsi="Cambria Math"/>
                          <w:i/>
                          <w:sz w:val="18"/>
                          <w:szCs w:val="18"/>
                        </w:rPr>
                      </m:ctrlPr>
                    </m:eqArrPr>
                    <m:e>
                      <m:r>
                        <w:rPr>
                          <w:rFonts w:ascii="Cambria Math" w:hAnsi="Cambria Math"/>
                          <w:sz w:val="18"/>
                          <w:szCs w:val="18"/>
                        </w:rPr>
                        <m:t>0</m:t>
                      </m:r>
                    </m:e>
                    <m:e>
                      <m:r>
                        <w:rPr>
                          <w:rFonts w:ascii="Cambria Math" w:hAnsi="Cambria Math"/>
                          <w:sz w:val="18"/>
                          <w:szCs w:val="18"/>
                        </w:rPr>
                        <m:t>z</m:t>
                      </m:r>
                    </m:e>
                  </m:eqArr>
                  <m:r>
                    <w:rPr>
                      <w:rFonts w:ascii="Cambria Math" w:hAnsi="Cambria Math"/>
                      <w:sz w:val="18"/>
                      <w:szCs w:val="18"/>
                    </w:rPr>
                    <m:t xml:space="preserve"> </m:t>
                  </m:r>
                  <m:m>
                    <m:mPr>
                      <m:mcs>
                        <m:mc>
                          <m:mcPr>
                            <m:count m:val="1"/>
                            <m:mcJc m:val="center"/>
                          </m:mcPr>
                        </m:mc>
                      </m:mcs>
                      <m:ctrlPr>
                        <w:rPr>
                          <w:rFonts w:ascii="Cambria Math" w:hAnsi="Cambria Math"/>
                          <w:i/>
                          <w:sz w:val="18"/>
                          <w:szCs w:val="18"/>
                        </w:rPr>
                      </m:ctrlPr>
                    </m:mPr>
                    <m:mr>
                      <m:e>
                        <m:r>
                          <w:rPr>
                            <w:rFonts w:ascii="Cambria Math" w:hAnsi="Cambria Math"/>
                            <w:sz w:val="18"/>
                            <w:szCs w:val="18"/>
                          </w:rPr>
                          <m:t>if z&lt;0</m:t>
                        </m:r>
                      </m:e>
                    </m:mr>
                    <m:mr>
                      <m:e>
                        <m:r>
                          <w:rPr>
                            <w:rFonts w:ascii="Cambria Math" w:hAnsi="Cambria Math"/>
                            <w:sz w:val="18"/>
                            <w:szCs w:val="18"/>
                          </w:rPr>
                          <m:t>otherwise</m:t>
                        </m:r>
                      </m:e>
                    </m:mr>
                  </m:m>
                </m:e>
              </m:d>
            </m:oMath>
          </w:p>
          <w:p w14:paraId="0A28F8CE" w14:textId="3592D0A7" w:rsidR="008A3410" w:rsidRPr="00D76449" w:rsidRDefault="00000000" w:rsidP="000C53C6">
            <w:pPr>
              <w:rPr>
                <w:sz w:val="18"/>
                <w:szCs w:val="18"/>
              </w:rPr>
            </w:pP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k</m:t>
                  </m:r>
                </m:sub>
              </m:sSub>
              <m:r>
                <w:rPr>
                  <w:rFonts w:ascii="Cambria Math" w:hAnsi="Cambria Math"/>
                  <w:sz w:val="18"/>
                  <w:szCs w:val="18"/>
                </w:rPr>
                <m:t>=g(</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k0</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p</m:t>
                  </m:r>
                </m:sup>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kj</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e>
              </m:nary>
              <m:r>
                <w:rPr>
                  <w:rFonts w:ascii="Cambria Math" w:hAnsi="Cambria Math"/>
                  <w:sz w:val="18"/>
                  <w:szCs w:val="18"/>
                </w:rPr>
                <m:t>)</m:t>
              </m:r>
            </m:oMath>
            <w:r w:rsidR="008A3410">
              <w:rPr>
                <w:sz w:val="18"/>
                <w:szCs w:val="18"/>
              </w:rPr>
              <w:t xml:space="preserve"> is activated when nonzero (for ReLU) or close to 1 (for sigmoid)</w:t>
            </w:r>
          </w:p>
        </w:tc>
      </w:tr>
      <w:tr w:rsidR="000D7F64" w:rsidRPr="00D76449" w14:paraId="40DC4CE6" w14:textId="77777777" w:rsidTr="0026232C">
        <w:tc>
          <w:tcPr>
            <w:tcW w:w="1007" w:type="dxa"/>
          </w:tcPr>
          <w:p w14:paraId="16BD305D" w14:textId="28FCEA3F" w:rsidR="000D7F64" w:rsidRPr="00D76449" w:rsidRDefault="008A3410" w:rsidP="000C53C6">
            <w:pPr>
              <w:rPr>
                <w:sz w:val="18"/>
                <w:szCs w:val="18"/>
              </w:rPr>
            </w:pPr>
            <w:r>
              <w:rPr>
                <w:sz w:val="18"/>
                <w:szCs w:val="18"/>
              </w:rPr>
              <w:t>Multilayer Neural Network (&gt; 1 hidden layer)</w:t>
            </w:r>
          </w:p>
        </w:tc>
        <w:tc>
          <w:tcPr>
            <w:tcW w:w="10429" w:type="dxa"/>
            <w:gridSpan w:val="3"/>
          </w:tcPr>
          <w:p w14:paraId="7FC802A2" w14:textId="77777777" w:rsidR="000D7F64" w:rsidRDefault="008A3410" w:rsidP="000C53C6">
            <w:pPr>
              <w:rPr>
                <w:sz w:val="18"/>
                <w:szCs w:val="18"/>
              </w:rPr>
            </w:pPr>
            <w:r>
              <w:rPr>
                <w:sz w:val="18"/>
                <w:szCs w:val="18"/>
              </w:rPr>
              <w:t>MNIST Digits: 28 x 28 grayscale image. So p = 784 features, X</w:t>
            </w:r>
            <w:r>
              <w:rPr>
                <w:sz w:val="18"/>
                <w:szCs w:val="18"/>
                <w:vertAlign w:val="subscript"/>
              </w:rPr>
              <w:t>1</w:t>
            </w:r>
            <w:r>
              <w:rPr>
                <w:sz w:val="18"/>
                <w:szCs w:val="18"/>
              </w:rPr>
              <w:t>, …, X</w:t>
            </w:r>
            <w:r>
              <w:rPr>
                <w:sz w:val="18"/>
                <w:szCs w:val="18"/>
                <w:vertAlign w:val="subscript"/>
              </w:rPr>
              <w:t>p</w:t>
            </w:r>
            <w:r>
              <w:rPr>
                <w:sz w:val="18"/>
                <w:szCs w:val="18"/>
              </w:rPr>
              <w:t>. Each X</w:t>
            </w:r>
            <w:r>
              <w:rPr>
                <w:sz w:val="18"/>
                <w:szCs w:val="18"/>
                <w:vertAlign w:val="subscript"/>
              </w:rPr>
              <w:t>j</w:t>
            </w:r>
            <w:r>
              <w:rPr>
                <w:sz w:val="18"/>
                <w:szCs w:val="18"/>
              </w:rPr>
              <w:t xml:space="preserve"> </w:t>
            </w:r>
            <m:oMath>
              <m:r>
                <w:rPr>
                  <w:rFonts w:ascii="Cambria Math" w:hAnsi="Cambria Math"/>
                  <w:sz w:val="18"/>
                  <w:szCs w:val="18"/>
                </w:rPr>
                <m:t>∈</m:t>
              </m:r>
            </m:oMath>
            <w:r>
              <w:rPr>
                <w:sz w:val="18"/>
                <w:szCs w:val="18"/>
              </w:rPr>
              <w:t xml:space="preserve"> (0, 255). Response: 0,1,…,9. n = 60000</w:t>
            </w:r>
          </w:p>
          <w:p w14:paraId="779BA90D" w14:textId="77777777" w:rsidR="008A3410" w:rsidRDefault="008A3410" w:rsidP="000C53C6">
            <w:pPr>
              <w:rPr>
                <w:sz w:val="18"/>
                <w:szCs w:val="18"/>
              </w:rPr>
            </w:pPr>
            <w:r>
              <w:rPr>
                <w:sz w:val="18"/>
                <w:szCs w:val="18"/>
              </w:rPr>
              <w:t>K</w:t>
            </w:r>
            <w:r>
              <w:rPr>
                <w:sz w:val="18"/>
                <w:szCs w:val="18"/>
                <w:vertAlign w:val="subscript"/>
              </w:rPr>
              <w:t>1</w:t>
            </w:r>
            <w:r>
              <w:rPr>
                <w:sz w:val="18"/>
                <w:szCs w:val="18"/>
              </w:rPr>
              <w:t xml:space="preserve"> = 256 units at first layer. K</w:t>
            </w:r>
            <w:r>
              <w:rPr>
                <w:sz w:val="18"/>
                <w:szCs w:val="18"/>
                <w:vertAlign w:val="subscript"/>
              </w:rPr>
              <w:t>2</w:t>
            </w:r>
            <w:r>
              <w:rPr>
                <w:sz w:val="18"/>
                <w:szCs w:val="18"/>
              </w:rPr>
              <w:t xml:space="preserve"> = 128 units at second layer. One-hot encoding for response: Y = (Y</w:t>
            </w:r>
            <w:r>
              <w:rPr>
                <w:sz w:val="18"/>
                <w:szCs w:val="18"/>
                <w:vertAlign w:val="subscript"/>
              </w:rPr>
              <w:t>0</w:t>
            </w:r>
            <w:r>
              <w:rPr>
                <w:sz w:val="18"/>
                <w:szCs w:val="18"/>
              </w:rPr>
              <w:t>, …, Y</w:t>
            </w:r>
            <w:r>
              <w:rPr>
                <w:sz w:val="18"/>
                <w:szCs w:val="18"/>
                <w:vertAlign w:val="subscript"/>
              </w:rPr>
              <w:t>9</w:t>
            </w:r>
            <w:r>
              <w:rPr>
                <w:sz w:val="18"/>
                <w:szCs w:val="18"/>
              </w:rPr>
              <w:t>). q = 10 units at output layer</w:t>
            </w:r>
          </w:p>
          <w:p w14:paraId="5B239CAC" w14:textId="5B48DBC0" w:rsidR="008A3410" w:rsidRDefault="008A3410" w:rsidP="000C53C6">
            <w:pPr>
              <w:rPr>
                <w:sz w:val="18"/>
                <w:szCs w:val="18"/>
              </w:rPr>
            </w:pPr>
            <w:r>
              <w:rPr>
                <w:sz w:val="18"/>
                <w:szCs w:val="18"/>
              </w:rPr>
              <w:t>At first hidden layer: For k = 1, …, K</w:t>
            </w:r>
            <w:r>
              <w:rPr>
                <w:sz w:val="18"/>
                <w:szCs w:val="18"/>
                <w:vertAlign w:val="subscript"/>
              </w:rPr>
              <w:t>1</w:t>
            </w:r>
            <w:r>
              <w:rPr>
                <w:sz w:val="18"/>
                <w:szCs w:val="18"/>
              </w:rPr>
              <w:t xml:space="preserve">: </w:t>
            </w:r>
            <m:oMath>
              <m:sSubSup>
                <m:sSubSupPr>
                  <m:ctrlPr>
                    <w:rPr>
                      <w:rFonts w:ascii="Cambria Math" w:hAnsi="Cambria Math"/>
                      <w:i/>
                      <w:sz w:val="18"/>
                      <w:szCs w:val="18"/>
                    </w:rPr>
                  </m:ctrlPr>
                </m:sSubSupPr>
                <m:e>
                  <m:r>
                    <w:rPr>
                      <w:rFonts w:ascii="Cambria Math" w:hAnsi="Cambria Math"/>
                      <w:sz w:val="18"/>
                      <w:szCs w:val="18"/>
                    </w:rPr>
                    <m:t>A</m:t>
                  </m:r>
                </m:e>
                <m:sub>
                  <m:r>
                    <w:rPr>
                      <w:rFonts w:ascii="Cambria Math" w:hAnsi="Cambria Math"/>
                      <w:sz w:val="18"/>
                      <w:szCs w:val="18"/>
                    </w:rPr>
                    <m:t>k</m:t>
                  </m:r>
                </m:sub>
                <m:sup>
                  <m:r>
                    <w:rPr>
                      <w:rFonts w:ascii="Cambria Math" w:hAnsi="Cambria Math"/>
                      <w:sz w:val="18"/>
                      <w:szCs w:val="18"/>
                    </w:rPr>
                    <m:t>(1)</m:t>
                  </m:r>
                </m:sup>
              </m:sSubSup>
              <m:r>
                <w:rPr>
                  <w:rFonts w:ascii="Cambria Math" w:hAnsi="Cambria Math"/>
                  <w:sz w:val="18"/>
                  <w:szCs w:val="18"/>
                </w:rPr>
                <m:t>=g(</m:t>
              </m:r>
              <m:sSubSup>
                <m:sSubSupPr>
                  <m:ctrlPr>
                    <w:rPr>
                      <w:rFonts w:ascii="Cambria Math" w:hAnsi="Cambria Math"/>
                      <w:i/>
                      <w:sz w:val="18"/>
                      <w:szCs w:val="18"/>
                    </w:rPr>
                  </m:ctrlPr>
                </m:sSubSupPr>
                <m:e>
                  <m:r>
                    <w:rPr>
                      <w:rFonts w:ascii="Cambria Math" w:hAnsi="Cambria Math"/>
                      <w:sz w:val="18"/>
                      <w:szCs w:val="18"/>
                    </w:rPr>
                    <m:t>w</m:t>
                  </m:r>
                </m:e>
                <m:sub>
                  <m:r>
                    <w:rPr>
                      <w:rFonts w:ascii="Cambria Math" w:hAnsi="Cambria Math"/>
                      <w:sz w:val="18"/>
                      <w:szCs w:val="18"/>
                    </w:rPr>
                    <m:t>k0</m:t>
                  </m:r>
                </m:sub>
                <m:sup>
                  <m:r>
                    <w:rPr>
                      <w:rFonts w:ascii="Cambria Math" w:hAnsi="Cambria Math"/>
                      <w:sz w:val="18"/>
                      <w:szCs w:val="18"/>
                    </w:rPr>
                    <m:t>(1)</m:t>
                  </m:r>
                </m:sup>
              </m:sSubSup>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p</m:t>
                  </m:r>
                </m:sup>
                <m:e>
                  <m:sSubSup>
                    <m:sSubSupPr>
                      <m:ctrlPr>
                        <w:rPr>
                          <w:rFonts w:ascii="Cambria Math" w:hAnsi="Cambria Math"/>
                          <w:i/>
                          <w:sz w:val="18"/>
                          <w:szCs w:val="18"/>
                        </w:rPr>
                      </m:ctrlPr>
                    </m:sSubSupPr>
                    <m:e>
                      <m:r>
                        <w:rPr>
                          <w:rFonts w:ascii="Cambria Math" w:hAnsi="Cambria Math"/>
                          <w:sz w:val="18"/>
                          <w:szCs w:val="18"/>
                        </w:rPr>
                        <m:t>w</m:t>
                      </m:r>
                    </m:e>
                    <m:sub>
                      <m:r>
                        <w:rPr>
                          <w:rFonts w:ascii="Cambria Math" w:hAnsi="Cambria Math"/>
                          <w:sz w:val="18"/>
                          <w:szCs w:val="18"/>
                        </w:rPr>
                        <m:t>kj</m:t>
                      </m:r>
                    </m:sub>
                    <m:sup>
                      <m:r>
                        <w:rPr>
                          <w:rFonts w:ascii="Cambria Math" w:hAnsi="Cambria Math"/>
                          <w:sz w:val="18"/>
                          <w:szCs w:val="18"/>
                        </w:rPr>
                        <m:t>(1)</m:t>
                      </m:r>
                    </m:sup>
                  </m:sSubSup>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e>
              </m:nary>
              <m:r>
                <w:rPr>
                  <w:rFonts w:ascii="Cambria Math" w:hAnsi="Cambria Math"/>
                  <w:sz w:val="18"/>
                  <w:szCs w:val="18"/>
                </w:rPr>
                <m:t>)</m:t>
              </m:r>
            </m:oMath>
            <w:r>
              <w:rPr>
                <w:sz w:val="18"/>
                <w:szCs w:val="18"/>
              </w:rPr>
              <w:t xml:space="preserve">. Second hidden layer: For </w:t>
            </w:r>
            <m:oMath>
              <m:r>
                <w:rPr>
                  <w:rFonts w:ascii="Cambria Math" w:hAnsi="Cambria Math"/>
                  <w:sz w:val="18"/>
                  <w:szCs w:val="18"/>
                </w:rPr>
                <m:t>l</m:t>
              </m:r>
            </m:oMath>
            <w:r>
              <w:rPr>
                <w:sz w:val="18"/>
                <w:szCs w:val="18"/>
              </w:rPr>
              <w:t xml:space="preserve"> = 1, …, K</w:t>
            </w:r>
            <w:r>
              <w:rPr>
                <w:sz w:val="18"/>
                <w:szCs w:val="18"/>
                <w:vertAlign w:val="subscript"/>
              </w:rPr>
              <w:t>2</w:t>
            </w:r>
            <w:r>
              <w:rPr>
                <w:sz w:val="18"/>
                <w:szCs w:val="18"/>
              </w:rPr>
              <w:t xml:space="preserve">, </w:t>
            </w:r>
            <m:oMath>
              <m:sSubSup>
                <m:sSubSupPr>
                  <m:ctrlPr>
                    <w:rPr>
                      <w:rFonts w:ascii="Cambria Math" w:hAnsi="Cambria Math"/>
                      <w:i/>
                      <w:sz w:val="18"/>
                      <w:szCs w:val="18"/>
                    </w:rPr>
                  </m:ctrlPr>
                </m:sSubSupPr>
                <m:e>
                  <m:r>
                    <w:rPr>
                      <w:rFonts w:ascii="Cambria Math" w:hAnsi="Cambria Math"/>
                      <w:sz w:val="18"/>
                      <w:szCs w:val="18"/>
                    </w:rPr>
                    <m:t>A</m:t>
                  </m:r>
                </m:e>
                <m:sub>
                  <m:r>
                    <w:rPr>
                      <w:rFonts w:ascii="Cambria Math" w:hAnsi="Cambria Math"/>
                      <w:sz w:val="18"/>
                      <w:szCs w:val="18"/>
                    </w:rPr>
                    <m:t>l</m:t>
                  </m:r>
                </m:sub>
                <m:sup>
                  <m:r>
                    <w:rPr>
                      <w:rFonts w:ascii="Cambria Math" w:hAnsi="Cambria Math"/>
                      <w:sz w:val="18"/>
                      <w:szCs w:val="18"/>
                    </w:rPr>
                    <m:t>(2)</m:t>
                  </m:r>
                </m:sup>
              </m:sSubSup>
              <m:r>
                <w:rPr>
                  <w:rFonts w:ascii="Cambria Math" w:hAnsi="Cambria Math"/>
                  <w:sz w:val="18"/>
                  <w:szCs w:val="18"/>
                </w:rPr>
                <m:t>=g(</m:t>
              </m:r>
              <m:sSubSup>
                <m:sSubSupPr>
                  <m:ctrlPr>
                    <w:rPr>
                      <w:rFonts w:ascii="Cambria Math" w:hAnsi="Cambria Math"/>
                      <w:i/>
                      <w:sz w:val="18"/>
                      <w:szCs w:val="18"/>
                    </w:rPr>
                  </m:ctrlPr>
                </m:sSubSupPr>
                <m:e>
                  <m:r>
                    <w:rPr>
                      <w:rFonts w:ascii="Cambria Math" w:hAnsi="Cambria Math"/>
                      <w:sz w:val="18"/>
                      <w:szCs w:val="18"/>
                    </w:rPr>
                    <m:t>w</m:t>
                  </m:r>
                </m:e>
                <m:sub>
                  <m:r>
                    <w:rPr>
                      <w:rFonts w:ascii="Cambria Math" w:hAnsi="Cambria Math"/>
                      <w:sz w:val="18"/>
                      <w:szCs w:val="18"/>
                    </w:rPr>
                    <m:t>l0</m:t>
                  </m:r>
                </m:sub>
                <m:sup>
                  <m:r>
                    <w:rPr>
                      <w:rFonts w:ascii="Cambria Math" w:hAnsi="Cambria Math"/>
                      <w:sz w:val="18"/>
                      <w:szCs w:val="18"/>
                    </w:rPr>
                    <m:t>(2)</m:t>
                  </m:r>
                </m:sup>
              </m:sSubSup>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k=1</m:t>
                  </m:r>
                </m:sub>
                <m:sup>
                  <m:r>
                    <w:rPr>
                      <w:rFonts w:ascii="Cambria Math" w:hAnsi="Cambria Math"/>
                      <w:sz w:val="18"/>
                      <w:szCs w:val="18"/>
                    </w:rPr>
                    <m:t>p</m:t>
                  </m:r>
                </m:sup>
                <m:e>
                  <m:sSubSup>
                    <m:sSubSupPr>
                      <m:ctrlPr>
                        <w:rPr>
                          <w:rFonts w:ascii="Cambria Math" w:hAnsi="Cambria Math"/>
                          <w:i/>
                          <w:sz w:val="18"/>
                          <w:szCs w:val="18"/>
                        </w:rPr>
                      </m:ctrlPr>
                    </m:sSubSupPr>
                    <m:e>
                      <m:r>
                        <w:rPr>
                          <w:rFonts w:ascii="Cambria Math" w:hAnsi="Cambria Math"/>
                          <w:sz w:val="18"/>
                          <w:szCs w:val="18"/>
                        </w:rPr>
                        <m:t>w</m:t>
                      </m:r>
                    </m:e>
                    <m:sub>
                      <m:r>
                        <w:rPr>
                          <w:rFonts w:ascii="Cambria Math" w:hAnsi="Cambria Math"/>
                          <w:sz w:val="18"/>
                          <w:szCs w:val="18"/>
                        </w:rPr>
                        <m:t>lk</m:t>
                      </m:r>
                    </m:sub>
                    <m:sup>
                      <m:r>
                        <w:rPr>
                          <w:rFonts w:ascii="Cambria Math" w:hAnsi="Cambria Math"/>
                          <w:sz w:val="18"/>
                          <w:szCs w:val="18"/>
                        </w:rPr>
                        <m:t>(2)</m:t>
                      </m:r>
                    </m:sup>
                  </m:sSubSup>
                  <m:sSubSup>
                    <m:sSubSupPr>
                      <m:ctrlPr>
                        <w:rPr>
                          <w:rFonts w:ascii="Cambria Math" w:hAnsi="Cambria Math"/>
                          <w:i/>
                          <w:sz w:val="18"/>
                          <w:szCs w:val="18"/>
                        </w:rPr>
                      </m:ctrlPr>
                    </m:sSubSupPr>
                    <m:e>
                      <m:r>
                        <w:rPr>
                          <w:rFonts w:ascii="Cambria Math" w:hAnsi="Cambria Math"/>
                          <w:sz w:val="18"/>
                          <w:szCs w:val="18"/>
                        </w:rPr>
                        <m:t>A</m:t>
                      </m:r>
                    </m:e>
                    <m:sub>
                      <m:r>
                        <w:rPr>
                          <w:rFonts w:ascii="Cambria Math" w:hAnsi="Cambria Math"/>
                          <w:sz w:val="18"/>
                          <w:szCs w:val="18"/>
                        </w:rPr>
                        <m:t>k</m:t>
                      </m:r>
                    </m:sub>
                    <m:sup>
                      <m:r>
                        <w:rPr>
                          <w:rFonts w:ascii="Cambria Math" w:hAnsi="Cambria Math"/>
                          <w:sz w:val="18"/>
                          <w:szCs w:val="18"/>
                        </w:rPr>
                        <m:t>(1)</m:t>
                      </m:r>
                    </m:sup>
                  </m:sSubSup>
                </m:e>
              </m:nary>
              <m:r>
                <w:rPr>
                  <w:rFonts w:ascii="Cambria Math" w:hAnsi="Cambria Math"/>
                  <w:sz w:val="18"/>
                  <w:szCs w:val="18"/>
                </w:rPr>
                <m:t>)</m:t>
              </m:r>
            </m:oMath>
            <w:r>
              <w:rPr>
                <w:sz w:val="18"/>
                <w:szCs w:val="18"/>
              </w:rPr>
              <w:t>.</w:t>
            </w:r>
          </w:p>
          <w:p w14:paraId="181EA4E0" w14:textId="77777777" w:rsidR="008A3410" w:rsidRDefault="008A3410" w:rsidP="000C53C6">
            <w:pPr>
              <w:rPr>
                <w:sz w:val="18"/>
                <w:szCs w:val="18"/>
              </w:rPr>
            </w:pPr>
            <w:r>
              <w:rPr>
                <w:b/>
                <w:bCs/>
                <w:sz w:val="18"/>
                <w:szCs w:val="18"/>
              </w:rPr>
              <w:t>W</w:t>
            </w:r>
            <w:r>
              <w:rPr>
                <w:sz w:val="18"/>
                <w:szCs w:val="18"/>
                <w:vertAlign w:val="subscript"/>
              </w:rPr>
              <w:t>1</w:t>
            </w:r>
            <w:r>
              <w:rPr>
                <w:sz w:val="18"/>
                <w:szCs w:val="18"/>
              </w:rPr>
              <w:t xml:space="preserve"> = all parameters btw input layer and first hidden layer. </w:t>
            </w:r>
            <w:r>
              <w:rPr>
                <w:b/>
                <w:bCs/>
                <w:sz w:val="18"/>
                <w:szCs w:val="18"/>
              </w:rPr>
              <w:t>W</w:t>
            </w:r>
            <w:r>
              <w:rPr>
                <w:sz w:val="18"/>
                <w:szCs w:val="18"/>
                <w:vertAlign w:val="subscript"/>
              </w:rPr>
              <w:t>2</w:t>
            </w:r>
            <w:r>
              <w:rPr>
                <w:sz w:val="18"/>
                <w:szCs w:val="18"/>
              </w:rPr>
              <w:t xml:space="preserve"> = all params btw first and second layers</w:t>
            </w:r>
          </w:p>
          <w:p w14:paraId="472B33FB" w14:textId="77777777" w:rsidR="008A3410" w:rsidRDefault="008A3410" w:rsidP="000C53C6">
            <w:pPr>
              <w:rPr>
                <w:sz w:val="18"/>
                <w:szCs w:val="18"/>
              </w:rPr>
            </w:pPr>
            <w:r>
              <w:rPr>
                <w:sz w:val="18"/>
                <w:szCs w:val="18"/>
              </w:rPr>
              <w:t xml:space="preserve">Let </w:t>
            </w:r>
            <m:oMath>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m</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m0</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l=1</m:t>
                  </m:r>
                </m:sub>
                <m:sup>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2</m:t>
                      </m:r>
                    </m:sub>
                  </m:sSub>
                </m:sup>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ml</m:t>
                      </m:r>
                    </m:sub>
                  </m:sSub>
                  <m:sSubSup>
                    <m:sSubSupPr>
                      <m:ctrlPr>
                        <w:rPr>
                          <w:rFonts w:ascii="Cambria Math" w:hAnsi="Cambria Math"/>
                          <w:i/>
                          <w:sz w:val="18"/>
                          <w:szCs w:val="18"/>
                        </w:rPr>
                      </m:ctrlPr>
                    </m:sSubSupPr>
                    <m:e>
                      <m:r>
                        <w:rPr>
                          <w:rFonts w:ascii="Cambria Math" w:hAnsi="Cambria Math"/>
                          <w:sz w:val="18"/>
                          <w:szCs w:val="18"/>
                        </w:rPr>
                        <m:t>A</m:t>
                      </m:r>
                    </m:e>
                    <m:sub>
                      <m:r>
                        <w:rPr>
                          <w:rFonts w:ascii="Cambria Math" w:hAnsi="Cambria Math"/>
                          <w:sz w:val="18"/>
                          <w:szCs w:val="18"/>
                        </w:rPr>
                        <m:t>l</m:t>
                      </m:r>
                    </m:sub>
                    <m:sup>
                      <m:r>
                        <w:rPr>
                          <w:rFonts w:ascii="Cambria Math" w:hAnsi="Cambria Math"/>
                          <w:sz w:val="18"/>
                          <w:szCs w:val="18"/>
                        </w:rPr>
                        <m:t>(2)</m:t>
                      </m:r>
                    </m:sup>
                  </m:sSubSup>
                </m:e>
              </m:nary>
            </m:oMath>
            <w:r>
              <w:rPr>
                <w:sz w:val="18"/>
                <w:szCs w:val="18"/>
              </w:rPr>
              <w:t xml:space="preserve">, for m = 0, …, 9. </w:t>
            </w:r>
            <w:r>
              <w:rPr>
                <w:b/>
                <w:bCs/>
                <w:sz w:val="18"/>
                <w:szCs w:val="18"/>
              </w:rPr>
              <w:t>B</w:t>
            </w:r>
            <w:r>
              <w:rPr>
                <w:sz w:val="18"/>
                <w:szCs w:val="18"/>
              </w:rPr>
              <w:t xml:space="preserve">  = set of parameters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m0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m</m:t>
                  </m:r>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2</m:t>
                      </m:r>
                    </m:sub>
                  </m:sSub>
                </m:sub>
              </m:sSub>
            </m:oMath>
            <w:r>
              <w:rPr>
                <w:sz w:val="18"/>
                <w:szCs w:val="18"/>
              </w:rPr>
              <w:t xml:space="preserve"> for m = 0, …, 9</w:t>
            </w:r>
          </w:p>
          <w:p w14:paraId="385A55C2" w14:textId="77777777" w:rsidR="008A3410" w:rsidRDefault="008A3410" w:rsidP="000C53C6">
            <w:pPr>
              <w:rPr>
                <w:sz w:val="18"/>
                <w:szCs w:val="18"/>
              </w:rPr>
            </w:pPr>
            <w:r>
              <w:rPr>
                <w:sz w:val="18"/>
                <w:szCs w:val="18"/>
              </w:rPr>
              <w:t>Softmax activation fn for modeling f</w:t>
            </w:r>
            <w:r>
              <w:rPr>
                <w:sz w:val="18"/>
                <w:szCs w:val="18"/>
                <w:vertAlign w:val="subscript"/>
              </w:rPr>
              <w:t>m</w:t>
            </w:r>
            <w:r>
              <w:rPr>
                <w:sz w:val="18"/>
                <w:szCs w:val="18"/>
              </w:rPr>
              <w:t>(X) = Pr(Y</w:t>
            </w:r>
            <w:r>
              <w:rPr>
                <w:sz w:val="18"/>
                <w:szCs w:val="18"/>
                <w:vertAlign w:val="subscript"/>
              </w:rPr>
              <w:t>m</w:t>
            </w:r>
            <w:r>
              <w:rPr>
                <w:sz w:val="18"/>
                <w:szCs w:val="18"/>
              </w:rPr>
              <w:t xml:space="preserve"> = 1|X) = </w:t>
            </w:r>
            <m:oMath>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m</m:t>
                          </m:r>
                        </m:sub>
                      </m:sSub>
                    </m:sup>
                  </m:sSup>
                </m:num>
                <m:den>
                  <m:nary>
                    <m:naryPr>
                      <m:chr m:val="∑"/>
                      <m:limLoc m:val="undOvr"/>
                      <m:ctrlPr>
                        <w:rPr>
                          <w:rFonts w:ascii="Cambria Math" w:hAnsi="Cambria Math"/>
                          <w:i/>
                          <w:sz w:val="18"/>
                          <w:szCs w:val="18"/>
                        </w:rPr>
                      </m:ctrlPr>
                    </m:naryPr>
                    <m:sub>
                      <m:r>
                        <w:rPr>
                          <w:rFonts w:ascii="Cambria Math" w:hAnsi="Cambria Math"/>
                          <w:sz w:val="18"/>
                          <w:szCs w:val="18"/>
                        </w:rPr>
                        <m:t>l=0</m:t>
                      </m:r>
                    </m:sub>
                    <m:sup>
                      <m:r>
                        <w:rPr>
                          <w:rFonts w:ascii="Cambria Math" w:hAnsi="Cambria Math"/>
                          <w:sz w:val="18"/>
                          <w:szCs w:val="18"/>
                        </w:rPr>
                        <m:t>9</m:t>
                      </m:r>
                    </m:sup>
                    <m:e>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l</m:t>
                              </m:r>
                            </m:sub>
                          </m:sSub>
                        </m:sup>
                      </m:sSup>
                    </m:e>
                  </m:nary>
                </m:den>
              </m:f>
            </m:oMath>
          </w:p>
          <w:p w14:paraId="6F7AC538" w14:textId="2ABA97E7" w:rsidR="00FF048F" w:rsidRDefault="00FF048F" w:rsidP="000C53C6">
            <w:pPr>
              <w:rPr>
                <w:sz w:val="18"/>
                <w:szCs w:val="18"/>
              </w:rPr>
            </w:pPr>
            <w:r>
              <w:rPr>
                <w:sz w:val="18"/>
                <w:szCs w:val="18"/>
              </w:rPr>
              <w:t xml:space="preserve">Fit model by minimizing cross-entropy = </w:t>
            </w:r>
            <m:oMath>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nary>
                    <m:naryPr>
                      <m:chr m:val="∑"/>
                      <m:limLoc m:val="undOvr"/>
                      <m:ctrlPr>
                        <w:rPr>
                          <w:rFonts w:ascii="Cambria Math" w:hAnsi="Cambria Math"/>
                          <w:i/>
                          <w:sz w:val="18"/>
                          <w:szCs w:val="18"/>
                        </w:rPr>
                      </m:ctrlPr>
                    </m:naryPr>
                    <m:sub>
                      <m:r>
                        <w:rPr>
                          <w:rFonts w:ascii="Cambria Math" w:hAnsi="Cambria Math"/>
                          <w:sz w:val="18"/>
                          <w:szCs w:val="18"/>
                        </w:rPr>
                        <m:t>m=0</m:t>
                      </m:r>
                    </m:sub>
                    <m:sup>
                      <m:r>
                        <w:rPr>
                          <w:rFonts w:ascii="Cambria Math" w:hAnsi="Cambria Math"/>
                          <w:sz w:val="18"/>
                          <w:szCs w:val="18"/>
                        </w:rPr>
                        <m:t>9</m:t>
                      </m:r>
                    </m:sup>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m:t>
                          </m:r>
                        </m:sub>
                      </m:sSub>
                      <m:r>
                        <w:rPr>
                          <w:rFonts w:ascii="Cambria Math" w:hAnsi="Cambria Math"/>
                          <w:sz w:val="18"/>
                          <w:szCs w:val="18"/>
                        </w:rPr>
                        <m:t>log(</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m</m:t>
                          </m:r>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e>
                  </m:nary>
                </m:e>
              </m:nary>
            </m:oMath>
            <w:r>
              <w:rPr>
                <w:sz w:val="18"/>
                <w:szCs w:val="18"/>
              </w:rPr>
              <w:t>, where (y</w:t>
            </w:r>
            <w:r>
              <w:rPr>
                <w:sz w:val="18"/>
                <w:szCs w:val="18"/>
                <w:vertAlign w:val="subscript"/>
              </w:rPr>
              <w:t>i0</w:t>
            </w:r>
            <w:r>
              <w:rPr>
                <w:sz w:val="18"/>
                <w:szCs w:val="18"/>
              </w:rPr>
              <w:t>, …, y</w:t>
            </w:r>
            <w:r>
              <w:rPr>
                <w:sz w:val="18"/>
                <w:szCs w:val="18"/>
                <w:vertAlign w:val="subscript"/>
              </w:rPr>
              <w:t>i9</w:t>
            </w:r>
            <w:r>
              <w:rPr>
                <w:sz w:val="18"/>
                <w:szCs w:val="18"/>
              </w:rPr>
              <w:t>) is the one-hot encoding for response of i</w:t>
            </w:r>
            <w:r>
              <w:rPr>
                <w:sz w:val="18"/>
                <w:szCs w:val="18"/>
                <w:vertAlign w:val="superscript"/>
              </w:rPr>
              <w:t>th</w:t>
            </w:r>
            <w:r>
              <w:rPr>
                <w:sz w:val="18"/>
                <w:szCs w:val="18"/>
              </w:rPr>
              <w:t xml:space="preserve"> obs (use lower case variables to denote observed data)</w:t>
            </w:r>
          </w:p>
          <w:p w14:paraId="72F52012" w14:textId="64660CFA" w:rsidR="00FF048F" w:rsidRPr="00FF048F" w:rsidRDefault="00FF048F" w:rsidP="000C53C6">
            <w:pPr>
              <w:rPr>
                <w:sz w:val="18"/>
                <w:szCs w:val="18"/>
              </w:rPr>
            </w:pPr>
            <w:r>
              <w:rPr>
                <w:sz w:val="18"/>
                <w:szCs w:val="18"/>
              </w:rPr>
              <w:t xml:space="preserve">weight: </w:t>
            </w:r>
            <m:oMath>
              <m:sSubSup>
                <m:sSubSupPr>
                  <m:ctrlPr>
                    <w:rPr>
                      <w:rFonts w:ascii="Cambria Math" w:hAnsi="Cambria Math"/>
                      <w:i/>
                      <w:sz w:val="18"/>
                      <w:szCs w:val="18"/>
                    </w:rPr>
                  </m:ctrlPr>
                </m:sSubSupPr>
                <m:e>
                  <m:r>
                    <w:rPr>
                      <w:rFonts w:ascii="Cambria Math" w:hAnsi="Cambria Math"/>
                      <w:sz w:val="18"/>
                      <w:szCs w:val="18"/>
                    </w:rPr>
                    <m:t>w</m:t>
                  </m:r>
                </m:e>
                <m:sub>
                  <m:r>
                    <w:rPr>
                      <w:rFonts w:ascii="Cambria Math" w:hAnsi="Cambria Math"/>
                      <w:sz w:val="18"/>
                      <w:szCs w:val="18"/>
                    </w:rPr>
                    <m:t>kj</m:t>
                  </m:r>
                </m:sub>
                <m:sup>
                  <m:r>
                    <w:rPr>
                      <w:rFonts w:ascii="Cambria Math" w:hAnsi="Cambria Math"/>
                      <w:sz w:val="18"/>
                      <w:szCs w:val="18"/>
                    </w:rPr>
                    <m:t>(1)</m:t>
                  </m:r>
                </m:sup>
              </m:sSubSup>
            </m:oMath>
            <w:r>
              <w:rPr>
                <w:sz w:val="18"/>
                <w:szCs w:val="18"/>
              </w:rPr>
              <w:t xml:space="preserve"> for j ≥ 1, </w:t>
            </w:r>
            <m:oMath>
              <m:sSubSup>
                <m:sSubSupPr>
                  <m:ctrlPr>
                    <w:rPr>
                      <w:rFonts w:ascii="Cambria Math" w:hAnsi="Cambria Math"/>
                      <w:i/>
                      <w:sz w:val="18"/>
                      <w:szCs w:val="18"/>
                    </w:rPr>
                  </m:ctrlPr>
                </m:sSubSupPr>
                <m:e>
                  <m:r>
                    <w:rPr>
                      <w:rFonts w:ascii="Cambria Math" w:hAnsi="Cambria Math"/>
                      <w:sz w:val="18"/>
                      <w:szCs w:val="18"/>
                    </w:rPr>
                    <m:t>w</m:t>
                  </m:r>
                </m:e>
                <m:sub>
                  <m:r>
                    <w:rPr>
                      <w:rFonts w:ascii="Cambria Math" w:hAnsi="Cambria Math"/>
                      <w:sz w:val="18"/>
                      <w:szCs w:val="18"/>
                    </w:rPr>
                    <m:t>lj</m:t>
                  </m:r>
                </m:sub>
                <m:sup>
                  <m:r>
                    <w:rPr>
                      <w:rFonts w:ascii="Cambria Math" w:hAnsi="Cambria Math"/>
                      <w:sz w:val="18"/>
                      <w:szCs w:val="18"/>
                    </w:rPr>
                    <m:t>(2)</m:t>
                  </m:r>
                </m:sup>
              </m:sSubSup>
            </m:oMath>
            <w:r>
              <w:rPr>
                <w:sz w:val="18"/>
                <w:szCs w:val="18"/>
              </w:rPr>
              <w:t xml:space="preserve"> for k ≥ 1,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ml</m:t>
                  </m:r>
                </m:sub>
              </m:sSub>
            </m:oMath>
            <w:r>
              <w:rPr>
                <w:sz w:val="18"/>
                <w:szCs w:val="18"/>
              </w:rPr>
              <w:t xml:space="preserve"> for </w:t>
            </w:r>
            <m:oMath>
              <m:r>
                <w:rPr>
                  <w:rFonts w:ascii="Cambria Math" w:hAnsi="Cambria Math"/>
                  <w:sz w:val="18"/>
                  <w:szCs w:val="18"/>
                </w:rPr>
                <m:t>l</m:t>
              </m:r>
            </m:oMath>
            <w:r>
              <w:rPr>
                <w:sz w:val="18"/>
                <w:szCs w:val="18"/>
              </w:rPr>
              <w:t xml:space="preserve"> ≥ 1.     bias/intercept terms (not the bias in bias-variance): </w:t>
            </w:r>
            <m:oMath>
              <m:sSubSup>
                <m:sSubSupPr>
                  <m:ctrlPr>
                    <w:rPr>
                      <w:rFonts w:ascii="Cambria Math" w:hAnsi="Cambria Math"/>
                      <w:i/>
                      <w:sz w:val="18"/>
                      <w:szCs w:val="18"/>
                    </w:rPr>
                  </m:ctrlPr>
                </m:sSubSupPr>
                <m:e>
                  <m:r>
                    <w:rPr>
                      <w:rFonts w:ascii="Cambria Math" w:hAnsi="Cambria Math"/>
                      <w:sz w:val="18"/>
                      <w:szCs w:val="18"/>
                    </w:rPr>
                    <m:t>w</m:t>
                  </m:r>
                </m:e>
                <m:sub>
                  <m:r>
                    <w:rPr>
                      <w:rFonts w:ascii="Cambria Math" w:hAnsi="Cambria Math"/>
                      <w:sz w:val="18"/>
                      <w:szCs w:val="18"/>
                    </w:rPr>
                    <m:t>k0</m:t>
                  </m:r>
                </m:sub>
                <m:sup>
                  <m:r>
                    <w:rPr>
                      <w:rFonts w:ascii="Cambria Math" w:hAnsi="Cambria Math"/>
                      <w:sz w:val="18"/>
                      <w:szCs w:val="18"/>
                    </w:rPr>
                    <m:t>(1)</m:t>
                  </m:r>
                </m:sup>
              </m:sSubSup>
            </m:oMath>
            <w:r>
              <w:rPr>
                <w:sz w:val="18"/>
                <w:szCs w:val="18"/>
              </w:rPr>
              <w:t xml:space="preserve">, </w:t>
            </w:r>
            <m:oMath>
              <m:sSubSup>
                <m:sSubSupPr>
                  <m:ctrlPr>
                    <w:rPr>
                      <w:rFonts w:ascii="Cambria Math" w:hAnsi="Cambria Math"/>
                      <w:i/>
                      <w:sz w:val="18"/>
                      <w:szCs w:val="18"/>
                    </w:rPr>
                  </m:ctrlPr>
                </m:sSubSupPr>
                <m:e>
                  <m:r>
                    <w:rPr>
                      <w:rFonts w:ascii="Cambria Math" w:hAnsi="Cambria Math"/>
                      <w:sz w:val="18"/>
                      <w:szCs w:val="18"/>
                    </w:rPr>
                    <m:t>w</m:t>
                  </m:r>
                </m:e>
                <m:sub>
                  <m:r>
                    <w:rPr>
                      <w:rFonts w:ascii="Cambria Math" w:hAnsi="Cambria Math"/>
                      <w:sz w:val="18"/>
                      <w:szCs w:val="18"/>
                    </w:rPr>
                    <m:t>l0</m:t>
                  </m:r>
                </m:sub>
                <m:sup>
                  <m:r>
                    <w:rPr>
                      <w:rFonts w:ascii="Cambria Math" w:hAnsi="Cambria Math"/>
                      <w:sz w:val="18"/>
                      <w:szCs w:val="18"/>
                    </w:rPr>
                    <m:t>(2)</m:t>
                  </m:r>
                </m:sup>
              </m:sSubSup>
            </m:oMath>
            <w:r>
              <w:rPr>
                <w:sz w:val="18"/>
                <w:szCs w:val="18"/>
              </w:rPr>
              <w:t xml:space="preserve">,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m0</m:t>
                  </m:r>
                </m:sub>
              </m:sSub>
            </m:oMath>
          </w:p>
        </w:tc>
      </w:tr>
      <w:tr w:rsidR="000E32BD" w:rsidRPr="00D76449" w14:paraId="28B48B92" w14:textId="77777777" w:rsidTr="000E32BD">
        <w:trPr>
          <w:trHeight w:val="328"/>
        </w:trPr>
        <w:tc>
          <w:tcPr>
            <w:tcW w:w="1271" w:type="dxa"/>
            <w:gridSpan w:val="2"/>
            <w:vMerge w:val="restart"/>
          </w:tcPr>
          <w:p w14:paraId="42BF4363" w14:textId="08E9A56A" w:rsidR="000E32BD" w:rsidRPr="00D76449" w:rsidRDefault="000E32BD" w:rsidP="000C53C6">
            <w:pPr>
              <w:rPr>
                <w:sz w:val="18"/>
                <w:szCs w:val="18"/>
              </w:rPr>
            </w:pPr>
            <w:r>
              <w:rPr>
                <w:sz w:val="18"/>
                <w:szCs w:val="18"/>
              </w:rPr>
              <w:t>Convolutional NN</w:t>
            </w:r>
            <w:r w:rsidR="00CC3C09">
              <w:rPr>
                <w:sz w:val="18"/>
                <w:szCs w:val="18"/>
              </w:rPr>
              <w:t xml:space="preserve"> (CNN)</w:t>
            </w:r>
          </w:p>
        </w:tc>
        <w:tc>
          <w:tcPr>
            <w:tcW w:w="10165" w:type="dxa"/>
            <w:gridSpan w:val="2"/>
          </w:tcPr>
          <w:p w14:paraId="7AEA5812" w14:textId="77777777" w:rsidR="000E32BD" w:rsidRDefault="000E32BD" w:rsidP="000C53C6">
            <w:pPr>
              <w:rPr>
                <w:sz w:val="18"/>
                <w:szCs w:val="18"/>
              </w:rPr>
            </w:pPr>
            <w:r>
              <w:rPr>
                <w:sz w:val="18"/>
                <w:szCs w:val="18"/>
              </w:rPr>
              <w:t xml:space="preserve">CIFAR100 Database: 60000 labeled images. 20 superclasses, w 5 classes per superclass. Each image has resolution of 32 x 32 pixels. </w:t>
            </w:r>
          </w:p>
          <w:p w14:paraId="075FBAA8" w14:textId="77777777" w:rsidR="000E32BD" w:rsidRDefault="000E32BD" w:rsidP="000C53C6">
            <w:pPr>
              <w:rPr>
                <w:sz w:val="18"/>
                <w:szCs w:val="18"/>
              </w:rPr>
            </w:pPr>
            <w:r>
              <w:rPr>
                <w:sz w:val="18"/>
                <w:szCs w:val="18"/>
              </w:rPr>
              <w:t>RGB color vector (R,G,B) for each pixel. Each image is a 3-way array/feature map: 32 x 32 x 3 array of nums</w:t>
            </w:r>
          </w:p>
          <w:p w14:paraId="079620D5" w14:textId="77777777" w:rsidR="000E32BD" w:rsidRDefault="000E32BD" w:rsidP="000C53C6">
            <w:pPr>
              <w:rPr>
                <w:sz w:val="18"/>
                <w:szCs w:val="18"/>
              </w:rPr>
            </w:pPr>
            <w:r>
              <w:rPr>
                <w:sz w:val="18"/>
                <w:szCs w:val="18"/>
              </w:rPr>
              <w:t>CNN builds up image in hierachical manner. First identify low-level features, then combine them to form higher-level features</w:t>
            </w:r>
          </w:p>
          <w:p w14:paraId="3E88FF3D" w14:textId="6085FFF7" w:rsidR="000E32BD" w:rsidRPr="00D76449" w:rsidRDefault="000E32BD" w:rsidP="000C53C6">
            <w:pPr>
              <w:rPr>
                <w:sz w:val="18"/>
                <w:szCs w:val="18"/>
              </w:rPr>
            </w:pPr>
            <w:r>
              <w:rPr>
                <w:sz w:val="18"/>
                <w:szCs w:val="18"/>
              </w:rPr>
              <w:t>Uses convolution layers and pooling layers</w:t>
            </w:r>
          </w:p>
        </w:tc>
      </w:tr>
      <w:tr w:rsidR="000E32BD" w:rsidRPr="00D76449" w14:paraId="62579C6C" w14:textId="77777777" w:rsidTr="00F83C49">
        <w:trPr>
          <w:trHeight w:val="326"/>
        </w:trPr>
        <w:tc>
          <w:tcPr>
            <w:tcW w:w="1271" w:type="dxa"/>
            <w:gridSpan w:val="2"/>
            <w:vMerge/>
          </w:tcPr>
          <w:p w14:paraId="2CE21BA6" w14:textId="77777777" w:rsidR="000E32BD" w:rsidRDefault="000E32BD" w:rsidP="000C53C6">
            <w:pPr>
              <w:rPr>
                <w:sz w:val="18"/>
                <w:szCs w:val="18"/>
              </w:rPr>
            </w:pPr>
          </w:p>
        </w:tc>
        <w:tc>
          <w:tcPr>
            <w:tcW w:w="10165" w:type="dxa"/>
            <w:gridSpan w:val="2"/>
          </w:tcPr>
          <w:p w14:paraId="0FB98C7D" w14:textId="77777777" w:rsidR="000E32BD" w:rsidRDefault="000E32BD" w:rsidP="000E32BD">
            <w:pPr>
              <w:rPr>
                <w:sz w:val="18"/>
                <w:szCs w:val="18"/>
              </w:rPr>
            </w:pPr>
            <w:r>
              <w:rPr>
                <w:sz w:val="18"/>
                <w:szCs w:val="18"/>
              </w:rPr>
              <w:t xml:space="preserve">- dot-product: </w:t>
            </w:r>
            <m:oMath>
              <m:d>
                <m:dPr>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r>
                          <w:rPr>
                            <w:rFonts w:ascii="Cambria Math" w:hAnsi="Cambria Math"/>
                            <w:sz w:val="18"/>
                            <w:szCs w:val="18"/>
                          </w:rPr>
                          <m:t>a</m:t>
                        </m:r>
                      </m:e>
                      <m:e>
                        <m:r>
                          <w:rPr>
                            <w:rFonts w:ascii="Cambria Math" w:hAnsi="Cambria Math"/>
                            <w:sz w:val="18"/>
                            <w:szCs w:val="18"/>
                          </w:rPr>
                          <m:t>b</m:t>
                        </m:r>
                      </m:e>
                    </m:mr>
                    <m:mr>
                      <m:e>
                        <m:r>
                          <w:rPr>
                            <w:rFonts w:ascii="Cambria Math" w:hAnsi="Cambria Math"/>
                            <w:sz w:val="18"/>
                            <w:szCs w:val="18"/>
                          </w:rPr>
                          <m:t>c</m:t>
                        </m:r>
                      </m:e>
                      <m:e>
                        <m:r>
                          <w:rPr>
                            <w:rFonts w:ascii="Cambria Math" w:hAnsi="Cambria Math"/>
                            <w:sz w:val="18"/>
                            <w:szCs w:val="18"/>
                          </w:rPr>
                          <m:t>d</m:t>
                        </m:r>
                      </m:e>
                    </m:mr>
                  </m:m>
                </m:e>
              </m:d>
              <m:r>
                <w:rPr>
                  <w:rFonts w:ascii="Cambria Math" w:hAnsi="Cambria Math"/>
                  <w:sz w:val="18"/>
                  <w:szCs w:val="18"/>
                </w:rPr>
                <m:t>⊙</m:t>
              </m:r>
              <m:d>
                <m:dPr>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r>
                          <w:rPr>
                            <w:rFonts w:ascii="Cambria Math" w:hAnsi="Cambria Math"/>
                            <w:sz w:val="18"/>
                            <w:szCs w:val="18"/>
                          </w:rPr>
                          <m:t>α</m:t>
                        </m:r>
                      </m:e>
                      <m:e>
                        <m:r>
                          <w:rPr>
                            <w:rFonts w:ascii="Cambria Math" w:hAnsi="Cambria Math"/>
                            <w:sz w:val="18"/>
                            <w:szCs w:val="18"/>
                          </w:rPr>
                          <m:t>β</m:t>
                        </m:r>
                      </m:e>
                    </m:mr>
                    <m:mr>
                      <m:e>
                        <m:r>
                          <w:rPr>
                            <w:rFonts w:ascii="Cambria Math" w:hAnsi="Cambria Math"/>
                            <w:sz w:val="18"/>
                            <w:szCs w:val="18"/>
                          </w:rPr>
                          <m:t>γ</m:t>
                        </m:r>
                      </m:e>
                      <m:e>
                        <m:r>
                          <w:rPr>
                            <w:rFonts w:ascii="Cambria Math" w:hAnsi="Cambria Math"/>
                            <w:sz w:val="18"/>
                            <w:szCs w:val="18"/>
                          </w:rPr>
                          <m:t>δ</m:t>
                        </m:r>
                      </m:e>
                    </m:mr>
                  </m:m>
                </m:e>
              </m:d>
              <m:r>
                <w:rPr>
                  <w:rFonts w:ascii="Cambria Math" w:hAnsi="Cambria Math"/>
                  <w:sz w:val="18"/>
                  <w:szCs w:val="18"/>
                </w:rPr>
                <m:t>=aα+bβ+cγ+dδ</m:t>
              </m:r>
            </m:oMath>
            <w:r>
              <w:rPr>
                <w:sz w:val="18"/>
                <w:szCs w:val="18"/>
              </w:rPr>
              <w:t>. If subimage of input image is similar to filter, then score is high, otherwise low</w:t>
            </w:r>
          </w:p>
          <w:p w14:paraId="5C4F3E26" w14:textId="77777777" w:rsidR="000E32BD" w:rsidRDefault="000E32BD" w:rsidP="000E32BD">
            <w:pPr>
              <w:rPr>
                <w:sz w:val="18"/>
                <w:szCs w:val="18"/>
              </w:rPr>
            </w:pPr>
            <w:r>
              <w:rPr>
                <w:sz w:val="18"/>
                <w:szCs w:val="18"/>
              </w:rPr>
              <w:t xml:space="preserve">Convolve an image w a filter: </w:t>
            </w:r>
            <m:oMath>
              <m:d>
                <m:dPr>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m:m>
                          <m:mPr>
                            <m:mcs>
                              <m:mc>
                                <m:mcPr>
                                  <m:count m:val="1"/>
                                  <m:mcJc m:val="center"/>
                                </m:mcPr>
                              </m:mc>
                            </m:mcs>
                            <m:ctrlPr>
                              <w:rPr>
                                <w:rFonts w:ascii="Cambria Math" w:hAnsi="Cambria Math"/>
                                <w:i/>
                                <w:sz w:val="18"/>
                                <w:szCs w:val="18"/>
                              </w:rPr>
                            </m:ctrlPr>
                          </m:mPr>
                          <m:mr>
                            <m:e>
                              <m:r>
                                <w:rPr>
                                  <w:rFonts w:ascii="Cambria Math" w:hAnsi="Cambria Math"/>
                                  <w:sz w:val="18"/>
                                  <w:szCs w:val="18"/>
                                </w:rPr>
                                <m:t>a</m:t>
                              </m:r>
                            </m:e>
                          </m:mr>
                          <m:mr>
                            <m:e>
                              <m:r>
                                <w:rPr>
                                  <w:rFonts w:ascii="Cambria Math" w:hAnsi="Cambria Math"/>
                                  <w:sz w:val="18"/>
                                  <w:szCs w:val="18"/>
                                </w:rPr>
                                <m:t>d</m:t>
                              </m:r>
                            </m:e>
                          </m:mr>
                        </m:m>
                      </m:e>
                      <m:e>
                        <m:m>
                          <m:mPr>
                            <m:mcs>
                              <m:mc>
                                <m:mcPr>
                                  <m:count m:val="1"/>
                                  <m:mcJc m:val="center"/>
                                </m:mcPr>
                              </m:mc>
                            </m:mcs>
                            <m:ctrlPr>
                              <w:rPr>
                                <w:rFonts w:ascii="Cambria Math" w:hAnsi="Cambria Math"/>
                                <w:i/>
                                <w:sz w:val="18"/>
                                <w:szCs w:val="18"/>
                              </w:rPr>
                            </m:ctrlPr>
                          </m:mPr>
                          <m:mr>
                            <m:e>
                              <m:r>
                                <w:rPr>
                                  <w:rFonts w:ascii="Cambria Math" w:hAnsi="Cambria Math"/>
                                  <w:sz w:val="18"/>
                                  <w:szCs w:val="18"/>
                                </w:rPr>
                                <m:t>b</m:t>
                              </m:r>
                            </m:e>
                          </m:mr>
                          <m:mr>
                            <m:e>
                              <m:r>
                                <w:rPr>
                                  <w:rFonts w:ascii="Cambria Math" w:hAnsi="Cambria Math"/>
                                  <w:sz w:val="18"/>
                                  <w:szCs w:val="18"/>
                                </w:rPr>
                                <m:t>e</m:t>
                              </m:r>
                            </m:e>
                          </m:mr>
                        </m:m>
                      </m:e>
                      <m:e>
                        <m:m>
                          <m:mPr>
                            <m:mcs>
                              <m:mc>
                                <m:mcPr>
                                  <m:count m:val="1"/>
                                  <m:mcJc m:val="center"/>
                                </m:mcPr>
                              </m:mc>
                            </m:mcs>
                            <m:ctrlPr>
                              <w:rPr>
                                <w:rFonts w:ascii="Cambria Math" w:hAnsi="Cambria Math"/>
                                <w:i/>
                                <w:sz w:val="18"/>
                                <w:szCs w:val="18"/>
                              </w:rPr>
                            </m:ctrlPr>
                          </m:mPr>
                          <m:mr>
                            <m:e>
                              <m:r>
                                <w:rPr>
                                  <w:rFonts w:ascii="Cambria Math" w:hAnsi="Cambria Math"/>
                                  <w:sz w:val="18"/>
                                  <w:szCs w:val="18"/>
                                </w:rPr>
                                <m:t>c</m:t>
                              </m:r>
                            </m:e>
                          </m:mr>
                          <m:mr>
                            <m:e>
                              <m:r>
                                <w:rPr>
                                  <w:rFonts w:ascii="Cambria Math" w:hAnsi="Cambria Math"/>
                                  <w:sz w:val="18"/>
                                  <w:szCs w:val="18"/>
                                </w:rPr>
                                <m:t>f</m:t>
                              </m:r>
                            </m:e>
                          </m:mr>
                        </m:m>
                      </m:e>
                    </m:mr>
                    <m:mr>
                      <m:e>
                        <m:m>
                          <m:mPr>
                            <m:mcs>
                              <m:mc>
                                <m:mcPr>
                                  <m:count m:val="1"/>
                                  <m:mcJc m:val="center"/>
                                </m:mcPr>
                              </m:mc>
                            </m:mcs>
                            <m:ctrlPr>
                              <w:rPr>
                                <w:rFonts w:ascii="Cambria Math" w:hAnsi="Cambria Math"/>
                                <w:i/>
                                <w:sz w:val="18"/>
                                <w:szCs w:val="18"/>
                              </w:rPr>
                            </m:ctrlPr>
                          </m:mPr>
                          <m:mr>
                            <m:e>
                              <m:r>
                                <w:rPr>
                                  <w:rFonts w:ascii="Cambria Math" w:hAnsi="Cambria Math"/>
                                  <w:sz w:val="18"/>
                                  <w:szCs w:val="18"/>
                                </w:rPr>
                                <m:t>g</m:t>
                              </m:r>
                            </m:e>
                          </m:mr>
                          <m:mr>
                            <m:e>
                              <m:r>
                                <w:rPr>
                                  <w:rFonts w:ascii="Cambria Math" w:hAnsi="Cambria Math"/>
                                  <w:sz w:val="18"/>
                                  <w:szCs w:val="18"/>
                                </w:rPr>
                                <m:t>j</m:t>
                              </m:r>
                            </m:e>
                          </m:mr>
                        </m:m>
                      </m:e>
                      <m:e>
                        <m:m>
                          <m:mPr>
                            <m:mcs>
                              <m:mc>
                                <m:mcPr>
                                  <m:count m:val="1"/>
                                  <m:mcJc m:val="center"/>
                                </m:mcPr>
                              </m:mc>
                            </m:mcs>
                            <m:ctrlPr>
                              <w:rPr>
                                <w:rFonts w:ascii="Cambria Math" w:hAnsi="Cambria Math"/>
                                <w:i/>
                                <w:sz w:val="18"/>
                                <w:szCs w:val="18"/>
                              </w:rPr>
                            </m:ctrlPr>
                          </m:mPr>
                          <m:mr>
                            <m:e>
                              <m:r>
                                <w:rPr>
                                  <w:rFonts w:ascii="Cambria Math" w:hAnsi="Cambria Math"/>
                                  <w:sz w:val="18"/>
                                  <w:szCs w:val="18"/>
                                </w:rPr>
                                <m:t>h</m:t>
                              </m:r>
                            </m:e>
                          </m:mr>
                          <m:mr>
                            <m:e>
                              <m:r>
                                <w:rPr>
                                  <w:rFonts w:ascii="Cambria Math" w:hAnsi="Cambria Math"/>
                                  <w:sz w:val="18"/>
                                  <w:szCs w:val="18"/>
                                </w:rPr>
                                <m:t>k</m:t>
                              </m:r>
                            </m:e>
                          </m:mr>
                        </m:m>
                      </m:e>
                      <m:e>
                        <m:m>
                          <m:mPr>
                            <m:mcs>
                              <m:mc>
                                <m:mcPr>
                                  <m:count m:val="1"/>
                                  <m:mcJc m:val="center"/>
                                </m:mcPr>
                              </m:mc>
                            </m:mcs>
                            <m:ctrlPr>
                              <w:rPr>
                                <w:rFonts w:ascii="Cambria Math" w:hAnsi="Cambria Math"/>
                                <w:i/>
                                <w:sz w:val="18"/>
                                <w:szCs w:val="18"/>
                              </w:rPr>
                            </m:ctrlPr>
                          </m:mPr>
                          <m:mr>
                            <m:e>
                              <m:r>
                                <w:rPr>
                                  <w:rFonts w:ascii="Cambria Math" w:hAnsi="Cambria Math"/>
                                  <w:sz w:val="18"/>
                                  <w:szCs w:val="18"/>
                                </w:rPr>
                                <m:t>i</m:t>
                              </m:r>
                            </m:e>
                          </m:mr>
                          <m:mr>
                            <m:e>
                              <m:r>
                                <w:rPr>
                                  <w:rFonts w:ascii="Cambria Math" w:hAnsi="Cambria Math"/>
                                  <w:sz w:val="18"/>
                                  <w:szCs w:val="18"/>
                                </w:rPr>
                                <m:t>l</m:t>
                              </m:r>
                            </m:e>
                          </m:mr>
                        </m:m>
                      </m:e>
                    </m:mr>
                  </m:m>
                </m:e>
              </m:d>
              <m:r>
                <w:rPr>
                  <w:rFonts w:ascii="Cambria Math" w:hAnsi="Cambria Math"/>
                  <w:sz w:val="18"/>
                  <w:szCs w:val="18"/>
                </w:rPr>
                <m:t>⊙</m:t>
              </m:r>
              <m:d>
                <m:dPr>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r>
                          <w:rPr>
                            <w:rFonts w:ascii="Cambria Math" w:hAnsi="Cambria Math"/>
                            <w:sz w:val="18"/>
                            <w:szCs w:val="18"/>
                          </w:rPr>
                          <m:t>α</m:t>
                        </m:r>
                      </m:e>
                      <m:e>
                        <m:r>
                          <w:rPr>
                            <w:rFonts w:ascii="Cambria Math" w:hAnsi="Cambria Math"/>
                            <w:sz w:val="18"/>
                            <w:szCs w:val="18"/>
                          </w:rPr>
                          <m:t>β</m:t>
                        </m:r>
                      </m:e>
                    </m:mr>
                    <m:mr>
                      <m:e>
                        <m:r>
                          <w:rPr>
                            <w:rFonts w:ascii="Cambria Math" w:hAnsi="Cambria Math"/>
                            <w:sz w:val="18"/>
                            <w:szCs w:val="18"/>
                          </w:rPr>
                          <m:t>γ</m:t>
                        </m:r>
                      </m:e>
                      <m:e>
                        <m:r>
                          <w:rPr>
                            <w:rFonts w:ascii="Cambria Math" w:hAnsi="Cambria Math"/>
                            <w:sz w:val="18"/>
                            <w:szCs w:val="18"/>
                          </w:rPr>
                          <m:t>δ</m:t>
                        </m:r>
                      </m:e>
                    </m:mr>
                  </m:m>
                </m:e>
              </m:d>
              <m:r>
                <w:rPr>
                  <w:rFonts w:ascii="Cambria Math" w:hAnsi="Cambria Math"/>
                  <w:sz w:val="18"/>
                  <w:szCs w:val="18"/>
                </w:rPr>
                <m:t>=</m:t>
              </m:r>
              <m:d>
                <m:dPr>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r>
                          <w:rPr>
                            <w:rFonts w:ascii="Cambria Math" w:hAnsi="Cambria Math"/>
                            <w:sz w:val="18"/>
                            <w:szCs w:val="18"/>
                          </w:rPr>
                          <m:t>aα+bβ+dγ+eδ</m:t>
                        </m:r>
                      </m:e>
                      <m:e>
                        <m:r>
                          <w:rPr>
                            <w:rFonts w:ascii="Cambria Math" w:hAnsi="Cambria Math"/>
                            <w:sz w:val="18"/>
                            <w:szCs w:val="18"/>
                          </w:rPr>
                          <m:t>bα+cβ+eγ+fδ</m:t>
                        </m:r>
                      </m:e>
                    </m:mr>
                    <m:mr>
                      <m:e>
                        <m:r>
                          <w:rPr>
                            <w:rFonts w:ascii="Cambria Math" w:hAnsi="Cambria Math"/>
                            <w:sz w:val="18"/>
                            <w:szCs w:val="18"/>
                          </w:rPr>
                          <m:t>dα+eβ+gγ+hδ</m:t>
                        </m:r>
                      </m:e>
                      <m:e>
                        <m:r>
                          <w:rPr>
                            <w:rFonts w:ascii="Cambria Math" w:hAnsi="Cambria Math"/>
                            <w:sz w:val="18"/>
                            <w:szCs w:val="18"/>
                          </w:rPr>
                          <m:t>eα+fβ+hγ+iδ</m:t>
                        </m:r>
                      </m:e>
                    </m:mr>
                    <m:mr>
                      <m:e>
                        <m:r>
                          <w:rPr>
                            <w:rFonts w:ascii="Cambria Math" w:hAnsi="Cambria Math"/>
                            <w:sz w:val="18"/>
                            <w:szCs w:val="18"/>
                          </w:rPr>
                          <m:t>gα+hβ+jγ+kδ</m:t>
                        </m:r>
                      </m:e>
                      <m:e>
                        <m:r>
                          <w:rPr>
                            <w:rFonts w:ascii="Cambria Math" w:hAnsi="Cambria Math"/>
                            <w:sz w:val="18"/>
                            <w:szCs w:val="18"/>
                          </w:rPr>
                          <m:t>hα+iβ+kγ+lδ</m:t>
                        </m:r>
                      </m:e>
                    </m:mr>
                  </m:m>
                </m:e>
              </m:d>
            </m:oMath>
            <w:r>
              <w:rPr>
                <w:sz w:val="18"/>
                <w:szCs w:val="18"/>
              </w:rPr>
              <w:t xml:space="preserve">. </w:t>
            </w:r>
          </w:p>
          <w:p w14:paraId="794B8C70" w14:textId="67100E1F" w:rsidR="000E32BD" w:rsidRDefault="000E32BD" w:rsidP="000E32BD">
            <w:pPr>
              <w:rPr>
                <w:sz w:val="18"/>
                <w:szCs w:val="18"/>
              </w:rPr>
            </w:pPr>
            <w:r>
              <w:rPr>
                <w:sz w:val="18"/>
                <w:szCs w:val="18"/>
              </w:rPr>
              <w:t>Filters learned during training. Convolution w filter find common patterns that occur in diff parts of image. Results in new feature map</w:t>
            </w:r>
          </w:p>
        </w:tc>
      </w:tr>
      <w:tr w:rsidR="000E32BD" w:rsidRPr="00D76449" w14:paraId="5DF22D24" w14:textId="77777777" w:rsidTr="000E32BD">
        <w:trPr>
          <w:trHeight w:val="213"/>
        </w:trPr>
        <w:tc>
          <w:tcPr>
            <w:tcW w:w="1271" w:type="dxa"/>
            <w:gridSpan w:val="2"/>
            <w:vMerge/>
          </w:tcPr>
          <w:p w14:paraId="5618BF1D" w14:textId="77777777" w:rsidR="000E32BD" w:rsidRDefault="000E32BD" w:rsidP="000C53C6">
            <w:pPr>
              <w:rPr>
                <w:sz w:val="18"/>
                <w:szCs w:val="18"/>
              </w:rPr>
            </w:pPr>
          </w:p>
        </w:tc>
        <w:tc>
          <w:tcPr>
            <w:tcW w:w="10165" w:type="dxa"/>
            <w:gridSpan w:val="2"/>
          </w:tcPr>
          <w:p w14:paraId="6CCA2FAB" w14:textId="77777777" w:rsidR="000E32BD" w:rsidRDefault="000E32BD" w:rsidP="000C53C6">
            <w:pPr>
              <w:rPr>
                <w:sz w:val="18"/>
                <w:szCs w:val="18"/>
              </w:rPr>
            </w:pPr>
            <w:r>
              <w:rPr>
                <w:sz w:val="18"/>
                <w:szCs w:val="18"/>
              </w:rPr>
              <w:t xml:space="preserve">Max pool: </w:t>
            </w:r>
            <m:oMath>
              <m:d>
                <m:dPr>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m>
                          <m:mPr>
                            <m:mcs>
                              <m:mc>
                                <m:mcPr>
                                  <m:count m:val="2"/>
                                  <m:mcJc m:val="center"/>
                                </m:mcPr>
                              </m:mc>
                            </m:mcs>
                            <m:ctrlPr>
                              <w:rPr>
                                <w:rFonts w:ascii="Cambria Math" w:hAnsi="Cambria Math"/>
                                <w:i/>
                                <w:sz w:val="18"/>
                                <w:szCs w:val="18"/>
                              </w:rPr>
                            </m:ctrlPr>
                          </m:mPr>
                          <m:mr>
                            <m:e>
                              <m:r>
                                <w:rPr>
                                  <w:rFonts w:ascii="Cambria Math" w:hAnsi="Cambria Math"/>
                                  <w:sz w:val="18"/>
                                  <w:szCs w:val="18"/>
                                </w:rPr>
                                <m:t>1</m:t>
                              </m:r>
                            </m:e>
                            <m:e>
                              <m:r>
                                <w:rPr>
                                  <w:rFonts w:ascii="Cambria Math" w:hAnsi="Cambria Math"/>
                                  <w:sz w:val="18"/>
                                  <w:szCs w:val="18"/>
                                </w:rPr>
                                <m:t>2</m:t>
                              </m:r>
                            </m:e>
                          </m:mr>
                          <m:mr>
                            <m:e>
                              <m:r>
                                <w:rPr>
                                  <w:rFonts w:ascii="Cambria Math" w:hAnsi="Cambria Math"/>
                                  <w:sz w:val="18"/>
                                  <w:szCs w:val="18"/>
                                </w:rPr>
                                <m:t>3</m:t>
                              </m:r>
                            </m:e>
                            <m:e>
                              <m:r>
                                <w:rPr>
                                  <w:rFonts w:ascii="Cambria Math" w:hAnsi="Cambria Math"/>
                                  <w:sz w:val="18"/>
                                  <w:szCs w:val="18"/>
                                </w:rPr>
                                <m:t>0</m:t>
                              </m:r>
                            </m:e>
                          </m:mr>
                        </m:m>
                      </m:e>
                      <m:e>
                        <m:m>
                          <m:mPr>
                            <m:mcs>
                              <m:mc>
                                <m:mcPr>
                                  <m:count m:val="2"/>
                                  <m:mcJc m:val="center"/>
                                </m:mcPr>
                              </m:mc>
                            </m:mcs>
                            <m:ctrlPr>
                              <w:rPr>
                                <w:rFonts w:ascii="Cambria Math" w:hAnsi="Cambria Math"/>
                                <w:i/>
                                <w:sz w:val="18"/>
                                <w:szCs w:val="18"/>
                              </w:rPr>
                            </m:ctrlPr>
                          </m:mPr>
                          <m:mr>
                            <m:e>
                              <m:r>
                                <w:rPr>
                                  <w:rFonts w:ascii="Cambria Math" w:hAnsi="Cambria Math"/>
                                  <w:sz w:val="18"/>
                                  <w:szCs w:val="18"/>
                                </w:rPr>
                                <m:t>5</m:t>
                              </m:r>
                            </m:e>
                            <m:e>
                              <m:r>
                                <w:rPr>
                                  <w:rFonts w:ascii="Cambria Math" w:hAnsi="Cambria Math"/>
                                  <w:sz w:val="18"/>
                                  <w:szCs w:val="18"/>
                                </w:rPr>
                                <m:t>3</m:t>
                              </m:r>
                            </m:e>
                          </m:mr>
                          <m:mr>
                            <m:e>
                              <m:r>
                                <w:rPr>
                                  <w:rFonts w:ascii="Cambria Math" w:hAnsi="Cambria Math"/>
                                  <w:sz w:val="18"/>
                                  <w:szCs w:val="18"/>
                                </w:rPr>
                                <m:t>1</m:t>
                              </m:r>
                            </m:e>
                            <m:e>
                              <m:r>
                                <w:rPr>
                                  <w:rFonts w:ascii="Cambria Math" w:hAnsi="Cambria Math"/>
                                  <w:sz w:val="18"/>
                                  <w:szCs w:val="18"/>
                                </w:rPr>
                                <m:t>2</m:t>
                              </m:r>
                            </m:e>
                          </m:mr>
                        </m:m>
                      </m:e>
                    </m:mr>
                    <m:mr>
                      <m:e>
                        <m:m>
                          <m:mPr>
                            <m:mcs>
                              <m:mc>
                                <m:mcPr>
                                  <m:count m:val="2"/>
                                  <m:mcJc m:val="center"/>
                                </m:mcPr>
                              </m:mc>
                            </m:mcs>
                            <m:ctrlPr>
                              <w:rPr>
                                <w:rFonts w:ascii="Cambria Math" w:hAnsi="Cambria Math"/>
                                <w:i/>
                                <w:sz w:val="18"/>
                                <w:szCs w:val="18"/>
                              </w:rPr>
                            </m:ctrlPr>
                          </m:mPr>
                          <m:mr>
                            <m:e>
                              <m:r>
                                <w:rPr>
                                  <w:rFonts w:ascii="Cambria Math" w:hAnsi="Cambria Math"/>
                                  <w:sz w:val="18"/>
                                  <w:szCs w:val="18"/>
                                </w:rPr>
                                <m:t>2</m:t>
                              </m:r>
                            </m:e>
                            <m:e>
                              <m:r>
                                <w:rPr>
                                  <w:rFonts w:ascii="Cambria Math" w:hAnsi="Cambria Math"/>
                                  <w:sz w:val="18"/>
                                  <w:szCs w:val="18"/>
                                </w:rPr>
                                <m:t>1</m:t>
                              </m:r>
                            </m:e>
                          </m:mr>
                          <m:mr>
                            <m:e>
                              <m:r>
                                <w:rPr>
                                  <w:rFonts w:ascii="Cambria Math" w:hAnsi="Cambria Math"/>
                                  <w:sz w:val="18"/>
                                  <w:szCs w:val="18"/>
                                </w:rPr>
                                <m:t>1</m:t>
                              </m:r>
                            </m:e>
                            <m:e>
                              <m:r>
                                <w:rPr>
                                  <w:rFonts w:ascii="Cambria Math" w:hAnsi="Cambria Math"/>
                                  <w:sz w:val="18"/>
                                  <w:szCs w:val="18"/>
                                </w:rPr>
                                <m:t>1</m:t>
                              </m:r>
                            </m:e>
                          </m:mr>
                        </m:m>
                      </m:e>
                      <m:e>
                        <m:m>
                          <m:mPr>
                            <m:mcs>
                              <m:mc>
                                <m:mcPr>
                                  <m:count m:val="2"/>
                                  <m:mcJc m:val="center"/>
                                </m:mcPr>
                              </m:mc>
                            </m:mcs>
                            <m:ctrlPr>
                              <w:rPr>
                                <w:rFonts w:ascii="Cambria Math" w:hAnsi="Cambria Math"/>
                                <w:i/>
                                <w:sz w:val="18"/>
                                <w:szCs w:val="18"/>
                              </w:rPr>
                            </m:ctrlPr>
                          </m:mPr>
                          <m:mr>
                            <m:e>
                              <m:r>
                                <w:rPr>
                                  <w:rFonts w:ascii="Cambria Math" w:hAnsi="Cambria Math"/>
                                  <w:sz w:val="18"/>
                                  <w:szCs w:val="18"/>
                                </w:rPr>
                                <m:t>3</m:t>
                              </m:r>
                            </m:e>
                            <m:e>
                              <m:r>
                                <w:rPr>
                                  <w:rFonts w:ascii="Cambria Math" w:hAnsi="Cambria Math"/>
                                  <w:sz w:val="18"/>
                                  <w:szCs w:val="18"/>
                                </w:rPr>
                                <m:t>4</m:t>
                              </m:r>
                            </m:e>
                          </m:mr>
                          <m:mr>
                            <m:e>
                              <m:r>
                                <w:rPr>
                                  <w:rFonts w:ascii="Cambria Math" w:hAnsi="Cambria Math"/>
                                  <w:sz w:val="18"/>
                                  <w:szCs w:val="18"/>
                                </w:rPr>
                                <m:t>2</m:t>
                              </m:r>
                            </m:e>
                            <m:e>
                              <m:r>
                                <w:rPr>
                                  <w:rFonts w:ascii="Cambria Math" w:hAnsi="Cambria Math"/>
                                  <w:sz w:val="18"/>
                                  <w:szCs w:val="18"/>
                                </w:rPr>
                                <m:t>0</m:t>
                              </m:r>
                            </m:e>
                          </m:mr>
                        </m:m>
                      </m:e>
                    </m:mr>
                  </m:m>
                </m:e>
              </m:d>
              <m:r>
                <w:rPr>
                  <w:rFonts w:ascii="Cambria Math" w:hAnsi="Cambria Math"/>
                  <w:sz w:val="18"/>
                  <w:szCs w:val="18"/>
                </w:rPr>
                <m:t>→</m:t>
              </m:r>
              <m:d>
                <m:dPr>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r>
                          <w:rPr>
                            <w:rFonts w:ascii="Cambria Math" w:hAnsi="Cambria Math"/>
                            <w:sz w:val="18"/>
                            <w:szCs w:val="18"/>
                          </w:rPr>
                          <m:t>3</m:t>
                        </m:r>
                      </m:e>
                      <m:e>
                        <m:r>
                          <w:rPr>
                            <w:rFonts w:ascii="Cambria Math" w:hAnsi="Cambria Math"/>
                            <w:sz w:val="18"/>
                            <w:szCs w:val="18"/>
                          </w:rPr>
                          <m:t>5</m:t>
                        </m:r>
                      </m:e>
                    </m:mr>
                    <m:mr>
                      <m:e>
                        <m:r>
                          <w:rPr>
                            <w:rFonts w:ascii="Cambria Math" w:hAnsi="Cambria Math"/>
                            <w:sz w:val="18"/>
                            <w:szCs w:val="18"/>
                          </w:rPr>
                          <m:t>2</m:t>
                        </m:r>
                      </m:e>
                      <m:e>
                        <m:r>
                          <w:rPr>
                            <w:rFonts w:ascii="Cambria Math" w:hAnsi="Cambria Math"/>
                            <w:sz w:val="18"/>
                            <w:szCs w:val="18"/>
                          </w:rPr>
                          <m:t>4</m:t>
                        </m:r>
                      </m:e>
                    </m:mr>
                  </m:m>
                </m:e>
              </m:d>
            </m:oMath>
            <w:r>
              <w:rPr>
                <w:sz w:val="18"/>
                <w:szCs w:val="18"/>
              </w:rPr>
              <w:t>. Each non-overlapping (e.g. 2 x 2) block is replaced by its max</w:t>
            </w:r>
          </w:p>
          <w:p w14:paraId="0E689A3F" w14:textId="2015DED7" w:rsidR="000E32BD" w:rsidRDefault="000E32BD" w:rsidP="000C53C6">
            <w:pPr>
              <w:rPr>
                <w:sz w:val="18"/>
                <w:szCs w:val="18"/>
              </w:rPr>
            </w:pPr>
            <w:r>
              <w:rPr>
                <w:sz w:val="18"/>
                <w:szCs w:val="18"/>
              </w:rPr>
              <w:t>Pooling sharpens feature identification and allows for location invariance. Reduce dimension (e.g. by factor of 4)</w:t>
            </w:r>
          </w:p>
        </w:tc>
      </w:tr>
      <w:tr w:rsidR="000E32BD" w:rsidRPr="00D76449" w14:paraId="0BB27A1A" w14:textId="77777777" w:rsidTr="00F83C49">
        <w:trPr>
          <w:trHeight w:val="212"/>
        </w:trPr>
        <w:tc>
          <w:tcPr>
            <w:tcW w:w="1271" w:type="dxa"/>
            <w:gridSpan w:val="2"/>
            <w:vMerge/>
          </w:tcPr>
          <w:p w14:paraId="7B428E51" w14:textId="77777777" w:rsidR="000E32BD" w:rsidRDefault="000E32BD" w:rsidP="000C53C6">
            <w:pPr>
              <w:rPr>
                <w:sz w:val="18"/>
                <w:szCs w:val="18"/>
              </w:rPr>
            </w:pPr>
          </w:p>
        </w:tc>
        <w:tc>
          <w:tcPr>
            <w:tcW w:w="10165" w:type="dxa"/>
            <w:gridSpan w:val="2"/>
          </w:tcPr>
          <w:p w14:paraId="5130A0F9" w14:textId="77777777" w:rsidR="000E32BD" w:rsidRDefault="000E32BD" w:rsidP="000C53C6">
            <w:pPr>
              <w:rPr>
                <w:sz w:val="18"/>
                <w:szCs w:val="18"/>
              </w:rPr>
            </w:pPr>
            <w:r>
              <w:rPr>
                <w:sz w:val="18"/>
                <w:szCs w:val="18"/>
              </w:rPr>
              <w:t>Filters are typically small, e..g each color channel 3 x 3</w:t>
            </w:r>
          </w:p>
          <w:p w14:paraId="645168B0" w14:textId="77777777" w:rsidR="000E32BD" w:rsidRDefault="000E32BD" w:rsidP="000C53C6">
            <w:pPr>
              <w:rPr>
                <w:sz w:val="18"/>
                <w:szCs w:val="18"/>
              </w:rPr>
            </w:pPr>
            <w:r>
              <w:rPr>
                <w:sz w:val="18"/>
                <w:szCs w:val="18"/>
              </w:rPr>
              <w:t>Feature maprs are reduced in size after each pool layer. So usually increase num of filters in next convolution layers to compensate</w:t>
            </w:r>
          </w:p>
          <w:p w14:paraId="437F8E1F" w14:textId="77777777" w:rsidR="000E32BD" w:rsidRDefault="000E32BD" w:rsidP="000C53C6">
            <w:pPr>
              <w:rPr>
                <w:sz w:val="18"/>
                <w:szCs w:val="18"/>
              </w:rPr>
            </w:pPr>
            <w:r>
              <w:rPr>
                <w:sz w:val="18"/>
                <w:szCs w:val="18"/>
              </w:rPr>
              <w:t>At the end, feature maps are flattened and fed into 1 or more fully connected layers</w:t>
            </w:r>
          </w:p>
          <w:p w14:paraId="435AC132" w14:textId="606ECB0A" w:rsidR="000E32BD" w:rsidRDefault="000E32BD" w:rsidP="000C53C6">
            <w:pPr>
              <w:rPr>
                <w:sz w:val="18"/>
                <w:szCs w:val="18"/>
              </w:rPr>
            </w:pPr>
            <w:r>
              <w:rPr>
                <w:sz w:val="18"/>
                <w:szCs w:val="18"/>
              </w:rPr>
              <w:t>resnet50 trained on imagenet 1000-class image database has 50 layers</w:t>
            </w:r>
          </w:p>
        </w:tc>
      </w:tr>
      <w:tr w:rsidR="00777586" w:rsidRPr="00D76449" w14:paraId="3E9242C3" w14:textId="77777777" w:rsidTr="00777586">
        <w:trPr>
          <w:trHeight w:val="318"/>
        </w:trPr>
        <w:tc>
          <w:tcPr>
            <w:tcW w:w="1007" w:type="dxa"/>
            <w:vMerge w:val="restart"/>
          </w:tcPr>
          <w:p w14:paraId="433AC69C" w14:textId="6CE5B11D" w:rsidR="00777586" w:rsidRPr="00D76449" w:rsidRDefault="00777586" w:rsidP="000C53C6">
            <w:pPr>
              <w:rPr>
                <w:sz w:val="18"/>
                <w:szCs w:val="18"/>
              </w:rPr>
            </w:pPr>
            <w:r>
              <w:rPr>
                <w:sz w:val="18"/>
                <w:szCs w:val="18"/>
              </w:rPr>
              <w:t>Recurrent NN (RNN)</w:t>
            </w:r>
          </w:p>
        </w:tc>
        <w:tc>
          <w:tcPr>
            <w:tcW w:w="10429" w:type="dxa"/>
            <w:gridSpan w:val="3"/>
          </w:tcPr>
          <w:p w14:paraId="282CF9BE" w14:textId="57CBE868" w:rsidR="00777586" w:rsidRDefault="00777586" w:rsidP="000C53C6">
            <w:pPr>
              <w:rPr>
                <w:sz w:val="18"/>
                <w:szCs w:val="18"/>
              </w:rPr>
            </w:pPr>
            <w:r>
              <w:rPr>
                <w:noProof/>
                <w:sz w:val="18"/>
                <w:szCs w:val="18"/>
              </w:rPr>
              <w:drawing>
                <wp:anchor distT="0" distB="0" distL="114300" distR="114300" simplePos="0" relativeHeight="251693056" behindDoc="1" locked="0" layoutInCell="1" allowOverlap="1" wp14:anchorId="0BEFB6E6" wp14:editId="7A3769E7">
                  <wp:simplePos x="0" y="0"/>
                  <wp:positionH relativeFrom="column">
                    <wp:posOffset>3259455</wp:posOffset>
                  </wp:positionH>
                  <wp:positionV relativeFrom="paragraph">
                    <wp:posOffset>0</wp:posOffset>
                  </wp:positionV>
                  <wp:extent cx="3284220" cy="1294130"/>
                  <wp:effectExtent l="0" t="0" r="5080" b="1270"/>
                  <wp:wrapTight wrapText="bothSides">
                    <wp:wrapPolygon edited="0">
                      <wp:start x="0" y="0"/>
                      <wp:lineTo x="0" y="21409"/>
                      <wp:lineTo x="21550" y="21409"/>
                      <wp:lineTo x="21550" y="0"/>
                      <wp:lineTo x="0" y="0"/>
                    </wp:wrapPolygon>
                  </wp:wrapTight>
                  <wp:docPr id="149754918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49187" name="Picture 1" descr="A diagram of a 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284220" cy="1294130"/>
                          </a:xfrm>
                          <a:prstGeom prst="rect">
                            <a:avLst/>
                          </a:prstGeom>
                        </pic:spPr>
                      </pic:pic>
                    </a:graphicData>
                  </a:graphic>
                  <wp14:sizeRelH relativeFrom="page">
                    <wp14:pctWidth>0</wp14:pctWidth>
                  </wp14:sizeRelH>
                  <wp14:sizeRelV relativeFrom="page">
                    <wp14:pctHeight>0</wp14:pctHeight>
                  </wp14:sizeRelV>
                </wp:anchor>
              </w:drawing>
            </w:r>
            <w:r>
              <w:rPr>
                <w:sz w:val="18"/>
                <w:szCs w:val="18"/>
              </w:rPr>
              <w:t>RNN to deal w sequential data.</w:t>
            </w:r>
          </w:p>
          <w:p w14:paraId="56051C20" w14:textId="5157D111" w:rsidR="00777586" w:rsidRDefault="00777586" w:rsidP="000C53C6">
            <w:pPr>
              <w:rPr>
                <w:sz w:val="18"/>
                <w:szCs w:val="18"/>
              </w:rPr>
            </w:pPr>
            <w:r>
              <w:rPr>
                <w:sz w:val="18"/>
                <w:szCs w:val="18"/>
              </w:rPr>
              <w:t>Feature for each obs is a seq of vectors X = (X</w:t>
            </w:r>
            <w:r>
              <w:rPr>
                <w:sz w:val="18"/>
                <w:szCs w:val="18"/>
                <w:vertAlign w:val="subscript"/>
              </w:rPr>
              <w:t>1</w:t>
            </w:r>
            <w:r>
              <w:rPr>
                <w:sz w:val="18"/>
                <w:szCs w:val="18"/>
              </w:rPr>
              <w:t>, …, X</w:t>
            </w:r>
            <w:r>
              <w:rPr>
                <w:sz w:val="18"/>
                <w:szCs w:val="18"/>
                <w:vertAlign w:val="subscript"/>
              </w:rPr>
              <w:t>L</w:t>
            </w:r>
            <w:r>
              <w:rPr>
                <w:sz w:val="18"/>
                <w:szCs w:val="18"/>
              </w:rPr>
              <w:t>) (e.g. X is a document of L words, each X</w:t>
            </w:r>
            <w:r>
              <w:rPr>
                <w:sz w:val="18"/>
                <w:szCs w:val="18"/>
                <w:vertAlign w:val="subscript"/>
              </w:rPr>
              <w:t>j</w:t>
            </w:r>
            <w:r>
              <w:rPr>
                <w:sz w:val="18"/>
                <w:szCs w:val="18"/>
              </w:rPr>
              <w:t xml:space="preserve"> is a 1-hot vector that encodes a word)</w:t>
            </w:r>
          </w:p>
          <w:p w14:paraId="2D21987D" w14:textId="4479B29E" w:rsidR="00777586" w:rsidRDefault="00777586" w:rsidP="000C53C6">
            <w:pPr>
              <w:rPr>
                <w:sz w:val="18"/>
                <w:szCs w:val="18"/>
              </w:rPr>
            </w:pPr>
            <w:r>
              <w:rPr>
                <w:sz w:val="18"/>
                <w:szCs w:val="18"/>
              </w:rPr>
              <w:t>Output Y can be a seq (e.g. in language translation), or a scalar (e.g. sentiment label of a movie review)</w:t>
            </w:r>
          </w:p>
          <w:p w14:paraId="5C96348F" w14:textId="77777777" w:rsidR="00777586" w:rsidRDefault="00777586" w:rsidP="000C53C6">
            <w:pPr>
              <w:rPr>
                <w:sz w:val="18"/>
                <w:szCs w:val="18"/>
              </w:rPr>
            </w:pPr>
            <w:r>
              <w:rPr>
                <w:sz w:val="18"/>
                <w:szCs w:val="18"/>
              </w:rPr>
              <w:t xml:space="preserve">Each </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l</m:t>
                  </m:r>
                </m:sub>
              </m:sSub>
            </m:oMath>
            <w:r>
              <w:rPr>
                <w:sz w:val="18"/>
                <w:szCs w:val="18"/>
              </w:rPr>
              <w:t xml:space="preserve"> is a hidden layer, receiving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l</m:t>
                  </m:r>
                </m:sub>
              </m:sSub>
            </m:oMath>
            <w:r>
              <w:rPr>
                <w:sz w:val="18"/>
                <w:szCs w:val="18"/>
              </w:rPr>
              <w:t xml:space="preserve"> and </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l-1</m:t>
                  </m:r>
                </m:sub>
              </m:sSub>
            </m:oMath>
            <w:r>
              <w:rPr>
                <w:sz w:val="18"/>
                <w:szCs w:val="18"/>
              </w:rPr>
              <w:t xml:space="preserve"> as input, and producing an output </w:t>
            </w:r>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l</m:t>
                  </m:r>
                </m:sub>
              </m:sSub>
            </m:oMath>
          </w:p>
          <w:p w14:paraId="40E2242A" w14:textId="455FDF53" w:rsidR="00777586" w:rsidRPr="00777586" w:rsidRDefault="00777586" w:rsidP="000C53C6">
            <w:pPr>
              <w:rPr>
                <w:sz w:val="18"/>
                <w:szCs w:val="18"/>
              </w:rPr>
            </w:pPr>
            <w:r>
              <w:rPr>
                <w:sz w:val="18"/>
                <w:szCs w:val="18"/>
              </w:rPr>
              <w:t xml:space="preserve">The same weights </w:t>
            </w:r>
            <w:r>
              <w:rPr>
                <w:b/>
                <w:bCs/>
                <w:sz w:val="18"/>
                <w:szCs w:val="18"/>
              </w:rPr>
              <w:t>W</w:t>
            </w:r>
            <w:r>
              <w:rPr>
                <w:sz w:val="18"/>
                <w:szCs w:val="18"/>
              </w:rPr>
              <w:t xml:space="preserve">, </w:t>
            </w:r>
            <w:r>
              <w:rPr>
                <w:b/>
                <w:bCs/>
                <w:sz w:val="18"/>
                <w:szCs w:val="18"/>
              </w:rPr>
              <w:t>U</w:t>
            </w:r>
            <w:r>
              <w:rPr>
                <w:sz w:val="18"/>
                <w:szCs w:val="18"/>
              </w:rPr>
              <w:t xml:space="preserve">, </w:t>
            </w:r>
            <w:r>
              <w:rPr>
                <w:b/>
                <w:bCs/>
                <w:sz w:val="18"/>
                <w:szCs w:val="18"/>
              </w:rPr>
              <w:t>B</w:t>
            </w:r>
            <w:r>
              <w:rPr>
                <w:sz w:val="18"/>
                <w:szCs w:val="18"/>
              </w:rPr>
              <w:t xml:space="preserve"> are used at each step in seq (hence the term recurrent)</w:t>
            </w:r>
          </w:p>
        </w:tc>
      </w:tr>
      <w:tr w:rsidR="00777586" w:rsidRPr="00D76449" w14:paraId="639A4B9D" w14:textId="77777777" w:rsidTr="0026232C">
        <w:trPr>
          <w:trHeight w:val="318"/>
        </w:trPr>
        <w:tc>
          <w:tcPr>
            <w:tcW w:w="1007" w:type="dxa"/>
            <w:vMerge/>
          </w:tcPr>
          <w:p w14:paraId="7728D7C4" w14:textId="77777777" w:rsidR="00777586" w:rsidRDefault="00777586" w:rsidP="000C53C6">
            <w:pPr>
              <w:rPr>
                <w:sz w:val="18"/>
                <w:szCs w:val="18"/>
              </w:rPr>
            </w:pPr>
          </w:p>
        </w:tc>
        <w:tc>
          <w:tcPr>
            <w:tcW w:w="10429" w:type="dxa"/>
            <w:gridSpan w:val="3"/>
          </w:tcPr>
          <w:p w14:paraId="45CAFFBD" w14:textId="77777777" w:rsidR="00777586" w:rsidRDefault="00777586" w:rsidP="000C53C6">
            <w:pPr>
              <w:rPr>
                <w:noProof/>
                <w:sz w:val="18"/>
                <w:szCs w:val="18"/>
              </w:rPr>
            </w:pPr>
            <w:r>
              <w:rPr>
                <w:noProof/>
                <w:sz w:val="18"/>
                <w:szCs w:val="18"/>
              </w:rPr>
              <w:t xml:space="preserve">Suppose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l</m:t>
                  </m:r>
                </m:sub>
              </m:sSub>
              <m:r>
                <w:rPr>
                  <w:rFonts w:ascii="Cambria Math" w:hAnsi="Cambria Math"/>
                  <w:noProof/>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l1</m:t>
                  </m:r>
                </m:sub>
              </m:sSub>
              <m:r>
                <w:rPr>
                  <w:rFonts w:ascii="Cambria Math" w:hAnsi="Cambria Math"/>
                  <w:noProof/>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lp</m:t>
                  </m:r>
                </m:sub>
              </m:sSub>
              <m:r>
                <w:rPr>
                  <w:rFonts w:ascii="Cambria Math" w:hAnsi="Cambria Math"/>
                  <w:noProof/>
                  <w:sz w:val="18"/>
                  <w:szCs w:val="18"/>
                </w:rPr>
                <m:t>)</m:t>
              </m:r>
            </m:oMath>
            <w:r>
              <w:rPr>
                <w:noProof/>
                <w:sz w:val="18"/>
                <w:szCs w:val="18"/>
              </w:rPr>
              <w:t xml:space="preserve">, i.e. p-dimensional predictors. and </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l</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l1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lK</m:t>
                  </m:r>
                </m:sub>
              </m:sSub>
              <m:r>
                <w:rPr>
                  <w:rFonts w:ascii="Cambria Math" w:hAnsi="Cambria Math"/>
                  <w:sz w:val="18"/>
                  <w:szCs w:val="18"/>
                </w:rPr>
                <m:t>)</m:t>
              </m:r>
            </m:oMath>
            <w:r>
              <w:rPr>
                <w:noProof/>
                <w:sz w:val="18"/>
                <w:szCs w:val="18"/>
              </w:rPr>
              <w:t>, i.e. K activations/components</w:t>
            </w:r>
          </w:p>
          <w:p w14:paraId="2F9560FF" w14:textId="77777777" w:rsidR="00777586" w:rsidRDefault="00777586" w:rsidP="000C53C6">
            <w:pPr>
              <w:rPr>
                <w:noProof/>
                <w:sz w:val="18"/>
                <w:szCs w:val="18"/>
              </w:rPr>
            </w:pPr>
            <w:r>
              <w:rPr>
                <w:noProof/>
                <w:sz w:val="18"/>
                <w:szCs w:val="18"/>
              </w:rPr>
              <w:t xml:space="preserve">Then </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lk</m:t>
                  </m:r>
                </m:sub>
              </m:sSub>
              <m:r>
                <w:rPr>
                  <w:rFonts w:ascii="Cambria Math" w:hAnsi="Cambria Math"/>
                  <w:sz w:val="18"/>
                  <w:szCs w:val="18"/>
                </w:rPr>
                <m:t>=g(</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k0</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p</m:t>
                  </m:r>
                </m:sup>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kj</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lj</m:t>
                      </m:r>
                    </m:sub>
                  </m:sSub>
                </m:e>
              </m:nary>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K</m:t>
                  </m:r>
                </m:sup>
                <m:e>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ks</m:t>
                      </m:r>
                    </m:sub>
                  </m:sSub>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l-1,s</m:t>
                      </m:r>
                    </m:sub>
                  </m:sSub>
                </m:e>
              </m:nary>
              <m:r>
                <w:rPr>
                  <w:rFonts w:ascii="Cambria Math" w:hAnsi="Cambria Math"/>
                  <w:sz w:val="18"/>
                  <w:szCs w:val="18"/>
                </w:rPr>
                <m:t>)</m:t>
              </m:r>
            </m:oMath>
            <w:r>
              <w:rPr>
                <w:noProof/>
                <w:sz w:val="18"/>
                <w:szCs w:val="18"/>
              </w:rPr>
              <w:t xml:space="preserve">. And </w:t>
            </w:r>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l</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k=1</m:t>
                  </m:r>
                </m:sub>
                <m:sup>
                  <m:r>
                    <w:rPr>
                      <w:rFonts w:ascii="Cambria Math" w:hAnsi="Cambria Math"/>
                      <w:sz w:val="18"/>
                      <w:szCs w:val="18"/>
                    </w:rPr>
                    <m:t>K</m:t>
                  </m:r>
                </m:sup>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k</m:t>
                      </m:r>
                    </m:sub>
                  </m:sSub>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lk</m:t>
                      </m:r>
                    </m:sub>
                  </m:sSub>
                </m:e>
              </m:nary>
            </m:oMath>
          </w:p>
          <w:p w14:paraId="22BBC450" w14:textId="77777777" w:rsidR="00777586" w:rsidRDefault="00777586" w:rsidP="000C53C6">
            <w:pPr>
              <w:rPr>
                <w:noProof/>
                <w:sz w:val="18"/>
                <w:szCs w:val="18"/>
              </w:rPr>
            </w:pPr>
            <w:r>
              <w:rPr>
                <w:noProof/>
                <w:sz w:val="18"/>
                <w:szCs w:val="18"/>
              </w:rPr>
              <w:t>Data pairs (</w:t>
            </w:r>
            <w:r>
              <w:rPr>
                <w:b/>
                <w:bCs/>
                <w:noProof/>
                <w:sz w:val="18"/>
                <w:szCs w:val="18"/>
              </w:rPr>
              <w:t>x</w:t>
            </w:r>
            <w:r>
              <w:rPr>
                <w:noProof/>
                <w:sz w:val="18"/>
                <w:szCs w:val="18"/>
                <w:vertAlign w:val="subscript"/>
              </w:rPr>
              <w:t>i</w:t>
            </w:r>
            <w:r>
              <w:rPr>
                <w:noProof/>
                <w:sz w:val="18"/>
                <w:szCs w:val="18"/>
              </w:rPr>
              <w:t>, y</w:t>
            </w:r>
            <w:r>
              <w:rPr>
                <w:noProof/>
                <w:sz w:val="18"/>
                <w:szCs w:val="18"/>
                <w:vertAlign w:val="subscript"/>
              </w:rPr>
              <w:t>i</w:t>
            </w:r>
            <w:r>
              <w:rPr>
                <w:noProof/>
                <w:sz w:val="18"/>
                <w:szCs w:val="18"/>
              </w:rPr>
              <w:t xml:space="preserve">) with </w:t>
            </w:r>
            <w:r>
              <w:rPr>
                <w:b/>
                <w:bCs/>
                <w:noProof/>
                <w:sz w:val="18"/>
                <w:szCs w:val="18"/>
              </w:rPr>
              <w:t>x</w:t>
            </w:r>
            <w:r>
              <w:rPr>
                <w:noProof/>
                <w:sz w:val="18"/>
                <w:szCs w:val="18"/>
                <w:vertAlign w:val="subscript"/>
              </w:rPr>
              <w:t>i</w:t>
            </w:r>
            <w:r>
              <w:rPr>
                <w:noProof/>
                <w:sz w:val="18"/>
                <w:szCs w:val="18"/>
              </w:rPr>
              <w:t xml:space="preserve"> = (</w:t>
            </w:r>
            <w:r>
              <w:rPr>
                <w:b/>
                <w:bCs/>
                <w:noProof/>
                <w:sz w:val="18"/>
                <w:szCs w:val="18"/>
              </w:rPr>
              <w:t>x</w:t>
            </w:r>
            <w:r>
              <w:rPr>
                <w:noProof/>
                <w:sz w:val="18"/>
                <w:szCs w:val="18"/>
                <w:vertAlign w:val="subscript"/>
              </w:rPr>
              <w:t>i1</w:t>
            </w:r>
            <w:r>
              <w:rPr>
                <w:noProof/>
                <w:sz w:val="18"/>
                <w:szCs w:val="18"/>
              </w:rPr>
              <w:t xml:space="preserve">, …, </w:t>
            </w:r>
            <w:r>
              <w:rPr>
                <w:b/>
                <w:bCs/>
                <w:noProof/>
                <w:sz w:val="18"/>
                <w:szCs w:val="18"/>
              </w:rPr>
              <w:t>x</w:t>
            </w:r>
            <w:r>
              <w:rPr>
                <w:noProof/>
                <w:sz w:val="18"/>
                <w:szCs w:val="18"/>
                <w:vertAlign w:val="subscript"/>
              </w:rPr>
              <w:t>iL</w:t>
            </w:r>
            <w:r>
              <w:rPr>
                <w:noProof/>
                <w:sz w:val="18"/>
                <w:szCs w:val="18"/>
              </w:rPr>
              <w:t xml:space="preserve">) and each </w:t>
            </w:r>
            <w:r>
              <w:rPr>
                <w:b/>
                <w:bCs/>
                <w:noProof/>
                <w:sz w:val="18"/>
                <w:szCs w:val="18"/>
              </w:rPr>
              <w:t>x</w:t>
            </w:r>
            <w:r>
              <w:rPr>
                <w:noProof/>
                <w:sz w:val="18"/>
                <w:szCs w:val="18"/>
                <w:vertAlign w:val="subscript"/>
              </w:rPr>
              <w:t>il</w:t>
            </w:r>
            <w:r>
              <w:rPr>
                <w:noProof/>
                <w:sz w:val="18"/>
                <w:szCs w:val="18"/>
              </w:rPr>
              <w:t xml:space="preserve"> = (x</w:t>
            </w:r>
            <w:r>
              <w:rPr>
                <w:noProof/>
                <w:sz w:val="18"/>
                <w:szCs w:val="18"/>
                <w:vertAlign w:val="subscript"/>
              </w:rPr>
              <w:t>il1</w:t>
            </w:r>
            <w:r>
              <w:rPr>
                <w:noProof/>
                <w:sz w:val="18"/>
                <w:szCs w:val="18"/>
              </w:rPr>
              <w:t>, …, x</w:t>
            </w:r>
            <w:r>
              <w:rPr>
                <w:noProof/>
                <w:sz w:val="18"/>
                <w:szCs w:val="18"/>
                <w:vertAlign w:val="subscript"/>
              </w:rPr>
              <w:t>ilp</w:t>
            </w:r>
            <w:r>
              <w:rPr>
                <w:noProof/>
                <w:sz w:val="18"/>
                <w:szCs w:val="18"/>
              </w:rPr>
              <w:t xml:space="preserve">) </w:t>
            </w:r>
            <m:oMath>
              <m:r>
                <w:rPr>
                  <w:rFonts w:ascii="Cambria Math" w:hAnsi="Cambria Math"/>
                  <w:noProof/>
                  <w:sz w:val="18"/>
                  <w:szCs w:val="18"/>
                </w:rPr>
                <m:t>∈</m:t>
              </m:r>
              <m:sSup>
                <m:sSupPr>
                  <m:ctrlPr>
                    <w:rPr>
                      <w:rFonts w:ascii="Cambria Math" w:hAnsi="Cambria Math"/>
                      <w:i/>
                      <w:noProof/>
                      <w:sz w:val="18"/>
                      <w:szCs w:val="18"/>
                    </w:rPr>
                  </m:ctrlPr>
                </m:sSupPr>
                <m:e>
                  <m:r>
                    <m:rPr>
                      <m:scr m:val="double-struck"/>
                    </m:rPr>
                    <w:rPr>
                      <w:rFonts w:ascii="Cambria Math" w:hAnsi="Cambria Math"/>
                      <w:noProof/>
                      <w:sz w:val="18"/>
                      <w:szCs w:val="18"/>
                    </w:rPr>
                    <m:t>R</m:t>
                  </m:r>
                </m:e>
                <m:sup>
                  <m:r>
                    <w:rPr>
                      <w:rFonts w:ascii="Cambria Math" w:hAnsi="Cambria Math"/>
                      <w:noProof/>
                      <w:sz w:val="18"/>
                      <w:szCs w:val="18"/>
                    </w:rPr>
                    <m:t>p</m:t>
                  </m:r>
                </m:sup>
              </m:sSup>
            </m:oMath>
          </w:p>
          <w:p w14:paraId="74EA826B" w14:textId="52168F1F" w:rsidR="00777586" w:rsidRPr="00777586" w:rsidRDefault="00777586" w:rsidP="000C53C6">
            <w:pPr>
              <w:rPr>
                <w:noProof/>
                <w:sz w:val="18"/>
                <w:szCs w:val="18"/>
              </w:rPr>
            </w:pPr>
            <w:r>
              <w:rPr>
                <w:noProof/>
                <w:sz w:val="18"/>
                <w:szCs w:val="18"/>
              </w:rPr>
              <w:t xml:space="preserve">Training: Minimize </w:t>
            </w:r>
            <m:oMath>
              <m:nary>
                <m:naryPr>
                  <m:chr m:val="∑"/>
                  <m:limLoc m:val="undOvr"/>
                  <m:ctrlPr>
                    <w:rPr>
                      <w:rFonts w:ascii="Cambria Math" w:hAnsi="Cambria Math"/>
                      <w:i/>
                      <w:noProof/>
                      <w:sz w:val="18"/>
                      <w:szCs w:val="18"/>
                    </w:rPr>
                  </m:ctrlPr>
                </m:naryPr>
                <m:sub>
                  <m:r>
                    <w:rPr>
                      <w:rFonts w:ascii="Cambria Math" w:hAnsi="Cambria Math"/>
                      <w:noProof/>
                      <w:sz w:val="18"/>
                      <w:szCs w:val="18"/>
                    </w:rPr>
                    <m:t>i=1</m:t>
                  </m:r>
                </m:sub>
                <m:sup>
                  <m:r>
                    <w:rPr>
                      <w:rFonts w:ascii="Cambria Math" w:hAnsi="Cambria Math"/>
                      <w:noProof/>
                      <w:sz w:val="18"/>
                      <w:szCs w:val="18"/>
                    </w:rPr>
                    <m:t>n</m:t>
                  </m:r>
                </m:sup>
                <m:e>
                  <m:sSup>
                    <m:sSupPr>
                      <m:ctrlPr>
                        <w:rPr>
                          <w:rFonts w:ascii="Cambria Math" w:hAnsi="Cambria Math"/>
                          <w:i/>
                          <w:noProof/>
                          <w:sz w:val="18"/>
                          <w:szCs w:val="18"/>
                        </w:rPr>
                      </m:ctrlPr>
                    </m:sSupPr>
                    <m:e>
                      <m:r>
                        <w:rPr>
                          <w:rFonts w:ascii="Cambria Math" w:hAnsi="Cambria Math"/>
                          <w:noProof/>
                          <w:sz w:val="18"/>
                          <w:szCs w:val="18"/>
                        </w:rPr>
                        <m:t>(</m:t>
                      </m:r>
                      <m:sSub>
                        <m:sSubPr>
                          <m:ctrlPr>
                            <w:rPr>
                              <w:rFonts w:ascii="Cambria Math" w:hAnsi="Cambria Math"/>
                              <w:i/>
                              <w:noProof/>
                              <w:sz w:val="18"/>
                              <w:szCs w:val="18"/>
                            </w:rPr>
                          </m:ctrlPr>
                        </m:sSubPr>
                        <m:e>
                          <m:r>
                            <w:rPr>
                              <w:rFonts w:ascii="Cambria Math" w:hAnsi="Cambria Math"/>
                              <w:noProof/>
                              <w:sz w:val="18"/>
                              <w:szCs w:val="18"/>
                            </w:rPr>
                            <m:t>y</m:t>
                          </m:r>
                        </m:e>
                        <m:sub>
                          <m:r>
                            <w:rPr>
                              <w:rFonts w:ascii="Cambria Math" w:hAnsi="Cambria Math"/>
                              <w:noProof/>
                              <w:sz w:val="18"/>
                              <w:szCs w:val="18"/>
                            </w:rPr>
                            <m:t>i</m:t>
                          </m:r>
                        </m:sub>
                      </m:sSub>
                      <m:r>
                        <w:rPr>
                          <w:rFonts w:ascii="Cambria Math" w:hAnsi="Cambria Math"/>
                          <w:noProof/>
                          <w:sz w:val="18"/>
                          <w:szCs w:val="18"/>
                        </w:rPr>
                        <m:t>-</m:t>
                      </m:r>
                      <m:sSub>
                        <m:sSubPr>
                          <m:ctrlPr>
                            <w:rPr>
                              <w:rFonts w:ascii="Cambria Math" w:hAnsi="Cambria Math"/>
                              <w:i/>
                              <w:noProof/>
                              <w:sz w:val="18"/>
                              <w:szCs w:val="18"/>
                            </w:rPr>
                          </m:ctrlPr>
                        </m:sSubPr>
                        <m:e>
                          <m:r>
                            <w:rPr>
                              <w:rFonts w:ascii="Cambria Math" w:hAnsi="Cambria Math"/>
                              <w:noProof/>
                              <w:sz w:val="18"/>
                              <w:szCs w:val="18"/>
                            </w:rPr>
                            <m:t>o</m:t>
                          </m:r>
                        </m:e>
                        <m:sub>
                          <m:r>
                            <w:rPr>
                              <w:rFonts w:ascii="Cambria Math" w:hAnsi="Cambria Math"/>
                              <w:noProof/>
                              <w:sz w:val="18"/>
                              <w:szCs w:val="18"/>
                            </w:rPr>
                            <m:t>iL</m:t>
                          </m:r>
                        </m:sub>
                      </m:sSub>
                      <m:r>
                        <w:rPr>
                          <w:rFonts w:ascii="Cambria Math" w:hAnsi="Cambria Math"/>
                          <w:noProof/>
                          <w:sz w:val="18"/>
                          <w:szCs w:val="18"/>
                        </w:rPr>
                        <m:t>)</m:t>
                      </m:r>
                    </m:e>
                    <m:sup>
                      <m:r>
                        <w:rPr>
                          <w:rFonts w:ascii="Cambria Math" w:hAnsi="Cambria Math"/>
                          <w:noProof/>
                          <w:sz w:val="18"/>
                          <w:szCs w:val="18"/>
                        </w:rPr>
                        <m:t>2</m:t>
                      </m:r>
                    </m:sup>
                  </m:sSup>
                </m:e>
              </m:nary>
              <m:r>
                <w:rPr>
                  <w:rFonts w:ascii="Cambria Math" w:hAnsi="Cambria Math"/>
                  <w:noProof/>
                  <w:sz w:val="18"/>
                  <w:szCs w:val="18"/>
                </w:rPr>
                <m:t>=</m:t>
              </m:r>
              <m:nary>
                <m:naryPr>
                  <m:chr m:val="∑"/>
                  <m:limLoc m:val="undOvr"/>
                  <m:ctrlPr>
                    <w:rPr>
                      <w:rFonts w:ascii="Cambria Math" w:hAnsi="Cambria Math"/>
                      <w:i/>
                      <w:noProof/>
                      <w:sz w:val="18"/>
                      <w:szCs w:val="18"/>
                    </w:rPr>
                  </m:ctrlPr>
                </m:naryPr>
                <m:sub>
                  <m:r>
                    <w:rPr>
                      <w:rFonts w:ascii="Cambria Math" w:hAnsi="Cambria Math"/>
                      <w:noProof/>
                      <w:sz w:val="18"/>
                      <w:szCs w:val="18"/>
                    </w:rPr>
                    <m:t>i=1</m:t>
                  </m:r>
                </m:sub>
                <m:sup>
                  <m:r>
                    <w:rPr>
                      <w:rFonts w:ascii="Cambria Math" w:hAnsi="Cambria Math"/>
                      <w:noProof/>
                      <w:sz w:val="18"/>
                      <w:szCs w:val="18"/>
                    </w:rPr>
                    <m:t>n</m:t>
                  </m:r>
                </m:sup>
                <m:e>
                  <m:sSup>
                    <m:sSupPr>
                      <m:ctrlPr>
                        <w:rPr>
                          <w:rFonts w:ascii="Cambria Math" w:hAnsi="Cambria Math"/>
                          <w:i/>
                          <w:noProof/>
                          <w:sz w:val="18"/>
                          <w:szCs w:val="18"/>
                        </w:rPr>
                      </m:ctrlPr>
                    </m:sSupPr>
                    <m:e>
                      <m:d>
                        <m:dPr>
                          <m:begChr m:val="{"/>
                          <m:endChr m:val="}"/>
                          <m:ctrlPr>
                            <w:rPr>
                              <w:rFonts w:ascii="Cambria Math" w:hAnsi="Cambria Math"/>
                              <w:i/>
                              <w:noProof/>
                              <w:sz w:val="18"/>
                              <w:szCs w:val="18"/>
                            </w:rPr>
                          </m:ctrlPr>
                        </m:dPr>
                        <m:e>
                          <m:sSub>
                            <m:sSubPr>
                              <m:ctrlPr>
                                <w:rPr>
                                  <w:rFonts w:ascii="Cambria Math" w:hAnsi="Cambria Math"/>
                                  <w:i/>
                                  <w:noProof/>
                                  <w:sz w:val="18"/>
                                  <w:szCs w:val="18"/>
                                </w:rPr>
                              </m:ctrlPr>
                            </m:sSubPr>
                            <m:e>
                              <m:r>
                                <w:rPr>
                                  <w:rFonts w:ascii="Cambria Math" w:hAnsi="Cambria Math"/>
                                  <w:noProof/>
                                  <w:sz w:val="18"/>
                                  <w:szCs w:val="18"/>
                                </w:rPr>
                                <m:t>y</m:t>
                              </m:r>
                            </m:e>
                            <m:sub>
                              <m:r>
                                <w:rPr>
                                  <w:rFonts w:ascii="Cambria Math" w:hAnsi="Cambria Math"/>
                                  <w:noProof/>
                                  <w:sz w:val="18"/>
                                  <w:szCs w:val="18"/>
                                </w:rPr>
                                <m:t>i</m:t>
                              </m:r>
                            </m:sub>
                          </m:sSub>
                          <m:r>
                            <w:rPr>
                              <w:rFonts w:ascii="Cambria Math" w:hAnsi="Cambria Math"/>
                              <w:noProof/>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k=1</m:t>
                              </m:r>
                            </m:sub>
                            <m:sup>
                              <m:r>
                                <w:rPr>
                                  <w:rFonts w:ascii="Cambria Math" w:hAnsi="Cambria Math"/>
                                  <w:sz w:val="18"/>
                                  <w:szCs w:val="18"/>
                                </w:rPr>
                                <m:t>K</m:t>
                              </m:r>
                            </m:sup>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k</m:t>
                                  </m:r>
                                </m:sub>
                              </m:sSub>
                              <m:r>
                                <w:rPr>
                                  <w:rFonts w:ascii="Cambria Math" w:hAnsi="Cambria Math"/>
                                  <w:sz w:val="18"/>
                                  <w:szCs w:val="18"/>
                                </w:rPr>
                                <m:t>g(</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k0</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p</m:t>
                                  </m:r>
                                </m:sup>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kj</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iLj</m:t>
                                      </m:r>
                                    </m:sub>
                                  </m:sSub>
                                </m:e>
                              </m:nary>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K</m:t>
                                  </m:r>
                                </m:sup>
                                <m:e>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ks</m:t>
                                      </m:r>
                                    </m:sub>
                                  </m:sSub>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i,L-1,s</m:t>
                                      </m:r>
                                    </m:sub>
                                  </m:sSub>
                                </m:e>
                              </m:nary>
                              <m:r>
                                <w:rPr>
                                  <w:rFonts w:ascii="Cambria Math" w:hAnsi="Cambria Math"/>
                                  <w:sz w:val="18"/>
                                  <w:szCs w:val="18"/>
                                </w:rPr>
                                <m:t>)</m:t>
                              </m:r>
                            </m:e>
                          </m:nary>
                        </m:e>
                      </m:d>
                    </m:e>
                    <m:sup>
                      <m:r>
                        <w:rPr>
                          <w:rFonts w:ascii="Cambria Math" w:hAnsi="Cambria Math"/>
                          <w:noProof/>
                          <w:sz w:val="18"/>
                          <w:szCs w:val="18"/>
                        </w:rPr>
                        <m:t>2</m:t>
                      </m:r>
                    </m:sup>
                  </m:sSup>
                </m:e>
              </m:nary>
            </m:oMath>
            <w:r>
              <w:rPr>
                <w:noProof/>
                <w:sz w:val="18"/>
                <w:szCs w:val="18"/>
              </w:rPr>
              <w:t>, where a</w:t>
            </w:r>
            <w:r>
              <w:rPr>
                <w:noProof/>
                <w:sz w:val="18"/>
                <w:szCs w:val="18"/>
                <w:vertAlign w:val="subscript"/>
              </w:rPr>
              <w:t>i,L-1,s</w:t>
            </w:r>
            <w:r>
              <w:rPr>
                <w:noProof/>
                <w:sz w:val="18"/>
                <w:szCs w:val="18"/>
              </w:rPr>
              <w:t xml:space="preserve"> is the value of A</w:t>
            </w:r>
            <w:r>
              <w:rPr>
                <w:noProof/>
                <w:sz w:val="18"/>
                <w:szCs w:val="18"/>
                <w:vertAlign w:val="subscript"/>
              </w:rPr>
              <w:t>L-1,s</w:t>
            </w:r>
            <w:r>
              <w:rPr>
                <w:noProof/>
                <w:sz w:val="18"/>
                <w:szCs w:val="18"/>
              </w:rPr>
              <w:t xml:space="preserve"> when the input is seq </w:t>
            </w:r>
            <w:r>
              <w:rPr>
                <w:b/>
                <w:bCs/>
                <w:noProof/>
                <w:sz w:val="18"/>
                <w:szCs w:val="18"/>
              </w:rPr>
              <w:t>x</w:t>
            </w:r>
            <w:r>
              <w:rPr>
                <w:noProof/>
                <w:sz w:val="18"/>
                <w:szCs w:val="18"/>
                <w:vertAlign w:val="subscript"/>
              </w:rPr>
              <w:t>i</w:t>
            </w:r>
          </w:p>
        </w:tc>
      </w:tr>
      <w:tr w:rsidR="00777586" w:rsidRPr="00D76449" w14:paraId="5F8283FA" w14:textId="77777777" w:rsidTr="0026232C">
        <w:trPr>
          <w:trHeight w:val="318"/>
        </w:trPr>
        <w:tc>
          <w:tcPr>
            <w:tcW w:w="1007" w:type="dxa"/>
            <w:vMerge/>
          </w:tcPr>
          <w:p w14:paraId="3153B2E8" w14:textId="77777777" w:rsidR="00777586" w:rsidRDefault="00777586" w:rsidP="000C53C6">
            <w:pPr>
              <w:rPr>
                <w:sz w:val="18"/>
                <w:szCs w:val="18"/>
              </w:rPr>
            </w:pPr>
          </w:p>
        </w:tc>
        <w:tc>
          <w:tcPr>
            <w:tcW w:w="10429" w:type="dxa"/>
            <w:gridSpan w:val="3"/>
          </w:tcPr>
          <w:p w14:paraId="145EBFD7" w14:textId="0F897347" w:rsidR="00777586" w:rsidRDefault="004D5D41" w:rsidP="000C53C6">
            <w:pPr>
              <w:rPr>
                <w:noProof/>
                <w:sz w:val="18"/>
                <w:szCs w:val="18"/>
              </w:rPr>
            </w:pPr>
            <w:r>
              <w:rPr>
                <w:noProof/>
                <w:sz w:val="18"/>
                <w:szCs w:val="18"/>
              </w:rPr>
              <w:drawing>
                <wp:anchor distT="0" distB="0" distL="114300" distR="114300" simplePos="0" relativeHeight="251694080" behindDoc="1" locked="0" layoutInCell="1" allowOverlap="1" wp14:anchorId="02A5BE8D" wp14:editId="19044EAC">
                  <wp:simplePos x="0" y="0"/>
                  <wp:positionH relativeFrom="column">
                    <wp:posOffset>4848225</wp:posOffset>
                  </wp:positionH>
                  <wp:positionV relativeFrom="paragraph">
                    <wp:posOffset>-365760</wp:posOffset>
                  </wp:positionV>
                  <wp:extent cx="1332230" cy="2064385"/>
                  <wp:effectExtent l="2222" t="0" r="3493" b="3492"/>
                  <wp:wrapTight wrapText="bothSides">
                    <wp:wrapPolygon edited="0">
                      <wp:start x="36" y="21623"/>
                      <wp:lineTo x="21451" y="21623"/>
                      <wp:lineTo x="21451" y="96"/>
                      <wp:lineTo x="36" y="96"/>
                      <wp:lineTo x="36" y="21623"/>
                    </wp:wrapPolygon>
                  </wp:wrapTight>
                  <wp:docPr id="973182149" name="Picture 2" descr="A graph of a number of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82149" name="Picture 2" descr="A graph of a number of squares&#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rot="5400000">
                            <a:off x="0" y="0"/>
                            <a:ext cx="1332230" cy="2064385"/>
                          </a:xfrm>
                          <a:prstGeom prst="rect">
                            <a:avLst/>
                          </a:prstGeom>
                        </pic:spPr>
                      </pic:pic>
                    </a:graphicData>
                  </a:graphic>
                  <wp14:sizeRelH relativeFrom="page">
                    <wp14:pctWidth>0</wp14:pctWidth>
                  </wp14:sizeRelH>
                  <wp14:sizeRelV relativeFrom="page">
                    <wp14:pctHeight>0</wp14:pctHeight>
                  </wp14:sizeRelV>
                </wp:anchor>
              </w:drawing>
            </w:r>
            <w:r w:rsidR="00777586">
              <w:rPr>
                <w:noProof/>
                <w:sz w:val="18"/>
                <w:szCs w:val="18"/>
              </w:rPr>
              <w:t>Feature engineering. Truncate/pad seq of words W</w:t>
            </w:r>
            <w:r w:rsidR="00777586">
              <w:rPr>
                <w:noProof/>
                <w:sz w:val="18"/>
                <w:szCs w:val="18"/>
                <w:vertAlign w:val="subscript"/>
              </w:rPr>
              <w:t>1</w:t>
            </w:r>
            <w:r w:rsidR="00777586">
              <w:rPr>
                <w:noProof/>
                <w:sz w:val="18"/>
                <w:szCs w:val="18"/>
              </w:rPr>
              <w:t>, …, W</w:t>
            </w:r>
            <w:r w:rsidR="00777586">
              <w:rPr>
                <w:noProof/>
                <w:sz w:val="18"/>
                <w:szCs w:val="18"/>
                <w:vertAlign w:val="subscript"/>
              </w:rPr>
              <w:t>L</w:t>
            </w:r>
            <w:r w:rsidR="00777586">
              <w:rPr>
                <w:noProof/>
                <w:sz w:val="18"/>
                <w:szCs w:val="18"/>
              </w:rPr>
              <w:t xml:space="preserve"> to be same length (e.g. L = 500)</w:t>
            </w:r>
          </w:p>
          <w:p w14:paraId="63C45EDF" w14:textId="29CCCC2F" w:rsidR="00777586" w:rsidRDefault="00777586" w:rsidP="000C53C6">
            <w:pPr>
              <w:rPr>
                <w:noProof/>
                <w:sz w:val="18"/>
                <w:szCs w:val="18"/>
              </w:rPr>
            </w:pPr>
            <w:r>
              <w:rPr>
                <w:noProof/>
                <w:sz w:val="18"/>
                <w:szCs w:val="18"/>
              </w:rPr>
              <w:t>1) Represent word W</w:t>
            </w:r>
            <w:r>
              <w:rPr>
                <w:noProof/>
                <w:sz w:val="18"/>
                <w:szCs w:val="18"/>
                <w:vertAlign w:val="subscript"/>
              </w:rPr>
              <w:t>l</w:t>
            </w:r>
            <w:r>
              <w:rPr>
                <w:noProof/>
                <w:sz w:val="18"/>
                <w:szCs w:val="18"/>
              </w:rPr>
              <w:t xml:space="preserve"> by a one-hot encoded binary vector X</w:t>
            </w:r>
            <w:r>
              <w:rPr>
                <w:noProof/>
                <w:sz w:val="18"/>
                <w:szCs w:val="18"/>
                <w:vertAlign w:val="subscript"/>
              </w:rPr>
              <w:t>l</w:t>
            </w:r>
            <w:r>
              <w:rPr>
                <w:noProof/>
                <w:sz w:val="18"/>
                <w:szCs w:val="18"/>
              </w:rPr>
              <w:t xml:space="preserve"> of dimension D, w all 0s and a single 1 in the position for that word in the dict</w:t>
            </w:r>
          </w:p>
          <w:p w14:paraId="260ABEB5" w14:textId="0724713C" w:rsidR="00777586" w:rsidRDefault="00777586" w:rsidP="000C53C6">
            <w:pPr>
              <w:rPr>
                <w:noProof/>
                <w:sz w:val="18"/>
                <w:szCs w:val="18"/>
              </w:rPr>
            </w:pPr>
            <w:r>
              <w:rPr>
                <w:noProof/>
                <w:sz w:val="18"/>
                <w:szCs w:val="18"/>
              </w:rPr>
              <w:t>- Extremely sparse feature representation, dont work well in general</w:t>
            </w:r>
          </w:p>
          <w:p w14:paraId="3E40AA7C" w14:textId="77FD3E01" w:rsidR="00777586" w:rsidRDefault="00777586" w:rsidP="000C53C6">
            <w:pPr>
              <w:rPr>
                <w:b/>
                <w:bCs/>
                <w:noProof/>
                <w:sz w:val="18"/>
                <w:szCs w:val="18"/>
              </w:rPr>
            </w:pPr>
            <w:r>
              <w:rPr>
                <w:noProof/>
                <w:sz w:val="18"/>
                <w:szCs w:val="18"/>
              </w:rPr>
              <w:t xml:space="preserve">2) Word embedding: Embed words by using a lower-dimensional m x D matrix </w:t>
            </w:r>
            <w:r>
              <w:rPr>
                <w:b/>
                <w:bCs/>
                <w:noProof/>
                <w:sz w:val="18"/>
                <w:szCs w:val="18"/>
              </w:rPr>
              <w:t>E</w:t>
            </w:r>
          </w:p>
          <w:p w14:paraId="26F973B1" w14:textId="707CE167" w:rsidR="00777586" w:rsidRDefault="00777586" w:rsidP="000C53C6">
            <w:pPr>
              <w:rPr>
                <w:noProof/>
                <w:sz w:val="18"/>
                <w:szCs w:val="18"/>
              </w:rPr>
            </w:pPr>
            <w:r>
              <w:rPr>
                <w:noProof/>
                <w:sz w:val="18"/>
                <w:szCs w:val="18"/>
              </w:rPr>
              <w:t xml:space="preserve">- </w:t>
            </w:r>
            <w:r>
              <w:rPr>
                <w:b/>
                <w:bCs/>
                <w:noProof/>
                <w:sz w:val="18"/>
                <w:szCs w:val="18"/>
              </w:rPr>
              <w:t>E</w:t>
            </w:r>
            <w:r>
              <w:rPr>
                <w:noProof/>
                <w:sz w:val="18"/>
                <w:szCs w:val="18"/>
              </w:rPr>
              <w:t xml:space="preserve"> can be pretrained on </w:t>
            </w:r>
            <w:r w:rsidR="004D5D41">
              <w:rPr>
                <w:noProof/>
                <w:sz w:val="18"/>
                <w:szCs w:val="18"/>
              </w:rPr>
              <w:t>very large corpora of documents; word2vec and GloVe are popular</w:t>
            </w:r>
          </w:p>
          <w:p w14:paraId="73034532" w14:textId="1E1B11E0" w:rsidR="004D5D41" w:rsidRPr="004D5D41" w:rsidRDefault="004D5D41" w:rsidP="000C53C6">
            <w:pPr>
              <w:rPr>
                <w:noProof/>
                <w:sz w:val="18"/>
                <w:szCs w:val="18"/>
              </w:rPr>
            </w:pPr>
            <w:r>
              <w:rPr>
                <w:noProof/>
                <w:sz w:val="18"/>
                <w:szCs w:val="18"/>
              </w:rPr>
              <w:t xml:space="preserve">- </w:t>
            </w:r>
            <w:r>
              <w:rPr>
                <w:b/>
                <w:bCs/>
                <w:noProof/>
                <w:sz w:val="18"/>
                <w:szCs w:val="18"/>
              </w:rPr>
              <w:t>E</w:t>
            </w:r>
            <w:r>
              <w:rPr>
                <w:noProof/>
                <w:sz w:val="18"/>
                <w:szCs w:val="18"/>
              </w:rPr>
              <w:t xml:space="preserve"> can also be learned from data at hand</w:t>
            </w:r>
          </w:p>
        </w:tc>
      </w:tr>
      <w:tr w:rsidR="004D5D41" w:rsidRPr="00D76449" w14:paraId="502EE414" w14:textId="77777777" w:rsidTr="004D5D41">
        <w:trPr>
          <w:trHeight w:val="26"/>
        </w:trPr>
        <w:tc>
          <w:tcPr>
            <w:tcW w:w="1007" w:type="dxa"/>
            <w:vMerge w:val="restart"/>
          </w:tcPr>
          <w:p w14:paraId="30B34B3F" w14:textId="7964D396" w:rsidR="004D5D41" w:rsidRPr="00D76449" w:rsidRDefault="004D5D41" w:rsidP="000C53C6">
            <w:pPr>
              <w:rPr>
                <w:sz w:val="18"/>
                <w:szCs w:val="18"/>
              </w:rPr>
            </w:pPr>
            <w:r>
              <w:rPr>
                <w:sz w:val="18"/>
                <w:szCs w:val="18"/>
              </w:rPr>
              <w:t>Fitting NN</w:t>
            </w:r>
          </w:p>
        </w:tc>
        <w:tc>
          <w:tcPr>
            <w:tcW w:w="10429" w:type="dxa"/>
            <w:gridSpan w:val="3"/>
          </w:tcPr>
          <w:p w14:paraId="560FACF6" w14:textId="6F89E1EE" w:rsidR="004D5D41" w:rsidRDefault="009256B9" w:rsidP="000C53C6">
            <w:pPr>
              <w:rPr>
                <w:sz w:val="18"/>
                <w:szCs w:val="18"/>
              </w:rPr>
            </w:pPr>
            <w:r>
              <w:rPr>
                <w:sz w:val="18"/>
                <w:szCs w:val="18"/>
              </w:rPr>
              <w:t xml:space="preserve">Find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k</m:t>
                  </m:r>
                </m:sub>
              </m:sSub>
            </m:oMath>
            <w:r>
              <w:rPr>
                <w:sz w:val="18"/>
                <w:szCs w:val="18"/>
              </w:rPr>
              <w:t xml:space="preserve"> and </w:t>
            </w:r>
            <m:oMath>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kj</m:t>
                  </m:r>
                </m:sub>
              </m:sSub>
            </m:oMath>
            <w:r>
              <w:rPr>
                <w:sz w:val="18"/>
                <w:szCs w:val="18"/>
              </w:rPr>
              <w:t xml:space="preserve"> to minimize RSS</w:t>
            </w:r>
            <w:r w:rsidR="00E86106">
              <w:rPr>
                <w:sz w:val="18"/>
                <w:szCs w:val="18"/>
              </w:rPr>
              <w:t xml:space="preserve">, </w:t>
            </w:r>
            <m:oMath>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p>
                    <m:sSupPr>
                      <m:ctrlPr>
                        <w:rPr>
                          <w:rFonts w:ascii="Cambria Math" w:hAnsi="Cambria Math"/>
                          <w:i/>
                          <w:sz w:val="18"/>
                          <w:szCs w:val="18"/>
                        </w:rPr>
                      </m:ctrlPr>
                    </m:sSupPr>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-f(</m:t>
                      </m:r>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e>
                    <m:sup>
                      <m:r>
                        <w:rPr>
                          <w:rFonts w:ascii="Cambria Math" w:hAnsi="Cambria Math"/>
                          <w:sz w:val="18"/>
                          <w:szCs w:val="18"/>
                        </w:rPr>
                        <m:t>2</m:t>
                      </m:r>
                    </m:sup>
                  </m:sSup>
                </m:e>
              </m:nary>
            </m:oMath>
            <w:r>
              <w:rPr>
                <w:sz w:val="18"/>
                <w:szCs w:val="18"/>
              </w:rPr>
              <w:t xml:space="preserve"> where </w:t>
            </w:r>
            <m:oMath>
              <m:r>
                <w:rPr>
                  <w:rFonts w:ascii="Cambria Math" w:hAnsi="Cambria Math"/>
                  <w:sz w:val="18"/>
                  <w:szCs w:val="18"/>
                </w:rPr>
                <m:t>f(</m:t>
              </m:r>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k=1</m:t>
                  </m:r>
                </m:sub>
                <m:sup>
                  <m:r>
                    <w:rPr>
                      <w:rFonts w:ascii="Cambria Math" w:hAnsi="Cambria Math"/>
                      <w:sz w:val="18"/>
                      <w:szCs w:val="18"/>
                    </w:rPr>
                    <m:t>K</m:t>
                  </m:r>
                </m:sup>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k</m:t>
                      </m:r>
                    </m:sub>
                  </m:sSub>
                  <m:r>
                    <w:rPr>
                      <w:rFonts w:ascii="Cambria Math" w:hAnsi="Cambria Math"/>
                      <w:sz w:val="18"/>
                      <w:szCs w:val="18"/>
                    </w:rPr>
                    <m:t>g(</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k0</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p</m:t>
                      </m:r>
                    </m:sup>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kj</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ij</m:t>
                          </m:r>
                        </m:sub>
                      </m:sSub>
                    </m:e>
                  </m:nary>
                  <m:r>
                    <w:rPr>
                      <w:rFonts w:ascii="Cambria Math" w:hAnsi="Cambria Math"/>
                      <w:sz w:val="18"/>
                      <w:szCs w:val="18"/>
                    </w:rPr>
                    <m:t>)</m:t>
                  </m:r>
                </m:e>
              </m:nary>
            </m:oMath>
          </w:p>
          <w:p w14:paraId="695A81B5" w14:textId="0A685418" w:rsidR="009256B9" w:rsidRPr="00D76449" w:rsidRDefault="009256B9" w:rsidP="000C53C6">
            <w:pPr>
              <w:rPr>
                <w:sz w:val="18"/>
                <w:szCs w:val="18"/>
              </w:rPr>
            </w:pPr>
            <w:r>
              <w:rPr>
                <w:sz w:val="18"/>
                <w:szCs w:val="18"/>
              </w:rPr>
              <w:t>Solving this is hard as it is a non-convex optimization</w:t>
            </w:r>
          </w:p>
        </w:tc>
      </w:tr>
      <w:tr w:rsidR="004D5D41" w:rsidRPr="00D76449" w14:paraId="239F6EC6" w14:textId="77777777" w:rsidTr="0026232C">
        <w:trPr>
          <w:trHeight w:val="23"/>
        </w:trPr>
        <w:tc>
          <w:tcPr>
            <w:tcW w:w="1007" w:type="dxa"/>
            <w:vMerge/>
          </w:tcPr>
          <w:p w14:paraId="448F5C85" w14:textId="77777777" w:rsidR="004D5D41" w:rsidRDefault="004D5D41" w:rsidP="000C53C6">
            <w:pPr>
              <w:rPr>
                <w:sz w:val="18"/>
                <w:szCs w:val="18"/>
              </w:rPr>
            </w:pPr>
          </w:p>
        </w:tc>
        <w:tc>
          <w:tcPr>
            <w:tcW w:w="10429" w:type="dxa"/>
            <w:gridSpan w:val="3"/>
          </w:tcPr>
          <w:p w14:paraId="4F2DC049" w14:textId="77777777" w:rsidR="004D5D41" w:rsidRDefault="009256B9" w:rsidP="000C53C6">
            <w:pPr>
              <w:rPr>
                <w:sz w:val="18"/>
                <w:szCs w:val="18"/>
              </w:rPr>
            </w:pPr>
            <w:r>
              <w:rPr>
                <w:sz w:val="18"/>
                <w:szCs w:val="18"/>
              </w:rPr>
              <w:t xml:space="preserve">Gradient Descent: </w:t>
            </w:r>
            <w:r w:rsidR="00E86106">
              <w:rPr>
                <w:sz w:val="18"/>
                <w:szCs w:val="18"/>
              </w:rPr>
              <w:t xml:space="preserve">Let </w:t>
            </w:r>
            <m:oMath>
              <m:r>
                <w:rPr>
                  <w:rFonts w:ascii="Cambria Math" w:hAnsi="Cambria Math"/>
                  <w:sz w:val="18"/>
                  <w:szCs w:val="18"/>
                </w:rPr>
                <m:t>R(θ)=</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p>
                    <m:sSupPr>
                      <m:ctrlPr>
                        <w:rPr>
                          <w:rFonts w:ascii="Cambria Math" w:hAnsi="Cambria Math"/>
                          <w:i/>
                          <w:sz w:val="18"/>
                          <w:szCs w:val="18"/>
                        </w:rPr>
                      </m:ctrlPr>
                    </m:sSupPr>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θ</m:t>
                          </m:r>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e>
                    <m:sup>
                      <m:r>
                        <w:rPr>
                          <w:rFonts w:ascii="Cambria Math" w:hAnsi="Cambria Math"/>
                          <w:sz w:val="18"/>
                          <w:szCs w:val="18"/>
                        </w:rPr>
                        <m:t>2</m:t>
                      </m:r>
                    </m:sup>
                  </m:sSup>
                </m:e>
              </m:nary>
            </m:oMath>
            <w:r w:rsidR="00E86106">
              <w:rPr>
                <w:sz w:val="18"/>
                <w:szCs w:val="18"/>
              </w:rPr>
              <w:t xml:space="preserve"> w </w:t>
            </w:r>
            <m:oMath>
              <m:r>
                <w:rPr>
                  <w:rFonts w:ascii="Cambria Math" w:hAnsi="Cambria Math"/>
                  <w:sz w:val="18"/>
                  <w:szCs w:val="18"/>
                </w:rPr>
                <m:t>θ</m:t>
              </m:r>
            </m:oMath>
            <w:r w:rsidR="00E86106">
              <w:rPr>
                <w:sz w:val="18"/>
                <w:szCs w:val="18"/>
              </w:rPr>
              <w:t xml:space="preserve"> being a vector of all parameters</w:t>
            </w:r>
          </w:p>
          <w:p w14:paraId="260BE1BE" w14:textId="77777777" w:rsidR="00E86106" w:rsidRDefault="00E86106" w:rsidP="000C53C6">
            <w:pPr>
              <w:rPr>
                <w:sz w:val="18"/>
                <w:szCs w:val="18"/>
              </w:rPr>
            </w:pPr>
            <w:r>
              <w:rPr>
                <w:sz w:val="18"/>
                <w:szCs w:val="18"/>
              </w:rPr>
              <w:t xml:space="preserve">1) Start w an initial value of </w:t>
            </w:r>
            <m:oMath>
              <m:sSup>
                <m:sSupPr>
                  <m:ctrlPr>
                    <w:rPr>
                      <w:rFonts w:ascii="Cambria Math" w:hAnsi="Cambria Math"/>
                      <w:i/>
                      <w:sz w:val="18"/>
                      <w:szCs w:val="18"/>
                    </w:rPr>
                  </m:ctrlPr>
                </m:sSupPr>
                <m:e>
                  <m:r>
                    <w:rPr>
                      <w:rFonts w:ascii="Cambria Math" w:hAnsi="Cambria Math"/>
                      <w:sz w:val="18"/>
                      <w:szCs w:val="18"/>
                    </w:rPr>
                    <m:t>θ</m:t>
                  </m:r>
                </m:e>
                <m:sup>
                  <m:r>
                    <w:rPr>
                      <w:rFonts w:ascii="Cambria Math" w:hAnsi="Cambria Math"/>
                      <w:sz w:val="18"/>
                      <w:szCs w:val="18"/>
                    </w:rPr>
                    <m:t>0</m:t>
                  </m:r>
                </m:sup>
              </m:sSup>
            </m:oMath>
            <w:r>
              <w:rPr>
                <w:sz w:val="18"/>
                <w:szCs w:val="18"/>
              </w:rPr>
              <w:t xml:space="preserve"> of </w:t>
            </w:r>
            <m:oMath>
              <m:r>
                <w:rPr>
                  <w:rFonts w:ascii="Cambria Math" w:hAnsi="Cambria Math"/>
                  <w:sz w:val="18"/>
                  <w:szCs w:val="18"/>
                </w:rPr>
                <m:t>θ</m:t>
              </m:r>
            </m:oMath>
            <w:r>
              <w:rPr>
                <w:sz w:val="18"/>
                <w:szCs w:val="18"/>
              </w:rPr>
              <w:t>, and set t = 0</w:t>
            </w:r>
          </w:p>
          <w:p w14:paraId="68E7582D" w14:textId="2F94429D" w:rsidR="00E86106" w:rsidRDefault="00E86106" w:rsidP="000C53C6">
            <w:pPr>
              <w:rPr>
                <w:sz w:val="18"/>
                <w:szCs w:val="18"/>
              </w:rPr>
            </w:pPr>
            <w:r>
              <w:rPr>
                <w:sz w:val="18"/>
                <w:szCs w:val="18"/>
              </w:rPr>
              <w:t>2) Iterate until the objective fn R(</w:t>
            </w:r>
            <m:oMath>
              <m:r>
                <w:rPr>
                  <w:rFonts w:ascii="Cambria Math" w:hAnsi="Cambria Math"/>
                  <w:sz w:val="18"/>
                  <w:szCs w:val="18"/>
                </w:rPr>
                <m:t>θ</m:t>
              </m:r>
            </m:oMath>
            <w:r>
              <w:rPr>
                <w:sz w:val="18"/>
                <w:szCs w:val="18"/>
              </w:rPr>
              <w:t>) fails to decr: {</w:t>
            </w:r>
          </w:p>
          <w:p w14:paraId="41F36DF8" w14:textId="77777777" w:rsidR="00E86106" w:rsidRDefault="00E86106" w:rsidP="000C53C6">
            <w:pPr>
              <w:rPr>
                <w:sz w:val="18"/>
                <w:szCs w:val="18"/>
              </w:rPr>
            </w:pPr>
            <w:r>
              <w:rPr>
                <w:sz w:val="18"/>
                <w:szCs w:val="18"/>
              </w:rPr>
              <w:t xml:space="preserve">    - Find a vector </w:t>
            </w:r>
            <m:oMath>
              <m:r>
                <w:rPr>
                  <w:rFonts w:ascii="Cambria Math" w:hAnsi="Cambria Math"/>
                  <w:sz w:val="18"/>
                  <w:szCs w:val="18"/>
                </w:rPr>
                <m:t>δ</m:t>
              </m:r>
            </m:oMath>
            <w:r>
              <w:rPr>
                <w:sz w:val="18"/>
                <w:szCs w:val="18"/>
              </w:rPr>
              <w:t xml:space="preserve"> that reflects a small change in </w:t>
            </w:r>
            <m:oMath>
              <m:r>
                <w:rPr>
                  <w:rFonts w:ascii="Cambria Math" w:hAnsi="Cambria Math"/>
                  <w:sz w:val="18"/>
                  <w:szCs w:val="18"/>
                </w:rPr>
                <m:t xml:space="preserve">θ, </m:t>
              </m:r>
            </m:oMath>
            <w:r>
              <w:rPr>
                <w:sz w:val="18"/>
                <w:szCs w:val="18"/>
              </w:rPr>
              <w:t xml:space="preserve">s.t. </w:t>
            </w:r>
            <m:oMath>
              <m:sSup>
                <m:sSupPr>
                  <m:ctrlPr>
                    <w:rPr>
                      <w:rFonts w:ascii="Cambria Math" w:hAnsi="Cambria Math"/>
                      <w:i/>
                      <w:sz w:val="18"/>
                      <w:szCs w:val="18"/>
                    </w:rPr>
                  </m:ctrlPr>
                </m:sSupPr>
                <m:e>
                  <m:r>
                    <w:rPr>
                      <w:rFonts w:ascii="Cambria Math" w:hAnsi="Cambria Math"/>
                      <w:sz w:val="18"/>
                      <w:szCs w:val="18"/>
                    </w:rPr>
                    <m:t>θ</m:t>
                  </m:r>
                </m:e>
                <m:sup>
                  <m:r>
                    <w:rPr>
                      <w:rFonts w:ascii="Cambria Math" w:hAnsi="Cambria Math"/>
                      <w:sz w:val="18"/>
                      <w:szCs w:val="18"/>
                    </w:rPr>
                    <m:t>t+1</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θ</m:t>
                  </m:r>
                </m:e>
                <m:sup>
                  <m:r>
                    <w:rPr>
                      <w:rFonts w:ascii="Cambria Math" w:hAnsi="Cambria Math"/>
                      <w:sz w:val="18"/>
                      <w:szCs w:val="18"/>
                    </w:rPr>
                    <m:t>t</m:t>
                  </m:r>
                </m:sup>
              </m:sSup>
              <m:r>
                <w:rPr>
                  <w:rFonts w:ascii="Cambria Math" w:hAnsi="Cambria Math"/>
                  <w:sz w:val="18"/>
                  <w:szCs w:val="18"/>
                </w:rPr>
                <m:t>+δ</m:t>
              </m:r>
            </m:oMath>
            <w:r>
              <w:rPr>
                <w:sz w:val="18"/>
                <w:szCs w:val="18"/>
              </w:rPr>
              <w:t xml:space="preserve"> reduces R(</w:t>
            </w:r>
            <m:oMath>
              <m:r>
                <w:rPr>
                  <w:rFonts w:ascii="Cambria Math" w:hAnsi="Cambria Math"/>
                  <w:sz w:val="18"/>
                  <w:szCs w:val="18"/>
                </w:rPr>
                <m:t>θ</m:t>
              </m:r>
            </m:oMath>
            <w:r>
              <w:rPr>
                <w:sz w:val="18"/>
                <w:szCs w:val="18"/>
              </w:rPr>
              <w:t>), i.e. R(</w:t>
            </w:r>
            <m:oMath>
              <m:sSup>
                <m:sSupPr>
                  <m:ctrlPr>
                    <w:rPr>
                      <w:rFonts w:ascii="Cambria Math" w:hAnsi="Cambria Math"/>
                      <w:i/>
                      <w:sz w:val="18"/>
                      <w:szCs w:val="18"/>
                    </w:rPr>
                  </m:ctrlPr>
                </m:sSupPr>
                <m:e>
                  <m:r>
                    <w:rPr>
                      <w:rFonts w:ascii="Cambria Math" w:hAnsi="Cambria Math"/>
                      <w:sz w:val="18"/>
                      <w:szCs w:val="18"/>
                    </w:rPr>
                    <m:t>θ</m:t>
                  </m:r>
                </m:e>
                <m:sup>
                  <m:r>
                    <w:rPr>
                      <w:rFonts w:ascii="Cambria Math" w:hAnsi="Cambria Math"/>
                      <w:sz w:val="18"/>
                      <w:szCs w:val="18"/>
                    </w:rPr>
                    <m:t>t+1</m:t>
                  </m:r>
                </m:sup>
              </m:sSup>
            </m:oMath>
            <w:r>
              <w:rPr>
                <w:sz w:val="18"/>
                <w:szCs w:val="18"/>
              </w:rPr>
              <w:t>) &lt; R(</w:t>
            </w:r>
            <m:oMath>
              <m:sSup>
                <m:sSupPr>
                  <m:ctrlPr>
                    <w:rPr>
                      <w:rFonts w:ascii="Cambria Math" w:hAnsi="Cambria Math"/>
                      <w:i/>
                      <w:sz w:val="18"/>
                      <w:szCs w:val="18"/>
                    </w:rPr>
                  </m:ctrlPr>
                </m:sSupPr>
                <m:e>
                  <m:r>
                    <w:rPr>
                      <w:rFonts w:ascii="Cambria Math" w:hAnsi="Cambria Math"/>
                      <w:sz w:val="18"/>
                      <w:szCs w:val="18"/>
                    </w:rPr>
                    <m:t>θ</m:t>
                  </m:r>
                </m:e>
                <m:sup>
                  <m:r>
                    <w:rPr>
                      <w:rFonts w:ascii="Cambria Math" w:hAnsi="Cambria Math"/>
                      <w:sz w:val="18"/>
                      <w:szCs w:val="18"/>
                    </w:rPr>
                    <m:t>t</m:t>
                  </m:r>
                </m:sup>
              </m:sSup>
            </m:oMath>
            <w:r>
              <w:rPr>
                <w:sz w:val="18"/>
                <w:szCs w:val="18"/>
              </w:rPr>
              <w:t xml:space="preserve">).   - Set t </w:t>
            </w:r>
            <m:oMath>
              <m:r>
                <w:rPr>
                  <w:rFonts w:ascii="Cambria Math" w:hAnsi="Cambria Math"/>
                  <w:sz w:val="18"/>
                  <w:szCs w:val="18"/>
                </w:rPr>
                <m:t>←</m:t>
              </m:r>
            </m:oMath>
            <w:r>
              <w:rPr>
                <w:sz w:val="18"/>
                <w:szCs w:val="18"/>
              </w:rPr>
              <w:t xml:space="preserve"> t + 1}</w:t>
            </w:r>
          </w:p>
          <w:p w14:paraId="3B66B56D" w14:textId="4036E00C" w:rsidR="00E86106" w:rsidRDefault="00E86106" w:rsidP="000C53C6">
            <w:pPr>
              <w:rPr>
                <w:sz w:val="18"/>
                <w:szCs w:val="18"/>
              </w:rPr>
            </w:pPr>
            <w:r>
              <w:rPr>
                <w:sz w:val="18"/>
                <w:szCs w:val="18"/>
              </w:rPr>
              <w:t xml:space="preserve">Find dir </w:t>
            </w:r>
            <m:oMath>
              <m:r>
                <w:rPr>
                  <w:rFonts w:ascii="Cambria Math" w:hAnsi="Cambria Math"/>
                  <w:sz w:val="18"/>
                  <w:szCs w:val="18"/>
                </w:rPr>
                <m:t>δ</m:t>
              </m:r>
            </m:oMath>
            <w:r>
              <w:rPr>
                <w:sz w:val="18"/>
                <w:szCs w:val="18"/>
              </w:rPr>
              <w:t xml:space="preserve"> by using the gradient vector, </w:t>
            </w:r>
            <m:oMath>
              <m:r>
                <m:rPr>
                  <m:sty m:val="p"/>
                </m:rPr>
                <w:rPr>
                  <w:rFonts w:ascii="Cambria Math" w:hAnsi="Cambria Math"/>
                  <w:sz w:val="18"/>
                  <w:szCs w:val="18"/>
                </w:rPr>
                <m:t>∇</m:t>
              </m:r>
              <m:r>
                <w:rPr>
                  <w:rFonts w:ascii="Cambria Math" w:hAnsi="Cambria Math"/>
                  <w:sz w:val="18"/>
                  <w:szCs w:val="18"/>
                </w:rPr>
                <m:t>R(</m:t>
              </m:r>
              <m:sSup>
                <m:sSupPr>
                  <m:ctrlPr>
                    <w:rPr>
                      <w:rFonts w:ascii="Cambria Math" w:hAnsi="Cambria Math"/>
                      <w:i/>
                      <w:sz w:val="18"/>
                      <w:szCs w:val="18"/>
                    </w:rPr>
                  </m:ctrlPr>
                </m:sSupPr>
                <m:e>
                  <m:r>
                    <w:rPr>
                      <w:rFonts w:ascii="Cambria Math" w:hAnsi="Cambria Math"/>
                      <w:sz w:val="18"/>
                      <w:szCs w:val="18"/>
                    </w:rPr>
                    <m:t>θ</m:t>
                  </m:r>
                </m:e>
                <m:sup>
                  <m:r>
                    <w:rPr>
                      <w:rFonts w:ascii="Cambria Math" w:hAnsi="Cambria Math"/>
                      <w:sz w:val="18"/>
                      <w:szCs w:val="18"/>
                    </w:rPr>
                    <m:t>t</m:t>
                  </m:r>
                </m:sup>
              </m:sSup>
              <m:r>
                <w:rPr>
                  <w:rFonts w:ascii="Cambria Math" w:hAnsi="Cambria Math"/>
                  <w:sz w:val="18"/>
                  <w:szCs w:val="18"/>
                </w:rPr>
                <m:t>)=</m:t>
              </m:r>
              <m:sSub>
                <m:sSubPr>
                  <m:ctrlPr>
                    <w:rPr>
                      <w:rFonts w:ascii="Cambria Math" w:hAnsi="Cambria Math"/>
                      <w:i/>
                      <w:sz w:val="18"/>
                      <w:szCs w:val="18"/>
                    </w:rPr>
                  </m:ctrlPr>
                </m:sSubPr>
                <m:e>
                  <m:d>
                    <m:dPr>
                      <m:begChr m:val=""/>
                      <m:endChr m:val="|"/>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∂R(θ)</m:t>
                          </m:r>
                        </m:num>
                        <m:den>
                          <m:r>
                            <w:rPr>
                              <w:rFonts w:ascii="Cambria Math" w:hAnsi="Cambria Math"/>
                              <w:sz w:val="18"/>
                              <w:szCs w:val="18"/>
                            </w:rPr>
                            <m:t>∂θ</m:t>
                          </m:r>
                        </m:den>
                      </m:f>
                    </m:e>
                  </m:d>
                </m:e>
                <m:sub>
                  <m:r>
                    <w:rPr>
                      <w:rFonts w:ascii="Cambria Math" w:hAnsi="Cambria Math"/>
                      <w:sz w:val="18"/>
                      <w:szCs w:val="18"/>
                    </w:rPr>
                    <m:t>θ=</m:t>
                  </m:r>
                  <m:sSup>
                    <m:sSupPr>
                      <m:ctrlPr>
                        <w:rPr>
                          <w:rFonts w:ascii="Cambria Math" w:hAnsi="Cambria Math"/>
                          <w:i/>
                          <w:sz w:val="18"/>
                          <w:szCs w:val="18"/>
                        </w:rPr>
                      </m:ctrlPr>
                    </m:sSupPr>
                    <m:e>
                      <m:r>
                        <w:rPr>
                          <w:rFonts w:ascii="Cambria Math" w:hAnsi="Cambria Math"/>
                          <w:sz w:val="18"/>
                          <w:szCs w:val="18"/>
                        </w:rPr>
                        <m:t>θ</m:t>
                      </m:r>
                    </m:e>
                    <m:sup>
                      <m:r>
                        <w:rPr>
                          <w:rFonts w:ascii="Cambria Math" w:hAnsi="Cambria Math"/>
                          <w:sz w:val="18"/>
                          <w:szCs w:val="18"/>
                        </w:rPr>
                        <m:t>t</m:t>
                      </m:r>
                    </m:sup>
                  </m:sSup>
                </m:sub>
              </m:sSub>
            </m:oMath>
          </w:p>
          <w:p w14:paraId="38AE1ECE" w14:textId="77777777" w:rsidR="00E86106" w:rsidRDefault="00E86106" w:rsidP="000C53C6">
            <w:pPr>
              <w:rPr>
                <w:sz w:val="18"/>
                <w:szCs w:val="18"/>
              </w:rPr>
            </w:pPr>
            <w:r>
              <w:rPr>
                <w:sz w:val="18"/>
                <w:szCs w:val="18"/>
              </w:rPr>
              <w:t xml:space="preserve">This gradient points upwards, so take </w:t>
            </w:r>
            <m:oMath>
              <m:r>
                <w:rPr>
                  <w:rFonts w:ascii="Cambria Math" w:hAnsi="Cambria Math"/>
                  <w:sz w:val="18"/>
                  <w:szCs w:val="18"/>
                </w:rPr>
                <m:t>δ=-ρ</m:t>
              </m:r>
              <m:r>
                <m:rPr>
                  <m:sty m:val="p"/>
                </m:rPr>
                <w:rPr>
                  <w:rFonts w:ascii="Cambria Math" w:hAnsi="Cambria Math"/>
                  <w:sz w:val="18"/>
                  <w:szCs w:val="18"/>
                </w:rPr>
                <m:t>∇</m:t>
              </m:r>
              <m:r>
                <w:rPr>
                  <w:rFonts w:ascii="Cambria Math" w:hAnsi="Cambria Math"/>
                  <w:sz w:val="18"/>
                  <w:szCs w:val="18"/>
                </w:rPr>
                <m:t>R(</m:t>
              </m:r>
              <m:sSup>
                <m:sSupPr>
                  <m:ctrlPr>
                    <w:rPr>
                      <w:rFonts w:ascii="Cambria Math" w:hAnsi="Cambria Math"/>
                      <w:i/>
                      <w:sz w:val="18"/>
                      <w:szCs w:val="18"/>
                    </w:rPr>
                  </m:ctrlPr>
                </m:sSupPr>
                <m:e>
                  <m:r>
                    <w:rPr>
                      <w:rFonts w:ascii="Cambria Math" w:hAnsi="Cambria Math"/>
                      <w:sz w:val="18"/>
                      <w:szCs w:val="18"/>
                    </w:rPr>
                    <m:t>θ</m:t>
                  </m:r>
                </m:e>
                <m:sup>
                  <m:r>
                    <w:rPr>
                      <w:rFonts w:ascii="Cambria Math" w:hAnsi="Cambria Math"/>
                      <w:sz w:val="18"/>
                      <w:szCs w:val="18"/>
                    </w:rPr>
                    <m:t>t</m:t>
                  </m:r>
                </m:sup>
              </m:sSup>
              <m:r>
                <w:rPr>
                  <w:rFonts w:ascii="Cambria Math" w:hAnsi="Cambria Math"/>
                  <w:sz w:val="18"/>
                  <w:szCs w:val="18"/>
                </w:rPr>
                <m:t>)</m:t>
              </m:r>
            </m:oMath>
            <w:r>
              <w:rPr>
                <w:sz w:val="18"/>
                <w:szCs w:val="18"/>
              </w:rPr>
              <w:t xml:space="preserve"> and </w:t>
            </w:r>
            <m:oMath>
              <m:sSup>
                <m:sSupPr>
                  <m:ctrlPr>
                    <w:rPr>
                      <w:rFonts w:ascii="Cambria Math" w:hAnsi="Cambria Math"/>
                      <w:i/>
                      <w:sz w:val="18"/>
                      <w:szCs w:val="18"/>
                    </w:rPr>
                  </m:ctrlPr>
                </m:sSupPr>
                <m:e>
                  <m:r>
                    <w:rPr>
                      <w:rFonts w:ascii="Cambria Math" w:hAnsi="Cambria Math"/>
                      <w:sz w:val="18"/>
                      <w:szCs w:val="18"/>
                    </w:rPr>
                    <m:t>θ</m:t>
                  </m:r>
                </m:e>
                <m:sup>
                  <m:r>
                    <w:rPr>
                      <w:rFonts w:ascii="Cambria Math" w:hAnsi="Cambria Math"/>
                      <w:sz w:val="18"/>
                      <w:szCs w:val="18"/>
                    </w:rPr>
                    <m:t>t+1</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θ</m:t>
                  </m:r>
                </m:e>
                <m:sup>
                  <m:r>
                    <w:rPr>
                      <w:rFonts w:ascii="Cambria Math" w:hAnsi="Cambria Math"/>
                      <w:sz w:val="18"/>
                      <w:szCs w:val="18"/>
                    </w:rPr>
                    <m:t>t</m:t>
                  </m:r>
                </m:sup>
              </m:sSup>
              <m:r>
                <w:rPr>
                  <w:rFonts w:ascii="Cambria Math" w:hAnsi="Cambria Math"/>
                  <w:sz w:val="18"/>
                  <w:szCs w:val="18"/>
                </w:rPr>
                <m:t>-ρ</m:t>
              </m:r>
              <m:r>
                <m:rPr>
                  <m:sty m:val="p"/>
                </m:rPr>
                <w:rPr>
                  <w:rFonts w:ascii="Cambria Math" w:hAnsi="Cambria Math"/>
                  <w:sz w:val="18"/>
                  <w:szCs w:val="18"/>
                </w:rPr>
                <m:t>∇</m:t>
              </m:r>
              <m:r>
                <w:rPr>
                  <w:rFonts w:ascii="Cambria Math" w:hAnsi="Cambria Math"/>
                  <w:sz w:val="18"/>
                  <w:szCs w:val="18"/>
                </w:rPr>
                <m:t>R(</m:t>
              </m:r>
              <m:sSup>
                <m:sSupPr>
                  <m:ctrlPr>
                    <w:rPr>
                      <w:rFonts w:ascii="Cambria Math" w:hAnsi="Cambria Math"/>
                      <w:i/>
                      <w:sz w:val="18"/>
                      <w:szCs w:val="18"/>
                    </w:rPr>
                  </m:ctrlPr>
                </m:sSupPr>
                <m:e>
                  <m:r>
                    <w:rPr>
                      <w:rFonts w:ascii="Cambria Math" w:hAnsi="Cambria Math"/>
                      <w:sz w:val="18"/>
                      <w:szCs w:val="18"/>
                    </w:rPr>
                    <m:t>θ</m:t>
                  </m:r>
                </m:e>
                <m:sup>
                  <m:r>
                    <w:rPr>
                      <w:rFonts w:ascii="Cambria Math" w:hAnsi="Cambria Math"/>
                      <w:sz w:val="18"/>
                      <w:szCs w:val="18"/>
                    </w:rPr>
                    <m:t>t</m:t>
                  </m:r>
                </m:sup>
              </m:sSup>
              <m:r>
                <w:rPr>
                  <w:rFonts w:ascii="Cambria Math" w:hAnsi="Cambria Math"/>
                  <w:sz w:val="18"/>
                  <w:szCs w:val="18"/>
                </w:rPr>
                <m:t>)</m:t>
              </m:r>
            </m:oMath>
            <w:r>
              <w:rPr>
                <w:sz w:val="18"/>
                <w:szCs w:val="18"/>
              </w:rPr>
              <w:t xml:space="preserve">, where </w:t>
            </w:r>
            <m:oMath>
              <m:r>
                <w:rPr>
                  <w:rFonts w:ascii="Cambria Math" w:hAnsi="Cambria Math"/>
                  <w:sz w:val="18"/>
                  <w:szCs w:val="18"/>
                </w:rPr>
                <m:t>ρ</m:t>
              </m:r>
            </m:oMath>
            <w:r>
              <w:rPr>
                <w:sz w:val="18"/>
                <w:szCs w:val="18"/>
              </w:rPr>
              <w:t xml:space="preserve"> is the learning rate (e.g. </w:t>
            </w:r>
            <m:oMath>
              <m:r>
                <w:rPr>
                  <w:rFonts w:ascii="Cambria Math" w:hAnsi="Cambria Math"/>
                  <w:sz w:val="18"/>
                  <w:szCs w:val="18"/>
                </w:rPr>
                <m:t>ρ=0.001</m:t>
              </m:r>
            </m:oMath>
            <w:r>
              <w:rPr>
                <w:sz w:val="18"/>
                <w:szCs w:val="18"/>
              </w:rPr>
              <w:t>)</w:t>
            </w:r>
          </w:p>
          <w:p w14:paraId="4ADD374D" w14:textId="40005B60" w:rsidR="00E86106" w:rsidRPr="00D76449" w:rsidRDefault="00E86106" w:rsidP="000C53C6">
            <w:pPr>
              <w:rPr>
                <w:sz w:val="18"/>
                <w:szCs w:val="18"/>
              </w:rPr>
            </w:pPr>
            <w:r>
              <w:rPr>
                <w:sz w:val="18"/>
                <w:szCs w:val="18"/>
              </w:rPr>
              <w:t xml:space="preserve">Note suppose Q(u) = f(g(u)). Then </w:t>
            </w:r>
            <m:oMath>
              <m:f>
                <m:fPr>
                  <m:ctrlPr>
                    <w:rPr>
                      <w:rFonts w:ascii="Cambria Math" w:hAnsi="Cambria Math"/>
                      <w:i/>
                      <w:sz w:val="18"/>
                      <w:szCs w:val="18"/>
                    </w:rPr>
                  </m:ctrlPr>
                </m:fPr>
                <m:num>
                  <m:r>
                    <w:rPr>
                      <w:rFonts w:ascii="Cambria Math" w:hAnsi="Cambria Math"/>
                      <w:sz w:val="18"/>
                      <w:szCs w:val="18"/>
                    </w:rPr>
                    <m:t>∂Q(u)</m:t>
                  </m:r>
                </m:num>
                <m:den>
                  <m:r>
                    <w:rPr>
                      <w:rFonts w:ascii="Cambria Math" w:hAnsi="Cambria Math"/>
                      <w:sz w:val="18"/>
                      <w:szCs w:val="18"/>
                    </w:rPr>
                    <m:t>∂u</m:t>
                  </m:r>
                </m:den>
              </m:f>
              <m:r>
                <w:rPr>
                  <w:rFonts w:ascii="Cambria Math" w:hAnsi="Cambria Math"/>
                  <w:sz w:val="18"/>
                  <w:szCs w:val="18"/>
                </w:rPr>
                <m:t>=</m:t>
              </m:r>
              <m:sSub>
                <m:sSubPr>
                  <m:ctrlPr>
                    <w:rPr>
                      <w:rFonts w:ascii="Cambria Math" w:hAnsi="Cambria Math"/>
                      <w:i/>
                      <w:sz w:val="18"/>
                      <w:szCs w:val="18"/>
                    </w:rPr>
                  </m:ctrlPr>
                </m:sSubPr>
                <m:e>
                  <m:d>
                    <m:dPr>
                      <m:begChr m:val=""/>
                      <m:endChr m:val="|"/>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∂f(v)</m:t>
                          </m:r>
                        </m:num>
                        <m:den>
                          <m:r>
                            <w:rPr>
                              <w:rFonts w:ascii="Cambria Math" w:hAnsi="Cambria Math"/>
                              <w:sz w:val="18"/>
                              <w:szCs w:val="18"/>
                            </w:rPr>
                            <m:t>∂v</m:t>
                          </m:r>
                        </m:den>
                      </m:f>
                    </m:e>
                  </m:d>
                </m:e>
                <m:sub>
                  <m:r>
                    <w:rPr>
                      <w:rFonts w:ascii="Cambria Math" w:hAnsi="Cambria Math"/>
                      <w:sz w:val="18"/>
                      <w:szCs w:val="18"/>
                    </w:rPr>
                    <m:t>v=g(u)</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∂g(u)</m:t>
                  </m:r>
                </m:num>
                <m:den>
                  <m:r>
                    <w:rPr>
                      <w:rFonts w:ascii="Cambria Math" w:hAnsi="Cambria Math"/>
                      <w:sz w:val="18"/>
                      <w:szCs w:val="18"/>
                    </w:rPr>
                    <m:t>∂u</m:t>
                  </m:r>
                </m:den>
              </m:f>
            </m:oMath>
          </w:p>
        </w:tc>
      </w:tr>
      <w:tr w:rsidR="004D5D41" w:rsidRPr="00D76449" w14:paraId="2E4B50DA" w14:textId="77777777" w:rsidTr="0026232C">
        <w:trPr>
          <w:trHeight w:val="23"/>
        </w:trPr>
        <w:tc>
          <w:tcPr>
            <w:tcW w:w="1007" w:type="dxa"/>
            <w:vMerge/>
          </w:tcPr>
          <w:p w14:paraId="366967B0" w14:textId="77777777" w:rsidR="004D5D41" w:rsidRDefault="004D5D41" w:rsidP="000C53C6">
            <w:pPr>
              <w:rPr>
                <w:sz w:val="18"/>
                <w:szCs w:val="18"/>
              </w:rPr>
            </w:pPr>
          </w:p>
        </w:tc>
        <w:tc>
          <w:tcPr>
            <w:tcW w:w="10429" w:type="dxa"/>
            <w:gridSpan w:val="3"/>
          </w:tcPr>
          <w:p w14:paraId="7CF1FE3E" w14:textId="77777777" w:rsidR="004431DF" w:rsidRDefault="004431DF" w:rsidP="000C53C6">
            <w:pPr>
              <w:rPr>
                <w:sz w:val="18"/>
                <w:szCs w:val="18"/>
              </w:rPr>
            </w:pPr>
            <w:r>
              <w:rPr>
                <w:sz w:val="18"/>
                <w:szCs w:val="18"/>
              </w:rPr>
              <w:t xml:space="preserve">Backpropagation. Let </w:t>
            </w:r>
            <m:oMath>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i</m:t>
                  </m:r>
                </m:sub>
              </m:sSub>
              <m:r>
                <w:rPr>
                  <w:rFonts w:ascii="Cambria Math" w:hAnsi="Cambria Math"/>
                  <w:sz w:val="18"/>
                  <w:szCs w:val="18"/>
                </w:rPr>
                <m:t>(θ)=</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sSup>
                <m:sSupPr>
                  <m:ctrlPr>
                    <w:rPr>
                      <w:rFonts w:ascii="Cambria Math" w:hAnsi="Cambria Math"/>
                      <w:i/>
                      <w:sz w:val="18"/>
                      <w:szCs w:val="18"/>
                    </w:rPr>
                  </m:ctrlPr>
                </m:sSupPr>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θ</m:t>
                      </m:r>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e>
                <m:sup>
                  <m:r>
                    <w:rPr>
                      <w:rFonts w:ascii="Cambria Math" w:hAnsi="Cambria Math"/>
                      <w:sz w:val="18"/>
                      <w:szCs w:val="18"/>
                    </w:rPr>
                    <m:t>2</m:t>
                  </m:r>
                </m:sup>
              </m:sSup>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sSup>
                <m:sSupPr>
                  <m:ctrlPr>
                    <w:rPr>
                      <w:rFonts w:ascii="Cambria Math" w:hAnsi="Cambria Math"/>
                      <w:i/>
                      <w:sz w:val="18"/>
                      <w:szCs w:val="18"/>
                    </w:rPr>
                  </m:ctrlPr>
                </m:sSupPr>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k=1</m:t>
                      </m:r>
                    </m:sub>
                    <m:sup>
                      <m:r>
                        <w:rPr>
                          <w:rFonts w:ascii="Cambria Math" w:hAnsi="Cambria Math"/>
                          <w:sz w:val="18"/>
                          <w:szCs w:val="18"/>
                        </w:rPr>
                        <m:t>K</m:t>
                      </m:r>
                    </m:sup>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k</m:t>
                          </m:r>
                        </m:sub>
                      </m:sSub>
                      <m:r>
                        <w:rPr>
                          <w:rFonts w:ascii="Cambria Math" w:hAnsi="Cambria Math"/>
                          <w:sz w:val="18"/>
                          <w:szCs w:val="18"/>
                        </w:rPr>
                        <m:t>g(</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k0</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p</m:t>
                          </m:r>
                        </m:sup>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kj</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ij</m:t>
                              </m:r>
                            </m:sub>
                          </m:sSub>
                        </m:e>
                      </m:nary>
                      <m:r>
                        <w:rPr>
                          <w:rFonts w:ascii="Cambria Math" w:hAnsi="Cambria Math"/>
                          <w:sz w:val="18"/>
                          <w:szCs w:val="18"/>
                        </w:rPr>
                        <m:t>)</m:t>
                      </m:r>
                    </m:e>
                  </m:nary>
                  <m:r>
                    <w:rPr>
                      <w:rFonts w:ascii="Cambria Math" w:hAnsi="Cambria Math"/>
                      <w:sz w:val="18"/>
                      <w:szCs w:val="18"/>
                    </w:rPr>
                    <m:t>)</m:t>
                  </m:r>
                </m:e>
                <m:sup>
                  <m:r>
                    <w:rPr>
                      <w:rFonts w:ascii="Cambria Math" w:hAnsi="Cambria Math"/>
                      <w:sz w:val="18"/>
                      <w:szCs w:val="18"/>
                    </w:rPr>
                    <m:t>2</m:t>
                  </m:r>
                </m:sup>
              </m:sSup>
            </m:oMath>
            <w:r>
              <w:rPr>
                <w:sz w:val="18"/>
                <w:szCs w:val="18"/>
              </w:rPr>
              <w:t xml:space="preserve">. </w:t>
            </w:r>
          </w:p>
          <w:p w14:paraId="681FA38F" w14:textId="77777777" w:rsidR="004D5D41" w:rsidRDefault="004431DF" w:rsidP="000C53C6">
            <w:pPr>
              <w:rPr>
                <w:sz w:val="18"/>
                <w:szCs w:val="18"/>
              </w:rPr>
            </w:pPr>
            <w:r>
              <w:rPr>
                <w:sz w:val="18"/>
                <w:szCs w:val="18"/>
              </w:rPr>
              <w:t xml:space="preserve">Then </w:t>
            </w:r>
            <m:oMath>
              <m:r>
                <w:rPr>
                  <w:rFonts w:ascii="Cambria Math" w:hAnsi="Cambria Math"/>
                  <w:sz w:val="18"/>
                  <w:szCs w:val="18"/>
                </w:rPr>
                <m:t>R(θ)=</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i</m:t>
                      </m:r>
                    </m:sub>
                  </m:sSub>
                  <m:r>
                    <w:rPr>
                      <w:rFonts w:ascii="Cambria Math" w:hAnsi="Cambria Math"/>
                      <w:sz w:val="18"/>
                      <w:szCs w:val="18"/>
                    </w:rPr>
                    <m:t>(θ)</m:t>
                  </m:r>
                </m:e>
              </m:nary>
            </m:oMath>
            <w:r>
              <w:rPr>
                <w:sz w:val="18"/>
                <w:szCs w:val="18"/>
              </w:rPr>
              <w:t xml:space="preserve"> and </w:t>
            </w:r>
            <m:oMath>
              <m:r>
                <m:rPr>
                  <m:sty m:val="p"/>
                </m:rPr>
                <w:rPr>
                  <w:rFonts w:ascii="Cambria Math" w:hAnsi="Cambria Math"/>
                  <w:sz w:val="18"/>
                  <w:szCs w:val="18"/>
                </w:rPr>
                <m:t>∇</m:t>
              </m:r>
              <m:r>
                <w:rPr>
                  <w:rFonts w:ascii="Cambria Math" w:hAnsi="Cambria Math"/>
                  <w:sz w:val="18"/>
                  <w:szCs w:val="18"/>
                </w:rPr>
                <m:t>R(</m:t>
              </m:r>
              <m:sSup>
                <m:sSupPr>
                  <m:ctrlPr>
                    <w:rPr>
                      <w:rFonts w:ascii="Cambria Math" w:hAnsi="Cambria Math"/>
                      <w:i/>
                      <w:sz w:val="18"/>
                      <w:szCs w:val="18"/>
                    </w:rPr>
                  </m:ctrlPr>
                </m:sSupPr>
                <m:e>
                  <m:r>
                    <w:rPr>
                      <w:rFonts w:ascii="Cambria Math" w:hAnsi="Cambria Math"/>
                      <w:sz w:val="18"/>
                      <w:szCs w:val="18"/>
                    </w:rPr>
                    <m:t>θ</m:t>
                  </m:r>
                </m:e>
                <m:sup>
                  <m:r>
                    <w:rPr>
                      <w:rFonts w:ascii="Cambria Math" w:hAnsi="Cambria Math"/>
                      <w:sz w:val="18"/>
                      <w:szCs w:val="18"/>
                    </w:rPr>
                    <m:t>t</m:t>
                  </m:r>
                </m:sup>
              </m:sSup>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r>
                    <m:rPr>
                      <m:sty m:val="p"/>
                    </m:rP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i</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θ</m:t>
                      </m:r>
                    </m:e>
                    <m:sup>
                      <m:r>
                        <w:rPr>
                          <w:rFonts w:ascii="Cambria Math" w:hAnsi="Cambria Math"/>
                          <w:sz w:val="18"/>
                          <w:szCs w:val="18"/>
                        </w:rPr>
                        <m:t>t</m:t>
                      </m:r>
                    </m:sup>
                  </m:sSup>
                  <m:r>
                    <w:rPr>
                      <w:rFonts w:ascii="Cambria Math" w:hAnsi="Cambria Math"/>
                      <w:sz w:val="18"/>
                      <w:szCs w:val="18"/>
                    </w:rPr>
                    <m:t>)</m:t>
                  </m:r>
                </m:e>
              </m:nary>
            </m:oMath>
            <w:r>
              <w:rPr>
                <w:sz w:val="18"/>
                <w:szCs w:val="18"/>
              </w:rPr>
              <w:t xml:space="preserve">. Let </w:t>
            </w:r>
            <m:oMath>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ik</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k0</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p</m:t>
                  </m:r>
                </m:sup>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kj</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ij</m:t>
                      </m:r>
                    </m:sub>
                  </m:sSub>
                </m:e>
              </m:nary>
            </m:oMath>
          </w:p>
          <w:p w14:paraId="4EFB90E2" w14:textId="53D55F63" w:rsidR="004431DF" w:rsidRDefault="004431DF" w:rsidP="000C53C6">
            <w:pPr>
              <w:rPr>
                <w:sz w:val="18"/>
                <w:szCs w:val="18"/>
              </w:rPr>
            </w:pPr>
            <w:r>
              <w:rPr>
                <w:sz w:val="18"/>
                <w:szCs w:val="18"/>
              </w:rPr>
              <w:lastRenderedPageBreak/>
              <w:t xml:space="preserve">Backpropagation: For k ≥ 1 and j ≥ 1: { </w:t>
            </w:r>
            <m:oMath>
              <m:f>
                <m:fPr>
                  <m:ctrlPr>
                    <w:rPr>
                      <w:rFonts w:ascii="Cambria Math" w:hAnsi="Cambria Math"/>
                      <w:i/>
                      <w:sz w:val="18"/>
                      <w:szCs w:val="18"/>
                    </w:rPr>
                  </m:ctrlPr>
                </m:fPr>
                <m:num>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i</m:t>
                      </m:r>
                    </m:sub>
                  </m:sSub>
                  <m:r>
                    <w:rPr>
                      <w:rFonts w:ascii="Cambria Math" w:hAnsi="Cambria Math"/>
                      <w:sz w:val="18"/>
                      <w:szCs w:val="18"/>
                    </w:rPr>
                    <m:t>(θ)</m:t>
                  </m:r>
                </m:num>
                <m:den>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k</m:t>
                      </m:r>
                    </m:sub>
                  </m:sSub>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i</m:t>
                      </m:r>
                    </m:sub>
                  </m:sSub>
                  <m:r>
                    <w:rPr>
                      <w:rFonts w:ascii="Cambria Math" w:hAnsi="Cambria Math"/>
                      <w:sz w:val="18"/>
                      <w:szCs w:val="18"/>
                    </w:rPr>
                    <m:t>(θ)</m:t>
                  </m:r>
                </m:num>
                <m:den>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θ</m:t>
                      </m:r>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θ</m:t>
                      </m:r>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num>
                <m:den>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k</m:t>
                      </m:r>
                    </m:sub>
                  </m:sSub>
                </m:den>
              </m:f>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θ</m:t>
                  </m:r>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))⋅g(</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ik</m:t>
                  </m:r>
                </m:sub>
              </m:sSub>
              <m:r>
                <w:rPr>
                  <w:rFonts w:ascii="Cambria Math" w:hAnsi="Cambria Math"/>
                  <w:sz w:val="18"/>
                  <w:szCs w:val="18"/>
                </w:rPr>
                <m:t>)</m:t>
              </m:r>
            </m:oMath>
            <w:r>
              <w:rPr>
                <w:sz w:val="18"/>
                <w:szCs w:val="18"/>
              </w:rPr>
              <w:t xml:space="preserve"> </w:t>
            </w:r>
          </w:p>
          <w:p w14:paraId="161DE703" w14:textId="77777777" w:rsidR="004431DF" w:rsidRDefault="004431DF" w:rsidP="000C53C6">
            <w:pPr>
              <w:rPr>
                <w:sz w:val="18"/>
                <w:szCs w:val="18"/>
              </w:rPr>
            </w:pPr>
            <w:r>
              <w:rPr>
                <w:sz w:val="18"/>
                <w:szCs w:val="18"/>
              </w:rPr>
              <w:t xml:space="preserve">    </w:t>
            </w:r>
            <m:oMath>
              <m:f>
                <m:fPr>
                  <m:ctrlPr>
                    <w:rPr>
                      <w:rFonts w:ascii="Cambria Math" w:hAnsi="Cambria Math"/>
                      <w:i/>
                      <w:sz w:val="18"/>
                      <w:szCs w:val="18"/>
                    </w:rPr>
                  </m:ctrlPr>
                </m:fPr>
                <m:num>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i</m:t>
                      </m:r>
                    </m:sub>
                  </m:sSub>
                  <m:r>
                    <w:rPr>
                      <w:rFonts w:ascii="Cambria Math" w:hAnsi="Cambria Math"/>
                      <w:sz w:val="18"/>
                      <w:szCs w:val="18"/>
                    </w:rPr>
                    <m:t>(θ)</m:t>
                  </m:r>
                </m:num>
                <m:den>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kj</m:t>
                      </m:r>
                    </m:sub>
                  </m:sSub>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i</m:t>
                      </m:r>
                    </m:sub>
                  </m:sSub>
                  <m:r>
                    <w:rPr>
                      <w:rFonts w:ascii="Cambria Math" w:hAnsi="Cambria Math"/>
                      <w:sz w:val="18"/>
                      <w:szCs w:val="18"/>
                    </w:rPr>
                    <m:t>(θ)</m:t>
                  </m:r>
                </m:num>
                <m:den>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θ</m:t>
                      </m:r>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θ</m:t>
                      </m:r>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num>
                <m:den>
                  <m:r>
                    <w:rPr>
                      <w:rFonts w:ascii="Cambria Math" w:hAnsi="Cambria Math"/>
                      <w:sz w:val="18"/>
                      <w:szCs w:val="18"/>
                    </w:rPr>
                    <m:t>∂g(</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ik</m:t>
                      </m:r>
                    </m:sub>
                  </m:sSub>
                  <m:r>
                    <w:rPr>
                      <w:rFonts w:ascii="Cambria Math" w:hAnsi="Cambria Math"/>
                      <w:sz w:val="18"/>
                      <w:szCs w:val="18"/>
                    </w:rPr>
                    <m:t>)</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∂g(</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ik</m:t>
                      </m:r>
                    </m:sub>
                  </m:sSub>
                  <m:r>
                    <w:rPr>
                      <w:rFonts w:ascii="Cambria Math" w:hAnsi="Cambria Math"/>
                      <w:sz w:val="18"/>
                      <w:szCs w:val="18"/>
                    </w:rPr>
                    <m:t>)</m:t>
                  </m:r>
                </m:num>
                <m:den>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ik</m:t>
                      </m:r>
                    </m:sub>
                  </m:sSub>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ik</m:t>
                      </m:r>
                    </m:sub>
                  </m:sSub>
                </m:num>
                <m:den>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kj</m:t>
                      </m:r>
                    </m:sub>
                  </m:sSub>
                </m:den>
              </m:f>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θ</m:t>
                  </m:r>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k</m:t>
                  </m:r>
                </m:sub>
              </m:sSub>
              <m:r>
                <w:rPr>
                  <w:rFonts w:ascii="Cambria Math" w:hAnsi="Cambria Math"/>
                  <w:sz w:val="18"/>
                  <w:szCs w:val="18"/>
                </w:rPr>
                <m:t>⋅g'(</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ik</m:t>
                  </m:r>
                </m:sub>
              </m:sSub>
              <m:r>
                <w:rPr>
                  <w:rFonts w:ascii="Cambria Math" w:hAnsi="Cambria Math"/>
                  <w:sz w:val="18"/>
                  <w:szCs w:val="18"/>
                </w:rPr>
                <m:t>)⋅</m:t>
              </m:r>
            </m:oMath>
            <w:r>
              <w:rPr>
                <w:sz w:val="18"/>
                <w:szCs w:val="18"/>
              </w:rPr>
              <w:t xml:space="preserve">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ij</m:t>
                  </m:r>
                </m:sub>
              </m:sSub>
            </m:oMath>
            <w:r>
              <w:rPr>
                <w:sz w:val="18"/>
                <w:szCs w:val="18"/>
              </w:rPr>
              <w:t>}</w:t>
            </w:r>
          </w:p>
          <w:p w14:paraId="44CC623A" w14:textId="77777777" w:rsidR="004C0D44" w:rsidRDefault="004C0D44" w:rsidP="000C53C6">
            <w:pPr>
              <w:rPr>
                <w:sz w:val="18"/>
                <w:szCs w:val="18"/>
              </w:rPr>
            </w:pPr>
            <w:r>
              <w:rPr>
                <w:sz w:val="18"/>
                <w:szCs w:val="18"/>
              </w:rPr>
              <w:t xml:space="preserve">Forward pass: Given </w:t>
            </w:r>
            <m:oMath>
              <m:sSup>
                <m:sSupPr>
                  <m:ctrlPr>
                    <w:rPr>
                      <w:rFonts w:ascii="Cambria Math" w:hAnsi="Cambria Math"/>
                      <w:i/>
                      <w:sz w:val="18"/>
                      <w:szCs w:val="18"/>
                    </w:rPr>
                  </m:ctrlPr>
                </m:sSupPr>
                <m:e>
                  <m:r>
                    <w:rPr>
                      <w:rFonts w:ascii="Cambria Math" w:hAnsi="Cambria Math"/>
                      <w:sz w:val="18"/>
                      <w:szCs w:val="18"/>
                    </w:rPr>
                    <m:t>θ</m:t>
                  </m:r>
                </m:e>
                <m:sup>
                  <m:r>
                    <w:rPr>
                      <w:rFonts w:ascii="Cambria Math" w:hAnsi="Cambria Math"/>
                      <w:sz w:val="18"/>
                      <w:szCs w:val="18"/>
                    </w:rPr>
                    <m:t>t</m:t>
                  </m:r>
                </m:sup>
              </m:sSup>
            </m:oMath>
            <w:r>
              <w:rPr>
                <w:sz w:val="18"/>
                <w:szCs w:val="18"/>
              </w:rPr>
              <w:t xml:space="preserve">, calculate </w:t>
            </w:r>
            <m:oMath>
              <m:sSub>
                <m:sSubPr>
                  <m:ctrlPr>
                    <w:rPr>
                      <w:rFonts w:ascii="Cambria Math" w:hAnsi="Cambria Math"/>
                      <w:i/>
                      <w:sz w:val="18"/>
                      <w:szCs w:val="18"/>
                    </w:rPr>
                  </m:ctrlPr>
                </m:sSubPr>
                <m:e>
                  <m:r>
                    <w:rPr>
                      <w:rFonts w:ascii="Cambria Math" w:hAnsi="Cambria Math"/>
                      <w:sz w:val="18"/>
                      <w:szCs w:val="18"/>
                    </w:rPr>
                    <m:t>f</m:t>
                  </m:r>
                </m:e>
                <m:sub>
                  <m:sSup>
                    <m:sSupPr>
                      <m:ctrlPr>
                        <w:rPr>
                          <w:rFonts w:ascii="Cambria Math" w:hAnsi="Cambria Math"/>
                          <w:i/>
                          <w:sz w:val="18"/>
                          <w:szCs w:val="18"/>
                        </w:rPr>
                      </m:ctrlPr>
                    </m:sSupPr>
                    <m:e>
                      <m:r>
                        <w:rPr>
                          <w:rFonts w:ascii="Cambria Math" w:hAnsi="Cambria Math"/>
                          <w:sz w:val="18"/>
                          <w:szCs w:val="18"/>
                        </w:rPr>
                        <m:t>θ</m:t>
                      </m:r>
                    </m:e>
                    <m:sup>
                      <m:r>
                        <w:rPr>
                          <w:rFonts w:ascii="Cambria Math" w:hAnsi="Cambria Math"/>
                          <w:sz w:val="18"/>
                          <w:szCs w:val="18"/>
                        </w:rPr>
                        <m:t>t</m:t>
                      </m:r>
                    </m:sup>
                  </m:sSup>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oMath>
            <w:r>
              <w:rPr>
                <w:sz w:val="18"/>
                <w:szCs w:val="18"/>
              </w:rPr>
              <w:t xml:space="preserve"> and </w:t>
            </w:r>
            <m:oMath>
              <m:sSubSup>
                <m:sSubSupPr>
                  <m:ctrlPr>
                    <w:rPr>
                      <w:rFonts w:ascii="Cambria Math" w:hAnsi="Cambria Math"/>
                      <w:i/>
                      <w:sz w:val="18"/>
                      <w:szCs w:val="18"/>
                    </w:rPr>
                  </m:ctrlPr>
                </m:sSubSupPr>
                <m:e>
                  <m:r>
                    <w:rPr>
                      <w:rFonts w:ascii="Cambria Math" w:hAnsi="Cambria Math"/>
                      <w:sz w:val="18"/>
                      <w:szCs w:val="18"/>
                    </w:rPr>
                    <m:t>z</m:t>
                  </m:r>
                </m:e>
                <m:sub>
                  <m:r>
                    <w:rPr>
                      <w:rFonts w:ascii="Cambria Math" w:hAnsi="Cambria Math"/>
                      <w:sz w:val="18"/>
                      <w:szCs w:val="18"/>
                    </w:rPr>
                    <m:t>ik</m:t>
                  </m:r>
                </m:sub>
                <m:sup>
                  <m:r>
                    <w:rPr>
                      <w:rFonts w:ascii="Cambria Math" w:hAnsi="Cambria Math"/>
                      <w:sz w:val="18"/>
                      <w:szCs w:val="18"/>
                    </w:rPr>
                    <m:t>t</m:t>
                  </m:r>
                </m:sup>
              </m:sSubSup>
            </m:oMath>
            <w:r>
              <w:rPr>
                <w:sz w:val="18"/>
                <w:szCs w:val="18"/>
              </w:rPr>
              <w:t xml:space="preserve"> and </w:t>
            </w:r>
            <m:oMath>
              <m:r>
                <w:rPr>
                  <w:rFonts w:ascii="Cambria Math" w:hAnsi="Cambria Math"/>
                  <w:sz w:val="18"/>
                  <w:szCs w:val="18"/>
                </w:rPr>
                <m:t>g(</m:t>
              </m:r>
              <m:sSubSup>
                <m:sSubSupPr>
                  <m:ctrlPr>
                    <w:rPr>
                      <w:rFonts w:ascii="Cambria Math" w:hAnsi="Cambria Math"/>
                      <w:i/>
                      <w:sz w:val="18"/>
                      <w:szCs w:val="18"/>
                    </w:rPr>
                  </m:ctrlPr>
                </m:sSubSupPr>
                <m:e>
                  <m:r>
                    <w:rPr>
                      <w:rFonts w:ascii="Cambria Math" w:hAnsi="Cambria Math"/>
                      <w:sz w:val="18"/>
                      <w:szCs w:val="18"/>
                    </w:rPr>
                    <m:t>z</m:t>
                  </m:r>
                </m:e>
                <m:sub>
                  <m:r>
                    <w:rPr>
                      <w:rFonts w:ascii="Cambria Math" w:hAnsi="Cambria Math"/>
                      <w:sz w:val="18"/>
                      <w:szCs w:val="18"/>
                    </w:rPr>
                    <m:t>ik</m:t>
                  </m:r>
                </m:sub>
                <m:sup>
                  <m:r>
                    <w:rPr>
                      <w:rFonts w:ascii="Cambria Math" w:hAnsi="Cambria Math"/>
                      <w:sz w:val="18"/>
                      <w:szCs w:val="18"/>
                    </w:rPr>
                    <m:t>t</m:t>
                  </m:r>
                </m:sup>
              </m:sSubSup>
              <m:r>
                <w:rPr>
                  <w:rFonts w:ascii="Cambria Math" w:hAnsi="Cambria Math"/>
                  <w:sz w:val="18"/>
                  <w:szCs w:val="18"/>
                </w:rPr>
                <m:t>)</m:t>
              </m:r>
            </m:oMath>
            <w:r>
              <w:rPr>
                <w:sz w:val="18"/>
                <w:szCs w:val="18"/>
              </w:rPr>
              <w:t xml:space="preserve"> and </w:t>
            </w:r>
            <m:oMath>
              <m:r>
                <w:rPr>
                  <w:rFonts w:ascii="Cambria Math" w:hAnsi="Cambria Math"/>
                  <w:sz w:val="18"/>
                  <w:szCs w:val="18"/>
                </w:rPr>
                <m:t>g'(</m:t>
              </m:r>
              <m:sSubSup>
                <m:sSubSupPr>
                  <m:ctrlPr>
                    <w:rPr>
                      <w:rFonts w:ascii="Cambria Math" w:hAnsi="Cambria Math"/>
                      <w:i/>
                      <w:sz w:val="18"/>
                      <w:szCs w:val="18"/>
                    </w:rPr>
                  </m:ctrlPr>
                </m:sSubSupPr>
                <m:e>
                  <m:r>
                    <w:rPr>
                      <w:rFonts w:ascii="Cambria Math" w:hAnsi="Cambria Math"/>
                      <w:sz w:val="18"/>
                      <w:szCs w:val="18"/>
                    </w:rPr>
                    <m:t>z</m:t>
                  </m:r>
                </m:e>
                <m:sub>
                  <m:r>
                    <w:rPr>
                      <w:rFonts w:ascii="Cambria Math" w:hAnsi="Cambria Math"/>
                      <w:sz w:val="18"/>
                      <w:szCs w:val="18"/>
                    </w:rPr>
                    <m:t>ik</m:t>
                  </m:r>
                </m:sub>
                <m:sup>
                  <m:r>
                    <w:rPr>
                      <w:rFonts w:ascii="Cambria Math" w:hAnsi="Cambria Math"/>
                      <w:sz w:val="18"/>
                      <w:szCs w:val="18"/>
                    </w:rPr>
                    <m:t>t</m:t>
                  </m:r>
                </m:sup>
              </m:sSubSup>
              <m:r>
                <w:rPr>
                  <w:rFonts w:ascii="Cambria Math" w:hAnsi="Cambria Math"/>
                  <w:sz w:val="18"/>
                  <w:szCs w:val="18"/>
                </w:rPr>
                <m:t>)</m:t>
              </m:r>
            </m:oMath>
          </w:p>
          <w:p w14:paraId="04BBA8E7" w14:textId="6A88DEF3" w:rsidR="004C0D44" w:rsidRPr="00D76449" w:rsidRDefault="004C0D44" w:rsidP="000C53C6">
            <w:pPr>
              <w:rPr>
                <w:sz w:val="18"/>
                <w:szCs w:val="18"/>
              </w:rPr>
            </w:pPr>
            <w:r>
              <w:rPr>
                <w:sz w:val="18"/>
                <w:szCs w:val="18"/>
              </w:rPr>
              <w:t xml:space="preserve">Backward pass: Update parameters by </w:t>
            </w:r>
            <m:oMath>
              <m:sSubSup>
                <m:sSubSupPr>
                  <m:ctrlPr>
                    <w:rPr>
                      <w:rFonts w:ascii="Cambria Math" w:hAnsi="Cambria Math"/>
                      <w:i/>
                      <w:sz w:val="18"/>
                      <w:szCs w:val="18"/>
                    </w:rPr>
                  </m:ctrlPr>
                </m:sSubSupPr>
                <m:e>
                  <m:r>
                    <w:rPr>
                      <w:rFonts w:ascii="Cambria Math" w:hAnsi="Cambria Math"/>
                      <w:sz w:val="18"/>
                      <w:szCs w:val="18"/>
                    </w:rPr>
                    <m:t>β</m:t>
                  </m:r>
                </m:e>
                <m:sub>
                  <m:r>
                    <w:rPr>
                      <w:rFonts w:ascii="Cambria Math" w:hAnsi="Cambria Math"/>
                      <w:sz w:val="18"/>
                      <w:szCs w:val="18"/>
                    </w:rPr>
                    <m:t>k</m:t>
                  </m:r>
                </m:sub>
                <m:sup>
                  <m:r>
                    <w:rPr>
                      <w:rFonts w:ascii="Cambria Math" w:hAnsi="Cambria Math"/>
                      <w:sz w:val="18"/>
                      <w:szCs w:val="18"/>
                    </w:rPr>
                    <m:t>t+1</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β</m:t>
                  </m:r>
                </m:e>
                <m:sub>
                  <m:r>
                    <w:rPr>
                      <w:rFonts w:ascii="Cambria Math" w:hAnsi="Cambria Math"/>
                      <w:sz w:val="18"/>
                      <w:szCs w:val="18"/>
                    </w:rPr>
                    <m:t>k</m:t>
                  </m:r>
                </m:sub>
                <m:sup>
                  <m:r>
                    <w:rPr>
                      <w:rFonts w:ascii="Cambria Math" w:hAnsi="Cambria Math"/>
                      <w:sz w:val="18"/>
                      <w:szCs w:val="18"/>
                    </w:rPr>
                    <m:t>t</m:t>
                  </m:r>
                </m:sup>
              </m:sSubSup>
              <m:r>
                <w:rPr>
                  <w:rFonts w:ascii="Cambria Math" w:hAnsi="Cambria Math"/>
                  <w:sz w:val="18"/>
                  <w:szCs w:val="18"/>
                </w:rPr>
                <m:t>+ρ</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m:t>
                      </m:r>
                    </m:e>
                    <m:sub>
                      <m:sSup>
                        <m:sSupPr>
                          <m:ctrlPr>
                            <w:rPr>
                              <w:rFonts w:ascii="Cambria Math" w:hAnsi="Cambria Math"/>
                              <w:i/>
                              <w:sz w:val="18"/>
                              <w:szCs w:val="18"/>
                            </w:rPr>
                          </m:ctrlPr>
                        </m:sSupPr>
                        <m:e>
                          <m:r>
                            <w:rPr>
                              <w:rFonts w:ascii="Cambria Math" w:hAnsi="Cambria Math"/>
                              <w:sz w:val="18"/>
                              <w:szCs w:val="18"/>
                            </w:rPr>
                            <m:t>θ</m:t>
                          </m:r>
                        </m:e>
                        <m:sup>
                          <m:r>
                            <w:rPr>
                              <w:rFonts w:ascii="Cambria Math" w:hAnsi="Cambria Math"/>
                              <w:sz w:val="18"/>
                              <w:szCs w:val="18"/>
                            </w:rPr>
                            <m:t>t</m:t>
                          </m:r>
                        </m:sup>
                      </m:sSup>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))⋅g(</m:t>
                  </m:r>
                  <m:sSubSup>
                    <m:sSubSupPr>
                      <m:ctrlPr>
                        <w:rPr>
                          <w:rFonts w:ascii="Cambria Math" w:hAnsi="Cambria Math"/>
                          <w:i/>
                          <w:sz w:val="18"/>
                          <w:szCs w:val="18"/>
                        </w:rPr>
                      </m:ctrlPr>
                    </m:sSubSupPr>
                    <m:e>
                      <m:r>
                        <w:rPr>
                          <w:rFonts w:ascii="Cambria Math" w:hAnsi="Cambria Math"/>
                          <w:sz w:val="18"/>
                          <w:szCs w:val="18"/>
                        </w:rPr>
                        <m:t>z</m:t>
                      </m:r>
                    </m:e>
                    <m:sub>
                      <m:r>
                        <w:rPr>
                          <w:rFonts w:ascii="Cambria Math" w:hAnsi="Cambria Math"/>
                          <w:sz w:val="18"/>
                          <w:szCs w:val="18"/>
                        </w:rPr>
                        <m:t>ik</m:t>
                      </m:r>
                    </m:sub>
                    <m:sup>
                      <m:r>
                        <w:rPr>
                          <w:rFonts w:ascii="Cambria Math" w:hAnsi="Cambria Math"/>
                          <w:sz w:val="18"/>
                          <w:szCs w:val="18"/>
                        </w:rPr>
                        <m:t>t</m:t>
                      </m:r>
                    </m:sup>
                  </m:sSubSup>
                  <m:r>
                    <w:rPr>
                      <w:rFonts w:ascii="Cambria Math" w:hAnsi="Cambria Math"/>
                      <w:sz w:val="18"/>
                      <w:szCs w:val="18"/>
                    </w:rPr>
                    <m:t>)</m:t>
                  </m:r>
                  <m:r>
                    <m:rPr>
                      <m:sty m:val="p"/>
                    </m:rPr>
                    <w:rPr>
                      <w:rFonts w:ascii="Cambria Math" w:hAnsi="Cambria Math"/>
                      <w:sz w:val="18"/>
                      <w:szCs w:val="18"/>
                    </w:rPr>
                    <m:t xml:space="preserve"> </m:t>
                  </m:r>
                </m:e>
              </m:nary>
            </m:oMath>
            <w:r>
              <w:rPr>
                <w:sz w:val="18"/>
                <w:szCs w:val="18"/>
              </w:rPr>
              <w:t xml:space="preserve">and </w:t>
            </w:r>
            <m:oMath>
              <m:sSubSup>
                <m:sSubSupPr>
                  <m:ctrlPr>
                    <w:rPr>
                      <w:rFonts w:ascii="Cambria Math" w:hAnsi="Cambria Math"/>
                      <w:i/>
                      <w:sz w:val="18"/>
                      <w:szCs w:val="18"/>
                    </w:rPr>
                  </m:ctrlPr>
                </m:sSubSupPr>
                <m:e>
                  <m:r>
                    <w:rPr>
                      <w:rFonts w:ascii="Cambria Math" w:hAnsi="Cambria Math"/>
                      <w:sz w:val="18"/>
                      <w:szCs w:val="18"/>
                    </w:rPr>
                    <m:t>w</m:t>
                  </m:r>
                </m:e>
                <m:sub>
                  <m:r>
                    <w:rPr>
                      <w:rFonts w:ascii="Cambria Math" w:hAnsi="Cambria Math"/>
                      <w:sz w:val="18"/>
                      <w:szCs w:val="18"/>
                    </w:rPr>
                    <m:t>kj</m:t>
                  </m:r>
                </m:sub>
                <m:sup>
                  <m:r>
                    <w:rPr>
                      <w:rFonts w:ascii="Cambria Math" w:hAnsi="Cambria Math"/>
                      <w:sz w:val="18"/>
                      <w:szCs w:val="18"/>
                    </w:rPr>
                    <m:t>t+1</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w</m:t>
                  </m:r>
                </m:e>
                <m:sub>
                  <m:r>
                    <w:rPr>
                      <w:rFonts w:ascii="Cambria Math" w:hAnsi="Cambria Math"/>
                      <w:sz w:val="18"/>
                      <w:szCs w:val="18"/>
                    </w:rPr>
                    <m:t>kj</m:t>
                  </m:r>
                </m:sub>
                <m:sup>
                  <m:r>
                    <w:rPr>
                      <w:rFonts w:ascii="Cambria Math" w:hAnsi="Cambria Math"/>
                      <w:sz w:val="18"/>
                      <w:szCs w:val="18"/>
                    </w:rPr>
                    <m:t>t</m:t>
                  </m:r>
                </m:sup>
              </m:sSubSup>
              <m:r>
                <w:rPr>
                  <w:rFonts w:ascii="Cambria Math" w:hAnsi="Cambria Math"/>
                  <w:sz w:val="18"/>
                  <w:szCs w:val="18"/>
                </w:rPr>
                <m:t>+ρ</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m:t>
                      </m:r>
                    </m:e>
                    <m:sub>
                      <m:sSup>
                        <m:sSupPr>
                          <m:ctrlPr>
                            <w:rPr>
                              <w:rFonts w:ascii="Cambria Math" w:hAnsi="Cambria Math"/>
                              <w:i/>
                              <w:sz w:val="18"/>
                              <w:szCs w:val="18"/>
                            </w:rPr>
                          </m:ctrlPr>
                        </m:sSupPr>
                        <m:e>
                          <m:r>
                            <w:rPr>
                              <w:rFonts w:ascii="Cambria Math" w:hAnsi="Cambria Math"/>
                              <w:sz w:val="18"/>
                              <w:szCs w:val="18"/>
                            </w:rPr>
                            <m:t>θ</m:t>
                          </m:r>
                        </m:e>
                        <m:sup>
                          <m:r>
                            <w:rPr>
                              <w:rFonts w:ascii="Cambria Math" w:hAnsi="Cambria Math"/>
                              <w:sz w:val="18"/>
                              <w:szCs w:val="18"/>
                            </w:rPr>
                            <m:t>t</m:t>
                          </m:r>
                        </m:sup>
                      </m:sSup>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))⋅g'(</m:t>
                  </m:r>
                  <m:sSubSup>
                    <m:sSubSupPr>
                      <m:ctrlPr>
                        <w:rPr>
                          <w:rFonts w:ascii="Cambria Math" w:hAnsi="Cambria Math"/>
                          <w:i/>
                          <w:sz w:val="18"/>
                          <w:szCs w:val="18"/>
                        </w:rPr>
                      </m:ctrlPr>
                    </m:sSubSupPr>
                    <m:e>
                      <m:r>
                        <w:rPr>
                          <w:rFonts w:ascii="Cambria Math" w:hAnsi="Cambria Math"/>
                          <w:sz w:val="18"/>
                          <w:szCs w:val="18"/>
                        </w:rPr>
                        <m:t>z</m:t>
                      </m:r>
                    </m:e>
                    <m:sub>
                      <m:r>
                        <w:rPr>
                          <w:rFonts w:ascii="Cambria Math" w:hAnsi="Cambria Math"/>
                          <w:sz w:val="18"/>
                          <w:szCs w:val="18"/>
                        </w:rPr>
                        <m:t>ik</m:t>
                      </m:r>
                    </m:sub>
                    <m:sup>
                      <m:r>
                        <w:rPr>
                          <w:rFonts w:ascii="Cambria Math" w:hAnsi="Cambria Math"/>
                          <w:sz w:val="18"/>
                          <w:szCs w:val="18"/>
                        </w:rPr>
                        <m:t>t</m:t>
                      </m:r>
                    </m:sup>
                  </m:sSub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ij</m:t>
                      </m:r>
                    </m:sub>
                  </m:sSub>
                  <m:r>
                    <m:rPr>
                      <m:sty m:val="p"/>
                    </m:rPr>
                    <w:rPr>
                      <w:rFonts w:ascii="Cambria Math" w:hAnsi="Cambria Math"/>
                      <w:sz w:val="18"/>
                      <w:szCs w:val="18"/>
                    </w:rPr>
                    <m:t xml:space="preserve"> </m:t>
                  </m:r>
                </m:e>
              </m:nary>
            </m:oMath>
          </w:p>
        </w:tc>
      </w:tr>
      <w:tr w:rsidR="004D5D41" w:rsidRPr="00D76449" w14:paraId="0DC02B76" w14:textId="77777777" w:rsidTr="0026232C">
        <w:trPr>
          <w:trHeight w:val="23"/>
        </w:trPr>
        <w:tc>
          <w:tcPr>
            <w:tcW w:w="1007" w:type="dxa"/>
            <w:vMerge/>
          </w:tcPr>
          <w:p w14:paraId="1A69981C" w14:textId="77777777" w:rsidR="004D5D41" w:rsidRDefault="004D5D41" w:rsidP="000C53C6">
            <w:pPr>
              <w:rPr>
                <w:sz w:val="18"/>
                <w:szCs w:val="18"/>
              </w:rPr>
            </w:pPr>
          </w:p>
        </w:tc>
        <w:tc>
          <w:tcPr>
            <w:tcW w:w="10429" w:type="dxa"/>
            <w:gridSpan w:val="3"/>
          </w:tcPr>
          <w:p w14:paraId="1654E7C4" w14:textId="2241B2B6" w:rsidR="004C0D44" w:rsidRPr="004C0D44" w:rsidRDefault="004C0D44" w:rsidP="004C0D44">
            <w:pPr>
              <w:rPr>
                <w:sz w:val="18"/>
                <w:szCs w:val="18"/>
                <w:lang w:val="en-SG"/>
              </w:rPr>
            </w:pPr>
            <w:r w:rsidRPr="004C0D44">
              <w:rPr>
                <w:sz w:val="18"/>
                <w:szCs w:val="18"/>
                <w:lang w:val="en-SG"/>
              </w:rPr>
              <w:t>Starting values:</w:t>
            </w:r>
            <w:r>
              <w:rPr>
                <w:sz w:val="18"/>
                <w:szCs w:val="18"/>
                <w:lang w:val="en-SG"/>
              </w:rPr>
              <w:t xml:space="preserve"> </w:t>
            </w:r>
            <w:r w:rsidRPr="004C0D44">
              <w:rPr>
                <w:sz w:val="18"/>
                <w:szCs w:val="18"/>
                <w:lang w:val="en-SG"/>
              </w:rPr>
              <w:t xml:space="preserve">– exact </w:t>
            </w:r>
            <w:r>
              <w:rPr>
                <w:sz w:val="18"/>
                <w:szCs w:val="18"/>
                <w:lang w:val="en-SG"/>
              </w:rPr>
              <w:t>0</w:t>
            </w:r>
            <w:r w:rsidRPr="004C0D44">
              <w:rPr>
                <w:sz w:val="18"/>
                <w:szCs w:val="18"/>
                <w:lang w:val="en-SG"/>
              </w:rPr>
              <w:t xml:space="preserve"> starting value </w:t>
            </w:r>
            <m:oMath>
              <m:sSup>
                <m:sSupPr>
                  <m:ctrlPr>
                    <w:rPr>
                      <w:rFonts w:ascii="Cambria Math" w:hAnsi="Cambria Math"/>
                      <w:i/>
                      <w:sz w:val="18"/>
                      <w:szCs w:val="18"/>
                    </w:rPr>
                  </m:ctrlPr>
                </m:sSupPr>
                <m:e>
                  <m:r>
                    <w:rPr>
                      <w:rFonts w:ascii="Cambria Math" w:hAnsi="Cambria Math"/>
                      <w:sz w:val="18"/>
                      <w:szCs w:val="18"/>
                    </w:rPr>
                    <m:t>θ</m:t>
                  </m:r>
                </m:e>
                <m:sup>
                  <m:r>
                    <w:rPr>
                      <w:rFonts w:ascii="Cambria Math" w:hAnsi="Cambria Math"/>
                      <w:sz w:val="18"/>
                      <w:szCs w:val="18"/>
                    </w:rPr>
                    <m:t>0</m:t>
                  </m:r>
                </m:sup>
              </m:sSup>
            </m:oMath>
            <w:r w:rsidRPr="004C0D44">
              <w:rPr>
                <w:sz w:val="18"/>
                <w:szCs w:val="18"/>
                <w:lang w:val="en-SG"/>
              </w:rPr>
              <w:t xml:space="preserve"> leads to </w:t>
            </w:r>
            <w:r>
              <w:rPr>
                <w:sz w:val="18"/>
                <w:szCs w:val="18"/>
                <w:lang w:val="en-SG"/>
              </w:rPr>
              <w:t>0</w:t>
            </w:r>
            <w:r w:rsidRPr="004C0D44">
              <w:rPr>
                <w:sz w:val="18"/>
                <w:szCs w:val="18"/>
                <w:lang w:val="en-SG"/>
              </w:rPr>
              <w:t xml:space="preserve"> derivatives, and the algorithm never moves</w:t>
            </w:r>
            <w:r w:rsidRPr="004C0D44">
              <w:rPr>
                <w:sz w:val="18"/>
                <w:szCs w:val="18"/>
                <w:lang w:val="en-SG"/>
              </w:rPr>
              <w:br/>
              <w:t xml:space="preserve">– large starting value </w:t>
            </w:r>
            <m:oMath>
              <m:sSup>
                <m:sSupPr>
                  <m:ctrlPr>
                    <w:rPr>
                      <w:rFonts w:ascii="Cambria Math" w:hAnsi="Cambria Math"/>
                      <w:i/>
                      <w:sz w:val="18"/>
                      <w:szCs w:val="18"/>
                    </w:rPr>
                  </m:ctrlPr>
                </m:sSupPr>
                <m:e>
                  <m:r>
                    <w:rPr>
                      <w:rFonts w:ascii="Cambria Math" w:hAnsi="Cambria Math"/>
                      <w:sz w:val="18"/>
                      <w:szCs w:val="18"/>
                    </w:rPr>
                    <m:t>θ</m:t>
                  </m:r>
                </m:e>
                <m:sup>
                  <m:r>
                    <w:rPr>
                      <w:rFonts w:ascii="Cambria Math" w:hAnsi="Cambria Math"/>
                      <w:sz w:val="18"/>
                      <w:szCs w:val="18"/>
                    </w:rPr>
                    <m:t>0</m:t>
                  </m:r>
                </m:sup>
              </m:sSup>
            </m:oMath>
            <w:r w:rsidRPr="004C0D44">
              <w:rPr>
                <w:sz w:val="18"/>
                <w:szCs w:val="18"/>
                <w:lang w:val="en-SG"/>
              </w:rPr>
              <w:t xml:space="preserve"> often leads to poor solutions</w:t>
            </w:r>
            <w:r>
              <w:rPr>
                <w:sz w:val="18"/>
                <w:szCs w:val="18"/>
                <w:lang w:val="en-SG"/>
              </w:rPr>
              <w:t xml:space="preserve">    </w:t>
            </w:r>
            <w:r w:rsidRPr="004C0D44">
              <w:rPr>
                <w:sz w:val="18"/>
                <w:szCs w:val="18"/>
                <w:lang w:val="en-SG"/>
              </w:rPr>
              <w:t xml:space="preserve">– usually starting value </w:t>
            </w:r>
            <m:oMath>
              <m:sSup>
                <m:sSupPr>
                  <m:ctrlPr>
                    <w:rPr>
                      <w:rFonts w:ascii="Cambria Math" w:hAnsi="Cambria Math"/>
                      <w:i/>
                      <w:sz w:val="18"/>
                      <w:szCs w:val="18"/>
                    </w:rPr>
                  </m:ctrlPr>
                </m:sSupPr>
                <m:e>
                  <m:r>
                    <w:rPr>
                      <w:rFonts w:ascii="Cambria Math" w:hAnsi="Cambria Math"/>
                      <w:sz w:val="18"/>
                      <w:szCs w:val="18"/>
                    </w:rPr>
                    <m:t>θ</m:t>
                  </m:r>
                </m:e>
                <m:sup>
                  <m:r>
                    <w:rPr>
                      <w:rFonts w:ascii="Cambria Math" w:hAnsi="Cambria Math"/>
                      <w:sz w:val="18"/>
                      <w:szCs w:val="18"/>
                    </w:rPr>
                    <m:t>0</m:t>
                  </m:r>
                </m:sup>
              </m:sSup>
            </m:oMath>
            <w:r w:rsidRPr="004C0D44">
              <w:rPr>
                <w:sz w:val="18"/>
                <w:szCs w:val="18"/>
                <w:lang w:val="en-SG"/>
              </w:rPr>
              <w:t xml:space="preserve"> is chosen to be a random value near </w:t>
            </w:r>
            <w:r>
              <w:rPr>
                <w:sz w:val="18"/>
                <w:szCs w:val="18"/>
                <w:lang w:val="en-SG"/>
              </w:rPr>
              <w:t>0</w:t>
            </w:r>
            <w:r w:rsidRPr="004C0D44">
              <w:rPr>
                <w:sz w:val="18"/>
                <w:szCs w:val="18"/>
                <w:lang w:val="en-SG"/>
              </w:rPr>
              <w:t xml:space="preserve"> </w:t>
            </w:r>
          </w:p>
          <w:p w14:paraId="5FFD26A3" w14:textId="4D71B2E1" w:rsidR="004D5D41" w:rsidRPr="004C0D44" w:rsidRDefault="004C0D44" w:rsidP="000C53C6">
            <w:pPr>
              <w:rPr>
                <w:sz w:val="18"/>
                <w:szCs w:val="18"/>
                <w:lang w:val="en-SG"/>
              </w:rPr>
            </w:pPr>
            <w:r w:rsidRPr="004C0D44">
              <w:rPr>
                <w:sz w:val="18"/>
                <w:szCs w:val="18"/>
                <w:lang w:val="en-SG"/>
              </w:rPr>
              <w:t xml:space="preserve">Multiple minima: partially addressed by trying multiple starting values </w:t>
            </w:r>
          </w:p>
        </w:tc>
      </w:tr>
      <w:tr w:rsidR="00815DE5" w:rsidRPr="00D76449" w14:paraId="61B4088E" w14:textId="77777777" w:rsidTr="00A21739">
        <w:trPr>
          <w:trHeight w:val="96"/>
        </w:trPr>
        <w:tc>
          <w:tcPr>
            <w:tcW w:w="1007" w:type="dxa"/>
            <w:vMerge w:val="restart"/>
          </w:tcPr>
          <w:p w14:paraId="5E182ADE" w14:textId="12426207" w:rsidR="00815DE5" w:rsidRPr="00D76449" w:rsidRDefault="00815DE5" w:rsidP="000C53C6">
            <w:pPr>
              <w:rPr>
                <w:sz w:val="18"/>
                <w:szCs w:val="18"/>
              </w:rPr>
            </w:pPr>
            <w:r>
              <w:rPr>
                <w:sz w:val="18"/>
                <w:szCs w:val="18"/>
              </w:rPr>
              <w:t>Regulari-zation</w:t>
            </w:r>
          </w:p>
        </w:tc>
        <w:tc>
          <w:tcPr>
            <w:tcW w:w="10429" w:type="dxa"/>
            <w:gridSpan w:val="3"/>
          </w:tcPr>
          <w:p w14:paraId="029806A1" w14:textId="77777777" w:rsidR="00815DE5" w:rsidRDefault="00815DE5" w:rsidP="000C53C6">
            <w:pPr>
              <w:rPr>
                <w:sz w:val="18"/>
                <w:szCs w:val="18"/>
              </w:rPr>
            </w:pPr>
            <w:r>
              <w:rPr>
                <w:sz w:val="18"/>
                <w:szCs w:val="18"/>
              </w:rPr>
              <w:t>Previous e.g. MNIST dataset, w one-hot encoding: y</w:t>
            </w:r>
            <w:r>
              <w:rPr>
                <w:sz w:val="18"/>
                <w:szCs w:val="18"/>
                <w:vertAlign w:val="subscript"/>
              </w:rPr>
              <w:t>i</w:t>
            </w:r>
            <w:r>
              <w:rPr>
                <w:sz w:val="18"/>
                <w:szCs w:val="18"/>
              </w:rPr>
              <w:t xml:space="preserve"> = (y</w:t>
            </w:r>
            <w:r>
              <w:rPr>
                <w:sz w:val="18"/>
                <w:szCs w:val="18"/>
                <w:vertAlign w:val="subscript"/>
              </w:rPr>
              <w:t>i0</w:t>
            </w:r>
            <w:r>
              <w:rPr>
                <w:sz w:val="18"/>
                <w:szCs w:val="18"/>
              </w:rPr>
              <w:t>, …, y</w:t>
            </w:r>
            <w:r>
              <w:rPr>
                <w:sz w:val="18"/>
                <w:szCs w:val="18"/>
                <w:vertAlign w:val="subscript"/>
              </w:rPr>
              <w:t>i9</w:t>
            </w:r>
            <w:r>
              <w:rPr>
                <w:sz w:val="18"/>
                <w:szCs w:val="18"/>
              </w:rPr>
              <w:t>) w y</w:t>
            </w:r>
            <w:r>
              <w:rPr>
                <w:sz w:val="18"/>
                <w:szCs w:val="18"/>
                <w:vertAlign w:val="subscript"/>
              </w:rPr>
              <w:t>im</w:t>
            </w:r>
            <w:r>
              <w:rPr>
                <w:sz w:val="18"/>
                <w:szCs w:val="18"/>
              </w:rPr>
              <w:t xml:space="preserve"> = 1 if i</w:t>
            </w:r>
            <w:r>
              <w:rPr>
                <w:sz w:val="18"/>
                <w:szCs w:val="18"/>
                <w:vertAlign w:val="superscript"/>
              </w:rPr>
              <w:t>th</w:t>
            </w:r>
            <w:r>
              <w:rPr>
                <w:sz w:val="18"/>
                <w:szCs w:val="18"/>
              </w:rPr>
              <w:t xml:space="preserve"> obs is digit m and 0 otherwise</w:t>
            </w:r>
          </w:p>
          <w:p w14:paraId="18D697F3" w14:textId="77777777" w:rsidR="00815DE5" w:rsidRDefault="00815DE5" w:rsidP="000C53C6">
            <w:pPr>
              <w:rPr>
                <w:sz w:val="18"/>
                <w:szCs w:val="18"/>
              </w:rPr>
            </w:pPr>
            <w:r>
              <w:rPr>
                <w:sz w:val="18"/>
                <w:szCs w:val="18"/>
              </w:rPr>
              <w:t xml:space="preserve">Let </w:t>
            </w:r>
            <m:oMath>
              <m:r>
                <w:rPr>
                  <w:rFonts w:ascii="Cambria Math" w:hAnsi="Cambria Math"/>
                  <w:sz w:val="18"/>
                  <w:szCs w:val="18"/>
                </w:rPr>
                <m:t>θ=(</m:t>
              </m:r>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d</m:t>
                  </m:r>
                </m:sub>
              </m:sSub>
              <m:r>
                <w:rPr>
                  <w:rFonts w:ascii="Cambria Math" w:hAnsi="Cambria Math"/>
                  <w:sz w:val="18"/>
                  <w:szCs w:val="18"/>
                </w:rPr>
                <m:t>)</m:t>
              </m:r>
            </m:oMath>
            <w:r>
              <w:rPr>
                <w:sz w:val="18"/>
                <w:szCs w:val="18"/>
              </w:rPr>
              <w:t xml:space="preserve"> be vector of d parameters</w:t>
            </w:r>
          </w:p>
          <w:p w14:paraId="07FD7A92" w14:textId="77777777" w:rsidR="00815DE5" w:rsidRDefault="00815DE5" w:rsidP="000C53C6">
            <w:pPr>
              <w:rPr>
                <w:sz w:val="18"/>
                <w:szCs w:val="18"/>
              </w:rPr>
            </w:pPr>
            <w:r>
              <w:rPr>
                <w:sz w:val="18"/>
                <w:szCs w:val="18"/>
              </w:rPr>
              <w:t xml:space="preserve">Ridge-type penalty: </w:t>
            </w:r>
            <m:oMath>
              <m:r>
                <w:rPr>
                  <w:rFonts w:ascii="Cambria Math" w:hAnsi="Cambria Math"/>
                  <w:sz w:val="18"/>
                  <w:szCs w:val="18"/>
                </w:rPr>
                <m:t>R(θ;λ)=-</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nary>
                    <m:naryPr>
                      <m:chr m:val="∑"/>
                      <m:limLoc m:val="undOvr"/>
                      <m:ctrlPr>
                        <w:rPr>
                          <w:rFonts w:ascii="Cambria Math" w:hAnsi="Cambria Math"/>
                          <w:i/>
                          <w:sz w:val="18"/>
                          <w:szCs w:val="18"/>
                        </w:rPr>
                      </m:ctrlPr>
                    </m:naryPr>
                    <m:sub>
                      <m:r>
                        <w:rPr>
                          <w:rFonts w:ascii="Cambria Math" w:hAnsi="Cambria Math"/>
                          <w:sz w:val="18"/>
                          <w:szCs w:val="18"/>
                        </w:rPr>
                        <m:t>m=0</m:t>
                      </m:r>
                    </m:sub>
                    <m:sup>
                      <m:r>
                        <w:rPr>
                          <w:rFonts w:ascii="Cambria Math" w:hAnsi="Cambria Math"/>
                          <w:sz w:val="18"/>
                          <w:szCs w:val="18"/>
                        </w:rPr>
                        <m:t>9</m:t>
                      </m:r>
                    </m:sup>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m:t>
                          </m:r>
                        </m:sub>
                      </m:sSub>
                      <m:r>
                        <w:rPr>
                          <w:rFonts w:ascii="Cambria Math" w:hAnsi="Cambria Math"/>
                          <w:sz w:val="18"/>
                          <w:szCs w:val="18"/>
                        </w:rPr>
                        <m:t>log(</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m</m:t>
                          </m:r>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e>
                  </m:nary>
                </m:e>
              </m:nary>
              <m:r>
                <w:rPr>
                  <w:rFonts w:ascii="Cambria Math" w:hAnsi="Cambria Math"/>
                  <w:sz w:val="18"/>
                  <w:szCs w:val="18"/>
                </w:rPr>
                <m:t>+λ</m:t>
              </m:r>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d</m:t>
                  </m:r>
                </m:sup>
                <m:e>
                  <m:sSubSup>
                    <m:sSubSupPr>
                      <m:ctrlPr>
                        <w:rPr>
                          <w:rFonts w:ascii="Cambria Math" w:hAnsi="Cambria Math"/>
                          <w:i/>
                          <w:sz w:val="18"/>
                          <w:szCs w:val="18"/>
                        </w:rPr>
                      </m:ctrlPr>
                    </m:sSubSupPr>
                    <m:e>
                      <m:r>
                        <w:rPr>
                          <w:rFonts w:ascii="Cambria Math" w:hAnsi="Cambria Math"/>
                          <w:sz w:val="18"/>
                          <w:szCs w:val="18"/>
                        </w:rPr>
                        <m:t>θ</m:t>
                      </m:r>
                    </m:e>
                    <m:sub>
                      <m:r>
                        <w:rPr>
                          <w:rFonts w:ascii="Cambria Math" w:hAnsi="Cambria Math"/>
                          <w:sz w:val="18"/>
                          <w:szCs w:val="18"/>
                        </w:rPr>
                        <m:t>j</m:t>
                      </m:r>
                    </m:sub>
                    <m:sup>
                      <m:r>
                        <w:rPr>
                          <w:rFonts w:ascii="Cambria Math" w:hAnsi="Cambria Math"/>
                          <w:sz w:val="18"/>
                          <w:szCs w:val="18"/>
                        </w:rPr>
                        <m:t>2</m:t>
                      </m:r>
                    </m:sup>
                  </m:sSubSup>
                </m:e>
              </m:nary>
            </m:oMath>
            <w:r>
              <w:rPr>
                <w:sz w:val="18"/>
                <w:szCs w:val="18"/>
              </w:rPr>
              <w:t>,</w:t>
            </w:r>
          </w:p>
          <w:p w14:paraId="6031631C" w14:textId="514F468E" w:rsidR="00815DE5" w:rsidRPr="00A21739" w:rsidRDefault="00815DE5" w:rsidP="000C53C6">
            <w:pPr>
              <w:rPr>
                <w:sz w:val="18"/>
                <w:szCs w:val="18"/>
              </w:rPr>
            </w:pPr>
            <w:r>
              <w:rPr>
                <w:sz w:val="18"/>
                <w:szCs w:val="18"/>
              </w:rPr>
              <w:t xml:space="preserve">Lasso-type penalty: </w:t>
            </w:r>
            <m:oMath>
              <m:r>
                <w:rPr>
                  <w:rFonts w:ascii="Cambria Math" w:hAnsi="Cambria Math"/>
                  <w:sz w:val="18"/>
                  <w:szCs w:val="18"/>
                </w:rPr>
                <m:t>R(θ;λ)=-</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nary>
                    <m:naryPr>
                      <m:chr m:val="∑"/>
                      <m:limLoc m:val="undOvr"/>
                      <m:ctrlPr>
                        <w:rPr>
                          <w:rFonts w:ascii="Cambria Math" w:hAnsi="Cambria Math"/>
                          <w:i/>
                          <w:sz w:val="18"/>
                          <w:szCs w:val="18"/>
                        </w:rPr>
                      </m:ctrlPr>
                    </m:naryPr>
                    <m:sub>
                      <m:r>
                        <w:rPr>
                          <w:rFonts w:ascii="Cambria Math" w:hAnsi="Cambria Math"/>
                          <w:sz w:val="18"/>
                          <w:szCs w:val="18"/>
                        </w:rPr>
                        <m:t>m=0</m:t>
                      </m:r>
                    </m:sub>
                    <m:sup>
                      <m:r>
                        <w:rPr>
                          <w:rFonts w:ascii="Cambria Math" w:hAnsi="Cambria Math"/>
                          <w:sz w:val="18"/>
                          <w:szCs w:val="18"/>
                        </w:rPr>
                        <m:t>9</m:t>
                      </m:r>
                    </m:sup>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m:t>
                          </m:r>
                        </m:sub>
                      </m:sSub>
                      <m:r>
                        <w:rPr>
                          <w:rFonts w:ascii="Cambria Math" w:hAnsi="Cambria Math"/>
                          <w:sz w:val="18"/>
                          <w:szCs w:val="18"/>
                        </w:rPr>
                        <m:t>log(</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m</m:t>
                          </m:r>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e>
                  </m:nary>
                </m:e>
              </m:nary>
              <m:r>
                <w:rPr>
                  <w:rFonts w:ascii="Cambria Math" w:hAnsi="Cambria Math"/>
                  <w:sz w:val="18"/>
                  <w:szCs w:val="18"/>
                </w:rPr>
                <m:t>+λ</m:t>
              </m:r>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d</m:t>
                  </m:r>
                </m:sup>
                <m:e>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j</m:t>
                          </m:r>
                        </m:sub>
                      </m:sSub>
                    </m:e>
                  </m:d>
                </m:e>
              </m:nary>
            </m:oMath>
          </w:p>
        </w:tc>
      </w:tr>
      <w:tr w:rsidR="00815DE5" w:rsidRPr="00D76449" w14:paraId="3F712903" w14:textId="77777777" w:rsidTr="0026232C">
        <w:trPr>
          <w:trHeight w:val="96"/>
        </w:trPr>
        <w:tc>
          <w:tcPr>
            <w:tcW w:w="1007" w:type="dxa"/>
            <w:vMerge/>
          </w:tcPr>
          <w:p w14:paraId="503C9CA8" w14:textId="77777777" w:rsidR="00815DE5" w:rsidRDefault="00815DE5" w:rsidP="000C53C6">
            <w:pPr>
              <w:rPr>
                <w:sz w:val="18"/>
                <w:szCs w:val="18"/>
              </w:rPr>
            </w:pPr>
          </w:p>
        </w:tc>
        <w:tc>
          <w:tcPr>
            <w:tcW w:w="10429" w:type="dxa"/>
            <w:gridSpan w:val="3"/>
          </w:tcPr>
          <w:p w14:paraId="509692B7" w14:textId="77777777" w:rsidR="00815DE5" w:rsidRDefault="00815DE5" w:rsidP="000C53C6">
            <w:pPr>
              <w:rPr>
                <w:sz w:val="18"/>
                <w:szCs w:val="18"/>
              </w:rPr>
            </w:pPr>
            <w:r>
              <w:rPr>
                <w:sz w:val="18"/>
                <w:szCs w:val="18"/>
              </w:rPr>
              <w:t xml:space="preserve">Stochastic Gradient Descent (SGD): For each t, in the backward pass, instead of </w:t>
            </w: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r>
                    <w:rPr>
                      <w:rFonts w:ascii="Cambria Math" w:hAnsi="Cambria Math"/>
                      <w:sz w:val="18"/>
                      <w:szCs w:val="18"/>
                    </w:rPr>
                    <m:t xml:space="preserve"> </m:t>
                  </m:r>
                </m:e>
              </m:nary>
            </m:oMath>
            <w:r>
              <w:rPr>
                <w:sz w:val="18"/>
                <w:szCs w:val="18"/>
              </w:rPr>
              <w:t xml:space="preserve"> over all n obs, only sum over a random minibatch.</w:t>
            </w:r>
          </w:p>
          <w:p w14:paraId="5A408ED0" w14:textId="77777777" w:rsidR="00815DE5" w:rsidRDefault="00815DE5" w:rsidP="000C53C6">
            <w:pPr>
              <w:rPr>
                <w:sz w:val="18"/>
                <w:szCs w:val="18"/>
              </w:rPr>
            </w:pPr>
            <w:r>
              <w:rPr>
                <w:sz w:val="18"/>
                <w:szCs w:val="18"/>
              </w:rPr>
              <w:t>E.g. suppose n = 10 and minibatch size = 3. At step t+1, sample 3 obs (e.g. 1, 4, 9). Then SGD updates:</w:t>
            </w:r>
          </w:p>
          <w:p w14:paraId="4052B186" w14:textId="2C49F7FA" w:rsidR="00815DE5" w:rsidRDefault="00000000" w:rsidP="000C53C6">
            <w:pPr>
              <w:rPr>
                <w:sz w:val="18"/>
                <w:szCs w:val="18"/>
              </w:rPr>
            </w:pPr>
            <m:oMath>
              <m:sSubSup>
                <m:sSubSupPr>
                  <m:ctrlPr>
                    <w:rPr>
                      <w:rFonts w:ascii="Cambria Math" w:hAnsi="Cambria Math"/>
                      <w:i/>
                      <w:sz w:val="18"/>
                      <w:szCs w:val="18"/>
                    </w:rPr>
                  </m:ctrlPr>
                </m:sSubSupPr>
                <m:e>
                  <m:r>
                    <w:rPr>
                      <w:rFonts w:ascii="Cambria Math" w:hAnsi="Cambria Math"/>
                      <w:sz w:val="18"/>
                      <w:szCs w:val="18"/>
                    </w:rPr>
                    <m:t>β</m:t>
                  </m:r>
                </m:e>
                <m:sub>
                  <m:r>
                    <w:rPr>
                      <w:rFonts w:ascii="Cambria Math" w:hAnsi="Cambria Math"/>
                      <w:sz w:val="18"/>
                      <w:szCs w:val="18"/>
                    </w:rPr>
                    <m:t>k</m:t>
                  </m:r>
                </m:sub>
                <m:sup>
                  <m:r>
                    <w:rPr>
                      <w:rFonts w:ascii="Cambria Math" w:hAnsi="Cambria Math"/>
                      <w:sz w:val="18"/>
                      <w:szCs w:val="18"/>
                    </w:rPr>
                    <m:t>t+1</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β</m:t>
                  </m:r>
                </m:e>
                <m:sub>
                  <m:r>
                    <w:rPr>
                      <w:rFonts w:ascii="Cambria Math" w:hAnsi="Cambria Math"/>
                      <w:sz w:val="18"/>
                      <w:szCs w:val="18"/>
                    </w:rPr>
                    <m:t>k</m:t>
                  </m:r>
                </m:sub>
                <m:sup>
                  <m:r>
                    <w:rPr>
                      <w:rFonts w:ascii="Cambria Math" w:hAnsi="Cambria Math"/>
                      <w:sz w:val="18"/>
                      <w:szCs w:val="18"/>
                    </w:rPr>
                    <m:t>t</m:t>
                  </m:r>
                </m:sup>
              </m:sSubSup>
              <m:r>
                <w:rPr>
                  <w:rFonts w:ascii="Cambria Math" w:hAnsi="Cambria Math"/>
                  <w:sz w:val="18"/>
                  <w:szCs w:val="18"/>
                </w:rPr>
                <m:t>+ρ</m:t>
              </m:r>
              <m:nary>
                <m:naryPr>
                  <m:chr m:val="∑"/>
                  <m:limLoc m:val="undOvr"/>
                  <m:supHide m:val="1"/>
                  <m:ctrlPr>
                    <w:rPr>
                      <w:rFonts w:ascii="Cambria Math" w:hAnsi="Cambria Math"/>
                      <w:i/>
                      <w:sz w:val="18"/>
                      <w:szCs w:val="18"/>
                    </w:rPr>
                  </m:ctrlPr>
                </m:naryPr>
                <m:sub>
                  <m:r>
                    <w:rPr>
                      <w:rFonts w:ascii="Cambria Math" w:hAnsi="Cambria Math"/>
                      <w:sz w:val="18"/>
                      <w:szCs w:val="18"/>
                    </w:rPr>
                    <m:t>i∈{1,4,9}</m:t>
                  </m:r>
                </m:sub>
                <m:sup/>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m:t>
                      </m:r>
                    </m:e>
                    <m:sub>
                      <m:sSup>
                        <m:sSupPr>
                          <m:ctrlPr>
                            <w:rPr>
                              <w:rFonts w:ascii="Cambria Math" w:hAnsi="Cambria Math"/>
                              <w:i/>
                              <w:sz w:val="18"/>
                              <w:szCs w:val="18"/>
                            </w:rPr>
                          </m:ctrlPr>
                        </m:sSupPr>
                        <m:e>
                          <m:r>
                            <w:rPr>
                              <w:rFonts w:ascii="Cambria Math" w:hAnsi="Cambria Math"/>
                              <w:sz w:val="18"/>
                              <w:szCs w:val="18"/>
                            </w:rPr>
                            <m:t>θ</m:t>
                          </m:r>
                        </m:e>
                        <m:sup>
                          <m:r>
                            <w:rPr>
                              <w:rFonts w:ascii="Cambria Math" w:hAnsi="Cambria Math"/>
                              <w:sz w:val="18"/>
                              <w:szCs w:val="18"/>
                            </w:rPr>
                            <m:t>t</m:t>
                          </m:r>
                        </m:sup>
                      </m:sSup>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))⋅g(</m:t>
                  </m:r>
                  <m:sSubSup>
                    <m:sSubSupPr>
                      <m:ctrlPr>
                        <w:rPr>
                          <w:rFonts w:ascii="Cambria Math" w:hAnsi="Cambria Math"/>
                          <w:i/>
                          <w:sz w:val="18"/>
                          <w:szCs w:val="18"/>
                        </w:rPr>
                      </m:ctrlPr>
                    </m:sSubSupPr>
                    <m:e>
                      <m:r>
                        <w:rPr>
                          <w:rFonts w:ascii="Cambria Math" w:hAnsi="Cambria Math"/>
                          <w:sz w:val="18"/>
                          <w:szCs w:val="18"/>
                        </w:rPr>
                        <m:t>z</m:t>
                      </m:r>
                    </m:e>
                    <m:sub>
                      <m:r>
                        <w:rPr>
                          <w:rFonts w:ascii="Cambria Math" w:hAnsi="Cambria Math"/>
                          <w:sz w:val="18"/>
                          <w:szCs w:val="18"/>
                        </w:rPr>
                        <m:t>ik</m:t>
                      </m:r>
                    </m:sub>
                    <m:sup>
                      <m:r>
                        <w:rPr>
                          <w:rFonts w:ascii="Cambria Math" w:hAnsi="Cambria Math"/>
                          <w:sz w:val="18"/>
                          <w:szCs w:val="18"/>
                        </w:rPr>
                        <m:t>t</m:t>
                      </m:r>
                    </m:sup>
                  </m:sSubSup>
                  <m:r>
                    <w:rPr>
                      <w:rFonts w:ascii="Cambria Math" w:hAnsi="Cambria Math"/>
                      <w:sz w:val="18"/>
                      <w:szCs w:val="18"/>
                    </w:rPr>
                    <m:t>)</m:t>
                  </m:r>
                </m:e>
              </m:nary>
            </m:oMath>
            <w:r w:rsidR="00815DE5">
              <w:rPr>
                <w:sz w:val="18"/>
                <w:szCs w:val="18"/>
              </w:rPr>
              <w:t xml:space="preserve"> and </w:t>
            </w:r>
            <m:oMath>
              <m:sSubSup>
                <m:sSubSupPr>
                  <m:ctrlPr>
                    <w:rPr>
                      <w:rFonts w:ascii="Cambria Math" w:hAnsi="Cambria Math"/>
                      <w:i/>
                      <w:sz w:val="18"/>
                      <w:szCs w:val="18"/>
                    </w:rPr>
                  </m:ctrlPr>
                </m:sSubSupPr>
                <m:e>
                  <m:r>
                    <w:rPr>
                      <w:rFonts w:ascii="Cambria Math" w:hAnsi="Cambria Math"/>
                      <w:sz w:val="18"/>
                      <w:szCs w:val="18"/>
                    </w:rPr>
                    <m:t>w</m:t>
                  </m:r>
                </m:e>
                <m:sub>
                  <m:r>
                    <w:rPr>
                      <w:rFonts w:ascii="Cambria Math" w:hAnsi="Cambria Math"/>
                      <w:sz w:val="18"/>
                      <w:szCs w:val="18"/>
                    </w:rPr>
                    <m:t>kj</m:t>
                  </m:r>
                </m:sub>
                <m:sup>
                  <m:r>
                    <w:rPr>
                      <w:rFonts w:ascii="Cambria Math" w:hAnsi="Cambria Math"/>
                      <w:sz w:val="18"/>
                      <w:szCs w:val="18"/>
                    </w:rPr>
                    <m:t>t+1</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w</m:t>
                  </m:r>
                </m:e>
                <m:sub>
                  <m:r>
                    <w:rPr>
                      <w:rFonts w:ascii="Cambria Math" w:hAnsi="Cambria Math"/>
                      <w:sz w:val="18"/>
                      <w:szCs w:val="18"/>
                    </w:rPr>
                    <m:t>kj</m:t>
                  </m:r>
                </m:sub>
                <m:sup>
                  <m:r>
                    <w:rPr>
                      <w:rFonts w:ascii="Cambria Math" w:hAnsi="Cambria Math"/>
                      <w:sz w:val="18"/>
                      <w:szCs w:val="18"/>
                    </w:rPr>
                    <m:t>t</m:t>
                  </m:r>
                </m:sup>
              </m:sSubSup>
              <m:r>
                <w:rPr>
                  <w:rFonts w:ascii="Cambria Math" w:hAnsi="Cambria Math"/>
                  <w:sz w:val="18"/>
                  <w:szCs w:val="18"/>
                </w:rPr>
                <m:t>+ρ</m:t>
              </m:r>
              <m:nary>
                <m:naryPr>
                  <m:chr m:val="∑"/>
                  <m:limLoc m:val="undOvr"/>
                  <m:supHide m:val="1"/>
                  <m:ctrlPr>
                    <w:rPr>
                      <w:rFonts w:ascii="Cambria Math" w:hAnsi="Cambria Math"/>
                      <w:i/>
                      <w:sz w:val="18"/>
                      <w:szCs w:val="18"/>
                    </w:rPr>
                  </m:ctrlPr>
                </m:naryPr>
                <m:sub>
                  <m:r>
                    <w:rPr>
                      <w:rFonts w:ascii="Cambria Math" w:hAnsi="Cambria Math"/>
                      <w:sz w:val="18"/>
                      <w:szCs w:val="18"/>
                    </w:rPr>
                    <m:t>i∈{1,4,9}</m:t>
                  </m:r>
                </m:sub>
                <m:sup/>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m:t>
                      </m:r>
                    </m:e>
                    <m:sub>
                      <m:sSup>
                        <m:sSupPr>
                          <m:ctrlPr>
                            <w:rPr>
                              <w:rFonts w:ascii="Cambria Math" w:hAnsi="Cambria Math"/>
                              <w:i/>
                              <w:sz w:val="18"/>
                              <w:szCs w:val="18"/>
                            </w:rPr>
                          </m:ctrlPr>
                        </m:sSupPr>
                        <m:e>
                          <m:r>
                            <w:rPr>
                              <w:rFonts w:ascii="Cambria Math" w:hAnsi="Cambria Math"/>
                              <w:sz w:val="18"/>
                              <w:szCs w:val="18"/>
                            </w:rPr>
                            <m:t>θ</m:t>
                          </m:r>
                        </m:e>
                        <m:sup>
                          <m:r>
                            <w:rPr>
                              <w:rFonts w:ascii="Cambria Math" w:hAnsi="Cambria Math"/>
                              <w:sz w:val="18"/>
                              <w:szCs w:val="18"/>
                            </w:rPr>
                            <m:t>t</m:t>
                          </m:r>
                        </m:sup>
                      </m:sSup>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))⋅g'(</m:t>
                  </m:r>
                  <m:sSubSup>
                    <m:sSubSupPr>
                      <m:ctrlPr>
                        <w:rPr>
                          <w:rFonts w:ascii="Cambria Math" w:hAnsi="Cambria Math"/>
                          <w:i/>
                          <w:sz w:val="18"/>
                          <w:szCs w:val="18"/>
                        </w:rPr>
                      </m:ctrlPr>
                    </m:sSubSupPr>
                    <m:e>
                      <m:r>
                        <w:rPr>
                          <w:rFonts w:ascii="Cambria Math" w:hAnsi="Cambria Math"/>
                          <w:sz w:val="18"/>
                          <w:szCs w:val="18"/>
                        </w:rPr>
                        <m:t>z</m:t>
                      </m:r>
                    </m:e>
                    <m:sub>
                      <m:r>
                        <w:rPr>
                          <w:rFonts w:ascii="Cambria Math" w:hAnsi="Cambria Math"/>
                          <w:sz w:val="18"/>
                          <w:szCs w:val="18"/>
                        </w:rPr>
                        <m:t>ik</m:t>
                      </m:r>
                    </m:sub>
                    <m:sup>
                      <m:r>
                        <w:rPr>
                          <w:rFonts w:ascii="Cambria Math" w:hAnsi="Cambria Math"/>
                          <w:sz w:val="18"/>
                          <w:szCs w:val="18"/>
                        </w:rPr>
                        <m:t>t</m:t>
                      </m:r>
                    </m:sup>
                  </m:sSub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ij</m:t>
                      </m:r>
                    </m:sub>
                  </m:sSub>
                </m:e>
              </m:nary>
            </m:oMath>
          </w:p>
        </w:tc>
      </w:tr>
      <w:tr w:rsidR="00815DE5" w:rsidRPr="00D76449" w14:paraId="25E0EB1E" w14:textId="77777777" w:rsidTr="0026232C">
        <w:trPr>
          <w:trHeight w:val="96"/>
        </w:trPr>
        <w:tc>
          <w:tcPr>
            <w:tcW w:w="1007" w:type="dxa"/>
            <w:vMerge/>
          </w:tcPr>
          <w:p w14:paraId="733F2EEE" w14:textId="77777777" w:rsidR="00815DE5" w:rsidRDefault="00815DE5" w:rsidP="000C53C6">
            <w:pPr>
              <w:rPr>
                <w:sz w:val="18"/>
                <w:szCs w:val="18"/>
              </w:rPr>
            </w:pPr>
          </w:p>
        </w:tc>
        <w:tc>
          <w:tcPr>
            <w:tcW w:w="10429" w:type="dxa"/>
            <w:gridSpan w:val="3"/>
          </w:tcPr>
          <w:p w14:paraId="276DA704" w14:textId="77777777" w:rsidR="00815DE5" w:rsidRDefault="00815DE5" w:rsidP="000C53C6">
            <w:pPr>
              <w:rPr>
                <w:sz w:val="18"/>
                <w:szCs w:val="18"/>
              </w:rPr>
            </w:pPr>
            <w:r>
              <w:rPr>
                <w:sz w:val="18"/>
                <w:szCs w:val="18"/>
              </w:rPr>
              <w:t xml:space="preserve">Early stopping. Suppose minibatch size = 128 obs. Epochs = num of times an equivalent of the full training set has been processed. </w:t>
            </w:r>
          </w:p>
          <w:p w14:paraId="49B9365E" w14:textId="77777777" w:rsidR="00815DE5" w:rsidRDefault="00815DE5" w:rsidP="000C53C6">
            <w:pPr>
              <w:rPr>
                <w:sz w:val="18"/>
                <w:szCs w:val="18"/>
              </w:rPr>
            </w:pPr>
            <w:r>
              <w:rPr>
                <w:sz w:val="18"/>
                <w:szCs w:val="18"/>
              </w:rPr>
              <w:t>E.g. if n = 48000, then each epoch contains 48000/128 ≈ 375 minibatch gradient updates</w:t>
            </w:r>
          </w:p>
          <w:p w14:paraId="59F84E4E" w14:textId="250ED6FC" w:rsidR="00815DE5" w:rsidRDefault="00815DE5" w:rsidP="000C53C6">
            <w:pPr>
              <w:rPr>
                <w:sz w:val="18"/>
                <w:szCs w:val="18"/>
              </w:rPr>
            </w:pPr>
            <w:r>
              <w:rPr>
                <w:sz w:val="18"/>
                <w:szCs w:val="18"/>
              </w:rPr>
              <w:t>Can perform Early stopping as form of regularization</w:t>
            </w:r>
          </w:p>
        </w:tc>
      </w:tr>
      <w:tr w:rsidR="00815DE5" w:rsidRPr="00D76449" w14:paraId="05518216" w14:textId="77777777" w:rsidTr="00815DE5">
        <w:trPr>
          <w:trHeight w:val="132"/>
        </w:trPr>
        <w:tc>
          <w:tcPr>
            <w:tcW w:w="1007" w:type="dxa"/>
            <w:vMerge/>
          </w:tcPr>
          <w:p w14:paraId="40A89D23" w14:textId="77777777" w:rsidR="00815DE5" w:rsidRDefault="00815DE5" w:rsidP="000C53C6">
            <w:pPr>
              <w:rPr>
                <w:sz w:val="18"/>
                <w:szCs w:val="18"/>
              </w:rPr>
            </w:pPr>
          </w:p>
        </w:tc>
        <w:tc>
          <w:tcPr>
            <w:tcW w:w="10429" w:type="dxa"/>
            <w:gridSpan w:val="3"/>
          </w:tcPr>
          <w:p w14:paraId="593D85F2" w14:textId="77777777" w:rsidR="00815DE5" w:rsidRDefault="00815DE5" w:rsidP="000C53C6">
            <w:pPr>
              <w:rPr>
                <w:sz w:val="18"/>
                <w:szCs w:val="18"/>
              </w:rPr>
            </w:pPr>
            <w:r>
              <w:rPr>
                <w:sz w:val="18"/>
                <w:szCs w:val="18"/>
              </w:rPr>
              <w:t xml:space="preserve">Dropout. At each SGD update, randomly remove a fraction </w:t>
            </w:r>
            <m:oMath>
              <m:r>
                <w:rPr>
                  <w:rFonts w:ascii="Cambria Math" w:hAnsi="Cambria Math"/>
                  <w:sz w:val="18"/>
                  <w:szCs w:val="18"/>
                </w:rPr>
                <m:t>ϕ</m:t>
              </m:r>
            </m:oMath>
            <w:r>
              <w:rPr>
                <w:sz w:val="18"/>
                <w:szCs w:val="18"/>
              </w:rPr>
              <w:t xml:space="preserve"> of (both input and hidden) units</w:t>
            </w:r>
          </w:p>
          <w:p w14:paraId="1793230B" w14:textId="77777777" w:rsidR="00815DE5" w:rsidRDefault="00815DE5" w:rsidP="000C53C6">
            <w:pPr>
              <w:rPr>
                <w:sz w:val="18"/>
                <w:szCs w:val="18"/>
              </w:rPr>
            </w:pPr>
            <w:r>
              <w:rPr>
                <w:sz w:val="18"/>
                <w:szCs w:val="18"/>
              </w:rPr>
              <w:t>The weights of the surviving units are scaled up by a factor of 1/(1-</w:t>
            </w:r>
            <w:r>
              <w:rPr>
                <w:rFonts w:ascii="Cambria Math" w:hAnsi="Cambria Math"/>
                <w:i/>
                <w:sz w:val="18"/>
                <w:szCs w:val="18"/>
              </w:rPr>
              <w:t xml:space="preserve"> </w:t>
            </w:r>
            <m:oMath>
              <m:r>
                <w:rPr>
                  <w:rFonts w:ascii="Cambria Math" w:hAnsi="Cambria Math"/>
                  <w:sz w:val="18"/>
                  <w:szCs w:val="18"/>
                </w:rPr>
                <m:t>ϕ</m:t>
              </m:r>
            </m:oMath>
            <w:r>
              <w:rPr>
                <w:sz w:val="18"/>
                <w:szCs w:val="18"/>
              </w:rPr>
              <w:t>)</w:t>
            </w:r>
          </w:p>
          <w:p w14:paraId="1FA12D3F" w14:textId="778E89C5" w:rsidR="00815DE5" w:rsidRDefault="00815DE5" w:rsidP="000C53C6">
            <w:pPr>
              <w:rPr>
                <w:sz w:val="18"/>
                <w:szCs w:val="18"/>
              </w:rPr>
            </w:pPr>
            <w:r>
              <w:rPr>
                <w:sz w:val="18"/>
                <w:szCs w:val="18"/>
              </w:rPr>
              <w:t>In practice, dropout is achieved by setting activations for the "dropped out" units to 0, while keeping architecture intact</w:t>
            </w:r>
          </w:p>
        </w:tc>
      </w:tr>
      <w:tr w:rsidR="00815DE5" w:rsidRPr="00D76449" w14:paraId="2B326B1C" w14:textId="77777777" w:rsidTr="0026232C">
        <w:trPr>
          <w:trHeight w:val="132"/>
        </w:trPr>
        <w:tc>
          <w:tcPr>
            <w:tcW w:w="1007" w:type="dxa"/>
            <w:vMerge/>
          </w:tcPr>
          <w:p w14:paraId="1E63970D" w14:textId="77777777" w:rsidR="00815DE5" w:rsidRDefault="00815DE5" w:rsidP="000C53C6">
            <w:pPr>
              <w:rPr>
                <w:sz w:val="18"/>
                <w:szCs w:val="18"/>
              </w:rPr>
            </w:pPr>
          </w:p>
        </w:tc>
        <w:tc>
          <w:tcPr>
            <w:tcW w:w="10429" w:type="dxa"/>
            <w:gridSpan w:val="3"/>
          </w:tcPr>
          <w:p w14:paraId="38B8B028" w14:textId="77777777" w:rsidR="00815DE5" w:rsidRDefault="00815DE5" w:rsidP="000C53C6">
            <w:pPr>
              <w:rPr>
                <w:sz w:val="18"/>
                <w:szCs w:val="18"/>
              </w:rPr>
            </w:pPr>
            <w:r>
              <w:rPr>
                <w:sz w:val="18"/>
                <w:szCs w:val="18"/>
              </w:rPr>
              <w:t>Data augmentation: Make many copies of each (</w:t>
            </w:r>
            <w:r>
              <w:rPr>
                <w:b/>
                <w:bCs/>
                <w:sz w:val="18"/>
                <w:szCs w:val="18"/>
              </w:rPr>
              <w:t>x</w:t>
            </w:r>
            <w:r>
              <w:rPr>
                <w:sz w:val="18"/>
                <w:szCs w:val="18"/>
                <w:vertAlign w:val="subscript"/>
              </w:rPr>
              <w:t>i</w:t>
            </w:r>
            <w:r>
              <w:rPr>
                <w:sz w:val="18"/>
                <w:szCs w:val="18"/>
              </w:rPr>
              <w:t>, y</w:t>
            </w:r>
            <w:r>
              <w:rPr>
                <w:sz w:val="18"/>
                <w:szCs w:val="18"/>
                <w:vertAlign w:val="subscript"/>
              </w:rPr>
              <w:t>i</w:t>
            </w:r>
            <w:r>
              <w:rPr>
                <w:sz w:val="18"/>
                <w:szCs w:val="18"/>
              </w:rPr>
              <w:t xml:space="preserve">) and add a small amt of noise to </w:t>
            </w:r>
            <w:r>
              <w:rPr>
                <w:b/>
                <w:bCs/>
                <w:sz w:val="18"/>
                <w:szCs w:val="18"/>
              </w:rPr>
              <w:t>x</w:t>
            </w:r>
            <w:r>
              <w:rPr>
                <w:sz w:val="18"/>
                <w:szCs w:val="18"/>
                <w:vertAlign w:val="subscript"/>
              </w:rPr>
              <w:t>i</w:t>
            </w:r>
            <w:r>
              <w:rPr>
                <w:sz w:val="18"/>
                <w:szCs w:val="18"/>
              </w:rPr>
              <w:t xml:space="preserve">, or do some random transformation of </w:t>
            </w:r>
            <w:r>
              <w:rPr>
                <w:b/>
                <w:bCs/>
                <w:sz w:val="18"/>
                <w:szCs w:val="18"/>
              </w:rPr>
              <w:t>x</w:t>
            </w:r>
            <w:r>
              <w:rPr>
                <w:sz w:val="18"/>
                <w:szCs w:val="18"/>
                <w:vertAlign w:val="subscript"/>
              </w:rPr>
              <w:t>i</w:t>
            </w:r>
          </w:p>
          <w:p w14:paraId="5F6B383F" w14:textId="77777777" w:rsidR="00815DE5" w:rsidRDefault="00815DE5" w:rsidP="000C53C6">
            <w:pPr>
              <w:rPr>
                <w:sz w:val="18"/>
                <w:szCs w:val="18"/>
              </w:rPr>
            </w:pPr>
            <w:r>
              <w:rPr>
                <w:sz w:val="18"/>
                <w:szCs w:val="18"/>
              </w:rPr>
              <w:t xml:space="preserve">This makes model more robust to small perturbations in </w:t>
            </w:r>
            <w:r>
              <w:rPr>
                <w:b/>
                <w:bCs/>
                <w:sz w:val="18"/>
                <w:szCs w:val="18"/>
              </w:rPr>
              <w:t>x</w:t>
            </w:r>
            <w:r>
              <w:rPr>
                <w:sz w:val="18"/>
                <w:szCs w:val="18"/>
                <w:vertAlign w:val="subscript"/>
              </w:rPr>
              <w:t>i</w:t>
            </w:r>
          </w:p>
          <w:p w14:paraId="7134AEEF" w14:textId="77777777" w:rsidR="00815DE5" w:rsidRDefault="00815DE5" w:rsidP="000C53C6">
            <w:pPr>
              <w:rPr>
                <w:sz w:val="18"/>
                <w:szCs w:val="18"/>
              </w:rPr>
            </w:pPr>
            <w:r>
              <w:rPr>
                <w:sz w:val="18"/>
                <w:szCs w:val="18"/>
              </w:rPr>
              <w:t>E.g. for image classification, can perform natural transformations to each training image when it is sampled by SGD</w:t>
            </w:r>
          </w:p>
          <w:p w14:paraId="6DA6986C" w14:textId="4620EA68" w:rsidR="00815DE5" w:rsidRPr="00815DE5" w:rsidRDefault="00815DE5" w:rsidP="000C53C6">
            <w:pPr>
              <w:rPr>
                <w:sz w:val="18"/>
                <w:szCs w:val="18"/>
              </w:rPr>
            </w:pPr>
            <w:r>
              <w:rPr>
                <w:sz w:val="18"/>
                <w:szCs w:val="18"/>
              </w:rPr>
              <w:t>Typical distortions are zoom, horizontal and vertical shift, shear, small rotations, horizontal flips</w:t>
            </w:r>
          </w:p>
        </w:tc>
      </w:tr>
      <w:tr w:rsidR="004D5D41" w:rsidRPr="00D76449" w14:paraId="3FD249EF" w14:textId="77777777" w:rsidTr="0026232C">
        <w:tc>
          <w:tcPr>
            <w:tcW w:w="1007" w:type="dxa"/>
          </w:tcPr>
          <w:p w14:paraId="7493D1A9" w14:textId="3773690F" w:rsidR="004D5D41" w:rsidRPr="00D76449" w:rsidRDefault="00815DE5" w:rsidP="000C53C6">
            <w:pPr>
              <w:rPr>
                <w:sz w:val="18"/>
                <w:szCs w:val="18"/>
              </w:rPr>
            </w:pPr>
            <w:r>
              <w:rPr>
                <w:sz w:val="18"/>
                <w:szCs w:val="18"/>
              </w:rPr>
              <w:t>Hyperpa-rameters</w:t>
            </w:r>
          </w:p>
        </w:tc>
        <w:tc>
          <w:tcPr>
            <w:tcW w:w="10429" w:type="dxa"/>
            <w:gridSpan w:val="3"/>
          </w:tcPr>
          <w:p w14:paraId="0C2B54F8" w14:textId="1B48D269" w:rsidR="004D5D41" w:rsidRDefault="00815DE5" w:rsidP="000C53C6">
            <w:pPr>
              <w:rPr>
                <w:sz w:val="18"/>
                <w:szCs w:val="18"/>
              </w:rPr>
            </w:pPr>
            <w:r>
              <w:rPr>
                <w:sz w:val="18"/>
                <w:szCs w:val="18"/>
              </w:rPr>
              <w:t>Num of hidden layers, num of units per layer. If using data augmentation: details of data augmentation</w:t>
            </w:r>
          </w:p>
          <w:p w14:paraId="65DF3A73" w14:textId="505D35C0" w:rsidR="00815DE5" w:rsidRPr="00D76449" w:rsidRDefault="00815DE5" w:rsidP="000C53C6">
            <w:pPr>
              <w:rPr>
                <w:sz w:val="18"/>
                <w:szCs w:val="18"/>
              </w:rPr>
            </w:pPr>
            <w:r>
              <w:rPr>
                <w:sz w:val="18"/>
                <w:szCs w:val="18"/>
              </w:rPr>
              <w:t xml:space="preserve">If using regularization: dropout rate </w:t>
            </w:r>
            <m:oMath>
              <m:r>
                <w:rPr>
                  <w:rFonts w:ascii="Cambria Math" w:hAnsi="Cambria Math"/>
                  <w:sz w:val="18"/>
                  <w:szCs w:val="18"/>
                </w:rPr>
                <m:t>ϕ</m:t>
              </m:r>
            </m:oMath>
            <w:r>
              <w:rPr>
                <w:sz w:val="18"/>
                <w:szCs w:val="18"/>
              </w:rPr>
              <w:t xml:space="preserve">, strength </w:t>
            </w:r>
            <m:oMath>
              <m:r>
                <w:rPr>
                  <w:rFonts w:ascii="Cambria Math" w:hAnsi="Cambria Math"/>
                  <w:sz w:val="18"/>
                  <w:szCs w:val="18"/>
                </w:rPr>
                <m:t>λ</m:t>
              </m:r>
            </m:oMath>
            <w:r>
              <w:rPr>
                <w:sz w:val="18"/>
                <w:szCs w:val="18"/>
              </w:rPr>
              <w:t xml:space="preserve"> for lasso and ridge penalty. If using SGD: learning rate, minibatch size, num of epochs. </w:t>
            </w:r>
          </w:p>
        </w:tc>
      </w:tr>
      <w:tr w:rsidR="005A4296" w:rsidRPr="00D76449" w14:paraId="5C13999D" w14:textId="77777777" w:rsidTr="005A4296">
        <w:trPr>
          <w:trHeight w:val="2430"/>
        </w:trPr>
        <w:tc>
          <w:tcPr>
            <w:tcW w:w="1007" w:type="dxa"/>
            <w:vMerge w:val="restart"/>
          </w:tcPr>
          <w:p w14:paraId="39FCEE8E" w14:textId="71F78D29" w:rsidR="005A4296" w:rsidRPr="00D76449" w:rsidRDefault="005A4296" w:rsidP="000C53C6">
            <w:pPr>
              <w:rPr>
                <w:sz w:val="18"/>
                <w:szCs w:val="18"/>
              </w:rPr>
            </w:pPr>
            <w:r>
              <w:rPr>
                <w:sz w:val="18"/>
                <w:szCs w:val="18"/>
              </w:rPr>
              <w:t>Supple-mentary</w:t>
            </w:r>
          </w:p>
        </w:tc>
        <w:tc>
          <w:tcPr>
            <w:tcW w:w="10429" w:type="dxa"/>
            <w:gridSpan w:val="3"/>
          </w:tcPr>
          <w:p w14:paraId="59FF33BE" w14:textId="2292090B" w:rsidR="005A4296" w:rsidRPr="00D76449" w:rsidRDefault="005A4296" w:rsidP="000C53C6">
            <w:pPr>
              <w:rPr>
                <w:sz w:val="18"/>
                <w:szCs w:val="18"/>
              </w:rPr>
            </w:pPr>
            <w:r>
              <w:rPr>
                <w:noProof/>
                <w:sz w:val="18"/>
                <w:szCs w:val="18"/>
              </w:rPr>
              <w:drawing>
                <wp:anchor distT="0" distB="0" distL="114300" distR="114300" simplePos="0" relativeHeight="251699200" behindDoc="1" locked="0" layoutInCell="1" allowOverlap="1" wp14:anchorId="6852112D" wp14:editId="2B3E3351">
                  <wp:simplePos x="0" y="0"/>
                  <wp:positionH relativeFrom="column">
                    <wp:posOffset>4488815</wp:posOffset>
                  </wp:positionH>
                  <wp:positionV relativeFrom="paragraph">
                    <wp:posOffset>0</wp:posOffset>
                  </wp:positionV>
                  <wp:extent cx="2061845" cy="1850390"/>
                  <wp:effectExtent l="0" t="0" r="0" b="3810"/>
                  <wp:wrapTight wrapText="bothSides">
                    <wp:wrapPolygon edited="0">
                      <wp:start x="0" y="0"/>
                      <wp:lineTo x="0" y="21496"/>
                      <wp:lineTo x="21420" y="21496"/>
                      <wp:lineTo x="21420" y="0"/>
                      <wp:lineTo x="0" y="0"/>
                    </wp:wrapPolygon>
                  </wp:wrapTight>
                  <wp:docPr id="2132922947" name="Picture 3"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22947" name="Picture 3" descr="A diagram of a network&#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061845" cy="1850390"/>
                          </a:xfrm>
                          <a:prstGeom prst="rect">
                            <a:avLst/>
                          </a:prstGeom>
                        </pic:spPr>
                      </pic:pic>
                    </a:graphicData>
                  </a:graphic>
                  <wp14:sizeRelH relativeFrom="page">
                    <wp14:pctWidth>0</wp14:pctWidth>
                  </wp14:sizeRelH>
                  <wp14:sizeRelV relativeFrom="page">
                    <wp14:pctHeight>0</wp14:pctHeight>
                  </wp14:sizeRelV>
                </wp:anchor>
              </w:drawing>
            </w:r>
            <w:r>
              <w:rPr>
                <w:sz w:val="18"/>
                <w:szCs w:val="18"/>
              </w:rPr>
              <w:t>- When using NN for classification, if output layer need M classes = output layer should have M units (due to one-hot encoding)</w:t>
            </w:r>
          </w:p>
          <w:p w14:paraId="2E70DECF" w14:textId="4134A773" w:rsidR="005A4296" w:rsidRPr="005A4296" w:rsidRDefault="005A4296" w:rsidP="000C53C6">
            <w:pPr>
              <w:rPr>
                <w:sz w:val="18"/>
                <w:szCs w:val="18"/>
              </w:rPr>
            </w:pPr>
            <w:r>
              <w:rPr>
                <w:sz w:val="18"/>
                <w:szCs w:val="18"/>
              </w:rPr>
              <w:t>- For 2 layer fully connected NN. If input is 28 x 28 grayscale image, then p = 784 features. Suppose K</w:t>
            </w:r>
            <w:r>
              <w:rPr>
                <w:sz w:val="18"/>
                <w:szCs w:val="18"/>
                <w:vertAlign w:val="subscript"/>
              </w:rPr>
              <w:t>1</w:t>
            </w:r>
            <w:r>
              <w:rPr>
                <w:sz w:val="18"/>
                <w:szCs w:val="18"/>
              </w:rPr>
              <w:t xml:space="preserve"> = 256 and K</w:t>
            </w:r>
            <w:r>
              <w:rPr>
                <w:sz w:val="18"/>
                <w:szCs w:val="18"/>
                <w:vertAlign w:val="subscript"/>
              </w:rPr>
              <w:t>2</w:t>
            </w:r>
            <w:r>
              <w:rPr>
                <w:sz w:val="18"/>
                <w:szCs w:val="18"/>
              </w:rPr>
              <w:t xml:space="preserve"> = 128. And response is 0, 1, …, 9. Then total num of parameters = (p+1)K</w:t>
            </w:r>
            <w:r>
              <w:rPr>
                <w:sz w:val="18"/>
                <w:szCs w:val="18"/>
                <w:vertAlign w:val="subscript"/>
              </w:rPr>
              <w:t>1</w:t>
            </w:r>
            <w:r>
              <w:rPr>
                <w:sz w:val="18"/>
                <w:szCs w:val="18"/>
              </w:rPr>
              <w:t xml:space="preserve"> + (K</w:t>
            </w:r>
            <w:r>
              <w:rPr>
                <w:sz w:val="18"/>
                <w:szCs w:val="18"/>
                <w:vertAlign w:val="subscript"/>
              </w:rPr>
              <w:t>1</w:t>
            </w:r>
            <w:r>
              <w:rPr>
                <w:sz w:val="18"/>
                <w:szCs w:val="18"/>
              </w:rPr>
              <w:t xml:space="preserve"> + 1)K</w:t>
            </w:r>
            <w:r>
              <w:rPr>
                <w:sz w:val="18"/>
                <w:szCs w:val="18"/>
                <w:vertAlign w:val="subscript"/>
              </w:rPr>
              <w:t>2</w:t>
            </w:r>
            <w:r>
              <w:rPr>
                <w:sz w:val="18"/>
                <w:szCs w:val="18"/>
              </w:rPr>
              <w:t xml:space="preserve"> + (K</w:t>
            </w:r>
            <w:r>
              <w:rPr>
                <w:sz w:val="18"/>
                <w:szCs w:val="18"/>
                <w:vertAlign w:val="subscript"/>
              </w:rPr>
              <w:t>2</w:t>
            </w:r>
            <w:r>
              <w:rPr>
                <w:sz w:val="18"/>
                <w:szCs w:val="18"/>
              </w:rPr>
              <w:t xml:space="preserve"> + 1)10.  (rmb need add bias term)</w:t>
            </w:r>
          </w:p>
          <w:p w14:paraId="776B9A91" w14:textId="77777777" w:rsidR="005A4296" w:rsidRDefault="005A4296" w:rsidP="000C53C6">
            <w:pPr>
              <w:rPr>
                <w:sz w:val="18"/>
                <w:szCs w:val="18"/>
              </w:rPr>
            </w:pPr>
            <w:r>
              <w:rPr>
                <w:sz w:val="18"/>
                <w:szCs w:val="18"/>
              </w:rPr>
              <w:t>- For RNN, if output is scalar, input seq is p-dimensional vector and each hidden layer has K units. Show each basic building block by a single-layer neural network</w:t>
            </w:r>
          </w:p>
          <w:p w14:paraId="1D05DCD3" w14:textId="77777777" w:rsidR="005A4296" w:rsidRDefault="005A4296" w:rsidP="000C53C6">
            <w:pPr>
              <w:rPr>
                <w:sz w:val="18"/>
                <w:szCs w:val="18"/>
              </w:rPr>
            </w:pPr>
            <w:r>
              <w:rPr>
                <w:sz w:val="18"/>
                <w:szCs w:val="18"/>
              </w:rPr>
              <w:t xml:space="preserve">- Backpropagation formula for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oMath>
            <w:r>
              <w:rPr>
                <w:sz w:val="18"/>
                <w:szCs w:val="18"/>
              </w:rPr>
              <w:t xml:space="preserve"> and </w:t>
            </w:r>
            <m:oMath>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k0</m:t>
                  </m:r>
                </m:sub>
              </m:sSub>
            </m:oMath>
          </w:p>
          <w:p w14:paraId="60B4DD91" w14:textId="112225A9" w:rsidR="005A4296" w:rsidRDefault="00000000" w:rsidP="000C53C6">
            <w:pPr>
              <w:rPr>
                <w:sz w:val="18"/>
                <w:szCs w:val="18"/>
              </w:rPr>
            </w:pPr>
            <m:oMath>
              <m:f>
                <m:fPr>
                  <m:ctrlPr>
                    <w:rPr>
                      <w:rFonts w:ascii="Cambria Math" w:hAnsi="Cambria Math"/>
                      <w:i/>
                      <w:sz w:val="18"/>
                      <w:szCs w:val="18"/>
                    </w:rPr>
                  </m:ctrlPr>
                </m:fPr>
                <m:num>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i</m:t>
                      </m:r>
                    </m:sub>
                  </m:sSub>
                  <m:r>
                    <w:rPr>
                      <w:rFonts w:ascii="Cambria Math" w:hAnsi="Cambria Math"/>
                      <w:sz w:val="18"/>
                      <w:szCs w:val="18"/>
                    </w:rPr>
                    <m:t>(θ)</m:t>
                  </m:r>
                </m:num>
                <m:den>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i</m:t>
                      </m:r>
                    </m:sub>
                  </m:sSub>
                  <m:r>
                    <w:rPr>
                      <w:rFonts w:ascii="Cambria Math" w:hAnsi="Cambria Math"/>
                      <w:sz w:val="18"/>
                      <w:szCs w:val="18"/>
                    </w:rPr>
                    <m:t>(θ)</m:t>
                  </m:r>
                </m:num>
                <m:den>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θ</m:t>
                      </m:r>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θ</m:t>
                      </m:r>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num>
                <m:den>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den>
              </m:f>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θ</m:t>
                  </m:r>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oMath>
            <w:r w:rsidR="005A4296">
              <w:rPr>
                <w:sz w:val="18"/>
                <w:szCs w:val="18"/>
              </w:rPr>
              <w:t xml:space="preserve"> </w:t>
            </w:r>
          </w:p>
          <w:p w14:paraId="61FF6C4D" w14:textId="48796F48" w:rsidR="005A4296" w:rsidRDefault="00000000" w:rsidP="000C53C6">
            <w:pPr>
              <w:rPr>
                <w:sz w:val="18"/>
                <w:szCs w:val="18"/>
              </w:rPr>
            </w:pPr>
            <m:oMath>
              <m:f>
                <m:fPr>
                  <m:ctrlPr>
                    <w:rPr>
                      <w:rFonts w:ascii="Cambria Math" w:hAnsi="Cambria Math"/>
                      <w:i/>
                      <w:sz w:val="18"/>
                      <w:szCs w:val="18"/>
                    </w:rPr>
                  </m:ctrlPr>
                </m:fPr>
                <m:num>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i</m:t>
                      </m:r>
                    </m:sub>
                  </m:sSub>
                  <m:r>
                    <w:rPr>
                      <w:rFonts w:ascii="Cambria Math" w:hAnsi="Cambria Math"/>
                      <w:sz w:val="18"/>
                      <w:szCs w:val="18"/>
                    </w:rPr>
                    <m:t>(θ)</m:t>
                  </m:r>
                </m:num>
                <m:den>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k0</m:t>
                      </m:r>
                    </m:sub>
                  </m:sSub>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i</m:t>
                      </m:r>
                    </m:sub>
                  </m:sSub>
                  <m:r>
                    <w:rPr>
                      <w:rFonts w:ascii="Cambria Math" w:hAnsi="Cambria Math"/>
                      <w:sz w:val="18"/>
                      <w:szCs w:val="18"/>
                    </w:rPr>
                    <m:t>(θ)</m:t>
                  </m:r>
                </m:num>
                <m:den>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θ</m:t>
                      </m:r>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θ</m:t>
                      </m:r>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num>
                <m:den>
                  <m:r>
                    <w:rPr>
                      <w:rFonts w:ascii="Cambria Math" w:hAnsi="Cambria Math"/>
                      <w:sz w:val="18"/>
                      <w:szCs w:val="18"/>
                    </w:rPr>
                    <m:t>∂g(</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ik</m:t>
                      </m:r>
                    </m:sub>
                  </m:sSub>
                  <m:r>
                    <w:rPr>
                      <w:rFonts w:ascii="Cambria Math" w:hAnsi="Cambria Math"/>
                      <w:sz w:val="18"/>
                      <w:szCs w:val="18"/>
                    </w:rPr>
                    <m:t>)</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∂g(</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ik</m:t>
                      </m:r>
                    </m:sub>
                  </m:sSub>
                  <m:r>
                    <w:rPr>
                      <w:rFonts w:ascii="Cambria Math" w:hAnsi="Cambria Math"/>
                      <w:sz w:val="18"/>
                      <w:szCs w:val="18"/>
                    </w:rPr>
                    <m:t>)</m:t>
                  </m:r>
                </m:num>
                <m:den>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ik</m:t>
                      </m:r>
                    </m:sub>
                  </m:sSub>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ik</m:t>
                      </m:r>
                    </m:sub>
                  </m:sSub>
                </m:num>
                <m:den>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k0</m:t>
                      </m:r>
                    </m:sub>
                  </m:sSub>
                </m:den>
              </m:f>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θ</m:t>
                  </m:r>
                </m:sub>
              </m:sSub>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k</m:t>
                  </m:r>
                </m:sub>
              </m:sSub>
              <m:r>
                <w:rPr>
                  <w:rFonts w:ascii="Cambria Math" w:hAnsi="Cambria Math"/>
                  <w:sz w:val="18"/>
                  <w:szCs w:val="18"/>
                </w:rPr>
                <m:t>⋅g'(</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ik</m:t>
                  </m:r>
                </m:sub>
              </m:sSub>
              <m:r>
                <w:rPr>
                  <w:rFonts w:ascii="Cambria Math" w:hAnsi="Cambria Math"/>
                  <w:sz w:val="18"/>
                  <w:szCs w:val="18"/>
                </w:rPr>
                <m:t>)</m:t>
              </m:r>
            </m:oMath>
            <w:r w:rsidR="005A4296">
              <w:rPr>
                <w:sz w:val="18"/>
                <w:szCs w:val="18"/>
              </w:rPr>
              <w:t xml:space="preserve"> </w:t>
            </w:r>
          </w:p>
          <w:p w14:paraId="329B52A5" w14:textId="77777777" w:rsidR="005A4296" w:rsidRDefault="005A4296" w:rsidP="000C53C6">
            <w:pPr>
              <w:rPr>
                <w:sz w:val="18"/>
                <w:szCs w:val="18"/>
                <w:lang w:val="en-SG"/>
              </w:rPr>
            </w:pPr>
            <w:r>
              <w:rPr>
                <w:sz w:val="18"/>
                <w:szCs w:val="18"/>
              </w:rPr>
              <w:t xml:space="preserve">- Check </w:t>
            </w:r>
            <m:oMath>
              <m:sSup>
                <m:sSupPr>
                  <m:ctrlPr>
                    <w:rPr>
                      <w:rFonts w:ascii="Cambria Math" w:hAnsi="Cambria Math"/>
                      <w:i/>
                      <w:sz w:val="18"/>
                      <w:szCs w:val="18"/>
                    </w:rPr>
                  </m:ctrlPr>
                </m:sSupPr>
                <m:e>
                  <m:r>
                    <w:rPr>
                      <w:rFonts w:ascii="Cambria Math" w:hAnsi="Cambria Math"/>
                      <w:sz w:val="18"/>
                      <w:szCs w:val="18"/>
                    </w:rPr>
                    <m:t>θ</m:t>
                  </m:r>
                </m:e>
                <m:sup>
                  <m:r>
                    <w:rPr>
                      <w:rFonts w:ascii="Cambria Math" w:hAnsi="Cambria Math"/>
                      <w:sz w:val="18"/>
                      <w:szCs w:val="18"/>
                    </w:rPr>
                    <m:t>0</m:t>
                  </m:r>
                </m:sup>
              </m:sSup>
            </m:oMath>
            <w:r w:rsidRPr="004C0D44">
              <w:rPr>
                <w:sz w:val="18"/>
                <w:szCs w:val="18"/>
                <w:lang w:val="en-SG"/>
              </w:rPr>
              <w:t xml:space="preserve"> </w:t>
            </w:r>
            <w:r>
              <w:rPr>
                <w:sz w:val="18"/>
                <w:szCs w:val="18"/>
                <w:lang w:val="en-SG"/>
              </w:rPr>
              <w:t xml:space="preserve">= 0 </w:t>
            </w:r>
            <w:r w:rsidRPr="004C0D44">
              <w:rPr>
                <w:sz w:val="18"/>
                <w:szCs w:val="18"/>
                <w:lang w:val="en-SG"/>
              </w:rPr>
              <w:t xml:space="preserve">leads to </w:t>
            </w:r>
            <w:r>
              <w:rPr>
                <w:sz w:val="18"/>
                <w:szCs w:val="18"/>
                <w:lang w:val="en-SG"/>
              </w:rPr>
              <w:t>0</w:t>
            </w:r>
            <w:r w:rsidRPr="004C0D44">
              <w:rPr>
                <w:sz w:val="18"/>
                <w:szCs w:val="18"/>
                <w:lang w:val="en-SG"/>
              </w:rPr>
              <w:t xml:space="preserve"> derivatives</w:t>
            </w:r>
          </w:p>
          <w:p w14:paraId="5A0CE820" w14:textId="77777777" w:rsidR="005A4296" w:rsidRDefault="005A4296" w:rsidP="000C53C6">
            <w:pPr>
              <w:rPr>
                <w:sz w:val="18"/>
                <w:szCs w:val="18"/>
              </w:rPr>
            </w:pPr>
            <w:r>
              <w:rPr>
                <w:sz w:val="18"/>
                <w:szCs w:val="18"/>
                <w:lang w:val="en-SG"/>
              </w:rPr>
              <w:t xml:space="preserve">When </w:t>
            </w:r>
            <m:oMath>
              <m:r>
                <w:rPr>
                  <w:rFonts w:ascii="Cambria Math" w:hAnsi="Cambria Math"/>
                  <w:sz w:val="18"/>
                  <w:szCs w:val="18"/>
                </w:rPr>
                <m:t>θ</m:t>
              </m:r>
            </m:oMath>
            <w:r w:rsidR="00935A91">
              <w:rPr>
                <w:sz w:val="18"/>
                <w:szCs w:val="18"/>
              </w:rPr>
              <w:t xml:space="preserve"> = 0,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k</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kj</m:t>
                  </m:r>
                </m:sub>
              </m:sSub>
              <m:r>
                <w:rPr>
                  <w:rFonts w:ascii="Cambria Math" w:hAnsi="Cambria Math"/>
                  <w:sz w:val="18"/>
                  <w:szCs w:val="18"/>
                </w:rPr>
                <m:t>=0</m:t>
              </m:r>
            </m:oMath>
            <w:r w:rsidR="00935A91">
              <w:rPr>
                <w:sz w:val="18"/>
                <w:szCs w:val="18"/>
              </w:rPr>
              <w:t xml:space="preserve">. Then </w:t>
            </w:r>
            <m:oMath>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ik</m:t>
                  </m:r>
                </m:sub>
              </m:sSub>
              <m:r>
                <w:rPr>
                  <w:rFonts w:ascii="Cambria Math" w:hAnsi="Cambria Math"/>
                  <w:sz w:val="18"/>
                  <w:szCs w:val="18"/>
                </w:rPr>
                <m:t>=0</m:t>
              </m:r>
            </m:oMath>
            <w:r w:rsidR="00935A91">
              <w:rPr>
                <w:sz w:val="18"/>
                <w:szCs w:val="18"/>
              </w:rPr>
              <w:t xml:space="preserve"> and </w:t>
            </w:r>
            <m:oMath>
              <m:r>
                <w:rPr>
                  <w:rFonts w:ascii="Cambria Math" w:hAnsi="Cambria Math"/>
                  <w:sz w:val="18"/>
                  <w:szCs w:val="18"/>
                </w:rPr>
                <m:t>g(</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ik</m:t>
                  </m:r>
                </m:sub>
              </m:sSub>
              <m:r>
                <w:rPr>
                  <w:rFonts w:ascii="Cambria Math" w:hAnsi="Cambria Math"/>
                  <w:sz w:val="18"/>
                  <w:szCs w:val="18"/>
                </w:rPr>
                <m:t>)</m:t>
              </m:r>
            </m:oMath>
            <w:r w:rsidR="00935A91">
              <w:rPr>
                <w:sz w:val="18"/>
                <w:szCs w:val="18"/>
              </w:rPr>
              <w:t xml:space="preserve"> = 0 (for ReLU activation fn)</w:t>
            </w:r>
          </w:p>
          <w:p w14:paraId="37589331" w14:textId="0A879284" w:rsidR="00935A91" w:rsidRPr="00D76449" w:rsidRDefault="00935A91" w:rsidP="000C53C6">
            <w:pPr>
              <w:rPr>
                <w:sz w:val="18"/>
                <w:szCs w:val="18"/>
              </w:rPr>
            </w:pPr>
            <w:r>
              <w:rPr>
                <w:sz w:val="18"/>
                <w:szCs w:val="18"/>
              </w:rPr>
              <w:t xml:space="preserve">Then </w:t>
            </w:r>
            <m:oMath>
              <m:f>
                <m:fPr>
                  <m:ctrlPr>
                    <w:rPr>
                      <w:rFonts w:ascii="Cambria Math" w:hAnsi="Cambria Math"/>
                      <w:i/>
                      <w:sz w:val="18"/>
                      <w:szCs w:val="18"/>
                    </w:rPr>
                  </m:ctrlPr>
                </m:fPr>
                <m:num>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i</m:t>
                      </m:r>
                    </m:sub>
                  </m:sSub>
                  <m:r>
                    <w:rPr>
                      <w:rFonts w:ascii="Cambria Math" w:hAnsi="Cambria Math"/>
                      <w:sz w:val="18"/>
                      <w:szCs w:val="18"/>
                    </w:rPr>
                    <m:t>(θ)</m:t>
                  </m:r>
                </m:num>
                <m:den>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k</m:t>
                      </m:r>
                    </m:sub>
                  </m:sSub>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i</m:t>
                      </m:r>
                    </m:sub>
                  </m:sSub>
                  <m:r>
                    <w:rPr>
                      <w:rFonts w:ascii="Cambria Math" w:hAnsi="Cambria Math"/>
                      <w:sz w:val="18"/>
                      <w:szCs w:val="18"/>
                    </w:rPr>
                    <m:t>(θ)</m:t>
                  </m:r>
                </m:num>
                <m:den>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kj</m:t>
                      </m:r>
                    </m:sub>
                  </m:sSub>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i</m:t>
                      </m:r>
                    </m:sub>
                  </m:sSub>
                  <m:r>
                    <w:rPr>
                      <w:rFonts w:ascii="Cambria Math" w:hAnsi="Cambria Math"/>
                      <w:sz w:val="18"/>
                      <w:szCs w:val="18"/>
                    </w:rPr>
                    <m:t>(θ)</m:t>
                  </m:r>
                </m:num>
                <m:den>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k0</m:t>
                      </m:r>
                    </m:sub>
                  </m:sSub>
                </m:den>
              </m:f>
              <m:r>
                <w:rPr>
                  <w:rFonts w:ascii="Cambria Math" w:hAnsi="Cambria Math"/>
                  <w:sz w:val="18"/>
                  <w:szCs w:val="18"/>
                </w:rPr>
                <m:t>=0</m:t>
              </m:r>
            </m:oMath>
            <w:r>
              <w:rPr>
                <w:sz w:val="18"/>
                <w:szCs w:val="18"/>
              </w:rPr>
              <w:t xml:space="preserve">. But not for </w:t>
            </w:r>
            <m:oMath>
              <m:f>
                <m:fPr>
                  <m:ctrlPr>
                    <w:rPr>
                      <w:rFonts w:ascii="Cambria Math" w:hAnsi="Cambria Math"/>
                      <w:i/>
                      <w:sz w:val="18"/>
                      <w:szCs w:val="18"/>
                    </w:rPr>
                  </m:ctrlPr>
                </m:fPr>
                <m:num>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i</m:t>
                      </m:r>
                    </m:sub>
                  </m:sSub>
                  <m:r>
                    <w:rPr>
                      <w:rFonts w:ascii="Cambria Math" w:hAnsi="Cambria Math"/>
                      <w:sz w:val="18"/>
                      <w:szCs w:val="18"/>
                    </w:rPr>
                    <m:t>(θ)</m:t>
                  </m:r>
                </m:num>
                <m:den>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den>
              </m:f>
            </m:oMath>
          </w:p>
        </w:tc>
      </w:tr>
      <w:tr w:rsidR="005A4296" w:rsidRPr="00D76449" w14:paraId="4104C88E" w14:textId="77777777" w:rsidTr="0026232C">
        <w:trPr>
          <w:trHeight w:val="29"/>
        </w:trPr>
        <w:tc>
          <w:tcPr>
            <w:tcW w:w="1007" w:type="dxa"/>
            <w:vMerge/>
          </w:tcPr>
          <w:p w14:paraId="0A0B2536" w14:textId="77777777" w:rsidR="005A4296" w:rsidRDefault="005A4296" w:rsidP="000C53C6">
            <w:pPr>
              <w:rPr>
                <w:sz w:val="18"/>
                <w:szCs w:val="18"/>
              </w:rPr>
            </w:pPr>
          </w:p>
        </w:tc>
        <w:tc>
          <w:tcPr>
            <w:tcW w:w="10429" w:type="dxa"/>
            <w:gridSpan w:val="3"/>
          </w:tcPr>
          <w:p w14:paraId="689F441C" w14:textId="494FF0D6" w:rsidR="005A4296" w:rsidRPr="00D76449" w:rsidRDefault="00935A91" w:rsidP="000C53C6">
            <w:pPr>
              <w:rPr>
                <w:sz w:val="18"/>
                <w:szCs w:val="18"/>
              </w:rPr>
            </w:pPr>
            <w:r>
              <w:rPr>
                <w:sz w:val="18"/>
                <w:szCs w:val="18"/>
              </w:rPr>
              <w:t>In SGD, for diff t, minibatch is diff. In practice, a minibatch is drawn w/o replacement</w:t>
            </w:r>
          </w:p>
        </w:tc>
      </w:tr>
      <w:tr w:rsidR="005A4296" w:rsidRPr="00D76449" w14:paraId="2FBC0ADA" w14:textId="77777777" w:rsidTr="0026232C">
        <w:trPr>
          <w:trHeight w:val="29"/>
        </w:trPr>
        <w:tc>
          <w:tcPr>
            <w:tcW w:w="1007" w:type="dxa"/>
            <w:vMerge/>
          </w:tcPr>
          <w:p w14:paraId="6F8EB604" w14:textId="77777777" w:rsidR="005A4296" w:rsidRDefault="005A4296" w:rsidP="000C53C6">
            <w:pPr>
              <w:rPr>
                <w:sz w:val="18"/>
                <w:szCs w:val="18"/>
              </w:rPr>
            </w:pPr>
          </w:p>
        </w:tc>
        <w:tc>
          <w:tcPr>
            <w:tcW w:w="10429" w:type="dxa"/>
            <w:gridSpan w:val="3"/>
          </w:tcPr>
          <w:p w14:paraId="50E9ADC4" w14:textId="43ACAA6C" w:rsidR="005A4296" w:rsidRPr="00D76449" w:rsidRDefault="00935A91" w:rsidP="000C53C6">
            <w:pPr>
              <w:rPr>
                <w:sz w:val="18"/>
                <w:szCs w:val="18"/>
              </w:rPr>
            </w:pPr>
            <w:r>
              <w:rPr>
                <w:sz w:val="18"/>
                <w:szCs w:val="18"/>
              </w:rPr>
              <w:t>If minibatch size = k and sample size is n, then num of minibatch gradient updates per epoch = n/k</w:t>
            </w:r>
          </w:p>
        </w:tc>
      </w:tr>
    </w:tbl>
    <w:p w14:paraId="0111E8BA" w14:textId="77777777" w:rsidR="00693A83" w:rsidRDefault="00693A83"/>
    <w:tbl>
      <w:tblPr>
        <w:tblStyle w:val="TableGrid"/>
        <w:tblW w:w="0" w:type="auto"/>
        <w:tblLook w:val="04A0" w:firstRow="1" w:lastRow="0" w:firstColumn="1" w:lastColumn="0" w:noHBand="0" w:noVBand="1"/>
      </w:tblPr>
      <w:tblGrid>
        <w:gridCol w:w="1007"/>
        <w:gridCol w:w="264"/>
        <w:gridCol w:w="4678"/>
        <w:gridCol w:w="5487"/>
      </w:tblGrid>
      <w:tr w:rsidR="00693A83" w:rsidRPr="00D76449" w14:paraId="10421A9F" w14:textId="77777777" w:rsidTr="00693A83">
        <w:trPr>
          <w:trHeight w:val="180"/>
        </w:trPr>
        <w:tc>
          <w:tcPr>
            <w:tcW w:w="1007" w:type="dxa"/>
            <w:vMerge w:val="restart"/>
          </w:tcPr>
          <w:p w14:paraId="1BDB6971" w14:textId="13520956" w:rsidR="00693A83" w:rsidRPr="00D76449" w:rsidRDefault="00693A83" w:rsidP="000C53C6">
            <w:pPr>
              <w:rPr>
                <w:sz w:val="18"/>
                <w:szCs w:val="18"/>
              </w:rPr>
            </w:pPr>
            <w:r>
              <w:rPr>
                <w:sz w:val="18"/>
                <w:szCs w:val="18"/>
              </w:rPr>
              <w:t>Sure Indepen-dence Screening (SIS)</w:t>
            </w:r>
          </w:p>
        </w:tc>
        <w:tc>
          <w:tcPr>
            <w:tcW w:w="10429" w:type="dxa"/>
            <w:gridSpan w:val="3"/>
          </w:tcPr>
          <w:p w14:paraId="33457E97" w14:textId="77777777" w:rsidR="00693A83" w:rsidRDefault="00693A83" w:rsidP="000C53C6">
            <w:pPr>
              <w:rPr>
                <w:sz w:val="18"/>
                <w:szCs w:val="18"/>
              </w:rPr>
            </w:pPr>
            <w:r>
              <w:rPr>
                <w:sz w:val="18"/>
                <w:szCs w:val="18"/>
              </w:rPr>
              <w:t>Sparsity assumption: when p is large, maybe only a few predictors are related to response.</w:t>
            </w:r>
          </w:p>
          <w:p w14:paraId="28F65580" w14:textId="77777777" w:rsidR="00693A83" w:rsidRDefault="00693A83" w:rsidP="000C53C6">
            <w:pPr>
              <w:rPr>
                <w:sz w:val="18"/>
                <w:szCs w:val="18"/>
              </w:rPr>
            </w:pPr>
            <w:r>
              <w:rPr>
                <w:sz w:val="18"/>
                <w:szCs w:val="18"/>
              </w:rPr>
              <w:t xml:space="preserve">When p </w:t>
            </w:r>
            <m:oMath>
              <m:r>
                <w:rPr>
                  <w:rFonts w:ascii="Cambria Math" w:hAnsi="Cambria Math"/>
                  <w:sz w:val="18"/>
                  <w:szCs w:val="18"/>
                </w:rPr>
                <m:t>≫</m:t>
              </m:r>
            </m:oMath>
            <w:r>
              <w:rPr>
                <w:sz w:val="18"/>
                <w:szCs w:val="18"/>
              </w:rPr>
              <w:t xml:space="preserve"> n, Lasso, LARS, subset selection find it diff to identify those relevant predictors.</w:t>
            </w:r>
          </w:p>
          <w:p w14:paraId="4B68D863" w14:textId="6AE9FB35" w:rsidR="00693A83" w:rsidRPr="00693A83" w:rsidRDefault="00693A83" w:rsidP="000C53C6">
            <w:pPr>
              <w:rPr>
                <w:sz w:val="18"/>
                <w:szCs w:val="18"/>
              </w:rPr>
            </w:pPr>
            <w:r>
              <w:rPr>
                <w:sz w:val="18"/>
                <w:szCs w:val="18"/>
              </w:rPr>
              <w:t xml:space="preserve">E.g. lasso, when p is large, </w:t>
            </w:r>
            <m:oMath>
              <m:r>
                <w:rPr>
                  <w:rFonts w:ascii="Cambria Math" w:hAnsi="Cambria Math"/>
                  <w:sz w:val="18"/>
                  <w:szCs w:val="18"/>
                </w:rPr>
                <m:t>λ</m:t>
              </m:r>
            </m:oMath>
            <w:r>
              <w:rPr>
                <w:sz w:val="18"/>
                <w:szCs w:val="18"/>
              </w:rPr>
              <w:t xml:space="preserve"> need to be large to shrink coefficients to 0 </w:t>
            </w:r>
            <m:oMath>
              <m:r>
                <w:rPr>
                  <w:rFonts w:ascii="Cambria Math" w:hAnsi="Cambria Math"/>
                  <w:sz w:val="18"/>
                  <w:szCs w:val="18"/>
                </w:rPr>
                <m:t>→</m:t>
              </m:r>
            </m:oMath>
            <w:r>
              <w:rPr>
                <w:sz w:val="18"/>
                <w:szCs w:val="18"/>
              </w:rPr>
              <w:t xml:space="preserve"> large bias and make it diff to achieve good bias-var tradeoff</w:t>
            </w:r>
          </w:p>
        </w:tc>
      </w:tr>
      <w:tr w:rsidR="00693A83" w:rsidRPr="00D76449" w14:paraId="1DF3F4F6" w14:textId="77777777" w:rsidTr="0026232C">
        <w:trPr>
          <w:trHeight w:val="180"/>
        </w:trPr>
        <w:tc>
          <w:tcPr>
            <w:tcW w:w="1007" w:type="dxa"/>
            <w:vMerge/>
          </w:tcPr>
          <w:p w14:paraId="76172A1B" w14:textId="77777777" w:rsidR="00693A83" w:rsidRDefault="00693A83" w:rsidP="000C53C6">
            <w:pPr>
              <w:rPr>
                <w:sz w:val="18"/>
                <w:szCs w:val="18"/>
              </w:rPr>
            </w:pPr>
          </w:p>
        </w:tc>
        <w:tc>
          <w:tcPr>
            <w:tcW w:w="10429" w:type="dxa"/>
            <w:gridSpan w:val="3"/>
          </w:tcPr>
          <w:p w14:paraId="2D571DFC" w14:textId="77777777" w:rsidR="00693A83" w:rsidRDefault="00693A83" w:rsidP="00693A83">
            <w:pPr>
              <w:rPr>
                <w:sz w:val="18"/>
                <w:szCs w:val="18"/>
              </w:rPr>
            </w:pPr>
            <w:r>
              <w:rPr>
                <w:sz w:val="18"/>
                <w:szCs w:val="18"/>
              </w:rPr>
              <w:t>SIS first screen out most irrelevant variables. Then perform variable selection via Lasso/LARS/etc w the reduced num of variables</w:t>
            </w:r>
          </w:p>
          <w:p w14:paraId="02261E73" w14:textId="77777777" w:rsidR="00693A83" w:rsidRDefault="00693A83" w:rsidP="00693A83">
            <w:pPr>
              <w:rPr>
                <w:sz w:val="18"/>
                <w:szCs w:val="18"/>
              </w:rPr>
            </w:pPr>
            <w:r>
              <w:rPr>
                <w:sz w:val="18"/>
                <w:szCs w:val="18"/>
              </w:rPr>
              <w:t xml:space="preserve">1) Standardization: - Center response by redefining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y</m:t>
                  </m:r>
                </m:e>
              </m:acc>
            </m:oMath>
            <w:r>
              <w:rPr>
                <w:sz w:val="18"/>
                <w:szCs w:val="18"/>
              </w:rPr>
              <w:t xml:space="preserve">, where </w:t>
            </w:r>
            <m:oMath>
              <m:acc>
                <m:accPr>
                  <m:chr m:val="̅"/>
                  <m:ctrlPr>
                    <w:rPr>
                      <w:rFonts w:ascii="Cambria Math" w:hAnsi="Cambria Math"/>
                      <w:i/>
                      <w:sz w:val="18"/>
                      <w:szCs w:val="18"/>
                    </w:rPr>
                  </m:ctrlPr>
                </m:accPr>
                <m:e>
                  <m:r>
                    <w:rPr>
                      <w:rFonts w:ascii="Cambria Math" w:hAnsi="Cambria Math"/>
                      <w:sz w:val="18"/>
                      <w:szCs w:val="18"/>
                    </w:rPr>
                    <m:t>y</m:t>
                  </m:r>
                </m:e>
              </m:acc>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e>
              </m:nary>
            </m:oMath>
          </w:p>
          <w:p w14:paraId="0B6AC359" w14:textId="77777777" w:rsidR="00693A83" w:rsidRDefault="00693A83" w:rsidP="00693A83">
            <w:pPr>
              <w:rPr>
                <w:sz w:val="18"/>
                <w:szCs w:val="18"/>
              </w:rPr>
            </w:pPr>
            <w:r>
              <w:rPr>
                <w:sz w:val="18"/>
                <w:szCs w:val="18"/>
              </w:rPr>
              <w:t xml:space="preserve">- Standardize predictors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ij</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ij</m:t>
                  </m:r>
                </m:sub>
              </m:sSub>
              <m:r>
                <w:rPr>
                  <w:rFonts w:ascii="Cambria Math" w:hAnsi="Cambria Math"/>
                  <w:sz w:val="18"/>
                  <w:szCs w:val="18"/>
                </w:rPr>
                <m:t>-</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x</m:t>
                      </m:r>
                    </m:e>
                  </m:acc>
                </m:e>
                <m:sub>
                  <m:r>
                    <w:rPr>
                      <w:rFonts w:ascii="Cambria Math" w:hAnsi="Cambria Math"/>
                      <w:sz w:val="18"/>
                      <w:szCs w:val="18"/>
                    </w:rPr>
                    <m:t>j</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j</m:t>
                  </m:r>
                </m:sub>
              </m:sSub>
            </m:oMath>
            <w:r>
              <w:rPr>
                <w:sz w:val="18"/>
                <w:szCs w:val="18"/>
              </w:rPr>
              <w:t xml:space="preserve">, where </w:t>
            </w:r>
            <m:oMath>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x</m:t>
                      </m:r>
                    </m:e>
                  </m:acc>
                </m:e>
                <m:sub>
                  <m:r>
                    <w:rPr>
                      <w:rFonts w:ascii="Cambria Math" w:hAnsi="Cambria Math"/>
                      <w:sz w:val="18"/>
                      <w:szCs w:val="18"/>
                    </w:rPr>
                    <m:t>j</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ij</m:t>
                      </m:r>
                    </m:sub>
                  </m:sSub>
                </m:e>
              </m:nary>
            </m:oMath>
            <w:r>
              <w:rPr>
                <w:sz w:val="18"/>
                <w:szCs w:val="18"/>
              </w:rPr>
              <w:t xml:space="preserve"> and </w:t>
            </w:r>
            <m:oMath>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j</m:t>
                  </m:r>
                </m:sub>
                <m:sup>
                  <m:r>
                    <w:rPr>
                      <w:rFonts w:ascii="Cambria Math" w:hAnsi="Cambria Math"/>
                      <w:sz w:val="18"/>
                      <w:szCs w:val="18"/>
                    </w:rPr>
                    <m:t>2</m:t>
                  </m:r>
                </m:sup>
              </m:sSubSup>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p>
                    <m:sSupPr>
                      <m:ctrlPr>
                        <w:rPr>
                          <w:rFonts w:ascii="Cambria Math" w:hAnsi="Cambria Math"/>
                          <w:i/>
                          <w:sz w:val="18"/>
                          <w:szCs w:val="18"/>
                        </w:rPr>
                      </m:ctrlPr>
                    </m:sSupPr>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ij</m:t>
                          </m:r>
                        </m:sub>
                      </m:sSub>
                      <m:r>
                        <w:rPr>
                          <w:rFonts w:ascii="Cambria Math" w:hAnsi="Cambria Math"/>
                          <w:sz w:val="18"/>
                          <w:szCs w:val="18"/>
                        </w:rPr>
                        <m:t>-</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x</m:t>
                              </m:r>
                            </m:e>
                          </m:acc>
                        </m:e>
                        <m:sub>
                          <m:r>
                            <w:rPr>
                              <w:rFonts w:ascii="Cambria Math" w:hAnsi="Cambria Math"/>
                              <w:sz w:val="18"/>
                              <w:szCs w:val="18"/>
                            </w:rPr>
                            <m:t>j</m:t>
                          </m:r>
                        </m:sub>
                      </m:sSub>
                      <m:r>
                        <w:rPr>
                          <w:rFonts w:ascii="Cambria Math" w:hAnsi="Cambria Math"/>
                          <w:sz w:val="18"/>
                          <w:szCs w:val="18"/>
                        </w:rPr>
                        <m:t>)</m:t>
                      </m:r>
                    </m:e>
                    <m:sup>
                      <m:r>
                        <w:rPr>
                          <w:rFonts w:ascii="Cambria Math" w:hAnsi="Cambria Math"/>
                          <w:sz w:val="18"/>
                          <w:szCs w:val="18"/>
                        </w:rPr>
                        <m:t>2</m:t>
                      </m:r>
                    </m:sup>
                  </m:sSup>
                </m:e>
              </m:nary>
            </m:oMath>
          </w:p>
          <w:p w14:paraId="71B73EDF" w14:textId="19D4EF33" w:rsidR="00693A83" w:rsidRDefault="00693A83" w:rsidP="00693A83">
            <w:pPr>
              <w:rPr>
                <w:sz w:val="18"/>
                <w:szCs w:val="18"/>
              </w:rPr>
            </w:pPr>
            <w:r>
              <w:rPr>
                <w:sz w:val="18"/>
                <w:szCs w:val="18"/>
              </w:rPr>
              <w:t xml:space="preserve">2) Let </w:t>
            </w:r>
            <m:oMath>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j</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ij</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e>
              </m:nary>
            </m:oMath>
            <w:r>
              <w:rPr>
                <w:sz w:val="18"/>
                <w:szCs w:val="18"/>
              </w:rPr>
              <w:t xml:space="preserve"> = correlation btw j</w:t>
            </w:r>
            <w:r>
              <w:rPr>
                <w:sz w:val="18"/>
                <w:szCs w:val="18"/>
                <w:vertAlign w:val="superscript"/>
              </w:rPr>
              <w:t>th</w:t>
            </w:r>
            <w:r>
              <w:rPr>
                <w:sz w:val="18"/>
                <w:szCs w:val="18"/>
              </w:rPr>
              <w:t xml:space="preserve"> predictor and response. If X</w:t>
            </w:r>
            <w:r>
              <w:rPr>
                <w:sz w:val="18"/>
                <w:szCs w:val="18"/>
                <w:vertAlign w:val="subscript"/>
              </w:rPr>
              <w:t>j</w:t>
            </w:r>
            <w:r>
              <w:rPr>
                <w:sz w:val="18"/>
                <w:szCs w:val="18"/>
              </w:rPr>
              <w:t xml:space="preserve"> is irrelevant to response, then r</w:t>
            </w:r>
            <w:r>
              <w:rPr>
                <w:sz w:val="18"/>
                <w:szCs w:val="18"/>
                <w:vertAlign w:val="subscript"/>
              </w:rPr>
              <w:t>j</w:t>
            </w:r>
            <w:r>
              <w:rPr>
                <w:sz w:val="18"/>
                <w:szCs w:val="18"/>
              </w:rPr>
              <w:t xml:space="preserve"> should be small in magnitude</w:t>
            </w:r>
          </w:p>
        </w:tc>
      </w:tr>
      <w:tr w:rsidR="00693A83" w:rsidRPr="00D76449" w14:paraId="77E6FDB3" w14:textId="77777777" w:rsidTr="0026232C">
        <w:trPr>
          <w:trHeight w:val="180"/>
        </w:trPr>
        <w:tc>
          <w:tcPr>
            <w:tcW w:w="1007" w:type="dxa"/>
            <w:vMerge/>
          </w:tcPr>
          <w:p w14:paraId="33095643" w14:textId="77777777" w:rsidR="00693A83" w:rsidRDefault="00693A83" w:rsidP="000C53C6">
            <w:pPr>
              <w:rPr>
                <w:sz w:val="18"/>
                <w:szCs w:val="18"/>
              </w:rPr>
            </w:pPr>
          </w:p>
        </w:tc>
        <w:tc>
          <w:tcPr>
            <w:tcW w:w="10429" w:type="dxa"/>
            <w:gridSpan w:val="3"/>
          </w:tcPr>
          <w:p w14:paraId="62A3F238" w14:textId="77777777" w:rsidR="00693A83" w:rsidRDefault="00693A83" w:rsidP="000C53C6">
            <w:pPr>
              <w:rPr>
                <w:sz w:val="18"/>
                <w:szCs w:val="18"/>
              </w:rPr>
            </w:pPr>
            <w:r>
              <w:rPr>
                <w:sz w:val="18"/>
                <w:szCs w:val="18"/>
              </w:rPr>
              <w:t>Let q = num of predictors to be kept after screening. SIS: Keep predictors whose |r</w:t>
            </w:r>
            <w:r>
              <w:rPr>
                <w:sz w:val="18"/>
                <w:szCs w:val="18"/>
                <w:vertAlign w:val="subscript"/>
              </w:rPr>
              <w:t>j</w:t>
            </w:r>
            <w:r>
              <w:rPr>
                <w:sz w:val="18"/>
                <w:szCs w:val="18"/>
              </w:rPr>
              <w:t>| is among the 1st q largest of |r</w:t>
            </w:r>
            <w:r>
              <w:rPr>
                <w:sz w:val="18"/>
                <w:szCs w:val="18"/>
                <w:vertAlign w:val="subscript"/>
              </w:rPr>
              <w:t>1</w:t>
            </w:r>
            <w:r>
              <w:rPr>
                <w:sz w:val="18"/>
                <w:szCs w:val="18"/>
              </w:rPr>
              <w:t>|, …, |r</w:t>
            </w:r>
            <w:r>
              <w:rPr>
                <w:sz w:val="18"/>
                <w:szCs w:val="18"/>
                <w:vertAlign w:val="subscript"/>
              </w:rPr>
              <w:t>p</w:t>
            </w:r>
            <w:r>
              <w:rPr>
                <w:sz w:val="18"/>
                <w:szCs w:val="18"/>
              </w:rPr>
              <w:t>|</w:t>
            </w:r>
          </w:p>
          <w:p w14:paraId="083F1A77" w14:textId="4ABF54E9" w:rsidR="00693A83" w:rsidRPr="00693A83" w:rsidRDefault="00693A83" w:rsidP="000C53C6">
            <w:pPr>
              <w:rPr>
                <w:sz w:val="18"/>
                <w:szCs w:val="18"/>
              </w:rPr>
            </w:pPr>
            <w:r>
              <w:rPr>
                <w:sz w:val="18"/>
                <w:szCs w:val="18"/>
              </w:rPr>
              <w:t xml:space="preserve">q often chosen to be less than n (q = </w:t>
            </w:r>
            <m:oMath>
              <m:d>
                <m:dPr>
                  <m:begChr m:val="⌊"/>
                  <m:endChr m:val="⌋"/>
                  <m:ctrlPr>
                    <w:rPr>
                      <w:rFonts w:ascii="Cambria Math" w:hAnsi="Cambria Math"/>
                      <w:i/>
                      <w:sz w:val="18"/>
                      <w:szCs w:val="18"/>
                    </w:rPr>
                  </m:ctrlPr>
                </m:dPr>
                <m:e>
                  <m:r>
                    <w:rPr>
                      <w:rFonts w:ascii="Cambria Math" w:hAnsi="Cambria Math"/>
                      <w:sz w:val="18"/>
                      <w:szCs w:val="18"/>
                    </w:rPr>
                    <m:t>n/log n</m:t>
                  </m:r>
                </m:e>
              </m:d>
            </m:oMath>
            <w:r>
              <w:rPr>
                <w:sz w:val="18"/>
                <w:szCs w:val="18"/>
              </w:rPr>
              <w:t>), and q = p if p &lt; n otherwise.</w:t>
            </w:r>
          </w:p>
        </w:tc>
      </w:tr>
      <w:tr w:rsidR="00693A83" w:rsidRPr="00D76449" w14:paraId="44A91152" w14:textId="77777777" w:rsidTr="00693A83">
        <w:trPr>
          <w:trHeight w:val="88"/>
        </w:trPr>
        <w:tc>
          <w:tcPr>
            <w:tcW w:w="1007" w:type="dxa"/>
            <w:vMerge/>
          </w:tcPr>
          <w:p w14:paraId="739FBE40" w14:textId="77777777" w:rsidR="00693A83" w:rsidRDefault="00693A83" w:rsidP="000C53C6">
            <w:pPr>
              <w:rPr>
                <w:sz w:val="18"/>
                <w:szCs w:val="18"/>
              </w:rPr>
            </w:pPr>
          </w:p>
        </w:tc>
        <w:tc>
          <w:tcPr>
            <w:tcW w:w="10429" w:type="dxa"/>
            <w:gridSpan w:val="3"/>
          </w:tcPr>
          <w:p w14:paraId="3EDA9549" w14:textId="77777777" w:rsidR="00693A83" w:rsidRDefault="00693A83" w:rsidP="000C53C6">
            <w:pPr>
              <w:rPr>
                <w:sz w:val="18"/>
                <w:szCs w:val="18"/>
              </w:rPr>
            </w:pPr>
            <w:r>
              <w:rPr>
                <w:sz w:val="18"/>
                <w:szCs w:val="18"/>
              </w:rPr>
              <w:t xml:space="preserve">SIS-Lasso: 1) Perform SIS to screen out irrelevant predictors. 2) Perform Lasso on surviving predictors. </w:t>
            </w:r>
          </w:p>
          <w:p w14:paraId="62B9A093" w14:textId="77777777" w:rsidR="00693A83" w:rsidRDefault="00693A83" w:rsidP="000C53C6">
            <w:pPr>
              <w:rPr>
                <w:sz w:val="18"/>
                <w:szCs w:val="18"/>
              </w:rPr>
            </w:pPr>
            <w:r>
              <w:rPr>
                <w:sz w:val="18"/>
                <w:szCs w:val="18"/>
              </w:rPr>
              <w:t>(Can swap Lasso to other var selection mtds, e.g. LARS)</w:t>
            </w:r>
          </w:p>
          <w:p w14:paraId="5252919D" w14:textId="19B4225F" w:rsidR="00693A83" w:rsidRDefault="00693A83" w:rsidP="000C53C6">
            <w:pPr>
              <w:rPr>
                <w:sz w:val="18"/>
                <w:szCs w:val="18"/>
              </w:rPr>
            </w:pPr>
            <w:r>
              <w:rPr>
                <w:sz w:val="18"/>
                <w:szCs w:val="18"/>
              </w:rPr>
              <w:t>However, SIS tends to miss some impt predictors. Soln: Iterative SIS (ISIS)</w:t>
            </w:r>
          </w:p>
        </w:tc>
      </w:tr>
      <w:tr w:rsidR="00693A83" w:rsidRPr="00D76449" w14:paraId="488D88A3" w14:textId="77777777" w:rsidTr="00693A83">
        <w:trPr>
          <w:trHeight w:val="220"/>
        </w:trPr>
        <w:tc>
          <w:tcPr>
            <w:tcW w:w="1007" w:type="dxa"/>
            <w:vMerge/>
          </w:tcPr>
          <w:p w14:paraId="730D2BBF" w14:textId="77777777" w:rsidR="00693A83" w:rsidRDefault="00693A83" w:rsidP="000C53C6">
            <w:pPr>
              <w:rPr>
                <w:sz w:val="18"/>
                <w:szCs w:val="18"/>
              </w:rPr>
            </w:pPr>
          </w:p>
        </w:tc>
        <w:tc>
          <w:tcPr>
            <w:tcW w:w="10429" w:type="dxa"/>
            <w:gridSpan w:val="3"/>
          </w:tcPr>
          <w:p w14:paraId="62D67758" w14:textId="77777777" w:rsidR="00693A83" w:rsidRDefault="00693A83" w:rsidP="000C53C6">
            <w:pPr>
              <w:rPr>
                <w:sz w:val="18"/>
                <w:szCs w:val="18"/>
              </w:rPr>
            </w:pPr>
            <w:r>
              <w:rPr>
                <w:sz w:val="18"/>
                <w:szCs w:val="18"/>
              </w:rPr>
              <w:t>ISIS: 1) Center response and standardize predictors. 2) Apply SIS on data to screen out most predictors. Let A = set of surviving predictors</w:t>
            </w:r>
          </w:p>
          <w:p w14:paraId="544B7EE2" w14:textId="77777777" w:rsidR="00693A83" w:rsidRDefault="00693A83" w:rsidP="000C53C6">
            <w:pPr>
              <w:rPr>
                <w:sz w:val="18"/>
                <w:szCs w:val="18"/>
              </w:rPr>
            </w:pPr>
            <w:r>
              <w:rPr>
                <w:sz w:val="18"/>
                <w:szCs w:val="18"/>
              </w:rPr>
              <w:t>Iterate: { 1. Apply variable selection to select some predictors from A. Update A to be selected predictors.</w:t>
            </w:r>
          </w:p>
          <w:p w14:paraId="5596F347" w14:textId="77777777" w:rsidR="00693A83" w:rsidRDefault="00693A83" w:rsidP="000C53C6">
            <w:pPr>
              <w:rPr>
                <w:sz w:val="18"/>
                <w:szCs w:val="18"/>
              </w:rPr>
            </w:pPr>
            <w:r>
              <w:rPr>
                <w:sz w:val="18"/>
                <w:szCs w:val="18"/>
              </w:rPr>
              <w:t xml:space="preserve">                 2. Fit linear model w y</w:t>
            </w:r>
            <w:r>
              <w:rPr>
                <w:sz w:val="18"/>
                <w:szCs w:val="18"/>
                <w:vertAlign w:val="subscript"/>
              </w:rPr>
              <w:t>i</w:t>
            </w:r>
            <w:r>
              <w:rPr>
                <w:sz w:val="18"/>
                <w:szCs w:val="18"/>
              </w:rPr>
              <w:t xml:space="preserve"> and predictors in A, and compute residuals R</w:t>
            </w:r>
            <w:r>
              <w:rPr>
                <w:sz w:val="18"/>
                <w:szCs w:val="18"/>
                <w:vertAlign w:val="subscript"/>
              </w:rPr>
              <w:t>i</w:t>
            </w:r>
          </w:p>
          <w:p w14:paraId="653810E9" w14:textId="77777777" w:rsidR="00693A83" w:rsidRDefault="00693A83" w:rsidP="000C53C6">
            <w:pPr>
              <w:rPr>
                <w:sz w:val="18"/>
                <w:szCs w:val="18"/>
              </w:rPr>
            </w:pPr>
            <w:r>
              <w:rPr>
                <w:sz w:val="18"/>
                <w:szCs w:val="18"/>
              </w:rPr>
              <w:t xml:space="preserve">                 3. Apply SIS on data R</w:t>
            </w:r>
            <w:r>
              <w:rPr>
                <w:sz w:val="18"/>
                <w:szCs w:val="18"/>
                <w:vertAlign w:val="subscript"/>
              </w:rPr>
              <w:t>i</w:t>
            </w:r>
            <w:r>
              <w:rPr>
                <w:sz w:val="18"/>
                <w:szCs w:val="18"/>
              </w:rPr>
              <w:t xml:space="preserve"> as response values and w predictors NOT in A. This results in some surviving predictors not in A. Add these</w:t>
            </w:r>
          </w:p>
          <w:p w14:paraId="5B54354C" w14:textId="009CFFBF" w:rsidR="00693A83" w:rsidRDefault="00693A83" w:rsidP="000C53C6">
            <w:pPr>
              <w:rPr>
                <w:sz w:val="18"/>
                <w:szCs w:val="18"/>
              </w:rPr>
            </w:pPr>
            <w:r>
              <w:rPr>
                <w:sz w:val="18"/>
                <w:szCs w:val="18"/>
              </w:rPr>
              <w:t xml:space="preserve">                     predictors into A, if num of predictors in A &lt; q}</w:t>
            </w:r>
          </w:p>
        </w:tc>
      </w:tr>
      <w:tr w:rsidR="00693A83" w:rsidRPr="00D76449" w14:paraId="06472257" w14:textId="77777777" w:rsidTr="00693A83">
        <w:trPr>
          <w:trHeight w:val="220"/>
        </w:trPr>
        <w:tc>
          <w:tcPr>
            <w:tcW w:w="1007" w:type="dxa"/>
            <w:vMerge/>
          </w:tcPr>
          <w:p w14:paraId="63A658B1" w14:textId="77777777" w:rsidR="00693A83" w:rsidRDefault="00693A83" w:rsidP="000C53C6">
            <w:pPr>
              <w:rPr>
                <w:sz w:val="18"/>
                <w:szCs w:val="18"/>
              </w:rPr>
            </w:pPr>
          </w:p>
        </w:tc>
        <w:tc>
          <w:tcPr>
            <w:tcW w:w="4942" w:type="dxa"/>
            <w:gridSpan w:val="2"/>
          </w:tcPr>
          <w:p w14:paraId="6287C777" w14:textId="77777777" w:rsidR="00693A83" w:rsidRDefault="00693A83" w:rsidP="000C53C6">
            <w:pPr>
              <w:rPr>
                <w:i/>
                <w:iCs/>
                <w:sz w:val="18"/>
                <w:szCs w:val="18"/>
              </w:rPr>
            </w:pPr>
            <w:r>
              <w:rPr>
                <w:i/>
                <w:iCs/>
                <w:sz w:val="18"/>
                <w:szCs w:val="18"/>
              </w:rPr>
              <w:t>library(SIS)</w:t>
            </w:r>
          </w:p>
          <w:p w14:paraId="1B0519A4" w14:textId="77777777" w:rsidR="00693A83" w:rsidRDefault="00693A83" w:rsidP="000C53C6">
            <w:pPr>
              <w:rPr>
                <w:i/>
                <w:iCs/>
                <w:sz w:val="18"/>
                <w:szCs w:val="18"/>
              </w:rPr>
            </w:pPr>
            <w:r>
              <w:rPr>
                <w:i/>
                <w:iCs/>
                <w:sz w:val="18"/>
                <w:szCs w:val="18"/>
              </w:rPr>
              <w:t>model10 = SIS(x, y, family='gaussian', penalty='lasso', iter=FALSE)</w:t>
            </w:r>
          </w:p>
          <w:p w14:paraId="177BA6E7" w14:textId="04393064" w:rsidR="00693A83" w:rsidRPr="00693A83" w:rsidRDefault="00693A83" w:rsidP="000C53C6">
            <w:pPr>
              <w:rPr>
                <w:sz w:val="18"/>
                <w:szCs w:val="18"/>
              </w:rPr>
            </w:pPr>
            <w:r>
              <w:rPr>
                <w:i/>
                <w:iCs/>
                <w:sz w:val="18"/>
                <w:szCs w:val="18"/>
              </w:rPr>
              <w:t xml:space="preserve">model10$sis.ix0 </w:t>
            </w:r>
            <w:r>
              <w:rPr>
                <w:sz w:val="18"/>
                <w:szCs w:val="18"/>
              </w:rPr>
              <w:t># SIS surviving predictors</w:t>
            </w:r>
          </w:p>
        </w:tc>
        <w:tc>
          <w:tcPr>
            <w:tcW w:w="5487" w:type="dxa"/>
          </w:tcPr>
          <w:p w14:paraId="5DFB8FB8" w14:textId="48F26E3B" w:rsidR="00693A83" w:rsidRDefault="00693A83" w:rsidP="000C53C6">
            <w:pPr>
              <w:rPr>
                <w:i/>
                <w:iCs/>
                <w:sz w:val="18"/>
                <w:szCs w:val="18"/>
              </w:rPr>
            </w:pPr>
            <w:r>
              <w:rPr>
                <w:i/>
                <w:iCs/>
                <w:sz w:val="18"/>
                <w:szCs w:val="18"/>
              </w:rPr>
              <w:t>model11 = SIS(x,y,family='gaussian', penalty='lasso', iter=TRUE)</w:t>
            </w:r>
          </w:p>
          <w:p w14:paraId="53036B56" w14:textId="77777777" w:rsidR="00693A83" w:rsidRDefault="00693A83" w:rsidP="000C53C6">
            <w:pPr>
              <w:rPr>
                <w:sz w:val="18"/>
                <w:szCs w:val="18"/>
              </w:rPr>
            </w:pPr>
            <w:r>
              <w:rPr>
                <w:i/>
                <w:iCs/>
                <w:sz w:val="18"/>
                <w:szCs w:val="18"/>
              </w:rPr>
              <w:t xml:space="preserve">model11$ix </w:t>
            </w:r>
            <w:r>
              <w:rPr>
                <w:sz w:val="18"/>
                <w:szCs w:val="18"/>
              </w:rPr>
              <w:t># ISIS surviving predictors</w:t>
            </w:r>
          </w:p>
          <w:p w14:paraId="7FA55F54" w14:textId="1121FEAD" w:rsidR="00693A83" w:rsidRPr="00693A83" w:rsidRDefault="00693A83" w:rsidP="000C53C6">
            <w:pPr>
              <w:rPr>
                <w:sz w:val="18"/>
                <w:szCs w:val="18"/>
              </w:rPr>
            </w:pPr>
            <w:r>
              <w:rPr>
                <w:sz w:val="18"/>
                <w:szCs w:val="18"/>
              </w:rPr>
              <w:t># Screening = A after SIS. Selection = A after variable selection. Conditional-Screening = predictors not in A but to be added into new A</w:t>
            </w:r>
          </w:p>
        </w:tc>
      </w:tr>
      <w:tr w:rsidR="00693A83" w:rsidRPr="00D76449" w14:paraId="0A172C2F" w14:textId="77777777" w:rsidTr="0026232C">
        <w:tc>
          <w:tcPr>
            <w:tcW w:w="1007" w:type="dxa"/>
            <w:vMerge w:val="restart"/>
          </w:tcPr>
          <w:p w14:paraId="24927DA0" w14:textId="0FF435CB" w:rsidR="00693A83" w:rsidRPr="00D76449" w:rsidRDefault="00693A83" w:rsidP="000C53C6">
            <w:pPr>
              <w:rPr>
                <w:sz w:val="18"/>
                <w:szCs w:val="18"/>
              </w:rPr>
            </w:pPr>
            <w:r>
              <w:rPr>
                <w:sz w:val="18"/>
                <w:szCs w:val="18"/>
              </w:rPr>
              <w:t>Markov Chains</w:t>
            </w:r>
          </w:p>
        </w:tc>
        <w:tc>
          <w:tcPr>
            <w:tcW w:w="10429" w:type="dxa"/>
            <w:gridSpan w:val="3"/>
          </w:tcPr>
          <w:p w14:paraId="1F68C985" w14:textId="77777777" w:rsidR="00693A83" w:rsidRDefault="00693A83" w:rsidP="000C53C6">
            <w:pPr>
              <w:rPr>
                <w:sz w:val="18"/>
                <w:szCs w:val="18"/>
              </w:rPr>
            </w:pPr>
            <w:r>
              <w:rPr>
                <w:sz w:val="18"/>
                <w:szCs w:val="18"/>
              </w:rPr>
              <w:t>Let S be a finite set of elements, e.g. S = {hot, cold, warm}. Elements of S are called states, S is called a state space</w:t>
            </w:r>
          </w:p>
          <w:p w14:paraId="3BE83F76" w14:textId="5A170199" w:rsidR="00693A83" w:rsidRDefault="00693A83" w:rsidP="000C53C6">
            <w:pPr>
              <w:rPr>
                <w:sz w:val="18"/>
                <w:szCs w:val="18"/>
              </w:rPr>
            </w:pPr>
            <w:r>
              <w:rPr>
                <w:sz w:val="18"/>
                <w:szCs w:val="18"/>
              </w:rPr>
              <w:t>Consider a seq of r.v. Q</w:t>
            </w:r>
            <w:r>
              <w:rPr>
                <w:sz w:val="18"/>
                <w:szCs w:val="18"/>
                <w:vertAlign w:val="subscript"/>
              </w:rPr>
              <w:t>1</w:t>
            </w:r>
            <w:r>
              <w:rPr>
                <w:sz w:val="18"/>
                <w:szCs w:val="18"/>
              </w:rPr>
              <w:t>, Q</w:t>
            </w:r>
            <w:r>
              <w:rPr>
                <w:sz w:val="18"/>
                <w:szCs w:val="18"/>
                <w:vertAlign w:val="subscript"/>
              </w:rPr>
              <w:t>2</w:t>
            </w:r>
            <w:r>
              <w:rPr>
                <w:sz w:val="18"/>
                <w:szCs w:val="18"/>
              </w:rPr>
              <w:t xml:space="preserve">, … </w:t>
            </w:r>
            <m:oMath>
              <m:r>
                <w:rPr>
                  <w:rFonts w:ascii="Cambria Math" w:hAnsi="Cambria Math"/>
                  <w:sz w:val="18"/>
                  <w:szCs w:val="18"/>
                </w:rPr>
                <m:t>∈</m:t>
              </m:r>
            </m:oMath>
            <w:r>
              <w:rPr>
                <w:sz w:val="18"/>
                <w:szCs w:val="18"/>
              </w:rPr>
              <w:t xml:space="preserve"> S. </w:t>
            </w:r>
          </w:p>
          <w:p w14:paraId="3B9A9F4F" w14:textId="70DEF43D" w:rsidR="00693A83" w:rsidRDefault="00693A83" w:rsidP="000C53C6">
            <w:pPr>
              <w:rPr>
                <w:sz w:val="18"/>
                <w:szCs w:val="18"/>
              </w:rPr>
            </w:pPr>
            <w:r>
              <w:rPr>
                <w:sz w:val="18"/>
                <w:szCs w:val="18"/>
              </w:rPr>
              <w:t>Markov chain = seq of r.v. w Markov property. Markov assumption/property: Conditional on Q</w:t>
            </w:r>
            <w:r>
              <w:rPr>
                <w:sz w:val="18"/>
                <w:szCs w:val="18"/>
                <w:vertAlign w:val="subscript"/>
              </w:rPr>
              <w:t>i</w:t>
            </w:r>
            <w:r>
              <w:rPr>
                <w:sz w:val="18"/>
                <w:szCs w:val="18"/>
              </w:rPr>
              <w:t>, Q</w:t>
            </w:r>
            <w:r>
              <w:rPr>
                <w:sz w:val="18"/>
                <w:szCs w:val="18"/>
                <w:vertAlign w:val="subscript"/>
              </w:rPr>
              <w:t>i+1</w:t>
            </w:r>
            <w:r>
              <w:rPr>
                <w:sz w:val="18"/>
                <w:szCs w:val="18"/>
              </w:rPr>
              <w:t xml:space="preserve"> is indep of Q</w:t>
            </w:r>
            <w:r>
              <w:rPr>
                <w:sz w:val="18"/>
                <w:szCs w:val="18"/>
                <w:vertAlign w:val="subscript"/>
              </w:rPr>
              <w:t>1</w:t>
            </w:r>
            <w:r>
              <w:rPr>
                <w:sz w:val="18"/>
                <w:szCs w:val="18"/>
              </w:rPr>
              <w:t>, …, Q</w:t>
            </w:r>
            <w:r>
              <w:rPr>
                <w:sz w:val="18"/>
                <w:szCs w:val="18"/>
                <w:vertAlign w:val="subscript"/>
              </w:rPr>
              <w:t>i-1</w:t>
            </w:r>
          </w:p>
          <w:p w14:paraId="7E736330" w14:textId="4E305529" w:rsidR="00693A83" w:rsidRPr="001245FD" w:rsidRDefault="00693A83" w:rsidP="000C53C6">
            <w:pPr>
              <w:rPr>
                <w:sz w:val="18"/>
                <w:szCs w:val="18"/>
              </w:rPr>
            </w:pPr>
            <w:r>
              <w:rPr>
                <w:sz w:val="18"/>
                <w:szCs w:val="18"/>
              </w:rPr>
              <w:t>So Q</w:t>
            </w:r>
            <w:r>
              <w:rPr>
                <w:sz w:val="18"/>
                <w:szCs w:val="18"/>
                <w:vertAlign w:val="subscript"/>
              </w:rPr>
              <w:t>1</w:t>
            </w:r>
            <w:r>
              <w:rPr>
                <w:sz w:val="18"/>
                <w:szCs w:val="18"/>
              </w:rPr>
              <w:t>, Q</w:t>
            </w:r>
            <w:r>
              <w:rPr>
                <w:sz w:val="18"/>
                <w:szCs w:val="18"/>
                <w:vertAlign w:val="subscript"/>
              </w:rPr>
              <w:t>2</w:t>
            </w:r>
            <w:r>
              <w:rPr>
                <w:sz w:val="18"/>
                <w:szCs w:val="18"/>
              </w:rPr>
              <w:t>, … form a Markov chain if Pr(Q</w:t>
            </w:r>
            <w:r>
              <w:rPr>
                <w:sz w:val="18"/>
                <w:szCs w:val="18"/>
                <w:vertAlign w:val="subscript"/>
              </w:rPr>
              <w:t>i+1</w:t>
            </w:r>
            <w:r>
              <w:rPr>
                <w:sz w:val="18"/>
                <w:szCs w:val="18"/>
              </w:rPr>
              <w:t xml:space="preserve"> = t</w:t>
            </w:r>
            <w:r>
              <w:rPr>
                <w:sz w:val="18"/>
                <w:szCs w:val="18"/>
                <w:vertAlign w:val="subscript"/>
              </w:rPr>
              <w:t>i+1</w:t>
            </w:r>
            <w:r>
              <w:rPr>
                <w:sz w:val="18"/>
                <w:szCs w:val="18"/>
              </w:rPr>
              <w:t>|Q</w:t>
            </w:r>
            <w:r>
              <w:rPr>
                <w:sz w:val="18"/>
                <w:szCs w:val="18"/>
                <w:vertAlign w:val="subscript"/>
              </w:rPr>
              <w:t>1</w:t>
            </w:r>
            <w:r>
              <w:rPr>
                <w:sz w:val="18"/>
                <w:szCs w:val="18"/>
              </w:rPr>
              <w:t xml:space="preserve"> = t</w:t>
            </w:r>
            <w:r>
              <w:rPr>
                <w:sz w:val="18"/>
                <w:szCs w:val="18"/>
                <w:vertAlign w:val="subscript"/>
              </w:rPr>
              <w:t>1</w:t>
            </w:r>
            <w:r>
              <w:rPr>
                <w:sz w:val="18"/>
                <w:szCs w:val="18"/>
              </w:rPr>
              <w:t>,…, Q</w:t>
            </w:r>
            <w:r>
              <w:rPr>
                <w:sz w:val="18"/>
                <w:szCs w:val="18"/>
                <w:vertAlign w:val="subscript"/>
              </w:rPr>
              <w:t>i</w:t>
            </w:r>
            <w:r>
              <w:rPr>
                <w:sz w:val="18"/>
                <w:szCs w:val="18"/>
              </w:rPr>
              <w:t xml:space="preserve"> = t</w:t>
            </w:r>
            <w:r>
              <w:rPr>
                <w:sz w:val="18"/>
                <w:szCs w:val="18"/>
                <w:vertAlign w:val="subscript"/>
              </w:rPr>
              <w:t>i</w:t>
            </w:r>
            <w:r>
              <w:rPr>
                <w:sz w:val="18"/>
                <w:szCs w:val="18"/>
              </w:rPr>
              <w:t>) = Pr(Q</w:t>
            </w:r>
            <w:r>
              <w:rPr>
                <w:sz w:val="18"/>
                <w:szCs w:val="18"/>
                <w:vertAlign w:val="subscript"/>
              </w:rPr>
              <w:t>i+1</w:t>
            </w:r>
            <w:r>
              <w:rPr>
                <w:sz w:val="18"/>
                <w:szCs w:val="18"/>
              </w:rPr>
              <w:t xml:space="preserve"> = t</w:t>
            </w:r>
            <w:r>
              <w:rPr>
                <w:sz w:val="18"/>
                <w:szCs w:val="18"/>
                <w:vertAlign w:val="subscript"/>
              </w:rPr>
              <w:t>i+1</w:t>
            </w:r>
            <w:r>
              <w:rPr>
                <w:sz w:val="18"/>
                <w:szCs w:val="18"/>
              </w:rPr>
              <w:t>|Q</w:t>
            </w:r>
            <w:r>
              <w:rPr>
                <w:sz w:val="18"/>
                <w:szCs w:val="18"/>
                <w:vertAlign w:val="subscript"/>
              </w:rPr>
              <w:t>i</w:t>
            </w:r>
            <w:r>
              <w:rPr>
                <w:sz w:val="18"/>
                <w:szCs w:val="18"/>
              </w:rPr>
              <w:t xml:space="preserve"> = t</w:t>
            </w:r>
            <w:r>
              <w:rPr>
                <w:sz w:val="18"/>
                <w:szCs w:val="18"/>
                <w:vertAlign w:val="subscript"/>
              </w:rPr>
              <w:t>i</w:t>
            </w:r>
            <w:r>
              <w:rPr>
                <w:sz w:val="18"/>
                <w:szCs w:val="18"/>
              </w:rPr>
              <w:t>) = transition probability</w:t>
            </w:r>
            <w:r w:rsidR="001245FD">
              <w:rPr>
                <w:sz w:val="18"/>
                <w:szCs w:val="18"/>
              </w:rPr>
              <w:t xml:space="preserve"> whenever Pr(Q</w:t>
            </w:r>
            <w:r w:rsidR="001245FD">
              <w:rPr>
                <w:sz w:val="18"/>
                <w:szCs w:val="18"/>
                <w:vertAlign w:val="subscript"/>
              </w:rPr>
              <w:t>1</w:t>
            </w:r>
            <w:r w:rsidR="001245FD">
              <w:rPr>
                <w:sz w:val="18"/>
                <w:szCs w:val="18"/>
              </w:rPr>
              <w:t xml:space="preserve"> = t</w:t>
            </w:r>
            <w:r w:rsidR="001245FD">
              <w:rPr>
                <w:sz w:val="18"/>
                <w:szCs w:val="18"/>
                <w:vertAlign w:val="subscript"/>
              </w:rPr>
              <w:t>1</w:t>
            </w:r>
            <w:r w:rsidR="001245FD">
              <w:rPr>
                <w:sz w:val="18"/>
                <w:szCs w:val="18"/>
              </w:rPr>
              <w:t>,…,Q</w:t>
            </w:r>
            <w:r w:rsidR="001245FD">
              <w:rPr>
                <w:sz w:val="18"/>
                <w:szCs w:val="18"/>
                <w:vertAlign w:val="subscript"/>
              </w:rPr>
              <w:t>i</w:t>
            </w:r>
            <w:r w:rsidR="001245FD">
              <w:rPr>
                <w:sz w:val="18"/>
                <w:szCs w:val="18"/>
              </w:rPr>
              <w:t xml:space="preserve"> = t</w:t>
            </w:r>
            <w:r w:rsidR="001245FD">
              <w:rPr>
                <w:sz w:val="18"/>
                <w:szCs w:val="18"/>
                <w:vertAlign w:val="subscript"/>
              </w:rPr>
              <w:t>i</w:t>
            </w:r>
            <w:r w:rsidR="001245FD">
              <w:rPr>
                <w:sz w:val="18"/>
                <w:szCs w:val="18"/>
              </w:rPr>
              <w:t>) &gt; 0, for t</w:t>
            </w:r>
            <w:r w:rsidR="001245FD">
              <w:rPr>
                <w:sz w:val="18"/>
                <w:szCs w:val="18"/>
                <w:vertAlign w:val="subscript"/>
              </w:rPr>
              <w:t>1</w:t>
            </w:r>
            <w:r w:rsidR="001245FD">
              <w:rPr>
                <w:sz w:val="18"/>
                <w:szCs w:val="18"/>
              </w:rPr>
              <w:t>, …, t</w:t>
            </w:r>
            <w:r w:rsidR="001245FD">
              <w:rPr>
                <w:sz w:val="18"/>
                <w:szCs w:val="18"/>
                <w:vertAlign w:val="subscript"/>
              </w:rPr>
              <w:t>i</w:t>
            </w:r>
            <w:r w:rsidR="001245FD">
              <w:rPr>
                <w:sz w:val="18"/>
                <w:szCs w:val="18"/>
              </w:rPr>
              <w:t>, t</w:t>
            </w:r>
            <w:r w:rsidR="001245FD">
              <w:rPr>
                <w:sz w:val="18"/>
                <w:szCs w:val="18"/>
                <w:vertAlign w:val="subscript"/>
              </w:rPr>
              <w:t>i+1</w:t>
            </w:r>
            <w:r w:rsidR="001245FD">
              <w:rPr>
                <w:sz w:val="18"/>
                <w:szCs w:val="18"/>
              </w:rPr>
              <w:t xml:space="preserve"> </w:t>
            </w:r>
            <m:oMath>
              <m:r>
                <w:rPr>
                  <w:rFonts w:ascii="Cambria Math" w:hAnsi="Cambria Math"/>
                  <w:sz w:val="18"/>
                  <w:szCs w:val="18"/>
                </w:rPr>
                <m:t>∈</m:t>
              </m:r>
            </m:oMath>
            <w:r w:rsidR="001245FD">
              <w:rPr>
                <w:sz w:val="18"/>
                <w:szCs w:val="18"/>
              </w:rPr>
              <w:t xml:space="preserve"> S</w:t>
            </w:r>
          </w:p>
          <w:p w14:paraId="22EA1AE9" w14:textId="36C03CDF" w:rsidR="00693A83" w:rsidRPr="00693A83" w:rsidRDefault="00693A83" w:rsidP="000C53C6">
            <w:pPr>
              <w:rPr>
                <w:sz w:val="18"/>
                <w:szCs w:val="18"/>
              </w:rPr>
            </w:pPr>
            <w:r>
              <w:rPr>
                <w:sz w:val="18"/>
                <w:szCs w:val="18"/>
              </w:rPr>
              <w:lastRenderedPageBreak/>
              <w:t>Dist of a Markov chain is determined by dist of Q</w:t>
            </w:r>
            <w:r>
              <w:rPr>
                <w:sz w:val="18"/>
                <w:szCs w:val="18"/>
                <w:vertAlign w:val="subscript"/>
              </w:rPr>
              <w:t>1</w:t>
            </w:r>
            <w:r>
              <w:rPr>
                <w:sz w:val="18"/>
                <w:szCs w:val="18"/>
              </w:rPr>
              <w:t xml:space="preserve"> and the transition probabilities</w:t>
            </w:r>
          </w:p>
        </w:tc>
      </w:tr>
      <w:tr w:rsidR="00693A83" w:rsidRPr="00D76449" w14:paraId="195ABB1D" w14:textId="77777777" w:rsidTr="00693A83">
        <w:trPr>
          <w:trHeight w:val="44"/>
        </w:trPr>
        <w:tc>
          <w:tcPr>
            <w:tcW w:w="1007" w:type="dxa"/>
            <w:vMerge/>
          </w:tcPr>
          <w:p w14:paraId="5DE9182D" w14:textId="77777777" w:rsidR="00693A83" w:rsidRPr="00D76449" w:rsidRDefault="00693A83" w:rsidP="000C53C6">
            <w:pPr>
              <w:rPr>
                <w:sz w:val="18"/>
                <w:szCs w:val="18"/>
              </w:rPr>
            </w:pPr>
          </w:p>
        </w:tc>
        <w:tc>
          <w:tcPr>
            <w:tcW w:w="10429" w:type="dxa"/>
            <w:gridSpan w:val="3"/>
          </w:tcPr>
          <w:p w14:paraId="29A90296" w14:textId="317B7F33" w:rsidR="00693A83" w:rsidRDefault="00693A83" w:rsidP="00693A83">
            <w:pPr>
              <w:rPr>
                <w:sz w:val="18"/>
                <w:szCs w:val="18"/>
              </w:rPr>
            </w:pPr>
            <w:r>
              <w:rPr>
                <w:noProof/>
                <w:sz w:val="18"/>
                <w:szCs w:val="18"/>
              </w:rPr>
              <w:drawing>
                <wp:anchor distT="0" distB="0" distL="114300" distR="114300" simplePos="0" relativeHeight="251700224" behindDoc="1" locked="0" layoutInCell="1" allowOverlap="1" wp14:anchorId="4081A834" wp14:editId="326800E4">
                  <wp:simplePos x="0" y="0"/>
                  <wp:positionH relativeFrom="column">
                    <wp:posOffset>4785435</wp:posOffset>
                  </wp:positionH>
                  <wp:positionV relativeFrom="paragraph">
                    <wp:posOffset>910</wp:posOffset>
                  </wp:positionV>
                  <wp:extent cx="1760205" cy="958468"/>
                  <wp:effectExtent l="0" t="0" r="5715" b="0"/>
                  <wp:wrapTight wrapText="bothSides">
                    <wp:wrapPolygon edited="0">
                      <wp:start x="0" y="0"/>
                      <wp:lineTo x="0" y="21185"/>
                      <wp:lineTo x="21514" y="21185"/>
                      <wp:lineTo x="21514" y="0"/>
                      <wp:lineTo x="0" y="0"/>
                    </wp:wrapPolygon>
                  </wp:wrapTight>
                  <wp:docPr id="1128473348" name="Picture 1" descr="A diagram of a c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73348" name="Picture 1" descr="A diagram of a cold&#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761642" cy="959250"/>
                          </a:xfrm>
                          <a:prstGeom prst="rect">
                            <a:avLst/>
                          </a:prstGeom>
                        </pic:spPr>
                      </pic:pic>
                    </a:graphicData>
                  </a:graphic>
                  <wp14:sizeRelH relativeFrom="page">
                    <wp14:pctWidth>0</wp14:pctWidth>
                  </wp14:sizeRelH>
                  <wp14:sizeRelV relativeFrom="page">
                    <wp14:pctHeight>0</wp14:pctHeight>
                  </wp14:sizeRelV>
                </wp:anchor>
              </w:drawing>
            </w:r>
            <w:r>
              <w:rPr>
                <w:sz w:val="18"/>
                <w:szCs w:val="18"/>
              </w:rPr>
              <w:t>Time-homogeneous Markov chain: Pr(Q</w:t>
            </w:r>
            <w:r>
              <w:rPr>
                <w:sz w:val="18"/>
                <w:szCs w:val="18"/>
                <w:vertAlign w:val="subscript"/>
              </w:rPr>
              <w:t>i+1</w:t>
            </w:r>
            <w:r>
              <w:rPr>
                <w:sz w:val="18"/>
                <w:szCs w:val="18"/>
              </w:rPr>
              <w:t xml:space="preserve"> = t|Q</w:t>
            </w:r>
            <w:r>
              <w:rPr>
                <w:sz w:val="18"/>
                <w:szCs w:val="18"/>
                <w:vertAlign w:val="subscript"/>
              </w:rPr>
              <w:t>i</w:t>
            </w:r>
            <w:r>
              <w:rPr>
                <w:sz w:val="18"/>
                <w:szCs w:val="18"/>
              </w:rPr>
              <w:t xml:space="preserve"> = s) = Pr(Q</w:t>
            </w:r>
            <w:r>
              <w:rPr>
                <w:sz w:val="18"/>
                <w:szCs w:val="18"/>
                <w:vertAlign w:val="subscript"/>
              </w:rPr>
              <w:t>i</w:t>
            </w:r>
            <w:r>
              <w:rPr>
                <w:sz w:val="18"/>
                <w:szCs w:val="18"/>
              </w:rPr>
              <w:t xml:space="preserve"> = t|Q</w:t>
            </w:r>
            <w:r>
              <w:rPr>
                <w:sz w:val="18"/>
                <w:szCs w:val="18"/>
                <w:vertAlign w:val="subscript"/>
              </w:rPr>
              <w:t>i-1</w:t>
            </w:r>
            <w:r>
              <w:rPr>
                <w:sz w:val="18"/>
                <w:szCs w:val="18"/>
              </w:rPr>
              <w:t xml:space="preserve"> = s) for all i ≥ 2 and all s,t </w:t>
            </w:r>
            <m:oMath>
              <m:r>
                <w:rPr>
                  <w:rFonts w:ascii="Cambria Math" w:hAnsi="Cambria Math"/>
                  <w:sz w:val="18"/>
                  <w:szCs w:val="18"/>
                </w:rPr>
                <m:t>∈</m:t>
              </m:r>
            </m:oMath>
            <w:r>
              <w:rPr>
                <w:sz w:val="18"/>
                <w:szCs w:val="18"/>
              </w:rPr>
              <w:t xml:space="preserve"> S (i,=.e. prob same throughout)</w:t>
            </w:r>
          </w:p>
          <w:p w14:paraId="10222D73" w14:textId="15DF458A" w:rsidR="00693A83" w:rsidRDefault="00693A83" w:rsidP="00693A83">
            <w:pPr>
              <w:rPr>
                <w:sz w:val="18"/>
                <w:szCs w:val="18"/>
              </w:rPr>
            </w:pPr>
            <w:r>
              <w:rPr>
                <w:sz w:val="18"/>
                <w:szCs w:val="18"/>
              </w:rPr>
              <w:t xml:space="preserve">Transition probabilities P(s </w:t>
            </w:r>
            <m:oMath>
              <m:r>
                <w:rPr>
                  <w:rFonts w:ascii="Cambria Math" w:hAnsi="Cambria Math"/>
                  <w:sz w:val="18"/>
                  <w:szCs w:val="18"/>
                </w:rPr>
                <m:t>→</m:t>
              </m:r>
            </m:oMath>
            <w:r>
              <w:rPr>
                <w:sz w:val="18"/>
                <w:szCs w:val="18"/>
              </w:rPr>
              <w:t xml:space="preserve"> t) = Pr(Q</w:t>
            </w:r>
            <w:r>
              <w:rPr>
                <w:sz w:val="18"/>
                <w:szCs w:val="18"/>
                <w:vertAlign w:val="subscript"/>
              </w:rPr>
              <w:t>i+1</w:t>
            </w:r>
            <w:r>
              <w:rPr>
                <w:sz w:val="18"/>
                <w:szCs w:val="18"/>
              </w:rPr>
              <w:t xml:space="preserve"> = t|Q</w:t>
            </w:r>
            <w:r>
              <w:rPr>
                <w:sz w:val="18"/>
                <w:szCs w:val="18"/>
                <w:vertAlign w:val="subscript"/>
              </w:rPr>
              <w:t>i</w:t>
            </w:r>
            <w:r>
              <w:rPr>
                <w:sz w:val="18"/>
                <w:szCs w:val="18"/>
              </w:rPr>
              <w:t xml:space="preserve"> = s). Let elements of S be s</w:t>
            </w:r>
            <w:r>
              <w:rPr>
                <w:sz w:val="18"/>
                <w:szCs w:val="18"/>
                <w:vertAlign w:val="subscript"/>
              </w:rPr>
              <w:t>1</w:t>
            </w:r>
            <w:r>
              <w:rPr>
                <w:sz w:val="18"/>
                <w:szCs w:val="18"/>
              </w:rPr>
              <w:t>, …, s</w:t>
            </w:r>
            <w:r>
              <w:rPr>
                <w:sz w:val="18"/>
                <w:szCs w:val="18"/>
                <w:vertAlign w:val="subscript"/>
              </w:rPr>
              <w:t>p</w:t>
            </w:r>
          </w:p>
          <w:p w14:paraId="3FF832FD" w14:textId="660A4C2C" w:rsidR="00693A83" w:rsidRDefault="00693A83" w:rsidP="00693A83">
            <w:pPr>
              <w:rPr>
                <w:sz w:val="18"/>
                <w:szCs w:val="18"/>
              </w:rPr>
            </w:pPr>
            <w:r>
              <w:rPr>
                <w:sz w:val="18"/>
                <w:szCs w:val="18"/>
              </w:rPr>
              <w:t xml:space="preserve">Define </w:t>
            </w:r>
            <w:r w:rsidR="001245FD">
              <w:rPr>
                <w:sz w:val="18"/>
                <w:szCs w:val="18"/>
              </w:rPr>
              <w:t xml:space="preserve">Markov chain </w:t>
            </w:r>
            <w:r>
              <w:rPr>
                <w:sz w:val="18"/>
                <w:szCs w:val="18"/>
              </w:rPr>
              <w:t xml:space="preserve">using 1) Transition probabilities </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jk</m:t>
                  </m:r>
                </m:sub>
              </m:sSub>
              <m:r>
                <w:rPr>
                  <w:rFonts w:ascii="Cambria Math" w:hAnsi="Cambria Math"/>
                  <w:sz w:val="18"/>
                  <w:szCs w:val="18"/>
                </w:rPr>
                <m:t>:=P(</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j</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k</m:t>
                  </m:r>
                </m:sub>
              </m:sSub>
              <m:r>
                <w:rPr>
                  <w:rFonts w:ascii="Cambria Math" w:hAnsi="Cambria Math"/>
                  <w:sz w:val="18"/>
                  <w:szCs w:val="18"/>
                </w:rPr>
                <m:t>)</m:t>
              </m:r>
            </m:oMath>
            <w:r>
              <w:rPr>
                <w:sz w:val="18"/>
                <w:szCs w:val="18"/>
              </w:rPr>
              <w:t xml:space="preserve"> for j, k.   </w:t>
            </w:r>
          </w:p>
          <w:p w14:paraId="717AEF7E" w14:textId="69CB869D" w:rsidR="00693A83" w:rsidRDefault="00693A83" w:rsidP="00693A83">
            <w:pPr>
              <w:rPr>
                <w:sz w:val="18"/>
                <w:szCs w:val="18"/>
              </w:rPr>
            </w:pPr>
            <w:r>
              <w:rPr>
                <w:sz w:val="18"/>
                <w:szCs w:val="18"/>
              </w:rPr>
              <w:t xml:space="preserve">2) Initial probability dist </w:t>
            </w:r>
            <m:oMath>
              <m:sSub>
                <m:sSubPr>
                  <m:ctrlPr>
                    <w:rPr>
                      <w:rFonts w:ascii="Cambria Math" w:hAnsi="Cambria Math"/>
                      <w:i/>
                      <w:sz w:val="18"/>
                      <w:szCs w:val="18"/>
                    </w:rPr>
                  </m:ctrlPr>
                </m:sSubPr>
                <m:e>
                  <m:r>
                    <w:rPr>
                      <w:rFonts w:ascii="Cambria Math" w:hAnsi="Cambria Math"/>
                      <w:sz w:val="18"/>
                      <w:szCs w:val="18"/>
                    </w:rPr>
                    <m:t>π</m:t>
                  </m:r>
                </m:e>
                <m:sub>
                  <m:r>
                    <w:rPr>
                      <w:rFonts w:ascii="Cambria Math" w:hAnsi="Cambria Math"/>
                      <w:sz w:val="18"/>
                      <w:szCs w:val="18"/>
                    </w:rPr>
                    <m:t>j</m:t>
                  </m:r>
                </m:sub>
              </m:sSub>
              <m:r>
                <w:rPr>
                  <w:rFonts w:ascii="Cambria Math" w:hAnsi="Cambria Math"/>
                  <w:sz w:val="18"/>
                  <w:szCs w:val="18"/>
                </w:rPr>
                <m:t>:=Pr(</m:t>
              </m:r>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j</m:t>
                  </m:r>
                </m:sub>
              </m:sSub>
              <m:r>
                <w:rPr>
                  <w:rFonts w:ascii="Cambria Math" w:hAnsi="Cambria Math"/>
                  <w:sz w:val="18"/>
                  <w:szCs w:val="18"/>
                </w:rPr>
                <m:t>)</m:t>
              </m:r>
            </m:oMath>
            <w:r>
              <w:rPr>
                <w:sz w:val="18"/>
                <w:szCs w:val="18"/>
              </w:rPr>
              <w:t xml:space="preserve"> for j = 1,…,p</w:t>
            </w:r>
          </w:p>
          <w:p w14:paraId="525170A1" w14:textId="5BC52375" w:rsidR="00693A83" w:rsidRPr="00693A83" w:rsidRDefault="00693A83" w:rsidP="00693A83">
            <w:pPr>
              <w:rPr>
                <w:sz w:val="18"/>
                <w:szCs w:val="18"/>
              </w:rPr>
            </w:pPr>
            <m:oMath>
              <m:r>
                <w:rPr>
                  <w:rFonts w:ascii="Cambria Math" w:hAnsi="Cambria Math"/>
                  <w:sz w:val="18"/>
                  <w:szCs w:val="18"/>
                </w:rPr>
                <m:t>π=</m:t>
              </m:r>
              <m:d>
                <m:dPr>
                  <m:ctrlPr>
                    <w:rPr>
                      <w:rFonts w:ascii="Cambria Math" w:hAnsi="Cambria Math"/>
                      <w:i/>
                      <w:sz w:val="18"/>
                      <w:szCs w:val="18"/>
                    </w:rPr>
                  </m:ctrlPr>
                </m:dPr>
                <m:e>
                  <m:eqArr>
                    <m:eqArrPr>
                      <m:ctrlPr>
                        <w:rPr>
                          <w:rFonts w:ascii="Cambria Math" w:hAnsi="Cambria Math"/>
                          <w:i/>
                          <w:sz w:val="18"/>
                          <w:szCs w:val="18"/>
                        </w:rPr>
                      </m:ctrlPr>
                    </m:eqArrPr>
                    <m:e>
                      <m:sSub>
                        <m:sSubPr>
                          <m:ctrlPr>
                            <w:rPr>
                              <w:rFonts w:ascii="Cambria Math" w:hAnsi="Cambria Math"/>
                              <w:i/>
                              <w:sz w:val="18"/>
                              <w:szCs w:val="18"/>
                            </w:rPr>
                          </m:ctrlPr>
                        </m:sSubPr>
                        <m:e>
                          <m:r>
                            <w:rPr>
                              <w:rFonts w:ascii="Cambria Math" w:hAnsi="Cambria Math"/>
                              <w:sz w:val="18"/>
                              <w:szCs w:val="18"/>
                            </w:rPr>
                            <m:t>π</m:t>
                          </m:r>
                        </m:e>
                        <m:sub>
                          <m:r>
                            <w:rPr>
                              <w:rFonts w:ascii="Cambria Math" w:hAnsi="Cambria Math"/>
                              <w:sz w:val="18"/>
                              <w:szCs w:val="18"/>
                            </w:rPr>
                            <m:t>1</m:t>
                          </m:r>
                        </m:sub>
                      </m:sSub>
                    </m:e>
                    <m:e>
                      <m:r>
                        <w:rPr>
                          <w:rFonts w:ascii="Cambria Math" w:hAnsi="Cambria Math"/>
                          <w:sz w:val="18"/>
                          <w:szCs w:val="18"/>
                        </w:rPr>
                        <m:t>⋮</m:t>
                      </m:r>
                      <m:ctrlPr>
                        <w:rPr>
                          <w:rFonts w:ascii="Cambria Math" w:eastAsia="Cambria Math" w:hAnsi="Cambria Math" w:cs="Cambria Math"/>
                          <w:i/>
                          <w:sz w:val="18"/>
                          <w:szCs w:val="18"/>
                        </w:rPr>
                      </m:ctrlPr>
                    </m:e>
                    <m:e>
                      <m:sSub>
                        <m:sSubPr>
                          <m:ctrlPr>
                            <w:rPr>
                              <w:rFonts w:ascii="Cambria Math" w:hAnsi="Cambria Math"/>
                              <w:i/>
                              <w:sz w:val="18"/>
                              <w:szCs w:val="18"/>
                            </w:rPr>
                          </m:ctrlPr>
                        </m:sSubPr>
                        <m:e>
                          <m:r>
                            <w:rPr>
                              <w:rFonts w:ascii="Cambria Math" w:hAnsi="Cambria Math"/>
                              <w:sz w:val="18"/>
                              <w:szCs w:val="18"/>
                            </w:rPr>
                            <m:t>π</m:t>
                          </m:r>
                        </m:e>
                        <m:sub>
                          <m:r>
                            <w:rPr>
                              <w:rFonts w:ascii="Cambria Math" w:hAnsi="Cambria Math"/>
                              <w:sz w:val="18"/>
                              <w:szCs w:val="18"/>
                            </w:rPr>
                            <m:t>p</m:t>
                          </m:r>
                        </m:sub>
                      </m:sSub>
                    </m:e>
                  </m:eqArr>
                </m:e>
              </m:d>
              <m:r>
                <w:rPr>
                  <w:rFonts w:ascii="Cambria Math" w:hAnsi="Cambria Math"/>
                  <w:sz w:val="18"/>
                  <w:szCs w:val="18"/>
                </w:rPr>
                <m:t>, A=</m:t>
              </m:r>
              <m:d>
                <m:dPr>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11</m:t>
                            </m:r>
                          </m:sub>
                        </m:sSub>
                      </m:e>
                      <m:e>
                        <m:r>
                          <w:rPr>
                            <w:rFonts w:ascii="Cambria Math" w:hAnsi="Cambria Math"/>
                            <w:sz w:val="18"/>
                            <w:szCs w:val="18"/>
                          </w:rPr>
                          <m:t>⋯</m:t>
                        </m:r>
                      </m:e>
                      <m:e>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1p</m:t>
                            </m:r>
                          </m:sub>
                        </m:sSub>
                      </m:e>
                    </m:mr>
                    <m:mr>
                      <m:e>
                        <m:r>
                          <w:rPr>
                            <w:rFonts w:ascii="Cambria Math" w:hAnsi="Cambria Math"/>
                            <w:sz w:val="18"/>
                            <w:szCs w:val="18"/>
                          </w:rPr>
                          <m:t>⋮</m:t>
                        </m:r>
                      </m:e>
                      <m:e>
                        <m:r>
                          <w:rPr>
                            <w:rFonts w:ascii="Cambria Math" w:hAnsi="Cambria Math"/>
                            <w:sz w:val="18"/>
                            <w:szCs w:val="18"/>
                          </w:rPr>
                          <m:t>⋱</m:t>
                        </m:r>
                      </m:e>
                      <m:e>
                        <m:r>
                          <w:rPr>
                            <w:rFonts w:ascii="Cambria Math" w:hAnsi="Cambria Math"/>
                            <w:sz w:val="18"/>
                            <w:szCs w:val="18"/>
                          </w:rPr>
                          <m:t>⋮</m:t>
                        </m:r>
                      </m:e>
                    </m:mr>
                    <m:mr>
                      <m:e>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p1</m:t>
                            </m:r>
                          </m:sub>
                        </m:sSub>
                      </m:e>
                      <m:e>
                        <m:r>
                          <w:rPr>
                            <w:rFonts w:ascii="Cambria Math" w:hAnsi="Cambria Math"/>
                            <w:sz w:val="18"/>
                            <w:szCs w:val="18"/>
                          </w:rPr>
                          <m:t>⋯</m:t>
                        </m:r>
                      </m:e>
                      <m:e>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pp</m:t>
                            </m:r>
                          </m:sub>
                        </m:sSub>
                      </m:e>
                    </m:mr>
                  </m:m>
                </m:e>
              </m:d>
            </m:oMath>
            <w:r>
              <w:rPr>
                <w:sz w:val="18"/>
                <w:szCs w:val="18"/>
              </w:rPr>
              <w:t xml:space="preserve"> . E.g. directed weighted graph. A = </w:t>
            </w:r>
            <m:oMath>
              <m:d>
                <m:dPr>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m:r>
                          <w:rPr>
                            <w:rFonts w:ascii="Cambria Math" w:hAnsi="Cambria Math"/>
                            <w:sz w:val="18"/>
                            <w:szCs w:val="18"/>
                          </w:rPr>
                          <m:t>0.6</m:t>
                        </m:r>
                      </m:e>
                      <m:e>
                        <m:r>
                          <w:rPr>
                            <w:rFonts w:ascii="Cambria Math" w:hAnsi="Cambria Math"/>
                            <w:sz w:val="18"/>
                            <w:szCs w:val="18"/>
                          </w:rPr>
                          <m:t>0.1</m:t>
                        </m:r>
                      </m:e>
                      <m:e>
                        <m:r>
                          <w:rPr>
                            <w:rFonts w:ascii="Cambria Math" w:hAnsi="Cambria Math"/>
                            <w:sz w:val="18"/>
                            <w:szCs w:val="18"/>
                          </w:rPr>
                          <m:t>0.3</m:t>
                        </m:r>
                      </m:e>
                    </m:mr>
                    <m:mr>
                      <m:e>
                        <m:r>
                          <w:rPr>
                            <w:rFonts w:ascii="Cambria Math" w:hAnsi="Cambria Math"/>
                            <w:sz w:val="18"/>
                            <w:szCs w:val="18"/>
                          </w:rPr>
                          <m:t>0.1</m:t>
                        </m:r>
                      </m:e>
                      <m:e>
                        <m:r>
                          <w:rPr>
                            <w:rFonts w:ascii="Cambria Math" w:hAnsi="Cambria Math"/>
                            <w:sz w:val="18"/>
                            <w:szCs w:val="18"/>
                          </w:rPr>
                          <m:t>0.8</m:t>
                        </m:r>
                      </m:e>
                      <m:e>
                        <m:r>
                          <w:rPr>
                            <w:rFonts w:ascii="Cambria Math" w:hAnsi="Cambria Math"/>
                            <w:sz w:val="18"/>
                            <w:szCs w:val="18"/>
                          </w:rPr>
                          <m:t>0.1</m:t>
                        </m:r>
                      </m:e>
                    </m:mr>
                    <m:mr>
                      <m:e>
                        <m:r>
                          <w:rPr>
                            <w:rFonts w:ascii="Cambria Math" w:hAnsi="Cambria Math"/>
                            <w:sz w:val="18"/>
                            <w:szCs w:val="18"/>
                          </w:rPr>
                          <m:t>0.3</m:t>
                        </m:r>
                      </m:e>
                      <m:e>
                        <m:r>
                          <w:rPr>
                            <w:rFonts w:ascii="Cambria Math" w:hAnsi="Cambria Math"/>
                            <w:sz w:val="18"/>
                            <w:szCs w:val="18"/>
                          </w:rPr>
                          <m:t>0.1</m:t>
                        </m:r>
                      </m:e>
                      <m:e>
                        <m:r>
                          <w:rPr>
                            <w:rFonts w:ascii="Cambria Math" w:hAnsi="Cambria Math"/>
                            <w:sz w:val="18"/>
                            <w:szCs w:val="18"/>
                          </w:rPr>
                          <m:t>0.6</m:t>
                        </m:r>
                      </m:e>
                    </m:mr>
                  </m:m>
                </m:e>
              </m:d>
            </m:oMath>
          </w:p>
        </w:tc>
      </w:tr>
      <w:tr w:rsidR="00693A83" w:rsidRPr="00D76449" w14:paraId="5DF3DFD0" w14:textId="77777777" w:rsidTr="00693A83">
        <w:trPr>
          <w:trHeight w:val="56"/>
        </w:trPr>
        <w:tc>
          <w:tcPr>
            <w:tcW w:w="1271" w:type="dxa"/>
            <w:gridSpan w:val="2"/>
            <w:vMerge w:val="restart"/>
          </w:tcPr>
          <w:p w14:paraId="60065CA9" w14:textId="0E612F5F" w:rsidR="00693A83" w:rsidRPr="00D76449" w:rsidRDefault="00693A83" w:rsidP="000C53C6">
            <w:pPr>
              <w:rPr>
                <w:sz w:val="18"/>
                <w:szCs w:val="18"/>
              </w:rPr>
            </w:pPr>
            <w:r>
              <w:rPr>
                <w:sz w:val="18"/>
                <w:szCs w:val="18"/>
              </w:rPr>
              <w:t>Expectation-Maximization Algo</w:t>
            </w:r>
          </w:p>
        </w:tc>
        <w:tc>
          <w:tcPr>
            <w:tcW w:w="10165" w:type="dxa"/>
            <w:gridSpan w:val="2"/>
          </w:tcPr>
          <w:p w14:paraId="698D893C" w14:textId="77777777" w:rsidR="00693A83" w:rsidRDefault="00693A83" w:rsidP="000C53C6">
            <w:pPr>
              <w:rPr>
                <w:sz w:val="18"/>
                <w:szCs w:val="18"/>
              </w:rPr>
            </w:pPr>
            <w:r>
              <w:rPr>
                <w:sz w:val="18"/>
                <w:szCs w:val="18"/>
              </w:rPr>
              <w:t>Gaussian Mixture Models (GMM). Let X</w:t>
            </w:r>
            <w:r>
              <w:rPr>
                <w:sz w:val="18"/>
                <w:szCs w:val="18"/>
                <w:vertAlign w:val="subscript"/>
              </w:rPr>
              <w:t>1</w:t>
            </w:r>
            <w:r>
              <w:rPr>
                <w:sz w:val="18"/>
                <w:szCs w:val="18"/>
              </w:rPr>
              <w:t>, …, X</w:t>
            </w:r>
            <w:r>
              <w:rPr>
                <w:sz w:val="18"/>
                <w:szCs w:val="18"/>
                <w:vertAlign w:val="subscript"/>
              </w:rPr>
              <w:t>n</w:t>
            </w:r>
            <w:r>
              <w:rPr>
                <w:sz w:val="18"/>
                <w:szCs w:val="18"/>
              </w:rPr>
              <w:t xml:space="preserve"> </w:t>
            </w:r>
            <m:oMath>
              <m:r>
                <m:rPr>
                  <m:scr m:val="double-struck"/>
                </m:rPr>
                <w:rPr>
                  <w:rFonts w:ascii="Cambria Math" w:hAnsi="Cambria Math"/>
                  <w:sz w:val="18"/>
                  <w:szCs w:val="18"/>
                </w:rPr>
                <m:t>∈R</m:t>
              </m:r>
            </m:oMath>
            <w:r>
              <w:rPr>
                <w:sz w:val="18"/>
                <w:szCs w:val="18"/>
              </w:rPr>
              <w:t xml:space="preserve"> be iid observable data. Let Z</w:t>
            </w:r>
            <w:r>
              <w:rPr>
                <w:sz w:val="18"/>
                <w:szCs w:val="18"/>
                <w:vertAlign w:val="subscript"/>
              </w:rPr>
              <w:t>1</w:t>
            </w:r>
            <w:r>
              <w:rPr>
                <w:sz w:val="18"/>
                <w:szCs w:val="18"/>
              </w:rPr>
              <w:t>, …, Z</w:t>
            </w:r>
            <w:r>
              <w:rPr>
                <w:sz w:val="18"/>
                <w:szCs w:val="18"/>
                <w:vertAlign w:val="subscript"/>
              </w:rPr>
              <w:t>n</w:t>
            </w:r>
            <w:r>
              <w:rPr>
                <w:sz w:val="18"/>
                <w:szCs w:val="18"/>
              </w:rPr>
              <w:t xml:space="preserve"> </w:t>
            </w:r>
            <m:oMath>
              <m:r>
                <w:rPr>
                  <w:rFonts w:ascii="Cambria Math" w:hAnsi="Cambria Math"/>
                  <w:sz w:val="18"/>
                  <w:szCs w:val="18"/>
                </w:rPr>
                <m:t>∈{0,1} ~</m:t>
              </m:r>
            </m:oMath>
            <w:r>
              <w:rPr>
                <w:sz w:val="18"/>
                <w:szCs w:val="18"/>
              </w:rPr>
              <w:t xml:space="preserve"> Bernoulli(r) be iid hidden variables</w:t>
            </w:r>
          </w:p>
          <w:p w14:paraId="4D917173" w14:textId="77777777" w:rsidR="00693A83" w:rsidRDefault="00693A83" w:rsidP="000C53C6">
            <w:pPr>
              <w:rPr>
                <w:sz w:val="18"/>
                <w:szCs w:val="18"/>
              </w:rPr>
            </w:pPr>
            <w:r>
              <w:rPr>
                <w:sz w:val="18"/>
                <w:szCs w:val="18"/>
              </w:rPr>
              <w:t>E.g. Z</w:t>
            </w:r>
            <w:r>
              <w:rPr>
                <w:sz w:val="18"/>
                <w:szCs w:val="18"/>
                <w:vertAlign w:val="subscript"/>
              </w:rPr>
              <w:t>i</w:t>
            </w:r>
            <w:r>
              <w:rPr>
                <w:sz w:val="18"/>
                <w:szCs w:val="18"/>
              </w:rPr>
              <w:t xml:space="preserve"> indicate whether patient has a (not directly observable) disease and X</w:t>
            </w:r>
            <w:r>
              <w:rPr>
                <w:sz w:val="18"/>
                <w:szCs w:val="18"/>
                <w:vertAlign w:val="subscript"/>
              </w:rPr>
              <w:t>i</w:t>
            </w:r>
            <w:r>
              <w:rPr>
                <w:sz w:val="18"/>
                <w:szCs w:val="18"/>
              </w:rPr>
              <w:t xml:space="preserve"> is the corresponding blood pressure</w:t>
            </w:r>
          </w:p>
          <w:p w14:paraId="5EA6C7B8" w14:textId="77777777" w:rsidR="00693A83" w:rsidRDefault="00693A83" w:rsidP="000C53C6">
            <w:pPr>
              <w:rPr>
                <w:sz w:val="18"/>
                <w:szCs w:val="18"/>
              </w:rPr>
            </w:pPr>
            <w:r>
              <w:rPr>
                <w:sz w:val="18"/>
                <w:szCs w:val="18"/>
              </w:rPr>
              <w:t xml:space="preserve">Simple GMM = </w:t>
            </w:r>
            <m:oMath>
              <m:d>
                <m:dPr>
                  <m:begChr m:val="{"/>
                  <m:endChr m:val=""/>
                  <m:ctrlPr>
                    <w:rPr>
                      <w:rFonts w:ascii="Cambria Math" w:hAnsi="Cambria Math"/>
                      <w:i/>
                      <w:sz w:val="18"/>
                      <w:szCs w:val="18"/>
                    </w:rPr>
                  </m:ctrlPr>
                </m:dPr>
                <m:e>
                  <m:eqArr>
                    <m:eqArrPr>
                      <m:ctrlPr>
                        <w:rPr>
                          <w:rFonts w:ascii="Cambria Math" w:hAnsi="Cambria Math"/>
                          <w:i/>
                          <w:sz w:val="18"/>
                          <w:szCs w:val="18"/>
                        </w:rPr>
                      </m:ctrlPr>
                    </m:eqArr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 xml:space="preserve"> ~ N(</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0</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r>
                        <w:rPr>
                          <w:rFonts w:ascii="Cambria Math" w:hAnsi="Cambria Math"/>
                          <w:sz w:val="18"/>
                          <w:szCs w:val="18"/>
                        </w:rPr>
                        <m:t>)</m:t>
                      </m:r>
                    </m:e>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 xml:space="preserve"> ~ N(</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1</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r>
                        <w:rPr>
                          <w:rFonts w:ascii="Cambria Math" w:hAnsi="Cambria Math"/>
                          <w:sz w:val="18"/>
                          <w:szCs w:val="18"/>
                        </w:rPr>
                        <m:t>)</m:t>
                      </m:r>
                    </m:e>
                  </m:eqArr>
                </m:e>
              </m:d>
              <m:r>
                <w:rPr>
                  <w:rFonts w:ascii="Cambria Math" w:hAnsi="Cambria Math"/>
                  <w:sz w:val="18"/>
                  <w:szCs w:val="18"/>
                </w:rPr>
                <m:t xml:space="preserve"> </m:t>
              </m:r>
              <m:m>
                <m:mPr>
                  <m:mcs>
                    <m:mc>
                      <m:mcPr>
                        <m:count m:val="1"/>
                        <m:mcJc m:val="center"/>
                      </m:mcPr>
                    </m:mc>
                  </m:mcs>
                  <m:ctrlPr>
                    <w:rPr>
                      <w:rFonts w:ascii="Cambria Math" w:hAnsi="Cambria Math"/>
                      <w:i/>
                      <w:sz w:val="18"/>
                      <w:szCs w:val="18"/>
                    </w:rPr>
                  </m:ctrlPr>
                </m:mPr>
                <m:mr>
                  <m:e>
                    <m:r>
                      <w:rPr>
                        <w:rFonts w:ascii="Cambria Math" w:hAnsi="Cambria Math"/>
                        <w:sz w:val="18"/>
                        <w:szCs w:val="18"/>
                      </w:rPr>
                      <m:t xml:space="preserve">if </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i</m:t>
                        </m:r>
                      </m:sub>
                    </m:sSub>
                    <m:r>
                      <w:rPr>
                        <w:rFonts w:ascii="Cambria Math" w:hAnsi="Cambria Math"/>
                        <w:sz w:val="18"/>
                        <w:szCs w:val="18"/>
                      </w:rPr>
                      <m:t>=0</m:t>
                    </m:r>
                  </m:e>
                </m:mr>
                <m:mr>
                  <m:e>
                    <m:r>
                      <w:rPr>
                        <w:rFonts w:ascii="Cambria Math" w:hAnsi="Cambria Math"/>
                        <w:sz w:val="18"/>
                        <w:szCs w:val="18"/>
                      </w:rPr>
                      <m:t xml:space="preserve">if </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i</m:t>
                        </m:r>
                      </m:sub>
                    </m:sSub>
                    <m:r>
                      <w:rPr>
                        <w:rFonts w:ascii="Cambria Math" w:hAnsi="Cambria Math"/>
                        <w:sz w:val="18"/>
                        <w:szCs w:val="18"/>
                      </w:rPr>
                      <m:t>=1</m:t>
                    </m:r>
                  </m:e>
                </m:mr>
              </m:m>
            </m:oMath>
          </w:p>
          <w:p w14:paraId="60D1B2F5" w14:textId="77777777" w:rsidR="001245FD" w:rsidRPr="001245FD" w:rsidRDefault="001245FD" w:rsidP="000C53C6">
            <w:pPr>
              <w:rPr>
                <w:sz w:val="18"/>
                <w:szCs w:val="18"/>
              </w:rPr>
            </w:pPr>
            <w:r>
              <w:rPr>
                <w:sz w:val="18"/>
                <w:szCs w:val="18"/>
              </w:rPr>
              <w:t>The marginal dist of X</w:t>
            </w:r>
            <w:r>
              <w:rPr>
                <w:sz w:val="18"/>
                <w:szCs w:val="18"/>
                <w:vertAlign w:val="subscript"/>
              </w:rPr>
              <w:t>i</w:t>
            </w:r>
            <w:r>
              <w:rPr>
                <w:sz w:val="18"/>
                <w:szCs w:val="18"/>
              </w:rPr>
              <w:t xml:space="preserve"> is a mixture of 2 Gaussian dist, i.e. its prob density = </w:t>
            </w:r>
            <m:oMath>
              <m:r>
                <w:rPr>
                  <w:rFonts w:ascii="Cambria Math" w:hAnsi="Cambria Math"/>
                  <w:sz w:val="18"/>
                  <w:szCs w:val="18"/>
                </w:rPr>
                <m:t>f</m:t>
              </m:r>
              <m:d>
                <m:dPr>
                  <m:ctrlPr>
                    <w:rPr>
                      <w:rFonts w:ascii="Cambria Math" w:hAnsi="Cambria Math"/>
                      <w:i/>
                      <w:sz w:val="18"/>
                      <w:szCs w:val="18"/>
                    </w:rPr>
                  </m:ctrlPr>
                </m:dPr>
                <m:e>
                  <m:r>
                    <w:rPr>
                      <w:rFonts w:ascii="Cambria Math" w:hAnsi="Cambria Math"/>
                      <w:sz w:val="18"/>
                      <w:szCs w:val="18"/>
                    </w:rPr>
                    <m:t>x</m:t>
                  </m:r>
                </m:e>
              </m:d>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1-r</m:t>
                  </m:r>
                </m:e>
              </m:d>
              <m:r>
                <w:rPr>
                  <w:rFonts w:ascii="Cambria Math" w:hAnsi="Cambria Math"/>
                  <w:sz w:val="18"/>
                  <w:szCs w:val="18"/>
                </w:rPr>
                <m:t>ϕ</m:t>
              </m:r>
              <m:d>
                <m:dPr>
                  <m:ctrlPr>
                    <w:rPr>
                      <w:rFonts w:ascii="Cambria Math" w:hAnsi="Cambria Math"/>
                      <w:i/>
                      <w:sz w:val="18"/>
                      <w:szCs w:val="18"/>
                    </w:rPr>
                  </m:ctrlPr>
                </m:dPr>
                <m:e>
                  <m:r>
                    <w:rPr>
                      <w:rFonts w:ascii="Cambria Math" w:hAnsi="Cambria Math"/>
                      <w:sz w:val="18"/>
                      <w:szCs w:val="18"/>
                    </w:rPr>
                    <m:t>x;</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0</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e>
              </m:d>
              <m:r>
                <w:rPr>
                  <w:rFonts w:ascii="Cambria Math" w:hAnsi="Cambria Math"/>
                  <w:sz w:val="18"/>
                  <w:szCs w:val="18"/>
                </w:rPr>
                <m:t>+rϕ</m:t>
              </m:r>
              <m:d>
                <m:dPr>
                  <m:ctrlPr>
                    <w:rPr>
                      <w:rFonts w:ascii="Cambria Math" w:hAnsi="Cambria Math"/>
                      <w:i/>
                      <w:sz w:val="18"/>
                      <w:szCs w:val="18"/>
                    </w:rPr>
                  </m:ctrlPr>
                </m:dPr>
                <m:e>
                  <m:r>
                    <w:rPr>
                      <w:rFonts w:ascii="Cambria Math" w:hAnsi="Cambria Math"/>
                      <w:sz w:val="18"/>
                      <w:szCs w:val="18"/>
                    </w:rPr>
                    <m:t>x;</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1</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e>
              </m:d>
            </m:oMath>
            <w:r>
              <w:rPr>
                <w:sz w:val="18"/>
                <w:szCs w:val="18"/>
              </w:rPr>
              <w:t xml:space="preserve">, where </w:t>
            </w:r>
            <m:oMath>
              <m:r>
                <w:rPr>
                  <w:rFonts w:ascii="Cambria Math" w:hAnsi="Cambria Math"/>
                  <w:sz w:val="18"/>
                  <w:szCs w:val="18"/>
                </w:rPr>
                <m:t>ϕ</m:t>
              </m:r>
              <m:d>
                <m:dPr>
                  <m:ctrlPr>
                    <w:rPr>
                      <w:rFonts w:ascii="Cambria Math" w:hAnsi="Cambria Math"/>
                      <w:i/>
                      <w:sz w:val="18"/>
                      <w:szCs w:val="18"/>
                    </w:rPr>
                  </m:ctrlPr>
                </m:dPr>
                <m:e>
                  <m:r>
                    <w:rPr>
                      <w:rFonts w:ascii="Cambria Math" w:hAnsi="Cambria Math"/>
                      <w:sz w:val="18"/>
                      <w:szCs w:val="18"/>
                    </w:rPr>
                    <m:t>x;μ,</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e>
              </m:d>
            </m:oMath>
            <w:r>
              <w:rPr>
                <w:sz w:val="18"/>
                <w:szCs w:val="18"/>
              </w:rPr>
              <w:t xml:space="preserve"> denotes prob density of the Gaussian dist w mean </w:t>
            </w:r>
            <m:oMath>
              <m:r>
                <w:rPr>
                  <w:rFonts w:ascii="Cambria Math" w:hAnsi="Cambria Math"/>
                  <w:sz w:val="18"/>
                  <w:szCs w:val="18"/>
                </w:rPr>
                <m:t>μ</m:t>
              </m:r>
            </m:oMath>
            <w:r>
              <w:rPr>
                <w:sz w:val="18"/>
                <w:szCs w:val="18"/>
              </w:rPr>
              <w:t xml:space="preserve"> and var </w:t>
            </w:r>
            <m:oMath>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oMath>
          </w:p>
          <w:p w14:paraId="2D0D7DCE" w14:textId="77777777" w:rsidR="001245FD" w:rsidRDefault="001245FD" w:rsidP="000C53C6">
            <w:pPr>
              <w:rPr>
                <w:sz w:val="18"/>
                <w:szCs w:val="18"/>
              </w:rPr>
            </w:pPr>
            <w:r>
              <w:rPr>
                <w:sz w:val="18"/>
                <w:szCs w:val="18"/>
              </w:rPr>
              <w:t xml:space="preserve">Goal: - Estimate parameters </w:t>
            </w:r>
            <m:oMath>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1</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r>
                <w:rPr>
                  <w:rFonts w:ascii="Cambria Math" w:hAnsi="Cambria Math"/>
                  <w:sz w:val="18"/>
                  <w:szCs w:val="18"/>
                </w:rPr>
                <m:t>,r</m:t>
              </m:r>
            </m:oMath>
            <w:r>
              <w:rPr>
                <w:sz w:val="18"/>
                <w:szCs w:val="18"/>
              </w:rPr>
              <w:t xml:space="preserve"> from the observed data x</w:t>
            </w:r>
            <w:r>
              <w:rPr>
                <w:sz w:val="18"/>
                <w:szCs w:val="18"/>
                <w:vertAlign w:val="subscript"/>
              </w:rPr>
              <w:t>1</w:t>
            </w:r>
            <w:r>
              <w:rPr>
                <w:sz w:val="18"/>
                <w:szCs w:val="18"/>
              </w:rPr>
              <w:t>, …, x</w:t>
            </w:r>
            <w:r>
              <w:rPr>
                <w:sz w:val="18"/>
                <w:szCs w:val="18"/>
                <w:vertAlign w:val="subscript"/>
              </w:rPr>
              <w:t>n</w:t>
            </w:r>
            <w:r>
              <w:rPr>
                <w:sz w:val="18"/>
                <w:szCs w:val="18"/>
              </w:rPr>
              <w:t>.   - Infer Z</w:t>
            </w:r>
            <w:r>
              <w:rPr>
                <w:sz w:val="18"/>
                <w:szCs w:val="18"/>
                <w:vertAlign w:val="subscript"/>
              </w:rPr>
              <w:t>i</w:t>
            </w:r>
            <w:r>
              <w:rPr>
                <w:sz w:val="18"/>
                <w:szCs w:val="18"/>
              </w:rPr>
              <w:t xml:space="preserve"> given X</w:t>
            </w:r>
            <w:r>
              <w:rPr>
                <w:sz w:val="18"/>
                <w:szCs w:val="18"/>
                <w:vertAlign w:val="subscript"/>
              </w:rPr>
              <w:t>i</w:t>
            </w:r>
            <w:r>
              <w:rPr>
                <w:sz w:val="18"/>
                <w:szCs w:val="18"/>
              </w:rPr>
              <w:t xml:space="preserve"> = x</w:t>
            </w:r>
            <w:r>
              <w:rPr>
                <w:sz w:val="18"/>
                <w:szCs w:val="18"/>
                <w:vertAlign w:val="subscript"/>
              </w:rPr>
              <w:t>i</w:t>
            </w:r>
          </w:p>
          <w:p w14:paraId="443C346A" w14:textId="77777777" w:rsidR="001245FD" w:rsidRDefault="001245FD" w:rsidP="000C53C6">
            <w:pPr>
              <w:rPr>
                <w:sz w:val="18"/>
                <w:szCs w:val="18"/>
              </w:rPr>
            </w:pPr>
            <w:r>
              <w:rPr>
                <w:sz w:val="18"/>
                <w:szCs w:val="18"/>
              </w:rPr>
              <w:t>GMM vs classification: In GMM, Z</w:t>
            </w:r>
            <w:r>
              <w:rPr>
                <w:sz w:val="18"/>
                <w:szCs w:val="18"/>
                <w:vertAlign w:val="subscript"/>
              </w:rPr>
              <w:t>1</w:t>
            </w:r>
            <w:r>
              <w:rPr>
                <w:sz w:val="18"/>
                <w:szCs w:val="18"/>
              </w:rPr>
              <w:t>, …, Z</w:t>
            </w:r>
            <w:r>
              <w:rPr>
                <w:sz w:val="18"/>
                <w:szCs w:val="18"/>
                <w:vertAlign w:val="subscript"/>
              </w:rPr>
              <w:t>n</w:t>
            </w:r>
            <w:r>
              <w:rPr>
                <w:sz w:val="18"/>
                <w:szCs w:val="18"/>
              </w:rPr>
              <w:t xml:space="preserve"> are not observable.   In classification Z</w:t>
            </w:r>
            <w:r>
              <w:rPr>
                <w:sz w:val="18"/>
                <w:szCs w:val="18"/>
                <w:vertAlign w:val="subscript"/>
              </w:rPr>
              <w:t>1</w:t>
            </w:r>
            <w:r>
              <w:rPr>
                <w:sz w:val="18"/>
                <w:szCs w:val="18"/>
              </w:rPr>
              <w:t>, …, Z</w:t>
            </w:r>
            <w:r>
              <w:rPr>
                <w:sz w:val="18"/>
                <w:szCs w:val="18"/>
                <w:vertAlign w:val="subscript"/>
              </w:rPr>
              <w:t>n</w:t>
            </w:r>
            <w:r>
              <w:rPr>
                <w:sz w:val="18"/>
                <w:szCs w:val="18"/>
              </w:rPr>
              <w:t xml:space="preserve"> are observed and part of the data</w:t>
            </w:r>
          </w:p>
          <w:p w14:paraId="6F1D9BEE" w14:textId="2C50E688" w:rsidR="001245FD" w:rsidRPr="001245FD" w:rsidRDefault="001245FD" w:rsidP="000C53C6">
            <w:pPr>
              <w:rPr>
                <w:sz w:val="18"/>
                <w:szCs w:val="18"/>
                <w:vertAlign w:val="subscript"/>
              </w:rPr>
            </w:pPr>
            <w:r>
              <w:rPr>
                <w:sz w:val="18"/>
                <w:szCs w:val="18"/>
              </w:rPr>
              <w:t>Complete data: (X</w:t>
            </w:r>
            <w:r>
              <w:rPr>
                <w:sz w:val="18"/>
                <w:szCs w:val="18"/>
                <w:vertAlign w:val="subscript"/>
              </w:rPr>
              <w:t>1</w:t>
            </w:r>
            <w:r>
              <w:rPr>
                <w:sz w:val="18"/>
                <w:szCs w:val="18"/>
              </w:rPr>
              <w:t>, Z</w:t>
            </w:r>
            <w:r>
              <w:rPr>
                <w:sz w:val="18"/>
                <w:szCs w:val="18"/>
                <w:vertAlign w:val="subscript"/>
              </w:rPr>
              <w:t>1</w:t>
            </w:r>
            <w:r>
              <w:rPr>
                <w:sz w:val="18"/>
                <w:szCs w:val="18"/>
              </w:rPr>
              <w:t>), …, (X</w:t>
            </w:r>
            <w:r>
              <w:rPr>
                <w:sz w:val="18"/>
                <w:szCs w:val="18"/>
                <w:vertAlign w:val="subscript"/>
              </w:rPr>
              <w:t>n</w:t>
            </w:r>
            <w:r>
              <w:rPr>
                <w:sz w:val="18"/>
                <w:szCs w:val="18"/>
              </w:rPr>
              <w:t>, Z</w:t>
            </w:r>
            <w:r>
              <w:rPr>
                <w:sz w:val="18"/>
                <w:szCs w:val="18"/>
                <w:vertAlign w:val="subscript"/>
              </w:rPr>
              <w:t>n</w:t>
            </w:r>
            <w:r>
              <w:rPr>
                <w:sz w:val="18"/>
                <w:szCs w:val="18"/>
              </w:rPr>
              <w:t>). Incomplete data: X</w:t>
            </w:r>
            <w:r>
              <w:rPr>
                <w:sz w:val="18"/>
                <w:szCs w:val="18"/>
                <w:vertAlign w:val="subscript"/>
              </w:rPr>
              <w:t>1</w:t>
            </w:r>
            <w:r>
              <w:rPr>
                <w:sz w:val="18"/>
                <w:szCs w:val="18"/>
              </w:rPr>
              <w:t>, …, X</w:t>
            </w:r>
            <w:r>
              <w:rPr>
                <w:sz w:val="18"/>
                <w:szCs w:val="18"/>
                <w:vertAlign w:val="subscript"/>
              </w:rPr>
              <w:t>n</w:t>
            </w:r>
            <w:r>
              <w:rPr>
                <w:sz w:val="18"/>
                <w:szCs w:val="18"/>
              </w:rPr>
              <w:t>. Missing data: Z</w:t>
            </w:r>
            <w:r>
              <w:rPr>
                <w:sz w:val="18"/>
                <w:szCs w:val="18"/>
                <w:vertAlign w:val="subscript"/>
              </w:rPr>
              <w:t>1</w:t>
            </w:r>
            <w:r>
              <w:rPr>
                <w:sz w:val="18"/>
                <w:szCs w:val="18"/>
              </w:rPr>
              <w:t>, …, Z</w:t>
            </w:r>
            <w:r>
              <w:rPr>
                <w:sz w:val="18"/>
                <w:szCs w:val="18"/>
                <w:vertAlign w:val="subscript"/>
              </w:rPr>
              <w:t>n</w:t>
            </w:r>
          </w:p>
        </w:tc>
      </w:tr>
      <w:tr w:rsidR="00693A83" w:rsidRPr="00D76449" w14:paraId="1560FFA9" w14:textId="77777777" w:rsidTr="00693A83">
        <w:trPr>
          <w:trHeight w:val="52"/>
        </w:trPr>
        <w:tc>
          <w:tcPr>
            <w:tcW w:w="1271" w:type="dxa"/>
            <w:gridSpan w:val="2"/>
            <w:vMerge/>
          </w:tcPr>
          <w:p w14:paraId="0F482E8C" w14:textId="77777777" w:rsidR="00693A83" w:rsidRDefault="00693A83" w:rsidP="000C53C6">
            <w:pPr>
              <w:rPr>
                <w:sz w:val="18"/>
                <w:szCs w:val="18"/>
              </w:rPr>
            </w:pPr>
          </w:p>
        </w:tc>
        <w:tc>
          <w:tcPr>
            <w:tcW w:w="10165" w:type="dxa"/>
            <w:gridSpan w:val="2"/>
          </w:tcPr>
          <w:p w14:paraId="54698AF6" w14:textId="77777777" w:rsidR="00693A83" w:rsidRDefault="001245FD" w:rsidP="000C53C6">
            <w:pPr>
              <w:rPr>
                <w:sz w:val="18"/>
                <w:szCs w:val="18"/>
              </w:rPr>
            </w:pPr>
            <w:r>
              <w:rPr>
                <w:sz w:val="18"/>
                <w:szCs w:val="18"/>
              </w:rPr>
              <w:t>Likelihood w Incomplete Data: find parameters to maximize likelihood</w:t>
            </w:r>
          </w:p>
          <w:p w14:paraId="18E3BDC4" w14:textId="77777777" w:rsidR="001245FD" w:rsidRDefault="001245FD" w:rsidP="000C53C6">
            <w:pPr>
              <w:rPr>
                <w:sz w:val="18"/>
                <w:szCs w:val="18"/>
              </w:rPr>
            </w:pPr>
            <w:r>
              <w:rPr>
                <w:sz w:val="18"/>
                <w:szCs w:val="18"/>
              </w:rPr>
              <w:t xml:space="preserve">Incomplete log-likelihood based on incomplete data </w:t>
            </w:r>
            <m:oMath>
              <m:r>
                <w:rPr>
                  <w:rFonts w:ascii="Cambria Math" w:hAnsi="Cambria Math"/>
                  <w:sz w:val="18"/>
                  <w:szCs w:val="18"/>
                </w:rPr>
                <m:t>L(</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1</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r>
                <w:rPr>
                  <w:rFonts w:ascii="Cambria Math" w:hAnsi="Cambria Math"/>
                  <w:sz w:val="18"/>
                  <w:szCs w:val="18"/>
                </w:rPr>
                <m:t>,r)=log</m:t>
              </m:r>
              <m:nary>
                <m:naryPr>
                  <m:chr m:val="∏"/>
                  <m:limLoc m:val="subSup"/>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r>
                    <w:rPr>
                      <w:rFonts w:ascii="Cambria Math" w:hAnsi="Cambria Math"/>
                      <w:sz w:val="18"/>
                      <w:szCs w:val="18"/>
                    </w:rPr>
                    <m:t>f(</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e>
              </m:nary>
              <m:r>
                <w:rPr>
                  <w:rFonts w:ascii="Cambria Math" w:hAnsi="Cambria Math"/>
                  <w:sz w:val="18"/>
                  <w:szCs w:val="18"/>
                </w:rPr>
                <m:t>=log</m:t>
              </m:r>
              <m:nary>
                <m:naryPr>
                  <m:chr m:val="∏"/>
                  <m:limLoc m:val="subSup"/>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d>
                    <m:dPr>
                      <m:begChr m:val="{"/>
                      <m:endChr m:val="}"/>
                      <m:ctrlPr>
                        <w:rPr>
                          <w:rFonts w:ascii="Cambria Math" w:hAnsi="Cambria Math"/>
                          <w:i/>
                          <w:sz w:val="18"/>
                          <w:szCs w:val="18"/>
                        </w:rPr>
                      </m:ctrlPr>
                    </m:dPr>
                    <m:e>
                      <m:r>
                        <w:rPr>
                          <w:rFonts w:ascii="Cambria Math" w:hAnsi="Cambria Math"/>
                          <w:sz w:val="18"/>
                          <w:szCs w:val="18"/>
                        </w:rPr>
                        <m:t>rf(</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i</m:t>
                          </m:r>
                        </m:sub>
                      </m:sSub>
                      <m:r>
                        <w:rPr>
                          <w:rFonts w:ascii="Cambria Math" w:hAnsi="Cambria Math"/>
                          <w:sz w:val="18"/>
                          <w:szCs w:val="18"/>
                        </w:rPr>
                        <m:t>=1)+(1-r)f(</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i</m:t>
                          </m:r>
                        </m:sub>
                      </m:sSub>
                      <m:r>
                        <w:rPr>
                          <w:rFonts w:ascii="Cambria Math" w:hAnsi="Cambria Math"/>
                          <w:sz w:val="18"/>
                          <w:szCs w:val="18"/>
                        </w:rPr>
                        <m:t>=0)</m:t>
                      </m:r>
                    </m:e>
                  </m:d>
                </m:e>
              </m:nary>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r>
                    <w:rPr>
                      <w:rFonts w:ascii="Cambria Math" w:hAnsi="Cambria Math"/>
                      <w:sz w:val="18"/>
                      <w:szCs w:val="18"/>
                    </w:rPr>
                    <m:t>log</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r</m:t>
                          </m:r>
                        </m:num>
                        <m:den>
                          <m:rad>
                            <m:radPr>
                              <m:degHide m:val="1"/>
                              <m:ctrlPr>
                                <w:rPr>
                                  <w:rFonts w:ascii="Cambria Math" w:hAnsi="Cambria Math"/>
                                  <w:i/>
                                  <w:sz w:val="18"/>
                                  <w:szCs w:val="18"/>
                                </w:rPr>
                              </m:ctrlPr>
                            </m:radPr>
                            <m:deg/>
                            <m:e>
                              <m:r>
                                <w:rPr>
                                  <w:rFonts w:ascii="Cambria Math" w:hAnsi="Cambria Math"/>
                                  <w:sz w:val="18"/>
                                  <w:szCs w:val="18"/>
                                </w:rPr>
                                <m:t>2π</m:t>
                              </m:r>
                            </m:e>
                          </m:rad>
                          <m:r>
                            <w:rPr>
                              <w:rFonts w:ascii="Cambria Math" w:hAnsi="Cambria Math"/>
                              <w:sz w:val="18"/>
                              <w:szCs w:val="18"/>
                            </w:rPr>
                            <m:t>σ</m:t>
                          </m:r>
                        </m:den>
                      </m:f>
                      <m:r>
                        <w:rPr>
                          <w:rFonts w:ascii="Cambria Math" w:hAnsi="Cambria Math"/>
                          <w:sz w:val="18"/>
                          <w:szCs w:val="18"/>
                        </w:rPr>
                        <m:t>exp</m:t>
                      </m:r>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1</m:t>
                                      </m:r>
                                    </m:sub>
                                  </m:sSub>
                                  <m:r>
                                    <w:rPr>
                                      <w:rFonts w:ascii="Cambria Math" w:hAnsi="Cambria Math"/>
                                      <w:sz w:val="18"/>
                                      <w:szCs w:val="18"/>
                                    </w:rPr>
                                    <m:t>)</m:t>
                                  </m:r>
                                </m:e>
                                <m:sup>
                                  <m:r>
                                    <w:rPr>
                                      <w:rFonts w:ascii="Cambria Math" w:hAnsi="Cambria Math"/>
                                      <w:sz w:val="18"/>
                                      <w:szCs w:val="18"/>
                                    </w:rPr>
                                    <m:t>2</m:t>
                                  </m:r>
                                </m:sup>
                              </m:sSup>
                            </m:num>
                            <m:den>
                              <m:r>
                                <w:rPr>
                                  <w:rFonts w:ascii="Cambria Math" w:hAnsi="Cambria Math"/>
                                  <w:sz w:val="18"/>
                                  <w:szCs w:val="18"/>
                                </w:rPr>
                                <m:t>2</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den>
                          </m:f>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1-r</m:t>
                          </m:r>
                        </m:num>
                        <m:den>
                          <m:rad>
                            <m:radPr>
                              <m:degHide m:val="1"/>
                              <m:ctrlPr>
                                <w:rPr>
                                  <w:rFonts w:ascii="Cambria Math" w:hAnsi="Cambria Math"/>
                                  <w:i/>
                                  <w:sz w:val="18"/>
                                  <w:szCs w:val="18"/>
                                </w:rPr>
                              </m:ctrlPr>
                            </m:radPr>
                            <m:deg/>
                            <m:e>
                              <m:r>
                                <w:rPr>
                                  <w:rFonts w:ascii="Cambria Math" w:hAnsi="Cambria Math"/>
                                  <w:sz w:val="18"/>
                                  <w:szCs w:val="18"/>
                                </w:rPr>
                                <m:t>2π</m:t>
                              </m:r>
                            </m:e>
                          </m:rad>
                          <m:r>
                            <w:rPr>
                              <w:rFonts w:ascii="Cambria Math" w:hAnsi="Cambria Math"/>
                              <w:sz w:val="18"/>
                              <w:szCs w:val="18"/>
                            </w:rPr>
                            <m:t>σ</m:t>
                          </m:r>
                        </m:den>
                      </m:f>
                      <m:r>
                        <w:rPr>
                          <w:rFonts w:ascii="Cambria Math" w:hAnsi="Cambria Math"/>
                          <w:sz w:val="18"/>
                          <w:szCs w:val="18"/>
                        </w:rPr>
                        <m:t>exp</m:t>
                      </m:r>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0</m:t>
                                      </m:r>
                                    </m:sub>
                                  </m:sSub>
                                  <m:r>
                                    <w:rPr>
                                      <w:rFonts w:ascii="Cambria Math" w:hAnsi="Cambria Math"/>
                                      <w:sz w:val="18"/>
                                      <w:szCs w:val="18"/>
                                    </w:rPr>
                                    <m:t>)</m:t>
                                  </m:r>
                                </m:e>
                                <m:sup>
                                  <m:r>
                                    <w:rPr>
                                      <w:rFonts w:ascii="Cambria Math" w:hAnsi="Cambria Math"/>
                                      <w:sz w:val="18"/>
                                      <w:szCs w:val="18"/>
                                    </w:rPr>
                                    <m:t>2</m:t>
                                  </m:r>
                                </m:sup>
                              </m:sSup>
                            </m:num>
                            <m:den>
                              <m:r>
                                <w:rPr>
                                  <w:rFonts w:ascii="Cambria Math" w:hAnsi="Cambria Math"/>
                                  <w:sz w:val="18"/>
                                  <w:szCs w:val="18"/>
                                </w:rPr>
                                <m:t>2</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den>
                          </m:f>
                        </m:e>
                      </m:d>
                    </m:e>
                  </m:d>
                </m:e>
              </m:nary>
            </m:oMath>
            <w:r>
              <w:rPr>
                <w:sz w:val="18"/>
                <w:szCs w:val="18"/>
              </w:rPr>
              <w:t>.  Directly maximizing L is diff</w:t>
            </w:r>
          </w:p>
          <w:p w14:paraId="341E14A9" w14:textId="77777777" w:rsidR="001245FD" w:rsidRDefault="001245FD" w:rsidP="000C53C6">
            <w:pPr>
              <w:rPr>
                <w:sz w:val="18"/>
                <w:szCs w:val="18"/>
              </w:rPr>
            </w:pPr>
            <w:r>
              <w:rPr>
                <w:sz w:val="18"/>
                <w:szCs w:val="18"/>
              </w:rPr>
              <w:t>Suppose Z</w:t>
            </w:r>
            <w:r>
              <w:rPr>
                <w:sz w:val="18"/>
                <w:szCs w:val="18"/>
                <w:vertAlign w:val="subscript"/>
              </w:rPr>
              <w:t>i</w:t>
            </w:r>
            <w:r>
              <w:rPr>
                <w:sz w:val="18"/>
                <w:szCs w:val="18"/>
              </w:rPr>
              <w:t xml:space="preserve"> are observable, complete log-likelihood based on complete data </w:t>
            </w:r>
            <m:oMath>
              <m:acc>
                <m:accPr>
                  <m:chr m:val="̃"/>
                  <m:ctrlPr>
                    <w:rPr>
                      <w:rFonts w:ascii="Cambria Math" w:hAnsi="Cambria Math"/>
                      <w:i/>
                      <w:sz w:val="18"/>
                      <w:szCs w:val="18"/>
                    </w:rPr>
                  </m:ctrlPr>
                </m:accPr>
                <m:e>
                  <m:r>
                    <w:rPr>
                      <w:rFonts w:ascii="Cambria Math" w:hAnsi="Cambria Math"/>
                      <w:sz w:val="18"/>
                      <w:szCs w:val="18"/>
                    </w:rPr>
                    <m:t>L</m:t>
                  </m:r>
                </m:e>
              </m:acc>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1</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r>
                <w:rPr>
                  <w:rFonts w:ascii="Cambria Math" w:hAnsi="Cambria Math"/>
                  <w:sz w:val="18"/>
                  <w:szCs w:val="18"/>
                </w:rPr>
                <m:t>,r)=log</m:t>
              </m:r>
              <m:nary>
                <m:naryPr>
                  <m:chr m:val="∏"/>
                  <m:limLoc m:val="subSup"/>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r>
                    <w:rPr>
                      <w:rFonts w:ascii="Cambria Math" w:hAnsi="Cambria Math"/>
                      <w:sz w:val="18"/>
                      <w:szCs w:val="18"/>
                    </w:rPr>
                    <m:t>f(</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i</m:t>
                      </m:r>
                    </m:sub>
                  </m:sSub>
                  <m:r>
                    <w:rPr>
                      <w:rFonts w:ascii="Cambria Math" w:hAnsi="Cambria Math"/>
                      <w:sz w:val="18"/>
                      <w:szCs w:val="18"/>
                    </w:rPr>
                    <m:t>)</m:t>
                  </m:r>
                </m:e>
              </m:nary>
              <m:r>
                <w:rPr>
                  <w:rFonts w:ascii="Cambria Math" w:hAnsi="Cambria Math"/>
                  <w:sz w:val="18"/>
                  <w:szCs w:val="18"/>
                </w:rPr>
                <m:t>=log</m:t>
              </m:r>
              <m:nary>
                <m:naryPr>
                  <m:chr m:val="∏"/>
                  <m:limLoc m:val="subSup"/>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r>
                    <w:rPr>
                      <w:rFonts w:ascii="Cambria Math" w:hAnsi="Cambria Math"/>
                      <w:sz w:val="18"/>
                      <w:szCs w:val="18"/>
                    </w:rPr>
                    <m:t>f(</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i</m:t>
                      </m:r>
                    </m:sub>
                  </m:sSub>
                  <m:r>
                    <w:rPr>
                      <w:rFonts w:ascii="Cambria Math" w:hAnsi="Cambria Math"/>
                      <w:sz w:val="18"/>
                      <w:szCs w:val="18"/>
                    </w:rPr>
                    <m:t>)f(</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i</m:t>
                      </m:r>
                    </m:sub>
                  </m:sSub>
                  <m:r>
                    <w:rPr>
                      <w:rFonts w:ascii="Cambria Math" w:hAnsi="Cambria Math"/>
                      <w:sz w:val="18"/>
                      <w:szCs w:val="18"/>
                    </w:rPr>
                    <m:t>)</m:t>
                  </m:r>
                </m:e>
              </m:nary>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i</m:t>
                      </m:r>
                    </m:sub>
                  </m:sSub>
                  <m:r>
                    <w:rPr>
                      <w:rFonts w:ascii="Cambria Math" w:hAnsi="Cambria Math"/>
                      <w:sz w:val="18"/>
                      <w:szCs w:val="18"/>
                    </w:rPr>
                    <m:t>log</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2π</m:t>
                              </m:r>
                            </m:e>
                          </m:rad>
                          <m:r>
                            <w:rPr>
                              <w:rFonts w:ascii="Cambria Math" w:hAnsi="Cambria Math"/>
                              <w:sz w:val="18"/>
                              <w:szCs w:val="18"/>
                            </w:rPr>
                            <m:t>σ</m:t>
                          </m:r>
                        </m:den>
                      </m:f>
                      <m:r>
                        <w:rPr>
                          <w:rFonts w:ascii="Cambria Math" w:hAnsi="Cambria Math"/>
                          <w:sz w:val="18"/>
                          <w:szCs w:val="18"/>
                        </w:rPr>
                        <m:t>exp</m:t>
                      </m:r>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1</m:t>
                                      </m:r>
                                    </m:sub>
                                  </m:sSub>
                                  <m:r>
                                    <w:rPr>
                                      <w:rFonts w:ascii="Cambria Math" w:hAnsi="Cambria Math"/>
                                      <w:sz w:val="18"/>
                                      <w:szCs w:val="18"/>
                                    </w:rPr>
                                    <m:t>)</m:t>
                                  </m:r>
                                </m:e>
                                <m:sup>
                                  <m:r>
                                    <w:rPr>
                                      <w:rFonts w:ascii="Cambria Math" w:hAnsi="Cambria Math"/>
                                      <w:sz w:val="18"/>
                                      <w:szCs w:val="18"/>
                                    </w:rPr>
                                    <m:t>2</m:t>
                                  </m:r>
                                </m:sup>
                              </m:sSup>
                            </m:num>
                            <m:den>
                              <m:r>
                                <w:rPr>
                                  <w:rFonts w:ascii="Cambria Math" w:hAnsi="Cambria Math"/>
                                  <w:sz w:val="18"/>
                                  <w:szCs w:val="18"/>
                                </w:rPr>
                                <m:t>2</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den>
                          </m:f>
                        </m:e>
                      </m:d>
                    </m:e>
                  </m:d>
                </m:e>
              </m:nary>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i</m:t>
                      </m:r>
                    </m:sub>
                  </m:sSub>
                  <m:r>
                    <w:rPr>
                      <w:rFonts w:ascii="Cambria Math" w:hAnsi="Cambria Math"/>
                      <w:sz w:val="18"/>
                      <w:szCs w:val="18"/>
                    </w:rPr>
                    <m:t>)log</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2π</m:t>
                              </m:r>
                            </m:e>
                          </m:rad>
                          <m:r>
                            <w:rPr>
                              <w:rFonts w:ascii="Cambria Math" w:hAnsi="Cambria Math"/>
                              <w:sz w:val="18"/>
                              <w:szCs w:val="18"/>
                            </w:rPr>
                            <m:t>σ</m:t>
                          </m:r>
                        </m:den>
                      </m:f>
                      <m:r>
                        <w:rPr>
                          <w:rFonts w:ascii="Cambria Math" w:hAnsi="Cambria Math"/>
                          <w:sz w:val="18"/>
                          <w:szCs w:val="18"/>
                        </w:rPr>
                        <m:t>exp</m:t>
                      </m:r>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0</m:t>
                                      </m:r>
                                    </m:sub>
                                  </m:sSub>
                                  <m:r>
                                    <w:rPr>
                                      <w:rFonts w:ascii="Cambria Math" w:hAnsi="Cambria Math"/>
                                      <w:sz w:val="18"/>
                                      <w:szCs w:val="18"/>
                                    </w:rPr>
                                    <m:t>)</m:t>
                                  </m:r>
                                </m:e>
                                <m:sup>
                                  <m:r>
                                    <w:rPr>
                                      <w:rFonts w:ascii="Cambria Math" w:hAnsi="Cambria Math"/>
                                      <w:sz w:val="18"/>
                                      <w:szCs w:val="18"/>
                                    </w:rPr>
                                    <m:t>2</m:t>
                                  </m:r>
                                </m:sup>
                              </m:sSup>
                            </m:num>
                            <m:den>
                              <m:r>
                                <w:rPr>
                                  <w:rFonts w:ascii="Cambria Math" w:hAnsi="Cambria Math"/>
                                  <w:sz w:val="18"/>
                                  <w:szCs w:val="18"/>
                                </w:rPr>
                                <m:t>2</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den>
                          </m:f>
                        </m:e>
                      </m:d>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r>
                        <w:rPr>
                          <w:rFonts w:ascii="Cambria Math" w:hAnsi="Cambria Math"/>
                          <w:sz w:val="18"/>
                          <w:szCs w:val="18"/>
                        </w:rPr>
                        <m:t>log f(</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i</m:t>
                          </m:r>
                        </m:sub>
                      </m:sSub>
                      <m:r>
                        <w:rPr>
                          <w:rFonts w:ascii="Cambria Math" w:hAnsi="Cambria Math"/>
                          <w:sz w:val="18"/>
                          <w:szCs w:val="18"/>
                        </w:rPr>
                        <m:t>)</m:t>
                      </m:r>
                    </m:e>
                  </m:nary>
                </m:e>
              </m:nary>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i</m:t>
                      </m:r>
                    </m:sub>
                  </m:sSub>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1</m:t>
                              </m:r>
                            </m:sub>
                          </m:sSub>
                          <m:r>
                            <w:rPr>
                              <w:rFonts w:ascii="Cambria Math" w:hAnsi="Cambria Math"/>
                              <w:sz w:val="18"/>
                              <w:szCs w:val="18"/>
                            </w:rPr>
                            <m:t>)</m:t>
                          </m:r>
                        </m:e>
                        <m:sup>
                          <m:r>
                            <w:rPr>
                              <w:rFonts w:ascii="Cambria Math" w:hAnsi="Cambria Math"/>
                              <w:sz w:val="18"/>
                              <w:szCs w:val="18"/>
                            </w:rPr>
                            <m:t>2</m:t>
                          </m:r>
                        </m:sup>
                      </m:sSup>
                    </m:num>
                    <m:den>
                      <m:r>
                        <w:rPr>
                          <w:rFonts w:ascii="Cambria Math" w:hAnsi="Cambria Math"/>
                          <w:sz w:val="18"/>
                          <w:szCs w:val="18"/>
                        </w:rPr>
                        <m:t>2</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den>
                  </m:f>
                </m:e>
              </m:nary>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i</m:t>
                      </m:r>
                    </m:sub>
                  </m:sSub>
                  <m:r>
                    <w:rPr>
                      <w:rFonts w:ascii="Cambria Math" w:hAnsi="Cambria Math"/>
                      <w:sz w:val="18"/>
                      <w:szCs w:val="18"/>
                    </w:rPr>
                    <m:t>)</m:t>
                  </m:r>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0</m:t>
                              </m:r>
                            </m:sub>
                          </m:sSub>
                          <m:r>
                            <w:rPr>
                              <w:rFonts w:ascii="Cambria Math" w:hAnsi="Cambria Math"/>
                              <w:sz w:val="18"/>
                              <w:szCs w:val="18"/>
                            </w:rPr>
                            <m:t>)</m:t>
                          </m:r>
                        </m:e>
                        <m:sup>
                          <m:r>
                            <w:rPr>
                              <w:rFonts w:ascii="Cambria Math" w:hAnsi="Cambria Math"/>
                              <w:sz w:val="18"/>
                              <w:szCs w:val="18"/>
                            </w:rPr>
                            <m:t>2</m:t>
                          </m:r>
                        </m:sup>
                      </m:sSup>
                    </m:num>
                    <m:den>
                      <m:r>
                        <w:rPr>
                          <w:rFonts w:ascii="Cambria Math" w:hAnsi="Cambria Math"/>
                          <w:sz w:val="18"/>
                          <w:szCs w:val="18"/>
                        </w:rPr>
                        <m:t>2</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den>
                  </m:f>
                </m:e>
              </m:nary>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n</m:t>
                  </m:r>
                </m:num>
                <m:den>
                  <m:r>
                    <w:rPr>
                      <w:rFonts w:ascii="Cambria Math" w:hAnsi="Cambria Math"/>
                      <w:sz w:val="18"/>
                      <w:szCs w:val="18"/>
                    </w:rPr>
                    <m:t>2</m:t>
                  </m:r>
                </m:den>
              </m:f>
              <m:r>
                <w:rPr>
                  <w:rFonts w:ascii="Cambria Math" w:hAnsi="Cambria Math"/>
                  <w:sz w:val="18"/>
                  <w:szCs w:val="18"/>
                </w:rPr>
                <m:t xml:space="preserve">log </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r>
                <w:rPr>
                  <w:rFonts w:ascii="Cambria Math" w:hAnsi="Cambria Math"/>
                  <w:sz w:val="18"/>
                  <w:szCs w:val="18"/>
                </w:rPr>
                <m:t>-n log(</m:t>
              </m:r>
              <m:rad>
                <m:radPr>
                  <m:degHide m:val="1"/>
                  <m:ctrlPr>
                    <w:rPr>
                      <w:rFonts w:ascii="Cambria Math" w:hAnsi="Cambria Math"/>
                      <w:i/>
                      <w:sz w:val="18"/>
                      <w:szCs w:val="18"/>
                    </w:rPr>
                  </m:ctrlPr>
                </m:radPr>
                <m:deg/>
                <m:e>
                  <m:r>
                    <w:rPr>
                      <w:rFonts w:ascii="Cambria Math" w:hAnsi="Cambria Math"/>
                      <w:sz w:val="18"/>
                      <w:szCs w:val="18"/>
                    </w:rPr>
                    <m:t>2π</m:t>
                  </m:r>
                </m:e>
              </m:ra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i</m:t>
                      </m:r>
                    </m:sub>
                  </m:sSub>
                  <m:r>
                    <w:rPr>
                      <w:rFonts w:ascii="Cambria Math" w:hAnsi="Cambria Math"/>
                      <w:sz w:val="18"/>
                      <w:szCs w:val="18"/>
                    </w:rPr>
                    <m:t>log r</m:t>
                  </m:r>
                </m:e>
              </m:nary>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i</m:t>
                      </m:r>
                    </m:sub>
                  </m:sSub>
                  <m:r>
                    <w:rPr>
                      <w:rFonts w:ascii="Cambria Math" w:hAnsi="Cambria Math"/>
                      <w:sz w:val="18"/>
                      <w:szCs w:val="18"/>
                    </w:rPr>
                    <m:t>)log (1-r)</m:t>
                  </m:r>
                </m:e>
              </m:nary>
            </m:oMath>
            <w:r>
              <w:rPr>
                <w:sz w:val="18"/>
                <w:szCs w:val="18"/>
              </w:rPr>
              <w:t xml:space="preserve">.  </w:t>
            </w:r>
          </w:p>
          <w:p w14:paraId="5F2E7C3C" w14:textId="44941526" w:rsidR="001245FD" w:rsidRPr="001245FD" w:rsidRDefault="001245FD" w:rsidP="000C53C6">
            <w:pPr>
              <w:rPr>
                <w:sz w:val="18"/>
                <w:szCs w:val="18"/>
              </w:rPr>
            </w:pPr>
            <w:r>
              <w:rPr>
                <w:sz w:val="18"/>
                <w:szCs w:val="18"/>
              </w:rPr>
              <w:t xml:space="preserve">Maximizing complete log-likelihood </w:t>
            </w:r>
            <m:oMath>
              <m:acc>
                <m:accPr>
                  <m:chr m:val="̃"/>
                  <m:ctrlPr>
                    <w:rPr>
                      <w:rFonts w:ascii="Cambria Math" w:hAnsi="Cambria Math"/>
                      <w:i/>
                      <w:sz w:val="18"/>
                      <w:szCs w:val="18"/>
                    </w:rPr>
                  </m:ctrlPr>
                </m:accPr>
                <m:e>
                  <m:r>
                    <w:rPr>
                      <w:rFonts w:ascii="Cambria Math" w:hAnsi="Cambria Math"/>
                      <w:sz w:val="18"/>
                      <w:szCs w:val="18"/>
                    </w:rPr>
                    <m:t>L</m:t>
                  </m:r>
                </m:e>
              </m:acc>
            </m:oMath>
            <w:r>
              <w:rPr>
                <w:sz w:val="18"/>
                <w:szCs w:val="18"/>
              </w:rPr>
              <w:t xml:space="preserve"> is easier</w:t>
            </w:r>
          </w:p>
        </w:tc>
      </w:tr>
      <w:tr w:rsidR="00693A83" w:rsidRPr="00D76449" w14:paraId="07BF319F" w14:textId="77777777" w:rsidTr="00693A83">
        <w:trPr>
          <w:trHeight w:val="52"/>
        </w:trPr>
        <w:tc>
          <w:tcPr>
            <w:tcW w:w="1271" w:type="dxa"/>
            <w:gridSpan w:val="2"/>
            <w:vMerge/>
          </w:tcPr>
          <w:p w14:paraId="453CC585" w14:textId="77777777" w:rsidR="00693A83" w:rsidRDefault="00693A83" w:rsidP="000C53C6">
            <w:pPr>
              <w:rPr>
                <w:sz w:val="18"/>
                <w:szCs w:val="18"/>
              </w:rPr>
            </w:pPr>
          </w:p>
        </w:tc>
        <w:tc>
          <w:tcPr>
            <w:tcW w:w="10165" w:type="dxa"/>
            <w:gridSpan w:val="2"/>
          </w:tcPr>
          <w:p w14:paraId="60855CE1" w14:textId="77777777" w:rsidR="00693A83" w:rsidRDefault="001245FD" w:rsidP="000C53C6">
            <w:pPr>
              <w:rPr>
                <w:sz w:val="18"/>
                <w:szCs w:val="18"/>
              </w:rPr>
            </w:pPr>
            <w:r>
              <w:rPr>
                <w:sz w:val="18"/>
                <w:szCs w:val="18"/>
              </w:rPr>
              <w:t xml:space="preserve">EM algo: 0) Provide initial values for parameters </w:t>
            </w:r>
            <m:oMath>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1</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r>
                <w:rPr>
                  <w:rFonts w:ascii="Cambria Math" w:hAnsi="Cambria Math"/>
                  <w:sz w:val="18"/>
                  <w:szCs w:val="18"/>
                </w:rPr>
                <m:t>,r</m:t>
              </m:r>
            </m:oMath>
          </w:p>
          <w:p w14:paraId="1DB45AE1" w14:textId="1E672146" w:rsidR="001245FD" w:rsidRPr="001245FD" w:rsidRDefault="001245FD" w:rsidP="000C53C6">
            <w:pPr>
              <w:rPr>
                <w:sz w:val="18"/>
                <w:szCs w:val="18"/>
              </w:rPr>
            </w:pPr>
            <w:r>
              <w:rPr>
                <w:sz w:val="18"/>
                <w:szCs w:val="18"/>
              </w:rPr>
              <w:t>1) Estimate Z</w:t>
            </w:r>
            <w:r>
              <w:rPr>
                <w:sz w:val="18"/>
                <w:szCs w:val="18"/>
                <w:vertAlign w:val="subscript"/>
              </w:rPr>
              <w:t>1</w:t>
            </w:r>
            <w:r>
              <w:rPr>
                <w:sz w:val="18"/>
                <w:szCs w:val="18"/>
              </w:rPr>
              <w:t>, …, Z</w:t>
            </w:r>
            <w:r>
              <w:rPr>
                <w:sz w:val="18"/>
                <w:szCs w:val="18"/>
                <w:vertAlign w:val="subscript"/>
              </w:rPr>
              <w:t>n</w:t>
            </w:r>
            <w:r>
              <w:rPr>
                <w:sz w:val="18"/>
                <w:szCs w:val="18"/>
              </w:rPr>
              <w:t xml:space="preserve"> based on give values of parameters. Estimate Z</w:t>
            </w:r>
            <w:r>
              <w:rPr>
                <w:sz w:val="18"/>
                <w:szCs w:val="18"/>
                <w:vertAlign w:val="subscript"/>
              </w:rPr>
              <w:t>i</w:t>
            </w:r>
            <w:r>
              <w:rPr>
                <w:sz w:val="18"/>
                <w:szCs w:val="18"/>
              </w:rPr>
              <w:t xml:space="preserve"> by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Z</m:t>
                      </m:r>
                    </m:e>
                  </m:acc>
                </m:e>
                <m:sub>
                  <m:r>
                    <w:rPr>
                      <w:rFonts w:ascii="Cambria Math" w:hAnsi="Cambria Math"/>
                      <w:sz w:val="18"/>
                      <w:szCs w:val="18"/>
                    </w:rPr>
                    <m:t>i</m:t>
                  </m:r>
                </m:sub>
              </m:sSub>
              <m:r>
                <w:rPr>
                  <w:rFonts w:ascii="Cambria Math" w:hAnsi="Cambria Math"/>
                  <w:sz w:val="18"/>
                  <w:szCs w:val="18"/>
                </w:rPr>
                <m:t>=E(</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m:t>
                  </m:r>
                </m:sub>
              </m:sSub>
              <m:r>
                <w:rPr>
                  <w:rFonts w:ascii="Cambria Math" w:hAnsi="Cambria Math"/>
                  <w:sz w:val="18"/>
                  <w:szCs w:val="18"/>
                </w:rPr>
                <m:t>)</m:t>
              </m:r>
            </m:oMath>
            <w:r>
              <w:rPr>
                <w:sz w:val="18"/>
                <w:szCs w:val="18"/>
              </w:rPr>
              <w:t>. Step 1 = E step</w:t>
            </w:r>
          </w:p>
          <w:p w14:paraId="2C584DBB" w14:textId="2FEC4A61" w:rsidR="001245FD" w:rsidRDefault="001245FD" w:rsidP="000C53C6">
            <w:pPr>
              <w:rPr>
                <w:sz w:val="18"/>
                <w:szCs w:val="18"/>
              </w:rPr>
            </w:pPr>
            <w:r>
              <w:rPr>
                <w:sz w:val="18"/>
                <w:szCs w:val="18"/>
              </w:rPr>
              <w:t>2) Based on estimated Z</w:t>
            </w:r>
            <w:r>
              <w:rPr>
                <w:sz w:val="18"/>
                <w:szCs w:val="18"/>
                <w:vertAlign w:val="subscript"/>
              </w:rPr>
              <w:t>1</w:t>
            </w:r>
            <w:r>
              <w:rPr>
                <w:sz w:val="18"/>
                <w:szCs w:val="18"/>
              </w:rPr>
              <w:t>, …, Z</w:t>
            </w:r>
            <w:r>
              <w:rPr>
                <w:sz w:val="18"/>
                <w:szCs w:val="18"/>
                <w:vertAlign w:val="subscript"/>
              </w:rPr>
              <w:t>n</w:t>
            </w:r>
            <w:r>
              <w:rPr>
                <w:sz w:val="18"/>
                <w:szCs w:val="18"/>
              </w:rPr>
              <w:t xml:space="preserve"> , find parameters to maximize complete log-likelihood. Step 2 = M step</w:t>
            </w:r>
          </w:p>
          <w:p w14:paraId="477251F6" w14:textId="1591C397" w:rsidR="001245FD" w:rsidRPr="001245FD" w:rsidRDefault="001245FD" w:rsidP="000C53C6">
            <w:pPr>
              <w:rPr>
                <w:sz w:val="18"/>
                <w:szCs w:val="18"/>
              </w:rPr>
            </w:pPr>
            <w:r>
              <w:rPr>
                <w:sz w:val="18"/>
                <w:szCs w:val="18"/>
              </w:rPr>
              <w:t>3) Repeat 1) and 2) until convergence is reached</w:t>
            </w:r>
          </w:p>
        </w:tc>
      </w:tr>
      <w:tr w:rsidR="00693A83" w:rsidRPr="00D76449" w14:paraId="733D6CED" w14:textId="77777777" w:rsidTr="00693A83">
        <w:trPr>
          <w:trHeight w:val="52"/>
        </w:trPr>
        <w:tc>
          <w:tcPr>
            <w:tcW w:w="1271" w:type="dxa"/>
            <w:gridSpan w:val="2"/>
            <w:vMerge/>
          </w:tcPr>
          <w:p w14:paraId="4CDF5FC7" w14:textId="77777777" w:rsidR="00693A83" w:rsidRDefault="00693A83" w:rsidP="000C53C6">
            <w:pPr>
              <w:rPr>
                <w:sz w:val="18"/>
                <w:szCs w:val="18"/>
              </w:rPr>
            </w:pPr>
          </w:p>
        </w:tc>
        <w:tc>
          <w:tcPr>
            <w:tcW w:w="10165" w:type="dxa"/>
            <w:gridSpan w:val="2"/>
          </w:tcPr>
          <w:p w14:paraId="2566CD34" w14:textId="77777777" w:rsidR="00693A83" w:rsidRDefault="001245FD" w:rsidP="000C53C6">
            <w:pPr>
              <w:rPr>
                <w:sz w:val="18"/>
                <w:szCs w:val="18"/>
              </w:rPr>
            </w:pPr>
            <w:r>
              <w:rPr>
                <w:sz w:val="18"/>
                <w:szCs w:val="18"/>
              </w:rPr>
              <w:t xml:space="preserve">General EM algo: Let </w:t>
            </w:r>
            <w:r>
              <w:rPr>
                <w:b/>
                <w:bCs/>
                <w:sz w:val="18"/>
                <w:szCs w:val="18"/>
              </w:rPr>
              <w:t>X</w:t>
            </w:r>
            <w:r>
              <w:rPr>
                <w:sz w:val="18"/>
                <w:szCs w:val="18"/>
              </w:rPr>
              <w:t xml:space="preserve"> = (X</w:t>
            </w:r>
            <w:r>
              <w:rPr>
                <w:sz w:val="18"/>
                <w:szCs w:val="18"/>
                <w:vertAlign w:val="subscript"/>
              </w:rPr>
              <w:t>1</w:t>
            </w:r>
            <w:r>
              <w:rPr>
                <w:sz w:val="18"/>
                <w:szCs w:val="18"/>
              </w:rPr>
              <w:t>, …, X</w:t>
            </w:r>
            <w:r>
              <w:rPr>
                <w:sz w:val="18"/>
                <w:szCs w:val="18"/>
                <w:vertAlign w:val="subscript"/>
              </w:rPr>
              <w:t>n</w:t>
            </w:r>
            <w:r>
              <w:rPr>
                <w:sz w:val="18"/>
                <w:szCs w:val="18"/>
              </w:rPr>
              <w:t xml:space="preserve">) be observed data. Let </w:t>
            </w:r>
            <w:r>
              <w:rPr>
                <w:b/>
                <w:bCs/>
                <w:sz w:val="18"/>
                <w:szCs w:val="18"/>
              </w:rPr>
              <w:t>Z</w:t>
            </w:r>
            <w:r>
              <w:rPr>
                <w:sz w:val="18"/>
                <w:szCs w:val="18"/>
              </w:rPr>
              <w:t xml:space="preserve"> = (Z</w:t>
            </w:r>
            <w:r>
              <w:rPr>
                <w:sz w:val="18"/>
                <w:szCs w:val="18"/>
                <w:vertAlign w:val="subscript"/>
              </w:rPr>
              <w:t>1</w:t>
            </w:r>
            <w:r>
              <w:rPr>
                <w:sz w:val="18"/>
                <w:szCs w:val="18"/>
              </w:rPr>
              <w:t>, …, Z</w:t>
            </w:r>
            <w:r>
              <w:rPr>
                <w:sz w:val="18"/>
                <w:szCs w:val="18"/>
                <w:vertAlign w:val="subscript"/>
              </w:rPr>
              <w:t>n</w:t>
            </w:r>
            <w:r>
              <w:rPr>
                <w:sz w:val="18"/>
                <w:szCs w:val="18"/>
              </w:rPr>
              <w:t xml:space="preserve">) be hidden variables. Let </w:t>
            </w:r>
            <m:oMath>
              <m:r>
                <w:rPr>
                  <w:rFonts w:ascii="Cambria Math" w:hAnsi="Cambria Math"/>
                  <w:sz w:val="18"/>
                  <w:szCs w:val="18"/>
                </w:rPr>
                <m:t>θ=(</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1</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r>
                <w:rPr>
                  <w:rFonts w:ascii="Cambria Math" w:hAnsi="Cambria Math"/>
                  <w:sz w:val="18"/>
                  <w:szCs w:val="18"/>
                </w:rPr>
                <m:t>,r)</m:t>
              </m:r>
            </m:oMath>
          </w:p>
          <w:p w14:paraId="643EF80A" w14:textId="77777777" w:rsidR="001245FD" w:rsidRDefault="001245FD" w:rsidP="000C53C6">
            <w:pPr>
              <w:rPr>
                <w:sz w:val="18"/>
                <w:szCs w:val="18"/>
              </w:rPr>
            </w:pPr>
            <w:r>
              <w:rPr>
                <w:sz w:val="18"/>
                <w:szCs w:val="18"/>
              </w:rPr>
              <w:t xml:space="preserve">Initialization: Set up initial value </w:t>
            </w:r>
            <m:oMath>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0</m:t>
                  </m:r>
                </m:sub>
              </m:sSub>
            </m:oMath>
            <w:r>
              <w:rPr>
                <w:sz w:val="18"/>
                <w:szCs w:val="18"/>
              </w:rPr>
              <w:t xml:space="preserve"> for </w:t>
            </w:r>
            <m:oMath>
              <m:r>
                <w:rPr>
                  <w:rFonts w:ascii="Cambria Math" w:hAnsi="Cambria Math"/>
                  <w:sz w:val="18"/>
                  <w:szCs w:val="18"/>
                </w:rPr>
                <m:t>θ</m:t>
              </m:r>
            </m:oMath>
          </w:p>
          <w:p w14:paraId="0EF0E341" w14:textId="77777777" w:rsidR="001245FD" w:rsidRDefault="001245FD" w:rsidP="000C53C6">
            <w:pPr>
              <w:rPr>
                <w:sz w:val="18"/>
                <w:szCs w:val="18"/>
              </w:rPr>
            </w:pPr>
            <w:r>
              <w:rPr>
                <w:sz w:val="18"/>
                <w:szCs w:val="18"/>
              </w:rPr>
              <w:t xml:space="preserve">For k = 1,2,…, { E step: Compute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Z</m:t>
                      </m:r>
                    </m:e>
                  </m:acc>
                </m:e>
                <m:sub>
                  <m:r>
                    <w:rPr>
                      <w:rFonts w:ascii="Cambria Math" w:hAnsi="Cambria Math"/>
                      <w:sz w:val="18"/>
                      <w:szCs w:val="18"/>
                    </w:rPr>
                    <m:t>ik</m:t>
                  </m:r>
                </m:sub>
              </m:sSub>
              <m:r>
                <w:rPr>
                  <w:rFonts w:ascii="Cambria Math" w:hAnsi="Cambria Math"/>
                  <w:sz w:val="18"/>
                  <w:szCs w:val="18"/>
                </w:rPr>
                <m:t>=E(</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i</m:t>
                  </m:r>
                </m:sub>
              </m:sSub>
              <m:r>
                <w:rPr>
                  <w:rFonts w:ascii="Cambria Math" w:hAnsi="Cambria Math"/>
                  <w:sz w:val="18"/>
                  <w:szCs w:val="18"/>
                </w:rPr>
                <m:t>|</m:t>
              </m:r>
              <m:r>
                <m:rPr>
                  <m:sty m:val="bi"/>
                </m:rPr>
                <w:rPr>
                  <w:rFonts w:ascii="Cambria Math" w:hAnsi="Cambria Math"/>
                  <w:sz w:val="18"/>
                  <w:szCs w:val="18"/>
                </w:rPr>
                <m:t>X</m:t>
              </m:r>
              <m:r>
                <w:rPr>
                  <w:rFonts w:ascii="Cambria Math" w:hAnsi="Cambria Math"/>
                  <w:sz w:val="18"/>
                  <w:szCs w:val="18"/>
                </w:rPr>
                <m:t>)</m:t>
              </m:r>
            </m:oMath>
            <w:r>
              <w:rPr>
                <w:sz w:val="18"/>
                <w:szCs w:val="18"/>
              </w:rPr>
              <w:t xml:space="preserve"> based on </w:t>
            </w:r>
            <m:oMath>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k-1</m:t>
                  </m:r>
                </m:sub>
              </m:sSub>
            </m:oMath>
            <w:r>
              <w:rPr>
                <w:sz w:val="18"/>
                <w:szCs w:val="18"/>
              </w:rPr>
              <w:t xml:space="preserve">.    M step: Find </w:t>
            </w:r>
            <m:oMath>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k</m:t>
                  </m:r>
                </m:sub>
              </m:sSub>
            </m:oMath>
            <w:r>
              <w:rPr>
                <w:sz w:val="18"/>
                <w:szCs w:val="18"/>
              </w:rPr>
              <w:t xml:space="preserve"> to max complete log-likelihood </w:t>
            </w:r>
            <m:oMath>
              <m:acc>
                <m:accPr>
                  <m:chr m:val="̃"/>
                  <m:ctrlPr>
                    <w:rPr>
                      <w:rFonts w:ascii="Cambria Math" w:hAnsi="Cambria Math"/>
                      <w:i/>
                      <w:sz w:val="18"/>
                      <w:szCs w:val="18"/>
                    </w:rPr>
                  </m:ctrlPr>
                </m:accPr>
                <m:e>
                  <m:r>
                    <w:rPr>
                      <w:rFonts w:ascii="Cambria Math" w:hAnsi="Cambria Math"/>
                      <w:sz w:val="18"/>
                      <w:szCs w:val="18"/>
                    </w:rPr>
                    <m:t>L</m:t>
                  </m:r>
                </m:e>
              </m:acc>
              <m:r>
                <w:rPr>
                  <w:rFonts w:ascii="Cambria Math" w:hAnsi="Cambria Math"/>
                  <w:sz w:val="18"/>
                  <w:szCs w:val="18"/>
                </w:rPr>
                <m:t>(θ,</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Z</m:t>
                      </m:r>
                    </m:e>
                  </m:acc>
                </m:e>
                <m:sub>
                  <m:r>
                    <w:rPr>
                      <w:rFonts w:ascii="Cambria Math" w:hAnsi="Cambria Math"/>
                      <w:sz w:val="18"/>
                      <w:szCs w:val="18"/>
                    </w:rPr>
                    <m:t>1k</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Z</m:t>
                      </m:r>
                    </m:e>
                  </m:acc>
                </m:e>
                <m:sub>
                  <m:r>
                    <w:rPr>
                      <w:rFonts w:ascii="Cambria Math" w:hAnsi="Cambria Math"/>
                      <w:sz w:val="18"/>
                      <w:szCs w:val="18"/>
                    </w:rPr>
                    <m:t>nk</m:t>
                  </m:r>
                </m:sub>
              </m:sSub>
              <m:r>
                <w:rPr>
                  <w:rFonts w:ascii="Cambria Math" w:hAnsi="Cambria Math"/>
                  <w:sz w:val="18"/>
                  <w:szCs w:val="18"/>
                </w:rPr>
                <m:t>,</m:t>
              </m:r>
              <m:r>
                <m:rPr>
                  <m:sty m:val="bi"/>
                </m:rPr>
                <w:rPr>
                  <w:rFonts w:ascii="Cambria Math" w:hAnsi="Cambria Math"/>
                  <w:sz w:val="18"/>
                  <w:szCs w:val="18"/>
                </w:rPr>
                <m:t>X</m:t>
              </m:r>
              <m:r>
                <w:rPr>
                  <w:rFonts w:ascii="Cambria Math" w:hAnsi="Cambria Math"/>
                  <w:sz w:val="18"/>
                  <w:szCs w:val="18"/>
                </w:rPr>
                <m:t>)</m:t>
              </m:r>
            </m:oMath>
            <w:r>
              <w:rPr>
                <w:sz w:val="18"/>
                <w:szCs w:val="18"/>
              </w:rPr>
              <w:t xml:space="preserve"> }</w:t>
            </w:r>
          </w:p>
          <w:p w14:paraId="306A25EB" w14:textId="3F51C760" w:rsidR="001245FD" w:rsidRPr="001245FD" w:rsidRDefault="001245FD" w:rsidP="000C53C6">
            <w:pPr>
              <w:rPr>
                <w:sz w:val="18"/>
                <w:szCs w:val="18"/>
              </w:rPr>
            </w:pPr>
            <w:r>
              <w:rPr>
                <w:sz w:val="18"/>
                <w:szCs w:val="18"/>
              </w:rPr>
              <w:t xml:space="preserve">E.g. of stop criterion: </w:t>
            </w:r>
            <m:oMath>
              <m:sSub>
                <m:sSubPr>
                  <m:ctrlPr>
                    <w:rPr>
                      <w:rFonts w:ascii="Cambria Math" w:hAnsi="Cambria Math"/>
                      <w:i/>
                      <w:sz w:val="18"/>
                      <w:szCs w:val="18"/>
                    </w:rPr>
                  </m:ctrlPr>
                </m:sSubPr>
                <m:e>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k-1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k</m:t>
                          </m:r>
                        </m:sub>
                      </m:sSub>
                    </m:e>
                  </m:d>
                </m:e>
                <m:sub>
                  <m:r>
                    <w:rPr>
                      <w:rFonts w:ascii="Cambria Math" w:hAnsi="Cambria Math"/>
                      <w:sz w:val="18"/>
                      <w:szCs w:val="18"/>
                    </w:rPr>
                    <m:t>2</m:t>
                  </m:r>
                </m:sub>
              </m:sSub>
              <m:r>
                <w:rPr>
                  <w:rFonts w:ascii="Cambria Math" w:hAnsi="Cambria Math"/>
                  <w:sz w:val="18"/>
                  <w:szCs w:val="18"/>
                </w:rPr>
                <m:t>&lt;ε</m:t>
              </m:r>
            </m:oMath>
            <w:r>
              <w:rPr>
                <w:sz w:val="18"/>
                <w:szCs w:val="18"/>
              </w:rPr>
              <w:t xml:space="preserve"> or </w:t>
            </w:r>
            <m:oMath>
              <m:d>
                <m:dPr>
                  <m:begChr m:val="|"/>
                  <m:endChr m:val="|"/>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k-1</m:t>
                                  </m:r>
                                </m:sub>
                              </m:sSub>
                            </m:e>
                          </m:d>
                        </m:e>
                        <m:sub>
                          <m:r>
                            <w:rPr>
                              <w:rFonts w:ascii="Cambria Math" w:hAnsi="Cambria Math"/>
                              <w:sz w:val="18"/>
                              <w:szCs w:val="18"/>
                            </w:rPr>
                            <m:t>2</m:t>
                          </m:r>
                        </m:sub>
                      </m:sSub>
                    </m:num>
                    <m:den>
                      <m:sSub>
                        <m:sSubPr>
                          <m:ctrlPr>
                            <w:rPr>
                              <w:rFonts w:ascii="Cambria Math" w:hAnsi="Cambria Math"/>
                              <w:i/>
                              <w:sz w:val="18"/>
                              <w:szCs w:val="18"/>
                            </w:rPr>
                          </m:ctrlPr>
                        </m:sSubPr>
                        <m:e>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k</m:t>
                                  </m:r>
                                </m:sub>
                              </m:sSub>
                            </m:e>
                          </m:d>
                        </m:e>
                        <m:sub>
                          <m:r>
                            <w:rPr>
                              <w:rFonts w:ascii="Cambria Math" w:hAnsi="Cambria Math"/>
                              <w:sz w:val="18"/>
                              <w:szCs w:val="18"/>
                            </w:rPr>
                            <m:t>2</m:t>
                          </m:r>
                        </m:sub>
                      </m:sSub>
                    </m:den>
                  </m:f>
                  <m:r>
                    <w:rPr>
                      <w:rFonts w:ascii="Cambria Math" w:hAnsi="Cambria Math"/>
                      <w:sz w:val="18"/>
                      <w:szCs w:val="18"/>
                    </w:rPr>
                    <m:t>-1</m:t>
                  </m:r>
                </m:e>
              </m:d>
              <m:r>
                <w:rPr>
                  <w:rFonts w:ascii="Cambria Math" w:hAnsi="Cambria Math"/>
                  <w:sz w:val="18"/>
                  <w:szCs w:val="18"/>
                </w:rPr>
                <m:t>&lt;ε</m:t>
              </m:r>
            </m:oMath>
            <w:r>
              <w:rPr>
                <w:sz w:val="18"/>
                <w:szCs w:val="18"/>
              </w:rPr>
              <w:t xml:space="preserve"> for a small value of </w:t>
            </w:r>
            <m:oMath>
              <m:r>
                <w:rPr>
                  <w:rFonts w:ascii="Cambria Math" w:hAnsi="Cambria Math"/>
                  <w:sz w:val="18"/>
                  <w:szCs w:val="18"/>
                </w:rPr>
                <m:t>ε</m:t>
              </m:r>
            </m:oMath>
            <w:r>
              <w:rPr>
                <w:sz w:val="18"/>
                <w:szCs w:val="18"/>
              </w:rPr>
              <w:t xml:space="preserve"> (e.g. </w:t>
            </w:r>
            <m:oMath>
              <m:r>
                <w:rPr>
                  <w:rFonts w:ascii="Cambria Math" w:hAnsi="Cambria Math"/>
                  <w:sz w:val="18"/>
                  <w:szCs w:val="18"/>
                </w:rPr>
                <m:t>ε</m:t>
              </m:r>
            </m:oMath>
            <w:r>
              <w:rPr>
                <w:sz w:val="18"/>
                <w:szCs w:val="18"/>
              </w:rPr>
              <w:t xml:space="preserve"> = 10</w:t>
            </w:r>
            <w:r>
              <w:rPr>
                <w:sz w:val="18"/>
                <w:szCs w:val="18"/>
                <w:vertAlign w:val="superscript"/>
              </w:rPr>
              <w:t>-8</w:t>
            </w:r>
            <w:r>
              <w:rPr>
                <w:sz w:val="18"/>
                <w:szCs w:val="18"/>
              </w:rPr>
              <w:t>)</w:t>
            </w:r>
          </w:p>
        </w:tc>
      </w:tr>
      <w:tr w:rsidR="00693A83" w:rsidRPr="00D76449" w14:paraId="55F3FD11" w14:textId="77777777" w:rsidTr="00693A83">
        <w:trPr>
          <w:trHeight w:val="52"/>
        </w:trPr>
        <w:tc>
          <w:tcPr>
            <w:tcW w:w="1271" w:type="dxa"/>
            <w:gridSpan w:val="2"/>
            <w:vMerge/>
          </w:tcPr>
          <w:p w14:paraId="1688C805" w14:textId="77777777" w:rsidR="00693A83" w:rsidRDefault="00693A83" w:rsidP="000C53C6">
            <w:pPr>
              <w:rPr>
                <w:sz w:val="18"/>
                <w:szCs w:val="18"/>
              </w:rPr>
            </w:pPr>
          </w:p>
        </w:tc>
        <w:tc>
          <w:tcPr>
            <w:tcW w:w="10165" w:type="dxa"/>
            <w:gridSpan w:val="2"/>
          </w:tcPr>
          <w:p w14:paraId="5F252D33" w14:textId="77777777" w:rsidR="00693A83" w:rsidRDefault="001245FD" w:rsidP="000C53C6">
            <w:pPr>
              <w:rPr>
                <w:sz w:val="18"/>
                <w:szCs w:val="18"/>
              </w:rPr>
            </w:pPr>
            <w:r>
              <w:rPr>
                <w:sz w:val="18"/>
                <w:szCs w:val="18"/>
              </w:rPr>
              <w:t xml:space="preserve">Let </w:t>
            </w:r>
            <m:oMath>
              <m:r>
                <w:rPr>
                  <w:rFonts w:ascii="Cambria Math" w:hAnsi="Cambria Math"/>
                  <w:sz w:val="18"/>
                  <w:szCs w:val="18"/>
                </w:rPr>
                <m:t>ϕ</m:t>
              </m:r>
              <m:d>
                <m:dPr>
                  <m:ctrlPr>
                    <w:rPr>
                      <w:rFonts w:ascii="Cambria Math" w:hAnsi="Cambria Math"/>
                      <w:i/>
                      <w:sz w:val="18"/>
                      <w:szCs w:val="18"/>
                    </w:rPr>
                  </m:ctrlPr>
                </m:dPr>
                <m:e>
                  <m:r>
                    <w:rPr>
                      <w:rFonts w:ascii="Cambria Math" w:hAnsi="Cambria Math"/>
                      <w:sz w:val="18"/>
                      <w:szCs w:val="18"/>
                    </w:rPr>
                    <m:t>x;μ,</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e>
              </m:d>
            </m:oMath>
            <w:r>
              <w:rPr>
                <w:sz w:val="18"/>
                <w:szCs w:val="18"/>
              </w:rPr>
              <w:t xml:space="preserve"> denote the Gaussian prob dist. Let </w:t>
            </w:r>
            <m:oMath>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0k</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1k</m:t>
                  </m:r>
                </m:sub>
              </m:sSub>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k</m:t>
                  </m:r>
                </m:sub>
                <m:sup>
                  <m:r>
                    <w:rPr>
                      <w:rFonts w:ascii="Cambria Math" w:hAnsi="Cambria Math"/>
                      <w:sz w:val="18"/>
                      <w:szCs w:val="18"/>
                    </w:rPr>
                    <m:t>2</m:t>
                  </m:r>
                </m:sup>
              </m:sSub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k</m:t>
                  </m:r>
                </m:sub>
              </m:sSub>
            </m:oMath>
            <w:r>
              <w:rPr>
                <w:sz w:val="18"/>
                <w:szCs w:val="18"/>
              </w:rPr>
              <w:t xml:space="preserve"> be values of parameters in k</w:t>
            </w:r>
            <w:r>
              <w:rPr>
                <w:sz w:val="18"/>
                <w:szCs w:val="18"/>
                <w:vertAlign w:val="superscript"/>
              </w:rPr>
              <w:t>th</w:t>
            </w:r>
            <w:r>
              <w:rPr>
                <w:sz w:val="18"/>
                <w:szCs w:val="18"/>
              </w:rPr>
              <w:t xml:space="preserve"> iteration</w:t>
            </w:r>
          </w:p>
          <w:p w14:paraId="520EE551" w14:textId="77777777" w:rsidR="001245FD" w:rsidRDefault="001245FD" w:rsidP="000C53C6">
            <w:pPr>
              <w:rPr>
                <w:sz w:val="18"/>
                <w:szCs w:val="18"/>
              </w:rPr>
            </w:pPr>
            <w:r>
              <w:rPr>
                <w:sz w:val="18"/>
                <w:szCs w:val="18"/>
              </w:rPr>
              <w:t xml:space="preserve">E Step: Compute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Z</m:t>
                      </m:r>
                    </m:e>
                  </m:acc>
                </m:e>
                <m:sub>
                  <m:r>
                    <w:rPr>
                      <w:rFonts w:ascii="Cambria Math" w:hAnsi="Cambria Math"/>
                      <w:sz w:val="18"/>
                      <w:szCs w:val="18"/>
                    </w:rPr>
                    <m:t>ik</m:t>
                  </m:r>
                </m:sub>
              </m:sSub>
              <m:r>
                <w:rPr>
                  <w:rFonts w:ascii="Cambria Math" w:hAnsi="Cambria Math"/>
                  <w:sz w:val="18"/>
                  <w:szCs w:val="18"/>
                </w:rPr>
                <m:t>=E(</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m:t>
                  </m:r>
                </m:sub>
              </m:sSub>
              <m:r>
                <w:rPr>
                  <w:rFonts w:ascii="Cambria Math" w:hAnsi="Cambria Math"/>
                  <w:sz w:val="18"/>
                  <w:szCs w:val="18"/>
                </w:rPr>
                <m:t>)=E(</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i</m:t>
                  </m:r>
                </m:sub>
              </m:sSub>
              <m:r>
                <w:rPr>
                  <w:rFonts w:ascii="Cambria Math" w:hAnsi="Cambria Math"/>
                  <w:sz w:val="18"/>
                  <w:szCs w:val="18"/>
                </w:rPr>
                <m:t>|</m:t>
              </m:r>
              <m:r>
                <m:rPr>
                  <m:sty m:val="bi"/>
                </m:rPr>
                <w:rPr>
                  <w:rFonts w:ascii="Cambria Math" w:hAnsi="Cambria Math"/>
                  <w:sz w:val="18"/>
                  <w:szCs w:val="18"/>
                </w:rPr>
                <m:t>X</m:t>
              </m:r>
              <m:r>
                <w:rPr>
                  <w:rFonts w:ascii="Cambria Math" w:hAnsi="Cambria Math"/>
                  <w:sz w:val="18"/>
                  <w:szCs w:val="18"/>
                </w:rPr>
                <m:t>)=P(</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i</m:t>
                  </m:r>
                </m:sub>
              </m:sSub>
              <m:r>
                <w:rPr>
                  <w:rFonts w:ascii="Cambria Math" w:hAnsi="Cambria Math"/>
                  <w:sz w:val="18"/>
                  <w:szCs w:val="18"/>
                </w:rPr>
                <m:t>=1|</m:t>
              </m:r>
              <m:r>
                <m:rPr>
                  <m:sty m:val="bi"/>
                </m:rPr>
                <w:rPr>
                  <w:rFonts w:ascii="Cambria Math" w:hAnsi="Cambria Math"/>
                  <w:sz w:val="18"/>
                  <w:szCs w:val="18"/>
                </w:rPr>
                <m:t>X</m:t>
              </m:r>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P(</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i</m:t>
                      </m:r>
                    </m:sub>
                  </m:sSub>
                  <m:r>
                    <w:rPr>
                      <w:rFonts w:ascii="Cambria Math" w:hAnsi="Cambria Math"/>
                      <w:sz w:val="18"/>
                      <w:szCs w:val="18"/>
                    </w:rPr>
                    <m:t>=1)P(</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i</m:t>
                      </m:r>
                    </m:sub>
                  </m:sSub>
                  <m:r>
                    <w:rPr>
                      <w:rFonts w:ascii="Cambria Math" w:hAnsi="Cambria Math"/>
                      <w:sz w:val="18"/>
                      <w:szCs w:val="18"/>
                    </w:rPr>
                    <m:t>=1)</m:t>
                  </m:r>
                </m:num>
                <m:den>
                  <m:r>
                    <w:rPr>
                      <w:rFonts w:ascii="Cambria Math" w:hAnsi="Cambria Math"/>
                      <w:sz w:val="18"/>
                      <w:szCs w:val="18"/>
                    </w:rPr>
                    <m:t>P(</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k-1</m:t>
                      </m:r>
                    </m:sub>
                  </m:sSub>
                  <m:r>
                    <w:rPr>
                      <w:rFonts w:ascii="Cambria Math" w:hAnsi="Cambria Math"/>
                      <w:sz w:val="18"/>
                      <w:szCs w:val="18"/>
                    </w:rPr>
                    <m:t>ϕ(</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1,k-1</m:t>
                      </m:r>
                    </m:sub>
                  </m:sSub>
                  <m:r>
                    <w:rPr>
                      <w:rFonts w:ascii="Cambria Math" w:hAnsi="Cambria Math"/>
                      <w:sz w:val="18"/>
                      <w:szCs w:val="18"/>
                    </w:rPr>
                    <m:t xml:space="preserve">,   </m:t>
                  </m:r>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k-1</m:t>
                      </m:r>
                    </m:sub>
                    <m:sup>
                      <m:r>
                        <w:rPr>
                          <w:rFonts w:ascii="Cambria Math" w:hAnsi="Cambria Math"/>
                          <w:sz w:val="18"/>
                          <w:szCs w:val="18"/>
                        </w:rPr>
                        <m:t>2</m:t>
                      </m:r>
                    </m:sup>
                  </m:sSubSup>
                  <m:r>
                    <w:rPr>
                      <w:rFonts w:ascii="Cambria Math" w:hAnsi="Cambria Math"/>
                      <w:sz w:val="18"/>
                      <w:szCs w:val="18"/>
                    </w:rPr>
                    <m:t>)</m:t>
                  </m:r>
                </m:num>
                <m:den>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k-1</m:t>
                      </m:r>
                    </m:sub>
                  </m:sSub>
                  <m:r>
                    <w:rPr>
                      <w:rFonts w:ascii="Cambria Math" w:hAnsi="Cambria Math"/>
                      <w:sz w:val="18"/>
                      <w:szCs w:val="18"/>
                    </w:rPr>
                    <m:t>ϕ(</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1,k-1</m:t>
                      </m:r>
                    </m:sub>
                  </m:sSub>
                  <m:r>
                    <w:rPr>
                      <w:rFonts w:ascii="Cambria Math" w:hAnsi="Cambria Math"/>
                      <w:sz w:val="18"/>
                      <w:szCs w:val="18"/>
                    </w:rPr>
                    <m:t xml:space="preserve">,   </m:t>
                  </m:r>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k-1</m:t>
                      </m:r>
                    </m:sub>
                    <m:sup>
                      <m:r>
                        <w:rPr>
                          <w:rFonts w:ascii="Cambria Math" w:hAnsi="Cambria Math"/>
                          <w:sz w:val="18"/>
                          <w:szCs w:val="18"/>
                        </w:rPr>
                        <m:t>2</m:t>
                      </m:r>
                    </m:sup>
                  </m:sSubSup>
                  <m:r>
                    <w:rPr>
                      <w:rFonts w:ascii="Cambria Math" w:hAnsi="Cambria Math"/>
                      <w:sz w:val="18"/>
                      <w:szCs w:val="18"/>
                    </w:rPr>
                    <m:t xml:space="preserve">) + (1 - </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k-1</m:t>
                      </m:r>
                    </m:sub>
                  </m:sSub>
                  <m:r>
                    <w:rPr>
                      <w:rFonts w:ascii="Cambria Math" w:hAnsi="Cambria Math"/>
                      <w:sz w:val="18"/>
                      <w:szCs w:val="18"/>
                    </w:rPr>
                    <m:t>)ϕ(</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0,k-1</m:t>
                      </m:r>
                    </m:sub>
                  </m:sSub>
                  <m:r>
                    <w:rPr>
                      <w:rFonts w:ascii="Cambria Math" w:hAnsi="Cambria Math"/>
                      <w:sz w:val="18"/>
                      <w:szCs w:val="18"/>
                    </w:rPr>
                    <m:t xml:space="preserve">,  </m:t>
                  </m:r>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k-1</m:t>
                      </m:r>
                    </m:sub>
                    <m:sup>
                      <m:r>
                        <w:rPr>
                          <w:rFonts w:ascii="Cambria Math" w:hAnsi="Cambria Math"/>
                          <w:sz w:val="18"/>
                          <w:szCs w:val="18"/>
                        </w:rPr>
                        <m:t>2</m:t>
                      </m:r>
                    </m:sup>
                  </m:sSubSup>
                  <m:r>
                    <w:rPr>
                      <w:rFonts w:ascii="Cambria Math" w:hAnsi="Cambria Math"/>
                      <w:sz w:val="18"/>
                      <w:szCs w:val="18"/>
                    </w:rPr>
                    <m:t>)</m:t>
                  </m:r>
                </m:den>
              </m:f>
            </m:oMath>
          </w:p>
          <w:p w14:paraId="34931181" w14:textId="77777777" w:rsidR="001245FD" w:rsidRDefault="001245FD" w:rsidP="000C53C6">
            <w:pPr>
              <w:rPr>
                <w:sz w:val="18"/>
                <w:szCs w:val="18"/>
              </w:rPr>
            </w:pPr>
            <w:r>
              <w:rPr>
                <w:sz w:val="18"/>
                <w:szCs w:val="18"/>
              </w:rPr>
              <w:t xml:space="preserve">M Step: Compute likelihood based on </w:t>
            </w:r>
            <m:oMath>
              <m:acc>
                <m:accPr>
                  <m:ctrlPr>
                    <w:rPr>
                      <w:rFonts w:ascii="Cambria Math" w:hAnsi="Cambria Math"/>
                      <w:i/>
                      <w:sz w:val="18"/>
                      <w:szCs w:val="18"/>
                    </w:rPr>
                  </m:ctrlPr>
                </m:accPr>
                <m:e>
                  <m:r>
                    <m:rPr>
                      <m:sty m:val="bi"/>
                    </m:rPr>
                    <w:rPr>
                      <w:rFonts w:ascii="Cambria Math" w:hAnsi="Cambria Math"/>
                      <w:sz w:val="18"/>
                      <w:szCs w:val="18"/>
                    </w:rPr>
                    <m:t>Z</m:t>
                  </m:r>
                </m:e>
              </m:acc>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Z</m:t>
                      </m:r>
                    </m:e>
                  </m:acc>
                </m:e>
                <m:sub>
                  <m:r>
                    <w:rPr>
                      <w:rFonts w:ascii="Cambria Math" w:hAnsi="Cambria Math"/>
                      <w:sz w:val="18"/>
                      <w:szCs w:val="18"/>
                    </w:rPr>
                    <m:t>1k</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Z</m:t>
                      </m:r>
                    </m:e>
                  </m:acc>
                </m:e>
                <m:sub>
                  <m:r>
                    <w:rPr>
                      <w:rFonts w:ascii="Cambria Math" w:hAnsi="Cambria Math"/>
                      <w:sz w:val="18"/>
                      <w:szCs w:val="18"/>
                    </w:rPr>
                    <m:t>nk</m:t>
                  </m:r>
                </m:sub>
              </m:sSub>
              <m:r>
                <w:rPr>
                  <w:rFonts w:ascii="Cambria Math" w:hAnsi="Cambria Math"/>
                  <w:sz w:val="18"/>
                  <w:szCs w:val="18"/>
                </w:rPr>
                <m:t>)</m:t>
              </m:r>
            </m:oMath>
            <w:r>
              <w:rPr>
                <w:sz w:val="18"/>
                <w:szCs w:val="18"/>
              </w:rPr>
              <w:t xml:space="preserve"> and </w:t>
            </w:r>
            <w:r>
              <w:rPr>
                <w:b/>
                <w:bCs/>
                <w:sz w:val="18"/>
                <w:szCs w:val="18"/>
              </w:rPr>
              <w:t>X</w:t>
            </w:r>
            <w:r>
              <w:rPr>
                <w:sz w:val="18"/>
                <w:szCs w:val="18"/>
              </w:rPr>
              <w:t xml:space="preserve">. </w:t>
            </w:r>
            <m:oMath>
              <m:acc>
                <m:accPr>
                  <m:chr m:val="̃"/>
                  <m:ctrlPr>
                    <w:rPr>
                      <w:rFonts w:ascii="Cambria Math" w:hAnsi="Cambria Math"/>
                      <w:i/>
                      <w:sz w:val="18"/>
                      <w:szCs w:val="18"/>
                    </w:rPr>
                  </m:ctrlPr>
                </m:accPr>
                <m:e>
                  <m:r>
                    <w:rPr>
                      <w:rFonts w:ascii="Cambria Math" w:hAnsi="Cambria Math"/>
                      <w:sz w:val="18"/>
                      <w:szCs w:val="18"/>
                    </w:rPr>
                    <m:t>L</m:t>
                  </m:r>
                </m:e>
              </m:acc>
              <m:r>
                <w:rPr>
                  <w:rFonts w:ascii="Cambria Math" w:hAnsi="Cambria Math"/>
                  <w:sz w:val="18"/>
                  <w:szCs w:val="18"/>
                </w:rPr>
                <m:t>(θ,</m:t>
              </m:r>
              <m:acc>
                <m:accPr>
                  <m:ctrlPr>
                    <w:rPr>
                      <w:rFonts w:ascii="Cambria Math" w:hAnsi="Cambria Math"/>
                      <w:i/>
                      <w:sz w:val="18"/>
                      <w:szCs w:val="18"/>
                    </w:rPr>
                  </m:ctrlPr>
                </m:accPr>
                <m:e>
                  <m:r>
                    <m:rPr>
                      <m:sty m:val="bi"/>
                    </m:rPr>
                    <w:rPr>
                      <w:rFonts w:ascii="Cambria Math" w:hAnsi="Cambria Math"/>
                      <w:sz w:val="18"/>
                      <w:szCs w:val="18"/>
                    </w:rPr>
                    <m:t>Z</m:t>
                  </m:r>
                </m:e>
              </m:acc>
              <m:r>
                <w:rPr>
                  <w:rFonts w:ascii="Cambria Math" w:hAnsi="Cambria Math"/>
                  <w:sz w:val="18"/>
                  <w:szCs w:val="18"/>
                </w:rPr>
                <m:t>,</m:t>
              </m:r>
              <m:r>
                <m:rPr>
                  <m:sty m:val="bi"/>
                </m:rPr>
                <w:rPr>
                  <w:rFonts w:ascii="Cambria Math" w:hAnsi="Cambria Math"/>
                  <w:sz w:val="18"/>
                  <w:szCs w:val="18"/>
                </w:rPr>
                <m:t>X</m:t>
              </m:r>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Z</m:t>
                          </m:r>
                        </m:e>
                      </m:acc>
                    </m:e>
                    <m:sub>
                      <m:r>
                        <w:rPr>
                          <w:rFonts w:ascii="Cambria Math" w:hAnsi="Cambria Math"/>
                          <w:sz w:val="18"/>
                          <w:szCs w:val="18"/>
                        </w:rPr>
                        <m:t>ik</m:t>
                      </m:r>
                    </m:sub>
                  </m:sSub>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1</m:t>
                              </m:r>
                            </m:sub>
                          </m:sSub>
                          <m:r>
                            <w:rPr>
                              <w:rFonts w:ascii="Cambria Math" w:hAnsi="Cambria Math"/>
                              <w:sz w:val="18"/>
                              <w:szCs w:val="18"/>
                            </w:rPr>
                            <m:t>)</m:t>
                          </m:r>
                        </m:e>
                        <m:sup>
                          <m:r>
                            <w:rPr>
                              <w:rFonts w:ascii="Cambria Math" w:hAnsi="Cambria Math"/>
                              <w:sz w:val="18"/>
                              <w:szCs w:val="18"/>
                            </w:rPr>
                            <m:t>2</m:t>
                          </m:r>
                        </m:sup>
                      </m:sSup>
                    </m:num>
                    <m:den>
                      <m:r>
                        <w:rPr>
                          <w:rFonts w:ascii="Cambria Math" w:hAnsi="Cambria Math"/>
                          <w:sz w:val="18"/>
                          <w:szCs w:val="18"/>
                        </w:rPr>
                        <m:t>2</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den>
                  </m:f>
                </m:e>
              </m:nary>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r>
                    <w:rPr>
                      <w:rFonts w:ascii="Cambria Math" w:hAnsi="Cambria Math"/>
                      <w:sz w:val="18"/>
                      <w:szCs w:val="18"/>
                    </w:rPr>
                    <m:t>(1-</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Z</m:t>
                          </m:r>
                        </m:e>
                      </m:acc>
                    </m:e>
                    <m:sub>
                      <m:r>
                        <w:rPr>
                          <w:rFonts w:ascii="Cambria Math" w:hAnsi="Cambria Math"/>
                          <w:sz w:val="18"/>
                          <w:szCs w:val="18"/>
                        </w:rPr>
                        <m:t>ik</m:t>
                      </m:r>
                    </m:sub>
                  </m:sSub>
                  <m:r>
                    <w:rPr>
                      <w:rFonts w:ascii="Cambria Math" w:hAnsi="Cambria Math"/>
                      <w:sz w:val="18"/>
                      <w:szCs w:val="18"/>
                    </w:rPr>
                    <m:t>)</m:t>
                  </m:r>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0</m:t>
                              </m:r>
                            </m:sub>
                          </m:sSub>
                          <m:r>
                            <w:rPr>
                              <w:rFonts w:ascii="Cambria Math" w:hAnsi="Cambria Math"/>
                              <w:sz w:val="18"/>
                              <w:szCs w:val="18"/>
                            </w:rPr>
                            <m:t>)</m:t>
                          </m:r>
                        </m:e>
                        <m:sup>
                          <m:r>
                            <w:rPr>
                              <w:rFonts w:ascii="Cambria Math" w:hAnsi="Cambria Math"/>
                              <w:sz w:val="18"/>
                              <w:szCs w:val="18"/>
                            </w:rPr>
                            <m:t>2</m:t>
                          </m:r>
                        </m:sup>
                      </m:sSup>
                    </m:num>
                    <m:den>
                      <m:r>
                        <w:rPr>
                          <w:rFonts w:ascii="Cambria Math" w:hAnsi="Cambria Math"/>
                          <w:sz w:val="18"/>
                          <w:szCs w:val="18"/>
                        </w:rPr>
                        <m:t>2</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den>
                  </m:f>
                </m:e>
              </m:nary>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n</m:t>
                  </m:r>
                </m:num>
                <m:den>
                  <m:r>
                    <w:rPr>
                      <w:rFonts w:ascii="Cambria Math" w:hAnsi="Cambria Math"/>
                      <w:sz w:val="18"/>
                      <w:szCs w:val="18"/>
                    </w:rPr>
                    <m:t>2</m:t>
                  </m:r>
                </m:den>
              </m:f>
              <m:r>
                <w:rPr>
                  <w:rFonts w:ascii="Cambria Math" w:hAnsi="Cambria Math"/>
                  <w:sz w:val="18"/>
                  <w:szCs w:val="18"/>
                </w:rPr>
                <m:t xml:space="preserve">log </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r>
                <w:rPr>
                  <w:rFonts w:ascii="Cambria Math" w:hAnsi="Cambria Math"/>
                  <w:sz w:val="18"/>
                  <w:szCs w:val="18"/>
                </w:rPr>
                <m:t>-n log(</m:t>
              </m:r>
              <m:rad>
                <m:radPr>
                  <m:degHide m:val="1"/>
                  <m:ctrlPr>
                    <w:rPr>
                      <w:rFonts w:ascii="Cambria Math" w:hAnsi="Cambria Math"/>
                      <w:i/>
                      <w:sz w:val="18"/>
                      <w:szCs w:val="18"/>
                    </w:rPr>
                  </m:ctrlPr>
                </m:radPr>
                <m:deg/>
                <m:e>
                  <m:r>
                    <w:rPr>
                      <w:rFonts w:ascii="Cambria Math" w:hAnsi="Cambria Math"/>
                      <w:sz w:val="18"/>
                      <w:szCs w:val="18"/>
                    </w:rPr>
                    <m:t>2π</m:t>
                  </m:r>
                </m:e>
              </m:ra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Z</m:t>
                          </m:r>
                        </m:e>
                      </m:acc>
                    </m:e>
                    <m:sub>
                      <m:r>
                        <w:rPr>
                          <w:rFonts w:ascii="Cambria Math" w:hAnsi="Cambria Math"/>
                          <w:sz w:val="18"/>
                          <w:szCs w:val="18"/>
                        </w:rPr>
                        <m:t>ik</m:t>
                      </m:r>
                    </m:sub>
                  </m:sSub>
                  <m:r>
                    <w:rPr>
                      <w:rFonts w:ascii="Cambria Math" w:hAnsi="Cambria Math"/>
                      <w:sz w:val="18"/>
                      <w:szCs w:val="18"/>
                    </w:rPr>
                    <m:t>log r</m:t>
                  </m:r>
                </m:e>
              </m:nary>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r>
                    <w:rPr>
                      <w:rFonts w:ascii="Cambria Math" w:hAnsi="Cambria Math"/>
                      <w:sz w:val="18"/>
                      <w:szCs w:val="18"/>
                    </w:rPr>
                    <m:t>(1-</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Z</m:t>
                          </m:r>
                        </m:e>
                      </m:acc>
                    </m:e>
                    <m:sub>
                      <m:r>
                        <w:rPr>
                          <w:rFonts w:ascii="Cambria Math" w:hAnsi="Cambria Math"/>
                          <w:sz w:val="18"/>
                          <w:szCs w:val="18"/>
                        </w:rPr>
                        <m:t>ik</m:t>
                      </m:r>
                    </m:sub>
                  </m:sSub>
                  <m:r>
                    <w:rPr>
                      <w:rFonts w:ascii="Cambria Math" w:hAnsi="Cambria Math"/>
                      <w:sz w:val="18"/>
                      <w:szCs w:val="18"/>
                    </w:rPr>
                    <m:t>)log (1-r)</m:t>
                  </m:r>
                </m:e>
              </m:nary>
            </m:oMath>
          </w:p>
          <w:p w14:paraId="5C8A0429" w14:textId="77777777" w:rsidR="001245FD" w:rsidRDefault="001245FD" w:rsidP="000C53C6">
            <w:pPr>
              <w:rPr>
                <w:sz w:val="18"/>
                <w:szCs w:val="18"/>
              </w:rPr>
            </w:pPr>
            <w:r>
              <w:rPr>
                <w:sz w:val="18"/>
                <w:szCs w:val="18"/>
              </w:rPr>
              <w:t xml:space="preserve">Find derivatives and set to 0. </w:t>
            </w:r>
            <m:oMath>
              <m:f>
                <m:fPr>
                  <m:ctrlPr>
                    <w:rPr>
                      <w:rFonts w:ascii="Cambria Math" w:hAnsi="Cambria Math"/>
                      <w:i/>
                      <w:sz w:val="18"/>
                      <w:szCs w:val="18"/>
                    </w:rPr>
                  </m:ctrlPr>
                </m:fPr>
                <m:num>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L</m:t>
                      </m:r>
                    </m:e>
                  </m:acc>
                </m:num>
                <m:den>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1</m:t>
                      </m:r>
                    </m:sub>
                  </m:sSub>
                </m:den>
              </m:f>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Z</m:t>
                          </m:r>
                        </m:e>
                      </m:acc>
                    </m:e>
                    <m:sub>
                      <m:r>
                        <w:rPr>
                          <w:rFonts w:ascii="Cambria Math" w:hAnsi="Cambria Math"/>
                          <w:sz w:val="18"/>
                          <w:szCs w:val="18"/>
                        </w:rPr>
                        <m:t>ik</m:t>
                      </m:r>
                    </m:sub>
                  </m:sSub>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1</m:t>
                          </m:r>
                        </m:sub>
                      </m:sSub>
                    </m:num>
                    <m:den>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den>
                  </m:f>
                </m:e>
              </m:nary>
              <m:r>
                <w:rPr>
                  <w:rFonts w:ascii="Cambria Math" w:hAnsi="Cambria Math"/>
                  <w:sz w:val="18"/>
                  <w:szCs w:val="18"/>
                </w:rPr>
                <m:t>=0</m:t>
              </m:r>
            </m:oMath>
            <w:r>
              <w:rPr>
                <w:sz w:val="18"/>
                <w:szCs w:val="18"/>
              </w:rPr>
              <w:t xml:space="preserve">.   </w:t>
            </w:r>
            <m:oMath>
              <m:f>
                <m:fPr>
                  <m:ctrlPr>
                    <w:rPr>
                      <w:rFonts w:ascii="Cambria Math" w:hAnsi="Cambria Math"/>
                      <w:i/>
                      <w:sz w:val="18"/>
                      <w:szCs w:val="18"/>
                    </w:rPr>
                  </m:ctrlPr>
                </m:fPr>
                <m:num>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L</m:t>
                      </m:r>
                    </m:e>
                  </m:acc>
                </m:num>
                <m:den>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0</m:t>
                      </m:r>
                    </m:sub>
                  </m:sSub>
                </m:den>
              </m:f>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r>
                    <w:rPr>
                      <w:rFonts w:ascii="Cambria Math" w:hAnsi="Cambria Math"/>
                      <w:sz w:val="18"/>
                      <w:szCs w:val="18"/>
                    </w:rPr>
                    <m:t>(1-</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Z</m:t>
                          </m:r>
                        </m:e>
                      </m:acc>
                    </m:e>
                    <m:sub>
                      <m:r>
                        <w:rPr>
                          <w:rFonts w:ascii="Cambria Math" w:hAnsi="Cambria Math"/>
                          <w:sz w:val="18"/>
                          <w:szCs w:val="18"/>
                        </w:rPr>
                        <m:t>ik</m:t>
                      </m:r>
                    </m:sub>
                  </m:sSub>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0</m:t>
                          </m:r>
                        </m:sub>
                      </m:sSub>
                    </m:num>
                    <m:den>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den>
                  </m:f>
                </m:e>
              </m:nary>
              <m:r>
                <w:rPr>
                  <w:rFonts w:ascii="Cambria Math" w:hAnsi="Cambria Math"/>
                  <w:sz w:val="18"/>
                  <w:szCs w:val="18"/>
                </w:rPr>
                <m:t>=0</m:t>
              </m:r>
            </m:oMath>
            <w:r>
              <w:rPr>
                <w:sz w:val="18"/>
                <w:szCs w:val="18"/>
              </w:rPr>
              <w:t xml:space="preserve">.  </w:t>
            </w:r>
          </w:p>
          <w:p w14:paraId="5F861E08" w14:textId="77777777" w:rsidR="001245FD" w:rsidRDefault="00000000" w:rsidP="000C53C6">
            <w:pPr>
              <w:rPr>
                <w:sz w:val="18"/>
                <w:szCs w:val="18"/>
              </w:rPr>
            </w:pPr>
            <m:oMath>
              <m:f>
                <m:fPr>
                  <m:ctrlPr>
                    <w:rPr>
                      <w:rFonts w:ascii="Cambria Math" w:hAnsi="Cambria Math"/>
                      <w:i/>
                      <w:sz w:val="18"/>
                      <w:szCs w:val="18"/>
                    </w:rPr>
                  </m:ctrlPr>
                </m:fPr>
                <m:num>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L</m:t>
                      </m:r>
                    </m:e>
                  </m:acc>
                </m:num>
                <m:den>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den>
              </m:f>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Z</m:t>
                          </m:r>
                        </m:e>
                      </m:acc>
                    </m:e>
                    <m:sub>
                      <m:r>
                        <w:rPr>
                          <w:rFonts w:ascii="Cambria Math" w:hAnsi="Cambria Math"/>
                          <w:sz w:val="18"/>
                          <w:szCs w:val="18"/>
                        </w:rPr>
                        <m:t>ik</m:t>
                      </m:r>
                    </m:sub>
                  </m:sSub>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1</m:t>
                              </m:r>
                            </m:sub>
                          </m:sSub>
                          <m:r>
                            <w:rPr>
                              <w:rFonts w:ascii="Cambria Math" w:hAnsi="Cambria Math"/>
                              <w:sz w:val="18"/>
                              <w:szCs w:val="18"/>
                            </w:rPr>
                            <m:t>)</m:t>
                          </m:r>
                        </m:e>
                        <m:sup>
                          <m:r>
                            <w:rPr>
                              <w:rFonts w:ascii="Cambria Math" w:hAnsi="Cambria Math"/>
                              <w:sz w:val="18"/>
                              <w:szCs w:val="18"/>
                            </w:rPr>
                            <m:t>2</m:t>
                          </m:r>
                        </m:sup>
                      </m:sSup>
                    </m:num>
                    <m:den>
                      <m:r>
                        <w:rPr>
                          <w:rFonts w:ascii="Cambria Math" w:hAnsi="Cambria Math"/>
                          <w:sz w:val="18"/>
                          <w:szCs w:val="18"/>
                        </w:rPr>
                        <m:t>2</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4</m:t>
                          </m:r>
                        </m:sup>
                      </m:sSup>
                    </m:den>
                  </m:f>
                </m:e>
              </m:nary>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r>
                    <w:rPr>
                      <w:rFonts w:ascii="Cambria Math" w:hAnsi="Cambria Math"/>
                      <w:sz w:val="18"/>
                      <w:szCs w:val="18"/>
                    </w:rPr>
                    <m:t>(1-</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Z</m:t>
                          </m:r>
                        </m:e>
                      </m:acc>
                    </m:e>
                    <m:sub>
                      <m:r>
                        <w:rPr>
                          <w:rFonts w:ascii="Cambria Math" w:hAnsi="Cambria Math"/>
                          <w:sz w:val="18"/>
                          <w:szCs w:val="18"/>
                        </w:rPr>
                        <m:t>ik</m:t>
                      </m:r>
                    </m:sub>
                  </m:sSub>
                  <m:r>
                    <w:rPr>
                      <w:rFonts w:ascii="Cambria Math" w:hAnsi="Cambria Math"/>
                      <w:sz w:val="18"/>
                      <w:szCs w:val="18"/>
                    </w:rPr>
                    <m:t>)</m:t>
                  </m:r>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0</m:t>
                              </m:r>
                            </m:sub>
                          </m:sSub>
                          <m:r>
                            <w:rPr>
                              <w:rFonts w:ascii="Cambria Math" w:hAnsi="Cambria Math"/>
                              <w:sz w:val="18"/>
                              <w:szCs w:val="18"/>
                            </w:rPr>
                            <m:t>)</m:t>
                          </m:r>
                        </m:e>
                        <m:sup>
                          <m:r>
                            <w:rPr>
                              <w:rFonts w:ascii="Cambria Math" w:hAnsi="Cambria Math"/>
                              <w:sz w:val="18"/>
                              <w:szCs w:val="18"/>
                            </w:rPr>
                            <m:t>2</m:t>
                          </m:r>
                        </m:sup>
                      </m:sSup>
                    </m:num>
                    <m:den>
                      <m:r>
                        <w:rPr>
                          <w:rFonts w:ascii="Cambria Math" w:hAnsi="Cambria Math"/>
                          <w:sz w:val="18"/>
                          <w:szCs w:val="18"/>
                        </w:rPr>
                        <m:t>2</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4</m:t>
                          </m:r>
                        </m:sup>
                      </m:sSup>
                    </m:den>
                  </m:f>
                </m:e>
              </m:nary>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n</m:t>
                  </m:r>
                </m:num>
                <m:den>
                  <m:r>
                    <w:rPr>
                      <w:rFonts w:ascii="Cambria Math" w:hAnsi="Cambria Math"/>
                      <w:sz w:val="18"/>
                      <w:szCs w:val="18"/>
                    </w:rPr>
                    <m:t>2</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den>
              </m:f>
              <m:r>
                <w:rPr>
                  <w:rFonts w:ascii="Cambria Math" w:hAnsi="Cambria Math"/>
                  <w:sz w:val="18"/>
                  <w:szCs w:val="18"/>
                </w:rPr>
                <m:t>=0</m:t>
              </m:r>
            </m:oMath>
            <w:r w:rsidR="001245FD">
              <w:rPr>
                <w:sz w:val="18"/>
                <w:szCs w:val="18"/>
              </w:rPr>
              <w:t xml:space="preserve"> .   </w:t>
            </w:r>
            <m:oMath>
              <m:f>
                <m:fPr>
                  <m:ctrlPr>
                    <w:rPr>
                      <w:rFonts w:ascii="Cambria Math" w:hAnsi="Cambria Math"/>
                      <w:i/>
                      <w:sz w:val="18"/>
                      <w:szCs w:val="18"/>
                    </w:rPr>
                  </m:ctrlPr>
                </m:fPr>
                <m:num>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L</m:t>
                      </m:r>
                    </m:e>
                  </m:acc>
                </m:num>
                <m:den>
                  <m:r>
                    <w:rPr>
                      <w:rFonts w:ascii="Cambria Math" w:hAnsi="Cambria Math"/>
                      <w:sz w:val="18"/>
                      <w:szCs w:val="18"/>
                    </w:rPr>
                    <m:t>∂r</m:t>
                  </m:r>
                </m:den>
              </m:f>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f>
                    <m:fPr>
                      <m:ctrlPr>
                        <w:rPr>
                          <w:rFonts w:ascii="Cambria Math" w:hAnsi="Cambria Math"/>
                          <w:i/>
                          <w:sz w:val="18"/>
                          <w:szCs w:val="18"/>
                        </w:rPr>
                      </m:ctrlPr>
                    </m:fPr>
                    <m:num>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Z</m:t>
                              </m:r>
                            </m:e>
                          </m:acc>
                        </m:e>
                        <m:sub>
                          <m:r>
                            <w:rPr>
                              <w:rFonts w:ascii="Cambria Math" w:hAnsi="Cambria Math"/>
                              <w:sz w:val="18"/>
                              <w:szCs w:val="18"/>
                            </w:rPr>
                            <m:t>ik</m:t>
                          </m:r>
                        </m:sub>
                      </m:sSub>
                    </m:num>
                    <m:den>
                      <m:r>
                        <w:rPr>
                          <w:rFonts w:ascii="Cambria Math" w:hAnsi="Cambria Math"/>
                          <w:sz w:val="18"/>
                          <w:szCs w:val="18"/>
                        </w:rPr>
                        <m:t>r</m:t>
                      </m:r>
                    </m:den>
                  </m:f>
                </m:e>
              </m:nary>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f>
                    <m:fPr>
                      <m:ctrlPr>
                        <w:rPr>
                          <w:rFonts w:ascii="Cambria Math" w:hAnsi="Cambria Math"/>
                          <w:i/>
                          <w:sz w:val="18"/>
                          <w:szCs w:val="18"/>
                        </w:rPr>
                      </m:ctrlPr>
                    </m:fPr>
                    <m:num>
                      <m:r>
                        <w:rPr>
                          <w:rFonts w:ascii="Cambria Math" w:hAnsi="Cambria Math"/>
                          <w:sz w:val="18"/>
                          <w:szCs w:val="18"/>
                        </w:rPr>
                        <m:t>1-</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Z</m:t>
                              </m:r>
                            </m:e>
                          </m:acc>
                        </m:e>
                        <m:sub>
                          <m:r>
                            <w:rPr>
                              <w:rFonts w:ascii="Cambria Math" w:hAnsi="Cambria Math"/>
                              <w:sz w:val="18"/>
                              <w:szCs w:val="18"/>
                            </w:rPr>
                            <m:t>ik</m:t>
                          </m:r>
                        </m:sub>
                      </m:sSub>
                    </m:num>
                    <m:den>
                      <m:r>
                        <w:rPr>
                          <w:rFonts w:ascii="Cambria Math" w:hAnsi="Cambria Math"/>
                          <w:sz w:val="18"/>
                          <w:szCs w:val="18"/>
                        </w:rPr>
                        <m:t>1-r</m:t>
                      </m:r>
                    </m:den>
                  </m:f>
                </m:e>
              </m:nary>
              <m:r>
                <w:rPr>
                  <w:rFonts w:ascii="Cambria Math" w:hAnsi="Cambria Math"/>
                  <w:sz w:val="18"/>
                  <w:szCs w:val="18"/>
                </w:rPr>
                <m:t>=0</m:t>
              </m:r>
            </m:oMath>
          </w:p>
          <w:p w14:paraId="186E2E54" w14:textId="3D837E59" w:rsidR="001245FD" w:rsidRPr="001245FD" w:rsidRDefault="001245FD" w:rsidP="000C53C6">
            <w:pPr>
              <w:rPr>
                <w:sz w:val="18"/>
                <w:szCs w:val="18"/>
              </w:rPr>
            </w:pPr>
            <w:r>
              <w:rPr>
                <w:sz w:val="18"/>
                <w:szCs w:val="18"/>
              </w:rPr>
              <w:t xml:space="preserve">Solving, </w:t>
            </w:r>
            <m:oMath>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1k</m:t>
                  </m:r>
                </m:sub>
              </m:sSub>
              <m:r>
                <w:rPr>
                  <w:rFonts w:ascii="Cambria Math" w:hAnsi="Cambria Math"/>
                  <w:sz w:val="18"/>
                  <w:szCs w:val="18"/>
                </w:rPr>
                <m:t>=</m:t>
              </m:r>
              <m:f>
                <m:fPr>
                  <m:ctrlPr>
                    <w:rPr>
                      <w:rFonts w:ascii="Cambria Math" w:hAnsi="Cambria Math"/>
                      <w:i/>
                      <w:sz w:val="18"/>
                      <w:szCs w:val="18"/>
                    </w:rPr>
                  </m:ctrlPr>
                </m:fPr>
                <m:num>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Z</m:t>
                              </m:r>
                            </m:e>
                          </m:acc>
                        </m:e>
                        <m:sub>
                          <m:r>
                            <w:rPr>
                              <w:rFonts w:ascii="Cambria Math" w:hAnsi="Cambria Math"/>
                              <w:sz w:val="18"/>
                              <w:szCs w:val="18"/>
                            </w:rPr>
                            <m:t>ik</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nary>
                </m:num>
                <m:den>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Z</m:t>
                              </m:r>
                            </m:e>
                          </m:acc>
                        </m:e>
                        <m:sub>
                          <m:r>
                            <w:rPr>
                              <w:rFonts w:ascii="Cambria Math" w:hAnsi="Cambria Math"/>
                              <w:sz w:val="18"/>
                              <w:szCs w:val="18"/>
                            </w:rPr>
                            <m:t>ik</m:t>
                          </m:r>
                        </m:sub>
                      </m:sSub>
                    </m:e>
                  </m:nary>
                </m:den>
              </m:f>
            </m:oMath>
            <w:r>
              <w:rPr>
                <w:sz w:val="18"/>
                <w:szCs w:val="18"/>
              </w:rPr>
              <w:t xml:space="preserve">.   </w:t>
            </w:r>
            <m:oMath>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0k</m:t>
                  </m:r>
                </m:sub>
              </m:sSub>
              <m:r>
                <w:rPr>
                  <w:rFonts w:ascii="Cambria Math" w:hAnsi="Cambria Math"/>
                  <w:sz w:val="18"/>
                  <w:szCs w:val="18"/>
                </w:rPr>
                <m:t>=</m:t>
              </m:r>
              <m:f>
                <m:fPr>
                  <m:ctrlPr>
                    <w:rPr>
                      <w:rFonts w:ascii="Cambria Math" w:hAnsi="Cambria Math"/>
                      <w:i/>
                      <w:sz w:val="18"/>
                      <w:szCs w:val="18"/>
                    </w:rPr>
                  </m:ctrlPr>
                </m:fPr>
                <m:num>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r>
                        <w:rPr>
                          <w:rFonts w:ascii="Cambria Math" w:hAnsi="Cambria Math"/>
                          <w:sz w:val="18"/>
                          <w:szCs w:val="18"/>
                        </w:rPr>
                        <m:t>(1-</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Z</m:t>
                              </m:r>
                            </m:e>
                          </m:acc>
                        </m:e>
                        <m:sub>
                          <m:r>
                            <w:rPr>
                              <w:rFonts w:ascii="Cambria Math" w:hAnsi="Cambria Math"/>
                              <w:sz w:val="18"/>
                              <w:szCs w:val="18"/>
                            </w:rPr>
                            <m:t>ik</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nary>
                </m:num>
                <m:den>
                  <m:r>
                    <w:rPr>
                      <w:rFonts w:ascii="Cambria Math" w:hAnsi="Cambria Math"/>
                      <w:sz w:val="18"/>
                      <w:szCs w:val="18"/>
                    </w:rPr>
                    <m:t xml:space="preserve">n - </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Z</m:t>
                              </m:r>
                            </m:e>
                          </m:acc>
                        </m:e>
                        <m:sub>
                          <m:r>
                            <w:rPr>
                              <w:rFonts w:ascii="Cambria Math" w:hAnsi="Cambria Math"/>
                              <w:sz w:val="18"/>
                              <w:szCs w:val="18"/>
                            </w:rPr>
                            <m:t>ik</m:t>
                          </m:r>
                        </m:sub>
                      </m:sSub>
                    </m:e>
                  </m:nary>
                </m:den>
              </m:f>
            </m:oMath>
            <w:r>
              <w:rPr>
                <w:sz w:val="18"/>
                <w:szCs w:val="18"/>
              </w:rPr>
              <w:t xml:space="preserve">.   </w:t>
            </w:r>
            <m:oMath>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k</m:t>
                  </m:r>
                </m:sub>
                <m:sup>
                  <m:r>
                    <w:rPr>
                      <w:rFonts w:ascii="Cambria Math" w:hAnsi="Cambria Math"/>
                      <w:sz w:val="18"/>
                      <w:szCs w:val="18"/>
                    </w:rPr>
                    <m:t>2</m:t>
                  </m:r>
                </m:sup>
              </m:sSubSup>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Z</m:t>
                          </m:r>
                        </m:e>
                      </m:acc>
                    </m:e>
                    <m:sub>
                      <m:r>
                        <w:rPr>
                          <w:rFonts w:ascii="Cambria Math" w:hAnsi="Cambria Math"/>
                          <w:sz w:val="18"/>
                          <w:szCs w:val="18"/>
                        </w:rPr>
                        <m:t>ik</m:t>
                      </m:r>
                    </m:sub>
                  </m:sSub>
                  <m:sSup>
                    <m:sSupPr>
                      <m:ctrlPr>
                        <w:rPr>
                          <w:rFonts w:ascii="Cambria Math" w:hAnsi="Cambria Math"/>
                          <w:i/>
                          <w:sz w:val="18"/>
                          <w:szCs w:val="18"/>
                        </w:rPr>
                      </m:ctrlPr>
                    </m:sSupPr>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1k</m:t>
                          </m:r>
                        </m:sub>
                      </m:sSub>
                      <m:r>
                        <w:rPr>
                          <w:rFonts w:ascii="Cambria Math" w:hAnsi="Cambria Math"/>
                          <w:sz w:val="18"/>
                          <w:szCs w:val="18"/>
                        </w:rPr>
                        <m:t>)</m:t>
                      </m:r>
                    </m:e>
                    <m:sup>
                      <m:r>
                        <w:rPr>
                          <w:rFonts w:ascii="Cambria Math" w:hAnsi="Cambria Math"/>
                          <w:sz w:val="18"/>
                          <w:szCs w:val="18"/>
                        </w:rPr>
                        <m:t>2</m:t>
                      </m:r>
                    </m:sup>
                  </m:sSup>
                </m:e>
              </m:nary>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r>
                    <w:rPr>
                      <w:rFonts w:ascii="Cambria Math" w:hAnsi="Cambria Math"/>
                      <w:sz w:val="18"/>
                      <w:szCs w:val="18"/>
                    </w:rPr>
                    <m:t>(1-</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Z</m:t>
                          </m:r>
                        </m:e>
                      </m:acc>
                    </m:e>
                    <m:sub>
                      <m:r>
                        <w:rPr>
                          <w:rFonts w:ascii="Cambria Math" w:hAnsi="Cambria Math"/>
                          <w:sz w:val="18"/>
                          <w:szCs w:val="18"/>
                        </w:rPr>
                        <m:t>ik</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0k</m:t>
                          </m:r>
                        </m:sub>
                      </m:sSub>
                      <m:r>
                        <w:rPr>
                          <w:rFonts w:ascii="Cambria Math" w:hAnsi="Cambria Math"/>
                          <w:sz w:val="18"/>
                          <w:szCs w:val="18"/>
                        </w:rPr>
                        <m:t>)</m:t>
                      </m:r>
                    </m:e>
                    <m:sup>
                      <m:r>
                        <w:rPr>
                          <w:rFonts w:ascii="Cambria Math" w:hAnsi="Cambria Math"/>
                          <w:sz w:val="18"/>
                          <w:szCs w:val="18"/>
                        </w:rPr>
                        <m:t>2</m:t>
                      </m:r>
                    </m:sup>
                  </m:sSup>
                </m:e>
              </m:nary>
            </m:oMath>
            <w:r>
              <w:rPr>
                <w:sz w:val="18"/>
                <w:szCs w:val="18"/>
              </w:rPr>
              <w:t xml:space="preserve">.   </w:t>
            </w:r>
            <m:oMath>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k</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Z</m:t>
                          </m:r>
                        </m:e>
                      </m:acc>
                    </m:e>
                    <m:sub>
                      <m:r>
                        <w:rPr>
                          <w:rFonts w:ascii="Cambria Math" w:hAnsi="Cambria Math"/>
                          <w:sz w:val="18"/>
                          <w:szCs w:val="18"/>
                        </w:rPr>
                        <m:t>ik</m:t>
                      </m:r>
                    </m:sub>
                  </m:sSub>
                </m:e>
              </m:nary>
            </m:oMath>
          </w:p>
        </w:tc>
      </w:tr>
      <w:tr w:rsidR="004E2B0C" w:rsidRPr="00D76449" w14:paraId="4D4EC4AA" w14:textId="77777777" w:rsidTr="001245FD">
        <w:trPr>
          <w:trHeight w:val="74"/>
        </w:trPr>
        <w:tc>
          <w:tcPr>
            <w:tcW w:w="1007" w:type="dxa"/>
            <w:vMerge w:val="restart"/>
          </w:tcPr>
          <w:p w14:paraId="1443D5F8" w14:textId="6BE43B4C" w:rsidR="004E2B0C" w:rsidRPr="00D76449" w:rsidRDefault="004E2B0C" w:rsidP="000C53C6">
            <w:pPr>
              <w:rPr>
                <w:sz w:val="18"/>
                <w:szCs w:val="18"/>
              </w:rPr>
            </w:pPr>
            <w:r>
              <w:rPr>
                <w:sz w:val="18"/>
                <w:szCs w:val="18"/>
              </w:rPr>
              <w:t>Hidden Markov Models (HMM)</w:t>
            </w:r>
          </w:p>
        </w:tc>
        <w:tc>
          <w:tcPr>
            <w:tcW w:w="10429" w:type="dxa"/>
            <w:gridSpan w:val="3"/>
          </w:tcPr>
          <w:p w14:paraId="04BD038D" w14:textId="77777777" w:rsidR="004E2B0C" w:rsidRDefault="004E2B0C" w:rsidP="000C53C6">
            <w:pPr>
              <w:rPr>
                <w:sz w:val="18"/>
                <w:szCs w:val="18"/>
              </w:rPr>
            </w:pPr>
            <w:r>
              <w:rPr>
                <w:sz w:val="18"/>
                <w:szCs w:val="18"/>
              </w:rPr>
              <w:t>E.g. Part-of-speech (POS) tagging in NLP. "The sailor close the hatch". POS tags: article noun verb article noun</w:t>
            </w:r>
          </w:p>
          <w:p w14:paraId="125AC2A1" w14:textId="3EC1C870" w:rsidR="004E2B0C" w:rsidRDefault="004E2B0C" w:rsidP="000C53C6">
            <w:pPr>
              <w:rPr>
                <w:sz w:val="18"/>
                <w:szCs w:val="18"/>
              </w:rPr>
            </w:pPr>
            <w:r>
              <w:rPr>
                <w:sz w:val="18"/>
                <w:szCs w:val="18"/>
              </w:rPr>
              <w:t>Sentence is observed, while POS tags are not. Goal is to build a model for X and Q, to infer Q from X</w:t>
            </w:r>
          </w:p>
          <w:p w14:paraId="7FBCBC4F" w14:textId="77777777" w:rsidR="004E2B0C" w:rsidRDefault="004E2B0C" w:rsidP="000C53C6">
            <w:pPr>
              <w:rPr>
                <w:sz w:val="18"/>
                <w:szCs w:val="18"/>
              </w:rPr>
            </w:pPr>
            <w:r>
              <w:rPr>
                <w:sz w:val="18"/>
                <w:szCs w:val="18"/>
              </w:rPr>
              <w:t>Let X = (X</w:t>
            </w:r>
            <w:r>
              <w:rPr>
                <w:sz w:val="18"/>
                <w:szCs w:val="18"/>
                <w:vertAlign w:val="subscript"/>
              </w:rPr>
              <w:t>1</w:t>
            </w:r>
            <w:r>
              <w:rPr>
                <w:sz w:val="18"/>
                <w:szCs w:val="18"/>
              </w:rPr>
              <w:t>, …, X</w:t>
            </w:r>
            <w:r>
              <w:rPr>
                <w:sz w:val="18"/>
                <w:szCs w:val="18"/>
                <w:vertAlign w:val="subscript"/>
              </w:rPr>
              <w:t>n</w:t>
            </w:r>
            <w:r>
              <w:rPr>
                <w:sz w:val="18"/>
                <w:szCs w:val="18"/>
              </w:rPr>
              <w:t>) be a seq of obs w symbol space T. In POS, T = vocabulary.</w:t>
            </w:r>
          </w:p>
          <w:p w14:paraId="09744A30" w14:textId="68C3C2CD" w:rsidR="004E2B0C" w:rsidRPr="001245FD" w:rsidRDefault="004E2B0C" w:rsidP="000C53C6">
            <w:pPr>
              <w:rPr>
                <w:sz w:val="18"/>
                <w:szCs w:val="18"/>
              </w:rPr>
            </w:pPr>
            <w:r>
              <w:rPr>
                <w:sz w:val="18"/>
                <w:szCs w:val="18"/>
              </w:rPr>
              <w:t>Let Q = (Q</w:t>
            </w:r>
            <w:r>
              <w:rPr>
                <w:sz w:val="18"/>
                <w:szCs w:val="18"/>
                <w:vertAlign w:val="subscript"/>
              </w:rPr>
              <w:t>1</w:t>
            </w:r>
            <w:r>
              <w:rPr>
                <w:sz w:val="18"/>
                <w:szCs w:val="18"/>
              </w:rPr>
              <w:t>, …, Q</w:t>
            </w:r>
            <w:r>
              <w:rPr>
                <w:sz w:val="18"/>
                <w:szCs w:val="18"/>
                <w:vertAlign w:val="subscript"/>
              </w:rPr>
              <w:t>n</w:t>
            </w:r>
            <w:r>
              <w:rPr>
                <w:sz w:val="18"/>
                <w:szCs w:val="18"/>
              </w:rPr>
              <w:t>) be a seq of hidden random variables w state space S. In POS, S = POS tags</w:t>
            </w:r>
          </w:p>
        </w:tc>
      </w:tr>
      <w:tr w:rsidR="004E2B0C" w:rsidRPr="00D76449" w14:paraId="509BF970" w14:textId="77777777" w:rsidTr="0026232C">
        <w:trPr>
          <w:trHeight w:val="73"/>
        </w:trPr>
        <w:tc>
          <w:tcPr>
            <w:tcW w:w="1007" w:type="dxa"/>
            <w:vMerge/>
          </w:tcPr>
          <w:p w14:paraId="79933601" w14:textId="77777777" w:rsidR="004E2B0C" w:rsidRDefault="004E2B0C" w:rsidP="000C53C6">
            <w:pPr>
              <w:rPr>
                <w:sz w:val="18"/>
                <w:szCs w:val="18"/>
              </w:rPr>
            </w:pPr>
          </w:p>
        </w:tc>
        <w:tc>
          <w:tcPr>
            <w:tcW w:w="10429" w:type="dxa"/>
            <w:gridSpan w:val="3"/>
          </w:tcPr>
          <w:p w14:paraId="4080CF45" w14:textId="2165601C" w:rsidR="004E2B0C" w:rsidRDefault="004E2B0C" w:rsidP="000C53C6">
            <w:pPr>
              <w:rPr>
                <w:sz w:val="18"/>
                <w:szCs w:val="18"/>
              </w:rPr>
            </w:pPr>
            <w:r>
              <w:rPr>
                <w:noProof/>
                <w:sz w:val="18"/>
                <w:szCs w:val="18"/>
              </w:rPr>
              <w:drawing>
                <wp:anchor distT="0" distB="0" distL="114300" distR="114300" simplePos="0" relativeHeight="251703296" behindDoc="1" locked="0" layoutInCell="1" allowOverlap="1" wp14:anchorId="50CDF047" wp14:editId="2C66C686">
                  <wp:simplePos x="0" y="0"/>
                  <wp:positionH relativeFrom="column">
                    <wp:posOffset>3281045</wp:posOffset>
                  </wp:positionH>
                  <wp:positionV relativeFrom="paragraph">
                    <wp:posOffset>0</wp:posOffset>
                  </wp:positionV>
                  <wp:extent cx="3265170" cy="1180465"/>
                  <wp:effectExtent l="0" t="0" r="0" b="635"/>
                  <wp:wrapTight wrapText="bothSides">
                    <wp:wrapPolygon edited="0">
                      <wp:start x="0" y="0"/>
                      <wp:lineTo x="0" y="21379"/>
                      <wp:lineTo x="21508" y="21379"/>
                      <wp:lineTo x="21508" y="0"/>
                      <wp:lineTo x="0" y="0"/>
                    </wp:wrapPolygon>
                  </wp:wrapTight>
                  <wp:docPr id="1504845576" name="Picture 2" descr="A diagram of a complex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45576" name="Picture 2" descr="A diagram of a complex equation&#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3265170" cy="1180465"/>
                          </a:xfrm>
                          <a:prstGeom prst="rect">
                            <a:avLst/>
                          </a:prstGeom>
                        </pic:spPr>
                      </pic:pic>
                    </a:graphicData>
                  </a:graphic>
                  <wp14:sizeRelH relativeFrom="page">
                    <wp14:pctWidth>0</wp14:pctWidth>
                  </wp14:sizeRelH>
                  <wp14:sizeRelV relativeFrom="page">
                    <wp14:pctHeight>0</wp14:pctHeight>
                  </wp14:sizeRelV>
                </wp:anchor>
              </w:drawing>
            </w:r>
            <w:r>
              <w:rPr>
                <w:sz w:val="18"/>
                <w:szCs w:val="18"/>
              </w:rPr>
              <w:t>First-order HMM: - Markov assumption = Q</w:t>
            </w:r>
            <w:r>
              <w:rPr>
                <w:sz w:val="18"/>
                <w:szCs w:val="18"/>
                <w:vertAlign w:val="subscript"/>
              </w:rPr>
              <w:t>1</w:t>
            </w:r>
            <w:r>
              <w:rPr>
                <w:sz w:val="18"/>
                <w:szCs w:val="18"/>
              </w:rPr>
              <w:t>, …, Q</w:t>
            </w:r>
            <w:r>
              <w:rPr>
                <w:sz w:val="18"/>
                <w:szCs w:val="18"/>
                <w:vertAlign w:val="subscript"/>
              </w:rPr>
              <w:t>n</w:t>
            </w:r>
            <w:r>
              <w:rPr>
                <w:sz w:val="18"/>
                <w:szCs w:val="18"/>
              </w:rPr>
              <w:t xml:space="preserve"> form a time-homogeneous Markov chain</w:t>
            </w:r>
          </w:p>
          <w:p w14:paraId="4FB51041" w14:textId="02C60A68" w:rsidR="004E2B0C" w:rsidRDefault="004E2B0C" w:rsidP="000C53C6">
            <w:pPr>
              <w:rPr>
                <w:sz w:val="18"/>
                <w:szCs w:val="18"/>
              </w:rPr>
            </w:pPr>
            <w:r>
              <w:rPr>
                <w:sz w:val="18"/>
                <w:szCs w:val="18"/>
              </w:rPr>
              <w:t>- Output independence: dist of X</w:t>
            </w:r>
            <w:r>
              <w:rPr>
                <w:sz w:val="18"/>
                <w:szCs w:val="18"/>
                <w:vertAlign w:val="subscript"/>
              </w:rPr>
              <w:t>i</w:t>
            </w:r>
            <w:r>
              <w:rPr>
                <w:sz w:val="18"/>
                <w:szCs w:val="18"/>
              </w:rPr>
              <w:t xml:space="preserve"> depends only on the hidden variables Q</w:t>
            </w:r>
            <w:r>
              <w:rPr>
                <w:sz w:val="18"/>
                <w:szCs w:val="18"/>
                <w:vertAlign w:val="subscript"/>
              </w:rPr>
              <w:t>i</w:t>
            </w:r>
            <w:r>
              <w:rPr>
                <w:sz w:val="18"/>
                <w:szCs w:val="18"/>
              </w:rPr>
              <w:t>, i.e. Pr(X</w:t>
            </w:r>
            <w:r>
              <w:rPr>
                <w:sz w:val="18"/>
                <w:szCs w:val="18"/>
                <w:vertAlign w:val="subscript"/>
              </w:rPr>
              <w:t>i</w:t>
            </w:r>
            <w:r>
              <w:rPr>
                <w:sz w:val="18"/>
                <w:szCs w:val="18"/>
              </w:rPr>
              <w:t>|Q</w:t>
            </w:r>
            <w:r>
              <w:rPr>
                <w:sz w:val="18"/>
                <w:szCs w:val="18"/>
                <w:vertAlign w:val="subscript"/>
              </w:rPr>
              <w:t>1</w:t>
            </w:r>
            <w:r>
              <w:rPr>
                <w:sz w:val="18"/>
                <w:szCs w:val="18"/>
              </w:rPr>
              <w:t>,…,Q</w:t>
            </w:r>
            <w:r>
              <w:rPr>
                <w:sz w:val="18"/>
                <w:szCs w:val="18"/>
                <w:vertAlign w:val="subscript"/>
              </w:rPr>
              <w:t>i</w:t>
            </w:r>
            <w:r>
              <w:rPr>
                <w:sz w:val="18"/>
                <w:szCs w:val="18"/>
              </w:rPr>
              <w:t>,…,Q</w:t>
            </w:r>
            <w:r>
              <w:rPr>
                <w:sz w:val="18"/>
                <w:szCs w:val="18"/>
                <w:vertAlign w:val="subscript"/>
              </w:rPr>
              <w:t>n</w:t>
            </w:r>
            <w:r>
              <w:rPr>
                <w:sz w:val="18"/>
                <w:szCs w:val="18"/>
              </w:rPr>
              <w:t>,X</w:t>
            </w:r>
            <w:r>
              <w:rPr>
                <w:sz w:val="18"/>
                <w:szCs w:val="18"/>
                <w:vertAlign w:val="subscript"/>
              </w:rPr>
              <w:t>1</w:t>
            </w:r>
            <w:r>
              <w:rPr>
                <w:sz w:val="18"/>
                <w:szCs w:val="18"/>
              </w:rPr>
              <w:t>,…,X</w:t>
            </w:r>
            <w:r>
              <w:rPr>
                <w:sz w:val="18"/>
                <w:szCs w:val="18"/>
                <w:vertAlign w:val="subscript"/>
              </w:rPr>
              <w:t>i-1</w:t>
            </w:r>
            <w:r>
              <w:rPr>
                <w:sz w:val="18"/>
                <w:szCs w:val="18"/>
              </w:rPr>
              <w:t>,X</w:t>
            </w:r>
            <w:r>
              <w:rPr>
                <w:sz w:val="18"/>
                <w:szCs w:val="18"/>
                <w:vertAlign w:val="subscript"/>
              </w:rPr>
              <w:t>i+1</w:t>
            </w:r>
            <w:r>
              <w:rPr>
                <w:sz w:val="18"/>
                <w:szCs w:val="18"/>
              </w:rPr>
              <w:t>,…,X</w:t>
            </w:r>
            <w:r>
              <w:rPr>
                <w:sz w:val="18"/>
                <w:szCs w:val="18"/>
                <w:vertAlign w:val="subscript"/>
              </w:rPr>
              <w:t>n</w:t>
            </w:r>
            <w:r>
              <w:rPr>
                <w:sz w:val="18"/>
                <w:szCs w:val="18"/>
              </w:rPr>
              <w:t>) = Pr(X</w:t>
            </w:r>
            <w:r>
              <w:rPr>
                <w:sz w:val="18"/>
                <w:szCs w:val="18"/>
                <w:vertAlign w:val="subscript"/>
              </w:rPr>
              <w:t>i</w:t>
            </w:r>
            <w:r>
              <w:rPr>
                <w:sz w:val="18"/>
                <w:szCs w:val="18"/>
              </w:rPr>
              <w:t>|Q</w:t>
            </w:r>
            <w:r>
              <w:rPr>
                <w:sz w:val="18"/>
                <w:szCs w:val="18"/>
                <w:vertAlign w:val="subscript"/>
              </w:rPr>
              <w:t>i</w:t>
            </w:r>
            <w:r>
              <w:rPr>
                <w:sz w:val="18"/>
                <w:szCs w:val="18"/>
              </w:rPr>
              <w:t>)</w:t>
            </w:r>
          </w:p>
          <w:p w14:paraId="139681A6" w14:textId="12381D53" w:rsidR="004E2B0C" w:rsidRDefault="004E2B0C" w:rsidP="000C53C6">
            <w:pPr>
              <w:rPr>
                <w:sz w:val="18"/>
                <w:szCs w:val="18"/>
              </w:rPr>
            </w:pPr>
            <w:r>
              <w:rPr>
                <w:sz w:val="18"/>
                <w:szCs w:val="18"/>
              </w:rPr>
              <w:t>Define first-order HMM by (π, A, B): - Initial dist π of Q</w:t>
            </w:r>
            <w:r>
              <w:rPr>
                <w:sz w:val="18"/>
                <w:szCs w:val="18"/>
                <w:vertAlign w:val="subscript"/>
              </w:rPr>
              <w:t>1</w:t>
            </w:r>
            <w:r>
              <w:rPr>
                <w:sz w:val="18"/>
                <w:szCs w:val="18"/>
              </w:rPr>
              <w:t xml:space="preserve">     </w:t>
            </w:r>
          </w:p>
          <w:p w14:paraId="5D8EA9BB" w14:textId="5C891FD1" w:rsidR="004E2B0C" w:rsidRDefault="004E2B0C" w:rsidP="000C53C6">
            <w:pPr>
              <w:rPr>
                <w:sz w:val="18"/>
                <w:szCs w:val="18"/>
              </w:rPr>
            </w:pPr>
            <w:r>
              <w:rPr>
                <w:sz w:val="18"/>
                <w:szCs w:val="18"/>
              </w:rPr>
              <w:t>- Transition probability matrix A of markov chain Q</w:t>
            </w:r>
          </w:p>
          <w:p w14:paraId="1F8BC89D" w14:textId="2C35A771" w:rsidR="004E2B0C" w:rsidRPr="001245FD" w:rsidRDefault="004E2B0C" w:rsidP="000C53C6">
            <w:pPr>
              <w:rPr>
                <w:sz w:val="18"/>
                <w:szCs w:val="18"/>
              </w:rPr>
            </w:pPr>
            <w:r>
              <w:rPr>
                <w:sz w:val="18"/>
                <w:szCs w:val="18"/>
              </w:rPr>
              <w:t>- Emission probability matrix B of probabilities Pr(X</w:t>
            </w:r>
            <w:r>
              <w:rPr>
                <w:sz w:val="18"/>
                <w:szCs w:val="18"/>
                <w:vertAlign w:val="subscript"/>
              </w:rPr>
              <w:t>i</w:t>
            </w:r>
            <w:r>
              <w:rPr>
                <w:sz w:val="18"/>
                <w:szCs w:val="18"/>
              </w:rPr>
              <w:t xml:space="preserve"> = t|Q</w:t>
            </w:r>
            <w:r>
              <w:rPr>
                <w:sz w:val="18"/>
                <w:szCs w:val="18"/>
                <w:vertAlign w:val="subscript"/>
              </w:rPr>
              <w:t>i</w:t>
            </w:r>
            <w:r>
              <w:rPr>
                <w:sz w:val="18"/>
                <w:szCs w:val="18"/>
              </w:rPr>
              <w:t xml:space="preserve"> = s) for s </w:t>
            </w:r>
            <m:oMath>
              <m:r>
                <w:rPr>
                  <w:rFonts w:ascii="Cambria Math" w:hAnsi="Cambria Math"/>
                  <w:sz w:val="18"/>
                  <w:szCs w:val="18"/>
                </w:rPr>
                <m:t>∈</m:t>
              </m:r>
            </m:oMath>
            <w:r>
              <w:rPr>
                <w:sz w:val="18"/>
                <w:szCs w:val="18"/>
              </w:rPr>
              <w:t xml:space="preserve"> S and t </w:t>
            </w:r>
            <m:oMath>
              <m:r>
                <w:rPr>
                  <w:rFonts w:ascii="Cambria Math" w:hAnsi="Cambria Math"/>
                  <w:sz w:val="18"/>
                  <w:szCs w:val="18"/>
                </w:rPr>
                <m:t>∈</m:t>
              </m:r>
            </m:oMath>
            <w:r>
              <w:rPr>
                <w:sz w:val="18"/>
                <w:szCs w:val="18"/>
              </w:rPr>
              <w:t xml:space="preserve"> T</w:t>
            </w:r>
          </w:p>
        </w:tc>
      </w:tr>
      <w:tr w:rsidR="004E2B0C" w:rsidRPr="00D76449" w14:paraId="795FDE34" w14:textId="77777777" w:rsidTr="0026232C">
        <w:trPr>
          <w:trHeight w:val="73"/>
        </w:trPr>
        <w:tc>
          <w:tcPr>
            <w:tcW w:w="1007" w:type="dxa"/>
            <w:vMerge/>
          </w:tcPr>
          <w:p w14:paraId="0ABD25B1" w14:textId="77777777" w:rsidR="004E2B0C" w:rsidRDefault="004E2B0C" w:rsidP="000C53C6">
            <w:pPr>
              <w:rPr>
                <w:sz w:val="18"/>
                <w:szCs w:val="18"/>
              </w:rPr>
            </w:pPr>
          </w:p>
        </w:tc>
        <w:tc>
          <w:tcPr>
            <w:tcW w:w="10429" w:type="dxa"/>
            <w:gridSpan w:val="3"/>
          </w:tcPr>
          <w:p w14:paraId="299BAB46" w14:textId="77777777" w:rsidR="004E2B0C" w:rsidRDefault="004E2B0C" w:rsidP="000C53C6">
            <w:pPr>
              <w:rPr>
                <w:sz w:val="18"/>
                <w:szCs w:val="18"/>
              </w:rPr>
            </w:pPr>
            <w:r>
              <w:rPr>
                <w:sz w:val="18"/>
                <w:szCs w:val="18"/>
              </w:rPr>
              <w:t xml:space="preserve">Likelihood. Let </w:t>
            </w:r>
            <w:r>
              <w:rPr>
                <w:b/>
                <w:bCs/>
                <w:sz w:val="18"/>
                <w:szCs w:val="18"/>
              </w:rPr>
              <w:t>x</w:t>
            </w:r>
            <w:r>
              <w:rPr>
                <w:sz w:val="18"/>
                <w:szCs w:val="18"/>
              </w:rPr>
              <w:t xml:space="preserve"> = (x</w:t>
            </w:r>
            <w:r>
              <w:rPr>
                <w:sz w:val="18"/>
                <w:szCs w:val="18"/>
                <w:vertAlign w:val="subscript"/>
              </w:rPr>
              <w:t>1</w:t>
            </w:r>
            <w:r>
              <w:rPr>
                <w:sz w:val="18"/>
                <w:szCs w:val="18"/>
              </w:rPr>
              <w:t>, …, x</w:t>
            </w:r>
            <w:r>
              <w:rPr>
                <w:sz w:val="18"/>
                <w:szCs w:val="18"/>
                <w:vertAlign w:val="subscript"/>
              </w:rPr>
              <w:t>m</w:t>
            </w:r>
            <w:r>
              <w:rPr>
                <w:sz w:val="18"/>
                <w:szCs w:val="18"/>
              </w:rPr>
              <w:t xml:space="preserve">) and </w:t>
            </w:r>
            <w:r>
              <w:rPr>
                <w:b/>
                <w:bCs/>
                <w:sz w:val="18"/>
                <w:szCs w:val="18"/>
              </w:rPr>
              <w:t>q</w:t>
            </w:r>
            <w:r>
              <w:rPr>
                <w:sz w:val="18"/>
                <w:szCs w:val="18"/>
              </w:rPr>
              <w:t xml:space="preserve"> = (q</w:t>
            </w:r>
            <w:r>
              <w:rPr>
                <w:sz w:val="18"/>
                <w:szCs w:val="18"/>
                <w:vertAlign w:val="subscript"/>
              </w:rPr>
              <w:t>1</w:t>
            </w:r>
            <w:r>
              <w:rPr>
                <w:sz w:val="18"/>
                <w:szCs w:val="18"/>
              </w:rPr>
              <w:t>, …, q</w:t>
            </w:r>
            <w:r>
              <w:rPr>
                <w:sz w:val="18"/>
                <w:szCs w:val="18"/>
                <w:vertAlign w:val="subscript"/>
              </w:rPr>
              <w:t>m</w:t>
            </w:r>
            <w:r>
              <w:rPr>
                <w:sz w:val="18"/>
                <w:szCs w:val="18"/>
              </w:rPr>
              <w:t>). Let (π,A,B) be a given first-order HMM</w:t>
            </w:r>
          </w:p>
          <w:p w14:paraId="35C3A57A" w14:textId="77777777" w:rsidR="004E2B0C" w:rsidRDefault="004E2B0C" w:rsidP="000C53C6">
            <w:pPr>
              <w:rPr>
                <w:sz w:val="18"/>
                <w:szCs w:val="18"/>
              </w:rPr>
            </w:pPr>
            <w:r>
              <w:rPr>
                <w:sz w:val="18"/>
                <w:szCs w:val="18"/>
              </w:rPr>
              <w:t>Goal: Compute likelihood P(</w:t>
            </w:r>
            <w:r>
              <w:rPr>
                <w:b/>
                <w:bCs/>
                <w:sz w:val="18"/>
                <w:szCs w:val="18"/>
              </w:rPr>
              <w:t>x</w:t>
            </w:r>
            <w:r>
              <w:rPr>
                <w:sz w:val="18"/>
                <w:szCs w:val="18"/>
              </w:rPr>
              <w:t xml:space="preserve">), i.e. prob of observing seq </w:t>
            </w:r>
            <w:r>
              <w:rPr>
                <w:b/>
                <w:bCs/>
                <w:sz w:val="18"/>
                <w:szCs w:val="18"/>
              </w:rPr>
              <w:t>x</w:t>
            </w:r>
            <w:r>
              <w:rPr>
                <w:sz w:val="18"/>
                <w:szCs w:val="18"/>
              </w:rPr>
              <w:t>. Let P(</w:t>
            </w:r>
            <w:r>
              <w:rPr>
                <w:b/>
                <w:bCs/>
                <w:sz w:val="18"/>
                <w:szCs w:val="18"/>
              </w:rPr>
              <w:t>x</w:t>
            </w:r>
            <w:r>
              <w:rPr>
                <w:sz w:val="18"/>
                <w:szCs w:val="18"/>
              </w:rPr>
              <w:t xml:space="preserve">, </w:t>
            </w:r>
            <w:r>
              <w:rPr>
                <w:b/>
                <w:bCs/>
                <w:sz w:val="18"/>
                <w:szCs w:val="18"/>
              </w:rPr>
              <w:t>q</w:t>
            </w:r>
            <w:r>
              <w:rPr>
                <w:sz w:val="18"/>
                <w:szCs w:val="18"/>
              </w:rPr>
              <w:t xml:space="preserve">) = joint prob of </w:t>
            </w:r>
            <w:r>
              <w:rPr>
                <w:b/>
                <w:bCs/>
                <w:sz w:val="18"/>
                <w:szCs w:val="18"/>
              </w:rPr>
              <w:t>x</w:t>
            </w:r>
            <w:r>
              <w:rPr>
                <w:sz w:val="18"/>
                <w:szCs w:val="18"/>
              </w:rPr>
              <w:t xml:space="preserve"> and </w:t>
            </w:r>
            <w:r>
              <w:rPr>
                <w:b/>
                <w:bCs/>
                <w:sz w:val="18"/>
                <w:szCs w:val="18"/>
              </w:rPr>
              <w:t>q</w:t>
            </w:r>
            <w:r>
              <w:rPr>
                <w:sz w:val="18"/>
                <w:szCs w:val="18"/>
              </w:rPr>
              <w:t>. Let P(</w:t>
            </w:r>
            <w:r>
              <w:rPr>
                <w:b/>
                <w:bCs/>
                <w:sz w:val="18"/>
                <w:szCs w:val="18"/>
              </w:rPr>
              <w:t>x</w:t>
            </w:r>
            <w:r>
              <w:rPr>
                <w:sz w:val="18"/>
                <w:szCs w:val="18"/>
              </w:rPr>
              <w:t>|</w:t>
            </w:r>
            <w:r>
              <w:rPr>
                <w:b/>
                <w:bCs/>
                <w:sz w:val="18"/>
                <w:szCs w:val="18"/>
              </w:rPr>
              <w:t>q</w:t>
            </w:r>
            <w:r>
              <w:rPr>
                <w:sz w:val="18"/>
                <w:szCs w:val="18"/>
              </w:rPr>
              <w:t xml:space="preserve">) = conditional prob of </w:t>
            </w:r>
            <w:r>
              <w:rPr>
                <w:b/>
                <w:bCs/>
                <w:sz w:val="18"/>
                <w:szCs w:val="18"/>
              </w:rPr>
              <w:t>x</w:t>
            </w:r>
            <w:r>
              <w:rPr>
                <w:sz w:val="18"/>
                <w:szCs w:val="18"/>
              </w:rPr>
              <w:t xml:space="preserve"> given </w:t>
            </w:r>
            <w:r>
              <w:rPr>
                <w:b/>
                <w:bCs/>
                <w:sz w:val="18"/>
                <w:szCs w:val="18"/>
              </w:rPr>
              <w:t>q</w:t>
            </w:r>
          </w:p>
          <w:p w14:paraId="5A7F2974" w14:textId="77777777" w:rsidR="004E2B0C" w:rsidRDefault="004E2B0C" w:rsidP="000C53C6">
            <w:pPr>
              <w:rPr>
                <w:sz w:val="18"/>
                <w:szCs w:val="18"/>
              </w:rPr>
            </w:pPr>
            <w:r>
              <w:rPr>
                <w:sz w:val="18"/>
                <w:szCs w:val="18"/>
              </w:rPr>
              <w:t xml:space="preserve">Marginal Prob of </w:t>
            </w:r>
            <w:r>
              <w:rPr>
                <w:b/>
                <w:bCs/>
                <w:sz w:val="18"/>
                <w:szCs w:val="18"/>
              </w:rPr>
              <w:t>x</w:t>
            </w:r>
            <w:r>
              <w:rPr>
                <w:sz w:val="18"/>
                <w:szCs w:val="18"/>
              </w:rPr>
              <w:t xml:space="preserve"> = P(</w:t>
            </w:r>
            <w:r>
              <w:rPr>
                <w:b/>
                <w:bCs/>
                <w:sz w:val="18"/>
                <w:szCs w:val="18"/>
              </w:rPr>
              <w:t>x</w:t>
            </w:r>
            <w:r>
              <w:rPr>
                <w:sz w:val="18"/>
                <w:szCs w:val="18"/>
              </w:rPr>
              <w:t xml:space="preserve">) = </w:t>
            </w:r>
            <m:oMath>
              <m:nary>
                <m:naryPr>
                  <m:chr m:val="∑"/>
                  <m:limLoc m:val="undOvr"/>
                  <m:supHide m:val="1"/>
                  <m:ctrlPr>
                    <w:rPr>
                      <w:rFonts w:ascii="Cambria Math" w:hAnsi="Cambria Math"/>
                      <w:i/>
                      <w:sz w:val="18"/>
                      <w:szCs w:val="18"/>
                    </w:rPr>
                  </m:ctrlPr>
                </m:naryPr>
                <m:sub>
                  <m:r>
                    <m:rPr>
                      <m:sty m:val="bi"/>
                    </m:rPr>
                    <w:rPr>
                      <w:rFonts w:ascii="Cambria Math" w:hAnsi="Cambria Math"/>
                      <w:sz w:val="18"/>
                      <w:szCs w:val="18"/>
                    </w:rPr>
                    <m:t>q</m:t>
                  </m:r>
                </m:sub>
                <m:sup/>
                <m:e>
                  <m:r>
                    <w:rPr>
                      <w:rFonts w:ascii="Cambria Math" w:hAnsi="Cambria Math"/>
                      <w:sz w:val="18"/>
                      <w:szCs w:val="18"/>
                    </w:rPr>
                    <m:t>P(</m:t>
                  </m:r>
                  <m:r>
                    <m:rPr>
                      <m:sty m:val="bi"/>
                    </m:rPr>
                    <w:rPr>
                      <w:rFonts w:ascii="Cambria Math" w:hAnsi="Cambria Math"/>
                      <w:sz w:val="18"/>
                      <w:szCs w:val="18"/>
                    </w:rPr>
                    <m:t>x</m:t>
                  </m:r>
                  <m:r>
                    <w:rPr>
                      <w:rFonts w:ascii="Cambria Math" w:hAnsi="Cambria Math"/>
                      <w:sz w:val="18"/>
                      <w:szCs w:val="18"/>
                    </w:rPr>
                    <m:t>,</m:t>
                  </m:r>
                  <m:r>
                    <m:rPr>
                      <m:sty m:val="bi"/>
                    </m:rPr>
                    <w:rPr>
                      <w:rFonts w:ascii="Cambria Math" w:hAnsi="Cambria Math"/>
                      <w:sz w:val="18"/>
                      <w:szCs w:val="18"/>
                    </w:rPr>
                    <m:t>q</m:t>
                  </m:r>
                  <m:r>
                    <w:rPr>
                      <w:rFonts w:ascii="Cambria Math" w:hAnsi="Cambria Math"/>
                      <w:sz w:val="18"/>
                      <w:szCs w:val="18"/>
                    </w:rPr>
                    <m:t>)</m:t>
                  </m:r>
                </m:e>
              </m:nary>
              <m:r>
                <w:rPr>
                  <w:rFonts w:ascii="Cambria Math" w:hAnsi="Cambria Math"/>
                  <w:sz w:val="18"/>
                  <w:szCs w:val="18"/>
                </w:rPr>
                <m:t>=</m:t>
              </m:r>
              <m:nary>
                <m:naryPr>
                  <m:chr m:val="∑"/>
                  <m:limLoc m:val="undOvr"/>
                  <m:supHide m:val="1"/>
                  <m:ctrlPr>
                    <w:rPr>
                      <w:rFonts w:ascii="Cambria Math" w:hAnsi="Cambria Math"/>
                      <w:i/>
                      <w:sz w:val="18"/>
                      <w:szCs w:val="18"/>
                    </w:rPr>
                  </m:ctrlPr>
                </m:naryPr>
                <m:sub>
                  <m:r>
                    <m:rPr>
                      <m:sty m:val="bi"/>
                    </m:rPr>
                    <w:rPr>
                      <w:rFonts w:ascii="Cambria Math" w:hAnsi="Cambria Math"/>
                      <w:sz w:val="18"/>
                      <w:szCs w:val="18"/>
                    </w:rPr>
                    <m:t>q</m:t>
                  </m:r>
                </m:sub>
                <m:sup/>
                <m:e>
                  <m:r>
                    <w:rPr>
                      <w:rFonts w:ascii="Cambria Math" w:hAnsi="Cambria Math"/>
                      <w:sz w:val="18"/>
                      <w:szCs w:val="18"/>
                    </w:rPr>
                    <m:t>P(</m:t>
                  </m:r>
                  <m:r>
                    <m:rPr>
                      <m:sty m:val="bi"/>
                    </m:rPr>
                    <w:rPr>
                      <w:rFonts w:ascii="Cambria Math" w:hAnsi="Cambria Math"/>
                      <w:sz w:val="18"/>
                      <w:szCs w:val="18"/>
                    </w:rPr>
                    <m:t>x|q</m:t>
                  </m:r>
                  <m:r>
                    <w:rPr>
                      <w:rFonts w:ascii="Cambria Math" w:hAnsi="Cambria Math"/>
                      <w:sz w:val="18"/>
                      <w:szCs w:val="18"/>
                    </w:rPr>
                    <m:t>)P(</m:t>
                  </m:r>
                  <m:r>
                    <m:rPr>
                      <m:sty m:val="bi"/>
                    </m:rPr>
                    <w:rPr>
                      <w:rFonts w:ascii="Cambria Math" w:hAnsi="Cambria Math"/>
                      <w:sz w:val="18"/>
                      <w:szCs w:val="18"/>
                    </w:rPr>
                    <m:t>q</m:t>
                  </m:r>
                  <m:r>
                    <w:rPr>
                      <w:rFonts w:ascii="Cambria Math" w:hAnsi="Cambria Math"/>
                      <w:sz w:val="18"/>
                      <w:szCs w:val="18"/>
                    </w:rPr>
                    <m:t>)</m:t>
                  </m:r>
                </m:e>
              </m:nary>
            </m:oMath>
          </w:p>
          <w:p w14:paraId="63DCC09F" w14:textId="77777777" w:rsidR="004E2B0C" w:rsidRDefault="004E2B0C" w:rsidP="000C53C6">
            <w:pPr>
              <w:rPr>
                <w:sz w:val="18"/>
                <w:szCs w:val="18"/>
              </w:rPr>
            </w:pPr>
            <w:r>
              <w:rPr>
                <w:sz w:val="18"/>
                <w:szCs w:val="18"/>
              </w:rPr>
              <w:t>Using eqn P(a,b|</w:t>
            </w:r>
            <w:r>
              <w:rPr>
                <w:b/>
                <w:bCs/>
                <w:sz w:val="18"/>
                <w:szCs w:val="18"/>
              </w:rPr>
              <w:t>c</w:t>
            </w:r>
            <w:r>
              <w:rPr>
                <w:sz w:val="18"/>
                <w:szCs w:val="18"/>
              </w:rPr>
              <w:t>) = P(a|</w:t>
            </w:r>
            <w:r>
              <w:rPr>
                <w:b/>
                <w:bCs/>
                <w:sz w:val="18"/>
                <w:szCs w:val="18"/>
              </w:rPr>
              <w:t>c</w:t>
            </w:r>
            <w:r>
              <w:rPr>
                <w:sz w:val="18"/>
                <w:szCs w:val="18"/>
              </w:rPr>
              <w:t>, b)P(b|</w:t>
            </w:r>
            <w:r>
              <w:rPr>
                <w:b/>
                <w:bCs/>
                <w:sz w:val="18"/>
                <w:szCs w:val="18"/>
              </w:rPr>
              <w:t>c</w:t>
            </w:r>
            <w:r>
              <w:rPr>
                <w:sz w:val="18"/>
                <w:szCs w:val="18"/>
              </w:rPr>
              <w:t>). Then P(</w:t>
            </w:r>
            <w:r>
              <w:rPr>
                <w:b/>
                <w:bCs/>
                <w:sz w:val="18"/>
                <w:szCs w:val="18"/>
              </w:rPr>
              <w:t>x</w:t>
            </w:r>
            <w:r>
              <w:rPr>
                <w:sz w:val="18"/>
                <w:szCs w:val="18"/>
              </w:rPr>
              <w:t>|</w:t>
            </w:r>
            <w:r>
              <w:rPr>
                <w:b/>
                <w:bCs/>
                <w:sz w:val="18"/>
                <w:szCs w:val="18"/>
              </w:rPr>
              <w:t>q</w:t>
            </w:r>
            <w:r>
              <w:rPr>
                <w:sz w:val="18"/>
                <w:szCs w:val="18"/>
              </w:rPr>
              <w:t>) = P(x</w:t>
            </w:r>
            <w:r>
              <w:rPr>
                <w:sz w:val="18"/>
                <w:szCs w:val="18"/>
                <w:vertAlign w:val="subscript"/>
              </w:rPr>
              <w:t>m</w:t>
            </w:r>
            <w:r>
              <w:rPr>
                <w:sz w:val="18"/>
                <w:szCs w:val="18"/>
              </w:rPr>
              <w:t>|</w:t>
            </w:r>
            <w:r>
              <w:rPr>
                <w:b/>
                <w:bCs/>
                <w:sz w:val="18"/>
                <w:szCs w:val="18"/>
              </w:rPr>
              <w:t>q</w:t>
            </w:r>
            <w:r>
              <w:rPr>
                <w:sz w:val="18"/>
                <w:szCs w:val="18"/>
              </w:rPr>
              <w:t>)P(x</w:t>
            </w:r>
            <w:r>
              <w:rPr>
                <w:sz w:val="18"/>
                <w:szCs w:val="18"/>
                <w:vertAlign w:val="subscript"/>
              </w:rPr>
              <w:t>1</w:t>
            </w:r>
            <w:r>
              <w:rPr>
                <w:sz w:val="18"/>
                <w:szCs w:val="18"/>
              </w:rPr>
              <w:t>,…,x</w:t>
            </w:r>
            <w:r>
              <w:rPr>
                <w:sz w:val="18"/>
                <w:szCs w:val="18"/>
                <w:vertAlign w:val="subscript"/>
              </w:rPr>
              <w:t>m-1</w:t>
            </w:r>
            <w:r>
              <w:rPr>
                <w:sz w:val="18"/>
                <w:szCs w:val="18"/>
              </w:rPr>
              <w:t>|</w:t>
            </w:r>
            <w:r>
              <w:rPr>
                <w:b/>
                <w:bCs/>
                <w:sz w:val="18"/>
                <w:szCs w:val="18"/>
              </w:rPr>
              <w:t>q</w:t>
            </w:r>
            <w:r>
              <w:rPr>
                <w:sz w:val="18"/>
                <w:szCs w:val="18"/>
              </w:rPr>
              <w:t>) = P(x</w:t>
            </w:r>
            <w:r>
              <w:rPr>
                <w:sz w:val="18"/>
                <w:szCs w:val="18"/>
                <w:vertAlign w:val="subscript"/>
              </w:rPr>
              <w:t>m</w:t>
            </w:r>
            <w:r>
              <w:rPr>
                <w:sz w:val="18"/>
                <w:szCs w:val="18"/>
              </w:rPr>
              <w:t>|</w:t>
            </w:r>
            <w:r>
              <w:rPr>
                <w:b/>
                <w:bCs/>
                <w:sz w:val="18"/>
                <w:szCs w:val="18"/>
              </w:rPr>
              <w:t>q</w:t>
            </w:r>
            <w:r>
              <w:rPr>
                <w:sz w:val="18"/>
                <w:szCs w:val="18"/>
              </w:rPr>
              <w:t>, x</w:t>
            </w:r>
            <w:r>
              <w:rPr>
                <w:sz w:val="18"/>
                <w:szCs w:val="18"/>
                <w:vertAlign w:val="subscript"/>
              </w:rPr>
              <w:t>1</w:t>
            </w:r>
            <w:r>
              <w:rPr>
                <w:sz w:val="18"/>
                <w:szCs w:val="18"/>
              </w:rPr>
              <w:t>, …, x</w:t>
            </w:r>
            <w:r>
              <w:rPr>
                <w:sz w:val="18"/>
                <w:szCs w:val="18"/>
                <w:vertAlign w:val="subscript"/>
              </w:rPr>
              <w:t>m-1</w:t>
            </w:r>
            <w:r>
              <w:rPr>
                <w:sz w:val="18"/>
                <w:szCs w:val="18"/>
              </w:rPr>
              <w:t>)P(x</w:t>
            </w:r>
            <w:r>
              <w:rPr>
                <w:sz w:val="18"/>
                <w:szCs w:val="18"/>
                <w:vertAlign w:val="subscript"/>
              </w:rPr>
              <w:t>1</w:t>
            </w:r>
            <w:r>
              <w:rPr>
                <w:sz w:val="18"/>
                <w:szCs w:val="18"/>
              </w:rPr>
              <w:t>,…,x</w:t>
            </w:r>
            <w:r>
              <w:rPr>
                <w:sz w:val="18"/>
                <w:szCs w:val="18"/>
                <w:vertAlign w:val="subscript"/>
              </w:rPr>
              <w:t>m-1</w:t>
            </w:r>
            <w:r>
              <w:rPr>
                <w:sz w:val="18"/>
                <w:szCs w:val="18"/>
              </w:rPr>
              <w:t>|</w:t>
            </w:r>
            <w:r>
              <w:rPr>
                <w:b/>
                <w:bCs/>
                <w:sz w:val="18"/>
                <w:szCs w:val="18"/>
              </w:rPr>
              <w:t>q</w:t>
            </w:r>
            <w:r>
              <w:rPr>
                <w:sz w:val="18"/>
                <w:szCs w:val="18"/>
              </w:rPr>
              <w:t>) = P(x</w:t>
            </w:r>
            <w:r>
              <w:rPr>
                <w:sz w:val="18"/>
                <w:szCs w:val="18"/>
                <w:vertAlign w:val="subscript"/>
              </w:rPr>
              <w:t>m</w:t>
            </w:r>
            <w:r>
              <w:rPr>
                <w:sz w:val="18"/>
                <w:szCs w:val="18"/>
              </w:rPr>
              <w:t>|q</w:t>
            </w:r>
            <w:r>
              <w:rPr>
                <w:sz w:val="18"/>
                <w:szCs w:val="18"/>
                <w:vertAlign w:val="subscript"/>
              </w:rPr>
              <w:t>m</w:t>
            </w:r>
            <w:r>
              <w:rPr>
                <w:sz w:val="18"/>
                <w:szCs w:val="18"/>
              </w:rPr>
              <w:t>)P(x</w:t>
            </w:r>
            <w:r>
              <w:rPr>
                <w:sz w:val="18"/>
                <w:szCs w:val="18"/>
                <w:vertAlign w:val="subscript"/>
              </w:rPr>
              <w:t>1</w:t>
            </w:r>
            <w:r>
              <w:rPr>
                <w:sz w:val="18"/>
                <w:szCs w:val="18"/>
              </w:rPr>
              <w:t>,…,x</w:t>
            </w:r>
            <w:r>
              <w:rPr>
                <w:sz w:val="18"/>
                <w:szCs w:val="18"/>
                <w:vertAlign w:val="subscript"/>
              </w:rPr>
              <w:t>m-1</w:t>
            </w:r>
            <w:r>
              <w:rPr>
                <w:sz w:val="18"/>
                <w:szCs w:val="18"/>
              </w:rPr>
              <w:t>|</w:t>
            </w:r>
            <w:r>
              <w:rPr>
                <w:b/>
                <w:bCs/>
                <w:sz w:val="18"/>
                <w:szCs w:val="18"/>
              </w:rPr>
              <w:t>q</w:t>
            </w:r>
            <w:r>
              <w:rPr>
                <w:sz w:val="18"/>
                <w:szCs w:val="18"/>
              </w:rPr>
              <w:t>) (using output independence assumption). Then P(x</w:t>
            </w:r>
            <w:r>
              <w:rPr>
                <w:sz w:val="18"/>
                <w:szCs w:val="18"/>
                <w:vertAlign w:val="subscript"/>
              </w:rPr>
              <w:t>1</w:t>
            </w:r>
            <w:r>
              <w:rPr>
                <w:sz w:val="18"/>
                <w:szCs w:val="18"/>
              </w:rPr>
              <w:t>,…,x</w:t>
            </w:r>
            <w:r>
              <w:rPr>
                <w:sz w:val="18"/>
                <w:szCs w:val="18"/>
                <w:vertAlign w:val="subscript"/>
              </w:rPr>
              <w:t>m-1</w:t>
            </w:r>
            <w:r>
              <w:rPr>
                <w:sz w:val="18"/>
                <w:szCs w:val="18"/>
              </w:rPr>
              <w:t>|</w:t>
            </w:r>
            <w:r>
              <w:rPr>
                <w:b/>
                <w:bCs/>
                <w:sz w:val="18"/>
                <w:szCs w:val="18"/>
              </w:rPr>
              <w:t>q</w:t>
            </w:r>
            <w:r>
              <w:rPr>
                <w:sz w:val="18"/>
                <w:szCs w:val="18"/>
              </w:rPr>
              <w:t>) = P(x</w:t>
            </w:r>
            <w:r>
              <w:rPr>
                <w:sz w:val="18"/>
                <w:szCs w:val="18"/>
                <w:vertAlign w:val="subscript"/>
              </w:rPr>
              <w:t>m-1</w:t>
            </w:r>
            <w:r>
              <w:rPr>
                <w:sz w:val="18"/>
                <w:szCs w:val="18"/>
              </w:rPr>
              <w:t>|q</w:t>
            </w:r>
            <w:r>
              <w:rPr>
                <w:sz w:val="18"/>
                <w:szCs w:val="18"/>
                <w:vertAlign w:val="subscript"/>
              </w:rPr>
              <w:t>m-1</w:t>
            </w:r>
            <w:r>
              <w:rPr>
                <w:sz w:val="18"/>
                <w:szCs w:val="18"/>
              </w:rPr>
              <w:t>)P(x</w:t>
            </w:r>
            <w:r>
              <w:rPr>
                <w:sz w:val="18"/>
                <w:szCs w:val="18"/>
                <w:vertAlign w:val="subscript"/>
              </w:rPr>
              <w:t>1</w:t>
            </w:r>
            <w:r>
              <w:rPr>
                <w:sz w:val="18"/>
                <w:szCs w:val="18"/>
              </w:rPr>
              <w:t>,…,x</w:t>
            </w:r>
            <w:r>
              <w:rPr>
                <w:sz w:val="18"/>
                <w:szCs w:val="18"/>
                <w:vertAlign w:val="subscript"/>
              </w:rPr>
              <w:t>m-2</w:t>
            </w:r>
            <w:r>
              <w:rPr>
                <w:sz w:val="18"/>
                <w:szCs w:val="18"/>
              </w:rPr>
              <w:t>|</w:t>
            </w:r>
            <w:r>
              <w:rPr>
                <w:b/>
                <w:bCs/>
                <w:sz w:val="18"/>
                <w:szCs w:val="18"/>
              </w:rPr>
              <w:t>q</w:t>
            </w:r>
            <w:r>
              <w:rPr>
                <w:sz w:val="18"/>
                <w:szCs w:val="18"/>
              </w:rPr>
              <w:t>) w the same logic...</w:t>
            </w:r>
          </w:p>
          <w:p w14:paraId="1C467F2E" w14:textId="77777777" w:rsidR="004E2B0C" w:rsidRDefault="004E2B0C" w:rsidP="000C53C6">
            <w:pPr>
              <w:rPr>
                <w:sz w:val="18"/>
                <w:szCs w:val="18"/>
              </w:rPr>
            </w:pPr>
            <w:r>
              <w:rPr>
                <w:sz w:val="18"/>
                <w:szCs w:val="18"/>
              </w:rPr>
              <w:t>So P(</w:t>
            </w:r>
            <w:r>
              <w:rPr>
                <w:b/>
                <w:bCs/>
                <w:sz w:val="18"/>
                <w:szCs w:val="18"/>
              </w:rPr>
              <w:t>x</w:t>
            </w:r>
            <w:r>
              <w:rPr>
                <w:sz w:val="18"/>
                <w:szCs w:val="18"/>
              </w:rPr>
              <w:t>|</w:t>
            </w:r>
            <w:r>
              <w:rPr>
                <w:b/>
                <w:bCs/>
                <w:sz w:val="18"/>
                <w:szCs w:val="18"/>
              </w:rPr>
              <w:t>q</w:t>
            </w:r>
            <w:r>
              <w:rPr>
                <w:sz w:val="18"/>
                <w:szCs w:val="18"/>
              </w:rPr>
              <w:t>) = P(x</w:t>
            </w:r>
            <w:r>
              <w:rPr>
                <w:sz w:val="18"/>
                <w:szCs w:val="18"/>
                <w:vertAlign w:val="subscript"/>
              </w:rPr>
              <w:t>m</w:t>
            </w:r>
            <w:r>
              <w:rPr>
                <w:sz w:val="18"/>
                <w:szCs w:val="18"/>
              </w:rPr>
              <w:t>|q</w:t>
            </w:r>
            <w:r>
              <w:rPr>
                <w:sz w:val="18"/>
                <w:szCs w:val="18"/>
                <w:vertAlign w:val="subscript"/>
              </w:rPr>
              <w:t>m</w:t>
            </w:r>
            <w:r>
              <w:rPr>
                <w:sz w:val="18"/>
                <w:szCs w:val="18"/>
              </w:rPr>
              <w:t>)P(x</w:t>
            </w:r>
            <w:r>
              <w:rPr>
                <w:sz w:val="18"/>
                <w:szCs w:val="18"/>
                <w:vertAlign w:val="subscript"/>
              </w:rPr>
              <w:t>m-1</w:t>
            </w:r>
            <w:r>
              <w:rPr>
                <w:sz w:val="18"/>
                <w:szCs w:val="18"/>
              </w:rPr>
              <w:t>|q</w:t>
            </w:r>
            <w:r>
              <w:rPr>
                <w:sz w:val="18"/>
                <w:szCs w:val="18"/>
                <w:vertAlign w:val="subscript"/>
              </w:rPr>
              <w:t>m-1</w:t>
            </w:r>
            <w:r>
              <w:rPr>
                <w:sz w:val="18"/>
                <w:szCs w:val="18"/>
              </w:rPr>
              <w:t>) ... P(x</w:t>
            </w:r>
            <w:r>
              <w:rPr>
                <w:sz w:val="18"/>
                <w:szCs w:val="18"/>
                <w:vertAlign w:val="subscript"/>
              </w:rPr>
              <w:t>1</w:t>
            </w:r>
            <w:r>
              <w:rPr>
                <w:sz w:val="18"/>
                <w:szCs w:val="18"/>
              </w:rPr>
              <w:t>|q</w:t>
            </w:r>
            <w:r>
              <w:rPr>
                <w:sz w:val="18"/>
                <w:szCs w:val="18"/>
                <w:vertAlign w:val="subscript"/>
              </w:rPr>
              <w:t>1</w:t>
            </w:r>
            <w:r>
              <w:rPr>
                <w:sz w:val="18"/>
                <w:szCs w:val="18"/>
              </w:rPr>
              <w:t xml:space="preserve">). </w:t>
            </w:r>
          </w:p>
          <w:p w14:paraId="64F9EFBF" w14:textId="47843A21" w:rsidR="0078415D" w:rsidRDefault="004E2B0C" w:rsidP="000C53C6">
            <w:pPr>
              <w:rPr>
                <w:sz w:val="18"/>
                <w:szCs w:val="18"/>
              </w:rPr>
            </w:pPr>
            <w:r>
              <w:rPr>
                <w:sz w:val="18"/>
                <w:szCs w:val="18"/>
              </w:rPr>
              <w:t xml:space="preserve">Using earlier e.g. for </w:t>
            </w:r>
            <w:r>
              <w:rPr>
                <w:b/>
                <w:bCs/>
                <w:sz w:val="18"/>
                <w:szCs w:val="18"/>
              </w:rPr>
              <w:t>x</w:t>
            </w:r>
            <w:r>
              <w:rPr>
                <w:sz w:val="18"/>
                <w:szCs w:val="18"/>
              </w:rPr>
              <w:t xml:space="preserve"> = (3,1,3) and </w:t>
            </w:r>
            <w:r>
              <w:rPr>
                <w:b/>
                <w:bCs/>
                <w:sz w:val="18"/>
                <w:szCs w:val="18"/>
              </w:rPr>
              <w:t>q</w:t>
            </w:r>
            <w:r>
              <w:rPr>
                <w:sz w:val="18"/>
                <w:szCs w:val="18"/>
              </w:rPr>
              <w:t xml:space="preserve"> = (hot,hot,cold). P(313|HHC) = P(3|H)P(1|H)P(3|C) = .4 * .2 * .1 = 0.008</w:t>
            </w:r>
          </w:p>
          <w:p w14:paraId="25D21333" w14:textId="07374899" w:rsidR="0078415D" w:rsidRDefault="004E2B0C" w:rsidP="000C53C6">
            <w:pPr>
              <w:rPr>
                <w:sz w:val="18"/>
                <w:szCs w:val="18"/>
              </w:rPr>
            </w:pPr>
            <w:r>
              <w:rPr>
                <w:sz w:val="18"/>
                <w:szCs w:val="18"/>
              </w:rPr>
              <w:t>Also P(</w:t>
            </w:r>
            <w:r>
              <w:rPr>
                <w:b/>
                <w:bCs/>
                <w:sz w:val="18"/>
                <w:szCs w:val="18"/>
              </w:rPr>
              <w:t>q</w:t>
            </w:r>
            <w:r>
              <w:rPr>
                <w:sz w:val="18"/>
                <w:szCs w:val="18"/>
              </w:rPr>
              <w:t>) = P(q</w:t>
            </w:r>
            <w:r>
              <w:rPr>
                <w:sz w:val="18"/>
                <w:szCs w:val="18"/>
                <w:vertAlign w:val="subscript"/>
              </w:rPr>
              <w:t>m</w:t>
            </w:r>
            <w:r>
              <w:rPr>
                <w:sz w:val="18"/>
                <w:szCs w:val="18"/>
              </w:rPr>
              <w:t>, q</w:t>
            </w:r>
            <w:r>
              <w:rPr>
                <w:sz w:val="18"/>
                <w:szCs w:val="18"/>
                <w:vertAlign w:val="subscript"/>
              </w:rPr>
              <w:t>1</w:t>
            </w:r>
            <w:r>
              <w:rPr>
                <w:sz w:val="18"/>
                <w:szCs w:val="18"/>
              </w:rPr>
              <w:t>,…, q</w:t>
            </w:r>
            <w:r>
              <w:rPr>
                <w:sz w:val="18"/>
                <w:szCs w:val="18"/>
                <w:vertAlign w:val="subscript"/>
              </w:rPr>
              <w:t>m-1</w:t>
            </w:r>
            <w:r>
              <w:rPr>
                <w:sz w:val="18"/>
                <w:szCs w:val="18"/>
              </w:rPr>
              <w:t>) = P(q</w:t>
            </w:r>
            <w:r>
              <w:rPr>
                <w:sz w:val="18"/>
                <w:szCs w:val="18"/>
                <w:vertAlign w:val="subscript"/>
              </w:rPr>
              <w:t>m</w:t>
            </w:r>
            <w:r>
              <w:rPr>
                <w:sz w:val="18"/>
                <w:szCs w:val="18"/>
              </w:rPr>
              <w:t>|q</w:t>
            </w:r>
            <w:r>
              <w:rPr>
                <w:sz w:val="18"/>
                <w:szCs w:val="18"/>
                <w:vertAlign w:val="subscript"/>
              </w:rPr>
              <w:t>1</w:t>
            </w:r>
            <w:r>
              <w:rPr>
                <w:sz w:val="18"/>
                <w:szCs w:val="18"/>
              </w:rPr>
              <w:t>,…, q</w:t>
            </w:r>
            <w:r>
              <w:rPr>
                <w:sz w:val="18"/>
                <w:szCs w:val="18"/>
                <w:vertAlign w:val="subscript"/>
              </w:rPr>
              <w:t>m-1</w:t>
            </w:r>
            <w:r>
              <w:rPr>
                <w:sz w:val="18"/>
                <w:szCs w:val="18"/>
              </w:rPr>
              <w:t>)P(q</w:t>
            </w:r>
            <w:r>
              <w:rPr>
                <w:sz w:val="18"/>
                <w:szCs w:val="18"/>
                <w:vertAlign w:val="subscript"/>
              </w:rPr>
              <w:t>1</w:t>
            </w:r>
            <w:r>
              <w:rPr>
                <w:sz w:val="18"/>
                <w:szCs w:val="18"/>
              </w:rPr>
              <w:t>,…, q</w:t>
            </w:r>
            <w:r>
              <w:rPr>
                <w:sz w:val="18"/>
                <w:szCs w:val="18"/>
                <w:vertAlign w:val="subscript"/>
              </w:rPr>
              <w:t>m-1</w:t>
            </w:r>
            <w:r>
              <w:rPr>
                <w:sz w:val="18"/>
                <w:szCs w:val="18"/>
              </w:rPr>
              <w:t>) = P(q</w:t>
            </w:r>
            <w:r>
              <w:rPr>
                <w:sz w:val="18"/>
                <w:szCs w:val="18"/>
                <w:vertAlign w:val="subscript"/>
              </w:rPr>
              <w:t>m</w:t>
            </w:r>
            <w:r>
              <w:rPr>
                <w:sz w:val="18"/>
                <w:szCs w:val="18"/>
              </w:rPr>
              <w:t>|q</w:t>
            </w:r>
            <w:r>
              <w:rPr>
                <w:sz w:val="18"/>
                <w:szCs w:val="18"/>
                <w:vertAlign w:val="subscript"/>
              </w:rPr>
              <w:t>m-1</w:t>
            </w:r>
            <w:r>
              <w:rPr>
                <w:sz w:val="18"/>
                <w:szCs w:val="18"/>
              </w:rPr>
              <w:t>)P(q</w:t>
            </w:r>
            <w:r>
              <w:rPr>
                <w:sz w:val="18"/>
                <w:szCs w:val="18"/>
                <w:vertAlign w:val="subscript"/>
              </w:rPr>
              <w:t>1</w:t>
            </w:r>
            <w:r>
              <w:rPr>
                <w:sz w:val="18"/>
                <w:szCs w:val="18"/>
              </w:rPr>
              <w:t>, …, q</w:t>
            </w:r>
            <w:r>
              <w:rPr>
                <w:sz w:val="18"/>
                <w:szCs w:val="18"/>
                <w:vertAlign w:val="subscript"/>
              </w:rPr>
              <w:t>m-1</w:t>
            </w:r>
            <w:r>
              <w:rPr>
                <w:sz w:val="18"/>
                <w:szCs w:val="18"/>
              </w:rPr>
              <w:t>) (using Markov assumption) = P(q</w:t>
            </w:r>
            <w:r>
              <w:rPr>
                <w:sz w:val="18"/>
                <w:szCs w:val="18"/>
                <w:vertAlign w:val="subscript"/>
              </w:rPr>
              <w:t>m</w:t>
            </w:r>
            <w:r>
              <w:rPr>
                <w:sz w:val="18"/>
                <w:szCs w:val="18"/>
              </w:rPr>
              <w:t>|q</w:t>
            </w:r>
            <w:r>
              <w:rPr>
                <w:sz w:val="18"/>
                <w:szCs w:val="18"/>
                <w:vertAlign w:val="subscript"/>
              </w:rPr>
              <w:t>m-1</w:t>
            </w:r>
            <w:r>
              <w:rPr>
                <w:sz w:val="18"/>
                <w:szCs w:val="18"/>
              </w:rPr>
              <w:t>)…P(q</w:t>
            </w:r>
            <w:r>
              <w:rPr>
                <w:sz w:val="18"/>
                <w:szCs w:val="18"/>
                <w:vertAlign w:val="subscript"/>
              </w:rPr>
              <w:t>2</w:t>
            </w:r>
            <w:r>
              <w:rPr>
                <w:sz w:val="18"/>
                <w:szCs w:val="18"/>
              </w:rPr>
              <w:t>|q</w:t>
            </w:r>
            <w:r>
              <w:rPr>
                <w:sz w:val="18"/>
                <w:szCs w:val="18"/>
                <w:vertAlign w:val="subscript"/>
              </w:rPr>
              <w:t>1</w:t>
            </w:r>
            <w:r>
              <w:rPr>
                <w:sz w:val="18"/>
                <w:szCs w:val="18"/>
              </w:rPr>
              <w:t>)P(q</w:t>
            </w:r>
            <w:r>
              <w:rPr>
                <w:sz w:val="18"/>
                <w:szCs w:val="18"/>
                <w:vertAlign w:val="subscript"/>
              </w:rPr>
              <w:t>1</w:t>
            </w:r>
            <w:r>
              <w:rPr>
                <w:sz w:val="18"/>
                <w:szCs w:val="18"/>
              </w:rPr>
              <w:t>)</w:t>
            </w:r>
          </w:p>
          <w:p w14:paraId="259A5093" w14:textId="41532C94" w:rsidR="0078415D" w:rsidRPr="0078415D" w:rsidRDefault="0078415D" w:rsidP="000C53C6">
            <w:pPr>
              <w:rPr>
                <w:sz w:val="18"/>
                <w:szCs w:val="18"/>
              </w:rPr>
            </w:pPr>
            <w:r>
              <w:rPr>
                <w:sz w:val="18"/>
                <w:szCs w:val="18"/>
              </w:rPr>
              <w:t xml:space="preserve">Using earlier e.g. for </w:t>
            </w:r>
            <w:r>
              <w:rPr>
                <w:b/>
                <w:bCs/>
                <w:sz w:val="18"/>
                <w:szCs w:val="18"/>
              </w:rPr>
              <w:t>q</w:t>
            </w:r>
            <w:r>
              <w:rPr>
                <w:sz w:val="18"/>
                <w:szCs w:val="18"/>
              </w:rPr>
              <w:t xml:space="preserve"> = (hot,hot,cold). P(HHC) = P(C|H)P(H|H)P(H) = .4 * .6 * .8 = .192</w:t>
            </w:r>
          </w:p>
          <w:p w14:paraId="155BAF46" w14:textId="574A284A" w:rsidR="0078415D" w:rsidRPr="00C65833" w:rsidRDefault="004E2B0C" w:rsidP="000C53C6">
            <w:pPr>
              <w:rPr>
                <w:sz w:val="18"/>
                <w:szCs w:val="18"/>
              </w:rPr>
            </w:pPr>
            <w:r>
              <w:rPr>
                <w:sz w:val="18"/>
                <w:szCs w:val="18"/>
              </w:rPr>
              <w:t>So P(</w:t>
            </w:r>
            <w:r>
              <w:rPr>
                <w:b/>
                <w:bCs/>
                <w:sz w:val="18"/>
                <w:szCs w:val="18"/>
              </w:rPr>
              <w:t>x</w:t>
            </w:r>
            <w:r>
              <w:rPr>
                <w:sz w:val="18"/>
                <w:szCs w:val="18"/>
              </w:rPr>
              <w:t xml:space="preserve">) = </w:t>
            </w:r>
            <m:oMath>
              <m:nary>
                <m:naryPr>
                  <m:chr m:val="∑"/>
                  <m:limLoc m:val="undOvr"/>
                  <m:supHide m:val="1"/>
                  <m:ctrlPr>
                    <w:rPr>
                      <w:rFonts w:ascii="Cambria Math" w:hAnsi="Cambria Math"/>
                      <w:i/>
                      <w:sz w:val="18"/>
                      <w:szCs w:val="18"/>
                    </w:rPr>
                  </m:ctrlPr>
                </m:naryPr>
                <m:sub>
                  <m:r>
                    <m:rPr>
                      <m:sty m:val="bi"/>
                    </m:rPr>
                    <w:rPr>
                      <w:rFonts w:ascii="Cambria Math" w:hAnsi="Cambria Math"/>
                      <w:sz w:val="18"/>
                      <w:szCs w:val="18"/>
                    </w:rPr>
                    <m:t>q</m:t>
                  </m:r>
                </m:sub>
                <m:sup/>
                <m:e>
                  <m:r>
                    <w:rPr>
                      <w:rFonts w:ascii="Cambria Math" w:hAnsi="Cambria Math"/>
                      <w:sz w:val="18"/>
                      <w:szCs w:val="18"/>
                    </w:rPr>
                    <m:t>P(</m:t>
                  </m:r>
                  <m:r>
                    <m:rPr>
                      <m:sty m:val="bi"/>
                    </m:rPr>
                    <w:rPr>
                      <w:rFonts w:ascii="Cambria Math" w:hAnsi="Cambria Math"/>
                      <w:sz w:val="18"/>
                      <w:szCs w:val="18"/>
                    </w:rPr>
                    <m:t>x|q</m:t>
                  </m:r>
                  <m:r>
                    <w:rPr>
                      <w:rFonts w:ascii="Cambria Math" w:hAnsi="Cambria Math"/>
                      <w:sz w:val="18"/>
                      <w:szCs w:val="18"/>
                    </w:rPr>
                    <m:t>)P(</m:t>
                  </m:r>
                  <m:r>
                    <m:rPr>
                      <m:sty m:val="bi"/>
                    </m:rPr>
                    <w:rPr>
                      <w:rFonts w:ascii="Cambria Math" w:hAnsi="Cambria Math"/>
                      <w:sz w:val="18"/>
                      <w:szCs w:val="18"/>
                    </w:rPr>
                    <m:t>q</m:t>
                  </m:r>
                  <m:r>
                    <w:rPr>
                      <w:rFonts w:ascii="Cambria Math" w:hAnsi="Cambria Math"/>
                      <w:sz w:val="18"/>
                      <w:szCs w:val="18"/>
                    </w:rPr>
                    <m:t>)</m:t>
                  </m:r>
                </m:e>
              </m:nary>
            </m:oMath>
            <w:r>
              <w:rPr>
                <w:sz w:val="18"/>
                <w:szCs w:val="18"/>
              </w:rPr>
              <w:t xml:space="preserve"> = P(x</w:t>
            </w:r>
            <w:r>
              <w:rPr>
                <w:sz w:val="18"/>
                <w:szCs w:val="18"/>
                <w:vertAlign w:val="subscript"/>
              </w:rPr>
              <w:t>m</w:t>
            </w:r>
            <w:r>
              <w:rPr>
                <w:sz w:val="18"/>
                <w:szCs w:val="18"/>
              </w:rPr>
              <w:t>|q</w:t>
            </w:r>
            <w:r>
              <w:rPr>
                <w:sz w:val="18"/>
                <w:szCs w:val="18"/>
                <w:vertAlign w:val="subscript"/>
              </w:rPr>
              <w:t>m</w:t>
            </w:r>
            <w:r>
              <w:rPr>
                <w:sz w:val="18"/>
                <w:szCs w:val="18"/>
              </w:rPr>
              <w:t>)P(x</w:t>
            </w:r>
            <w:r>
              <w:rPr>
                <w:sz w:val="18"/>
                <w:szCs w:val="18"/>
                <w:vertAlign w:val="subscript"/>
              </w:rPr>
              <w:t>m-1</w:t>
            </w:r>
            <w:r>
              <w:rPr>
                <w:sz w:val="18"/>
                <w:szCs w:val="18"/>
              </w:rPr>
              <w:t>|q</w:t>
            </w:r>
            <w:r>
              <w:rPr>
                <w:sz w:val="18"/>
                <w:szCs w:val="18"/>
                <w:vertAlign w:val="subscript"/>
              </w:rPr>
              <w:t>m-1</w:t>
            </w:r>
            <w:r>
              <w:rPr>
                <w:sz w:val="18"/>
                <w:szCs w:val="18"/>
              </w:rPr>
              <w:t>) ... P(x</w:t>
            </w:r>
            <w:r>
              <w:rPr>
                <w:sz w:val="18"/>
                <w:szCs w:val="18"/>
                <w:vertAlign w:val="subscript"/>
              </w:rPr>
              <w:t>1</w:t>
            </w:r>
            <w:r>
              <w:rPr>
                <w:sz w:val="18"/>
                <w:szCs w:val="18"/>
              </w:rPr>
              <w:t>|q</w:t>
            </w:r>
            <w:r>
              <w:rPr>
                <w:sz w:val="18"/>
                <w:szCs w:val="18"/>
                <w:vertAlign w:val="subscript"/>
              </w:rPr>
              <w:t>1</w:t>
            </w:r>
            <w:r>
              <w:rPr>
                <w:sz w:val="18"/>
                <w:szCs w:val="18"/>
              </w:rPr>
              <w:t>) * P(q</w:t>
            </w:r>
            <w:r>
              <w:rPr>
                <w:sz w:val="18"/>
                <w:szCs w:val="18"/>
                <w:vertAlign w:val="subscript"/>
              </w:rPr>
              <w:t>m</w:t>
            </w:r>
            <w:r>
              <w:rPr>
                <w:sz w:val="18"/>
                <w:szCs w:val="18"/>
              </w:rPr>
              <w:t>|q</w:t>
            </w:r>
            <w:r>
              <w:rPr>
                <w:sz w:val="18"/>
                <w:szCs w:val="18"/>
                <w:vertAlign w:val="subscript"/>
              </w:rPr>
              <w:t>m-1</w:t>
            </w:r>
            <w:r>
              <w:rPr>
                <w:sz w:val="18"/>
                <w:szCs w:val="18"/>
              </w:rPr>
              <w:t>) … P(q</w:t>
            </w:r>
            <w:r>
              <w:rPr>
                <w:sz w:val="18"/>
                <w:szCs w:val="18"/>
                <w:vertAlign w:val="subscript"/>
              </w:rPr>
              <w:t>2</w:t>
            </w:r>
            <w:r>
              <w:rPr>
                <w:sz w:val="18"/>
                <w:szCs w:val="18"/>
              </w:rPr>
              <w:t>|q</w:t>
            </w:r>
            <w:r>
              <w:rPr>
                <w:sz w:val="18"/>
                <w:szCs w:val="18"/>
                <w:vertAlign w:val="subscript"/>
              </w:rPr>
              <w:t>1</w:t>
            </w:r>
            <w:r>
              <w:rPr>
                <w:sz w:val="18"/>
                <w:szCs w:val="18"/>
              </w:rPr>
              <w:t>)P(q</w:t>
            </w:r>
            <w:r>
              <w:rPr>
                <w:sz w:val="18"/>
                <w:szCs w:val="18"/>
                <w:vertAlign w:val="subscript"/>
              </w:rPr>
              <w:t>1</w:t>
            </w:r>
            <w:r>
              <w:rPr>
                <w:sz w:val="18"/>
                <w:szCs w:val="18"/>
              </w:rPr>
              <w:t>)</w:t>
            </w:r>
          </w:p>
        </w:tc>
      </w:tr>
      <w:tr w:rsidR="004E2B0C" w:rsidRPr="00D76449" w14:paraId="63F6263F" w14:textId="77777777" w:rsidTr="0026232C">
        <w:trPr>
          <w:trHeight w:val="73"/>
        </w:trPr>
        <w:tc>
          <w:tcPr>
            <w:tcW w:w="1007" w:type="dxa"/>
            <w:vMerge/>
          </w:tcPr>
          <w:p w14:paraId="6DDC5F8F" w14:textId="77777777" w:rsidR="004E2B0C" w:rsidRDefault="004E2B0C" w:rsidP="000C53C6">
            <w:pPr>
              <w:rPr>
                <w:sz w:val="18"/>
                <w:szCs w:val="18"/>
              </w:rPr>
            </w:pPr>
          </w:p>
        </w:tc>
        <w:tc>
          <w:tcPr>
            <w:tcW w:w="10429" w:type="dxa"/>
            <w:gridSpan w:val="3"/>
          </w:tcPr>
          <w:p w14:paraId="20B0EFF3" w14:textId="77777777" w:rsidR="004E2B0C" w:rsidRDefault="004E2B0C" w:rsidP="000C53C6">
            <w:pPr>
              <w:rPr>
                <w:sz w:val="18"/>
                <w:szCs w:val="18"/>
              </w:rPr>
            </w:pPr>
            <w:r>
              <w:rPr>
                <w:sz w:val="18"/>
                <w:szCs w:val="18"/>
              </w:rPr>
              <w:t xml:space="preserve">Training. In above, only have 1 seq </w:t>
            </w:r>
            <w:r>
              <w:rPr>
                <w:b/>
                <w:bCs/>
                <w:sz w:val="18"/>
                <w:szCs w:val="18"/>
              </w:rPr>
              <w:t>x</w:t>
            </w:r>
            <w:r>
              <w:rPr>
                <w:sz w:val="18"/>
                <w:szCs w:val="18"/>
              </w:rPr>
              <w:t xml:space="preserve"> and 1 hidden seq </w:t>
            </w:r>
            <w:r>
              <w:rPr>
                <w:b/>
                <w:bCs/>
                <w:sz w:val="18"/>
                <w:szCs w:val="18"/>
              </w:rPr>
              <w:t>q</w:t>
            </w:r>
            <w:r>
              <w:rPr>
                <w:sz w:val="18"/>
                <w:szCs w:val="18"/>
              </w:rPr>
              <w:t>. In practice have multiple sequences</w:t>
            </w:r>
          </w:p>
          <w:p w14:paraId="6DF19C55" w14:textId="77777777" w:rsidR="004E2B0C" w:rsidRDefault="004E2B0C" w:rsidP="000C53C6">
            <w:pPr>
              <w:rPr>
                <w:sz w:val="18"/>
                <w:szCs w:val="18"/>
              </w:rPr>
            </w:pPr>
            <w:r>
              <w:rPr>
                <w:sz w:val="18"/>
                <w:szCs w:val="18"/>
              </w:rPr>
              <w:t xml:space="preserve">Observed data: n sequences </w:t>
            </w:r>
            <w:r>
              <w:rPr>
                <w:b/>
                <w:bCs/>
                <w:sz w:val="18"/>
                <w:szCs w:val="18"/>
              </w:rPr>
              <w:t>x</w:t>
            </w:r>
            <w:r>
              <w:rPr>
                <w:sz w:val="18"/>
                <w:szCs w:val="18"/>
                <w:vertAlign w:val="subscript"/>
              </w:rPr>
              <w:t>1</w:t>
            </w:r>
            <w:r>
              <w:rPr>
                <w:sz w:val="18"/>
                <w:szCs w:val="18"/>
              </w:rPr>
              <w:t xml:space="preserve">, …, </w:t>
            </w:r>
            <w:r>
              <w:rPr>
                <w:b/>
                <w:bCs/>
                <w:sz w:val="18"/>
                <w:szCs w:val="18"/>
              </w:rPr>
              <w:t>x</w:t>
            </w:r>
            <w:r>
              <w:rPr>
                <w:sz w:val="18"/>
                <w:szCs w:val="18"/>
                <w:vertAlign w:val="subscript"/>
              </w:rPr>
              <w:t>n</w:t>
            </w:r>
            <w:r>
              <w:rPr>
                <w:sz w:val="18"/>
                <w:szCs w:val="18"/>
              </w:rPr>
              <w:t xml:space="preserve">, each seq </w:t>
            </w:r>
            <w:r>
              <w:rPr>
                <w:b/>
                <w:bCs/>
                <w:sz w:val="18"/>
                <w:szCs w:val="18"/>
              </w:rPr>
              <w:t>x</w:t>
            </w:r>
            <w:r>
              <w:rPr>
                <w:sz w:val="18"/>
                <w:szCs w:val="18"/>
                <w:vertAlign w:val="subscript"/>
              </w:rPr>
              <w:t>i</w:t>
            </w:r>
            <w:r>
              <w:rPr>
                <w:sz w:val="18"/>
                <w:szCs w:val="18"/>
              </w:rPr>
              <w:t xml:space="preserve"> = (x</w:t>
            </w:r>
            <w:r>
              <w:rPr>
                <w:sz w:val="18"/>
                <w:szCs w:val="18"/>
                <w:vertAlign w:val="subscript"/>
              </w:rPr>
              <w:t>i1</w:t>
            </w:r>
            <w:r>
              <w:rPr>
                <w:sz w:val="18"/>
                <w:szCs w:val="18"/>
              </w:rPr>
              <w:t xml:space="preserve">, …,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i</m:t>
                      </m:r>
                    </m:sub>
                  </m:sSub>
                </m:sub>
              </m:sSub>
            </m:oMath>
            <w:r>
              <w:rPr>
                <w:sz w:val="18"/>
                <w:szCs w:val="18"/>
              </w:rPr>
              <w:t>), where m</w:t>
            </w:r>
            <w:r>
              <w:rPr>
                <w:sz w:val="18"/>
                <w:szCs w:val="18"/>
                <w:vertAlign w:val="subscript"/>
              </w:rPr>
              <w:t>i</w:t>
            </w:r>
            <w:r>
              <w:rPr>
                <w:sz w:val="18"/>
                <w:szCs w:val="18"/>
              </w:rPr>
              <w:t xml:space="preserve"> = length of </w:t>
            </w:r>
            <w:r w:rsidRPr="004E2B0C">
              <w:rPr>
                <w:b/>
                <w:bCs/>
                <w:sz w:val="18"/>
                <w:szCs w:val="18"/>
              </w:rPr>
              <w:t>x</w:t>
            </w:r>
            <w:r>
              <w:rPr>
                <w:b/>
                <w:bCs/>
                <w:sz w:val="18"/>
                <w:szCs w:val="18"/>
                <w:vertAlign w:val="subscript"/>
              </w:rPr>
              <w:t>i</w:t>
            </w:r>
            <w:r>
              <w:rPr>
                <w:sz w:val="18"/>
                <w:szCs w:val="18"/>
              </w:rPr>
              <w:t xml:space="preserve">. </w:t>
            </w:r>
            <w:r w:rsidRPr="004E2B0C">
              <w:rPr>
                <w:sz w:val="18"/>
                <w:szCs w:val="18"/>
              </w:rPr>
              <w:t>Hidden</w:t>
            </w:r>
            <w:r>
              <w:rPr>
                <w:sz w:val="18"/>
                <w:szCs w:val="18"/>
              </w:rPr>
              <w:t xml:space="preserve"> seq: </w:t>
            </w:r>
            <w:r>
              <w:rPr>
                <w:b/>
                <w:bCs/>
                <w:sz w:val="18"/>
                <w:szCs w:val="18"/>
              </w:rPr>
              <w:t>q</w:t>
            </w:r>
            <w:r>
              <w:rPr>
                <w:sz w:val="18"/>
                <w:szCs w:val="18"/>
                <w:vertAlign w:val="subscript"/>
              </w:rPr>
              <w:t>1</w:t>
            </w:r>
            <w:r>
              <w:rPr>
                <w:sz w:val="18"/>
                <w:szCs w:val="18"/>
              </w:rPr>
              <w:t xml:space="preserve">, …, </w:t>
            </w:r>
            <w:r>
              <w:rPr>
                <w:b/>
                <w:bCs/>
                <w:sz w:val="18"/>
                <w:szCs w:val="18"/>
              </w:rPr>
              <w:t>q</w:t>
            </w:r>
            <w:r>
              <w:rPr>
                <w:sz w:val="18"/>
                <w:szCs w:val="18"/>
                <w:vertAlign w:val="subscript"/>
              </w:rPr>
              <w:t>n</w:t>
            </w:r>
            <w:r>
              <w:rPr>
                <w:sz w:val="18"/>
                <w:szCs w:val="18"/>
              </w:rPr>
              <w:t xml:space="preserve"> , each seq </w:t>
            </w:r>
            <w:r>
              <w:rPr>
                <w:b/>
                <w:bCs/>
                <w:sz w:val="18"/>
                <w:szCs w:val="18"/>
              </w:rPr>
              <w:t>q</w:t>
            </w:r>
            <w:r>
              <w:rPr>
                <w:sz w:val="18"/>
                <w:szCs w:val="18"/>
                <w:vertAlign w:val="subscript"/>
              </w:rPr>
              <w:t>i</w:t>
            </w:r>
            <w:r>
              <w:rPr>
                <w:sz w:val="18"/>
                <w:szCs w:val="18"/>
              </w:rPr>
              <w:t xml:space="preserve"> = (q</w:t>
            </w:r>
            <w:r>
              <w:rPr>
                <w:sz w:val="18"/>
                <w:szCs w:val="18"/>
                <w:vertAlign w:val="subscript"/>
              </w:rPr>
              <w:t>i1</w:t>
            </w:r>
            <w:r>
              <w:rPr>
                <w:sz w:val="18"/>
                <w:szCs w:val="18"/>
              </w:rPr>
              <w:t xml:space="preserve">, …, </w:t>
            </w:r>
            <m:oMath>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i</m:t>
                      </m:r>
                    </m:sub>
                  </m:sSub>
                </m:sub>
              </m:sSub>
            </m:oMath>
            <w:r>
              <w:rPr>
                <w:sz w:val="18"/>
                <w:szCs w:val="18"/>
              </w:rPr>
              <w:t>)</w:t>
            </w:r>
          </w:p>
          <w:p w14:paraId="557AB94C" w14:textId="77777777" w:rsidR="004E2B0C" w:rsidRDefault="004E2B0C" w:rsidP="000C53C6">
            <w:pPr>
              <w:rPr>
                <w:sz w:val="18"/>
                <w:szCs w:val="18"/>
              </w:rPr>
            </w:pPr>
            <w:r>
              <w:rPr>
                <w:sz w:val="18"/>
                <w:szCs w:val="18"/>
              </w:rPr>
              <w:t xml:space="preserve">As in the EM algo, treat hidden sequences </w:t>
            </w:r>
            <w:r>
              <w:rPr>
                <w:b/>
                <w:bCs/>
                <w:sz w:val="18"/>
                <w:szCs w:val="18"/>
              </w:rPr>
              <w:t>q</w:t>
            </w:r>
            <w:r>
              <w:rPr>
                <w:sz w:val="18"/>
                <w:szCs w:val="18"/>
                <w:vertAlign w:val="subscript"/>
              </w:rPr>
              <w:t>1</w:t>
            </w:r>
            <w:r>
              <w:rPr>
                <w:sz w:val="18"/>
                <w:szCs w:val="18"/>
              </w:rPr>
              <w:t xml:space="preserve">, …, </w:t>
            </w:r>
            <w:r>
              <w:rPr>
                <w:b/>
                <w:bCs/>
                <w:sz w:val="18"/>
                <w:szCs w:val="18"/>
              </w:rPr>
              <w:t>q</w:t>
            </w:r>
            <w:r>
              <w:rPr>
                <w:sz w:val="18"/>
                <w:szCs w:val="18"/>
                <w:vertAlign w:val="subscript"/>
              </w:rPr>
              <w:t>n</w:t>
            </w:r>
            <w:r>
              <w:rPr>
                <w:sz w:val="18"/>
                <w:szCs w:val="18"/>
              </w:rPr>
              <w:t xml:space="preserve"> as missing data. Complete data: (</w:t>
            </w:r>
            <w:r>
              <w:rPr>
                <w:b/>
                <w:bCs/>
                <w:sz w:val="18"/>
                <w:szCs w:val="18"/>
              </w:rPr>
              <w:t>x</w:t>
            </w:r>
            <w:r>
              <w:rPr>
                <w:sz w:val="18"/>
                <w:szCs w:val="18"/>
                <w:vertAlign w:val="subscript"/>
              </w:rPr>
              <w:t>1</w:t>
            </w:r>
            <w:r>
              <w:rPr>
                <w:sz w:val="18"/>
                <w:szCs w:val="18"/>
              </w:rPr>
              <w:t xml:space="preserve">, </w:t>
            </w:r>
            <w:r>
              <w:rPr>
                <w:b/>
                <w:bCs/>
                <w:sz w:val="18"/>
                <w:szCs w:val="18"/>
              </w:rPr>
              <w:t>q</w:t>
            </w:r>
            <w:r>
              <w:rPr>
                <w:sz w:val="18"/>
                <w:szCs w:val="18"/>
                <w:vertAlign w:val="subscript"/>
              </w:rPr>
              <w:t>1</w:t>
            </w:r>
            <w:r>
              <w:rPr>
                <w:sz w:val="18"/>
                <w:szCs w:val="18"/>
              </w:rPr>
              <w:t>), …, (</w:t>
            </w:r>
            <w:r>
              <w:rPr>
                <w:b/>
                <w:bCs/>
                <w:sz w:val="18"/>
                <w:szCs w:val="18"/>
              </w:rPr>
              <w:t>x</w:t>
            </w:r>
            <w:r>
              <w:rPr>
                <w:sz w:val="18"/>
                <w:szCs w:val="18"/>
                <w:vertAlign w:val="subscript"/>
              </w:rPr>
              <w:t>n</w:t>
            </w:r>
            <w:r>
              <w:rPr>
                <w:sz w:val="18"/>
                <w:szCs w:val="18"/>
              </w:rPr>
              <w:t xml:space="preserve">, </w:t>
            </w:r>
            <w:r>
              <w:rPr>
                <w:b/>
                <w:bCs/>
                <w:sz w:val="18"/>
                <w:szCs w:val="18"/>
              </w:rPr>
              <w:t>q</w:t>
            </w:r>
            <w:r>
              <w:rPr>
                <w:sz w:val="18"/>
                <w:szCs w:val="18"/>
                <w:vertAlign w:val="subscript"/>
              </w:rPr>
              <w:t>n</w:t>
            </w:r>
            <w:r>
              <w:rPr>
                <w:sz w:val="18"/>
                <w:szCs w:val="18"/>
              </w:rPr>
              <w:t>)</w:t>
            </w:r>
          </w:p>
          <w:p w14:paraId="4D44920B" w14:textId="38C53D4A" w:rsidR="004E2B0C" w:rsidRPr="004E2B0C" w:rsidRDefault="004E2B0C" w:rsidP="000C53C6">
            <w:pPr>
              <w:rPr>
                <w:sz w:val="18"/>
                <w:szCs w:val="18"/>
              </w:rPr>
            </w:pPr>
            <w:r>
              <w:rPr>
                <w:sz w:val="18"/>
                <w:szCs w:val="18"/>
              </w:rPr>
              <w:lastRenderedPageBreak/>
              <w:t xml:space="preserve">IF we had the complete data, then - </w:t>
            </w:r>
            <m:oMath>
              <m:r>
                <w:rPr>
                  <w:rFonts w:ascii="Cambria Math" w:hAnsi="Cambria Math"/>
                  <w:sz w:val="18"/>
                  <w:szCs w:val="18"/>
                </w:rPr>
                <m:t>π=(</m:t>
              </m:r>
              <m:sSub>
                <m:sSubPr>
                  <m:ctrlPr>
                    <w:rPr>
                      <w:rFonts w:ascii="Cambria Math" w:hAnsi="Cambria Math"/>
                      <w:i/>
                      <w:sz w:val="18"/>
                      <w:szCs w:val="18"/>
                    </w:rPr>
                  </m:ctrlPr>
                </m:sSubPr>
                <m:e>
                  <m:r>
                    <w:rPr>
                      <w:rFonts w:ascii="Cambria Math" w:hAnsi="Cambria Math"/>
                      <w:sz w:val="18"/>
                      <w:szCs w:val="18"/>
                    </w:rPr>
                    <m:t>π</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π</m:t>
                  </m:r>
                </m:e>
                <m:sub>
                  <m:r>
                    <w:rPr>
                      <w:rFonts w:ascii="Cambria Math" w:hAnsi="Cambria Math"/>
                      <w:sz w:val="18"/>
                      <w:szCs w:val="18"/>
                    </w:rPr>
                    <m:t>p</m:t>
                  </m:r>
                </m:sub>
              </m:sSub>
              <m:r>
                <w:rPr>
                  <w:rFonts w:ascii="Cambria Math" w:hAnsi="Cambria Math"/>
                  <w:sz w:val="18"/>
                  <w:szCs w:val="18"/>
                </w:rPr>
                <m:t>)</m:t>
              </m:r>
            </m:oMath>
            <w:r>
              <w:rPr>
                <w:sz w:val="18"/>
                <w:szCs w:val="18"/>
              </w:rPr>
              <w:t xml:space="preserve"> is estimated by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π</m:t>
                      </m:r>
                    </m:e>
                  </m:acc>
                </m:e>
                <m:sub>
                  <m:r>
                    <w:rPr>
                      <w:rFonts w:ascii="Cambria Math" w:hAnsi="Cambria Math"/>
                      <w:sz w:val="18"/>
                      <w:szCs w:val="18"/>
                    </w:rPr>
                    <m:t>j</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 xml:space="preserve">#{i: </m:t>
                  </m:r>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i1</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j</m:t>
                      </m:r>
                    </m:sub>
                  </m:sSub>
                  <m:r>
                    <w:rPr>
                      <w:rFonts w:ascii="Cambria Math" w:hAnsi="Cambria Math"/>
                      <w:sz w:val="18"/>
                      <w:szCs w:val="18"/>
                    </w:rPr>
                    <m:t>}</m:t>
                  </m:r>
                </m:num>
                <m:den>
                  <m:r>
                    <w:rPr>
                      <w:rFonts w:ascii="Cambria Math" w:hAnsi="Cambria Math"/>
                      <w:sz w:val="18"/>
                      <w:szCs w:val="18"/>
                    </w:rPr>
                    <m:t>n</m:t>
                  </m:r>
                </m:den>
              </m:f>
            </m:oMath>
            <w:r>
              <w:rPr>
                <w:sz w:val="18"/>
                <w:szCs w:val="18"/>
              </w:rPr>
              <w:t>, (frac of starting state = s</w:t>
            </w:r>
            <w:r>
              <w:rPr>
                <w:sz w:val="18"/>
                <w:szCs w:val="18"/>
                <w:vertAlign w:val="subscript"/>
              </w:rPr>
              <w:t>j</w:t>
            </w:r>
            <w:r>
              <w:rPr>
                <w:sz w:val="18"/>
                <w:szCs w:val="18"/>
              </w:rPr>
              <w:t>)</w:t>
            </w:r>
          </w:p>
          <w:p w14:paraId="653F20DD" w14:textId="0904F620" w:rsidR="004E2B0C" w:rsidRDefault="004E2B0C" w:rsidP="000C53C6">
            <w:pPr>
              <w:rPr>
                <w:sz w:val="18"/>
                <w:szCs w:val="18"/>
              </w:rPr>
            </w:pPr>
            <w:r>
              <w:rPr>
                <w:sz w:val="18"/>
                <w:szCs w:val="18"/>
              </w:rPr>
              <w:t xml:space="preserve">- </w:t>
            </w:r>
            <m:oMath>
              <m:r>
                <w:rPr>
                  <w:rFonts w:ascii="Cambria Math" w:hAnsi="Cambria Math"/>
                  <w:sz w:val="18"/>
                  <w:szCs w:val="18"/>
                </w:rPr>
                <m:t>A=</m:t>
              </m:r>
              <m:sSubSup>
                <m:sSubSupPr>
                  <m:ctrlPr>
                    <w:rPr>
                      <w:rFonts w:ascii="Cambria Math" w:hAnsi="Cambria Math"/>
                      <w:i/>
                      <w:sz w:val="18"/>
                      <w:szCs w:val="18"/>
                    </w:rPr>
                  </m:ctrlPr>
                </m:sSubSupPr>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jk</m:t>
                      </m:r>
                    </m:sub>
                  </m:sSub>
                  <m:r>
                    <w:rPr>
                      <w:rFonts w:ascii="Cambria Math" w:hAnsi="Cambria Math"/>
                      <w:sz w:val="18"/>
                      <w:szCs w:val="18"/>
                    </w:rPr>
                    <m:t>)</m:t>
                  </m:r>
                </m:e>
                <m:sub>
                  <m:r>
                    <w:rPr>
                      <w:rFonts w:ascii="Cambria Math" w:hAnsi="Cambria Math"/>
                      <w:sz w:val="18"/>
                      <w:szCs w:val="18"/>
                    </w:rPr>
                    <m:t>j,k=1</m:t>
                  </m:r>
                </m:sub>
                <m:sup>
                  <m:r>
                    <w:rPr>
                      <w:rFonts w:ascii="Cambria Math" w:hAnsi="Cambria Math"/>
                      <w:sz w:val="18"/>
                      <w:szCs w:val="18"/>
                    </w:rPr>
                    <m:t>p</m:t>
                  </m:r>
                </m:sup>
              </m:sSubSup>
            </m:oMath>
            <w:r>
              <w:rPr>
                <w:sz w:val="18"/>
                <w:szCs w:val="18"/>
              </w:rPr>
              <w:t xml:space="preserve"> is estimaed by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a</m:t>
                      </m:r>
                    </m:e>
                  </m:acc>
                </m:e>
                <m:sub>
                  <m:r>
                    <w:rPr>
                      <w:rFonts w:ascii="Cambria Math" w:hAnsi="Cambria Math"/>
                      <w:sz w:val="18"/>
                      <w:szCs w:val="18"/>
                    </w:rPr>
                    <m:t>jk</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 xml:space="preserve">#{(i, l)  : l &lt; </m:t>
                  </m:r>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i</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il</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j</m:t>
                      </m:r>
                    </m:sub>
                  </m:sSub>
                  <m:r>
                    <w:rPr>
                      <w:rFonts w:ascii="Cambria Math" w:hAnsi="Cambria Math"/>
                      <w:sz w:val="18"/>
                      <w:szCs w:val="18"/>
                    </w:rPr>
                    <m:t xml:space="preserve"> and </m:t>
                  </m:r>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i,   l+1</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k</m:t>
                      </m:r>
                    </m:sub>
                  </m:sSub>
                  <m:r>
                    <w:rPr>
                      <w:rFonts w:ascii="Cambria Math" w:hAnsi="Cambria Math"/>
                      <w:sz w:val="18"/>
                      <w:szCs w:val="18"/>
                    </w:rPr>
                    <m:t>}</m:t>
                  </m:r>
                </m:num>
                <m:den>
                  <m:r>
                    <w:rPr>
                      <w:rFonts w:ascii="Cambria Math" w:hAnsi="Cambria Math"/>
                      <w:sz w:val="18"/>
                      <w:szCs w:val="18"/>
                    </w:rPr>
                    <m:t xml:space="preserve">#{(i, l)  : l &lt; </m:t>
                  </m:r>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i</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il</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j</m:t>
                      </m:r>
                    </m:sub>
                  </m:sSub>
                  <m:r>
                    <w:rPr>
                      <w:rFonts w:ascii="Cambria Math" w:hAnsi="Cambria Math"/>
                      <w:sz w:val="18"/>
                      <w:szCs w:val="18"/>
                    </w:rPr>
                    <m:t>}</m:t>
                  </m:r>
                </m:den>
              </m:f>
            </m:oMath>
            <w:r>
              <w:rPr>
                <w:sz w:val="18"/>
                <w:szCs w:val="18"/>
              </w:rPr>
              <w:t xml:space="preserve"> where m</w:t>
            </w:r>
            <w:r>
              <w:rPr>
                <w:sz w:val="18"/>
                <w:szCs w:val="18"/>
                <w:vertAlign w:val="subscript"/>
              </w:rPr>
              <w:t>i</w:t>
            </w:r>
            <w:r>
              <w:rPr>
                <w:sz w:val="18"/>
                <w:szCs w:val="18"/>
              </w:rPr>
              <w:t xml:space="preserve"> = length of </w:t>
            </w:r>
            <w:r>
              <w:rPr>
                <w:b/>
                <w:bCs/>
                <w:sz w:val="18"/>
                <w:szCs w:val="18"/>
              </w:rPr>
              <w:t>x</w:t>
            </w:r>
            <w:r>
              <w:rPr>
                <w:sz w:val="18"/>
                <w:szCs w:val="18"/>
                <w:vertAlign w:val="subscript"/>
              </w:rPr>
              <w:t>i</w:t>
            </w:r>
            <w:r>
              <w:rPr>
                <w:sz w:val="18"/>
                <w:szCs w:val="18"/>
              </w:rPr>
              <w:t>. (num of state s</w:t>
            </w:r>
            <w:r>
              <w:rPr>
                <w:sz w:val="18"/>
                <w:szCs w:val="18"/>
                <w:vertAlign w:val="subscript"/>
              </w:rPr>
              <w:t>j</w:t>
            </w:r>
            <w:r>
              <w:rPr>
                <w:sz w:val="18"/>
                <w:szCs w:val="18"/>
              </w:rPr>
              <w:t xml:space="preserve"> </w:t>
            </w:r>
            <m:oMath>
              <m:r>
                <w:rPr>
                  <w:rFonts w:ascii="Cambria Math" w:hAnsi="Cambria Math"/>
                  <w:sz w:val="18"/>
                  <w:szCs w:val="18"/>
                </w:rPr>
                <m:t>→</m:t>
              </m:r>
            </m:oMath>
            <w:r>
              <w:rPr>
                <w:sz w:val="18"/>
                <w:szCs w:val="18"/>
              </w:rPr>
              <w:t xml:space="preserve"> s</w:t>
            </w:r>
            <w:r>
              <w:rPr>
                <w:sz w:val="18"/>
                <w:szCs w:val="18"/>
                <w:vertAlign w:val="subscript"/>
              </w:rPr>
              <w:t>k</w:t>
            </w:r>
            <w:r>
              <w:rPr>
                <w:sz w:val="18"/>
                <w:szCs w:val="18"/>
              </w:rPr>
              <w:t>/num of LHS state = s</w:t>
            </w:r>
            <w:r>
              <w:rPr>
                <w:sz w:val="18"/>
                <w:szCs w:val="18"/>
                <w:vertAlign w:val="subscript"/>
              </w:rPr>
              <w:t>j</w:t>
            </w:r>
            <w:r>
              <w:rPr>
                <w:sz w:val="18"/>
                <w:szCs w:val="18"/>
              </w:rPr>
              <w:t>)</w:t>
            </w:r>
          </w:p>
          <w:p w14:paraId="01F1CABC" w14:textId="6FB04BCD" w:rsidR="004E2B0C" w:rsidRPr="004E2B0C" w:rsidRDefault="004E2B0C" w:rsidP="000C53C6">
            <w:pPr>
              <w:rPr>
                <w:sz w:val="18"/>
                <w:szCs w:val="18"/>
              </w:rPr>
            </w:pPr>
            <w:r>
              <w:rPr>
                <w:sz w:val="18"/>
                <w:szCs w:val="18"/>
              </w:rPr>
              <w:t xml:space="preserve">- Emission probability </w:t>
            </w:r>
            <m:oMath>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jk</m:t>
                  </m:r>
                </m:sub>
              </m:sSub>
              <m:r>
                <w:rPr>
                  <w:rFonts w:ascii="Cambria Math" w:hAnsi="Cambria Math"/>
                  <w:sz w:val="18"/>
                  <w:szCs w:val="18"/>
                </w:rPr>
                <m:t>=P(</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j</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m:t>
              </m:r>
            </m:oMath>
            <w:r>
              <w:rPr>
                <w:sz w:val="18"/>
                <w:szCs w:val="18"/>
              </w:rPr>
              <w:t xml:space="preserve"> of B is estimated by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b</m:t>
                      </m:r>
                    </m:e>
                  </m:acc>
                </m:e>
                <m:sub>
                  <m:r>
                    <w:rPr>
                      <w:rFonts w:ascii="Cambria Math" w:hAnsi="Cambria Math"/>
                      <w:sz w:val="18"/>
                      <w:szCs w:val="18"/>
                    </w:rPr>
                    <m:t>jk</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 xml:space="preserve">#{(i, l)  :  </m:t>
                  </m:r>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il</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j</m:t>
                      </m:r>
                    </m:sub>
                  </m:sSub>
                  <m:r>
                    <w:rPr>
                      <w:rFonts w:ascii="Cambria Math" w:hAnsi="Cambria Math"/>
                      <w:sz w:val="18"/>
                      <w:szCs w:val="18"/>
                    </w:rPr>
                    <m:t xml:space="preserve"> and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il</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m:t>
                  </m:r>
                </m:num>
                <m:den>
                  <m:r>
                    <w:rPr>
                      <w:rFonts w:ascii="Cambria Math" w:hAnsi="Cambria Math"/>
                      <w:sz w:val="18"/>
                      <w:szCs w:val="18"/>
                    </w:rPr>
                    <m:t xml:space="preserve">#{(i, l)  :  </m:t>
                  </m:r>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il</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j</m:t>
                      </m:r>
                    </m:sub>
                  </m:sSub>
                  <m:r>
                    <w:rPr>
                      <w:rFonts w:ascii="Cambria Math" w:hAnsi="Cambria Math"/>
                      <w:sz w:val="18"/>
                      <w:szCs w:val="18"/>
                    </w:rPr>
                    <m:t>}</m:t>
                  </m:r>
                </m:den>
              </m:f>
            </m:oMath>
            <w:r>
              <w:rPr>
                <w:sz w:val="18"/>
                <w:szCs w:val="18"/>
              </w:rPr>
              <w:t xml:space="preserve"> (frac of state = s</w:t>
            </w:r>
            <w:r>
              <w:rPr>
                <w:sz w:val="18"/>
                <w:szCs w:val="18"/>
                <w:vertAlign w:val="subscript"/>
              </w:rPr>
              <w:t>j</w:t>
            </w:r>
            <w:r>
              <w:rPr>
                <w:sz w:val="18"/>
                <w:szCs w:val="18"/>
              </w:rPr>
              <w:t xml:space="preserve"> giving obs = t</w:t>
            </w:r>
            <w:r>
              <w:rPr>
                <w:sz w:val="18"/>
                <w:szCs w:val="18"/>
                <w:vertAlign w:val="subscript"/>
              </w:rPr>
              <w:t>k</w:t>
            </w:r>
            <w:r>
              <w:rPr>
                <w:sz w:val="18"/>
                <w:szCs w:val="18"/>
              </w:rPr>
              <w:t>)</w:t>
            </w:r>
          </w:p>
          <w:p w14:paraId="38900154" w14:textId="77777777" w:rsidR="004E2B0C" w:rsidRDefault="004E2B0C" w:rsidP="000C53C6">
            <w:pPr>
              <w:rPr>
                <w:sz w:val="18"/>
                <w:szCs w:val="18"/>
              </w:rPr>
            </w:pPr>
            <w:r>
              <w:rPr>
                <w:sz w:val="18"/>
                <w:szCs w:val="18"/>
              </w:rPr>
              <w:t xml:space="preserve">E.g. </w:t>
            </w:r>
            <w:r>
              <w:rPr>
                <w:b/>
                <w:bCs/>
                <w:sz w:val="18"/>
                <w:szCs w:val="18"/>
              </w:rPr>
              <w:t>x</w:t>
            </w:r>
            <w:r>
              <w:rPr>
                <w:sz w:val="18"/>
                <w:szCs w:val="18"/>
                <w:vertAlign w:val="subscript"/>
              </w:rPr>
              <w:t>1</w:t>
            </w:r>
            <w:r>
              <w:rPr>
                <w:sz w:val="18"/>
                <w:szCs w:val="18"/>
              </w:rPr>
              <w:t xml:space="preserve"> = (3,3,2). </w:t>
            </w:r>
            <w:r>
              <w:rPr>
                <w:b/>
                <w:bCs/>
                <w:sz w:val="18"/>
                <w:szCs w:val="18"/>
              </w:rPr>
              <w:t>q</w:t>
            </w:r>
            <w:r>
              <w:rPr>
                <w:sz w:val="18"/>
                <w:szCs w:val="18"/>
                <w:vertAlign w:val="subscript"/>
              </w:rPr>
              <w:t>1</w:t>
            </w:r>
            <w:r>
              <w:rPr>
                <w:sz w:val="18"/>
                <w:szCs w:val="18"/>
              </w:rPr>
              <w:t xml:space="preserve"> = (hot, hot, cold). </w:t>
            </w:r>
            <w:r>
              <w:rPr>
                <w:b/>
                <w:bCs/>
                <w:sz w:val="18"/>
                <w:szCs w:val="18"/>
              </w:rPr>
              <w:t>x</w:t>
            </w:r>
            <w:r>
              <w:rPr>
                <w:sz w:val="18"/>
                <w:szCs w:val="18"/>
                <w:vertAlign w:val="subscript"/>
              </w:rPr>
              <w:t>2</w:t>
            </w:r>
            <w:r>
              <w:rPr>
                <w:sz w:val="18"/>
                <w:szCs w:val="18"/>
              </w:rPr>
              <w:t xml:space="preserve"> = (1,1,2). </w:t>
            </w:r>
            <w:r>
              <w:rPr>
                <w:b/>
                <w:bCs/>
                <w:sz w:val="18"/>
                <w:szCs w:val="18"/>
              </w:rPr>
              <w:t>q</w:t>
            </w:r>
            <w:r>
              <w:rPr>
                <w:sz w:val="18"/>
                <w:szCs w:val="18"/>
                <w:vertAlign w:val="subscript"/>
              </w:rPr>
              <w:t>2</w:t>
            </w:r>
            <w:r>
              <w:rPr>
                <w:sz w:val="18"/>
                <w:szCs w:val="18"/>
              </w:rPr>
              <w:t xml:space="preserve"> = (cold,cold,cold). </w:t>
            </w:r>
            <w:r>
              <w:rPr>
                <w:b/>
                <w:bCs/>
                <w:sz w:val="18"/>
                <w:szCs w:val="18"/>
              </w:rPr>
              <w:t>x</w:t>
            </w:r>
            <w:r>
              <w:rPr>
                <w:sz w:val="18"/>
                <w:szCs w:val="18"/>
                <w:vertAlign w:val="subscript"/>
              </w:rPr>
              <w:t>3</w:t>
            </w:r>
            <w:r>
              <w:rPr>
                <w:sz w:val="18"/>
                <w:szCs w:val="18"/>
              </w:rPr>
              <w:t xml:space="preserve"> = (1,2,3). </w:t>
            </w:r>
            <w:r>
              <w:rPr>
                <w:b/>
                <w:bCs/>
                <w:sz w:val="18"/>
                <w:szCs w:val="18"/>
              </w:rPr>
              <w:t>q</w:t>
            </w:r>
            <w:r>
              <w:rPr>
                <w:sz w:val="18"/>
                <w:szCs w:val="18"/>
                <w:vertAlign w:val="subscript"/>
              </w:rPr>
              <w:t>3</w:t>
            </w:r>
            <w:r>
              <w:rPr>
                <w:sz w:val="18"/>
                <w:szCs w:val="18"/>
              </w:rPr>
              <w:t xml:space="preserve"> = (cold,hot,hot)</w:t>
            </w:r>
          </w:p>
          <w:p w14:paraId="52F112CC" w14:textId="77777777" w:rsidR="004E2B0C" w:rsidRDefault="004E2B0C" w:rsidP="000C53C6">
            <w:pPr>
              <w:rPr>
                <w:sz w:val="18"/>
                <w:szCs w:val="18"/>
              </w:rPr>
            </w:pPr>
            <w:r>
              <w:rPr>
                <w:sz w:val="18"/>
                <w:szCs w:val="18"/>
              </w:rPr>
              <w:t xml:space="preserve">Then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π</m:t>
                      </m:r>
                    </m:e>
                  </m:acc>
                </m:e>
                <m:sub>
                  <m:r>
                    <w:rPr>
                      <w:rFonts w:ascii="Cambria Math" w:hAnsi="Cambria Math"/>
                      <w:sz w:val="18"/>
                      <w:szCs w:val="18"/>
                    </w:rPr>
                    <m:t>hot</m:t>
                  </m:r>
                </m:sub>
              </m:sSub>
            </m:oMath>
            <w:r>
              <w:rPr>
                <w:sz w:val="18"/>
                <w:szCs w:val="18"/>
              </w:rPr>
              <w:t xml:space="preserve"> = 1/3.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π</m:t>
                      </m:r>
                    </m:e>
                  </m:acc>
                </m:e>
                <m:sub>
                  <m:r>
                    <w:rPr>
                      <w:rFonts w:ascii="Cambria Math" w:hAnsi="Cambria Math"/>
                      <w:sz w:val="18"/>
                      <w:szCs w:val="18"/>
                    </w:rPr>
                    <m:t>cold</m:t>
                  </m:r>
                </m:sub>
              </m:sSub>
            </m:oMath>
            <w:r>
              <w:rPr>
                <w:sz w:val="18"/>
                <w:szCs w:val="18"/>
              </w:rPr>
              <w:t xml:space="preserve"> = 2/3. Estimate A by P(hot </w:t>
            </w:r>
            <m:oMath>
              <m:r>
                <w:rPr>
                  <w:rFonts w:ascii="Cambria Math" w:hAnsi="Cambria Math"/>
                  <w:sz w:val="18"/>
                  <w:szCs w:val="18"/>
                </w:rPr>
                <m:t>→</m:t>
              </m:r>
            </m:oMath>
            <w:r>
              <w:rPr>
                <w:sz w:val="18"/>
                <w:szCs w:val="18"/>
              </w:rPr>
              <w:t xml:space="preserve"> hot) = 2/3, P(hot </w:t>
            </w:r>
            <m:oMath>
              <m:r>
                <w:rPr>
                  <w:rFonts w:ascii="Cambria Math" w:hAnsi="Cambria Math"/>
                  <w:sz w:val="18"/>
                  <w:szCs w:val="18"/>
                </w:rPr>
                <m:t>→</m:t>
              </m:r>
            </m:oMath>
            <w:r>
              <w:rPr>
                <w:sz w:val="18"/>
                <w:szCs w:val="18"/>
              </w:rPr>
              <w:t xml:space="preserve"> cold) = 1/3. P(cold </w:t>
            </w:r>
            <m:oMath>
              <m:r>
                <w:rPr>
                  <w:rFonts w:ascii="Cambria Math" w:hAnsi="Cambria Math"/>
                  <w:sz w:val="18"/>
                  <w:szCs w:val="18"/>
                </w:rPr>
                <m:t>→</m:t>
              </m:r>
            </m:oMath>
            <w:r>
              <w:rPr>
                <w:sz w:val="18"/>
                <w:szCs w:val="18"/>
              </w:rPr>
              <w:t xml:space="preserve"> cold) = 2/3. P(cold </w:t>
            </w:r>
            <m:oMath>
              <m:r>
                <w:rPr>
                  <w:rFonts w:ascii="Cambria Math" w:hAnsi="Cambria Math"/>
                  <w:sz w:val="18"/>
                  <w:szCs w:val="18"/>
                </w:rPr>
                <m:t>→</m:t>
              </m:r>
            </m:oMath>
            <w:r>
              <w:rPr>
                <w:sz w:val="18"/>
                <w:szCs w:val="18"/>
              </w:rPr>
              <w:t xml:space="preserve"> hot) = 1/3</w:t>
            </w:r>
          </w:p>
          <w:p w14:paraId="3A4AD5BA" w14:textId="76B45F7F" w:rsidR="004E2B0C" w:rsidRPr="004E2B0C" w:rsidRDefault="004E2B0C" w:rsidP="000C53C6">
            <w:pPr>
              <w:rPr>
                <w:sz w:val="18"/>
                <w:szCs w:val="18"/>
              </w:rPr>
            </w:pPr>
            <w:r>
              <w:rPr>
                <w:sz w:val="18"/>
                <w:szCs w:val="18"/>
              </w:rPr>
              <w:t xml:space="preserve">Estimate B by P(hot </w:t>
            </w:r>
            <m:oMath>
              <m:r>
                <w:rPr>
                  <w:rFonts w:ascii="Cambria Math" w:hAnsi="Cambria Math"/>
                  <w:sz w:val="18"/>
                  <w:szCs w:val="18"/>
                </w:rPr>
                <m:t>→</m:t>
              </m:r>
            </m:oMath>
            <w:r>
              <w:rPr>
                <w:sz w:val="18"/>
                <w:szCs w:val="18"/>
              </w:rPr>
              <w:t xml:space="preserve"> 1) = 0/4 = 0. P(cold </w:t>
            </w:r>
            <m:oMath>
              <m:r>
                <w:rPr>
                  <w:rFonts w:ascii="Cambria Math" w:hAnsi="Cambria Math"/>
                  <w:sz w:val="18"/>
                  <w:szCs w:val="18"/>
                </w:rPr>
                <m:t>→</m:t>
              </m:r>
            </m:oMath>
            <w:r>
              <w:rPr>
                <w:sz w:val="18"/>
                <w:szCs w:val="18"/>
              </w:rPr>
              <w:t xml:space="preserve"> 1) = 3/5. P(hot </w:t>
            </w:r>
            <m:oMath>
              <m:r>
                <w:rPr>
                  <w:rFonts w:ascii="Cambria Math" w:hAnsi="Cambria Math"/>
                  <w:sz w:val="18"/>
                  <w:szCs w:val="18"/>
                </w:rPr>
                <m:t>→</m:t>
              </m:r>
            </m:oMath>
            <w:r>
              <w:rPr>
                <w:sz w:val="18"/>
                <w:szCs w:val="18"/>
              </w:rPr>
              <w:t xml:space="preserve"> 2) = 1/4. P(cold </w:t>
            </w:r>
            <m:oMath>
              <m:r>
                <w:rPr>
                  <w:rFonts w:ascii="Cambria Math" w:hAnsi="Cambria Math"/>
                  <w:sz w:val="18"/>
                  <w:szCs w:val="18"/>
                </w:rPr>
                <m:t>→</m:t>
              </m:r>
            </m:oMath>
            <w:r>
              <w:rPr>
                <w:sz w:val="18"/>
                <w:szCs w:val="18"/>
              </w:rPr>
              <w:t xml:space="preserve"> 2) = 2/5. P(hot </w:t>
            </w:r>
            <m:oMath>
              <m:r>
                <w:rPr>
                  <w:rFonts w:ascii="Cambria Math" w:hAnsi="Cambria Math"/>
                  <w:sz w:val="18"/>
                  <w:szCs w:val="18"/>
                </w:rPr>
                <m:t>→</m:t>
              </m:r>
            </m:oMath>
            <w:r>
              <w:rPr>
                <w:sz w:val="18"/>
                <w:szCs w:val="18"/>
              </w:rPr>
              <w:t xml:space="preserve"> 3) = 3/4. P(cold </w:t>
            </w:r>
            <m:oMath>
              <m:r>
                <w:rPr>
                  <w:rFonts w:ascii="Cambria Math" w:hAnsi="Cambria Math"/>
                  <w:sz w:val="18"/>
                  <w:szCs w:val="18"/>
                </w:rPr>
                <m:t>→</m:t>
              </m:r>
            </m:oMath>
            <w:r>
              <w:rPr>
                <w:sz w:val="18"/>
                <w:szCs w:val="18"/>
              </w:rPr>
              <w:t xml:space="preserve"> 3) = 0/5 = 0</w:t>
            </w:r>
          </w:p>
        </w:tc>
      </w:tr>
      <w:tr w:rsidR="004E2B0C" w:rsidRPr="00D76449" w14:paraId="484247C3" w14:textId="77777777" w:rsidTr="004E2B0C">
        <w:trPr>
          <w:trHeight w:val="217"/>
        </w:trPr>
        <w:tc>
          <w:tcPr>
            <w:tcW w:w="1007" w:type="dxa"/>
            <w:vMerge/>
          </w:tcPr>
          <w:p w14:paraId="75262B61" w14:textId="77777777" w:rsidR="004E2B0C" w:rsidRDefault="004E2B0C" w:rsidP="000C53C6">
            <w:pPr>
              <w:rPr>
                <w:sz w:val="18"/>
                <w:szCs w:val="18"/>
              </w:rPr>
            </w:pPr>
          </w:p>
        </w:tc>
        <w:tc>
          <w:tcPr>
            <w:tcW w:w="10429" w:type="dxa"/>
            <w:gridSpan w:val="3"/>
          </w:tcPr>
          <w:p w14:paraId="6D8BEDB6" w14:textId="77777777" w:rsidR="004E2B0C" w:rsidRDefault="004E2B0C" w:rsidP="000C53C6">
            <w:pPr>
              <w:rPr>
                <w:sz w:val="18"/>
                <w:szCs w:val="18"/>
              </w:rPr>
            </w:pPr>
            <w:r>
              <w:rPr>
                <w:sz w:val="18"/>
                <w:szCs w:val="18"/>
              </w:rPr>
              <w:t xml:space="preserve">In reality, hidden seq </w:t>
            </w:r>
            <w:r>
              <w:rPr>
                <w:b/>
                <w:bCs/>
                <w:sz w:val="18"/>
                <w:szCs w:val="18"/>
              </w:rPr>
              <w:t>q</w:t>
            </w:r>
            <w:r>
              <w:rPr>
                <w:sz w:val="18"/>
                <w:szCs w:val="18"/>
                <w:vertAlign w:val="subscript"/>
              </w:rPr>
              <w:t>1</w:t>
            </w:r>
            <w:r>
              <w:rPr>
                <w:sz w:val="18"/>
                <w:szCs w:val="18"/>
              </w:rPr>
              <w:t xml:space="preserve">, …, </w:t>
            </w:r>
            <w:r>
              <w:rPr>
                <w:b/>
                <w:bCs/>
                <w:sz w:val="18"/>
                <w:szCs w:val="18"/>
              </w:rPr>
              <w:t>q</w:t>
            </w:r>
            <w:r>
              <w:rPr>
                <w:sz w:val="18"/>
                <w:szCs w:val="18"/>
                <w:vertAlign w:val="subscript"/>
              </w:rPr>
              <w:t>n</w:t>
            </w:r>
            <w:r>
              <w:rPr>
                <w:sz w:val="18"/>
                <w:szCs w:val="18"/>
              </w:rPr>
              <w:t xml:space="preserve"> are not observable. </w:t>
            </w:r>
          </w:p>
          <w:p w14:paraId="2B731357" w14:textId="77777777" w:rsidR="004E2B0C" w:rsidRDefault="004E2B0C" w:rsidP="000C53C6">
            <w:pPr>
              <w:rPr>
                <w:sz w:val="18"/>
                <w:szCs w:val="18"/>
              </w:rPr>
            </w:pPr>
            <w:r>
              <w:rPr>
                <w:sz w:val="18"/>
                <w:szCs w:val="18"/>
              </w:rPr>
              <w:t xml:space="preserve">Observe that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a</m:t>
                      </m:r>
                    </m:e>
                  </m:acc>
                </m:e>
                <m:sub>
                  <m:r>
                    <w:rPr>
                      <w:rFonts w:ascii="Cambria Math" w:hAnsi="Cambria Math"/>
                      <w:sz w:val="18"/>
                      <w:szCs w:val="18"/>
                    </w:rPr>
                    <m:t>jk</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 xml:space="preserve">#{(i, l)  : l &lt; </m:t>
                  </m:r>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i</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il</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j</m:t>
                      </m:r>
                    </m:sub>
                  </m:sSub>
                  <m:r>
                    <w:rPr>
                      <w:rFonts w:ascii="Cambria Math" w:hAnsi="Cambria Math"/>
                      <w:sz w:val="18"/>
                      <w:szCs w:val="18"/>
                    </w:rPr>
                    <m:t xml:space="preserve"> and </m:t>
                  </m:r>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i,   l+1</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k</m:t>
                      </m:r>
                    </m:sub>
                  </m:sSub>
                  <m:r>
                    <w:rPr>
                      <w:rFonts w:ascii="Cambria Math" w:hAnsi="Cambria Math"/>
                      <w:sz w:val="18"/>
                      <w:szCs w:val="18"/>
                    </w:rPr>
                    <m:t>}</m:t>
                  </m:r>
                </m:num>
                <m:den>
                  <m:r>
                    <w:rPr>
                      <w:rFonts w:ascii="Cambria Math" w:hAnsi="Cambria Math"/>
                      <w:sz w:val="18"/>
                      <w:szCs w:val="18"/>
                    </w:rPr>
                    <m:t xml:space="preserve">#{(i, l)  : l &lt; </m:t>
                  </m:r>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i</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il</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j</m:t>
                      </m:r>
                    </m:sub>
                  </m:sSub>
                  <m:r>
                    <w:rPr>
                      <w:rFonts w:ascii="Cambria Math" w:hAnsi="Cambria Math"/>
                      <w:sz w:val="18"/>
                      <w:szCs w:val="18"/>
                    </w:rPr>
                    <m:t>}</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 xml:space="preserve">expected #transition from </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j</m:t>
                      </m:r>
                    </m:sub>
                  </m:sSub>
                  <m:r>
                    <w:rPr>
                      <w:rFonts w:ascii="Cambria Math" w:hAnsi="Cambria Math"/>
                      <w:sz w:val="18"/>
                      <w:szCs w:val="18"/>
                    </w:rPr>
                    <m:t xml:space="preserve"> to </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k</m:t>
                      </m:r>
                    </m:sub>
                  </m:sSub>
                </m:num>
                <m:den>
                  <m:r>
                    <w:rPr>
                      <w:rFonts w:ascii="Cambria Math" w:hAnsi="Cambria Math"/>
                      <w:sz w:val="18"/>
                      <w:szCs w:val="18"/>
                    </w:rPr>
                    <m:t xml:space="preserve">expected #transitions from </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j</m:t>
                      </m:r>
                    </m:sub>
                  </m:sSub>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Pr(</m:t>
                  </m:r>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l</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j</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l+1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k</m:t>
                      </m:r>
                    </m:sub>
                  </m:sSub>
                  <m:r>
                    <w:rPr>
                      <w:rFonts w:ascii="Cambria Math" w:hAnsi="Cambria Math"/>
                      <w:sz w:val="18"/>
                      <w:szCs w:val="18"/>
                    </w:rPr>
                    <m:t>)</m:t>
                  </m:r>
                </m:num>
                <m:den>
                  <m:r>
                    <w:rPr>
                      <w:rFonts w:ascii="Cambria Math" w:hAnsi="Cambria Math"/>
                      <w:sz w:val="18"/>
                      <w:szCs w:val="18"/>
                    </w:rPr>
                    <m:t>Pr(</m:t>
                  </m:r>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l</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j</m:t>
                      </m:r>
                    </m:sub>
                  </m:sSub>
                  <m:r>
                    <w:rPr>
                      <w:rFonts w:ascii="Cambria Math" w:hAnsi="Cambria Math"/>
                      <w:sz w:val="18"/>
                      <w:szCs w:val="18"/>
                    </w:rPr>
                    <m:t>)</m:t>
                  </m:r>
                </m:den>
              </m:f>
            </m:oMath>
          </w:p>
          <w:p w14:paraId="684BD789" w14:textId="6C880303" w:rsidR="004E2B0C" w:rsidRPr="004E2B0C" w:rsidRDefault="004E2B0C" w:rsidP="000C53C6">
            <w:pPr>
              <w:rPr>
                <w:sz w:val="18"/>
                <w:szCs w:val="18"/>
              </w:rPr>
            </w:pPr>
            <w:r>
              <w:rPr>
                <w:sz w:val="18"/>
                <w:szCs w:val="18"/>
              </w:rPr>
              <w:t>In spirit of the EM algo, estimate probabilities in numerator and denominator by Pr(q</w:t>
            </w:r>
            <w:r>
              <w:rPr>
                <w:sz w:val="18"/>
                <w:szCs w:val="18"/>
                <w:vertAlign w:val="subscript"/>
              </w:rPr>
              <w:t>l</w:t>
            </w:r>
            <w:r>
              <w:rPr>
                <w:sz w:val="18"/>
                <w:szCs w:val="18"/>
              </w:rPr>
              <w:t xml:space="preserve"> = s</w:t>
            </w:r>
            <w:r>
              <w:rPr>
                <w:sz w:val="18"/>
                <w:szCs w:val="18"/>
                <w:vertAlign w:val="subscript"/>
              </w:rPr>
              <w:t>j</w:t>
            </w:r>
            <w:r>
              <w:rPr>
                <w:sz w:val="18"/>
                <w:szCs w:val="18"/>
              </w:rPr>
              <w:t>, q</w:t>
            </w:r>
            <w:r>
              <w:rPr>
                <w:sz w:val="18"/>
                <w:szCs w:val="18"/>
                <w:vertAlign w:val="subscript"/>
              </w:rPr>
              <w:t>l+1</w:t>
            </w:r>
            <w:r>
              <w:rPr>
                <w:sz w:val="18"/>
                <w:szCs w:val="18"/>
              </w:rPr>
              <w:t xml:space="preserve"> = s</w:t>
            </w:r>
            <w:r>
              <w:rPr>
                <w:sz w:val="18"/>
                <w:szCs w:val="18"/>
                <w:vertAlign w:val="subscript"/>
              </w:rPr>
              <w:t>k</w:t>
            </w:r>
            <w:r>
              <w:rPr>
                <w:sz w:val="18"/>
                <w:szCs w:val="18"/>
              </w:rPr>
              <w:t>|</w:t>
            </w:r>
            <w:r>
              <w:rPr>
                <w:b/>
                <w:bCs/>
                <w:sz w:val="18"/>
                <w:szCs w:val="18"/>
              </w:rPr>
              <w:t>x</w:t>
            </w:r>
            <w:r>
              <w:rPr>
                <w:sz w:val="18"/>
                <w:szCs w:val="18"/>
                <w:vertAlign w:val="subscript"/>
              </w:rPr>
              <w:t>1</w:t>
            </w:r>
            <w:r>
              <w:rPr>
                <w:sz w:val="18"/>
                <w:szCs w:val="18"/>
              </w:rPr>
              <w:t xml:space="preserve">, …, </w:t>
            </w:r>
            <w:r>
              <w:rPr>
                <w:b/>
                <w:bCs/>
                <w:sz w:val="18"/>
                <w:szCs w:val="18"/>
              </w:rPr>
              <w:t>x</w:t>
            </w:r>
            <w:r>
              <w:rPr>
                <w:sz w:val="18"/>
                <w:szCs w:val="18"/>
                <w:vertAlign w:val="subscript"/>
              </w:rPr>
              <w:t>n</w:t>
            </w:r>
            <w:r>
              <w:rPr>
                <w:sz w:val="18"/>
                <w:szCs w:val="18"/>
              </w:rPr>
              <w:t>) and Pr(q</w:t>
            </w:r>
            <w:r>
              <w:rPr>
                <w:sz w:val="18"/>
                <w:szCs w:val="18"/>
                <w:vertAlign w:val="subscript"/>
              </w:rPr>
              <w:t>l</w:t>
            </w:r>
            <w:r>
              <w:rPr>
                <w:sz w:val="18"/>
                <w:szCs w:val="18"/>
              </w:rPr>
              <w:t xml:space="preserve"> = s</w:t>
            </w:r>
            <w:r>
              <w:rPr>
                <w:sz w:val="18"/>
                <w:szCs w:val="18"/>
                <w:vertAlign w:val="subscript"/>
              </w:rPr>
              <w:t>j</w:t>
            </w:r>
            <w:r>
              <w:rPr>
                <w:sz w:val="18"/>
                <w:szCs w:val="18"/>
              </w:rPr>
              <w:t>|</w:t>
            </w:r>
            <w:r>
              <w:rPr>
                <w:b/>
                <w:bCs/>
                <w:sz w:val="18"/>
                <w:szCs w:val="18"/>
              </w:rPr>
              <w:t>x</w:t>
            </w:r>
            <w:r>
              <w:rPr>
                <w:sz w:val="18"/>
                <w:szCs w:val="18"/>
                <w:vertAlign w:val="subscript"/>
              </w:rPr>
              <w:t>1</w:t>
            </w:r>
            <w:r>
              <w:rPr>
                <w:sz w:val="18"/>
                <w:szCs w:val="18"/>
              </w:rPr>
              <w:t xml:space="preserve">, …, </w:t>
            </w:r>
            <w:r>
              <w:rPr>
                <w:b/>
                <w:bCs/>
                <w:sz w:val="18"/>
                <w:szCs w:val="18"/>
              </w:rPr>
              <w:t>x</w:t>
            </w:r>
            <w:r>
              <w:rPr>
                <w:sz w:val="18"/>
                <w:szCs w:val="18"/>
                <w:vertAlign w:val="subscript"/>
              </w:rPr>
              <w:t>n</w:t>
            </w:r>
            <w:r>
              <w:rPr>
                <w:sz w:val="18"/>
                <w:szCs w:val="18"/>
              </w:rPr>
              <w:t>)</w:t>
            </w:r>
          </w:p>
          <w:p w14:paraId="545B290A" w14:textId="629BDC10" w:rsidR="004E2B0C" w:rsidRPr="004E2B0C" w:rsidRDefault="004E2B0C" w:rsidP="000C53C6">
            <w:pPr>
              <w:rPr>
                <w:sz w:val="18"/>
                <w:szCs w:val="18"/>
              </w:rPr>
            </w:pPr>
            <w:r>
              <w:rPr>
                <w:sz w:val="18"/>
                <w:szCs w:val="18"/>
              </w:rPr>
              <w:t>If (π,A,B) are known, then conditional probabilities can be computed easily. So can use EM-type iterative procedure.</w:t>
            </w:r>
          </w:p>
        </w:tc>
      </w:tr>
      <w:tr w:rsidR="004E2B0C" w:rsidRPr="00D76449" w14:paraId="1F222FFF" w14:textId="77777777" w:rsidTr="0026232C">
        <w:trPr>
          <w:trHeight w:val="216"/>
        </w:trPr>
        <w:tc>
          <w:tcPr>
            <w:tcW w:w="1007" w:type="dxa"/>
            <w:vMerge/>
          </w:tcPr>
          <w:p w14:paraId="1BF2C6AD" w14:textId="77777777" w:rsidR="004E2B0C" w:rsidRDefault="004E2B0C" w:rsidP="000C53C6">
            <w:pPr>
              <w:rPr>
                <w:sz w:val="18"/>
                <w:szCs w:val="18"/>
              </w:rPr>
            </w:pPr>
          </w:p>
        </w:tc>
        <w:tc>
          <w:tcPr>
            <w:tcW w:w="10429" w:type="dxa"/>
            <w:gridSpan w:val="3"/>
          </w:tcPr>
          <w:p w14:paraId="4608BD08" w14:textId="011320B0" w:rsidR="004E2B0C" w:rsidRPr="004E2B0C" w:rsidRDefault="004E2B0C" w:rsidP="000C53C6">
            <w:pPr>
              <w:rPr>
                <w:sz w:val="18"/>
                <w:szCs w:val="18"/>
              </w:rPr>
            </w:pPr>
            <w:r w:rsidRPr="004E2B0C">
              <w:rPr>
                <w:i/>
                <w:iCs/>
                <w:sz w:val="18"/>
                <w:szCs w:val="18"/>
              </w:rPr>
              <w:t>library(HMM)</w:t>
            </w:r>
            <w:r>
              <w:rPr>
                <w:i/>
                <w:iCs/>
                <w:sz w:val="18"/>
                <w:szCs w:val="18"/>
              </w:rPr>
              <w:t xml:space="preserve"> </w:t>
            </w:r>
            <w:r>
              <w:rPr>
                <w:sz w:val="18"/>
                <w:szCs w:val="18"/>
              </w:rPr>
              <w:t># Initialise HMM w known state space, symbol space, initial dist, A, B</w:t>
            </w:r>
          </w:p>
          <w:p w14:paraId="1D122C2E" w14:textId="77777777" w:rsidR="004E2B0C" w:rsidRDefault="004E2B0C" w:rsidP="000C53C6">
            <w:pPr>
              <w:rPr>
                <w:i/>
                <w:iCs/>
                <w:sz w:val="18"/>
                <w:szCs w:val="18"/>
              </w:rPr>
            </w:pPr>
            <w:r w:rsidRPr="004E2B0C">
              <w:rPr>
                <w:i/>
                <w:iCs/>
                <w:sz w:val="18"/>
                <w:szCs w:val="18"/>
              </w:rPr>
              <w:t>hmm &lt;- initHMM</w:t>
            </w:r>
            <w:r>
              <w:rPr>
                <w:i/>
                <w:iCs/>
                <w:sz w:val="18"/>
                <w:szCs w:val="18"/>
              </w:rPr>
              <w:t>(c("H", 'C'), c('1', '2', '3'), c(.3, .7), matrix(c(.6,.4,.5,.5), nrow=2, byrow=T), matrix(c(.2,.4,.4,.5,.4,.1), nrow=2, byrow=T) )</w:t>
            </w:r>
          </w:p>
          <w:p w14:paraId="69BEA397" w14:textId="77777777" w:rsidR="004E2B0C" w:rsidRDefault="004E2B0C" w:rsidP="000C53C6">
            <w:pPr>
              <w:rPr>
                <w:i/>
                <w:iCs/>
                <w:sz w:val="18"/>
                <w:szCs w:val="18"/>
              </w:rPr>
            </w:pPr>
            <w:r>
              <w:rPr>
                <w:i/>
                <w:iCs/>
                <w:sz w:val="18"/>
                <w:szCs w:val="18"/>
              </w:rPr>
              <w:t xml:space="preserve">obs &lt;- simHMM(hmm, 100) </w:t>
            </w:r>
            <w:r>
              <w:rPr>
                <w:sz w:val="18"/>
                <w:szCs w:val="18"/>
              </w:rPr>
              <w:t xml:space="preserve"># Simulate 100 obs.   </w:t>
            </w:r>
            <w:r>
              <w:rPr>
                <w:i/>
                <w:iCs/>
                <w:sz w:val="18"/>
                <w:szCs w:val="18"/>
              </w:rPr>
              <w:t>vt = viterbiTraining(hmm, obs$observation)</w:t>
            </w:r>
          </w:p>
          <w:p w14:paraId="4BBCA567" w14:textId="6D109842" w:rsidR="004E2B0C" w:rsidRPr="004E2B0C" w:rsidRDefault="004E2B0C" w:rsidP="000C53C6">
            <w:pPr>
              <w:rPr>
                <w:i/>
                <w:iCs/>
                <w:sz w:val="18"/>
                <w:szCs w:val="18"/>
              </w:rPr>
            </w:pPr>
            <w:r>
              <w:rPr>
                <w:i/>
                <w:iCs/>
                <w:sz w:val="18"/>
                <w:szCs w:val="18"/>
              </w:rPr>
              <w:t>OR source('HMM.R');   BaumWelch(obs$observation, hmm$transProbs, hmm#emissionProbs, hmm$startProbs, n.iter=100)</w:t>
            </w:r>
          </w:p>
        </w:tc>
      </w:tr>
      <w:tr w:rsidR="002A4FA0" w:rsidRPr="00D76449" w14:paraId="6A6E1C84" w14:textId="77777777" w:rsidTr="002A4FA0">
        <w:trPr>
          <w:trHeight w:val="229"/>
        </w:trPr>
        <w:tc>
          <w:tcPr>
            <w:tcW w:w="1007" w:type="dxa"/>
            <w:vMerge w:val="restart"/>
          </w:tcPr>
          <w:p w14:paraId="6C0A8816" w14:textId="483DC616" w:rsidR="002A4FA0" w:rsidRPr="00D76449" w:rsidRDefault="002A4FA0" w:rsidP="000C53C6">
            <w:pPr>
              <w:rPr>
                <w:sz w:val="18"/>
                <w:szCs w:val="18"/>
              </w:rPr>
            </w:pPr>
            <w:r>
              <w:rPr>
                <w:sz w:val="18"/>
                <w:szCs w:val="18"/>
              </w:rPr>
              <w:t>Supp</w:t>
            </w:r>
          </w:p>
        </w:tc>
        <w:tc>
          <w:tcPr>
            <w:tcW w:w="10429" w:type="dxa"/>
            <w:gridSpan w:val="3"/>
          </w:tcPr>
          <w:p w14:paraId="4D9D38FD" w14:textId="1FCB3292" w:rsidR="002A4FA0" w:rsidRDefault="002A4FA0" w:rsidP="000C53C6">
            <w:pPr>
              <w:rPr>
                <w:sz w:val="18"/>
                <w:szCs w:val="18"/>
              </w:rPr>
            </w:pPr>
            <w:r>
              <w:rPr>
                <w:sz w:val="18"/>
                <w:szCs w:val="18"/>
              </w:rPr>
              <w:t>Show that the initial dist π, and transition prob matrix A, completely determine the dist of a time-homogeneous Markov chain</w:t>
            </w:r>
          </w:p>
          <w:p w14:paraId="2E7F68F9" w14:textId="77777777" w:rsidR="002A4FA0" w:rsidRDefault="002A4FA0" w:rsidP="000C53C6">
            <w:pPr>
              <w:rPr>
                <w:sz w:val="18"/>
                <w:szCs w:val="18"/>
              </w:rPr>
            </w:pPr>
            <w:r>
              <w:rPr>
                <w:sz w:val="18"/>
                <w:szCs w:val="18"/>
              </w:rPr>
              <w:t>Let Q</w:t>
            </w:r>
            <w:r>
              <w:rPr>
                <w:sz w:val="18"/>
                <w:szCs w:val="18"/>
                <w:vertAlign w:val="subscript"/>
              </w:rPr>
              <w:t>1</w:t>
            </w:r>
            <w:r>
              <w:rPr>
                <w:sz w:val="18"/>
                <w:szCs w:val="18"/>
              </w:rPr>
              <w:t>, …, Q</w:t>
            </w:r>
            <w:r>
              <w:rPr>
                <w:sz w:val="18"/>
                <w:szCs w:val="18"/>
                <w:vertAlign w:val="subscript"/>
              </w:rPr>
              <w:t>m</w:t>
            </w:r>
            <w:r>
              <w:rPr>
                <w:sz w:val="18"/>
                <w:szCs w:val="18"/>
              </w:rPr>
              <w:t xml:space="preserve"> be a time-homogeneous Markov chain, w state Space S = {s</w:t>
            </w:r>
            <w:r>
              <w:rPr>
                <w:sz w:val="18"/>
                <w:szCs w:val="18"/>
                <w:vertAlign w:val="subscript"/>
              </w:rPr>
              <w:t>1</w:t>
            </w:r>
            <w:r>
              <w:rPr>
                <w:sz w:val="18"/>
                <w:szCs w:val="18"/>
              </w:rPr>
              <w:t>, …, s</w:t>
            </w:r>
            <w:r>
              <w:rPr>
                <w:sz w:val="18"/>
                <w:szCs w:val="18"/>
                <w:vertAlign w:val="subscript"/>
              </w:rPr>
              <w:t>p</w:t>
            </w:r>
            <w:r>
              <w:rPr>
                <w:sz w:val="18"/>
                <w:szCs w:val="18"/>
              </w:rPr>
              <w:t>}</w:t>
            </w:r>
          </w:p>
          <w:p w14:paraId="5426F395" w14:textId="77777777" w:rsidR="002A4FA0" w:rsidRDefault="002A4FA0" w:rsidP="000C53C6">
            <w:pPr>
              <w:rPr>
                <w:sz w:val="18"/>
                <w:szCs w:val="18"/>
              </w:rPr>
            </w:pPr>
            <w:r>
              <w:rPr>
                <w:sz w:val="18"/>
                <w:szCs w:val="18"/>
              </w:rPr>
              <w:t>For any q</w:t>
            </w:r>
            <w:r>
              <w:rPr>
                <w:sz w:val="18"/>
                <w:szCs w:val="18"/>
                <w:vertAlign w:val="subscript"/>
              </w:rPr>
              <w:t>1</w:t>
            </w:r>
            <w:r>
              <w:rPr>
                <w:sz w:val="18"/>
                <w:szCs w:val="18"/>
              </w:rPr>
              <w:t>, …, q</w:t>
            </w:r>
            <w:r>
              <w:rPr>
                <w:sz w:val="18"/>
                <w:szCs w:val="18"/>
                <w:vertAlign w:val="subscript"/>
              </w:rPr>
              <w:t>m</w:t>
            </w:r>
            <w:r>
              <w:rPr>
                <w:sz w:val="18"/>
                <w:szCs w:val="18"/>
              </w:rPr>
              <w:t xml:space="preserve"> </w:t>
            </w:r>
            <m:oMath>
              <m:r>
                <w:rPr>
                  <w:rFonts w:ascii="Cambria Math" w:hAnsi="Cambria Math"/>
                  <w:sz w:val="18"/>
                  <w:szCs w:val="18"/>
                </w:rPr>
                <m:t>∈</m:t>
              </m:r>
            </m:oMath>
            <w:r>
              <w:rPr>
                <w:sz w:val="18"/>
                <w:szCs w:val="18"/>
              </w:rPr>
              <w:t xml:space="preserve"> S, write P(q</w:t>
            </w:r>
            <w:r>
              <w:rPr>
                <w:sz w:val="18"/>
                <w:szCs w:val="18"/>
                <w:vertAlign w:val="subscript"/>
              </w:rPr>
              <w:t>1</w:t>
            </w:r>
            <w:r>
              <w:rPr>
                <w:sz w:val="18"/>
                <w:szCs w:val="18"/>
              </w:rPr>
              <w:t>, …, q</w:t>
            </w:r>
            <w:r>
              <w:rPr>
                <w:sz w:val="18"/>
                <w:szCs w:val="18"/>
                <w:vertAlign w:val="subscript"/>
              </w:rPr>
              <w:t>m</w:t>
            </w:r>
            <w:r>
              <w:rPr>
                <w:sz w:val="18"/>
                <w:szCs w:val="18"/>
              </w:rPr>
              <w:t>) for P(Q</w:t>
            </w:r>
            <w:r>
              <w:rPr>
                <w:sz w:val="18"/>
                <w:szCs w:val="18"/>
                <w:vertAlign w:val="subscript"/>
              </w:rPr>
              <w:t>1</w:t>
            </w:r>
            <w:r>
              <w:rPr>
                <w:sz w:val="18"/>
                <w:szCs w:val="18"/>
              </w:rPr>
              <w:t xml:space="preserve"> = q</w:t>
            </w:r>
            <w:r>
              <w:rPr>
                <w:sz w:val="18"/>
                <w:szCs w:val="18"/>
                <w:vertAlign w:val="subscript"/>
              </w:rPr>
              <w:t>1</w:t>
            </w:r>
            <w:r>
              <w:rPr>
                <w:sz w:val="18"/>
                <w:szCs w:val="18"/>
              </w:rPr>
              <w:t>, …, Q</w:t>
            </w:r>
            <w:r>
              <w:rPr>
                <w:sz w:val="18"/>
                <w:szCs w:val="18"/>
                <w:vertAlign w:val="subscript"/>
              </w:rPr>
              <w:t>m</w:t>
            </w:r>
            <w:r>
              <w:rPr>
                <w:sz w:val="18"/>
                <w:szCs w:val="18"/>
              </w:rPr>
              <w:t xml:space="preserve"> = q</w:t>
            </w:r>
            <w:r>
              <w:rPr>
                <w:sz w:val="18"/>
                <w:szCs w:val="18"/>
                <w:vertAlign w:val="subscript"/>
              </w:rPr>
              <w:t>m</w:t>
            </w:r>
            <w:r>
              <w:rPr>
                <w:sz w:val="18"/>
                <w:szCs w:val="18"/>
              </w:rPr>
              <w:t>). Then P(q</w:t>
            </w:r>
            <w:r>
              <w:rPr>
                <w:sz w:val="18"/>
                <w:szCs w:val="18"/>
                <w:vertAlign w:val="subscript"/>
              </w:rPr>
              <w:t>1</w:t>
            </w:r>
            <w:r>
              <w:rPr>
                <w:sz w:val="18"/>
                <w:szCs w:val="18"/>
              </w:rPr>
              <w:t>, …, q</w:t>
            </w:r>
            <w:r>
              <w:rPr>
                <w:sz w:val="18"/>
                <w:szCs w:val="18"/>
                <w:vertAlign w:val="subscript"/>
              </w:rPr>
              <w:t>m</w:t>
            </w:r>
            <w:r>
              <w:rPr>
                <w:sz w:val="18"/>
                <w:szCs w:val="18"/>
              </w:rPr>
              <w:t>) = P(q</w:t>
            </w:r>
            <w:r>
              <w:rPr>
                <w:sz w:val="18"/>
                <w:szCs w:val="18"/>
                <w:vertAlign w:val="subscript"/>
              </w:rPr>
              <w:t>m</w:t>
            </w:r>
            <w:r>
              <w:rPr>
                <w:sz w:val="18"/>
                <w:szCs w:val="18"/>
              </w:rPr>
              <w:t>|q</w:t>
            </w:r>
            <w:r>
              <w:rPr>
                <w:sz w:val="18"/>
                <w:szCs w:val="18"/>
                <w:vertAlign w:val="subscript"/>
              </w:rPr>
              <w:t>1</w:t>
            </w:r>
            <w:r>
              <w:rPr>
                <w:sz w:val="18"/>
                <w:szCs w:val="18"/>
              </w:rPr>
              <w:t>, …, q</w:t>
            </w:r>
            <w:r>
              <w:rPr>
                <w:sz w:val="18"/>
                <w:szCs w:val="18"/>
                <w:vertAlign w:val="subscript"/>
              </w:rPr>
              <w:t>m-1</w:t>
            </w:r>
            <w:r>
              <w:rPr>
                <w:sz w:val="18"/>
                <w:szCs w:val="18"/>
              </w:rPr>
              <w:t>)P(q</w:t>
            </w:r>
            <w:r>
              <w:rPr>
                <w:sz w:val="18"/>
                <w:szCs w:val="18"/>
                <w:vertAlign w:val="subscript"/>
              </w:rPr>
              <w:t>1</w:t>
            </w:r>
            <w:r>
              <w:rPr>
                <w:sz w:val="18"/>
                <w:szCs w:val="18"/>
              </w:rPr>
              <w:t>, …, q</w:t>
            </w:r>
            <w:r>
              <w:rPr>
                <w:sz w:val="18"/>
                <w:szCs w:val="18"/>
                <w:vertAlign w:val="subscript"/>
              </w:rPr>
              <w:t>m-1</w:t>
            </w:r>
            <w:r>
              <w:rPr>
                <w:sz w:val="18"/>
                <w:szCs w:val="18"/>
              </w:rPr>
              <w:t>) (Bayes theorem) = P(q</w:t>
            </w:r>
            <w:r>
              <w:rPr>
                <w:sz w:val="18"/>
                <w:szCs w:val="18"/>
                <w:vertAlign w:val="subscript"/>
              </w:rPr>
              <w:t>m</w:t>
            </w:r>
            <w:r>
              <w:rPr>
                <w:sz w:val="18"/>
                <w:szCs w:val="18"/>
              </w:rPr>
              <w:t>|q</w:t>
            </w:r>
            <w:r>
              <w:rPr>
                <w:sz w:val="18"/>
                <w:szCs w:val="18"/>
                <w:vertAlign w:val="subscript"/>
              </w:rPr>
              <w:t>m-1</w:t>
            </w:r>
            <w:r>
              <w:rPr>
                <w:sz w:val="18"/>
                <w:szCs w:val="18"/>
              </w:rPr>
              <w:t>)P(q</w:t>
            </w:r>
            <w:r>
              <w:rPr>
                <w:sz w:val="18"/>
                <w:szCs w:val="18"/>
                <w:vertAlign w:val="subscript"/>
              </w:rPr>
              <w:t>1</w:t>
            </w:r>
            <w:r>
              <w:rPr>
                <w:sz w:val="18"/>
                <w:szCs w:val="18"/>
              </w:rPr>
              <w:t>, …, q</w:t>
            </w:r>
            <w:r>
              <w:rPr>
                <w:sz w:val="18"/>
                <w:szCs w:val="18"/>
                <w:vertAlign w:val="subscript"/>
              </w:rPr>
              <w:t>m</w:t>
            </w:r>
            <w:r>
              <w:rPr>
                <w:sz w:val="18"/>
                <w:szCs w:val="18"/>
              </w:rPr>
              <w:t>) = … = P(q</w:t>
            </w:r>
            <w:r>
              <w:rPr>
                <w:sz w:val="18"/>
                <w:szCs w:val="18"/>
                <w:vertAlign w:val="subscript"/>
              </w:rPr>
              <w:t>m</w:t>
            </w:r>
            <w:r>
              <w:rPr>
                <w:sz w:val="18"/>
                <w:szCs w:val="18"/>
              </w:rPr>
              <w:t>|q</w:t>
            </w:r>
            <w:r>
              <w:rPr>
                <w:sz w:val="18"/>
                <w:szCs w:val="18"/>
                <w:vertAlign w:val="subscript"/>
              </w:rPr>
              <w:t>m-1</w:t>
            </w:r>
            <w:r>
              <w:rPr>
                <w:sz w:val="18"/>
                <w:szCs w:val="18"/>
              </w:rPr>
              <w:t>)P(q</w:t>
            </w:r>
            <w:r>
              <w:rPr>
                <w:sz w:val="18"/>
                <w:szCs w:val="18"/>
                <w:vertAlign w:val="subscript"/>
              </w:rPr>
              <w:t>m-1</w:t>
            </w:r>
            <w:r>
              <w:rPr>
                <w:sz w:val="18"/>
                <w:szCs w:val="18"/>
              </w:rPr>
              <w:t>|q</w:t>
            </w:r>
            <w:r>
              <w:rPr>
                <w:sz w:val="18"/>
                <w:szCs w:val="18"/>
                <w:vertAlign w:val="subscript"/>
              </w:rPr>
              <w:t>m-2</w:t>
            </w:r>
            <w:r>
              <w:rPr>
                <w:sz w:val="18"/>
                <w:szCs w:val="18"/>
              </w:rPr>
              <w:t>)…P(q</w:t>
            </w:r>
            <w:r>
              <w:rPr>
                <w:sz w:val="18"/>
                <w:szCs w:val="18"/>
                <w:vertAlign w:val="subscript"/>
              </w:rPr>
              <w:t>2</w:t>
            </w:r>
            <w:r>
              <w:rPr>
                <w:sz w:val="18"/>
                <w:szCs w:val="18"/>
              </w:rPr>
              <w:t>|q</w:t>
            </w:r>
            <w:r>
              <w:rPr>
                <w:sz w:val="18"/>
                <w:szCs w:val="18"/>
                <w:vertAlign w:val="subscript"/>
              </w:rPr>
              <w:t>1</w:t>
            </w:r>
            <w:r>
              <w:rPr>
                <w:sz w:val="18"/>
                <w:szCs w:val="18"/>
              </w:rPr>
              <w:t>)P(q</w:t>
            </w:r>
            <w:r>
              <w:rPr>
                <w:sz w:val="18"/>
                <w:szCs w:val="18"/>
                <w:vertAlign w:val="subscript"/>
              </w:rPr>
              <w:t>1</w:t>
            </w:r>
            <w:r>
              <w:rPr>
                <w:sz w:val="18"/>
                <w:szCs w:val="18"/>
              </w:rPr>
              <w:t>)</w:t>
            </w:r>
          </w:p>
          <w:p w14:paraId="6B139CAA" w14:textId="3ACECAF3" w:rsidR="002A4FA0" w:rsidRPr="002A4FA0" w:rsidRDefault="002A4FA0" w:rsidP="000C53C6">
            <w:pPr>
              <w:rPr>
                <w:sz w:val="18"/>
                <w:szCs w:val="18"/>
              </w:rPr>
            </w:pPr>
            <w:r>
              <w:rPr>
                <w:sz w:val="18"/>
                <w:szCs w:val="18"/>
              </w:rPr>
              <w:t>In the above, each P(q</w:t>
            </w:r>
            <w:r>
              <w:rPr>
                <w:sz w:val="18"/>
                <w:szCs w:val="18"/>
                <w:vertAlign w:val="subscript"/>
              </w:rPr>
              <w:t>j</w:t>
            </w:r>
            <w:r>
              <w:rPr>
                <w:sz w:val="18"/>
                <w:szCs w:val="18"/>
              </w:rPr>
              <w:t>|q</w:t>
            </w:r>
            <w:r>
              <w:rPr>
                <w:sz w:val="18"/>
                <w:szCs w:val="18"/>
                <w:vertAlign w:val="subscript"/>
              </w:rPr>
              <w:t>j-1</w:t>
            </w:r>
            <w:r>
              <w:rPr>
                <w:sz w:val="18"/>
                <w:szCs w:val="18"/>
              </w:rPr>
              <w:t>) is given by a transition prob in A and P(q</w:t>
            </w:r>
            <w:r>
              <w:rPr>
                <w:sz w:val="18"/>
                <w:szCs w:val="18"/>
                <w:vertAlign w:val="subscript"/>
              </w:rPr>
              <w:t>1</w:t>
            </w:r>
            <w:r>
              <w:rPr>
                <w:sz w:val="18"/>
                <w:szCs w:val="18"/>
              </w:rPr>
              <w:t>) is given by initial dist π</w:t>
            </w:r>
          </w:p>
        </w:tc>
      </w:tr>
      <w:tr w:rsidR="002A4FA0" w:rsidRPr="00D76449" w14:paraId="777A81CC" w14:textId="77777777" w:rsidTr="0026232C">
        <w:trPr>
          <w:trHeight w:val="229"/>
        </w:trPr>
        <w:tc>
          <w:tcPr>
            <w:tcW w:w="1007" w:type="dxa"/>
            <w:vMerge/>
          </w:tcPr>
          <w:p w14:paraId="69BE583F" w14:textId="77777777" w:rsidR="002A4FA0" w:rsidRDefault="002A4FA0" w:rsidP="000C53C6">
            <w:pPr>
              <w:rPr>
                <w:sz w:val="18"/>
                <w:szCs w:val="18"/>
              </w:rPr>
            </w:pPr>
          </w:p>
        </w:tc>
        <w:tc>
          <w:tcPr>
            <w:tcW w:w="10429" w:type="dxa"/>
            <w:gridSpan w:val="3"/>
          </w:tcPr>
          <w:p w14:paraId="312A1BB7" w14:textId="77777777" w:rsidR="002A4FA0" w:rsidRDefault="002A4FA0" w:rsidP="000C53C6">
            <w:pPr>
              <w:rPr>
                <w:sz w:val="18"/>
                <w:szCs w:val="18"/>
              </w:rPr>
            </w:pPr>
            <w:r>
              <w:rPr>
                <w:sz w:val="18"/>
                <w:szCs w:val="18"/>
              </w:rPr>
              <w:t>Show that a first=order HMM is determined by the initial dist π of Q</w:t>
            </w:r>
            <w:r>
              <w:rPr>
                <w:sz w:val="18"/>
                <w:szCs w:val="18"/>
                <w:vertAlign w:val="subscript"/>
              </w:rPr>
              <w:t>1</w:t>
            </w:r>
            <w:r>
              <w:rPr>
                <w:sz w:val="18"/>
                <w:szCs w:val="18"/>
              </w:rPr>
              <w:t>, transition prob matrix A of the Markov chain Q and the emission prob matrix B of probabilities Pr(X</w:t>
            </w:r>
            <w:r>
              <w:rPr>
                <w:sz w:val="18"/>
                <w:szCs w:val="18"/>
                <w:vertAlign w:val="subscript"/>
              </w:rPr>
              <w:t>i</w:t>
            </w:r>
            <w:r>
              <w:rPr>
                <w:sz w:val="18"/>
                <w:szCs w:val="18"/>
              </w:rPr>
              <w:t xml:space="preserve"> = t|Q</w:t>
            </w:r>
            <w:r>
              <w:rPr>
                <w:sz w:val="18"/>
                <w:szCs w:val="18"/>
                <w:vertAlign w:val="subscript"/>
              </w:rPr>
              <w:t>i</w:t>
            </w:r>
            <w:r>
              <w:rPr>
                <w:sz w:val="18"/>
                <w:szCs w:val="18"/>
              </w:rPr>
              <w:t xml:space="preserve"> = s) for s </w:t>
            </w:r>
            <m:oMath>
              <m:r>
                <w:rPr>
                  <w:rFonts w:ascii="Cambria Math" w:hAnsi="Cambria Math"/>
                  <w:sz w:val="18"/>
                  <w:szCs w:val="18"/>
                </w:rPr>
                <m:t>∈</m:t>
              </m:r>
            </m:oMath>
            <w:r>
              <w:rPr>
                <w:sz w:val="18"/>
                <w:szCs w:val="18"/>
              </w:rPr>
              <w:t xml:space="preserve"> S and t </w:t>
            </w:r>
            <m:oMath>
              <m:r>
                <w:rPr>
                  <w:rFonts w:ascii="Cambria Math" w:hAnsi="Cambria Math"/>
                  <w:sz w:val="18"/>
                  <w:szCs w:val="18"/>
                </w:rPr>
                <m:t>∈</m:t>
              </m:r>
            </m:oMath>
            <w:r>
              <w:rPr>
                <w:sz w:val="18"/>
                <w:szCs w:val="18"/>
              </w:rPr>
              <w:t xml:space="preserve"> T</w:t>
            </w:r>
          </w:p>
          <w:p w14:paraId="7ACDDD21" w14:textId="77777777" w:rsidR="002A4FA0" w:rsidRDefault="002A4FA0" w:rsidP="000C53C6">
            <w:pPr>
              <w:rPr>
                <w:sz w:val="18"/>
                <w:szCs w:val="18"/>
              </w:rPr>
            </w:pPr>
            <w:r>
              <w:rPr>
                <w:sz w:val="18"/>
                <w:szCs w:val="18"/>
              </w:rPr>
              <w:t>Equivalent to showing that the joint prob P(</w:t>
            </w:r>
            <w:r>
              <w:rPr>
                <w:b/>
                <w:bCs/>
                <w:sz w:val="18"/>
                <w:szCs w:val="18"/>
              </w:rPr>
              <w:t>x</w:t>
            </w:r>
            <w:r>
              <w:rPr>
                <w:sz w:val="18"/>
                <w:szCs w:val="18"/>
              </w:rPr>
              <w:t>,</w:t>
            </w:r>
            <w:r>
              <w:rPr>
                <w:b/>
                <w:bCs/>
                <w:sz w:val="18"/>
                <w:szCs w:val="18"/>
              </w:rPr>
              <w:t>q</w:t>
            </w:r>
            <w:r>
              <w:rPr>
                <w:sz w:val="18"/>
                <w:szCs w:val="18"/>
              </w:rPr>
              <w:t>) can be calculated from π,A and B</w:t>
            </w:r>
          </w:p>
          <w:p w14:paraId="51C2DA85" w14:textId="77777777" w:rsidR="002A4FA0" w:rsidRDefault="002A4FA0" w:rsidP="000C53C6">
            <w:pPr>
              <w:rPr>
                <w:sz w:val="18"/>
                <w:szCs w:val="18"/>
              </w:rPr>
            </w:pPr>
            <w:r>
              <w:rPr>
                <w:sz w:val="18"/>
                <w:szCs w:val="18"/>
              </w:rPr>
              <w:t>P(</w:t>
            </w:r>
            <w:r>
              <w:rPr>
                <w:b/>
                <w:bCs/>
                <w:sz w:val="18"/>
                <w:szCs w:val="18"/>
              </w:rPr>
              <w:t>x</w:t>
            </w:r>
            <w:r>
              <w:rPr>
                <w:sz w:val="18"/>
                <w:szCs w:val="18"/>
              </w:rPr>
              <w:t xml:space="preserve">, </w:t>
            </w:r>
            <w:r>
              <w:rPr>
                <w:b/>
                <w:bCs/>
                <w:sz w:val="18"/>
                <w:szCs w:val="18"/>
              </w:rPr>
              <w:t>q</w:t>
            </w:r>
            <w:r>
              <w:rPr>
                <w:sz w:val="18"/>
                <w:szCs w:val="18"/>
              </w:rPr>
              <w:t>) = P(</w:t>
            </w:r>
            <w:r>
              <w:rPr>
                <w:b/>
                <w:bCs/>
                <w:sz w:val="18"/>
                <w:szCs w:val="18"/>
              </w:rPr>
              <w:t>x</w:t>
            </w:r>
            <w:r>
              <w:rPr>
                <w:sz w:val="18"/>
                <w:szCs w:val="18"/>
              </w:rPr>
              <w:t>|</w:t>
            </w:r>
            <w:r>
              <w:rPr>
                <w:b/>
                <w:bCs/>
                <w:sz w:val="18"/>
                <w:szCs w:val="18"/>
              </w:rPr>
              <w:t>q</w:t>
            </w:r>
            <w:r>
              <w:rPr>
                <w:sz w:val="18"/>
                <w:szCs w:val="18"/>
              </w:rPr>
              <w:t>)P(</w:t>
            </w:r>
            <w:r>
              <w:rPr>
                <w:b/>
                <w:bCs/>
                <w:sz w:val="18"/>
                <w:szCs w:val="18"/>
              </w:rPr>
              <w:t>q</w:t>
            </w:r>
            <w:r>
              <w:rPr>
                <w:sz w:val="18"/>
                <w:szCs w:val="18"/>
              </w:rPr>
              <w:t>) = P(x</w:t>
            </w:r>
            <w:r>
              <w:rPr>
                <w:sz w:val="18"/>
                <w:szCs w:val="18"/>
                <w:vertAlign w:val="subscript"/>
              </w:rPr>
              <w:t>m</w:t>
            </w:r>
            <w:r>
              <w:rPr>
                <w:sz w:val="18"/>
                <w:szCs w:val="18"/>
              </w:rPr>
              <w:t>|q</w:t>
            </w:r>
            <w:r>
              <w:rPr>
                <w:sz w:val="18"/>
                <w:szCs w:val="18"/>
                <w:vertAlign w:val="subscript"/>
              </w:rPr>
              <w:t>m</w:t>
            </w:r>
            <w:r>
              <w:rPr>
                <w:sz w:val="18"/>
                <w:szCs w:val="18"/>
              </w:rPr>
              <w:t>)P(x</w:t>
            </w:r>
            <w:r>
              <w:rPr>
                <w:sz w:val="18"/>
                <w:szCs w:val="18"/>
                <w:vertAlign w:val="subscript"/>
              </w:rPr>
              <w:t>m-1</w:t>
            </w:r>
            <w:r>
              <w:rPr>
                <w:sz w:val="18"/>
                <w:szCs w:val="18"/>
              </w:rPr>
              <w:t>|q</w:t>
            </w:r>
            <w:r>
              <w:rPr>
                <w:sz w:val="18"/>
                <w:szCs w:val="18"/>
                <w:vertAlign w:val="subscript"/>
              </w:rPr>
              <w:t>m-1</w:t>
            </w:r>
            <w:r>
              <w:rPr>
                <w:sz w:val="18"/>
                <w:szCs w:val="18"/>
              </w:rPr>
              <w:t>) ... P(x</w:t>
            </w:r>
            <w:r>
              <w:rPr>
                <w:sz w:val="18"/>
                <w:szCs w:val="18"/>
                <w:vertAlign w:val="subscript"/>
              </w:rPr>
              <w:t>1</w:t>
            </w:r>
            <w:r>
              <w:rPr>
                <w:sz w:val="18"/>
                <w:szCs w:val="18"/>
              </w:rPr>
              <w:t>|q</w:t>
            </w:r>
            <w:r>
              <w:rPr>
                <w:sz w:val="18"/>
                <w:szCs w:val="18"/>
                <w:vertAlign w:val="subscript"/>
              </w:rPr>
              <w:t>1</w:t>
            </w:r>
            <w:r>
              <w:rPr>
                <w:sz w:val="18"/>
                <w:szCs w:val="18"/>
              </w:rPr>
              <w:t>) * P(q</w:t>
            </w:r>
            <w:r>
              <w:rPr>
                <w:sz w:val="18"/>
                <w:szCs w:val="18"/>
                <w:vertAlign w:val="subscript"/>
              </w:rPr>
              <w:t>m</w:t>
            </w:r>
            <w:r>
              <w:rPr>
                <w:sz w:val="18"/>
                <w:szCs w:val="18"/>
              </w:rPr>
              <w:t>|q</w:t>
            </w:r>
            <w:r>
              <w:rPr>
                <w:sz w:val="18"/>
                <w:szCs w:val="18"/>
                <w:vertAlign w:val="subscript"/>
              </w:rPr>
              <w:t>m-1</w:t>
            </w:r>
            <w:r>
              <w:rPr>
                <w:sz w:val="18"/>
                <w:szCs w:val="18"/>
              </w:rPr>
              <w:t>) … P(q</w:t>
            </w:r>
            <w:r>
              <w:rPr>
                <w:sz w:val="18"/>
                <w:szCs w:val="18"/>
                <w:vertAlign w:val="subscript"/>
              </w:rPr>
              <w:t>2</w:t>
            </w:r>
            <w:r>
              <w:rPr>
                <w:sz w:val="18"/>
                <w:szCs w:val="18"/>
              </w:rPr>
              <w:t>|q</w:t>
            </w:r>
            <w:r>
              <w:rPr>
                <w:sz w:val="18"/>
                <w:szCs w:val="18"/>
                <w:vertAlign w:val="subscript"/>
              </w:rPr>
              <w:t>1</w:t>
            </w:r>
            <w:r>
              <w:rPr>
                <w:sz w:val="18"/>
                <w:szCs w:val="18"/>
              </w:rPr>
              <w:t>)P(q</w:t>
            </w:r>
            <w:r>
              <w:rPr>
                <w:sz w:val="18"/>
                <w:szCs w:val="18"/>
                <w:vertAlign w:val="subscript"/>
              </w:rPr>
              <w:t>1</w:t>
            </w:r>
            <w:r>
              <w:rPr>
                <w:sz w:val="18"/>
                <w:szCs w:val="18"/>
              </w:rPr>
              <w:t>)</w:t>
            </w:r>
          </w:p>
          <w:p w14:paraId="464C4832" w14:textId="625DBFF4" w:rsidR="002A4FA0" w:rsidRPr="002A4FA0" w:rsidRDefault="002A4FA0" w:rsidP="000C53C6">
            <w:pPr>
              <w:rPr>
                <w:sz w:val="18"/>
                <w:szCs w:val="18"/>
              </w:rPr>
            </w:pPr>
            <w:r>
              <w:rPr>
                <w:sz w:val="18"/>
                <w:szCs w:val="18"/>
              </w:rPr>
              <w:t>In above, P(x</w:t>
            </w:r>
            <w:r>
              <w:rPr>
                <w:sz w:val="18"/>
                <w:szCs w:val="18"/>
                <w:vertAlign w:val="subscript"/>
              </w:rPr>
              <w:t>j</w:t>
            </w:r>
            <w:r>
              <w:rPr>
                <w:sz w:val="18"/>
                <w:szCs w:val="18"/>
              </w:rPr>
              <w:t>|q</w:t>
            </w:r>
            <w:r>
              <w:rPr>
                <w:sz w:val="18"/>
                <w:szCs w:val="18"/>
                <w:vertAlign w:val="subscript"/>
              </w:rPr>
              <w:t>j</w:t>
            </w:r>
            <w:r>
              <w:rPr>
                <w:sz w:val="18"/>
                <w:szCs w:val="18"/>
              </w:rPr>
              <w:t>) is computed from B. P(q</w:t>
            </w:r>
            <w:r>
              <w:rPr>
                <w:sz w:val="18"/>
                <w:szCs w:val="18"/>
                <w:vertAlign w:val="subscript"/>
              </w:rPr>
              <w:t>j</w:t>
            </w:r>
            <w:r>
              <w:rPr>
                <w:sz w:val="18"/>
                <w:szCs w:val="18"/>
              </w:rPr>
              <w:t>|q</w:t>
            </w:r>
            <w:r>
              <w:rPr>
                <w:sz w:val="18"/>
                <w:szCs w:val="18"/>
                <w:vertAlign w:val="subscript"/>
              </w:rPr>
              <w:t>j-1</w:t>
            </w:r>
            <w:r>
              <w:rPr>
                <w:sz w:val="18"/>
                <w:szCs w:val="18"/>
              </w:rPr>
              <w:t>) is computed from A. P(q</w:t>
            </w:r>
            <w:r>
              <w:rPr>
                <w:sz w:val="18"/>
                <w:szCs w:val="18"/>
                <w:vertAlign w:val="subscript"/>
              </w:rPr>
              <w:t>1</w:t>
            </w:r>
            <w:r>
              <w:rPr>
                <w:sz w:val="18"/>
                <w:szCs w:val="18"/>
              </w:rPr>
              <w:t>) is computed from π</w:t>
            </w:r>
          </w:p>
        </w:tc>
      </w:tr>
      <w:tr w:rsidR="00055DEC" w:rsidRPr="00D76449" w14:paraId="70B5AAE7" w14:textId="77777777" w:rsidTr="00055DEC">
        <w:trPr>
          <w:trHeight w:val="33"/>
        </w:trPr>
        <w:tc>
          <w:tcPr>
            <w:tcW w:w="1007" w:type="dxa"/>
            <w:vMerge w:val="restart"/>
          </w:tcPr>
          <w:p w14:paraId="187519C0" w14:textId="02FDC616" w:rsidR="00055DEC" w:rsidRPr="00D76449" w:rsidRDefault="00055DEC" w:rsidP="000C53C6">
            <w:pPr>
              <w:rPr>
                <w:sz w:val="18"/>
                <w:szCs w:val="18"/>
              </w:rPr>
            </w:pPr>
            <w:r>
              <w:rPr>
                <w:sz w:val="18"/>
                <w:szCs w:val="18"/>
              </w:rPr>
              <w:t>Tut</w:t>
            </w:r>
          </w:p>
        </w:tc>
        <w:tc>
          <w:tcPr>
            <w:tcW w:w="10429" w:type="dxa"/>
            <w:gridSpan w:val="3"/>
          </w:tcPr>
          <w:p w14:paraId="07169B9B" w14:textId="74E3EE20" w:rsidR="00055DEC" w:rsidRDefault="00055DEC" w:rsidP="000C53C6">
            <w:pPr>
              <w:rPr>
                <w:sz w:val="18"/>
                <w:szCs w:val="18"/>
              </w:rPr>
            </w:pPr>
            <w:r>
              <w:rPr>
                <w:sz w:val="18"/>
                <w:szCs w:val="18"/>
              </w:rPr>
              <w:t>NN w 2 hidden layers: p = 4 input units, 2 units in first hidden layer, 3 units in second hidden layer, and a single output. ReLU activation</w:t>
            </w:r>
          </w:p>
          <w:p w14:paraId="3F29F58C" w14:textId="77777777" w:rsidR="00055DEC" w:rsidRDefault="00055DEC" w:rsidP="000C53C6">
            <w:pPr>
              <w:rPr>
                <w:sz w:val="18"/>
                <w:szCs w:val="18"/>
              </w:rPr>
            </w:pPr>
            <m:oMath>
              <m:r>
                <w:rPr>
                  <w:rFonts w:ascii="Cambria Math" w:hAnsi="Cambria Math"/>
                  <w:sz w:val="18"/>
                  <w:szCs w:val="18"/>
                </w:rPr>
                <m:t>f(X)=</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sSubSup>
                <m:sSubSupPr>
                  <m:ctrlPr>
                    <w:rPr>
                      <w:rFonts w:ascii="Cambria Math" w:hAnsi="Cambria Math"/>
                      <w:i/>
                      <w:sz w:val="18"/>
                      <w:szCs w:val="18"/>
                    </w:rPr>
                  </m:ctrlPr>
                </m:sSubSupPr>
                <m:e>
                  <m:r>
                    <w:rPr>
                      <w:rFonts w:ascii="Cambria Math" w:hAnsi="Cambria Math"/>
                      <w:sz w:val="18"/>
                      <w:szCs w:val="18"/>
                    </w:rPr>
                    <m:t>A</m:t>
                  </m:r>
                </m:e>
                <m:sub>
                  <m:r>
                    <w:rPr>
                      <w:rFonts w:ascii="Cambria Math" w:hAnsi="Cambria Math"/>
                      <w:sz w:val="18"/>
                      <w:szCs w:val="18"/>
                    </w:rPr>
                    <m:t>1</m:t>
                  </m:r>
                </m:sub>
                <m:sup>
                  <m:r>
                    <w:rPr>
                      <w:rFonts w:ascii="Cambria Math" w:hAnsi="Cambria Math"/>
                      <w:sz w:val="18"/>
                      <w:szCs w:val="18"/>
                    </w:rPr>
                    <m:t>(2)</m:t>
                  </m:r>
                </m:sup>
              </m:sSub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sSubSup>
                <m:sSubSupPr>
                  <m:ctrlPr>
                    <w:rPr>
                      <w:rFonts w:ascii="Cambria Math" w:hAnsi="Cambria Math"/>
                      <w:i/>
                      <w:sz w:val="18"/>
                      <w:szCs w:val="18"/>
                    </w:rPr>
                  </m:ctrlPr>
                </m:sSubSupPr>
                <m:e>
                  <m:r>
                    <w:rPr>
                      <w:rFonts w:ascii="Cambria Math" w:hAnsi="Cambria Math"/>
                      <w:sz w:val="18"/>
                      <w:szCs w:val="18"/>
                    </w:rPr>
                    <m:t>A</m:t>
                  </m:r>
                </m:e>
                <m:sub>
                  <m:r>
                    <w:rPr>
                      <w:rFonts w:ascii="Cambria Math" w:hAnsi="Cambria Math"/>
                      <w:sz w:val="18"/>
                      <w:szCs w:val="18"/>
                    </w:rPr>
                    <m:t>2</m:t>
                  </m:r>
                </m:sub>
                <m:sup>
                  <m:r>
                    <w:rPr>
                      <w:rFonts w:ascii="Cambria Math" w:hAnsi="Cambria Math"/>
                      <w:sz w:val="18"/>
                      <w:szCs w:val="18"/>
                    </w:rPr>
                    <m:t>(2)</m:t>
                  </m:r>
                </m:sup>
              </m:sSub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3</m:t>
                  </m:r>
                </m:sub>
              </m:sSub>
              <m:sSubSup>
                <m:sSubSupPr>
                  <m:ctrlPr>
                    <w:rPr>
                      <w:rFonts w:ascii="Cambria Math" w:hAnsi="Cambria Math"/>
                      <w:i/>
                      <w:sz w:val="18"/>
                      <w:szCs w:val="18"/>
                    </w:rPr>
                  </m:ctrlPr>
                </m:sSubSupPr>
                <m:e>
                  <m:r>
                    <w:rPr>
                      <w:rFonts w:ascii="Cambria Math" w:hAnsi="Cambria Math"/>
                      <w:sz w:val="18"/>
                      <w:szCs w:val="18"/>
                    </w:rPr>
                    <m:t>A</m:t>
                  </m:r>
                </m:e>
                <m:sub>
                  <m:r>
                    <w:rPr>
                      <w:rFonts w:ascii="Cambria Math" w:hAnsi="Cambria Math"/>
                      <w:sz w:val="18"/>
                      <w:szCs w:val="18"/>
                    </w:rPr>
                    <m:t>3</m:t>
                  </m:r>
                </m:sub>
                <m:sup>
                  <m:r>
                    <w:rPr>
                      <w:rFonts w:ascii="Cambria Math" w:hAnsi="Cambria Math"/>
                      <w:sz w:val="18"/>
                      <w:szCs w:val="18"/>
                    </w:rPr>
                    <m:t>(2)</m:t>
                  </m:r>
                </m:sup>
              </m:sSubSup>
            </m:oMath>
            <w:r>
              <w:rPr>
                <w:sz w:val="18"/>
                <w:szCs w:val="18"/>
              </w:rPr>
              <w:t xml:space="preserve">.    </w:t>
            </w:r>
            <m:oMath>
              <m:sSubSup>
                <m:sSubSupPr>
                  <m:ctrlPr>
                    <w:rPr>
                      <w:rFonts w:ascii="Cambria Math" w:hAnsi="Cambria Math"/>
                      <w:i/>
                      <w:sz w:val="18"/>
                      <w:szCs w:val="18"/>
                    </w:rPr>
                  </m:ctrlPr>
                </m:sSubSupPr>
                <m:e>
                  <m:r>
                    <w:rPr>
                      <w:rFonts w:ascii="Cambria Math" w:hAnsi="Cambria Math"/>
                      <w:sz w:val="18"/>
                      <w:szCs w:val="18"/>
                    </w:rPr>
                    <m:t>A</m:t>
                  </m:r>
                </m:e>
                <m:sub>
                  <m:r>
                    <w:rPr>
                      <w:rFonts w:ascii="Cambria Math" w:hAnsi="Cambria Math"/>
                      <w:sz w:val="18"/>
                      <w:szCs w:val="18"/>
                    </w:rPr>
                    <m:t>l</m:t>
                  </m:r>
                </m:sub>
                <m:sup>
                  <m:r>
                    <w:rPr>
                      <w:rFonts w:ascii="Cambria Math" w:hAnsi="Cambria Math"/>
                      <w:sz w:val="18"/>
                      <w:szCs w:val="18"/>
                    </w:rPr>
                    <m:t>(2)</m:t>
                  </m:r>
                </m:sup>
              </m:sSubSup>
              <m:r>
                <w:rPr>
                  <w:rFonts w:ascii="Cambria Math" w:hAnsi="Cambria Math"/>
                  <w:sz w:val="18"/>
                  <w:szCs w:val="18"/>
                </w:rPr>
                <m:t xml:space="preserve">=max{0,  </m:t>
              </m:r>
              <m:sSubSup>
                <m:sSubSupPr>
                  <m:ctrlPr>
                    <w:rPr>
                      <w:rFonts w:ascii="Cambria Math" w:hAnsi="Cambria Math"/>
                      <w:i/>
                      <w:sz w:val="18"/>
                      <w:szCs w:val="18"/>
                    </w:rPr>
                  </m:ctrlPr>
                </m:sSubSupPr>
                <m:e>
                  <m:r>
                    <w:rPr>
                      <w:rFonts w:ascii="Cambria Math" w:hAnsi="Cambria Math"/>
                      <w:sz w:val="18"/>
                      <w:szCs w:val="18"/>
                    </w:rPr>
                    <m:t>w</m:t>
                  </m:r>
                </m:e>
                <m:sub>
                  <m:r>
                    <w:rPr>
                      <w:rFonts w:ascii="Cambria Math" w:hAnsi="Cambria Math"/>
                      <w:sz w:val="18"/>
                      <w:szCs w:val="18"/>
                    </w:rPr>
                    <m:t>l0</m:t>
                  </m:r>
                </m:sub>
                <m:sup>
                  <m:r>
                    <w:rPr>
                      <w:rFonts w:ascii="Cambria Math" w:hAnsi="Cambria Math"/>
                      <w:sz w:val="18"/>
                      <w:szCs w:val="18"/>
                    </w:rPr>
                    <m:t>(2)</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w</m:t>
                  </m:r>
                </m:e>
                <m:sub>
                  <m:r>
                    <w:rPr>
                      <w:rFonts w:ascii="Cambria Math" w:hAnsi="Cambria Math"/>
                      <w:sz w:val="18"/>
                      <w:szCs w:val="18"/>
                    </w:rPr>
                    <m:t>l1</m:t>
                  </m:r>
                </m:sub>
                <m:sup>
                  <m:r>
                    <w:rPr>
                      <w:rFonts w:ascii="Cambria Math" w:hAnsi="Cambria Math"/>
                      <w:sz w:val="18"/>
                      <w:szCs w:val="18"/>
                    </w:rPr>
                    <m:t>(2)</m:t>
                  </m:r>
                </m:sup>
              </m:sSubSup>
              <m:sSubSup>
                <m:sSubSupPr>
                  <m:ctrlPr>
                    <w:rPr>
                      <w:rFonts w:ascii="Cambria Math" w:hAnsi="Cambria Math"/>
                      <w:i/>
                      <w:sz w:val="18"/>
                      <w:szCs w:val="18"/>
                    </w:rPr>
                  </m:ctrlPr>
                </m:sSubSupPr>
                <m:e>
                  <m:r>
                    <w:rPr>
                      <w:rFonts w:ascii="Cambria Math" w:hAnsi="Cambria Math"/>
                      <w:sz w:val="18"/>
                      <w:szCs w:val="18"/>
                    </w:rPr>
                    <m:t>A</m:t>
                  </m:r>
                </m:e>
                <m:sub>
                  <m:r>
                    <w:rPr>
                      <w:rFonts w:ascii="Cambria Math" w:hAnsi="Cambria Math"/>
                      <w:sz w:val="18"/>
                      <w:szCs w:val="18"/>
                    </w:rPr>
                    <m:t>1</m:t>
                  </m:r>
                </m:sub>
                <m:sup>
                  <m:r>
                    <w:rPr>
                      <w:rFonts w:ascii="Cambria Math" w:hAnsi="Cambria Math"/>
                      <w:sz w:val="18"/>
                      <w:szCs w:val="18"/>
                    </w:rPr>
                    <m:t>(1)</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w</m:t>
                  </m:r>
                </m:e>
                <m:sub>
                  <m:r>
                    <w:rPr>
                      <w:rFonts w:ascii="Cambria Math" w:hAnsi="Cambria Math"/>
                      <w:sz w:val="18"/>
                      <w:szCs w:val="18"/>
                    </w:rPr>
                    <m:t>l2</m:t>
                  </m:r>
                </m:sub>
                <m:sup>
                  <m:r>
                    <w:rPr>
                      <w:rFonts w:ascii="Cambria Math" w:hAnsi="Cambria Math"/>
                      <w:sz w:val="18"/>
                      <w:szCs w:val="18"/>
                    </w:rPr>
                    <m:t>(2)</m:t>
                  </m:r>
                </m:sup>
              </m:sSubSup>
              <m:sSubSup>
                <m:sSubSupPr>
                  <m:ctrlPr>
                    <w:rPr>
                      <w:rFonts w:ascii="Cambria Math" w:hAnsi="Cambria Math"/>
                      <w:i/>
                      <w:sz w:val="18"/>
                      <w:szCs w:val="18"/>
                    </w:rPr>
                  </m:ctrlPr>
                </m:sSubSupPr>
                <m:e>
                  <m:r>
                    <w:rPr>
                      <w:rFonts w:ascii="Cambria Math" w:hAnsi="Cambria Math"/>
                      <w:sz w:val="18"/>
                      <w:szCs w:val="18"/>
                    </w:rPr>
                    <m:t>A</m:t>
                  </m:r>
                </m:e>
                <m:sub>
                  <m:r>
                    <w:rPr>
                      <w:rFonts w:ascii="Cambria Math" w:hAnsi="Cambria Math"/>
                      <w:sz w:val="18"/>
                      <w:szCs w:val="18"/>
                    </w:rPr>
                    <m:t>2</m:t>
                  </m:r>
                </m:sub>
                <m:sup>
                  <m:r>
                    <w:rPr>
                      <w:rFonts w:ascii="Cambria Math" w:hAnsi="Cambria Math"/>
                      <w:sz w:val="18"/>
                      <w:szCs w:val="18"/>
                    </w:rPr>
                    <m:t>(1)</m:t>
                  </m:r>
                </m:sup>
              </m:sSubSup>
              <m:r>
                <w:rPr>
                  <w:rFonts w:ascii="Cambria Math" w:hAnsi="Cambria Math"/>
                  <w:sz w:val="18"/>
                  <w:szCs w:val="18"/>
                </w:rPr>
                <m:t>}</m:t>
              </m:r>
            </m:oMath>
            <w:r>
              <w:rPr>
                <w:sz w:val="18"/>
                <w:szCs w:val="18"/>
              </w:rPr>
              <w:t xml:space="preserve"> for </w:t>
            </w:r>
            <m:oMath>
              <m:r>
                <w:rPr>
                  <w:rFonts w:ascii="Cambria Math" w:hAnsi="Cambria Math"/>
                  <w:sz w:val="18"/>
                  <w:szCs w:val="18"/>
                </w:rPr>
                <m:t>l=1,2,3</m:t>
              </m:r>
            </m:oMath>
          </w:p>
          <w:p w14:paraId="56115602" w14:textId="77777777" w:rsidR="00055DEC" w:rsidRDefault="00000000" w:rsidP="000C53C6">
            <w:pPr>
              <w:rPr>
                <w:sz w:val="18"/>
                <w:szCs w:val="18"/>
              </w:rPr>
            </w:pPr>
            <m:oMath>
              <m:sSubSup>
                <m:sSubSupPr>
                  <m:ctrlPr>
                    <w:rPr>
                      <w:rFonts w:ascii="Cambria Math" w:hAnsi="Cambria Math"/>
                      <w:i/>
                      <w:sz w:val="18"/>
                      <w:szCs w:val="18"/>
                    </w:rPr>
                  </m:ctrlPr>
                </m:sSubSupPr>
                <m:e>
                  <m:r>
                    <w:rPr>
                      <w:rFonts w:ascii="Cambria Math" w:hAnsi="Cambria Math"/>
                      <w:sz w:val="18"/>
                      <w:szCs w:val="18"/>
                    </w:rPr>
                    <m:t>A</m:t>
                  </m:r>
                </m:e>
                <m:sub>
                  <m:r>
                    <w:rPr>
                      <w:rFonts w:ascii="Cambria Math" w:hAnsi="Cambria Math"/>
                      <w:sz w:val="18"/>
                      <w:szCs w:val="18"/>
                    </w:rPr>
                    <m:t>k</m:t>
                  </m:r>
                </m:sub>
                <m:sup>
                  <m:r>
                    <w:rPr>
                      <w:rFonts w:ascii="Cambria Math" w:hAnsi="Cambria Math"/>
                      <w:sz w:val="18"/>
                      <w:szCs w:val="18"/>
                    </w:rPr>
                    <m:t>(2)</m:t>
                  </m:r>
                </m:sup>
              </m:sSubSup>
              <m:r>
                <w:rPr>
                  <w:rFonts w:ascii="Cambria Math" w:hAnsi="Cambria Math"/>
                  <w:sz w:val="18"/>
                  <w:szCs w:val="18"/>
                </w:rPr>
                <m:t xml:space="preserve">=max{0,  </m:t>
              </m:r>
              <m:sSubSup>
                <m:sSubSupPr>
                  <m:ctrlPr>
                    <w:rPr>
                      <w:rFonts w:ascii="Cambria Math" w:hAnsi="Cambria Math"/>
                      <w:i/>
                      <w:sz w:val="18"/>
                      <w:szCs w:val="18"/>
                    </w:rPr>
                  </m:ctrlPr>
                </m:sSubSupPr>
                <m:e>
                  <m:r>
                    <w:rPr>
                      <w:rFonts w:ascii="Cambria Math" w:hAnsi="Cambria Math"/>
                      <w:sz w:val="18"/>
                      <w:szCs w:val="18"/>
                    </w:rPr>
                    <m:t>w</m:t>
                  </m:r>
                </m:e>
                <m:sub>
                  <m:r>
                    <w:rPr>
                      <w:rFonts w:ascii="Cambria Math" w:hAnsi="Cambria Math"/>
                      <w:sz w:val="18"/>
                      <w:szCs w:val="18"/>
                    </w:rPr>
                    <m:t>k0</m:t>
                  </m:r>
                </m:sub>
                <m:sup>
                  <m:r>
                    <w:rPr>
                      <w:rFonts w:ascii="Cambria Math" w:hAnsi="Cambria Math"/>
                      <w:sz w:val="18"/>
                      <w:szCs w:val="18"/>
                    </w:rPr>
                    <m:t>(1)</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w</m:t>
                  </m:r>
                </m:e>
                <m:sub>
                  <m:r>
                    <w:rPr>
                      <w:rFonts w:ascii="Cambria Math" w:hAnsi="Cambria Math"/>
                      <w:sz w:val="18"/>
                      <w:szCs w:val="18"/>
                    </w:rPr>
                    <m:t>k1</m:t>
                  </m:r>
                </m:sub>
                <m:sup>
                  <m:r>
                    <w:rPr>
                      <w:rFonts w:ascii="Cambria Math" w:hAnsi="Cambria Math"/>
                      <w:sz w:val="18"/>
                      <w:szCs w:val="18"/>
                    </w:rPr>
                    <m:t>(1)</m:t>
                  </m:r>
                </m:sup>
              </m:sSubSup>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w</m:t>
                  </m:r>
                </m:e>
                <m:sub>
                  <m:r>
                    <w:rPr>
                      <w:rFonts w:ascii="Cambria Math" w:hAnsi="Cambria Math"/>
                      <w:sz w:val="18"/>
                      <w:szCs w:val="18"/>
                    </w:rPr>
                    <m:t>k2</m:t>
                  </m:r>
                </m:sub>
                <m:sup>
                  <m:r>
                    <w:rPr>
                      <w:rFonts w:ascii="Cambria Math" w:hAnsi="Cambria Math"/>
                      <w:sz w:val="18"/>
                      <w:szCs w:val="18"/>
                    </w:rPr>
                    <m:t>(1)</m:t>
                  </m:r>
                </m:sup>
              </m:sSubSup>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2</m:t>
                  </m:r>
                </m:sub>
              </m:sSub>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w</m:t>
                  </m:r>
                </m:e>
                <m:sub>
                  <m:r>
                    <w:rPr>
                      <w:rFonts w:ascii="Cambria Math" w:hAnsi="Cambria Math"/>
                      <w:sz w:val="18"/>
                      <w:szCs w:val="18"/>
                    </w:rPr>
                    <m:t>k3</m:t>
                  </m:r>
                </m:sub>
                <m:sup>
                  <m:r>
                    <w:rPr>
                      <w:rFonts w:ascii="Cambria Math" w:hAnsi="Cambria Math"/>
                      <w:sz w:val="18"/>
                      <w:szCs w:val="18"/>
                    </w:rPr>
                    <m:t>(1)</m:t>
                  </m:r>
                </m:sup>
              </m:sSubSup>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3</m:t>
                  </m:r>
                </m:sub>
              </m:sSub>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w</m:t>
                  </m:r>
                </m:e>
                <m:sub>
                  <m:r>
                    <w:rPr>
                      <w:rFonts w:ascii="Cambria Math" w:hAnsi="Cambria Math"/>
                      <w:sz w:val="18"/>
                      <w:szCs w:val="18"/>
                    </w:rPr>
                    <m:t>k4</m:t>
                  </m:r>
                </m:sub>
                <m:sup>
                  <m:r>
                    <w:rPr>
                      <w:rFonts w:ascii="Cambria Math" w:hAnsi="Cambria Math"/>
                      <w:sz w:val="18"/>
                      <w:szCs w:val="18"/>
                    </w:rPr>
                    <m:t>(1)</m:t>
                  </m:r>
                </m:sup>
              </m:sSubSup>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4</m:t>
                  </m:r>
                </m:sub>
              </m:sSub>
              <m:r>
                <w:rPr>
                  <w:rFonts w:ascii="Cambria Math" w:hAnsi="Cambria Math"/>
                  <w:sz w:val="18"/>
                  <w:szCs w:val="18"/>
                </w:rPr>
                <m:t>}</m:t>
              </m:r>
            </m:oMath>
            <w:r w:rsidR="00055DEC">
              <w:rPr>
                <w:sz w:val="18"/>
                <w:szCs w:val="18"/>
              </w:rPr>
              <w:t xml:space="preserve"> for </w:t>
            </w:r>
            <m:oMath>
              <m:r>
                <w:rPr>
                  <w:rFonts w:ascii="Cambria Math" w:hAnsi="Cambria Math"/>
                  <w:sz w:val="18"/>
                  <w:szCs w:val="18"/>
                </w:rPr>
                <m:t>k=1,2,3,4</m:t>
              </m:r>
            </m:oMath>
          </w:p>
          <w:p w14:paraId="5F69963E" w14:textId="7763264E" w:rsidR="00055DEC" w:rsidRPr="00055DEC" w:rsidRDefault="00055DEC" w:rsidP="000C53C6">
            <w:pPr>
              <w:rPr>
                <w:sz w:val="18"/>
                <w:szCs w:val="18"/>
              </w:rPr>
            </w:pPr>
            <w:r>
              <w:rPr>
                <w:sz w:val="18"/>
                <w:szCs w:val="18"/>
              </w:rPr>
              <w:t>Total, there are (p+1)K</w:t>
            </w:r>
            <w:r>
              <w:rPr>
                <w:sz w:val="18"/>
                <w:szCs w:val="18"/>
                <w:vertAlign w:val="subscript"/>
              </w:rPr>
              <w:t>1</w:t>
            </w:r>
            <w:r>
              <w:rPr>
                <w:sz w:val="18"/>
                <w:szCs w:val="18"/>
              </w:rPr>
              <w:t xml:space="preserve"> + (K</w:t>
            </w:r>
            <w:r>
              <w:rPr>
                <w:sz w:val="18"/>
                <w:szCs w:val="18"/>
                <w:vertAlign w:val="subscript"/>
              </w:rPr>
              <w:t>1</w:t>
            </w:r>
            <w:r>
              <w:rPr>
                <w:sz w:val="18"/>
                <w:szCs w:val="18"/>
              </w:rPr>
              <w:t xml:space="preserve"> + 1)K</w:t>
            </w:r>
            <w:r>
              <w:rPr>
                <w:sz w:val="18"/>
                <w:szCs w:val="18"/>
                <w:vertAlign w:val="subscript"/>
              </w:rPr>
              <w:t>2</w:t>
            </w:r>
            <w:r>
              <w:rPr>
                <w:sz w:val="18"/>
                <w:szCs w:val="18"/>
              </w:rPr>
              <w:t xml:space="preserve"> + (K</w:t>
            </w:r>
            <w:r>
              <w:rPr>
                <w:sz w:val="18"/>
                <w:szCs w:val="18"/>
                <w:vertAlign w:val="subscript"/>
              </w:rPr>
              <w:t>2</w:t>
            </w:r>
            <w:r>
              <w:rPr>
                <w:sz w:val="18"/>
                <w:szCs w:val="18"/>
              </w:rPr>
              <w:t xml:space="preserve"> + 1) = 23 parameters</w:t>
            </w:r>
          </w:p>
        </w:tc>
      </w:tr>
      <w:tr w:rsidR="00055DEC" w:rsidRPr="00D76449" w14:paraId="56C2E8BE" w14:textId="77777777" w:rsidTr="0026232C">
        <w:trPr>
          <w:trHeight w:val="31"/>
        </w:trPr>
        <w:tc>
          <w:tcPr>
            <w:tcW w:w="1007" w:type="dxa"/>
            <w:vMerge/>
          </w:tcPr>
          <w:p w14:paraId="298F7AAF" w14:textId="77777777" w:rsidR="00055DEC" w:rsidRDefault="00055DEC" w:rsidP="000C53C6">
            <w:pPr>
              <w:rPr>
                <w:sz w:val="18"/>
                <w:szCs w:val="18"/>
              </w:rPr>
            </w:pPr>
          </w:p>
        </w:tc>
        <w:tc>
          <w:tcPr>
            <w:tcW w:w="10429" w:type="dxa"/>
            <w:gridSpan w:val="3"/>
          </w:tcPr>
          <w:p w14:paraId="50F39C35" w14:textId="77777777" w:rsidR="00055DEC" w:rsidRDefault="00055DEC" w:rsidP="000C53C6">
            <w:pPr>
              <w:rPr>
                <w:sz w:val="18"/>
                <w:szCs w:val="18"/>
              </w:rPr>
            </w:pPr>
            <w:r>
              <w:rPr>
                <w:sz w:val="18"/>
                <w:szCs w:val="18"/>
              </w:rPr>
              <w:t>CNN takes in 32 x 32 grayscale image and has a single convolution layer w three 5 x 5 convolution filters (w/o boundary padding)</w:t>
            </w:r>
          </w:p>
          <w:p w14:paraId="524CA78B" w14:textId="48179537" w:rsidR="00055DEC" w:rsidRDefault="00590850" w:rsidP="000C53C6">
            <w:pPr>
              <w:rPr>
                <w:sz w:val="18"/>
                <w:szCs w:val="18"/>
              </w:rPr>
            </w:pPr>
            <w:r>
              <w:rPr>
                <w:sz w:val="18"/>
                <w:szCs w:val="18"/>
              </w:rPr>
              <w:t xml:space="preserve">Output is three 28 x 28 image. </w:t>
            </w:r>
            <w:r w:rsidR="00055DEC">
              <w:rPr>
                <w:sz w:val="18"/>
                <w:szCs w:val="18"/>
              </w:rPr>
              <w:t>Total 5 x 5 x 3 = 75 parameters</w:t>
            </w:r>
          </w:p>
          <w:p w14:paraId="70E1AA04" w14:textId="1C445224" w:rsidR="00055DEC" w:rsidRDefault="00055DEC" w:rsidP="000C53C6">
            <w:pPr>
              <w:rPr>
                <w:sz w:val="18"/>
                <w:szCs w:val="18"/>
              </w:rPr>
            </w:pPr>
            <w:r>
              <w:rPr>
                <w:sz w:val="18"/>
                <w:szCs w:val="18"/>
              </w:rPr>
              <w:t>How can model be thought of as an ordinary feedforward NN w the individual pixels as inputs, and w constraints on the weights in the hidden units. What are the constraints?</w:t>
            </w:r>
          </w:p>
          <w:p w14:paraId="6EB80C30" w14:textId="77777777" w:rsidR="00055DEC" w:rsidRDefault="00590850" w:rsidP="000C53C6">
            <w:pPr>
              <w:rPr>
                <w:sz w:val="18"/>
                <w:szCs w:val="18"/>
              </w:rPr>
            </w:pPr>
            <w:r>
              <w:rPr>
                <w:sz w:val="18"/>
                <w:szCs w:val="18"/>
              </w:rPr>
              <w:t>Think of 3 blocks (not layers) of 28 x 28 hidden units, each w a diff set of parameters. Take 1 block as example. Suppose hidden units in this blocks are indexed by A</w:t>
            </w:r>
            <w:r>
              <w:rPr>
                <w:sz w:val="18"/>
                <w:szCs w:val="18"/>
                <w:vertAlign w:val="subscript"/>
              </w:rPr>
              <w:t>jk</w:t>
            </w:r>
            <w:r>
              <w:rPr>
                <w:sz w:val="18"/>
                <w:szCs w:val="18"/>
              </w:rPr>
              <w:t>, for j,k = 1, …, 28</w:t>
            </w:r>
          </w:p>
          <w:p w14:paraId="26CDC2F1" w14:textId="77777777" w:rsidR="00590850" w:rsidRDefault="00590850" w:rsidP="000C53C6">
            <w:pPr>
              <w:rPr>
                <w:sz w:val="18"/>
                <w:szCs w:val="18"/>
              </w:rPr>
            </w:pPr>
            <w:r>
              <w:rPr>
                <w:sz w:val="18"/>
                <w:szCs w:val="18"/>
              </w:rPr>
              <w:t xml:space="preserve">Then </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jk</m:t>
                  </m:r>
                </m:sub>
              </m:sSub>
              <m:r>
                <w:rPr>
                  <w:rFonts w:ascii="Cambria Math" w:hAnsi="Cambria Math"/>
                  <w:sz w:val="18"/>
                  <w:szCs w:val="18"/>
                </w:rPr>
                <m:t>=g</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jk0</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u,v=1</m:t>
                      </m:r>
                    </m:sub>
                    <m:sup>
                      <m:r>
                        <w:rPr>
                          <w:rFonts w:ascii="Cambria Math" w:hAnsi="Cambria Math"/>
                          <w:sz w:val="18"/>
                          <w:szCs w:val="18"/>
                        </w:rPr>
                        <m:t>32</m:t>
                      </m:r>
                    </m:sup>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jkuv</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uv</m:t>
                          </m:r>
                        </m:sub>
                      </m:sSub>
                    </m:e>
                  </m:nary>
                </m:e>
              </m:d>
            </m:oMath>
            <w:r>
              <w:rPr>
                <w:sz w:val="18"/>
                <w:szCs w:val="18"/>
              </w:rPr>
              <w:t>, where g = activation fn and X</w:t>
            </w:r>
            <w:r>
              <w:rPr>
                <w:sz w:val="18"/>
                <w:szCs w:val="18"/>
                <w:vertAlign w:val="subscript"/>
              </w:rPr>
              <w:t>uv</w:t>
            </w:r>
            <w:r>
              <w:rPr>
                <w:sz w:val="18"/>
                <w:szCs w:val="18"/>
              </w:rPr>
              <w:t xml:space="preserve"> = pixel at u</w:t>
            </w:r>
            <w:r>
              <w:rPr>
                <w:sz w:val="18"/>
                <w:szCs w:val="18"/>
                <w:vertAlign w:val="superscript"/>
              </w:rPr>
              <w:t>th</w:t>
            </w:r>
            <w:r>
              <w:rPr>
                <w:sz w:val="18"/>
                <w:szCs w:val="18"/>
              </w:rPr>
              <w:t xml:space="preserve"> row and v</w:t>
            </w:r>
            <w:r>
              <w:rPr>
                <w:sz w:val="18"/>
                <w:szCs w:val="18"/>
                <w:vertAlign w:val="superscript"/>
              </w:rPr>
              <w:t>th</w:t>
            </w:r>
            <w:r>
              <w:rPr>
                <w:sz w:val="18"/>
                <w:szCs w:val="18"/>
              </w:rPr>
              <w:t xml:space="preserve"> col. To make this equivalent to CNN, need to impose constraints: </w:t>
            </w:r>
            <m:oMath>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jk0</m:t>
                  </m:r>
                </m:sub>
              </m:sSub>
              <m:r>
                <w:rPr>
                  <w:rFonts w:ascii="Cambria Math" w:hAnsi="Cambria Math"/>
                  <w:sz w:val="18"/>
                  <w:szCs w:val="18"/>
                </w:rPr>
                <m:t>=0</m:t>
              </m:r>
            </m:oMath>
            <w:r>
              <w:rPr>
                <w:sz w:val="18"/>
                <w:szCs w:val="18"/>
              </w:rPr>
              <w:t xml:space="preserve"> for all j, k;     </w:t>
            </w:r>
            <m:oMath>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11uv</m:t>
                  </m:r>
                </m:sub>
              </m:sSub>
              <m:r>
                <w:rPr>
                  <w:rFonts w:ascii="Cambria Math" w:hAnsi="Cambria Math"/>
                  <w:sz w:val="18"/>
                  <w:szCs w:val="18"/>
                </w:rPr>
                <m:t>=0</m:t>
              </m:r>
            </m:oMath>
            <w:r>
              <w:rPr>
                <w:sz w:val="18"/>
                <w:szCs w:val="18"/>
              </w:rPr>
              <w:t xml:space="preserve"> for u, v &gt; 5;     </w:t>
            </w:r>
          </w:p>
          <w:p w14:paraId="28B8A370" w14:textId="77777777" w:rsidR="00590850" w:rsidRDefault="00000000" w:rsidP="000C53C6">
            <w:pPr>
              <w:rPr>
                <w:sz w:val="18"/>
                <w:szCs w:val="18"/>
              </w:rPr>
            </w:pPr>
            <m:oMath>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jkuv</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1,1,(u-j+1),(v-k+1)</m:t>
                  </m:r>
                </m:sub>
              </m:sSub>
            </m:oMath>
            <w:r w:rsidR="00590850">
              <w:rPr>
                <w:sz w:val="18"/>
                <w:szCs w:val="18"/>
              </w:rPr>
              <w:t xml:space="preserve"> for u = j, j+1, …, j+4 and v = k, k+1, …, k+4;   otherwise set </w:t>
            </w:r>
            <m:oMath>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jkuv</m:t>
                  </m:r>
                </m:sub>
              </m:sSub>
              <m:r>
                <w:rPr>
                  <w:rFonts w:ascii="Cambria Math" w:hAnsi="Cambria Math"/>
                  <w:sz w:val="18"/>
                  <w:szCs w:val="18"/>
                </w:rPr>
                <m:t>=0</m:t>
              </m:r>
            </m:oMath>
          </w:p>
          <w:p w14:paraId="006250D0" w14:textId="683F7040" w:rsidR="00590850" w:rsidRPr="00590850" w:rsidRDefault="00590850" w:rsidP="000C53C6">
            <w:pPr>
              <w:rPr>
                <w:sz w:val="18"/>
                <w:szCs w:val="18"/>
              </w:rPr>
            </w:pPr>
            <w:r>
              <w:rPr>
                <w:sz w:val="18"/>
                <w:szCs w:val="18"/>
              </w:rPr>
              <w:t>Without the constraints, there are (32 x 32 + 1) x 28 x 28 x 3 = 2.4108 x 10</w:t>
            </w:r>
            <w:r>
              <w:rPr>
                <w:sz w:val="18"/>
                <w:szCs w:val="18"/>
                <w:vertAlign w:val="superscript"/>
              </w:rPr>
              <w:t>6</w:t>
            </w:r>
            <w:r>
              <w:rPr>
                <w:sz w:val="18"/>
                <w:szCs w:val="18"/>
              </w:rPr>
              <w:t xml:space="preserve"> parameters</w:t>
            </w:r>
          </w:p>
        </w:tc>
      </w:tr>
    </w:tbl>
    <w:p w14:paraId="7B2AA259" w14:textId="77777777" w:rsidR="0075078C" w:rsidRDefault="0075078C"/>
    <w:tbl>
      <w:tblPr>
        <w:tblStyle w:val="TableGrid"/>
        <w:tblW w:w="0" w:type="auto"/>
        <w:tblLook w:val="04A0" w:firstRow="1" w:lastRow="0" w:firstColumn="1" w:lastColumn="0" w:noHBand="0" w:noVBand="1"/>
      </w:tblPr>
      <w:tblGrid>
        <w:gridCol w:w="562"/>
        <w:gridCol w:w="445"/>
        <w:gridCol w:w="122"/>
        <w:gridCol w:w="2268"/>
        <w:gridCol w:w="8039"/>
      </w:tblGrid>
      <w:tr w:rsidR="0075078C" w:rsidRPr="00D76449" w14:paraId="4E7F5C70" w14:textId="77777777" w:rsidTr="0075078C">
        <w:trPr>
          <w:trHeight w:val="195"/>
        </w:trPr>
        <w:tc>
          <w:tcPr>
            <w:tcW w:w="1007" w:type="dxa"/>
            <w:gridSpan w:val="2"/>
            <w:vMerge w:val="restart"/>
          </w:tcPr>
          <w:p w14:paraId="1734C689" w14:textId="2715422D" w:rsidR="0075078C" w:rsidRPr="00D76449" w:rsidRDefault="0075078C" w:rsidP="000C53C6">
            <w:pPr>
              <w:rPr>
                <w:sz w:val="18"/>
                <w:szCs w:val="18"/>
              </w:rPr>
            </w:pPr>
            <w:r>
              <w:rPr>
                <w:sz w:val="18"/>
                <w:szCs w:val="18"/>
              </w:rPr>
              <w:t>K-means clustering</w:t>
            </w:r>
          </w:p>
        </w:tc>
        <w:tc>
          <w:tcPr>
            <w:tcW w:w="10429" w:type="dxa"/>
            <w:gridSpan w:val="3"/>
          </w:tcPr>
          <w:p w14:paraId="5EB12FB0" w14:textId="0BE5C23C" w:rsidR="0075078C" w:rsidRPr="0075078C" w:rsidRDefault="0075078C" w:rsidP="000C53C6">
            <w:pPr>
              <w:rPr>
                <w:sz w:val="18"/>
                <w:szCs w:val="18"/>
              </w:rPr>
            </w:pPr>
            <w:r>
              <w:rPr>
                <w:sz w:val="18"/>
                <w:szCs w:val="18"/>
              </w:rPr>
              <w:t>A clustering of K clusters is formed by sets C</w:t>
            </w:r>
            <w:r>
              <w:rPr>
                <w:sz w:val="18"/>
                <w:szCs w:val="18"/>
                <w:vertAlign w:val="subscript"/>
              </w:rPr>
              <w:t>1</w:t>
            </w:r>
            <w:r>
              <w:rPr>
                <w:sz w:val="18"/>
                <w:szCs w:val="18"/>
              </w:rPr>
              <w:t>, …, C</w:t>
            </w:r>
            <w:r>
              <w:rPr>
                <w:sz w:val="18"/>
                <w:szCs w:val="18"/>
                <w:vertAlign w:val="subscript"/>
              </w:rPr>
              <w:t>k</w:t>
            </w:r>
            <w:r>
              <w:rPr>
                <w:sz w:val="18"/>
                <w:szCs w:val="18"/>
              </w:rPr>
              <w:t xml:space="preserve"> containing the indices of the obs and satisfying: </w:t>
            </w:r>
            <m:oMath>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K</m:t>
                  </m:r>
                </m:sub>
              </m:sSub>
            </m:oMath>
            <w:r>
              <w:rPr>
                <w:sz w:val="18"/>
                <w:szCs w:val="18"/>
              </w:rPr>
              <w:t xml:space="preserve"> = {1, 2, …, n} AND </w:t>
            </w:r>
            <m:oMath>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j</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k</m:t>
                  </m:r>
                </m:sub>
              </m:sSub>
              <m:r>
                <w:rPr>
                  <w:rFonts w:ascii="Cambria Math" w:hAnsi="Cambria Math"/>
                  <w:sz w:val="18"/>
                  <w:szCs w:val="18"/>
                </w:rPr>
                <m:t>=∅</m:t>
              </m:r>
            </m:oMath>
            <w:r>
              <w:rPr>
                <w:sz w:val="18"/>
                <w:szCs w:val="18"/>
              </w:rPr>
              <w:t xml:space="preserve"> for j ≠ k.</w:t>
            </w:r>
          </w:p>
        </w:tc>
      </w:tr>
      <w:tr w:rsidR="0075078C" w:rsidRPr="00D76449" w14:paraId="2DB673A2" w14:textId="77777777" w:rsidTr="0026232C">
        <w:trPr>
          <w:trHeight w:val="193"/>
        </w:trPr>
        <w:tc>
          <w:tcPr>
            <w:tcW w:w="1007" w:type="dxa"/>
            <w:gridSpan w:val="2"/>
            <w:vMerge/>
          </w:tcPr>
          <w:p w14:paraId="49A74A66" w14:textId="77777777" w:rsidR="0075078C" w:rsidRDefault="0075078C" w:rsidP="000C53C6">
            <w:pPr>
              <w:rPr>
                <w:sz w:val="18"/>
                <w:szCs w:val="18"/>
              </w:rPr>
            </w:pPr>
          </w:p>
        </w:tc>
        <w:tc>
          <w:tcPr>
            <w:tcW w:w="10429" w:type="dxa"/>
            <w:gridSpan w:val="3"/>
          </w:tcPr>
          <w:p w14:paraId="0377610F" w14:textId="4FD39FF4" w:rsidR="004E647F" w:rsidRDefault="004E647F" w:rsidP="004E647F">
            <w:pPr>
              <w:rPr>
                <w:sz w:val="18"/>
                <w:szCs w:val="18"/>
              </w:rPr>
            </w:pPr>
            <w:r>
              <w:rPr>
                <w:sz w:val="18"/>
                <w:szCs w:val="18"/>
              </w:rPr>
              <w:t xml:space="preserve">Good clustering </w:t>
            </w:r>
            <w:r w:rsidR="000874B1">
              <w:rPr>
                <w:sz w:val="18"/>
                <w:szCs w:val="18"/>
              </w:rPr>
              <w:t>= small</w:t>
            </w:r>
            <w:r>
              <w:rPr>
                <w:sz w:val="18"/>
                <w:szCs w:val="18"/>
              </w:rPr>
              <w:t xml:space="preserve"> within-cluster variation (WCV). </w:t>
            </w:r>
            <m:oMath>
              <m:r>
                <w:rPr>
                  <w:rFonts w:ascii="Cambria Math" w:hAnsi="Cambria Math"/>
                  <w:sz w:val="18"/>
                  <w:szCs w:val="18"/>
                </w:rPr>
                <m:t>WCV(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k</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k</m:t>
                      </m:r>
                    </m:sub>
                  </m:sSub>
                </m:den>
              </m:f>
              <m:nary>
                <m:naryPr>
                  <m:chr m:val="∑"/>
                  <m:limLoc m:val="undOvr"/>
                  <m:supHide m:val="1"/>
                  <m:ctrlPr>
                    <w:rPr>
                      <w:rFonts w:ascii="Cambria Math" w:hAnsi="Cambria Math"/>
                      <w:i/>
                      <w:sz w:val="18"/>
                      <w:szCs w:val="18"/>
                    </w:rPr>
                  </m:ctrlPr>
                </m:naryPr>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k</m:t>
                      </m:r>
                    </m:sub>
                  </m:sSub>
                </m:sub>
                <m:sup/>
                <m:e>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p</m:t>
                      </m:r>
                    </m:sup>
                    <m:e>
                      <m:sSup>
                        <m:sSupPr>
                          <m:ctrlPr>
                            <w:rPr>
                              <w:rFonts w:ascii="Cambria Math" w:hAnsi="Cambria Math"/>
                              <w:i/>
                              <w:sz w:val="18"/>
                              <w:szCs w:val="18"/>
                            </w:rPr>
                          </m:ctrlPr>
                        </m:sSupPr>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1</m:t>
                                  </m:r>
                                </m:sub>
                              </m:sSub>
                              <m:r>
                                <w:rPr>
                                  <w:rFonts w:ascii="Cambria Math" w:hAnsi="Cambria Math"/>
                                  <w:sz w:val="18"/>
                                  <w:szCs w:val="18"/>
                                </w:rPr>
                                <m:t>j</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2</m:t>
                                  </m:r>
                                </m:sub>
                              </m:sSub>
                              <m:r>
                                <w:rPr>
                                  <w:rFonts w:ascii="Cambria Math" w:hAnsi="Cambria Math"/>
                                  <w:sz w:val="18"/>
                                  <w:szCs w:val="18"/>
                                </w:rPr>
                                <m:t>j</m:t>
                              </m:r>
                            </m:sub>
                          </m:sSub>
                          <m:r>
                            <w:rPr>
                              <w:rFonts w:ascii="Cambria Math" w:hAnsi="Cambria Math"/>
                              <w:sz w:val="18"/>
                              <w:szCs w:val="18"/>
                            </w:rPr>
                            <m:t>)</m:t>
                          </m:r>
                        </m:e>
                        <m:sup>
                          <m:r>
                            <w:rPr>
                              <w:rFonts w:ascii="Cambria Math" w:hAnsi="Cambria Math"/>
                              <w:sz w:val="18"/>
                              <w:szCs w:val="18"/>
                            </w:rPr>
                            <m:t>2</m:t>
                          </m:r>
                        </m:sup>
                      </m:sSup>
                    </m:e>
                  </m:nary>
                </m:e>
              </m:nary>
            </m:oMath>
            <w:r>
              <w:rPr>
                <w:sz w:val="18"/>
                <w:szCs w:val="18"/>
              </w:rPr>
              <w:t xml:space="preserve">, where </w:t>
            </w:r>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k</m:t>
                  </m:r>
                </m:sub>
              </m:sSub>
            </m:oMath>
            <w:r>
              <w:rPr>
                <w:sz w:val="18"/>
                <w:szCs w:val="18"/>
              </w:rPr>
              <w:t xml:space="preserve"> = num of elements in </w:t>
            </w:r>
            <m:oMath>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k</m:t>
                  </m:r>
                </m:sub>
              </m:sSub>
            </m:oMath>
          </w:p>
          <w:p w14:paraId="5FD82E5C" w14:textId="5A72CA89" w:rsidR="004E647F" w:rsidRDefault="004E647F" w:rsidP="004E647F">
            <w:pPr>
              <w:rPr>
                <w:sz w:val="18"/>
                <w:szCs w:val="18"/>
              </w:rPr>
            </w:pPr>
            <w:r>
              <w:rPr>
                <w:sz w:val="18"/>
                <w:szCs w:val="18"/>
              </w:rPr>
              <w:t>Given K, find a good clustering of K clusters, C</w:t>
            </w:r>
            <w:r>
              <w:rPr>
                <w:sz w:val="18"/>
                <w:szCs w:val="18"/>
                <w:vertAlign w:val="subscript"/>
              </w:rPr>
              <w:t>1</w:t>
            </w:r>
            <w:r>
              <w:rPr>
                <w:sz w:val="18"/>
                <w:szCs w:val="18"/>
              </w:rPr>
              <w:t>, …, C</w:t>
            </w:r>
            <w:r>
              <w:rPr>
                <w:sz w:val="18"/>
                <w:szCs w:val="18"/>
                <w:vertAlign w:val="subscript"/>
              </w:rPr>
              <w:t>K</w:t>
            </w:r>
            <w:r>
              <w:rPr>
                <w:sz w:val="18"/>
                <w:szCs w:val="18"/>
              </w:rPr>
              <w:t xml:space="preserve"> to minimize </w:t>
            </w:r>
            <m:oMath>
              <m:nary>
                <m:naryPr>
                  <m:chr m:val="∑"/>
                  <m:limLoc m:val="undOvr"/>
                  <m:ctrlPr>
                    <w:rPr>
                      <w:rFonts w:ascii="Cambria Math" w:hAnsi="Cambria Math"/>
                      <w:i/>
                      <w:sz w:val="18"/>
                      <w:szCs w:val="18"/>
                    </w:rPr>
                  </m:ctrlPr>
                </m:naryPr>
                <m:sub>
                  <m:r>
                    <w:rPr>
                      <w:rFonts w:ascii="Cambria Math" w:hAnsi="Cambria Math"/>
                      <w:sz w:val="18"/>
                      <w:szCs w:val="18"/>
                    </w:rPr>
                    <m:t>k=1</m:t>
                  </m:r>
                </m:sub>
                <m:sup>
                  <m:r>
                    <w:rPr>
                      <w:rFonts w:ascii="Cambria Math" w:hAnsi="Cambria Math"/>
                      <w:sz w:val="18"/>
                      <w:szCs w:val="18"/>
                    </w:rPr>
                    <m:t>K</m:t>
                  </m:r>
                </m:sup>
                <m:e>
                  <m:r>
                    <w:rPr>
                      <w:rFonts w:ascii="Cambria Math" w:hAnsi="Cambria Math"/>
                      <w:sz w:val="18"/>
                      <w:szCs w:val="18"/>
                    </w:rPr>
                    <m:t>WCV(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k</m:t>
                      </m:r>
                    </m:sub>
                  </m:sSub>
                  <m:r>
                    <w:rPr>
                      <w:rFonts w:ascii="Cambria Math" w:hAnsi="Cambria Math"/>
                      <w:sz w:val="18"/>
                      <w:szCs w:val="18"/>
                    </w:rPr>
                    <m:t>)</m:t>
                  </m:r>
                </m:e>
              </m:nary>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k=1</m:t>
                  </m:r>
                </m:sub>
                <m:sup>
                  <m:r>
                    <w:rPr>
                      <w:rFonts w:ascii="Cambria Math" w:hAnsi="Cambria Math"/>
                      <w:sz w:val="18"/>
                      <w:szCs w:val="18"/>
                    </w:rPr>
                    <m:t>K</m:t>
                  </m:r>
                </m:sup>
                <m:e>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k</m:t>
                          </m:r>
                        </m:sub>
                      </m:sSub>
                    </m:den>
                  </m:f>
                  <m:nary>
                    <m:naryPr>
                      <m:chr m:val="∑"/>
                      <m:limLoc m:val="undOvr"/>
                      <m:supHide m:val="1"/>
                      <m:ctrlPr>
                        <w:rPr>
                          <w:rFonts w:ascii="Cambria Math" w:hAnsi="Cambria Math"/>
                          <w:i/>
                          <w:sz w:val="18"/>
                          <w:szCs w:val="18"/>
                        </w:rPr>
                      </m:ctrlPr>
                    </m:naryPr>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k</m:t>
                          </m:r>
                        </m:sub>
                      </m:sSub>
                    </m:sub>
                    <m:sup/>
                    <m:e>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p</m:t>
                          </m:r>
                        </m:sup>
                        <m:e>
                          <m:sSup>
                            <m:sSupPr>
                              <m:ctrlPr>
                                <w:rPr>
                                  <w:rFonts w:ascii="Cambria Math" w:hAnsi="Cambria Math"/>
                                  <w:i/>
                                  <w:sz w:val="18"/>
                                  <w:szCs w:val="18"/>
                                </w:rPr>
                              </m:ctrlPr>
                            </m:sSupPr>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1</m:t>
                                      </m:r>
                                    </m:sub>
                                  </m:sSub>
                                  <m:r>
                                    <w:rPr>
                                      <w:rFonts w:ascii="Cambria Math" w:hAnsi="Cambria Math"/>
                                      <w:sz w:val="18"/>
                                      <w:szCs w:val="18"/>
                                    </w:rPr>
                                    <m:t>j</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2</m:t>
                                      </m:r>
                                    </m:sub>
                                  </m:sSub>
                                  <m:r>
                                    <w:rPr>
                                      <w:rFonts w:ascii="Cambria Math" w:hAnsi="Cambria Math"/>
                                      <w:sz w:val="18"/>
                                      <w:szCs w:val="18"/>
                                    </w:rPr>
                                    <m:t>j</m:t>
                                  </m:r>
                                </m:sub>
                              </m:sSub>
                              <m:r>
                                <w:rPr>
                                  <w:rFonts w:ascii="Cambria Math" w:hAnsi="Cambria Math"/>
                                  <w:sz w:val="18"/>
                                  <w:szCs w:val="18"/>
                                </w:rPr>
                                <m:t>)</m:t>
                              </m:r>
                            </m:e>
                            <m:sup>
                              <m:r>
                                <w:rPr>
                                  <w:rFonts w:ascii="Cambria Math" w:hAnsi="Cambria Math"/>
                                  <w:sz w:val="18"/>
                                  <w:szCs w:val="18"/>
                                </w:rPr>
                                <m:t>2</m:t>
                              </m:r>
                            </m:sup>
                          </m:sSup>
                        </m:e>
                      </m:nary>
                    </m:e>
                  </m:nary>
                </m:e>
              </m:nary>
            </m:oMath>
          </w:p>
          <w:p w14:paraId="23CC7FA1" w14:textId="23AADB8B" w:rsidR="0075078C" w:rsidRDefault="004E647F" w:rsidP="000C53C6">
            <w:pPr>
              <w:rPr>
                <w:sz w:val="18"/>
                <w:szCs w:val="18"/>
              </w:rPr>
            </w:pPr>
            <w:r>
              <w:rPr>
                <w:sz w:val="18"/>
                <w:szCs w:val="18"/>
              </w:rPr>
              <w:t>1) Initialization. Randomly assign a num, from 1 to K, to each of the obs</w:t>
            </w:r>
          </w:p>
          <w:p w14:paraId="033F2505" w14:textId="77777777" w:rsidR="004E647F" w:rsidRDefault="004E647F" w:rsidP="000C53C6">
            <w:pPr>
              <w:rPr>
                <w:sz w:val="18"/>
                <w:szCs w:val="18"/>
              </w:rPr>
            </w:pPr>
            <w:r>
              <w:rPr>
                <w:sz w:val="18"/>
                <w:szCs w:val="18"/>
              </w:rPr>
              <w:t xml:space="preserve">2) Iterate until the cluster assignments stop changing: - For each of the K clusters, compute the cluster centroid = </w:t>
            </w:r>
            <m:oMath>
              <m:sSub>
                <m:sSubPr>
                  <m:ctrlPr>
                    <w:rPr>
                      <w:rFonts w:ascii="Cambria Math" w:hAnsi="Cambria Math"/>
                      <w:i/>
                      <w:sz w:val="18"/>
                      <w:szCs w:val="18"/>
                    </w:rPr>
                  </m:ctrlPr>
                </m:sSubPr>
                <m:e>
                  <m:r>
                    <m:rPr>
                      <m:sty m:val="bi"/>
                    </m:rPr>
                    <w:rPr>
                      <w:rFonts w:ascii="Cambria Math" w:hAnsi="Cambria Math"/>
                      <w:sz w:val="18"/>
                      <w:szCs w:val="18"/>
                    </w:rPr>
                    <m:t>μ</m:t>
                  </m:r>
                </m:e>
                <m:sub>
                  <m:r>
                    <w:rPr>
                      <w:rFonts w:ascii="Cambria Math" w:hAnsi="Cambria Math"/>
                      <w:sz w:val="18"/>
                      <w:szCs w:val="18"/>
                    </w:rPr>
                    <m:t>k</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k</m:t>
                      </m:r>
                    </m:sub>
                  </m:sSub>
                </m:den>
              </m:f>
              <m:nary>
                <m:naryPr>
                  <m:chr m:val="∑"/>
                  <m:limLoc m:val="undOvr"/>
                  <m:supHide m:val="1"/>
                  <m:ctrlPr>
                    <w:rPr>
                      <w:rFonts w:ascii="Cambria Math" w:hAnsi="Cambria Math"/>
                      <w:i/>
                      <w:sz w:val="18"/>
                      <w:szCs w:val="18"/>
                    </w:rPr>
                  </m:ctrlPr>
                </m:naryPr>
                <m:sub>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k</m:t>
                      </m:r>
                    </m:sub>
                  </m:sSub>
                </m:sub>
                <m:sup/>
                <m:e>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e>
              </m:nary>
            </m:oMath>
          </w:p>
          <w:p w14:paraId="2CA2BC29" w14:textId="77777777" w:rsidR="004E647F" w:rsidRDefault="004E647F" w:rsidP="000C53C6">
            <w:pPr>
              <w:rPr>
                <w:sz w:val="18"/>
                <w:szCs w:val="18"/>
              </w:rPr>
            </w:pPr>
            <w:r>
              <w:rPr>
                <w:sz w:val="18"/>
                <w:szCs w:val="18"/>
              </w:rPr>
              <w:t>- Assign each obs to the cluster whose centroid is closest, i.e. place each index i into C</w:t>
            </w:r>
            <w:r>
              <w:rPr>
                <w:sz w:val="18"/>
                <w:szCs w:val="18"/>
                <w:vertAlign w:val="subscript"/>
              </w:rPr>
              <w:t>k</w:t>
            </w:r>
            <w:r>
              <w:rPr>
                <w:sz w:val="18"/>
                <w:szCs w:val="18"/>
              </w:rPr>
              <w:t xml:space="preserve"> s.t. </w:t>
            </w:r>
            <m:oMath>
              <m:func>
                <m:funcPr>
                  <m:ctrlPr>
                    <w:rPr>
                      <w:rFonts w:ascii="Cambria Math" w:hAnsi="Cambria Math"/>
                      <w:i/>
                      <w:sz w:val="18"/>
                      <w:szCs w:val="18"/>
                    </w:rPr>
                  </m:ctrlPr>
                </m:funcPr>
                <m:fName>
                  <m:limLow>
                    <m:limLowPr>
                      <m:ctrlPr>
                        <w:rPr>
                          <w:rFonts w:ascii="Cambria Math" w:hAnsi="Cambria Math"/>
                          <w:i/>
                          <w:sz w:val="18"/>
                          <w:szCs w:val="18"/>
                        </w:rPr>
                      </m:ctrlPr>
                    </m:limLowPr>
                    <m:e>
                      <m:r>
                        <m:rPr>
                          <m:sty m:val="p"/>
                        </m:rPr>
                        <w:rPr>
                          <w:rFonts w:ascii="Cambria Math" w:hAnsi="Cambria Math"/>
                          <w:sz w:val="18"/>
                          <w:szCs w:val="18"/>
                        </w:rPr>
                        <m:t>min</m:t>
                      </m:r>
                    </m:e>
                    <m:lim>
                      <m:r>
                        <w:rPr>
                          <w:rFonts w:ascii="Cambria Math" w:hAnsi="Cambria Math"/>
                          <w:sz w:val="18"/>
                          <w:szCs w:val="18"/>
                        </w:rPr>
                        <m:t>k</m:t>
                      </m:r>
                    </m:lim>
                  </m:limLow>
                </m:fName>
                <m:e>
                  <m:rad>
                    <m:radPr>
                      <m:degHide m:val="1"/>
                      <m:ctrlPr>
                        <w:rPr>
                          <w:rFonts w:ascii="Cambria Math" w:hAnsi="Cambria Math"/>
                          <w:i/>
                          <w:sz w:val="18"/>
                          <w:szCs w:val="18"/>
                        </w:rPr>
                      </m:ctrlPr>
                    </m:radPr>
                    <m:deg/>
                    <m:e>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p</m:t>
                          </m:r>
                        </m:sup>
                        <m:e>
                          <m:sSup>
                            <m:sSupPr>
                              <m:ctrlPr>
                                <w:rPr>
                                  <w:rFonts w:ascii="Cambria Math" w:hAnsi="Cambria Math"/>
                                  <w:i/>
                                  <w:sz w:val="18"/>
                                  <w:szCs w:val="18"/>
                                </w:rPr>
                              </m:ctrlPr>
                            </m:sSupPr>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ij</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kj</m:t>
                                  </m:r>
                                </m:sub>
                              </m:sSub>
                              <m:r>
                                <w:rPr>
                                  <w:rFonts w:ascii="Cambria Math" w:hAnsi="Cambria Math"/>
                                  <w:sz w:val="18"/>
                                  <w:szCs w:val="18"/>
                                </w:rPr>
                                <m:t>)</m:t>
                              </m:r>
                            </m:e>
                            <m:sup>
                              <m:r>
                                <w:rPr>
                                  <w:rFonts w:ascii="Cambria Math" w:hAnsi="Cambria Math"/>
                                  <w:sz w:val="18"/>
                                  <w:szCs w:val="18"/>
                                </w:rPr>
                                <m:t>2</m:t>
                              </m:r>
                            </m:sup>
                          </m:sSup>
                        </m:e>
                      </m:nary>
                    </m:e>
                  </m:rad>
                </m:e>
              </m:func>
            </m:oMath>
            <w:r>
              <w:rPr>
                <w:sz w:val="18"/>
                <w:szCs w:val="18"/>
              </w:rPr>
              <w:t xml:space="preserve">, where </w:t>
            </w:r>
            <m:oMath>
              <m:sSub>
                <m:sSubPr>
                  <m:ctrlPr>
                    <w:rPr>
                      <w:rFonts w:ascii="Cambria Math" w:hAnsi="Cambria Math"/>
                      <w:i/>
                      <w:sz w:val="18"/>
                      <w:szCs w:val="18"/>
                    </w:rPr>
                  </m:ctrlPr>
                </m:sSubPr>
                <m:e>
                  <m:r>
                    <m:rPr>
                      <m:sty m:val="bi"/>
                    </m:rPr>
                    <w:rPr>
                      <w:rFonts w:ascii="Cambria Math" w:hAnsi="Cambria Math"/>
                      <w:sz w:val="18"/>
                      <w:szCs w:val="18"/>
                    </w:rPr>
                    <m:t>μ</m:t>
                  </m:r>
                </m:e>
                <m:sub>
                  <m:r>
                    <w:rPr>
                      <w:rFonts w:ascii="Cambria Math" w:hAnsi="Cambria Math"/>
                      <w:sz w:val="18"/>
                      <w:szCs w:val="18"/>
                    </w:rPr>
                    <m:t>k</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k1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kp</m:t>
                  </m:r>
                </m:sub>
              </m:sSub>
              <m:r>
                <w:rPr>
                  <w:rFonts w:ascii="Cambria Math" w:hAnsi="Cambria Math"/>
                  <w:sz w:val="18"/>
                  <w:szCs w:val="18"/>
                </w:rPr>
                <m:t>)</m:t>
              </m:r>
            </m:oMath>
            <w:r>
              <w:rPr>
                <w:sz w:val="18"/>
                <w:szCs w:val="18"/>
              </w:rPr>
              <w:t xml:space="preserve"> is the centroid computed</w:t>
            </w:r>
          </w:p>
          <w:p w14:paraId="31DE06C5" w14:textId="2EA8274B" w:rsidR="00EA648E" w:rsidRPr="004E647F" w:rsidRDefault="00EA648E" w:rsidP="000C53C6">
            <w:pPr>
              <w:rPr>
                <w:sz w:val="18"/>
                <w:szCs w:val="18"/>
              </w:rPr>
            </w:pPr>
            <w:r>
              <w:rPr>
                <w:sz w:val="18"/>
                <w:szCs w:val="18"/>
              </w:rPr>
              <w:t>Run algo multiple times to have multiple initialization to find min</w:t>
            </w:r>
          </w:p>
        </w:tc>
      </w:tr>
      <w:tr w:rsidR="007D5A6D" w:rsidRPr="00D76449" w14:paraId="4B463172" w14:textId="77777777" w:rsidTr="007D5A6D">
        <w:trPr>
          <w:trHeight w:val="305"/>
        </w:trPr>
        <w:tc>
          <w:tcPr>
            <w:tcW w:w="1129" w:type="dxa"/>
            <w:gridSpan w:val="3"/>
            <w:vMerge w:val="restart"/>
          </w:tcPr>
          <w:p w14:paraId="5FF91223" w14:textId="49AA41CB" w:rsidR="007D5A6D" w:rsidRPr="00D76449" w:rsidRDefault="007D5A6D" w:rsidP="000C53C6">
            <w:pPr>
              <w:rPr>
                <w:sz w:val="18"/>
                <w:szCs w:val="18"/>
              </w:rPr>
            </w:pPr>
            <w:r>
              <w:rPr>
                <w:sz w:val="18"/>
                <w:szCs w:val="18"/>
              </w:rPr>
              <w:t>Hierarchical Clustering</w:t>
            </w:r>
          </w:p>
        </w:tc>
        <w:tc>
          <w:tcPr>
            <w:tcW w:w="10307" w:type="dxa"/>
            <w:gridSpan w:val="2"/>
          </w:tcPr>
          <w:p w14:paraId="7182079E" w14:textId="19EB4D44" w:rsidR="007D5A6D" w:rsidRDefault="008751A6" w:rsidP="000C53C6">
            <w:pPr>
              <w:rPr>
                <w:sz w:val="18"/>
                <w:szCs w:val="18"/>
              </w:rPr>
            </w:pPr>
            <w:r>
              <w:rPr>
                <w:noProof/>
                <w:sz w:val="18"/>
                <w:szCs w:val="18"/>
              </w:rPr>
              <w:drawing>
                <wp:anchor distT="0" distB="0" distL="114300" distR="114300" simplePos="0" relativeHeight="251707392" behindDoc="1" locked="0" layoutInCell="1" allowOverlap="1" wp14:anchorId="300278B0" wp14:editId="799765CB">
                  <wp:simplePos x="0" y="0"/>
                  <wp:positionH relativeFrom="column">
                    <wp:posOffset>5490210</wp:posOffset>
                  </wp:positionH>
                  <wp:positionV relativeFrom="paragraph">
                    <wp:posOffset>0</wp:posOffset>
                  </wp:positionV>
                  <wp:extent cx="982345" cy="1132205"/>
                  <wp:effectExtent l="0" t="0" r="0" b="0"/>
                  <wp:wrapTight wrapText="bothSides">
                    <wp:wrapPolygon edited="0">
                      <wp:start x="0" y="0"/>
                      <wp:lineTo x="0" y="21321"/>
                      <wp:lineTo x="21223" y="21321"/>
                      <wp:lineTo x="21223" y="0"/>
                      <wp:lineTo x="0" y="0"/>
                    </wp:wrapPolygon>
                  </wp:wrapTight>
                  <wp:docPr id="1451116576" name="Picture 2" descr="A diagram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16576" name="Picture 2" descr="A diagram of a bar graph&#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982345" cy="1132205"/>
                          </a:xfrm>
                          <a:prstGeom prst="rect">
                            <a:avLst/>
                          </a:prstGeom>
                        </pic:spPr>
                      </pic:pic>
                    </a:graphicData>
                  </a:graphic>
                  <wp14:sizeRelH relativeFrom="page">
                    <wp14:pctWidth>0</wp14:pctWidth>
                  </wp14:sizeRelH>
                  <wp14:sizeRelV relativeFrom="page">
                    <wp14:pctHeight>0</wp14:pctHeight>
                  </wp14:sizeRelV>
                </wp:anchor>
              </w:drawing>
            </w:r>
            <w:r w:rsidR="007D5A6D">
              <w:rPr>
                <w:noProof/>
                <w:sz w:val="18"/>
                <w:szCs w:val="18"/>
              </w:rPr>
              <w:drawing>
                <wp:anchor distT="0" distB="0" distL="114300" distR="114300" simplePos="0" relativeHeight="251708416" behindDoc="1" locked="0" layoutInCell="1" allowOverlap="1" wp14:anchorId="3D6048DE" wp14:editId="773A8E53">
                  <wp:simplePos x="0" y="0"/>
                  <wp:positionH relativeFrom="column">
                    <wp:posOffset>3314065</wp:posOffset>
                  </wp:positionH>
                  <wp:positionV relativeFrom="paragraph">
                    <wp:posOffset>0</wp:posOffset>
                  </wp:positionV>
                  <wp:extent cx="2004060" cy="1132205"/>
                  <wp:effectExtent l="0" t="0" r="2540" b="0"/>
                  <wp:wrapTight wrapText="bothSides">
                    <wp:wrapPolygon edited="0">
                      <wp:start x="0" y="0"/>
                      <wp:lineTo x="0" y="21321"/>
                      <wp:lineTo x="21490" y="21321"/>
                      <wp:lineTo x="21490" y="0"/>
                      <wp:lineTo x="0" y="0"/>
                    </wp:wrapPolygon>
                  </wp:wrapTight>
                  <wp:docPr id="149771684" name="Picture 1" descr="A diagram of a circle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1684" name="Picture 1" descr="A diagram of a circle with different colored circle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004060" cy="1132205"/>
                          </a:xfrm>
                          <a:prstGeom prst="rect">
                            <a:avLst/>
                          </a:prstGeom>
                        </pic:spPr>
                      </pic:pic>
                    </a:graphicData>
                  </a:graphic>
                  <wp14:sizeRelH relativeFrom="page">
                    <wp14:pctWidth>0</wp14:pctWidth>
                  </wp14:sizeRelH>
                  <wp14:sizeRelV relativeFrom="page">
                    <wp14:pctHeight>0</wp14:pctHeight>
                  </wp14:sizeRelV>
                </wp:anchor>
              </w:drawing>
            </w:r>
            <w:r w:rsidR="007D5A6D">
              <w:rPr>
                <w:sz w:val="18"/>
                <w:szCs w:val="18"/>
              </w:rPr>
              <w:t>Don't require us to pre-specify the num of clusters. Basic idea: build a hierachy in a bottom-up fashion</w:t>
            </w:r>
          </w:p>
          <w:p w14:paraId="6967D64D" w14:textId="77777777" w:rsidR="007D5A6D" w:rsidRDefault="007D5A6D" w:rsidP="000C53C6">
            <w:pPr>
              <w:rPr>
                <w:sz w:val="18"/>
                <w:szCs w:val="18"/>
              </w:rPr>
            </w:pPr>
            <w:r>
              <w:rPr>
                <w:sz w:val="18"/>
                <w:szCs w:val="18"/>
              </w:rPr>
              <w:t xml:space="preserve">1) Start w each point as its own cluster. </w:t>
            </w:r>
          </w:p>
          <w:p w14:paraId="4F826604" w14:textId="163AD0C5" w:rsidR="007D5A6D" w:rsidRDefault="007D5A6D" w:rsidP="000C53C6">
            <w:pPr>
              <w:rPr>
                <w:sz w:val="18"/>
                <w:szCs w:val="18"/>
              </w:rPr>
            </w:pPr>
            <w:r>
              <w:rPr>
                <w:sz w:val="18"/>
                <w:szCs w:val="18"/>
              </w:rPr>
              <w:t>2) Identify the closest 2 clusters and merge them</w:t>
            </w:r>
          </w:p>
          <w:p w14:paraId="2E0ED601" w14:textId="77777777" w:rsidR="007D5A6D" w:rsidRDefault="007D5A6D" w:rsidP="000C53C6">
            <w:pPr>
              <w:rPr>
                <w:sz w:val="18"/>
                <w:szCs w:val="18"/>
              </w:rPr>
            </w:pPr>
            <w:r>
              <w:rPr>
                <w:sz w:val="18"/>
                <w:szCs w:val="18"/>
              </w:rPr>
              <w:t>3) Repeat until all points are in a single cluster</w:t>
            </w:r>
          </w:p>
          <w:p w14:paraId="43A08903" w14:textId="77777777" w:rsidR="007D5A6D" w:rsidRDefault="007D5A6D" w:rsidP="000C53C6">
            <w:pPr>
              <w:rPr>
                <w:sz w:val="18"/>
                <w:szCs w:val="18"/>
              </w:rPr>
            </w:pPr>
            <w:r>
              <w:rPr>
                <w:sz w:val="18"/>
                <w:szCs w:val="18"/>
              </w:rPr>
              <w:t>Y axis on dendrogram = dissimilarity measure</w:t>
            </w:r>
          </w:p>
          <w:p w14:paraId="7139A39A" w14:textId="0069B179" w:rsidR="007D5A6D" w:rsidRPr="00D76449" w:rsidRDefault="007D5A6D" w:rsidP="000C53C6">
            <w:pPr>
              <w:rPr>
                <w:sz w:val="18"/>
                <w:szCs w:val="18"/>
              </w:rPr>
            </w:pPr>
            <w:r>
              <w:rPr>
                <w:sz w:val="18"/>
                <w:szCs w:val="18"/>
              </w:rPr>
              <w:t>To determine K, from dendrogram, draw a horizontal cut. Obs below the cut can be interpreted as clusters</w:t>
            </w:r>
          </w:p>
        </w:tc>
      </w:tr>
      <w:tr w:rsidR="007D5A6D" w:rsidRPr="00D76449" w14:paraId="5DEE2C7B" w14:textId="77777777" w:rsidTr="00B010C2">
        <w:trPr>
          <w:trHeight w:val="303"/>
        </w:trPr>
        <w:tc>
          <w:tcPr>
            <w:tcW w:w="1129" w:type="dxa"/>
            <w:gridSpan w:val="3"/>
            <w:vMerge/>
          </w:tcPr>
          <w:p w14:paraId="4643C41A" w14:textId="77777777" w:rsidR="007D5A6D" w:rsidRDefault="007D5A6D" w:rsidP="000C53C6">
            <w:pPr>
              <w:rPr>
                <w:sz w:val="18"/>
                <w:szCs w:val="18"/>
              </w:rPr>
            </w:pPr>
          </w:p>
        </w:tc>
        <w:tc>
          <w:tcPr>
            <w:tcW w:w="10307" w:type="dxa"/>
            <w:gridSpan w:val="2"/>
          </w:tcPr>
          <w:p w14:paraId="67D536C1" w14:textId="71B15BE3" w:rsidR="007D5A6D" w:rsidRDefault="007D5A6D" w:rsidP="007D5A6D">
            <w:pPr>
              <w:rPr>
                <w:sz w:val="18"/>
                <w:szCs w:val="18"/>
              </w:rPr>
            </w:pPr>
            <w:r>
              <w:rPr>
                <w:noProof/>
                <w:sz w:val="18"/>
                <w:szCs w:val="18"/>
              </w:rPr>
              <w:t xml:space="preserve">For 2 obs </w:t>
            </w:r>
            <m:oMath>
              <m:sSub>
                <m:sSubPr>
                  <m:ctrlPr>
                    <w:rPr>
                      <w:rFonts w:ascii="Cambria Math" w:hAnsi="Cambria Math"/>
                      <w:i/>
                      <w:noProof/>
                      <w:sz w:val="18"/>
                      <w:szCs w:val="18"/>
                    </w:rPr>
                  </m:ctrlPr>
                </m:sSubPr>
                <m:e>
                  <m:r>
                    <m:rPr>
                      <m:sty m:val="bi"/>
                    </m:rPr>
                    <w:rPr>
                      <w:rFonts w:ascii="Cambria Math" w:hAnsi="Cambria Math"/>
                      <w:noProof/>
                      <w:sz w:val="18"/>
                      <w:szCs w:val="18"/>
                    </w:rPr>
                    <m:t>x</m:t>
                  </m:r>
                </m:e>
                <m:sub>
                  <m:r>
                    <w:rPr>
                      <w:rFonts w:ascii="Cambria Math" w:hAnsi="Cambria Math"/>
                      <w:noProof/>
                      <w:sz w:val="18"/>
                      <w:szCs w:val="18"/>
                    </w:rPr>
                    <m:t>i</m:t>
                  </m:r>
                </m:sub>
              </m:sSub>
            </m:oMath>
            <w:r>
              <w:rPr>
                <w:noProof/>
                <w:sz w:val="18"/>
                <w:szCs w:val="18"/>
              </w:rPr>
              <w:t xml:space="preserve"> and </w:t>
            </w:r>
            <m:oMath>
              <m:sSub>
                <m:sSubPr>
                  <m:ctrlPr>
                    <w:rPr>
                      <w:rFonts w:ascii="Cambria Math" w:hAnsi="Cambria Math"/>
                      <w:i/>
                      <w:noProof/>
                      <w:sz w:val="18"/>
                      <w:szCs w:val="18"/>
                    </w:rPr>
                  </m:ctrlPr>
                </m:sSubPr>
                <m:e>
                  <m:r>
                    <m:rPr>
                      <m:sty m:val="bi"/>
                    </m:rPr>
                    <w:rPr>
                      <w:rFonts w:ascii="Cambria Math" w:hAnsi="Cambria Math"/>
                      <w:noProof/>
                      <w:sz w:val="18"/>
                      <w:szCs w:val="18"/>
                    </w:rPr>
                    <m:t>x</m:t>
                  </m:r>
                </m:e>
                <m:sub>
                  <m:r>
                    <w:rPr>
                      <w:rFonts w:ascii="Cambria Math" w:hAnsi="Cambria Math"/>
                      <w:noProof/>
                      <w:sz w:val="18"/>
                      <w:szCs w:val="18"/>
                    </w:rPr>
                    <m:t>l</m:t>
                  </m:r>
                </m:sub>
              </m:sSub>
            </m:oMath>
            <w:r>
              <w:rPr>
                <w:noProof/>
                <w:sz w:val="18"/>
                <w:szCs w:val="18"/>
              </w:rPr>
              <w:t>, use their Euclidean distance = D(</w:t>
            </w:r>
            <m:oMath>
              <m:sSub>
                <m:sSubPr>
                  <m:ctrlPr>
                    <w:rPr>
                      <w:rFonts w:ascii="Cambria Math" w:hAnsi="Cambria Math"/>
                      <w:i/>
                      <w:noProof/>
                      <w:sz w:val="18"/>
                      <w:szCs w:val="18"/>
                    </w:rPr>
                  </m:ctrlPr>
                </m:sSubPr>
                <m:e>
                  <m:r>
                    <m:rPr>
                      <m:sty m:val="bi"/>
                    </m:rPr>
                    <w:rPr>
                      <w:rFonts w:ascii="Cambria Math" w:hAnsi="Cambria Math"/>
                      <w:noProof/>
                      <w:sz w:val="18"/>
                      <w:szCs w:val="18"/>
                    </w:rPr>
                    <m:t>x</m:t>
                  </m:r>
                </m:e>
                <m:sub>
                  <m:r>
                    <w:rPr>
                      <w:rFonts w:ascii="Cambria Math" w:hAnsi="Cambria Math"/>
                      <w:noProof/>
                      <w:sz w:val="18"/>
                      <w:szCs w:val="18"/>
                    </w:rPr>
                    <m:t>i</m:t>
                  </m:r>
                </m:sub>
              </m:sSub>
            </m:oMath>
            <w:r>
              <w:rPr>
                <w:noProof/>
                <w:sz w:val="18"/>
                <w:szCs w:val="18"/>
              </w:rPr>
              <w:t xml:space="preserve">, </w:t>
            </w:r>
            <m:oMath>
              <m:sSub>
                <m:sSubPr>
                  <m:ctrlPr>
                    <w:rPr>
                      <w:rFonts w:ascii="Cambria Math" w:hAnsi="Cambria Math"/>
                      <w:i/>
                      <w:noProof/>
                      <w:sz w:val="18"/>
                      <w:szCs w:val="18"/>
                    </w:rPr>
                  </m:ctrlPr>
                </m:sSubPr>
                <m:e>
                  <m:r>
                    <m:rPr>
                      <m:sty m:val="bi"/>
                    </m:rPr>
                    <w:rPr>
                      <w:rFonts w:ascii="Cambria Math" w:hAnsi="Cambria Math"/>
                      <w:noProof/>
                      <w:sz w:val="18"/>
                      <w:szCs w:val="18"/>
                    </w:rPr>
                    <m:t>x</m:t>
                  </m:r>
                </m:e>
                <m:sub>
                  <m:r>
                    <w:rPr>
                      <w:rFonts w:ascii="Cambria Math" w:hAnsi="Cambria Math"/>
                      <w:noProof/>
                      <w:sz w:val="18"/>
                      <w:szCs w:val="18"/>
                    </w:rPr>
                    <m:t>l</m:t>
                  </m:r>
                </m:sub>
              </m:sSub>
            </m:oMath>
            <w:r>
              <w:rPr>
                <w:noProof/>
                <w:sz w:val="18"/>
                <w:szCs w:val="18"/>
              </w:rPr>
              <w:t xml:space="preserve">) = </w:t>
            </w:r>
            <m:oMath>
              <m:rad>
                <m:radPr>
                  <m:degHide m:val="1"/>
                  <m:ctrlPr>
                    <w:rPr>
                      <w:rFonts w:ascii="Cambria Math" w:hAnsi="Cambria Math"/>
                      <w:i/>
                      <w:noProof/>
                      <w:sz w:val="18"/>
                      <w:szCs w:val="18"/>
                    </w:rPr>
                  </m:ctrlPr>
                </m:radPr>
                <m:deg/>
                <m:e>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p</m:t>
                      </m:r>
                    </m:sup>
                    <m:e>
                      <m:sSup>
                        <m:sSupPr>
                          <m:ctrlPr>
                            <w:rPr>
                              <w:rFonts w:ascii="Cambria Math" w:hAnsi="Cambria Math"/>
                              <w:i/>
                              <w:sz w:val="18"/>
                              <w:szCs w:val="18"/>
                            </w:rPr>
                          </m:ctrlPr>
                        </m:sSupPr>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ij</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lj</m:t>
                              </m:r>
                            </m:sub>
                          </m:sSub>
                          <m:r>
                            <w:rPr>
                              <w:rFonts w:ascii="Cambria Math" w:hAnsi="Cambria Math"/>
                              <w:sz w:val="18"/>
                              <w:szCs w:val="18"/>
                            </w:rPr>
                            <m:t>)</m:t>
                          </m:r>
                        </m:e>
                        <m:sup>
                          <m:r>
                            <w:rPr>
                              <w:rFonts w:ascii="Cambria Math" w:hAnsi="Cambria Math"/>
                              <w:sz w:val="18"/>
                              <w:szCs w:val="18"/>
                            </w:rPr>
                            <m:t>2</m:t>
                          </m:r>
                        </m:sup>
                      </m:sSup>
                    </m:e>
                  </m:nary>
                </m:e>
              </m:rad>
            </m:oMath>
            <w:r>
              <w:rPr>
                <w:noProof/>
                <w:sz w:val="18"/>
                <w:szCs w:val="18"/>
              </w:rPr>
              <w:t xml:space="preserve">, </w:t>
            </w:r>
            <w:r>
              <w:rPr>
                <w:sz w:val="18"/>
                <w:szCs w:val="18"/>
              </w:rPr>
              <w:t xml:space="preserve">where </w:t>
            </w:r>
            <m:oMath>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ip</m:t>
                  </m:r>
                </m:sub>
              </m:sSub>
              <m:r>
                <w:rPr>
                  <w:rFonts w:ascii="Cambria Math" w:hAnsi="Cambria Math"/>
                  <w:sz w:val="18"/>
                  <w:szCs w:val="18"/>
                </w:rPr>
                <m:t>)</m:t>
              </m:r>
            </m:oMath>
            <w:r>
              <w:rPr>
                <w:sz w:val="18"/>
                <w:szCs w:val="18"/>
              </w:rPr>
              <w:t xml:space="preserve"> and </w:t>
            </w:r>
            <m:oMath>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l</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l1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lp</m:t>
                  </m:r>
                </m:sub>
              </m:sSub>
              <m:r>
                <w:rPr>
                  <w:rFonts w:ascii="Cambria Math" w:hAnsi="Cambria Math"/>
                  <w:sz w:val="18"/>
                  <w:szCs w:val="18"/>
                </w:rPr>
                <m:t>)</m:t>
              </m:r>
            </m:oMath>
          </w:p>
          <w:p w14:paraId="17AFEC31" w14:textId="5304DA4F" w:rsidR="007D5A6D" w:rsidRDefault="007D5A6D" w:rsidP="007D5A6D">
            <w:pPr>
              <w:rPr>
                <w:sz w:val="18"/>
                <w:szCs w:val="18"/>
              </w:rPr>
            </w:pPr>
            <w:r>
              <w:rPr>
                <w:sz w:val="18"/>
                <w:szCs w:val="18"/>
              </w:rPr>
              <w:t>For 2 clusters, dissimilarity = linkage</w:t>
            </w:r>
          </w:p>
          <w:p w14:paraId="722FC255" w14:textId="77777777" w:rsidR="007D5A6D" w:rsidRDefault="007D5A6D" w:rsidP="000C53C6">
            <w:pPr>
              <w:rPr>
                <w:noProof/>
                <w:sz w:val="18"/>
                <w:szCs w:val="18"/>
              </w:rPr>
            </w:pPr>
            <w:r>
              <w:rPr>
                <w:noProof/>
                <w:sz w:val="18"/>
                <w:szCs w:val="18"/>
              </w:rPr>
              <w:t>Complete-Linkage(C</w:t>
            </w:r>
            <w:r>
              <w:rPr>
                <w:noProof/>
                <w:sz w:val="18"/>
                <w:szCs w:val="18"/>
                <w:vertAlign w:val="subscript"/>
              </w:rPr>
              <w:t>k</w:t>
            </w:r>
            <w:r>
              <w:rPr>
                <w:noProof/>
                <w:sz w:val="18"/>
                <w:szCs w:val="18"/>
              </w:rPr>
              <w:t>, C</w:t>
            </w:r>
            <w:r>
              <w:rPr>
                <w:noProof/>
                <w:sz w:val="18"/>
                <w:szCs w:val="18"/>
                <w:vertAlign w:val="subscript"/>
              </w:rPr>
              <w:t>q</w:t>
            </w:r>
            <w:r>
              <w:rPr>
                <w:noProof/>
                <w:sz w:val="18"/>
                <w:szCs w:val="18"/>
              </w:rPr>
              <w:t xml:space="preserve">) = </w:t>
            </w:r>
            <m:oMath>
              <m:func>
                <m:funcPr>
                  <m:ctrlPr>
                    <w:rPr>
                      <w:rFonts w:ascii="Cambria Math" w:hAnsi="Cambria Math"/>
                      <w:i/>
                      <w:noProof/>
                      <w:sz w:val="18"/>
                      <w:szCs w:val="18"/>
                    </w:rPr>
                  </m:ctrlPr>
                </m:funcPr>
                <m:fName>
                  <m:limLow>
                    <m:limLowPr>
                      <m:ctrlPr>
                        <w:rPr>
                          <w:rFonts w:ascii="Cambria Math" w:hAnsi="Cambria Math"/>
                          <w:i/>
                          <w:noProof/>
                          <w:sz w:val="18"/>
                          <w:szCs w:val="18"/>
                        </w:rPr>
                      </m:ctrlPr>
                    </m:limLowPr>
                    <m:e>
                      <m:r>
                        <m:rPr>
                          <m:sty m:val="p"/>
                        </m:rPr>
                        <w:rPr>
                          <w:rFonts w:ascii="Cambria Math" w:hAnsi="Cambria Math"/>
                          <w:noProof/>
                          <w:sz w:val="18"/>
                          <w:szCs w:val="18"/>
                        </w:rPr>
                        <m:t>max</m:t>
                      </m:r>
                    </m:e>
                    <m:lim>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k</m:t>
                          </m:r>
                        </m:sub>
                      </m:sSub>
                      <m:r>
                        <w:rPr>
                          <w:rFonts w:ascii="Cambria Math" w:hAnsi="Cambria Math"/>
                          <w:sz w:val="18"/>
                          <w:szCs w:val="18"/>
                        </w:rPr>
                        <m:t>,   l∈</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q</m:t>
                          </m:r>
                        </m:sub>
                      </m:sSub>
                    </m:lim>
                  </m:limLow>
                </m:fName>
                <m:e>
                  <m:r>
                    <w:rPr>
                      <w:rFonts w:ascii="Cambria Math" w:hAnsi="Cambria Math"/>
                      <w:noProof/>
                      <w:sz w:val="18"/>
                      <w:szCs w:val="18"/>
                    </w:rPr>
                    <m:t>D(</m:t>
                  </m:r>
                  <m:sSub>
                    <m:sSubPr>
                      <m:ctrlPr>
                        <w:rPr>
                          <w:rFonts w:ascii="Cambria Math" w:hAnsi="Cambria Math"/>
                          <w:i/>
                          <w:noProof/>
                          <w:sz w:val="18"/>
                          <w:szCs w:val="18"/>
                        </w:rPr>
                      </m:ctrlPr>
                    </m:sSubPr>
                    <m:e>
                      <m:r>
                        <m:rPr>
                          <m:sty m:val="bi"/>
                        </m:rPr>
                        <w:rPr>
                          <w:rFonts w:ascii="Cambria Math" w:hAnsi="Cambria Math"/>
                          <w:noProof/>
                          <w:sz w:val="18"/>
                          <w:szCs w:val="18"/>
                        </w:rPr>
                        <m:t>x</m:t>
                      </m:r>
                    </m:e>
                    <m:sub>
                      <m:r>
                        <w:rPr>
                          <w:rFonts w:ascii="Cambria Math" w:hAnsi="Cambria Math"/>
                          <w:noProof/>
                          <w:sz w:val="18"/>
                          <w:szCs w:val="18"/>
                        </w:rPr>
                        <m:t>i</m:t>
                      </m:r>
                    </m:sub>
                  </m:sSub>
                  <m:r>
                    <m:rPr>
                      <m:sty m:val="p"/>
                    </m:rPr>
                    <w:rPr>
                      <w:rFonts w:ascii="Cambria Math" w:hAnsi="Cambria Math"/>
                      <w:noProof/>
                      <w:sz w:val="18"/>
                      <w:szCs w:val="18"/>
                    </w:rPr>
                    <m:t xml:space="preserve">, </m:t>
                  </m:r>
                  <m:sSub>
                    <m:sSubPr>
                      <m:ctrlPr>
                        <w:rPr>
                          <w:rFonts w:ascii="Cambria Math" w:hAnsi="Cambria Math"/>
                          <w:i/>
                          <w:noProof/>
                          <w:sz w:val="18"/>
                          <w:szCs w:val="18"/>
                        </w:rPr>
                      </m:ctrlPr>
                    </m:sSubPr>
                    <m:e>
                      <m:r>
                        <m:rPr>
                          <m:sty m:val="bi"/>
                        </m:rPr>
                        <w:rPr>
                          <w:rFonts w:ascii="Cambria Math" w:hAnsi="Cambria Math"/>
                          <w:noProof/>
                          <w:sz w:val="18"/>
                          <w:szCs w:val="18"/>
                        </w:rPr>
                        <m:t>x</m:t>
                      </m:r>
                    </m:e>
                    <m:sub>
                      <m:r>
                        <w:rPr>
                          <w:rFonts w:ascii="Cambria Math" w:hAnsi="Cambria Math"/>
                          <w:noProof/>
                          <w:sz w:val="18"/>
                          <w:szCs w:val="18"/>
                        </w:rPr>
                        <m:t>l</m:t>
                      </m:r>
                    </m:sub>
                  </m:sSub>
                  <m:r>
                    <w:rPr>
                      <w:rFonts w:ascii="Cambria Math" w:hAnsi="Cambria Math"/>
                      <w:noProof/>
                      <w:sz w:val="18"/>
                      <w:szCs w:val="18"/>
                    </w:rPr>
                    <m:t>)</m:t>
                  </m:r>
                </m:e>
              </m:func>
            </m:oMath>
            <w:r>
              <w:rPr>
                <w:noProof/>
                <w:sz w:val="18"/>
                <w:szCs w:val="18"/>
              </w:rPr>
              <w:t>.     Single-Linkage(C</w:t>
            </w:r>
            <w:r>
              <w:rPr>
                <w:noProof/>
                <w:sz w:val="18"/>
                <w:szCs w:val="18"/>
                <w:vertAlign w:val="subscript"/>
              </w:rPr>
              <w:t>k</w:t>
            </w:r>
            <w:r>
              <w:rPr>
                <w:noProof/>
                <w:sz w:val="18"/>
                <w:szCs w:val="18"/>
              </w:rPr>
              <w:t>, C</w:t>
            </w:r>
            <w:r>
              <w:rPr>
                <w:noProof/>
                <w:sz w:val="18"/>
                <w:szCs w:val="18"/>
                <w:vertAlign w:val="subscript"/>
              </w:rPr>
              <w:t>q</w:t>
            </w:r>
            <w:r>
              <w:rPr>
                <w:noProof/>
                <w:sz w:val="18"/>
                <w:szCs w:val="18"/>
              </w:rPr>
              <w:t xml:space="preserve">) = </w:t>
            </w:r>
            <m:oMath>
              <m:func>
                <m:funcPr>
                  <m:ctrlPr>
                    <w:rPr>
                      <w:rFonts w:ascii="Cambria Math" w:hAnsi="Cambria Math"/>
                      <w:i/>
                      <w:noProof/>
                      <w:sz w:val="18"/>
                      <w:szCs w:val="18"/>
                    </w:rPr>
                  </m:ctrlPr>
                </m:funcPr>
                <m:fName>
                  <m:limLow>
                    <m:limLowPr>
                      <m:ctrlPr>
                        <w:rPr>
                          <w:rFonts w:ascii="Cambria Math" w:hAnsi="Cambria Math"/>
                          <w:i/>
                          <w:noProof/>
                          <w:sz w:val="18"/>
                          <w:szCs w:val="18"/>
                        </w:rPr>
                      </m:ctrlPr>
                    </m:limLowPr>
                    <m:e>
                      <m:r>
                        <m:rPr>
                          <m:sty m:val="p"/>
                        </m:rPr>
                        <w:rPr>
                          <w:rFonts w:ascii="Cambria Math" w:hAnsi="Cambria Math"/>
                          <w:noProof/>
                          <w:sz w:val="18"/>
                          <w:szCs w:val="18"/>
                        </w:rPr>
                        <m:t>min</m:t>
                      </m:r>
                    </m:e>
                    <m:lim>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k</m:t>
                          </m:r>
                        </m:sub>
                      </m:sSub>
                      <m:r>
                        <w:rPr>
                          <w:rFonts w:ascii="Cambria Math" w:hAnsi="Cambria Math"/>
                          <w:sz w:val="18"/>
                          <w:szCs w:val="18"/>
                        </w:rPr>
                        <m:t>,   l∈</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q</m:t>
                          </m:r>
                        </m:sub>
                      </m:sSub>
                    </m:lim>
                  </m:limLow>
                </m:fName>
                <m:e>
                  <m:r>
                    <w:rPr>
                      <w:rFonts w:ascii="Cambria Math" w:hAnsi="Cambria Math"/>
                      <w:noProof/>
                      <w:sz w:val="18"/>
                      <w:szCs w:val="18"/>
                    </w:rPr>
                    <m:t>D(</m:t>
                  </m:r>
                  <m:sSub>
                    <m:sSubPr>
                      <m:ctrlPr>
                        <w:rPr>
                          <w:rFonts w:ascii="Cambria Math" w:hAnsi="Cambria Math"/>
                          <w:i/>
                          <w:noProof/>
                          <w:sz w:val="18"/>
                          <w:szCs w:val="18"/>
                        </w:rPr>
                      </m:ctrlPr>
                    </m:sSubPr>
                    <m:e>
                      <m:r>
                        <m:rPr>
                          <m:sty m:val="bi"/>
                        </m:rPr>
                        <w:rPr>
                          <w:rFonts w:ascii="Cambria Math" w:hAnsi="Cambria Math"/>
                          <w:noProof/>
                          <w:sz w:val="18"/>
                          <w:szCs w:val="18"/>
                        </w:rPr>
                        <m:t>x</m:t>
                      </m:r>
                    </m:e>
                    <m:sub>
                      <m:r>
                        <w:rPr>
                          <w:rFonts w:ascii="Cambria Math" w:hAnsi="Cambria Math"/>
                          <w:noProof/>
                          <w:sz w:val="18"/>
                          <w:szCs w:val="18"/>
                        </w:rPr>
                        <m:t>i</m:t>
                      </m:r>
                    </m:sub>
                  </m:sSub>
                  <m:r>
                    <m:rPr>
                      <m:sty m:val="p"/>
                    </m:rPr>
                    <w:rPr>
                      <w:rFonts w:ascii="Cambria Math" w:hAnsi="Cambria Math"/>
                      <w:noProof/>
                      <w:sz w:val="18"/>
                      <w:szCs w:val="18"/>
                    </w:rPr>
                    <m:t xml:space="preserve">, </m:t>
                  </m:r>
                  <m:sSub>
                    <m:sSubPr>
                      <m:ctrlPr>
                        <w:rPr>
                          <w:rFonts w:ascii="Cambria Math" w:hAnsi="Cambria Math"/>
                          <w:i/>
                          <w:noProof/>
                          <w:sz w:val="18"/>
                          <w:szCs w:val="18"/>
                        </w:rPr>
                      </m:ctrlPr>
                    </m:sSubPr>
                    <m:e>
                      <m:r>
                        <m:rPr>
                          <m:sty m:val="bi"/>
                        </m:rPr>
                        <w:rPr>
                          <w:rFonts w:ascii="Cambria Math" w:hAnsi="Cambria Math"/>
                          <w:noProof/>
                          <w:sz w:val="18"/>
                          <w:szCs w:val="18"/>
                        </w:rPr>
                        <m:t>x</m:t>
                      </m:r>
                    </m:e>
                    <m:sub>
                      <m:r>
                        <w:rPr>
                          <w:rFonts w:ascii="Cambria Math" w:hAnsi="Cambria Math"/>
                          <w:noProof/>
                          <w:sz w:val="18"/>
                          <w:szCs w:val="18"/>
                        </w:rPr>
                        <m:t>l</m:t>
                      </m:r>
                    </m:sub>
                  </m:sSub>
                  <m:r>
                    <w:rPr>
                      <w:rFonts w:ascii="Cambria Math" w:hAnsi="Cambria Math"/>
                      <w:noProof/>
                      <w:sz w:val="18"/>
                      <w:szCs w:val="18"/>
                    </w:rPr>
                    <m:t>)</m:t>
                  </m:r>
                </m:e>
              </m:func>
            </m:oMath>
          </w:p>
          <w:p w14:paraId="5B474F1B" w14:textId="77777777" w:rsidR="007D5A6D" w:rsidRDefault="007D5A6D" w:rsidP="000C53C6">
            <w:pPr>
              <w:rPr>
                <w:noProof/>
                <w:sz w:val="18"/>
                <w:szCs w:val="18"/>
              </w:rPr>
            </w:pPr>
            <w:r>
              <w:rPr>
                <w:noProof/>
                <w:sz w:val="18"/>
                <w:szCs w:val="18"/>
              </w:rPr>
              <w:t>Average-Linkage(C</w:t>
            </w:r>
            <w:r>
              <w:rPr>
                <w:noProof/>
                <w:sz w:val="18"/>
                <w:szCs w:val="18"/>
                <w:vertAlign w:val="subscript"/>
              </w:rPr>
              <w:t>k</w:t>
            </w:r>
            <w:r>
              <w:rPr>
                <w:noProof/>
                <w:sz w:val="18"/>
                <w:szCs w:val="18"/>
              </w:rPr>
              <w:t>, C</w:t>
            </w:r>
            <w:r>
              <w:rPr>
                <w:noProof/>
                <w:sz w:val="18"/>
                <w:szCs w:val="18"/>
                <w:vertAlign w:val="subscript"/>
              </w:rPr>
              <w:t>q</w:t>
            </w:r>
            <w:r>
              <w:rPr>
                <w:noProof/>
                <w:sz w:val="18"/>
                <w:szCs w:val="18"/>
              </w:rPr>
              <w:t xml:space="preserve">) = </w:t>
            </w:r>
            <m:oMath>
              <m:f>
                <m:fPr>
                  <m:ctrlPr>
                    <w:rPr>
                      <w:rFonts w:ascii="Cambria Math" w:hAnsi="Cambria Math"/>
                      <w:i/>
                      <w:noProof/>
                      <w:sz w:val="18"/>
                      <w:szCs w:val="18"/>
                    </w:rPr>
                  </m:ctrlPr>
                </m:fPr>
                <m:num>
                  <m:r>
                    <w:rPr>
                      <w:rFonts w:ascii="Cambria Math" w:hAnsi="Cambria Math"/>
                      <w:noProof/>
                      <w:sz w:val="18"/>
                      <w:szCs w:val="18"/>
                    </w:rPr>
                    <m:t>1</m:t>
                  </m:r>
                </m:num>
                <m:den>
                  <m:sSub>
                    <m:sSubPr>
                      <m:ctrlPr>
                        <w:rPr>
                          <w:rFonts w:ascii="Cambria Math" w:hAnsi="Cambria Math"/>
                          <w:i/>
                          <w:noProof/>
                          <w:sz w:val="18"/>
                          <w:szCs w:val="18"/>
                        </w:rPr>
                      </m:ctrlPr>
                    </m:sSubPr>
                    <m:e>
                      <m:r>
                        <w:rPr>
                          <w:rFonts w:ascii="Cambria Math" w:hAnsi="Cambria Math"/>
                          <w:noProof/>
                          <w:sz w:val="18"/>
                          <w:szCs w:val="18"/>
                        </w:rPr>
                        <m:t>n</m:t>
                      </m:r>
                    </m:e>
                    <m:sub>
                      <m:r>
                        <w:rPr>
                          <w:rFonts w:ascii="Cambria Math" w:hAnsi="Cambria Math"/>
                          <w:noProof/>
                          <w:sz w:val="18"/>
                          <w:szCs w:val="18"/>
                        </w:rPr>
                        <m:t>k</m:t>
                      </m:r>
                    </m:sub>
                  </m:sSub>
                  <m:sSub>
                    <m:sSubPr>
                      <m:ctrlPr>
                        <w:rPr>
                          <w:rFonts w:ascii="Cambria Math" w:hAnsi="Cambria Math"/>
                          <w:i/>
                          <w:noProof/>
                          <w:sz w:val="18"/>
                          <w:szCs w:val="18"/>
                        </w:rPr>
                      </m:ctrlPr>
                    </m:sSubPr>
                    <m:e>
                      <m:r>
                        <w:rPr>
                          <w:rFonts w:ascii="Cambria Math" w:hAnsi="Cambria Math"/>
                          <w:noProof/>
                          <w:sz w:val="18"/>
                          <w:szCs w:val="18"/>
                        </w:rPr>
                        <m:t>n</m:t>
                      </m:r>
                    </m:e>
                    <m:sub>
                      <m:r>
                        <w:rPr>
                          <w:rFonts w:ascii="Cambria Math" w:hAnsi="Cambria Math"/>
                          <w:noProof/>
                          <w:sz w:val="18"/>
                          <w:szCs w:val="18"/>
                        </w:rPr>
                        <m:t>q</m:t>
                      </m:r>
                    </m:sub>
                  </m:sSub>
                </m:den>
              </m:f>
              <m:nary>
                <m:naryPr>
                  <m:chr m:val="∑"/>
                  <m:limLoc m:val="undOvr"/>
                  <m:supHide m:val="1"/>
                  <m:ctrlPr>
                    <w:rPr>
                      <w:rFonts w:ascii="Cambria Math" w:hAnsi="Cambria Math"/>
                      <w:i/>
                      <w:noProof/>
                      <w:sz w:val="18"/>
                      <w:szCs w:val="18"/>
                    </w:rPr>
                  </m:ctrlPr>
                </m:naryPr>
                <m:sub>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k</m:t>
                      </m:r>
                    </m:sub>
                  </m:sSub>
                  <m:r>
                    <w:rPr>
                      <w:rFonts w:ascii="Cambria Math" w:hAnsi="Cambria Math"/>
                      <w:sz w:val="18"/>
                      <w:szCs w:val="18"/>
                    </w:rPr>
                    <m:t>,   l∈</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q</m:t>
                      </m:r>
                    </m:sub>
                  </m:sSub>
                </m:sub>
                <m:sup/>
                <m:e>
                  <m:r>
                    <w:rPr>
                      <w:rFonts w:ascii="Cambria Math" w:hAnsi="Cambria Math"/>
                      <w:noProof/>
                      <w:sz w:val="18"/>
                      <w:szCs w:val="18"/>
                    </w:rPr>
                    <m:t>D(</m:t>
                  </m:r>
                  <m:sSub>
                    <m:sSubPr>
                      <m:ctrlPr>
                        <w:rPr>
                          <w:rFonts w:ascii="Cambria Math" w:hAnsi="Cambria Math"/>
                          <w:i/>
                          <w:noProof/>
                          <w:sz w:val="18"/>
                          <w:szCs w:val="18"/>
                        </w:rPr>
                      </m:ctrlPr>
                    </m:sSubPr>
                    <m:e>
                      <m:r>
                        <m:rPr>
                          <m:sty m:val="bi"/>
                        </m:rPr>
                        <w:rPr>
                          <w:rFonts w:ascii="Cambria Math" w:hAnsi="Cambria Math"/>
                          <w:noProof/>
                          <w:sz w:val="18"/>
                          <w:szCs w:val="18"/>
                        </w:rPr>
                        <m:t>x</m:t>
                      </m:r>
                    </m:e>
                    <m:sub>
                      <m:r>
                        <w:rPr>
                          <w:rFonts w:ascii="Cambria Math" w:hAnsi="Cambria Math"/>
                          <w:noProof/>
                          <w:sz w:val="18"/>
                          <w:szCs w:val="18"/>
                        </w:rPr>
                        <m:t>i</m:t>
                      </m:r>
                    </m:sub>
                  </m:sSub>
                  <m:r>
                    <m:rPr>
                      <m:sty m:val="p"/>
                    </m:rPr>
                    <w:rPr>
                      <w:rFonts w:ascii="Cambria Math" w:hAnsi="Cambria Math"/>
                      <w:noProof/>
                      <w:sz w:val="18"/>
                      <w:szCs w:val="18"/>
                    </w:rPr>
                    <m:t xml:space="preserve">, </m:t>
                  </m:r>
                  <m:sSub>
                    <m:sSubPr>
                      <m:ctrlPr>
                        <w:rPr>
                          <w:rFonts w:ascii="Cambria Math" w:hAnsi="Cambria Math"/>
                          <w:i/>
                          <w:noProof/>
                          <w:sz w:val="18"/>
                          <w:szCs w:val="18"/>
                        </w:rPr>
                      </m:ctrlPr>
                    </m:sSubPr>
                    <m:e>
                      <m:r>
                        <m:rPr>
                          <m:sty m:val="bi"/>
                        </m:rPr>
                        <w:rPr>
                          <w:rFonts w:ascii="Cambria Math" w:hAnsi="Cambria Math"/>
                          <w:noProof/>
                          <w:sz w:val="18"/>
                          <w:szCs w:val="18"/>
                        </w:rPr>
                        <m:t>x</m:t>
                      </m:r>
                    </m:e>
                    <m:sub>
                      <m:r>
                        <w:rPr>
                          <w:rFonts w:ascii="Cambria Math" w:hAnsi="Cambria Math"/>
                          <w:noProof/>
                          <w:sz w:val="18"/>
                          <w:szCs w:val="18"/>
                        </w:rPr>
                        <m:t>l</m:t>
                      </m:r>
                    </m:sub>
                  </m:sSub>
                  <m:r>
                    <w:rPr>
                      <w:rFonts w:ascii="Cambria Math" w:hAnsi="Cambria Math"/>
                      <w:noProof/>
                      <w:sz w:val="18"/>
                      <w:szCs w:val="18"/>
                    </w:rPr>
                    <m:t>)</m:t>
                  </m:r>
                </m:e>
              </m:nary>
            </m:oMath>
            <w:r>
              <w:rPr>
                <w:noProof/>
                <w:sz w:val="18"/>
                <w:szCs w:val="18"/>
              </w:rPr>
              <w:t>, where n</w:t>
            </w:r>
            <w:r>
              <w:rPr>
                <w:noProof/>
                <w:sz w:val="18"/>
                <w:szCs w:val="18"/>
                <w:vertAlign w:val="subscript"/>
              </w:rPr>
              <w:t>k</w:t>
            </w:r>
            <w:r>
              <w:rPr>
                <w:noProof/>
                <w:sz w:val="18"/>
                <w:szCs w:val="18"/>
              </w:rPr>
              <w:t>, n</w:t>
            </w:r>
            <w:r>
              <w:rPr>
                <w:noProof/>
                <w:sz w:val="18"/>
                <w:szCs w:val="18"/>
                <w:vertAlign w:val="subscript"/>
              </w:rPr>
              <w:t>q</w:t>
            </w:r>
            <w:r>
              <w:rPr>
                <w:noProof/>
                <w:sz w:val="18"/>
                <w:szCs w:val="18"/>
              </w:rPr>
              <w:t xml:space="preserve"> = size of C</w:t>
            </w:r>
            <w:r>
              <w:rPr>
                <w:noProof/>
                <w:sz w:val="18"/>
                <w:szCs w:val="18"/>
                <w:vertAlign w:val="subscript"/>
              </w:rPr>
              <w:t>k</w:t>
            </w:r>
            <w:r>
              <w:rPr>
                <w:noProof/>
                <w:sz w:val="18"/>
                <w:szCs w:val="18"/>
              </w:rPr>
              <w:t>, C</w:t>
            </w:r>
            <w:r>
              <w:rPr>
                <w:noProof/>
                <w:sz w:val="18"/>
                <w:szCs w:val="18"/>
                <w:vertAlign w:val="subscript"/>
              </w:rPr>
              <w:t>q</w:t>
            </w:r>
            <w:r>
              <w:rPr>
                <w:noProof/>
                <w:sz w:val="18"/>
                <w:szCs w:val="18"/>
              </w:rPr>
              <w:t xml:space="preserve">.    </w:t>
            </w:r>
          </w:p>
          <w:p w14:paraId="6644962A" w14:textId="77777777" w:rsidR="007D5A6D" w:rsidRDefault="007D5A6D" w:rsidP="000C53C6">
            <w:pPr>
              <w:rPr>
                <w:noProof/>
                <w:sz w:val="18"/>
                <w:szCs w:val="18"/>
              </w:rPr>
            </w:pPr>
            <w:r>
              <w:rPr>
                <w:noProof/>
                <w:sz w:val="18"/>
                <w:szCs w:val="18"/>
              </w:rPr>
              <w:t>Centroid-Linkage(C</w:t>
            </w:r>
            <w:r>
              <w:rPr>
                <w:noProof/>
                <w:sz w:val="18"/>
                <w:szCs w:val="18"/>
                <w:vertAlign w:val="subscript"/>
              </w:rPr>
              <w:t>k</w:t>
            </w:r>
            <w:r>
              <w:rPr>
                <w:noProof/>
                <w:sz w:val="18"/>
                <w:szCs w:val="18"/>
              </w:rPr>
              <w:t>, C</w:t>
            </w:r>
            <w:r>
              <w:rPr>
                <w:noProof/>
                <w:sz w:val="18"/>
                <w:szCs w:val="18"/>
                <w:vertAlign w:val="subscript"/>
              </w:rPr>
              <w:t>q</w:t>
            </w:r>
            <w:r>
              <w:rPr>
                <w:noProof/>
                <w:sz w:val="18"/>
                <w:szCs w:val="18"/>
              </w:rPr>
              <w:t xml:space="preserve">) = </w:t>
            </w:r>
            <m:oMath>
              <m:r>
                <w:rPr>
                  <w:rFonts w:ascii="Cambria Math" w:hAnsi="Cambria Math"/>
                  <w:noProof/>
                  <w:sz w:val="18"/>
                  <w:szCs w:val="18"/>
                </w:rPr>
                <m:t>D(</m:t>
              </m:r>
              <m:sSub>
                <m:sSubPr>
                  <m:ctrlPr>
                    <w:rPr>
                      <w:rFonts w:ascii="Cambria Math" w:hAnsi="Cambria Math"/>
                      <w:i/>
                      <w:noProof/>
                      <w:sz w:val="18"/>
                      <w:szCs w:val="18"/>
                    </w:rPr>
                  </m:ctrlPr>
                </m:sSubPr>
                <m:e>
                  <m:r>
                    <m:rPr>
                      <m:sty m:val="bi"/>
                    </m:rPr>
                    <w:rPr>
                      <w:rFonts w:ascii="Cambria Math" w:hAnsi="Cambria Math"/>
                      <w:noProof/>
                      <w:sz w:val="18"/>
                      <w:szCs w:val="18"/>
                    </w:rPr>
                    <m:t>μ</m:t>
                  </m:r>
                </m:e>
                <m:sub>
                  <m:r>
                    <w:rPr>
                      <w:rFonts w:ascii="Cambria Math" w:hAnsi="Cambria Math"/>
                      <w:noProof/>
                      <w:sz w:val="18"/>
                      <w:szCs w:val="18"/>
                    </w:rPr>
                    <m:t>k</m:t>
                  </m:r>
                </m:sub>
              </m:sSub>
              <m:r>
                <m:rPr>
                  <m:sty m:val="p"/>
                </m:rPr>
                <w:rPr>
                  <w:rFonts w:ascii="Cambria Math" w:hAnsi="Cambria Math"/>
                  <w:noProof/>
                  <w:sz w:val="18"/>
                  <w:szCs w:val="18"/>
                </w:rPr>
                <m:t xml:space="preserve">, </m:t>
              </m:r>
              <m:sSub>
                <m:sSubPr>
                  <m:ctrlPr>
                    <w:rPr>
                      <w:rFonts w:ascii="Cambria Math" w:hAnsi="Cambria Math"/>
                      <w:i/>
                      <w:noProof/>
                      <w:sz w:val="18"/>
                      <w:szCs w:val="18"/>
                    </w:rPr>
                  </m:ctrlPr>
                </m:sSubPr>
                <m:e>
                  <m:r>
                    <m:rPr>
                      <m:sty m:val="bi"/>
                    </m:rPr>
                    <w:rPr>
                      <w:rFonts w:ascii="Cambria Math" w:hAnsi="Cambria Math"/>
                      <w:noProof/>
                      <w:sz w:val="18"/>
                      <w:szCs w:val="18"/>
                    </w:rPr>
                    <m:t>μ</m:t>
                  </m:r>
                </m:e>
                <m:sub>
                  <m:r>
                    <w:rPr>
                      <w:rFonts w:ascii="Cambria Math" w:hAnsi="Cambria Math"/>
                      <w:noProof/>
                      <w:sz w:val="18"/>
                      <w:szCs w:val="18"/>
                    </w:rPr>
                    <m:t>q</m:t>
                  </m:r>
                </m:sub>
              </m:sSub>
              <m:r>
                <w:rPr>
                  <w:rFonts w:ascii="Cambria Math" w:hAnsi="Cambria Math"/>
                  <w:noProof/>
                  <w:sz w:val="18"/>
                  <w:szCs w:val="18"/>
                </w:rPr>
                <m:t>)</m:t>
              </m:r>
            </m:oMath>
            <w:r>
              <w:rPr>
                <w:noProof/>
                <w:sz w:val="18"/>
                <w:szCs w:val="18"/>
              </w:rPr>
              <w:t xml:space="preserve">, where </w:t>
            </w:r>
            <m:oMath>
              <m:sSub>
                <m:sSubPr>
                  <m:ctrlPr>
                    <w:rPr>
                      <w:rFonts w:ascii="Cambria Math" w:hAnsi="Cambria Math"/>
                      <w:i/>
                      <w:noProof/>
                      <w:sz w:val="18"/>
                      <w:szCs w:val="18"/>
                    </w:rPr>
                  </m:ctrlPr>
                </m:sSubPr>
                <m:e>
                  <m:r>
                    <m:rPr>
                      <m:sty m:val="bi"/>
                    </m:rPr>
                    <w:rPr>
                      <w:rFonts w:ascii="Cambria Math" w:hAnsi="Cambria Math"/>
                      <w:noProof/>
                      <w:sz w:val="18"/>
                      <w:szCs w:val="18"/>
                    </w:rPr>
                    <m:t>μ</m:t>
                  </m:r>
                </m:e>
                <m:sub>
                  <m:r>
                    <w:rPr>
                      <w:rFonts w:ascii="Cambria Math" w:hAnsi="Cambria Math"/>
                      <w:noProof/>
                      <w:sz w:val="18"/>
                      <w:szCs w:val="18"/>
                    </w:rPr>
                    <m:t>k</m:t>
                  </m:r>
                </m:sub>
              </m:sSub>
              <m:r>
                <w:rPr>
                  <w:rFonts w:ascii="Cambria Math" w:hAnsi="Cambria Math"/>
                  <w:noProof/>
                  <w:sz w:val="18"/>
                  <w:szCs w:val="18"/>
                </w:rPr>
                <m:t>=</m:t>
              </m:r>
              <m:f>
                <m:fPr>
                  <m:ctrlPr>
                    <w:rPr>
                      <w:rFonts w:ascii="Cambria Math" w:hAnsi="Cambria Math"/>
                      <w:i/>
                      <w:noProof/>
                      <w:sz w:val="18"/>
                      <w:szCs w:val="18"/>
                    </w:rPr>
                  </m:ctrlPr>
                </m:fPr>
                <m:num>
                  <m:r>
                    <w:rPr>
                      <w:rFonts w:ascii="Cambria Math" w:hAnsi="Cambria Math"/>
                      <w:noProof/>
                      <w:sz w:val="18"/>
                      <w:szCs w:val="18"/>
                    </w:rPr>
                    <m:t>1</m:t>
                  </m:r>
                </m:num>
                <m:den>
                  <m:sSub>
                    <m:sSubPr>
                      <m:ctrlPr>
                        <w:rPr>
                          <w:rFonts w:ascii="Cambria Math" w:hAnsi="Cambria Math"/>
                          <w:i/>
                          <w:noProof/>
                          <w:sz w:val="18"/>
                          <w:szCs w:val="18"/>
                        </w:rPr>
                      </m:ctrlPr>
                    </m:sSubPr>
                    <m:e>
                      <m:r>
                        <w:rPr>
                          <w:rFonts w:ascii="Cambria Math" w:hAnsi="Cambria Math"/>
                          <w:noProof/>
                          <w:sz w:val="18"/>
                          <w:szCs w:val="18"/>
                        </w:rPr>
                        <m:t>n</m:t>
                      </m:r>
                    </m:e>
                    <m:sub>
                      <m:r>
                        <w:rPr>
                          <w:rFonts w:ascii="Cambria Math" w:hAnsi="Cambria Math"/>
                          <w:noProof/>
                          <w:sz w:val="18"/>
                          <w:szCs w:val="18"/>
                        </w:rPr>
                        <m:t>k</m:t>
                      </m:r>
                    </m:sub>
                  </m:sSub>
                </m:den>
              </m:f>
              <m:nary>
                <m:naryPr>
                  <m:chr m:val="∑"/>
                  <m:limLoc m:val="undOvr"/>
                  <m:supHide m:val="1"/>
                  <m:ctrlPr>
                    <w:rPr>
                      <w:rFonts w:ascii="Cambria Math" w:hAnsi="Cambria Math"/>
                      <w:i/>
                      <w:noProof/>
                      <w:sz w:val="18"/>
                      <w:szCs w:val="18"/>
                    </w:rPr>
                  </m:ctrlPr>
                </m:naryPr>
                <m:sub>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k</m:t>
                      </m:r>
                    </m:sub>
                  </m:sSub>
                </m:sub>
                <m:sup/>
                <m:e>
                  <m:sSub>
                    <m:sSubPr>
                      <m:ctrlPr>
                        <w:rPr>
                          <w:rFonts w:ascii="Cambria Math" w:hAnsi="Cambria Math"/>
                          <w:i/>
                          <w:noProof/>
                          <w:sz w:val="18"/>
                          <w:szCs w:val="18"/>
                        </w:rPr>
                      </m:ctrlPr>
                    </m:sSubPr>
                    <m:e>
                      <m:r>
                        <m:rPr>
                          <m:sty m:val="bi"/>
                        </m:rPr>
                        <w:rPr>
                          <w:rFonts w:ascii="Cambria Math" w:hAnsi="Cambria Math"/>
                          <w:noProof/>
                          <w:sz w:val="18"/>
                          <w:szCs w:val="18"/>
                        </w:rPr>
                        <m:t>x</m:t>
                      </m:r>
                    </m:e>
                    <m:sub>
                      <m:r>
                        <w:rPr>
                          <w:rFonts w:ascii="Cambria Math" w:hAnsi="Cambria Math"/>
                          <w:noProof/>
                          <w:sz w:val="18"/>
                          <w:szCs w:val="18"/>
                        </w:rPr>
                        <m:t>i</m:t>
                      </m:r>
                    </m:sub>
                  </m:sSub>
                </m:e>
              </m:nary>
            </m:oMath>
            <w:r>
              <w:rPr>
                <w:noProof/>
                <w:sz w:val="18"/>
                <w:szCs w:val="18"/>
              </w:rPr>
              <w:t xml:space="preserve"> (centroid of clusters C</w:t>
            </w:r>
            <w:r>
              <w:rPr>
                <w:noProof/>
                <w:sz w:val="18"/>
                <w:szCs w:val="18"/>
                <w:vertAlign w:val="subscript"/>
              </w:rPr>
              <w:t>k</w:t>
            </w:r>
            <w:r>
              <w:rPr>
                <w:noProof/>
                <w:sz w:val="18"/>
                <w:szCs w:val="18"/>
              </w:rPr>
              <w:t xml:space="preserve">). </w:t>
            </w:r>
            <m:oMath>
              <m:sSub>
                <m:sSubPr>
                  <m:ctrlPr>
                    <w:rPr>
                      <w:rFonts w:ascii="Cambria Math" w:hAnsi="Cambria Math"/>
                      <w:i/>
                      <w:noProof/>
                      <w:sz w:val="18"/>
                      <w:szCs w:val="18"/>
                    </w:rPr>
                  </m:ctrlPr>
                </m:sSubPr>
                <m:e>
                  <m:r>
                    <m:rPr>
                      <m:sty m:val="bi"/>
                    </m:rPr>
                    <w:rPr>
                      <w:rFonts w:ascii="Cambria Math" w:hAnsi="Cambria Math"/>
                      <w:noProof/>
                      <w:sz w:val="18"/>
                      <w:szCs w:val="18"/>
                    </w:rPr>
                    <m:t>μ</m:t>
                  </m:r>
                </m:e>
                <m:sub>
                  <m:r>
                    <w:rPr>
                      <w:rFonts w:ascii="Cambria Math" w:hAnsi="Cambria Math"/>
                      <w:noProof/>
                      <w:sz w:val="18"/>
                      <w:szCs w:val="18"/>
                    </w:rPr>
                    <m:t>q</m:t>
                  </m:r>
                </m:sub>
              </m:sSub>
            </m:oMath>
            <w:r>
              <w:rPr>
                <w:noProof/>
                <w:sz w:val="18"/>
                <w:szCs w:val="18"/>
              </w:rPr>
              <w:t xml:space="preserve"> defined similarly</w:t>
            </w:r>
          </w:p>
          <w:p w14:paraId="30C703EB" w14:textId="7041AE09" w:rsidR="007D5A6D" w:rsidRPr="007D5A6D" w:rsidRDefault="007D5A6D" w:rsidP="000C53C6">
            <w:pPr>
              <w:rPr>
                <w:noProof/>
                <w:sz w:val="18"/>
                <w:szCs w:val="18"/>
              </w:rPr>
            </w:pPr>
            <w:r>
              <w:rPr>
                <w:sz w:val="18"/>
                <w:szCs w:val="18"/>
              </w:rPr>
              <w:t>Average and complete prefered over single as they tend to yield more balanced dendrograms</w:t>
            </w:r>
          </w:p>
        </w:tc>
      </w:tr>
      <w:tr w:rsidR="007D5A6D" w:rsidRPr="00D76449" w14:paraId="23BE1037" w14:textId="77777777" w:rsidTr="00B010C2">
        <w:trPr>
          <w:trHeight w:val="303"/>
        </w:trPr>
        <w:tc>
          <w:tcPr>
            <w:tcW w:w="1129" w:type="dxa"/>
            <w:gridSpan w:val="3"/>
            <w:vMerge/>
          </w:tcPr>
          <w:p w14:paraId="152D49EC" w14:textId="77777777" w:rsidR="007D5A6D" w:rsidRDefault="007D5A6D" w:rsidP="000C53C6">
            <w:pPr>
              <w:rPr>
                <w:sz w:val="18"/>
                <w:szCs w:val="18"/>
              </w:rPr>
            </w:pPr>
          </w:p>
        </w:tc>
        <w:tc>
          <w:tcPr>
            <w:tcW w:w="10307" w:type="dxa"/>
            <w:gridSpan w:val="2"/>
          </w:tcPr>
          <w:p w14:paraId="73022758" w14:textId="77777777" w:rsidR="007D5A6D" w:rsidRDefault="007D5A6D" w:rsidP="000C53C6">
            <w:pPr>
              <w:rPr>
                <w:noProof/>
                <w:sz w:val="18"/>
                <w:szCs w:val="18"/>
              </w:rPr>
            </w:pPr>
            <w:r>
              <w:rPr>
                <w:noProof/>
                <w:sz w:val="18"/>
                <w:szCs w:val="18"/>
              </w:rPr>
              <w:t>Centroid Linkage often use in bioinformatics but has problem of inversion</w:t>
            </w:r>
          </w:p>
          <w:p w14:paraId="0579910B" w14:textId="4CBA6EF9" w:rsidR="007D5A6D" w:rsidRDefault="0082157B" w:rsidP="000C53C6">
            <w:pPr>
              <w:rPr>
                <w:noProof/>
                <w:sz w:val="18"/>
                <w:szCs w:val="18"/>
              </w:rPr>
            </w:pPr>
            <w:r>
              <w:rPr>
                <w:noProof/>
                <w:sz w:val="18"/>
                <w:szCs w:val="18"/>
              </w:rPr>
              <w:lastRenderedPageBreak/>
              <w:drawing>
                <wp:anchor distT="0" distB="0" distL="114300" distR="114300" simplePos="0" relativeHeight="251709440" behindDoc="1" locked="0" layoutInCell="1" allowOverlap="1" wp14:anchorId="1E6F1AC2" wp14:editId="3D33E8CC">
                  <wp:simplePos x="0" y="0"/>
                  <wp:positionH relativeFrom="column">
                    <wp:posOffset>5268595</wp:posOffset>
                  </wp:positionH>
                  <wp:positionV relativeFrom="paragraph">
                    <wp:posOffset>0</wp:posOffset>
                  </wp:positionV>
                  <wp:extent cx="1178560" cy="880745"/>
                  <wp:effectExtent l="0" t="0" r="2540" b="0"/>
                  <wp:wrapTight wrapText="bothSides">
                    <wp:wrapPolygon edited="0">
                      <wp:start x="0" y="0"/>
                      <wp:lineTo x="0" y="21180"/>
                      <wp:lineTo x="21414" y="21180"/>
                      <wp:lineTo x="21414" y="0"/>
                      <wp:lineTo x="0" y="0"/>
                    </wp:wrapPolygon>
                  </wp:wrapTight>
                  <wp:docPr id="564400284" name="Picture 4" descr="A diagram of a diagram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00284" name="Picture 4" descr="A diagram of a diagram of a line&#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1178560" cy="880745"/>
                          </a:xfrm>
                          <a:prstGeom prst="rect">
                            <a:avLst/>
                          </a:prstGeom>
                        </pic:spPr>
                      </pic:pic>
                    </a:graphicData>
                  </a:graphic>
                  <wp14:sizeRelH relativeFrom="page">
                    <wp14:pctWidth>0</wp14:pctWidth>
                  </wp14:sizeRelH>
                  <wp14:sizeRelV relativeFrom="page">
                    <wp14:pctHeight>0</wp14:pctHeight>
                  </wp14:sizeRelV>
                </wp:anchor>
              </w:drawing>
            </w:r>
            <w:r w:rsidR="007D5A6D">
              <w:rPr>
                <w:noProof/>
                <w:sz w:val="18"/>
                <w:szCs w:val="18"/>
              </w:rPr>
              <w:drawing>
                <wp:anchor distT="0" distB="0" distL="114300" distR="114300" simplePos="0" relativeHeight="251710464" behindDoc="1" locked="0" layoutInCell="1" allowOverlap="1" wp14:anchorId="455BC076" wp14:editId="438A441B">
                  <wp:simplePos x="0" y="0"/>
                  <wp:positionH relativeFrom="column">
                    <wp:posOffset>4184650</wp:posOffset>
                  </wp:positionH>
                  <wp:positionV relativeFrom="paragraph">
                    <wp:posOffset>0</wp:posOffset>
                  </wp:positionV>
                  <wp:extent cx="847725" cy="880745"/>
                  <wp:effectExtent l="0" t="0" r="3175" b="0"/>
                  <wp:wrapTight wrapText="bothSides">
                    <wp:wrapPolygon edited="0">
                      <wp:start x="0" y="0"/>
                      <wp:lineTo x="0" y="21180"/>
                      <wp:lineTo x="21357" y="21180"/>
                      <wp:lineTo x="21357" y="0"/>
                      <wp:lineTo x="0" y="0"/>
                    </wp:wrapPolygon>
                  </wp:wrapTight>
                  <wp:docPr id="553913140" name="Picture 3"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913140" name="Picture 3" descr="A graph of a func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847725" cy="880745"/>
                          </a:xfrm>
                          <a:prstGeom prst="rect">
                            <a:avLst/>
                          </a:prstGeom>
                        </pic:spPr>
                      </pic:pic>
                    </a:graphicData>
                  </a:graphic>
                  <wp14:sizeRelH relativeFrom="page">
                    <wp14:pctWidth>0</wp14:pctWidth>
                  </wp14:sizeRelH>
                  <wp14:sizeRelV relativeFrom="page">
                    <wp14:pctHeight>0</wp14:pctHeight>
                  </wp14:sizeRelV>
                </wp:anchor>
              </w:drawing>
            </w:r>
            <w:r w:rsidR="007D5A6D">
              <w:rPr>
                <w:noProof/>
                <w:sz w:val="18"/>
                <w:szCs w:val="18"/>
              </w:rPr>
              <w:t>Inversion: When merging 2 clusters, the linkage btw the 2 merged clusters, where at least 1 of these 2 clusters are merged from another 2 clusters, is lower than the linkage of the previous merging.</w:t>
            </w:r>
          </w:p>
        </w:tc>
      </w:tr>
      <w:tr w:rsidR="0075078C" w:rsidRPr="00D76449" w14:paraId="656FCA46" w14:textId="77777777" w:rsidTr="0026232C">
        <w:tc>
          <w:tcPr>
            <w:tcW w:w="1007" w:type="dxa"/>
            <w:gridSpan w:val="2"/>
          </w:tcPr>
          <w:p w14:paraId="0654EDCC" w14:textId="3A368772" w:rsidR="0075078C" w:rsidRPr="00D76449" w:rsidRDefault="0082157B" w:rsidP="000C53C6">
            <w:pPr>
              <w:rPr>
                <w:sz w:val="18"/>
                <w:szCs w:val="18"/>
              </w:rPr>
            </w:pPr>
            <w:r>
              <w:rPr>
                <w:sz w:val="18"/>
                <w:szCs w:val="18"/>
              </w:rPr>
              <w:lastRenderedPageBreak/>
              <w:t>Hypo Testing</w:t>
            </w:r>
          </w:p>
        </w:tc>
        <w:tc>
          <w:tcPr>
            <w:tcW w:w="10429" w:type="dxa"/>
            <w:gridSpan w:val="3"/>
          </w:tcPr>
          <w:p w14:paraId="1D95851C" w14:textId="4037BB91" w:rsidR="0075078C" w:rsidRPr="0082157B" w:rsidRDefault="0082157B" w:rsidP="000C53C6">
            <w:pPr>
              <w:rPr>
                <w:sz w:val="18"/>
                <w:szCs w:val="18"/>
              </w:rPr>
            </w:pPr>
            <w:r>
              <w:rPr>
                <w:sz w:val="18"/>
                <w:szCs w:val="18"/>
              </w:rPr>
              <w:t>1) Define null and alternative hypotheses, H</w:t>
            </w:r>
            <w:r>
              <w:rPr>
                <w:sz w:val="18"/>
                <w:szCs w:val="18"/>
                <w:vertAlign w:val="subscript"/>
              </w:rPr>
              <w:t>0</w:t>
            </w:r>
            <w:r>
              <w:rPr>
                <w:sz w:val="18"/>
                <w:szCs w:val="18"/>
              </w:rPr>
              <w:t xml:space="preserve"> and H</w:t>
            </w:r>
            <w:r>
              <w:rPr>
                <w:sz w:val="18"/>
                <w:szCs w:val="18"/>
                <w:vertAlign w:val="subscript"/>
              </w:rPr>
              <w:t>1</w:t>
            </w:r>
            <w:r>
              <w:rPr>
                <w:sz w:val="18"/>
                <w:szCs w:val="18"/>
              </w:rPr>
              <w:t>. H</w:t>
            </w:r>
            <w:r>
              <w:rPr>
                <w:sz w:val="18"/>
                <w:szCs w:val="18"/>
                <w:vertAlign w:val="subscript"/>
              </w:rPr>
              <w:t>0</w:t>
            </w:r>
            <w:r>
              <w:rPr>
                <w:sz w:val="18"/>
                <w:szCs w:val="18"/>
              </w:rPr>
              <w:t xml:space="preserve"> = default state of belief about the world (e.g. coeff = 0, no diff in expected values)</w:t>
            </w:r>
          </w:p>
          <w:p w14:paraId="0CF07686" w14:textId="290F3216" w:rsidR="0082157B" w:rsidRPr="0082157B" w:rsidRDefault="0082157B" w:rsidP="000C53C6">
            <w:pPr>
              <w:rPr>
                <w:sz w:val="18"/>
                <w:szCs w:val="18"/>
              </w:rPr>
            </w:pPr>
            <w:r>
              <w:rPr>
                <w:sz w:val="18"/>
                <w:szCs w:val="18"/>
              </w:rPr>
              <w:t xml:space="preserve">2) Construct test statistic. E.g. let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μ</m:t>
                      </m:r>
                    </m:e>
                  </m:acc>
                </m:e>
                <m:sub>
                  <m:r>
                    <w:rPr>
                      <w:rFonts w:ascii="Cambria Math" w:hAnsi="Cambria Math"/>
                      <w:sz w:val="18"/>
                      <w:szCs w:val="18"/>
                    </w:rPr>
                    <m:t>t</m:t>
                  </m:r>
                </m:sub>
              </m:sSub>
            </m:oMath>
            <w:r>
              <w:rPr>
                <w:sz w:val="18"/>
                <w:szCs w:val="18"/>
              </w:rPr>
              <w:t xml:space="preserve"> /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μ</m:t>
                      </m:r>
                    </m:e>
                  </m:acc>
                </m:e>
                <m:sub>
                  <m:r>
                    <w:rPr>
                      <w:rFonts w:ascii="Cambria Math" w:hAnsi="Cambria Math"/>
                      <w:sz w:val="18"/>
                      <w:szCs w:val="18"/>
                    </w:rPr>
                    <m:t>c</m:t>
                  </m:r>
                </m:sub>
              </m:sSub>
            </m:oMath>
            <w:r>
              <w:rPr>
                <w:sz w:val="18"/>
                <w:szCs w:val="18"/>
              </w:rPr>
              <w:t xml:space="preserve"> denote means, </w:t>
            </w:r>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c</m:t>
                  </m:r>
                </m:sub>
              </m:sSub>
            </m:oMath>
            <w:r>
              <w:rPr>
                <w:sz w:val="18"/>
                <w:szCs w:val="18"/>
              </w:rPr>
              <w:t xml:space="preserve"> = num. To test H</w:t>
            </w:r>
            <w:r>
              <w:rPr>
                <w:sz w:val="18"/>
                <w:szCs w:val="18"/>
                <w:vertAlign w:val="subscript"/>
              </w:rPr>
              <w:t>0</w:t>
            </w:r>
            <w:r>
              <w:rPr>
                <w:sz w:val="18"/>
                <w:szCs w:val="18"/>
              </w:rPr>
              <w:t xml:space="preserve">: </w:t>
            </w:r>
            <m:oMath>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c</m:t>
                  </m:r>
                </m:sub>
              </m:sSub>
            </m:oMath>
            <w:r>
              <w:rPr>
                <w:sz w:val="18"/>
                <w:szCs w:val="18"/>
              </w:rPr>
              <w:t xml:space="preserve">, use 2-sample t-statistics. </w:t>
            </w:r>
            <m:oMath>
              <m:r>
                <w:rPr>
                  <w:rFonts w:ascii="Cambria Math" w:hAnsi="Cambria Math"/>
                  <w:sz w:val="18"/>
                  <w:szCs w:val="18"/>
                </w:rPr>
                <m:t>T=</m:t>
              </m:r>
              <m:f>
                <m:fPr>
                  <m:ctrlPr>
                    <w:rPr>
                      <w:rFonts w:ascii="Cambria Math" w:hAnsi="Cambria Math"/>
                      <w:i/>
                      <w:sz w:val="18"/>
                      <w:szCs w:val="18"/>
                    </w:rPr>
                  </m:ctrlPr>
                </m:fPr>
                <m:num>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μ</m:t>
                          </m:r>
                        </m:e>
                      </m:acc>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μ</m:t>
                          </m:r>
                        </m:e>
                      </m:acc>
                    </m:e>
                    <m:sub>
                      <m:r>
                        <w:rPr>
                          <w:rFonts w:ascii="Cambria Math" w:hAnsi="Cambria Math"/>
                          <w:sz w:val="18"/>
                          <w:szCs w:val="18"/>
                        </w:rPr>
                        <m:t>c</m:t>
                      </m:r>
                    </m:sub>
                  </m:sSub>
                </m:num>
                <m:den>
                  <m:r>
                    <w:rPr>
                      <w:rFonts w:ascii="Cambria Math" w:hAnsi="Cambria Math"/>
                      <w:sz w:val="18"/>
                      <w:szCs w:val="18"/>
                    </w:rPr>
                    <m:t>s</m:t>
                  </m:r>
                  <m:rad>
                    <m:radPr>
                      <m:degHide m:val="1"/>
                      <m:ctrlPr>
                        <w:rPr>
                          <w:rFonts w:ascii="Cambria Math" w:hAnsi="Cambria Math"/>
                          <w:i/>
                          <w:sz w:val="18"/>
                          <w:szCs w:val="18"/>
                        </w:rPr>
                      </m:ctrlPr>
                    </m:radPr>
                    <m:deg/>
                    <m:e>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t</m:t>
                              </m:r>
                            </m:sub>
                          </m:sSub>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c</m:t>
                              </m:r>
                            </m:sub>
                          </m:sSub>
                        </m:den>
                      </m:f>
                    </m:e>
                  </m:rad>
                </m:den>
              </m:f>
            </m:oMath>
          </w:p>
          <w:tbl>
            <w:tblPr>
              <w:tblStyle w:val="TableGrid"/>
              <w:tblpPr w:leftFromText="180" w:rightFromText="180" w:vertAnchor="text" w:horzAnchor="margin" w:tblpXSpec="right" w:tblpY="281"/>
              <w:tblOverlap w:val="never"/>
              <w:tblW w:w="0" w:type="auto"/>
              <w:tblLook w:val="04A0" w:firstRow="1" w:lastRow="0" w:firstColumn="1" w:lastColumn="0" w:noHBand="0" w:noVBand="1"/>
            </w:tblPr>
            <w:tblGrid>
              <w:gridCol w:w="1417"/>
              <w:gridCol w:w="1134"/>
              <w:gridCol w:w="1134"/>
            </w:tblGrid>
            <w:tr w:rsidR="00E628C0" w14:paraId="4C003196" w14:textId="77777777" w:rsidTr="00591D74">
              <w:trPr>
                <w:trHeight w:val="249"/>
              </w:trPr>
              <w:tc>
                <w:tcPr>
                  <w:tcW w:w="1417" w:type="dxa"/>
                </w:tcPr>
                <w:p w14:paraId="2D57DD5E" w14:textId="77777777" w:rsidR="00E628C0" w:rsidRDefault="00E628C0" w:rsidP="00591D74">
                  <w:pPr>
                    <w:rPr>
                      <w:sz w:val="18"/>
                      <w:szCs w:val="18"/>
                    </w:rPr>
                  </w:pPr>
                </w:p>
              </w:tc>
              <w:tc>
                <w:tcPr>
                  <w:tcW w:w="2268" w:type="dxa"/>
                  <w:gridSpan w:val="2"/>
                </w:tcPr>
                <w:p w14:paraId="1ED4279B" w14:textId="77777777" w:rsidR="00E628C0" w:rsidRDefault="00E628C0" w:rsidP="00591D74">
                  <w:pPr>
                    <w:rPr>
                      <w:sz w:val="18"/>
                      <w:szCs w:val="18"/>
                    </w:rPr>
                  </w:pPr>
                  <w:r>
                    <w:rPr>
                      <w:sz w:val="18"/>
                      <w:szCs w:val="18"/>
                    </w:rPr>
                    <w:t>Truth</w:t>
                  </w:r>
                </w:p>
              </w:tc>
            </w:tr>
            <w:tr w:rsidR="00E628C0" w14:paraId="497D051F" w14:textId="77777777" w:rsidTr="00591D74">
              <w:trPr>
                <w:trHeight w:val="259"/>
              </w:trPr>
              <w:tc>
                <w:tcPr>
                  <w:tcW w:w="1417" w:type="dxa"/>
                </w:tcPr>
                <w:p w14:paraId="14365181" w14:textId="24527436" w:rsidR="00E628C0" w:rsidRDefault="00E628C0" w:rsidP="00591D74">
                  <w:pPr>
                    <w:rPr>
                      <w:sz w:val="18"/>
                      <w:szCs w:val="18"/>
                    </w:rPr>
                  </w:pPr>
                  <w:r>
                    <w:rPr>
                      <w:sz w:val="18"/>
                      <w:szCs w:val="18"/>
                    </w:rPr>
                    <w:t>Decision</w:t>
                  </w:r>
                </w:p>
              </w:tc>
              <w:tc>
                <w:tcPr>
                  <w:tcW w:w="1134" w:type="dxa"/>
                </w:tcPr>
                <w:p w14:paraId="02E172A5" w14:textId="77777777" w:rsidR="00E628C0" w:rsidRPr="0082157B" w:rsidRDefault="00E628C0" w:rsidP="00591D74">
                  <w:pPr>
                    <w:rPr>
                      <w:sz w:val="18"/>
                      <w:szCs w:val="18"/>
                    </w:rPr>
                  </w:pPr>
                  <w:r>
                    <w:rPr>
                      <w:sz w:val="18"/>
                      <w:szCs w:val="18"/>
                    </w:rPr>
                    <w:t>H</w:t>
                  </w:r>
                  <w:r>
                    <w:rPr>
                      <w:sz w:val="18"/>
                      <w:szCs w:val="18"/>
                      <w:vertAlign w:val="subscript"/>
                    </w:rPr>
                    <w:t>0</w:t>
                  </w:r>
                </w:p>
              </w:tc>
              <w:tc>
                <w:tcPr>
                  <w:tcW w:w="1134" w:type="dxa"/>
                </w:tcPr>
                <w:p w14:paraId="1DF7E0EF" w14:textId="77777777" w:rsidR="00E628C0" w:rsidRPr="0082157B" w:rsidRDefault="00E628C0" w:rsidP="00591D74">
                  <w:pPr>
                    <w:rPr>
                      <w:sz w:val="18"/>
                      <w:szCs w:val="18"/>
                    </w:rPr>
                  </w:pPr>
                  <w:r>
                    <w:rPr>
                      <w:sz w:val="18"/>
                      <w:szCs w:val="18"/>
                    </w:rPr>
                    <w:t>H</w:t>
                  </w:r>
                  <w:r>
                    <w:rPr>
                      <w:sz w:val="18"/>
                      <w:szCs w:val="18"/>
                      <w:vertAlign w:val="subscript"/>
                    </w:rPr>
                    <w:t>1</w:t>
                  </w:r>
                </w:p>
              </w:tc>
            </w:tr>
            <w:tr w:rsidR="00E628C0" w14:paraId="28D29B99" w14:textId="77777777" w:rsidTr="00591D74">
              <w:trPr>
                <w:trHeight w:val="249"/>
              </w:trPr>
              <w:tc>
                <w:tcPr>
                  <w:tcW w:w="1417" w:type="dxa"/>
                </w:tcPr>
                <w:p w14:paraId="43CF4ABD" w14:textId="77777777" w:rsidR="00E628C0" w:rsidRPr="0082157B" w:rsidRDefault="00E628C0" w:rsidP="00591D74">
                  <w:pPr>
                    <w:rPr>
                      <w:sz w:val="18"/>
                      <w:szCs w:val="18"/>
                    </w:rPr>
                  </w:pPr>
                  <w:r>
                    <w:rPr>
                      <w:sz w:val="18"/>
                      <w:szCs w:val="18"/>
                    </w:rPr>
                    <w:t>Reject H</w:t>
                  </w:r>
                  <w:r>
                    <w:rPr>
                      <w:sz w:val="18"/>
                      <w:szCs w:val="18"/>
                      <w:vertAlign w:val="subscript"/>
                    </w:rPr>
                    <w:t>0</w:t>
                  </w:r>
                </w:p>
              </w:tc>
              <w:tc>
                <w:tcPr>
                  <w:tcW w:w="1134" w:type="dxa"/>
                </w:tcPr>
                <w:p w14:paraId="02730E5A" w14:textId="77777777" w:rsidR="00E628C0" w:rsidRDefault="00E628C0" w:rsidP="00591D74">
                  <w:pPr>
                    <w:rPr>
                      <w:sz w:val="18"/>
                      <w:szCs w:val="18"/>
                    </w:rPr>
                  </w:pPr>
                  <w:r>
                    <w:rPr>
                      <w:sz w:val="18"/>
                      <w:szCs w:val="18"/>
                    </w:rPr>
                    <w:t>Type I error</w:t>
                  </w:r>
                </w:p>
              </w:tc>
              <w:tc>
                <w:tcPr>
                  <w:tcW w:w="1134" w:type="dxa"/>
                </w:tcPr>
                <w:p w14:paraId="12FA566F" w14:textId="77777777" w:rsidR="00E628C0" w:rsidRDefault="00E628C0" w:rsidP="00591D74">
                  <w:pPr>
                    <w:rPr>
                      <w:sz w:val="18"/>
                      <w:szCs w:val="18"/>
                    </w:rPr>
                  </w:pPr>
                  <w:r>
                    <w:rPr>
                      <w:sz w:val="18"/>
                      <w:szCs w:val="18"/>
                    </w:rPr>
                    <w:t>Correct</w:t>
                  </w:r>
                </w:p>
              </w:tc>
            </w:tr>
            <w:tr w:rsidR="00E628C0" w14:paraId="2B9FAA37" w14:textId="77777777" w:rsidTr="00591D74">
              <w:trPr>
                <w:trHeight w:val="164"/>
              </w:trPr>
              <w:tc>
                <w:tcPr>
                  <w:tcW w:w="1417" w:type="dxa"/>
                </w:tcPr>
                <w:p w14:paraId="71496EC1" w14:textId="77777777" w:rsidR="00E628C0" w:rsidRPr="0082157B" w:rsidRDefault="00E628C0" w:rsidP="00591D74">
                  <w:pPr>
                    <w:rPr>
                      <w:sz w:val="18"/>
                      <w:szCs w:val="18"/>
                    </w:rPr>
                  </w:pPr>
                  <w:r>
                    <w:rPr>
                      <w:sz w:val="18"/>
                      <w:szCs w:val="18"/>
                    </w:rPr>
                    <w:t>Do not reject H</w:t>
                  </w:r>
                  <w:r>
                    <w:rPr>
                      <w:sz w:val="18"/>
                      <w:szCs w:val="18"/>
                      <w:vertAlign w:val="subscript"/>
                    </w:rPr>
                    <w:t>0</w:t>
                  </w:r>
                </w:p>
              </w:tc>
              <w:tc>
                <w:tcPr>
                  <w:tcW w:w="1134" w:type="dxa"/>
                </w:tcPr>
                <w:p w14:paraId="292AD821" w14:textId="77777777" w:rsidR="00E628C0" w:rsidRDefault="00E628C0" w:rsidP="00591D74">
                  <w:pPr>
                    <w:rPr>
                      <w:sz w:val="18"/>
                      <w:szCs w:val="18"/>
                    </w:rPr>
                  </w:pPr>
                  <w:r>
                    <w:rPr>
                      <w:sz w:val="18"/>
                      <w:szCs w:val="18"/>
                    </w:rPr>
                    <w:t>Correct</w:t>
                  </w:r>
                </w:p>
              </w:tc>
              <w:tc>
                <w:tcPr>
                  <w:tcW w:w="1134" w:type="dxa"/>
                </w:tcPr>
                <w:p w14:paraId="6BB220C2" w14:textId="77777777" w:rsidR="00E628C0" w:rsidRDefault="00E628C0" w:rsidP="00591D74">
                  <w:pPr>
                    <w:rPr>
                      <w:sz w:val="18"/>
                      <w:szCs w:val="18"/>
                    </w:rPr>
                  </w:pPr>
                  <w:r>
                    <w:rPr>
                      <w:sz w:val="18"/>
                      <w:szCs w:val="18"/>
                    </w:rPr>
                    <w:t>Type II error</w:t>
                  </w:r>
                </w:p>
              </w:tc>
            </w:tr>
          </w:tbl>
          <w:p w14:paraId="5FA318BD" w14:textId="6D75B6BB" w:rsidR="0082157B" w:rsidRPr="0082157B" w:rsidRDefault="00591D74" w:rsidP="000C53C6">
            <w:pPr>
              <w:rPr>
                <w:sz w:val="18"/>
                <w:szCs w:val="18"/>
              </w:rPr>
            </w:pPr>
            <w:r>
              <w:rPr>
                <w:sz w:val="18"/>
                <w:szCs w:val="18"/>
              </w:rPr>
              <w:t xml:space="preserve"> </w:t>
            </w:r>
            <w:r w:rsidR="0082157B">
              <w:rPr>
                <w:sz w:val="18"/>
                <w:szCs w:val="18"/>
              </w:rPr>
              <w:t>3) Compute p-value (prob of observing a test statistic at least as extreme as the observed statistic, assuming H</w:t>
            </w:r>
            <w:r w:rsidR="0082157B">
              <w:rPr>
                <w:sz w:val="18"/>
                <w:szCs w:val="18"/>
                <w:vertAlign w:val="subscript"/>
              </w:rPr>
              <w:t>0</w:t>
            </w:r>
            <w:r w:rsidR="0082157B">
              <w:rPr>
                <w:sz w:val="18"/>
                <w:szCs w:val="18"/>
              </w:rPr>
              <w:t xml:space="preserve"> is true). Small p-value = H</w:t>
            </w:r>
            <w:r w:rsidR="0082157B">
              <w:rPr>
                <w:sz w:val="18"/>
                <w:szCs w:val="18"/>
                <w:vertAlign w:val="subscript"/>
              </w:rPr>
              <w:t>0</w:t>
            </w:r>
            <w:r w:rsidR="0082157B">
              <w:rPr>
                <w:sz w:val="18"/>
                <w:szCs w:val="18"/>
              </w:rPr>
              <w:t xml:space="preserve"> likely false</w:t>
            </w:r>
          </w:p>
          <w:p w14:paraId="591AA638" w14:textId="77777777" w:rsidR="0082157B" w:rsidRDefault="0082157B" w:rsidP="000C53C6">
            <w:pPr>
              <w:rPr>
                <w:sz w:val="18"/>
                <w:szCs w:val="18"/>
              </w:rPr>
            </w:pPr>
            <w:r>
              <w:rPr>
                <w:sz w:val="18"/>
                <w:szCs w:val="18"/>
              </w:rPr>
              <w:t>4) Decide whether to reject H</w:t>
            </w:r>
            <w:r>
              <w:rPr>
                <w:sz w:val="18"/>
                <w:szCs w:val="18"/>
                <w:vertAlign w:val="subscript"/>
              </w:rPr>
              <w:t>0</w:t>
            </w:r>
            <w:r>
              <w:rPr>
                <w:sz w:val="18"/>
                <w:szCs w:val="18"/>
              </w:rPr>
              <w:t>. Small p-value = reject H</w:t>
            </w:r>
            <w:r>
              <w:rPr>
                <w:sz w:val="18"/>
                <w:szCs w:val="18"/>
                <w:vertAlign w:val="subscript"/>
              </w:rPr>
              <w:t>0</w:t>
            </w:r>
            <w:r>
              <w:rPr>
                <w:sz w:val="18"/>
                <w:szCs w:val="18"/>
              </w:rPr>
              <w:t xml:space="preserve"> since unlikely for test statistic to be this large.</w:t>
            </w:r>
          </w:p>
          <w:p w14:paraId="23C78CC6" w14:textId="5EEC1658" w:rsidR="0082157B" w:rsidRDefault="00591D74" w:rsidP="000C53C6">
            <w:pPr>
              <w:rPr>
                <w:sz w:val="18"/>
                <w:szCs w:val="18"/>
              </w:rPr>
            </w:pPr>
            <w:r>
              <w:rPr>
                <w:sz w:val="18"/>
                <w:szCs w:val="18"/>
              </w:rPr>
              <w:t>Want to ensure small Type I error rate. (since more serious)</w:t>
            </w:r>
          </w:p>
          <w:p w14:paraId="03336329" w14:textId="22221A18" w:rsidR="0082157B" w:rsidRPr="0082157B" w:rsidRDefault="00591D74" w:rsidP="000C53C6">
            <w:pPr>
              <w:rPr>
                <w:sz w:val="18"/>
                <w:szCs w:val="18"/>
              </w:rPr>
            </w:pPr>
            <w:r>
              <w:rPr>
                <w:sz w:val="18"/>
                <w:szCs w:val="18"/>
              </w:rPr>
              <w:t>If we only reject H</w:t>
            </w:r>
            <w:r>
              <w:rPr>
                <w:sz w:val="18"/>
                <w:szCs w:val="18"/>
                <w:vertAlign w:val="subscript"/>
              </w:rPr>
              <w:t>0</w:t>
            </w:r>
            <w:r>
              <w:rPr>
                <w:sz w:val="18"/>
                <w:szCs w:val="18"/>
              </w:rPr>
              <w:t xml:space="preserve"> when p-value &lt; </w:t>
            </w:r>
            <m:oMath>
              <m:r>
                <w:rPr>
                  <w:rFonts w:ascii="Cambria Math" w:hAnsi="Cambria Math"/>
                  <w:sz w:val="18"/>
                  <w:szCs w:val="18"/>
                </w:rPr>
                <m:t>α</m:t>
              </m:r>
            </m:oMath>
            <w:r>
              <w:rPr>
                <w:sz w:val="18"/>
                <w:szCs w:val="18"/>
              </w:rPr>
              <w:t xml:space="preserve">, then Type I error rate (prob of making Type I error) will be at most </w:t>
            </w:r>
            <m:oMath>
              <m:r>
                <w:rPr>
                  <w:rFonts w:ascii="Cambria Math" w:hAnsi="Cambria Math"/>
                  <w:sz w:val="18"/>
                  <w:szCs w:val="18"/>
                </w:rPr>
                <m:t>α</m:t>
              </m:r>
            </m:oMath>
          </w:p>
        </w:tc>
      </w:tr>
      <w:tr w:rsidR="000E352C" w:rsidRPr="00D76449" w14:paraId="2D151C91" w14:textId="77777777" w:rsidTr="00591D74">
        <w:trPr>
          <w:trHeight w:val="65"/>
        </w:trPr>
        <w:tc>
          <w:tcPr>
            <w:tcW w:w="1007" w:type="dxa"/>
            <w:gridSpan w:val="2"/>
            <w:vMerge w:val="restart"/>
          </w:tcPr>
          <w:p w14:paraId="2DD8AAF7" w14:textId="0FF9C7AD" w:rsidR="000E352C" w:rsidRPr="00D76449" w:rsidRDefault="000E352C" w:rsidP="000C53C6">
            <w:pPr>
              <w:rPr>
                <w:sz w:val="18"/>
                <w:szCs w:val="18"/>
              </w:rPr>
            </w:pPr>
            <w:r>
              <w:rPr>
                <w:sz w:val="18"/>
                <w:szCs w:val="18"/>
              </w:rPr>
              <w:t>Multiple Testing</w:t>
            </w:r>
          </w:p>
        </w:tc>
        <w:tc>
          <w:tcPr>
            <w:tcW w:w="10429" w:type="dxa"/>
            <w:gridSpan w:val="3"/>
          </w:tcPr>
          <w:p w14:paraId="206152DB" w14:textId="77777777" w:rsidR="000E352C" w:rsidRDefault="000E352C" w:rsidP="000C53C6">
            <w:pPr>
              <w:rPr>
                <w:sz w:val="18"/>
                <w:szCs w:val="18"/>
              </w:rPr>
            </w:pPr>
            <w:r>
              <w:rPr>
                <w:sz w:val="18"/>
                <w:szCs w:val="18"/>
              </w:rPr>
              <w:t>Want to test m null hypotheses, H</w:t>
            </w:r>
            <w:r>
              <w:rPr>
                <w:sz w:val="18"/>
                <w:szCs w:val="18"/>
                <w:vertAlign w:val="subscript"/>
              </w:rPr>
              <w:t>01</w:t>
            </w:r>
            <w:r>
              <w:rPr>
                <w:sz w:val="18"/>
                <w:szCs w:val="18"/>
              </w:rPr>
              <w:t>, …, H</w:t>
            </w:r>
            <w:r>
              <w:rPr>
                <w:sz w:val="18"/>
                <w:szCs w:val="18"/>
                <w:vertAlign w:val="subscript"/>
              </w:rPr>
              <w:t>0m</w:t>
            </w:r>
            <w:r>
              <w:rPr>
                <w:sz w:val="18"/>
                <w:szCs w:val="18"/>
              </w:rPr>
              <w:t>. Suppose we reject any null hypothesis w p-value &lt; 0.01</w:t>
            </w:r>
          </w:p>
          <w:p w14:paraId="6C239B99" w14:textId="01B2241C" w:rsidR="000E352C" w:rsidRPr="00591D74" w:rsidRDefault="000E352C" w:rsidP="000C53C6">
            <w:pPr>
              <w:rPr>
                <w:sz w:val="18"/>
                <w:szCs w:val="18"/>
              </w:rPr>
            </w:pPr>
            <w:r>
              <w:rPr>
                <w:sz w:val="18"/>
                <w:szCs w:val="18"/>
              </w:rPr>
              <w:t>Then we expect to falsely reject appox 0.01 * m null hypotheses. If m = 10000, then we expect to falsely reject 100 H</w:t>
            </w:r>
            <w:r>
              <w:rPr>
                <w:sz w:val="18"/>
                <w:szCs w:val="18"/>
                <w:vertAlign w:val="subscript"/>
              </w:rPr>
              <w:t>0</w:t>
            </w:r>
            <w:r>
              <w:rPr>
                <w:sz w:val="18"/>
                <w:szCs w:val="18"/>
              </w:rPr>
              <w:t xml:space="preserve"> by chance</w:t>
            </w:r>
          </w:p>
        </w:tc>
      </w:tr>
      <w:tr w:rsidR="000E352C" w:rsidRPr="00D76449" w14:paraId="117B46A1" w14:textId="77777777" w:rsidTr="0026232C">
        <w:trPr>
          <w:trHeight w:val="63"/>
        </w:trPr>
        <w:tc>
          <w:tcPr>
            <w:tcW w:w="1007" w:type="dxa"/>
            <w:gridSpan w:val="2"/>
            <w:vMerge/>
          </w:tcPr>
          <w:p w14:paraId="4850E2A1" w14:textId="77777777" w:rsidR="000E352C" w:rsidRDefault="000E352C" w:rsidP="000C53C6">
            <w:pPr>
              <w:rPr>
                <w:sz w:val="18"/>
                <w:szCs w:val="18"/>
              </w:rPr>
            </w:pPr>
          </w:p>
        </w:tc>
        <w:tc>
          <w:tcPr>
            <w:tcW w:w="10429" w:type="dxa"/>
            <w:gridSpan w:val="3"/>
          </w:tcPr>
          <w:tbl>
            <w:tblPr>
              <w:tblStyle w:val="TableGrid"/>
              <w:tblpPr w:leftFromText="180" w:rightFromText="180" w:vertAnchor="text" w:horzAnchor="margin" w:tblpXSpec="right" w:tblpY="-22"/>
              <w:tblOverlap w:val="never"/>
              <w:tblW w:w="0" w:type="auto"/>
              <w:tblLook w:val="04A0" w:firstRow="1" w:lastRow="0" w:firstColumn="1" w:lastColumn="0" w:noHBand="0" w:noVBand="1"/>
            </w:tblPr>
            <w:tblGrid>
              <w:gridCol w:w="1417"/>
              <w:gridCol w:w="851"/>
              <w:gridCol w:w="850"/>
              <w:gridCol w:w="713"/>
            </w:tblGrid>
            <w:tr w:rsidR="000E352C" w14:paraId="45BE2739" w14:textId="45A6E45A" w:rsidTr="00E628C0">
              <w:trPr>
                <w:trHeight w:val="259"/>
              </w:trPr>
              <w:tc>
                <w:tcPr>
                  <w:tcW w:w="1417" w:type="dxa"/>
                </w:tcPr>
                <w:p w14:paraId="4FFE5F75" w14:textId="2D9F0AEC" w:rsidR="000E352C" w:rsidRDefault="000E352C" w:rsidP="00591D74">
                  <w:pPr>
                    <w:rPr>
                      <w:sz w:val="18"/>
                      <w:szCs w:val="18"/>
                    </w:rPr>
                  </w:pPr>
                  <w:r>
                    <w:rPr>
                      <w:sz w:val="18"/>
                      <w:szCs w:val="18"/>
                    </w:rPr>
                    <w:t>Decision</w:t>
                  </w:r>
                </w:p>
              </w:tc>
              <w:tc>
                <w:tcPr>
                  <w:tcW w:w="851" w:type="dxa"/>
                </w:tcPr>
                <w:p w14:paraId="6CA0F021" w14:textId="028B5A79" w:rsidR="000E352C" w:rsidRPr="00E628C0" w:rsidRDefault="000E352C" w:rsidP="00591D74">
                  <w:pPr>
                    <w:rPr>
                      <w:sz w:val="18"/>
                      <w:szCs w:val="18"/>
                    </w:rPr>
                  </w:pPr>
                  <w:r>
                    <w:rPr>
                      <w:sz w:val="18"/>
                      <w:szCs w:val="18"/>
                    </w:rPr>
                    <w:t>H</w:t>
                  </w:r>
                  <w:r>
                    <w:rPr>
                      <w:sz w:val="18"/>
                      <w:szCs w:val="18"/>
                      <w:vertAlign w:val="subscript"/>
                    </w:rPr>
                    <w:t>0</w:t>
                  </w:r>
                  <w:r>
                    <w:rPr>
                      <w:sz w:val="18"/>
                      <w:szCs w:val="18"/>
                    </w:rPr>
                    <w:t xml:space="preserve"> true</w:t>
                  </w:r>
                </w:p>
              </w:tc>
              <w:tc>
                <w:tcPr>
                  <w:tcW w:w="850" w:type="dxa"/>
                </w:tcPr>
                <w:p w14:paraId="75292004" w14:textId="119C492E" w:rsidR="000E352C" w:rsidRPr="00E628C0" w:rsidRDefault="000E352C" w:rsidP="00591D74">
                  <w:pPr>
                    <w:rPr>
                      <w:sz w:val="18"/>
                      <w:szCs w:val="18"/>
                    </w:rPr>
                  </w:pPr>
                  <w:r>
                    <w:rPr>
                      <w:sz w:val="18"/>
                      <w:szCs w:val="18"/>
                    </w:rPr>
                    <w:t>H</w:t>
                  </w:r>
                  <w:r>
                    <w:rPr>
                      <w:sz w:val="18"/>
                      <w:szCs w:val="18"/>
                      <w:vertAlign w:val="subscript"/>
                    </w:rPr>
                    <w:t>1</w:t>
                  </w:r>
                  <w:r>
                    <w:rPr>
                      <w:sz w:val="18"/>
                      <w:szCs w:val="18"/>
                    </w:rPr>
                    <w:t xml:space="preserve"> true</w:t>
                  </w:r>
                </w:p>
              </w:tc>
              <w:tc>
                <w:tcPr>
                  <w:tcW w:w="713" w:type="dxa"/>
                </w:tcPr>
                <w:p w14:paraId="2E93212B" w14:textId="68BA6AE8" w:rsidR="000E352C" w:rsidRDefault="000E352C" w:rsidP="00591D74">
                  <w:pPr>
                    <w:rPr>
                      <w:sz w:val="18"/>
                      <w:szCs w:val="18"/>
                    </w:rPr>
                  </w:pPr>
                  <w:r>
                    <w:rPr>
                      <w:sz w:val="18"/>
                      <w:szCs w:val="18"/>
                    </w:rPr>
                    <w:t>Total</w:t>
                  </w:r>
                </w:p>
              </w:tc>
            </w:tr>
            <w:tr w:rsidR="000E352C" w14:paraId="6D5B41EB" w14:textId="5D6C4B9B" w:rsidTr="00E628C0">
              <w:trPr>
                <w:trHeight w:val="249"/>
              </w:trPr>
              <w:tc>
                <w:tcPr>
                  <w:tcW w:w="1417" w:type="dxa"/>
                </w:tcPr>
                <w:p w14:paraId="5D71F88C" w14:textId="77777777" w:rsidR="000E352C" w:rsidRPr="0082157B" w:rsidRDefault="000E352C" w:rsidP="00591D74">
                  <w:pPr>
                    <w:rPr>
                      <w:sz w:val="18"/>
                      <w:szCs w:val="18"/>
                    </w:rPr>
                  </w:pPr>
                  <w:r>
                    <w:rPr>
                      <w:sz w:val="18"/>
                      <w:szCs w:val="18"/>
                    </w:rPr>
                    <w:t>Reject H</w:t>
                  </w:r>
                  <w:r>
                    <w:rPr>
                      <w:sz w:val="18"/>
                      <w:szCs w:val="18"/>
                      <w:vertAlign w:val="subscript"/>
                    </w:rPr>
                    <w:t>0</w:t>
                  </w:r>
                </w:p>
              </w:tc>
              <w:tc>
                <w:tcPr>
                  <w:tcW w:w="851" w:type="dxa"/>
                </w:tcPr>
                <w:p w14:paraId="7858F3E3" w14:textId="5453A9D8" w:rsidR="000E352C" w:rsidRDefault="000E352C" w:rsidP="00591D74">
                  <w:pPr>
                    <w:rPr>
                      <w:sz w:val="18"/>
                      <w:szCs w:val="18"/>
                    </w:rPr>
                  </w:pPr>
                  <w:r>
                    <w:rPr>
                      <w:sz w:val="18"/>
                      <w:szCs w:val="18"/>
                    </w:rPr>
                    <w:t>V</w:t>
                  </w:r>
                </w:p>
              </w:tc>
              <w:tc>
                <w:tcPr>
                  <w:tcW w:w="850" w:type="dxa"/>
                </w:tcPr>
                <w:p w14:paraId="0791544A" w14:textId="41CC0B8D" w:rsidR="000E352C" w:rsidRDefault="000E352C" w:rsidP="00591D74">
                  <w:pPr>
                    <w:rPr>
                      <w:sz w:val="18"/>
                      <w:szCs w:val="18"/>
                    </w:rPr>
                  </w:pPr>
                  <w:r>
                    <w:rPr>
                      <w:sz w:val="18"/>
                      <w:szCs w:val="18"/>
                    </w:rPr>
                    <w:t>S</w:t>
                  </w:r>
                </w:p>
              </w:tc>
              <w:tc>
                <w:tcPr>
                  <w:tcW w:w="713" w:type="dxa"/>
                </w:tcPr>
                <w:p w14:paraId="1E9D631C" w14:textId="7052F4CD" w:rsidR="000E352C" w:rsidRDefault="000E352C" w:rsidP="00591D74">
                  <w:pPr>
                    <w:rPr>
                      <w:sz w:val="18"/>
                      <w:szCs w:val="18"/>
                    </w:rPr>
                  </w:pPr>
                  <w:r>
                    <w:rPr>
                      <w:sz w:val="18"/>
                      <w:szCs w:val="18"/>
                    </w:rPr>
                    <w:t>R</w:t>
                  </w:r>
                </w:p>
              </w:tc>
            </w:tr>
            <w:tr w:rsidR="000E352C" w14:paraId="54A7ADB5" w14:textId="16EFEEEF" w:rsidTr="00E628C0">
              <w:trPr>
                <w:trHeight w:val="164"/>
              </w:trPr>
              <w:tc>
                <w:tcPr>
                  <w:tcW w:w="1417" w:type="dxa"/>
                </w:tcPr>
                <w:p w14:paraId="5C5A5542" w14:textId="77777777" w:rsidR="000E352C" w:rsidRPr="0082157B" w:rsidRDefault="000E352C" w:rsidP="00591D74">
                  <w:pPr>
                    <w:rPr>
                      <w:sz w:val="18"/>
                      <w:szCs w:val="18"/>
                    </w:rPr>
                  </w:pPr>
                  <w:r>
                    <w:rPr>
                      <w:sz w:val="18"/>
                      <w:szCs w:val="18"/>
                    </w:rPr>
                    <w:t>Do not reject H</w:t>
                  </w:r>
                  <w:r>
                    <w:rPr>
                      <w:sz w:val="18"/>
                      <w:szCs w:val="18"/>
                      <w:vertAlign w:val="subscript"/>
                    </w:rPr>
                    <w:t>0</w:t>
                  </w:r>
                </w:p>
              </w:tc>
              <w:tc>
                <w:tcPr>
                  <w:tcW w:w="851" w:type="dxa"/>
                </w:tcPr>
                <w:p w14:paraId="1085A1BE" w14:textId="04E01F46" w:rsidR="000E352C" w:rsidRDefault="000E352C" w:rsidP="00591D74">
                  <w:pPr>
                    <w:rPr>
                      <w:sz w:val="18"/>
                      <w:szCs w:val="18"/>
                    </w:rPr>
                  </w:pPr>
                  <w:r>
                    <w:rPr>
                      <w:sz w:val="18"/>
                      <w:szCs w:val="18"/>
                    </w:rPr>
                    <w:t>U</w:t>
                  </w:r>
                </w:p>
              </w:tc>
              <w:tc>
                <w:tcPr>
                  <w:tcW w:w="850" w:type="dxa"/>
                </w:tcPr>
                <w:p w14:paraId="719AA48D" w14:textId="4CBA5DEE" w:rsidR="000E352C" w:rsidRDefault="000E352C" w:rsidP="00591D74">
                  <w:pPr>
                    <w:rPr>
                      <w:sz w:val="18"/>
                      <w:szCs w:val="18"/>
                    </w:rPr>
                  </w:pPr>
                  <w:r>
                    <w:rPr>
                      <w:sz w:val="18"/>
                      <w:szCs w:val="18"/>
                    </w:rPr>
                    <w:t>W</w:t>
                  </w:r>
                </w:p>
              </w:tc>
              <w:tc>
                <w:tcPr>
                  <w:tcW w:w="713" w:type="dxa"/>
                </w:tcPr>
                <w:p w14:paraId="0DADFE6D" w14:textId="242CDA48" w:rsidR="000E352C" w:rsidRDefault="000E352C" w:rsidP="00591D74">
                  <w:pPr>
                    <w:rPr>
                      <w:sz w:val="18"/>
                      <w:szCs w:val="18"/>
                    </w:rPr>
                  </w:pPr>
                  <w:r>
                    <w:rPr>
                      <w:sz w:val="18"/>
                      <w:szCs w:val="18"/>
                    </w:rPr>
                    <w:t>m - R</w:t>
                  </w:r>
                </w:p>
              </w:tc>
            </w:tr>
            <w:tr w:rsidR="000E352C" w14:paraId="4AB22F67" w14:textId="77777777" w:rsidTr="00E628C0">
              <w:trPr>
                <w:trHeight w:val="164"/>
              </w:trPr>
              <w:tc>
                <w:tcPr>
                  <w:tcW w:w="1417" w:type="dxa"/>
                </w:tcPr>
                <w:p w14:paraId="2E425FBC" w14:textId="6A8F5629" w:rsidR="000E352C" w:rsidRDefault="000E352C" w:rsidP="00591D74">
                  <w:pPr>
                    <w:rPr>
                      <w:sz w:val="18"/>
                      <w:szCs w:val="18"/>
                    </w:rPr>
                  </w:pPr>
                  <w:r>
                    <w:rPr>
                      <w:sz w:val="18"/>
                      <w:szCs w:val="18"/>
                    </w:rPr>
                    <w:t>Total</w:t>
                  </w:r>
                </w:p>
              </w:tc>
              <w:tc>
                <w:tcPr>
                  <w:tcW w:w="851" w:type="dxa"/>
                </w:tcPr>
                <w:p w14:paraId="435F76B4" w14:textId="7EC167CD" w:rsidR="000E352C" w:rsidRPr="00E628C0" w:rsidRDefault="000E352C" w:rsidP="00591D74">
                  <w:pPr>
                    <w:rPr>
                      <w:sz w:val="18"/>
                      <w:szCs w:val="18"/>
                      <w:vertAlign w:val="subscript"/>
                    </w:rPr>
                  </w:pPr>
                  <w:r>
                    <w:rPr>
                      <w:sz w:val="18"/>
                      <w:szCs w:val="18"/>
                    </w:rPr>
                    <w:t>m</w:t>
                  </w:r>
                  <w:r>
                    <w:rPr>
                      <w:sz w:val="18"/>
                      <w:szCs w:val="18"/>
                      <w:vertAlign w:val="subscript"/>
                    </w:rPr>
                    <w:t>0</w:t>
                  </w:r>
                </w:p>
              </w:tc>
              <w:tc>
                <w:tcPr>
                  <w:tcW w:w="850" w:type="dxa"/>
                </w:tcPr>
                <w:p w14:paraId="4059B533" w14:textId="1BFA68F4" w:rsidR="000E352C" w:rsidRPr="00E628C0" w:rsidRDefault="000E352C" w:rsidP="00591D74">
                  <w:pPr>
                    <w:rPr>
                      <w:sz w:val="18"/>
                      <w:szCs w:val="18"/>
                      <w:vertAlign w:val="subscript"/>
                    </w:rPr>
                  </w:pPr>
                  <w:r>
                    <w:rPr>
                      <w:sz w:val="18"/>
                      <w:szCs w:val="18"/>
                    </w:rPr>
                    <w:t>m - m</w:t>
                  </w:r>
                  <w:r>
                    <w:rPr>
                      <w:sz w:val="18"/>
                      <w:szCs w:val="18"/>
                      <w:vertAlign w:val="subscript"/>
                    </w:rPr>
                    <w:t>0</w:t>
                  </w:r>
                </w:p>
              </w:tc>
              <w:tc>
                <w:tcPr>
                  <w:tcW w:w="713" w:type="dxa"/>
                </w:tcPr>
                <w:p w14:paraId="4C894F40" w14:textId="70992644" w:rsidR="000E352C" w:rsidRDefault="000E352C" w:rsidP="00591D74">
                  <w:pPr>
                    <w:rPr>
                      <w:sz w:val="18"/>
                      <w:szCs w:val="18"/>
                    </w:rPr>
                  </w:pPr>
                  <w:r>
                    <w:rPr>
                      <w:sz w:val="18"/>
                      <w:szCs w:val="18"/>
                    </w:rPr>
                    <w:t>m</w:t>
                  </w:r>
                </w:p>
              </w:tc>
            </w:tr>
          </w:tbl>
          <w:p w14:paraId="459F1A20" w14:textId="77777777" w:rsidR="000E352C" w:rsidRDefault="000E352C" w:rsidP="000C53C6">
            <w:pPr>
              <w:rPr>
                <w:sz w:val="18"/>
                <w:szCs w:val="18"/>
              </w:rPr>
            </w:pPr>
            <w:r>
              <w:rPr>
                <w:sz w:val="18"/>
                <w:szCs w:val="18"/>
              </w:rPr>
              <w:t>Family-wise error rate (FWER) = prob of making at least 1 type I error when conducting m hypothesis tests. FWER = Pr(V ≥ 1)</w:t>
            </w:r>
          </w:p>
          <w:p w14:paraId="6E21801A" w14:textId="77777777" w:rsidR="000E352C" w:rsidRDefault="000E352C" w:rsidP="000C53C6">
            <w:pPr>
              <w:rPr>
                <w:sz w:val="18"/>
                <w:szCs w:val="18"/>
              </w:rPr>
            </w:pPr>
            <w:r>
              <w:rPr>
                <w:sz w:val="18"/>
                <w:szCs w:val="18"/>
              </w:rPr>
              <w:t>FWER = 1 - Pr(don't falsely reject any H</w:t>
            </w:r>
            <w:r>
              <w:rPr>
                <w:sz w:val="18"/>
                <w:szCs w:val="18"/>
                <w:vertAlign w:val="subscript"/>
              </w:rPr>
              <w:t>0</w:t>
            </w:r>
            <w:r>
              <w:rPr>
                <w:sz w:val="18"/>
                <w:szCs w:val="18"/>
              </w:rPr>
              <w:t>) = 1 - Pr(</w:t>
            </w:r>
            <m:oMath>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m</m:t>
                  </m:r>
                </m:sup>
                <m:e>
                  <m:r>
                    <w:rPr>
                      <w:rFonts w:ascii="Cambria Math" w:hAnsi="Cambria Math"/>
                      <w:sz w:val="18"/>
                      <w:szCs w:val="18"/>
                    </w:rPr>
                    <m:t xml:space="preserve">{dont falsely reject </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0j</m:t>
                      </m:r>
                    </m:sub>
                  </m:sSub>
                  <m:r>
                    <w:rPr>
                      <w:rFonts w:ascii="Cambria Math" w:hAnsi="Cambria Math"/>
                      <w:sz w:val="18"/>
                      <w:szCs w:val="18"/>
                    </w:rPr>
                    <m:t>}</m:t>
                  </m:r>
                </m:e>
              </m:nary>
            </m:oMath>
            <w:r>
              <w:rPr>
                <w:sz w:val="18"/>
                <w:szCs w:val="18"/>
              </w:rPr>
              <w:t>)</w:t>
            </w:r>
          </w:p>
          <w:p w14:paraId="6213178C" w14:textId="54A60808" w:rsidR="000E352C" w:rsidRPr="00E628C0" w:rsidRDefault="000E352C" w:rsidP="000C53C6">
            <w:pPr>
              <w:rPr>
                <w:sz w:val="18"/>
                <w:szCs w:val="18"/>
              </w:rPr>
            </w:pPr>
            <w:r>
              <w:rPr>
                <w:sz w:val="18"/>
                <w:szCs w:val="18"/>
              </w:rPr>
              <w:t>If tests are indep and all H</w:t>
            </w:r>
            <w:r>
              <w:rPr>
                <w:sz w:val="18"/>
                <w:szCs w:val="18"/>
                <w:vertAlign w:val="subscript"/>
              </w:rPr>
              <w:t>0j</w:t>
            </w:r>
            <w:r>
              <w:rPr>
                <w:sz w:val="18"/>
                <w:szCs w:val="18"/>
              </w:rPr>
              <w:t xml:space="preserve"> are true, then FWER = </w:t>
            </w:r>
            <m:oMath>
              <m:r>
                <w:rPr>
                  <w:rFonts w:ascii="Cambria Math" w:hAnsi="Cambria Math"/>
                  <w:sz w:val="18"/>
                  <w:szCs w:val="18"/>
                </w:rPr>
                <m:t>1-</m:t>
              </m:r>
              <m:nary>
                <m:naryPr>
                  <m:chr m:val="∏"/>
                  <m:limLoc m:val="subSup"/>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m</m:t>
                  </m:r>
                </m:sup>
                <m:e>
                  <m:r>
                    <w:rPr>
                      <w:rFonts w:ascii="Cambria Math" w:hAnsi="Cambria Math"/>
                      <w:sz w:val="18"/>
                      <w:szCs w:val="18"/>
                    </w:rPr>
                    <m:t>1-α</m:t>
                  </m:r>
                </m:e>
              </m:nary>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(1-α)</m:t>
                  </m:r>
                </m:e>
                <m:sup>
                  <m:r>
                    <w:rPr>
                      <w:rFonts w:ascii="Cambria Math" w:hAnsi="Cambria Math"/>
                      <w:sz w:val="18"/>
                      <w:szCs w:val="18"/>
                    </w:rPr>
                    <m:t>m</m:t>
                  </m:r>
                </m:sup>
              </m:sSup>
            </m:oMath>
          </w:p>
        </w:tc>
      </w:tr>
      <w:tr w:rsidR="000E352C" w:rsidRPr="00D76449" w14:paraId="1099E025" w14:textId="77777777" w:rsidTr="000E352C">
        <w:trPr>
          <w:trHeight w:val="152"/>
        </w:trPr>
        <w:tc>
          <w:tcPr>
            <w:tcW w:w="1007" w:type="dxa"/>
            <w:gridSpan w:val="2"/>
            <w:vMerge/>
          </w:tcPr>
          <w:p w14:paraId="41515020" w14:textId="77777777" w:rsidR="000E352C" w:rsidRDefault="000E352C" w:rsidP="000C53C6">
            <w:pPr>
              <w:rPr>
                <w:sz w:val="18"/>
                <w:szCs w:val="18"/>
              </w:rPr>
            </w:pPr>
          </w:p>
        </w:tc>
        <w:tc>
          <w:tcPr>
            <w:tcW w:w="10429" w:type="dxa"/>
            <w:gridSpan w:val="3"/>
          </w:tcPr>
          <w:p w14:paraId="1D87024F" w14:textId="77777777" w:rsidR="000E352C" w:rsidRDefault="000E352C" w:rsidP="000C53C6">
            <w:pPr>
              <w:rPr>
                <w:sz w:val="18"/>
                <w:szCs w:val="18"/>
              </w:rPr>
            </w:pPr>
            <w:r>
              <w:rPr>
                <w:sz w:val="18"/>
                <w:szCs w:val="18"/>
              </w:rPr>
              <w:t xml:space="preserve">Bonferroni Correction: control FWER at level </w:t>
            </w:r>
            <m:oMath>
              <m:r>
                <w:rPr>
                  <w:rFonts w:ascii="Cambria Math" w:hAnsi="Cambria Math"/>
                  <w:sz w:val="18"/>
                  <w:szCs w:val="18"/>
                </w:rPr>
                <m:t>α</m:t>
              </m:r>
            </m:oMath>
            <w:r>
              <w:rPr>
                <w:sz w:val="18"/>
                <w:szCs w:val="18"/>
              </w:rPr>
              <w:t>, reject any H</w:t>
            </w:r>
            <w:r>
              <w:rPr>
                <w:sz w:val="18"/>
                <w:szCs w:val="18"/>
                <w:vertAlign w:val="subscript"/>
              </w:rPr>
              <w:t>0</w:t>
            </w:r>
            <w:r>
              <w:rPr>
                <w:sz w:val="18"/>
                <w:szCs w:val="18"/>
              </w:rPr>
              <w:t xml:space="preserve"> w p-value &lt; </w:t>
            </w:r>
            <m:oMath>
              <m:r>
                <w:rPr>
                  <w:rFonts w:ascii="Cambria Math" w:hAnsi="Cambria Math"/>
                  <w:sz w:val="18"/>
                  <w:szCs w:val="18"/>
                </w:rPr>
                <m:t>α/m</m:t>
              </m:r>
            </m:oMath>
          </w:p>
          <w:p w14:paraId="13D34F5A" w14:textId="77777777" w:rsidR="000E352C" w:rsidRDefault="000E352C" w:rsidP="000C53C6">
            <w:pPr>
              <w:rPr>
                <w:sz w:val="18"/>
                <w:szCs w:val="18"/>
              </w:rPr>
            </w:pPr>
            <w:r>
              <w:rPr>
                <w:sz w:val="18"/>
                <w:szCs w:val="18"/>
              </w:rPr>
              <w:t>FWER = Pr(falsely reject at least 1 H</w:t>
            </w:r>
            <w:r>
              <w:rPr>
                <w:sz w:val="18"/>
                <w:szCs w:val="18"/>
                <w:vertAlign w:val="subscript"/>
              </w:rPr>
              <w:t>0</w:t>
            </w:r>
            <w:r>
              <w:rPr>
                <w:sz w:val="18"/>
                <w:szCs w:val="18"/>
              </w:rPr>
              <w:t>) = Pr(</w:t>
            </w:r>
            <m:oMath>
              <m:nary>
                <m:naryPr>
                  <m:chr m:val="⋃"/>
                  <m:limLoc m:val="subSup"/>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m</m:t>
                  </m:r>
                </m:sup>
                <m:e>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j</m:t>
                      </m:r>
                    </m:sub>
                  </m:sSub>
                </m:e>
              </m:nary>
            </m:oMath>
            <w:r>
              <w:rPr>
                <w:sz w:val="18"/>
                <w:szCs w:val="18"/>
              </w:rPr>
              <w:t xml:space="preserve">) ≤ </w:t>
            </w:r>
            <m:oMath>
              <m:nary>
                <m:naryPr>
                  <m:chr m:val="∑"/>
                  <m:limLoc m:val="subSup"/>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m</m:t>
                  </m:r>
                </m:sup>
                <m:e>
                  <m:r>
                    <w:rPr>
                      <w:rFonts w:ascii="Cambria Math" w:hAnsi="Cambria Math"/>
                      <w:sz w:val="18"/>
                      <w:szCs w:val="18"/>
                    </w:rPr>
                    <m:t>Pr(</m:t>
                  </m:r>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j</m:t>
                      </m:r>
                    </m:sub>
                  </m:sSub>
                  <m:r>
                    <w:rPr>
                      <w:rFonts w:ascii="Cambria Math" w:hAnsi="Cambria Math"/>
                      <w:sz w:val="18"/>
                      <w:szCs w:val="18"/>
                    </w:rPr>
                    <m:t>)</m:t>
                  </m:r>
                </m:e>
              </m:nary>
            </m:oMath>
            <w:r>
              <w:rPr>
                <w:sz w:val="18"/>
                <w:szCs w:val="18"/>
              </w:rPr>
              <w:t xml:space="preserve">, where </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j</m:t>
                  </m:r>
                </m:sub>
              </m:sSub>
            </m:oMath>
            <w:r>
              <w:rPr>
                <w:sz w:val="18"/>
                <w:szCs w:val="18"/>
              </w:rPr>
              <w:t xml:space="preserve"> = event we falsely reject j</w:t>
            </w:r>
            <w:r>
              <w:rPr>
                <w:sz w:val="18"/>
                <w:szCs w:val="18"/>
                <w:vertAlign w:val="superscript"/>
              </w:rPr>
              <w:t>th</w:t>
            </w:r>
            <w:r>
              <w:rPr>
                <w:sz w:val="18"/>
                <w:szCs w:val="18"/>
              </w:rPr>
              <w:t xml:space="preserve"> H</w:t>
            </w:r>
            <w:r>
              <w:rPr>
                <w:sz w:val="18"/>
                <w:szCs w:val="18"/>
                <w:vertAlign w:val="subscript"/>
              </w:rPr>
              <w:t>0</w:t>
            </w:r>
          </w:p>
          <w:p w14:paraId="677BB9F5" w14:textId="26BA88DF" w:rsidR="000E352C" w:rsidRPr="00E628C0" w:rsidRDefault="000E352C" w:rsidP="000C53C6">
            <w:pPr>
              <w:rPr>
                <w:sz w:val="18"/>
                <w:szCs w:val="18"/>
              </w:rPr>
            </w:pPr>
            <w:r>
              <w:rPr>
                <w:sz w:val="18"/>
                <w:szCs w:val="18"/>
              </w:rPr>
              <w:t>If we only reject H</w:t>
            </w:r>
            <w:r>
              <w:rPr>
                <w:sz w:val="18"/>
                <w:szCs w:val="18"/>
                <w:vertAlign w:val="subscript"/>
              </w:rPr>
              <w:t>0</w:t>
            </w:r>
            <w:r>
              <w:rPr>
                <w:sz w:val="18"/>
                <w:szCs w:val="18"/>
              </w:rPr>
              <w:t xml:space="preserve"> when p-value &lt; </w:t>
            </w:r>
            <m:oMath>
              <m:r>
                <w:rPr>
                  <w:rFonts w:ascii="Cambria Math" w:hAnsi="Cambria Math"/>
                  <w:sz w:val="18"/>
                  <w:szCs w:val="18"/>
                </w:rPr>
                <m:t>α/m</m:t>
              </m:r>
            </m:oMath>
            <w:r>
              <w:rPr>
                <w:sz w:val="18"/>
                <w:szCs w:val="18"/>
              </w:rPr>
              <w:t xml:space="preserve">, then FWER ≤ </w:t>
            </w:r>
            <m:oMath>
              <m:nary>
                <m:naryPr>
                  <m:chr m:val="∑"/>
                  <m:limLoc m:val="subSup"/>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m</m:t>
                  </m:r>
                </m:sup>
                <m:e>
                  <m:r>
                    <w:rPr>
                      <w:rFonts w:ascii="Cambria Math" w:hAnsi="Cambria Math"/>
                      <w:sz w:val="18"/>
                      <w:szCs w:val="18"/>
                    </w:rPr>
                    <m:t>Pr(</m:t>
                  </m:r>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j</m:t>
                      </m:r>
                    </m:sub>
                  </m:sSub>
                  <m:r>
                    <w:rPr>
                      <w:rFonts w:ascii="Cambria Math" w:hAnsi="Cambria Math"/>
                      <w:sz w:val="18"/>
                      <w:szCs w:val="18"/>
                    </w:rPr>
                    <m:t>)</m:t>
                  </m:r>
                </m:e>
              </m:nary>
              <m:r>
                <w:rPr>
                  <w:rFonts w:ascii="Cambria Math" w:hAnsi="Cambria Math"/>
                  <w:sz w:val="18"/>
                  <w:szCs w:val="18"/>
                </w:rPr>
                <m:t>≤</m:t>
              </m:r>
              <m:nary>
                <m:naryPr>
                  <m:chr m:val="∑"/>
                  <m:limLoc m:val="subSup"/>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m</m:t>
                  </m:r>
                </m:sup>
                <m:e>
                  <m:r>
                    <w:rPr>
                      <w:rFonts w:ascii="Cambria Math" w:hAnsi="Cambria Math"/>
                      <w:sz w:val="18"/>
                      <w:szCs w:val="18"/>
                    </w:rPr>
                    <m:t>α/m</m:t>
                  </m:r>
                </m:e>
              </m:nary>
              <m:r>
                <w:rPr>
                  <w:rFonts w:ascii="Cambria Math" w:hAnsi="Cambria Math"/>
                  <w:sz w:val="18"/>
                  <w:szCs w:val="18"/>
                </w:rPr>
                <m:t>=α</m:t>
              </m:r>
            </m:oMath>
            <w:r>
              <w:rPr>
                <w:sz w:val="18"/>
                <w:szCs w:val="18"/>
              </w:rPr>
              <w:t xml:space="preserve"> (since Pr(A</w:t>
            </w:r>
            <w:r>
              <w:rPr>
                <w:sz w:val="18"/>
                <w:szCs w:val="18"/>
                <w:vertAlign w:val="subscript"/>
              </w:rPr>
              <w:t>j</w:t>
            </w:r>
            <w:r>
              <w:rPr>
                <w:sz w:val="18"/>
                <w:szCs w:val="18"/>
              </w:rPr>
              <w:t xml:space="preserve">) ≤ </w:t>
            </w:r>
            <m:oMath>
              <m:r>
                <w:rPr>
                  <w:rFonts w:ascii="Cambria Math" w:hAnsi="Cambria Math"/>
                  <w:sz w:val="18"/>
                  <w:szCs w:val="18"/>
                </w:rPr>
                <m:t>α/m</m:t>
              </m:r>
            </m:oMath>
            <w:r>
              <w:rPr>
                <w:sz w:val="18"/>
                <w:szCs w:val="18"/>
              </w:rPr>
              <w:t>)</w:t>
            </w:r>
          </w:p>
        </w:tc>
      </w:tr>
      <w:tr w:rsidR="000E352C" w:rsidRPr="00D76449" w14:paraId="165BFBA9" w14:textId="77777777" w:rsidTr="0026232C">
        <w:trPr>
          <w:trHeight w:val="152"/>
        </w:trPr>
        <w:tc>
          <w:tcPr>
            <w:tcW w:w="1007" w:type="dxa"/>
            <w:gridSpan w:val="2"/>
            <w:vMerge/>
          </w:tcPr>
          <w:p w14:paraId="50818BBA" w14:textId="77777777" w:rsidR="000E352C" w:rsidRDefault="000E352C" w:rsidP="000C53C6">
            <w:pPr>
              <w:rPr>
                <w:sz w:val="18"/>
                <w:szCs w:val="18"/>
              </w:rPr>
            </w:pPr>
          </w:p>
        </w:tc>
        <w:tc>
          <w:tcPr>
            <w:tcW w:w="10429" w:type="dxa"/>
            <w:gridSpan w:val="3"/>
          </w:tcPr>
          <w:p w14:paraId="1249320D" w14:textId="2A49A59B" w:rsidR="000E352C" w:rsidRDefault="000E352C" w:rsidP="000C53C6">
            <w:pPr>
              <w:rPr>
                <w:sz w:val="18"/>
                <w:szCs w:val="18"/>
              </w:rPr>
            </w:pPr>
            <w:r>
              <w:rPr>
                <w:noProof/>
                <w:sz w:val="18"/>
                <w:szCs w:val="18"/>
              </w:rPr>
              <w:drawing>
                <wp:anchor distT="0" distB="0" distL="114300" distR="114300" simplePos="0" relativeHeight="251711488" behindDoc="1" locked="0" layoutInCell="1" allowOverlap="1" wp14:anchorId="2E07F785" wp14:editId="20E6B906">
                  <wp:simplePos x="0" y="0"/>
                  <wp:positionH relativeFrom="column">
                    <wp:posOffset>5200650</wp:posOffset>
                  </wp:positionH>
                  <wp:positionV relativeFrom="paragraph">
                    <wp:posOffset>0</wp:posOffset>
                  </wp:positionV>
                  <wp:extent cx="1344930" cy="1971675"/>
                  <wp:effectExtent l="0" t="0" r="1270" b="0"/>
                  <wp:wrapTight wrapText="bothSides">
                    <wp:wrapPolygon edited="0">
                      <wp:start x="0" y="0"/>
                      <wp:lineTo x="0" y="21426"/>
                      <wp:lineTo x="21416" y="21426"/>
                      <wp:lineTo x="21416" y="0"/>
                      <wp:lineTo x="0" y="0"/>
                    </wp:wrapPolygon>
                  </wp:wrapTight>
                  <wp:docPr id="1909630232" name="Picture 5" descr="A graph of 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30232" name="Picture 5" descr="A graph of a graph showing a line&#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1344930" cy="1971675"/>
                          </a:xfrm>
                          <a:prstGeom prst="rect">
                            <a:avLst/>
                          </a:prstGeom>
                        </pic:spPr>
                      </pic:pic>
                    </a:graphicData>
                  </a:graphic>
                  <wp14:sizeRelH relativeFrom="page">
                    <wp14:pctWidth>0</wp14:pctWidth>
                  </wp14:sizeRelH>
                  <wp14:sizeRelV relativeFrom="page">
                    <wp14:pctHeight>0</wp14:pctHeight>
                  </wp14:sizeRelV>
                </wp:anchor>
              </w:drawing>
            </w:r>
            <w:r>
              <w:rPr>
                <w:sz w:val="18"/>
                <w:szCs w:val="18"/>
              </w:rPr>
              <w:t>When m is large, Bonferroni Correction is super conservative (i.e. rarely reject H</w:t>
            </w:r>
            <w:r>
              <w:rPr>
                <w:sz w:val="18"/>
                <w:szCs w:val="18"/>
                <w:vertAlign w:val="subscript"/>
              </w:rPr>
              <w:t>0</w:t>
            </w:r>
            <w:r>
              <w:rPr>
                <w:sz w:val="18"/>
                <w:szCs w:val="18"/>
              </w:rPr>
              <w:t>)</w:t>
            </w:r>
          </w:p>
          <w:p w14:paraId="5844347D" w14:textId="086F5A4D" w:rsidR="000E352C" w:rsidRDefault="000E352C" w:rsidP="000C53C6">
            <w:pPr>
              <w:rPr>
                <w:sz w:val="18"/>
                <w:szCs w:val="18"/>
              </w:rPr>
            </w:pPr>
            <w:r>
              <w:rPr>
                <w:sz w:val="18"/>
                <w:szCs w:val="18"/>
              </w:rPr>
              <w:t>Instead, can control the false discovery rate: FDR = E(V/R) = E(num of false rejections/total num of rejections)</w:t>
            </w:r>
          </w:p>
          <w:p w14:paraId="3F0B064C" w14:textId="49AA7AAA" w:rsidR="000E352C" w:rsidRDefault="000E352C" w:rsidP="000C53C6">
            <w:pPr>
              <w:rPr>
                <w:sz w:val="18"/>
                <w:szCs w:val="18"/>
              </w:rPr>
            </w:pPr>
            <w:r>
              <w:rPr>
                <w:sz w:val="18"/>
                <w:szCs w:val="18"/>
              </w:rPr>
              <w:t>FWER controls Pr(at least 1 false rejection). FDR controls fraction of candidates in smaller set that are really false rejections.</w:t>
            </w:r>
            <w:r w:rsidR="002F6564">
              <w:rPr>
                <w:sz w:val="18"/>
                <w:szCs w:val="18"/>
              </w:rPr>
              <w:t xml:space="preserve"> Use Benjamini-Hochberg Procedure:</w:t>
            </w:r>
          </w:p>
          <w:p w14:paraId="65F33660" w14:textId="3B418C6A" w:rsidR="000E352C" w:rsidRDefault="000E352C" w:rsidP="000C53C6">
            <w:pPr>
              <w:rPr>
                <w:sz w:val="18"/>
                <w:szCs w:val="18"/>
              </w:rPr>
            </w:pPr>
            <w:r>
              <w:rPr>
                <w:sz w:val="18"/>
                <w:szCs w:val="18"/>
              </w:rPr>
              <w:t>1) Specify q, level at which to control the FDR</w:t>
            </w:r>
          </w:p>
          <w:p w14:paraId="3031CA93" w14:textId="535CCDA2" w:rsidR="000E352C" w:rsidRDefault="000E352C" w:rsidP="000C53C6">
            <w:pPr>
              <w:rPr>
                <w:sz w:val="18"/>
                <w:szCs w:val="18"/>
              </w:rPr>
            </w:pPr>
            <w:r>
              <w:rPr>
                <w:sz w:val="18"/>
                <w:szCs w:val="18"/>
              </w:rPr>
              <w:t>2) Compute p-values p</w:t>
            </w:r>
            <w:r>
              <w:rPr>
                <w:sz w:val="18"/>
                <w:szCs w:val="18"/>
                <w:vertAlign w:val="subscript"/>
              </w:rPr>
              <w:t>1</w:t>
            </w:r>
            <w:r>
              <w:rPr>
                <w:sz w:val="18"/>
                <w:szCs w:val="18"/>
              </w:rPr>
              <w:t>, …, p</w:t>
            </w:r>
            <w:r>
              <w:rPr>
                <w:sz w:val="18"/>
                <w:szCs w:val="18"/>
                <w:vertAlign w:val="subscript"/>
              </w:rPr>
              <w:t>m</w:t>
            </w:r>
            <w:r>
              <w:rPr>
                <w:sz w:val="18"/>
                <w:szCs w:val="18"/>
              </w:rPr>
              <w:t xml:space="preserve"> for the null hypotheses H</w:t>
            </w:r>
            <w:r>
              <w:rPr>
                <w:sz w:val="18"/>
                <w:szCs w:val="18"/>
                <w:vertAlign w:val="subscript"/>
              </w:rPr>
              <w:t>01</w:t>
            </w:r>
            <w:r>
              <w:rPr>
                <w:sz w:val="18"/>
                <w:szCs w:val="18"/>
              </w:rPr>
              <w:t>, …, H</w:t>
            </w:r>
            <w:r>
              <w:rPr>
                <w:sz w:val="18"/>
                <w:szCs w:val="18"/>
                <w:vertAlign w:val="subscript"/>
              </w:rPr>
              <w:t>0m</w:t>
            </w:r>
          </w:p>
          <w:p w14:paraId="06A035F6" w14:textId="77777777" w:rsidR="0089150A" w:rsidRDefault="000E352C" w:rsidP="000C53C6">
            <w:pPr>
              <w:rPr>
                <w:sz w:val="18"/>
                <w:szCs w:val="18"/>
              </w:rPr>
            </w:pPr>
            <w:r>
              <w:rPr>
                <w:sz w:val="18"/>
                <w:szCs w:val="18"/>
              </w:rPr>
              <w:t>3) Order the p-values s.t. p</w:t>
            </w:r>
            <w:r>
              <w:rPr>
                <w:sz w:val="18"/>
                <w:szCs w:val="18"/>
                <w:vertAlign w:val="subscript"/>
              </w:rPr>
              <w:t>(1)</w:t>
            </w:r>
            <w:r>
              <w:rPr>
                <w:sz w:val="18"/>
                <w:szCs w:val="18"/>
              </w:rPr>
              <w:t xml:space="preserve"> ≤ p</w:t>
            </w:r>
            <w:r>
              <w:rPr>
                <w:sz w:val="18"/>
                <w:szCs w:val="18"/>
                <w:vertAlign w:val="subscript"/>
              </w:rPr>
              <w:t>(2)</w:t>
            </w:r>
            <w:r>
              <w:rPr>
                <w:sz w:val="18"/>
                <w:szCs w:val="18"/>
              </w:rPr>
              <w:t xml:space="preserve"> ≤ … ≤ p</w:t>
            </w:r>
            <w:r>
              <w:rPr>
                <w:sz w:val="18"/>
                <w:szCs w:val="18"/>
                <w:vertAlign w:val="subscript"/>
              </w:rPr>
              <w:t>(m)</w:t>
            </w:r>
            <w:r>
              <w:rPr>
                <w:sz w:val="18"/>
                <w:szCs w:val="18"/>
              </w:rPr>
              <w:t xml:space="preserve">.    </w:t>
            </w:r>
          </w:p>
          <w:p w14:paraId="4CD09C9A" w14:textId="49BD84E6" w:rsidR="000E352C" w:rsidRDefault="000E352C" w:rsidP="000C53C6">
            <w:pPr>
              <w:rPr>
                <w:sz w:val="18"/>
                <w:szCs w:val="18"/>
              </w:rPr>
            </w:pPr>
            <w:r>
              <w:rPr>
                <w:sz w:val="18"/>
                <w:szCs w:val="18"/>
              </w:rPr>
              <w:t>4) Let L = max{j: p</w:t>
            </w:r>
            <w:r>
              <w:rPr>
                <w:sz w:val="18"/>
                <w:szCs w:val="18"/>
                <w:vertAlign w:val="subscript"/>
              </w:rPr>
              <w:t>(j)</w:t>
            </w:r>
            <w:r>
              <w:rPr>
                <w:sz w:val="18"/>
                <w:szCs w:val="18"/>
              </w:rPr>
              <w:t xml:space="preserve"> ≤ qj/m}</w:t>
            </w:r>
          </w:p>
          <w:p w14:paraId="28911D4C" w14:textId="77777777" w:rsidR="000E352C" w:rsidRDefault="000E352C" w:rsidP="000C53C6">
            <w:pPr>
              <w:rPr>
                <w:sz w:val="18"/>
                <w:szCs w:val="18"/>
              </w:rPr>
            </w:pPr>
            <w:r>
              <w:rPr>
                <w:sz w:val="18"/>
                <w:szCs w:val="18"/>
              </w:rPr>
              <w:t>5) Reject all H</w:t>
            </w:r>
            <w:r>
              <w:rPr>
                <w:sz w:val="18"/>
                <w:szCs w:val="18"/>
                <w:vertAlign w:val="subscript"/>
              </w:rPr>
              <w:t>0j</w:t>
            </w:r>
            <w:r>
              <w:rPr>
                <w:sz w:val="18"/>
                <w:szCs w:val="18"/>
              </w:rPr>
              <w:t xml:space="preserve"> for which p</w:t>
            </w:r>
            <w:r>
              <w:rPr>
                <w:sz w:val="18"/>
                <w:szCs w:val="18"/>
                <w:vertAlign w:val="subscript"/>
              </w:rPr>
              <w:t>j</w:t>
            </w:r>
            <w:r>
              <w:rPr>
                <w:sz w:val="18"/>
                <w:szCs w:val="18"/>
              </w:rPr>
              <w:t xml:space="preserve"> ≤ p</w:t>
            </w:r>
            <w:r>
              <w:rPr>
                <w:sz w:val="18"/>
                <w:szCs w:val="18"/>
                <w:vertAlign w:val="subscript"/>
              </w:rPr>
              <w:t>(L)</w:t>
            </w:r>
            <w:r>
              <w:rPr>
                <w:sz w:val="18"/>
                <w:szCs w:val="18"/>
              </w:rPr>
              <w:t>. Then FDR ≤ q</w:t>
            </w:r>
          </w:p>
          <w:p w14:paraId="14DA50D7" w14:textId="2242F797" w:rsidR="000E352C" w:rsidRPr="000E352C" w:rsidRDefault="000E352C" w:rsidP="000C53C6">
            <w:pPr>
              <w:rPr>
                <w:sz w:val="18"/>
                <w:szCs w:val="18"/>
              </w:rPr>
            </w:pPr>
            <w:r>
              <w:rPr>
                <w:sz w:val="18"/>
                <w:szCs w:val="18"/>
              </w:rPr>
              <w:t>On graph: Bonferroni = reject H</w:t>
            </w:r>
            <w:r>
              <w:rPr>
                <w:sz w:val="18"/>
                <w:szCs w:val="18"/>
                <w:vertAlign w:val="subscript"/>
              </w:rPr>
              <w:t>0</w:t>
            </w:r>
            <w:r>
              <w:rPr>
                <w:sz w:val="18"/>
                <w:szCs w:val="18"/>
              </w:rPr>
              <w:t xml:space="preserve"> below green line. FDR = reject H</w:t>
            </w:r>
            <w:r>
              <w:rPr>
                <w:sz w:val="18"/>
                <w:szCs w:val="18"/>
                <w:vertAlign w:val="subscript"/>
              </w:rPr>
              <w:t>0</w:t>
            </w:r>
            <w:r>
              <w:rPr>
                <w:sz w:val="18"/>
                <w:szCs w:val="18"/>
              </w:rPr>
              <w:t xml:space="preserve"> in blue</w:t>
            </w:r>
          </w:p>
        </w:tc>
      </w:tr>
      <w:tr w:rsidR="0075078C" w:rsidRPr="00D76449" w14:paraId="77262C8E" w14:textId="77777777" w:rsidTr="0026232C">
        <w:tc>
          <w:tcPr>
            <w:tcW w:w="1007" w:type="dxa"/>
            <w:gridSpan w:val="2"/>
          </w:tcPr>
          <w:p w14:paraId="38D7263A" w14:textId="6CACE81F" w:rsidR="0075078C" w:rsidRPr="00D76449" w:rsidRDefault="002F6564" w:rsidP="000C53C6">
            <w:pPr>
              <w:rPr>
                <w:sz w:val="18"/>
                <w:szCs w:val="18"/>
              </w:rPr>
            </w:pPr>
            <w:r>
              <w:rPr>
                <w:sz w:val="18"/>
                <w:szCs w:val="18"/>
              </w:rPr>
              <w:t>Supp</w:t>
            </w:r>
          </w:p>
        </w:tc>
        <w:tc>
          <w:tcPr>
            <w:tcW w:w="10429" w:type="dxa"/>
            <w:gridSpan w:val="3"/>
          </w:tcPr>
          <w:p w14:paraId="02AE9D23" w14:textId="77777777" w:rsidR="0075078C" w:rsidRDefault="002F6564" w:rsidP="000C53C6">
            <w:pPr>
              <w:rPr>
                <w:sz w:val="18"/>
                <w:szCs w:val="18"/>
              </w:rPr>
            </w:pPr>
            <w:r>
              <w:rPr>
                <w:sz w:val="18"/>
                <w:szCs w:val="18"/>
              </w:rPr>
              <w:t>If we reject H</w:t>
            </w:r>
            <w:r>
              <w:rPr>
                <w:sz w:val="18"/>
                <w:szCs w:val="18"/>
                <w:vertAlign w:val="subscript"/>
              </w:rPr>
              <w:t>0</w:t>
            </w:r>
            <w:r>
              <w:rPr>
                <w:sz w:val="18"/>
                <w:szCs w:val="18"/>
              </w:rPr>
              <w:t>: coin is fair when the coin come up all tails. Suppose, among 10 flips, 7 are tails. What is the p-value?</w:t>
            </w:r>
            <w:r>
              <w:rPr>
                <w:sz w:val="18"/>
                <w:szCs w:val="18"/>
              </w:rPr>
              <w:br/>
              <w:t>The events that are at least as extreme as the observed one (7 tails out of 10 flips) are:</w:t>
            </w:r>
          </w:p>
          <w:p w14:paraId="04C4A460" w14:textId="77777777" w:rsidR="002F6564" w:rsidRDefault="002F6564" w:rsidP="000C53C6">
            <w:pPr>
              <w:rPr>
                <w:sz w:val="18"/>
                <w:szCs w:val="18"/>
              </w:rPr>
            </w:pPr>
            <w:r>
              <w:rPr>
                <w:sz w:val="18"/>
                <w:szCs w:val="18"/>
              </w:rPr>
              <w:t>- 7 tails out of 10 flips, w prob (10 Choose 7) * P(T</w:t>
            </w:r>
            <w:r>
              <w:rPr>
                <w:sz w:val="18"/>
                <w:szCs w:val="18"/>
                <w:vertAlign w:val="superscript"/>
              </w:rPr>
              <w:t>7</w:t>
            </w:r>
            <w:r>
              <w:rPr>
                <w:sz w:val="18"/>
                <w:szCs w:val="18"/>
              </w:rPr>
              <w:t>) * P(H</w:t>
            </w:r>
            <w:r>
              <w:rPr>
                <w:sz w:val="18"/>
                <w:szCs w:val="18"/>
                <w:vertAlign w:val="superscript"/>
              </w:rPr>
              <w:t>3</w:t>
            </w:r>
            <w:r>
              <w:rPr>
                <w:sz w:val="18"/>
                <w:szCs w:val="18"/>
              </w:rPr>
              <w:t>) = 120/1024. P(8 tails) = 45/1024. P(9 tails) = 10/1024. P(10 tails) = 1/1024.</w:t>
            </w:r>
          </w:p>
          <w:p w14:paraId="30E25D68" w14:textId="6D971527" w:rsidR="002F6564" w:rsidRPr="002F6564" w:rsidRDefault="002F6564" w:rsidP="000C53C6">
            <w:pPr>
              <w:rPr>
                <w:sz w:val="18"/>
                <w:szCs w:val="18"/>
              </w:rPr>
            </w:pPr>
            <w:r>
              <w:rPr>
                <w:sz w:val="18"/>
                <w:szCs w:val="18"/>
              </w:rPr>
              <w:t>So p-value = (120+45+10+1)/1024 = 176/1024</w:t>
            </w:r>
          </w:p>
        </w:tc>
      </w:tr>
      <w:tr w:rsidR="00F950B1" w:rsidRPr="00D76449" w14:paraId="213B5111" w14:textId="77777777" w:rsidTr="00F950B1">
        <w:trPr>
          <w:trHeight w:val="26"/>
        </w:trPr>
        <w:tc>
          <w:tcPr>
            <w:tcW w:w="562" w:type="dxa"/>
            <w:vMerge w:val="restart"/>
          </w:tcPr>
          <w:p w14:paraId="1E793595" w14:textId="65A217DE" w:rsidR="00F950B1" w:rsidRDefault="00F950B1" w:rsidP="000C53C6">
            <w:pPr>
              <w:rPr>
                <w:sz w:val="18"/>
                <w:szCs w:val="18"/>
              </w:rPr>
            </w:pPr>
            <w:r>
              <w:rPr>
                <w:sz w:val="18"/>
                <w:szCs w:val="18"/>
              </w:rPr>
              <w:t>Tut</w:t>
            </w:r>
          </w:p>
        </w:tc>
        <w:tc>
          <w:tcPr>
            <w:tcW w:w="10874" w:type="dxa"/>
            <w:gridSpan w:val="4"/>
          </w:tcPr>
          <w:p w14:paraId="49443629" w14:textId="3EA74CFE" w:rsidR="00F950B1" w:rsidRPr="00F950B1" w:rsidRDefault="00F950B1" w:rsidP="00F950B1">
            <w:pPr>
              <w:rPr>
                <w:sz w:val="18"/>
                <w:szCs w:val="18"/>
                <w:lang w:val="en-SG"/>
              </w:rPr>
            </w:pPr>
            <w:r w:rsidRPr="00F950B1">
              <w:rPr>
                <w:sz w:val="18"/>
                <w:szCs w:val="18"/>
                <w:lang w:val="en-SG"/>
              </w:rPr>
              <w:t xml:space="preserve">Suppose we test m null hypotheses, all of which are true. We control the Type I error for each null hypothesis at level α. </w:t>
            </w:r>
          </w:p>
          <w:p w14:paraId="0BC92D7C" w14:textId="6D70CDC3" w:rsidR="00F950B1" w:rsidRPr="00F950B1" w:rsidRDefault="00F950B1" w:rsidP="00F950B1">
            <w:pPr>
              <w:rPr>
                <w:sz w:val="18"/>
                <w:szCs w:val="18"/>
                <w:lang w:val="en-SG"/>
              </w:rPr>
            </w:pPr>
            <w:r>
              <w:rPr>
                <w:sz w:val="18"/>
                <w:szCs w:val="18"/>
                <w:lang w:val="en-SG"/>
              </w:rPr>
              <w:t xml:space="preserve">- </w:t>
            </w:r>
            <w:r w:rsidRPr="00F950B1">
              <w:rPr>
                <w:sz w:val="18"/>
                <w:szCs w:val="18"/>
                <w:lang w:val="en-SG"/>
              </w:rPr>
              <w:t>In total, how many Type I errors do we expect to make?</w:t>
            </w:r>
            <w:r>
              <w:rPr>
                <w:sz w:val="18"/>
                <w:szCs w:val="18"/>
                <w:lang w:val="en-SG"/>
              </w:rPr>
              <w:t xml:space="preserve"> </w:t>
            </w:r>
            <w:r w:rsidRPr="00F950B1">
              <w:rPr>
                <w:b/>
                <w:bCs/>
                <w:sz w:val="18"/>
                <w:szCs w:val="18"/>
                <w:lang w:val="en-SG"/>
              </w:rPr>
              <w:t xml:space="preserve">Answer. </w:t>
            </w:r>
            <w:r w:rsidRPr="00F950B1">
              <w:rPr>
                <w:sz w:val="18"/>
                <w:szCs w:val="18"/>
                <w:lang w:val="en-SG"/>
              </w:rPr>
              <w:t xml:space="preserve">Expected number of Type I errors is mα, regardless whether the tests are </w:t>
            </w:r>
            <w:r>
              <w:rPr>
                <w:sz w:val="18"/>
                <w:szCs w:val="18"/>
                <w:lang w:val="en-SG"/>
              </w:rPr>
              <w:t>indep</w:t>
            </w:r>
            <w:r w:rsidRPr="00F950B1">
              <w:rPr>
                <w:sz w:val="18"/>
                <w:szCs w:val="18"/>
                <w:lang w:val="en-SG"/>
              </w:rPr>
              <w:t xml:space="preserve">. </w:t>
            </w:r>
          </w:p>
          <w:p w14:paraId="3E654E74" w14:textId="6427345D" w:rsidR="00F950B1" w:rsidRPr="00F950B1" w:rsidRDefault="00F950B1" w:rsidP="00F950B1">
            <w:pPr>
              <w:rPr>
                <w:sz w:val="18"/>
                <w:szCs w:val="18"/>
                <w:lang w:val="en-SG"/>
              </w:rPr>
            </w:pPr>
            <w:r>
              <w:rPr>
                <w:sz w:val="18"/>
                <w:szCs w:val="18"/>
                <w:lang w:val="en-SG"/>
              </w:rPr>
              <w:t xml:space="preserve">- </w:t>
            </w:r>
            <w:r w:rsidRPr="00F950B1">
              <w:rPr>
                <w:sz w:val="18"/>
                <w:szCs w:val="18"/>
                <w:lang w:val="en-SG"/>
              </w:rPr>
              <w:t xml:space="preserve">Suppose that the m tests that we perform are independent. What is the family-wise error rate associated with these m tests? Hint: If two events A and B are independent, then Pr(A ∩ B) = Pr(A)Pr(B). </w:t>
            </w:r>
          </w:p>
          <w:p w14:paraId="7E9A860F" w14:textId="77777777" w:rsidR="00F950B1" w:rsidRDefault="00F950B1" w:rsidP="000C53C6">
            <w:pPr>
              <w:rPr>
                <w:sz w:val="18"/>
                <w:szCs w:val="18"/>
                <w:lang w:val="en-SG"/>
              </w:rPr>
            </w:pPr>
            <w:r>
              <w:rPr>
                <w:b/>
                <w:bCs/>
                <w:sz w:val="18"/>
                <w:szCs w:val="18"/>
                <w:lang w:val="en-SG"/>
              </w:rPr>
              <w:t>Answer.</w:t>
            </w:r>
            <w:r>
              <w:rPr>
                <w:sz w:val="18"/>
                <w:szCs w:val="18"/>
                <w:lang w:val="en-SG"/>
              </w:rPr>
              <w:t xml:space="preserve"> Let V = num of Type I errors. Let A</w:t>
            </w:r>
            <w:r>
              <w:rPr>
                <w:sz w:val="18"/>
                <w:szCs w:val="18"/>
                <w:vertAlign w:val="subscript"/>
                <w:lang w:val="en-SG"/>
              </w:rPr>
              <w:t>j</w:t>
            </w:r>
            <w:r>
              <w:rPr>
                <w:sz w:val="18"/>
                <w:szCs w:val="18"/>
                <w:lang w:val="en-SG"/>
              </w:rPr>
              <w:t xml:space="preserve"> = event j</w:t>
            </w:r>
            <w:r>
              <w:rPr>
                <w:sz w:val="18"/>
                <w:szCs w:val="18"/>
                <w:vertAlign w:val="superscript"/>
                <w:lang w:val="en-SG"/>
              </w:rPr>
              <w:t>th</w:t>
            </w:r>
            <w:r>
              <w:rPr>
                <w:sz w:val="18"/>
                <w:szCs w:val="18"/>
                <w:lang w:val="en-SG"/>
              </w:rPr>
              <w:t xml:space="preserve"> hypothesis is not rejected</w:t>
            </w:r>
          </w:p>
          <w:p w14:paraId="12F259E5" w14:textId="77777777" w:rsidR="00F950B1" w:rsidRDefault="00F950B1" w:rsidP="000C53C6">
            <w:pPr>
              <w:rPr>
                <w:sz w:val="18"/>
                <w:szCs w:val="18"/>
                <w:vertAlign w:val="superscript"/>
                <w:lang w:val="en-SG"/>
              </w:rPr>
            </w:pPr>
            <w:r>
              <w:rPr>
                <w:sz w:val="18"/>
                <w:szCs w:val="18"/>
                <w:lang w:val="en-SG"/>
              </w:rPr>
              <w:t>FWER = Pr(V ≥ 1) = 1 - Pr(V = 0) = 1 - Pr(A</w:t>
            </w:r>
            <w:r>
              <w:rPr>
                <w:sz w:val="18"/>
                <w:szCs w:val="18"/>
                <w:vertAlign w:val="subscript"/>
                <w:lang w:val="en-SG"/>
              </w:rPr>
              <w:t>1</w:t>
            </w:r>
            <w:r>
              <w:rPr>
                <w:sz w:val="18"/>
                <w:szCs w:val="18"/>
                <w:lang w:val="en-SG"/>
              </w:rPr>
              <w:t xml:space="preserve"> </w:t>
            </w:r>
            <w:r w:rsidRPr="00F950B1">
              <w:rPr>
                <w:sz w:val="18"/>
                <w:szCs w:val="18"/>
                <w:lang w:val="en-SG"/>
              </w:rPr>
              <w:t>∩</w:t>
            </w:r>
            <w:r>
              <w:rPr>
                <w:sz w:val="18"/>
                <w:szCs w:val="18"/>
                <w:lang w:val="en-SG"/>
              </w:rPr>
              <w:t xml:space="preserve"> … </w:t>
            </w:r>
            <w:r w:rsidRPr="00F950B1">
              <w:rPr>
                <w:sz w:val="18"/>
                <w:szCs w:val="18"/>
                <w:lang w:val="en-SG"/>
              </w:rPr>
              <w:t>∩</w:t>
            </w:r>
            <w:r>
              <w:rPr>
                <w:sz w:val="18"/>
                <w:szCs w:val="18"/>
                <w:lang w:val="en-SG"/>
              </w:rPr>
              <w:t xml:space="preserve"> A</w:t>
            </w:r>
            <w:r>
              <w:rPr>
                <w:sz w:val="18"/>
                <w:szCs w:val="18"/>
                <w:vertAlign w:val="subscript"/>
                <w:lang w:val="en-SG"/>
              </w:rPr>
              <w:t>m</w:t>
            </w:r>
            <w:r>
              <w:rPr>
                <w:sz w:val="18"/>
                <w:szCs w:val="18"/>
                <w:lang w:val="en-SG"/>
              </w:rPr>
              <w:t>) = 1 - Pr(A</w:t>
            </w:r>
            <w:r>
              <w:rPr>
                <w:sz w:val="18"/>
                <w:szCs w:val="18"/>
                <w:vertAlign w:val="subscript"/>
                <w:lang w:val="en-SG"/>
              </w:rPr>
              <w:t>1</w:t>
            </w:r>
            <w:r>
              <w:rPr>
                <w:sz w:val="18"/>
                <w:szCs w:val="18"/>
                <w:lang w:val="en-SG"/>
              </w:rPr>
              <w:t>)…Pr(A</w:t>
            </w:r>
            <w:r>
              <w:rPr>
                <w:sz w:val="18"/>
                <w:szCs w:val="18"/>
                <w:vertAlign w:val="subscript"/>
                <w:lang w:val="en-SG"/>
              </w:rPr>
              <w:t>m</w:t>
            </w:r>
            <w:r>
              <w:rPr>
                <w:sz w:val="18"/>
                <w:szCs w:val="18"/>
                <w:lang w:val="en-SG"/>
              </w:rPr>
              <w:t xml:space="preserve">) = 1 - (1 - </w:t>
            </w:r>
            <w:r w:rsidRPr="00F950B1">
              <w:rPr>
                <w:sz w:val="18"/>
                <w:szCs w:val="18"/>
                <w:lang w:val="en-SG"/>
              </w:rPr>
              <w:t>α</w:t>
            </w:r>
            <w:r>
              <w:rPr>
                <w:sz w:val="18"/>
                <w:szCs w:val="18"/>
                <w:lang w:val="en-SG"/>
              </w:rPr>
              <w:t>)</w:t>
            </w:r>
            <w:r>
              <w:rPr>
                <w:sz w:val="18"/>
                <w:szCs w:val="18"/>
                <w:vertAlign w:val="superscript"/>
                <w:lang w:val="en-SG"/>
              </w:rPr>
              <w:t>m</w:t>
            </w:r>
          </w:p>
          <w:p w14:paraId="480E3AA0" w14:textId="518D9A82" w:rsidR="00F950B1" w:rsidRPr="00F950B1" w:rsidRDefault="00F950B1" w:rsidP="00F950B1">
            <w:pPr>
              <w:rPr>
                <w:sz w:val="18"/>
                <w:szCs w:val="18"/>
                <w:lang w:val="en-SG"/>
              </w:rPr>
            </w:pPr>
            <w:r>
              <w:rPr>
                <w:sz w:val="18"/>
                <w:szCs w:val="18"/>
                <w:lang w:val="en-SG"/>
              </w:rPr>
              <w:t xml:space="preserve">- </w:t>
            </w:r>
            <w:r w:rsidRPr="00F950B1">
              <w:rPr>
                <w:sz w:val="18"/>
                <w:szCs w:val="18"/>
                <w:lang w:val="en-SG"/>
              </w:rPr>
              <w:t xml:space="preserve">Suppose that m = 2, and that the p-values for the two tests are positively correlated, so that if one is small then the other will tend to be small as well, and if one is large then the other will tend to be large. How does the family-wise error rate associated with these m = 2 tests qualitatively compare to the answer in (b) with m = 2? Hint: First, suppose that the two p-values are perfectly correlated. </w:t>
            </w:r>
          </w:p>
          <w:p w14:paraId="7066DE15" w14:textId="77777777" w:rsidR="00F950B1" w:rsidRDefault="00F950B1" w:rsidP="000C53C6">
            <w:pPr>
              <w:rPr>
                <w:sz w:val="18"/>
                <w:szCs w:val="18"/>
              </w:rPr>
            </w:pPr>
            <w:r>
              <w:rPr>
                <w:b/>
                <w:bCs/>
                <w:sz w:val="18"/>
                <w:szCs w:val="18"/>
                <w:lang w:val="en-SG"/>
              </w:rPr>
              <w:t>Answer.</w:t>
            </w:r>
            <w:r>
              <w:rPr>
                <w:sz w:val="18"/>
                <w:szCs w:val="18"/>
                <w:lang w:val="en-SG"/>
              </w:rPr>
              <w:t xml:space="preserve"> Suppose situation is A</w:t>
            </w:r>
            <w:r>
              <w:rPr>
                <w:sz w:val="18"/>
                <w:szCs w:val="18"/>
                <w:vertAlign w:val="subscript"/>
                <w:lang w:val="en-SG"/>
              </w:rPr>
              <w:t>1</w:t>
            </w:r>
            <w:r>
              <w:rPr>
                <w:sz w:val="18"/>
                <w:szCs w:val="18"/>
                <w:lang w:val="en-SG"/>
              </w:rPr>
              <w:t xml:space="preserve"> = A</w:t>
            </w:r>
            <w:r>
              <w:rPr>
                <w:sz w:val="18"/>
                <w:szCs w:val="18"/>
                <w:vertAlign w:val="subscript"/>
                <w:lang w:val="en-SG"/>
              </w:rPr>
              <w:t>2</w:t>
            </w:r>
            <w:r>
              <w:rPr>
                <w:sz w:val="18"/>
                <w:szCs w:val="18"/>
                <w:lang w:val="en-SG"/>
              </w:rPr>
              <w:t>. Then FWER = Pr(V ≥ 1) = 1 - Pr(A</w:t>
            </w:r>
            <w:r>
              <w:rPr>
                <w:sz w:val="18"/>
                <w:szCs w:val="18"/>
                <w:vertAlign w:val="subscript"/>
                <w:lang w:val="en-SG"/>
              </w:rPr>
              <w:t>1</w:t>
            </w:r>
            <w:r>
              <w:rPr>
                <w:sz w:val="18"/>
                <w:szCs w:val="18"/>
                <w:lang w:val="en-SG"/>
              </w:rPr>
              <w:t xml:space="preserve"> </w:t>
            </w:r>
            <w:r w:rsidRPr="00F950B1">
              <w:rPr>
                <w:sz w:val="18"/>
                <w:szCs w:val="18"/>
                <w:lang w:val="en-SG"/>
              </w:rPr>
              <w:t>∩</w:t>
            </w:r>
            <w:r>
              <w:rPr>
                <w:sz w:val="18"/>
                <w:szCs w:val="18"/>
                <w:lang w:val="en-SG"/>
              </w:rPr>
              <w:t xml:space="preserve"> A</w:t>
            </w:r>
            <w:r>
              <w:rPr>
                <w:sz w:val="18"/>
                <w:szCs w:val="18"/>
                <w:vertAlign w:val="subscript"/>
                <w:lang w:val="en-SG"/>
              </w:rPr>
              <w:t>2</w:t>
            </w:r>
            <w:r>
              <w:rPr>
                <w:sz w:val="18"/>
                <w:szCs w:val="18"/>
                <w:lang w:val="en-SG"/>
              </w:rPr>
              <w:t>) = 1 - Pr(A</w:t>
            </w:r>
            <w:r>
              <w:rPr>
                <w:sz w:val="18"/>
                <w:szCs w:val="18"/>
                <w:vertAlign w:val="subscript"/>
                <w:lang w:val="en-SG"/>
              </w:rPr>
              <w:t>1</w:t>
            </w:r>
            <w:r>
              <w:rPr>
                <w:sz w:val="18"/>
                <w:szCs w:val="18"/>
                <w:lang w:val="en-SG"/>
              </w:rPr>
              <w:t xml:space="preserve">) = </w:t>
            </w:r>
            <m:oMath>
              <m:r>
                <w:rPr>
                  <w:rFonts w:ascii="Cambria Math" w:hAnsi="Cambria Math"/>
                  <w:sz w:val="18"/>
                  <w:szCs w:val="18"/>
                </w:rPr>
                <m:t>α</m:t>
              </m:r>
            </m:oMath>
          </w:p>
          <w:p w14:paraId="2E5E019B" w14:textId="77777777" w:rsidR="003B3C2E" w:rsidRPr="003B3C2E" w:rsidRDefault="003B3C2E" w:rsidP="003B3C2E">
            <w:pPr>
              <w:rPr>
                <w:sz w:val="18"/>
                <w:szCs w:val="18"/>
                <w:lang w:val="en-SG"/>
              </w:rPr>
            </w:pPr>
            <w:r w:rsidRPr="003B3C2E">
              <w:rPr>
                <w:sz w:val="18"/>
                <w:szCs w:val="18"/>
                <w:lang w:val="en-SG"/>
              </w:rPr>
              <w:t xml:space="preserve">When A1 ≈ A2, then FWER is approximately α, which is relatively smaller than the FWER in (b). In other words, when the tests are highly positively correlated, testing m hypotheses is like testing one hypothesis, when FWER is concerned. </w:t>
            </w:r>
          </w:p>
          <w:p w14:paraId="108CA535" w14:textId="77777777" w:rsidR="003B3C2E" w:rsidRPr="003B3C2E" w:rsidRDefault="003B3C2E" w:rsidP="003B3C2E">
            <w:pPr>
              <w:rPr>
                <w:sz w:val="18"/>
                <w:szCs w:val="18"/>
              </w:rPr>
            </w:pPr>
            <w:r>
              <w:rPr>
                <w:sz w:val="18"/>
                <w:szCs w:val="18"/>
                <w:lang w:val="en-SG"/>
              </w:rPr>
              <w:t xml:space="preserve">- </w:t>
            </w:r>
            <w:r w:rsidRPr="003B3C2E">
              <w:rPr>
                <w:sz w:val="18"/>
                <w:szCs w:val="18"/>
              </w:rPr>
              <w:t xml:space="preserve">Suppose again that m = 2, but that now the p-values for the two tests are negatively correlated, so that if one is large then the other will tend to be small. How does the family-wise error rate associated with these m = 2 tests qualitatively compare to the answer in (b) with m = 2? Hint: First, suppose that whenever one p-value is less than α, then the other will be greater than α. In other words, we can never reject both null hypotheses. </w:t>
            </w:r>
          </w:p>
          <w:p w14:paraId="6463A8FE" w14:textId="77777777" w:rsidR="003B3C2E" w:rsidRDefault="003B3C2E" w:rsidP="003B3C2E">
            <w:pPr>
              <w:rPr>
                <w:sz w:val="18"/>
                <w:szCs w:val="18"/>
                <w:lang w:val="en-SG"/>
              </w:rPr>
            </w:pPr>
            <w:r>
              <w:rPr>
                <w:b/>
                <w:bCs/>
                <w:sz w:val="18"/>
                <w:szCs w:val="18"/>
              </w:rPr>
              <w:t xml:space="preserve">Answer. </w:t>
            </w:r>
            <w:r>
              <w:rPr>
                <w:sz w:val="18"/>
                <w:szCs w:val="18"/>
              </w:rPr>
              <w:t>Imagine A</w:t>
            </w:r>
            <w:r>
              <w:rPr>
                <w:sz w:val="18"/>
                <w:szCs w:val="18"/>
                <w:vertAlign w:val="subscript"/>
              </w:rPr>
              <w:t>1</w:t>
            </w:r>
            <w:r>
              <w:rPr>
                <w:sz w:val="18"/>
                <w:szCs w:val="18"/>
              </w:rPr>
              <w:t xml:space="preserve"> </w:t>
            </w:r>
            <w:r w:rsidRPr="00F950B1">
              <w:rPr>
                <w:sz w:val="18"/>
                <w:szCs w:val="18"/>
                <w:lang w:val="en-SG"/>
              </w:rPr>
              <w:t>∩</w:t>
            </w:r>
            <w:r>
              <w:rPr>
                <w:sz w:val="18"/>
                <w:szCs w:val="18"/>
                <w:lang w:val="en-SG"/>
              </w:rPr>
              <w:t xml:space="preserve"> A</w:t>
            </w:r>
            <w:r>
              <w:rPr>
                <w:sz w:val="18"/>
                <w:szCs w:val="18"/>
                <w:vertAlign w:val="subscript"/>
                <w:lang w:val="en-SG"/>
              </w:rPr>
              <w:t>2</w:t>
            </w:r>
            <w:r>
              <w:rPr>
                <w:sz w:val="18"/>
                <w:szCs w:val="18"/>
                <w:lang w:val="en-SG"/>
              </w:rPr>
              <w:t xml:space="preserve"> = ø. Then FWER = 1 - Pr(A</w:t>
            </w:r>
            <w:r>
              <w:rPr>
                <w:sz w:val="18"/>
                <w:szCs w:val="18"/>
                <w:vertAlign w:val="subscript"/>
                <w:lang w:val="en-SG"/>
              </w:rPr>
              <w:t>1</w:t>
            </w:r>
            <w:r>
              <w:rPr>
                <w:sz w:val="18"/>
                <w:szCs w:val="18"/>
                <w:lang w:val="en-SG"/>
              </w:rPr>
              <w:t xml:space="preserve"> </w:t>
            </w:r>
            <w:r w:rsidRPr="00F950B1">
              <w:rPr>
                <w:sz w:val="18"/>
                <w:szCs w:val="18"/>
                <w:lang w:val="en-SG"/>
              </w:rPr>
              <w:t>∩</w:t>
            </w:r>
            <w:r>
              <w:rPr>
                <w:sz w:val="18"/>
                <w:szCs w:val="18"/>
                <w:lang w:val="en-SG"/>
              </w:rPr>
              <w:t xml:space="preserve"> A</w:t>
            </w:r>
            <w:r>
              <w:rPr>
                <w:sz w:val="18"/>
                <w:szCs w:val="18"/>
                <w:vertAlign w:val="subscript"/>
                <w:lang w:val="en-SG"/>
              </w:rPr>
              <w:t>2</w:t>
            </w:r>
            <w:r>
              <w:rPr>
                <w:sz w:val="18"/>
                <w:szCs w:val="18"/>
                <w:lang w:val="en-SG"/>
              </w:rPr>
              <w:t xml:space="preserve">) = 1 - Pr(ø) = 1. </w:t>
            </w:r>
          </w:p>
          <w:p w14:paraId="2B095CD6" w14:textId="5E57170D" w:rsidR="003B3C2E" w:rsidRPr="003B3C2E" w:rsidRDefault="003B3C2E" w:rsidP="000C53C6">
            <w:pPr>
              <w:rPr>
                <w:sz w:val="18"/>
                <w:szCs w:val="18"/>
              </w:rPr>
            </w:pPr>
            <w:r>
              <w:rPr>
                <w:sz w:val="18"/>
                <w:szCs w:val="18"/>
                <w:lang w:val="en-SG"/>
              </w:rPr>
              <w:t xml:space="preserve">i.e. </w:t>
            </w:r>
            <w:r w:rsidRPr="003B3C2E">
              <w:rPr>
                <w:sz w:val="18"/>
                <w:szCs w:val="18"/>
              </w:rPr>
              <w:t xml:space="preserve">if tests a negatively correlated, FWER will be substantially inflated if not controlled properly. </w:t>
            </w:r>
          </w:p>
        </w:tc>
      </w:tr>
      <w:tr w:rsidR="00F950B1" w:rsidRPr="00D76449" w14:paraId="1C7D78B9" w14:textId="77777777" w:rsidTr="00F950B1">
        <w:trPr>
          <w:trHeight w:val="23"/>
        </w:trPr>
        <w:tc>
          <w:tcPr>
            <w:tcW w:w="562" w:type="dxa"/>
            <w:vMerge/>
          </w:tcPr>
          <w:p w14:paraId="0A23585D" w14:textId="77777777" w:rsidR="00F950B1" w:rsidRDefault="00F950B1" w:rsidP="000C53C6">
            <w:pPr>
              <w:rPr>
                <w:sz w:val="18"/>
                <w:szCs w:val="18"/>
              </w:rPr>
            </w:pPr>
          </w:p>
        </w:tc>
        <w:tc>
          <w:tcPr>
            <w:tcW w:w="10874" w:type="dxa"/>
            <w:gridSpan w:val="4"/>
          </w:tcPr>
          <w:p w14:paraId="72E6DCB6" w14:textId="77777777" w:rsidR="003B3C2E" w:rsidRPr="003B3C2E" w:rsidRDefault="003B3C2E" w:rsidP="003B3C2E">
            <w:pPr>
              <w:rPr>
                <w:sz w:val="18"/>
                <w:szCs w:val="18"/>
                <w:lang w:val="en-SG"/>
              </w:rPr>
            </w:pPr>
            <w:r w:rsidRPr="003B3C2E">
              <w:rPr>
                <w:sz w:val="18"/>
                <w:szCs w:val="18"/>
                <w:lang w:val="en-SG"/>
              </w:rPr>
              <w:t xml:space="preserve">Suppose that we test m hypotheses, and control the Type I error for each hypothesis at level α. Assume that all m p-values are independent, and that all null hypotheses are true. </w:t>
            </w:r>
          </w:p>
          <w:p w14:paraId="6632D4A4" w14:textId="2BA12783" w:rsidR="003B3C2E" w:rsidRPr="003B3C2E" w:rsidRDefault="003B3C2E" w:rsidP="003B3C2E">
            <w:pPr>
              <w:rPr>
                <w:sz w:val="18"/>
                <w:szCs w:val="18"/>
                <w:lang w:val="en-SG"/>
              </w:rPr>
            </w:pPr>
            <w:r w:rsidRPr="003B3C2E">
              <w:rPr>
                <w:sz w:val="18"/>
                <w:szCs w:val="18"/>
                <w:lang w:val="en-SG"/>
              </w:rPr>
              <w:t>(a) Let the random variable A</w:t>
            </w:r>
            <w:r>
              <w:rPr>
                <w:sz w:val="18"/>
                <w:szCs w:val="18"/>
                <w:vertAlign w:val="subscript"/>
                <w:lang w:val="en-SG"/>
              </w:rPr>
              <w:t>j</w:t>
            </w:r>
            <w:r w:rsidRPr="003B3C2E">
              <w:rPr>
                <w:sz w:val="18"/>
                <w:szCs w:val="18"/>
                <w:lang w:val="en-SG"/>
              </w:rPr>
              <w:t xml:space="preserve"> </w:t>
            </w:r>
            <w:r>
              <w:rPr>
                <w:sz w:val="18"/>
                <w:szCs w:val="18"/>
                <w:lang w:val="en-SG"/>
              </w:rPr>
              <w:t>=</w:t>
            </w:r>
            <w:r w:rsidRPr="003B3C2E">
              <w:rPr>
                <w:sz w:val="18"/>
                <w:szCs w:val="18"/>
                <w:lang w:val="en-SG"/>
              </w:rPr>
              <w:t xml:space="preserve"> 1 if the jth null hypothesis is rejected, and 0 otherwise. What is the distribution of Aj? </w:t>
            </w:r>
            <w:r w:rsidRPr="003B3C2E">
              <w:rPr>
                <w:b/>
                <w:bCs/>
                <w:sz w:val="18"/>
                <w:szCs w:val="18"/>
                <w:lang w:val="en-SG"/>
              </w:rPr>
              <w:t xml:space="preserve">Answer. </w:t>
            </w:r>
            <w:r w:rsidRPr="003B3C2E">
              <w:rPr>
                <w:sz w:val="18"/>
                <w:szCs w:val="18"/>
                <w:lang w:val="en-SG"/>
              </w:rPr>
              <w:t>A</w:t>
            </w:r>
            <w:r>
              <w:rPr>
                <w:sz w:val="18"/>
                <w:szCs w:val="18"/>
                <w:vertAlign w:val="subscript"/>
                <w:lang w:val="en-SG"/>
              </w:rPr>
              <w:t>j</w:t>
            </w:r>
            <w:r w:rsidRPr="003B3C2E">
              <w:rPr>
                <w:sz w:val="18"/>
                <w:szCs w:val="18"/>
                <w:lang w:val="en-SG"/>
              </w:rPr>
              <w:t xml:space="preserve"> </w:t>
            </w:r>
            <w:r w:rsidRPr="003B3C2E">
              <w:rPr>
                <w:rFonts w:ascii="Cambria Math" w:hAnsi="Cambria Math" w:cs="Cambria Math"/>
                <w:sz w:val="18"/>
                <w:szCs w:val="18"/>
                <w:lang w:val="en-SG"/>
              </w:rPr>
              <w:t>∼</w:t>
            </w:r>
            <w:r w:rsidRPr="003B3C2E">
              <w:rPr>
                <w:sz w:val="18"/>
                <w:szCs w:val="18"/>
                <w:lang w:val="en-SG"/>
              </w:rPr>
              <w:t xml:space="preserve"> Bernoulli(α).</w:t>
            </w:r>
            <w:r w:rsidRPr="003B3C2E">
              <w:rPr>
                <w:sz w:val="18"/>
                <w:szCs w:val="18"/>
                <w:lang w:val="en-SG"/>
              </w:rPr>
              <w:br/>
              <w:t>(b) What is the distribution of</w:t>
            </w:r>
            <w:r>
              <w:rPr>
                <w:sz w:val="18"/>
                <w:szCs w:val="18"/>
                <w:lang w:val="en-SG"/>
              </w:rPr>
              <w:t xml:space="preserve"> </w:t>
            </w:r>
            <m:oMath>
              <m:nary>
                <m:naryPr>
                  <m:chr m:val="∑"/>
                  <m:limLoc m:val="undOvr"/>
                  <m:ctrlPr>
                    <w:rPr>
                      <w:rFonts w:ascii="Cambria Math" w:hAnsi="Cambria Math"/>
                      <w:i/>
                      <w:sz w:val="18"/>
                      <w:szCs w:val="18"/>
                      <w:lang w:val="en-SG"/>
                    </w:rPr>
                  </m:ctrlPr>
                </m:naryPr>
                <m:sub>
                  <m:r>
                    <w:rPr>
                      <w:rFonts w:ascii="Cambria Math" w:hAnsi="Cambria Math"/>
                      <w:sz w:val="18"/>
                      <w:szCs w:val="18"/>
                      <w:lang w:val="en-SG"/>
                    </w:rPr>
                    <m:t>j=1</m:t>
                  </m:r>
                </m:sub>
                <m:sup>
                  <m:r>
                    <w:rPr>
                      <w:rFonts w:ascii="Cambria Math" w:hAnsi="Cambria Math"/>
                      <w:sz w:val="18"/>
                      <w:szCs w:val="18"/>
                      <w:lang w:val="en-SG"/>
                    </w:rPr>
                    <m:t>m</m:t>
                  </m:r>
                </m:sup>
                <m:e>
                  <m:sSub>
                    <m:sSubPr>
                      <m:ctrlPr>
                        <w:rPr>
                          <w:rFonts w:ascii="Cambria Math" w:hAnsi="Cambria Math"/>
                          <w:i/>
                          <w:sz w:val="18"/>
                          <w:szCs w:val="18"/>
                          <w:lang w:val="en-SG"/>
                        </w:rPr>
                      </m:ctrlPr>
                    </m:sSubPr>
                    <m:e>
                      <m:r>
                        <w:rPr>
                          <w:rFonts w:ascii="Cambria Math" w:hAnsi="Cambria Math"/>
                          <w:sz w:val="18"/>
                          <w:szCs w:val="18"/>
                          <w:lang w:val="en-SG"/>
                        </w:rPr>
                        <m:t>A</m:t>
                      </m:r>
                    </m:e>
                    <m:sub>
                      <m:r>
                        <w:rPr>
                          <w:rFonts w:ascii="Cambria Math" w:hAnsi="Cambria Math"/>
                          <w:sz w:val="18"/>
                          <w:szCs w:val="18"/>
                          <w:lang w:val="en-SG"/>
                        </w:rPr>
                        <m:t>j</m:t>
                      </m:r>
                    </m:sub>
                  </m:sSub>
                </m:e>
              </m:nary>
            </m:oMath>
            <w:r w:rsidRPr="003B3C2E">
              <w:rPr>
                <w:sz w:val="18"/>
                <w:szCs w:val="18"/>
                <w:lang w:val="en-SG"/>
              </w:rPr>
              <w:t xml:space="preserve">? </w:t>
            </w:r>
            <w:r w:rsidRPr="003B3C2E">
              <w:rPr>
                <w:b/>
                <w:bCs/>
                <w:sz w:val="18"/>
                <w:szCs w:val="18"/>
                <w:lang w:val="en-SG"/>
              </w:rPr>
              <w:t xml:space="preserve">Answer. </w:t>
            </w:r>
            <w:r w:rsidRPr="003B3C2E">
              <w:rPr>
                <w:sz w:val="18"/>
                <w:szCs w:val="18"/>
                <w:lang w:val="en-SG"/>
              </w:rPr>
              <w:t xml:space="preserve">Under the independence assumption, </w:t>
            </w:r>
            <m:oMath>
              <m:nary>
                <m:naryPr>
                  <m:chr m:val="∑"/>
                  <m:limLoc m:val="undOvr"/>
                  <m:ctrlPr>
                    <w:rPr>
                      <w:rFonts w:ascii="Cambria Math" w:hAnsi="Cambria Math"/>
                      <w:i/>
                      <w:sz w:val="18"/>
                      <w:szCs w:val="18"/>
                      <w:lang w:val="en-SG"/>
                    </w:rPr>
                  </m:ctrlPr>
                </m:naryPr>
                <m:sub>
                  <m:r>
                    <w:rPr>
                      <w:rFonts w:ascii="Cambria Math" w:hAnsi="Cambria Math"/>
                      <w:sz w:val="18"/>
                      <w:szCs w:val="18"/>
                      <w:lang w:val="en-SG"/>
                    </w:rPr>
                    <m:t>j=1</m:t>
                  </m:r>
                </m:sub>
                <m:sup>
                  <m:r>
                    <w:rPr>
                      <w:rFonts w:ascii="Cambria Math" w:hAnsi="Cambria Math"/>
                      <w:sz w:val="18"/>
                      <w:szCs w:val="18"/>
                      <w:lang w:val="en-SG"/>
                    </w:rPr>
                    <m:t>m</m:t>
                  </m:r>
                </m:sup>
                <m:e>
                  <m:sSub>
                    <m:sSubPr>
                      <m:ctrlPr>
                        <w:rPr>
                          <w:rFonts w:ascii="Cambria Math" w:hAnsi="Cambria Math"/>
                          <w:i/>
                          <w:sz w:val="18"/>
                          <w:szCs w:val="18"/>
                          <w:lang w:val="en-SG"/>
                        </w:rPr>
                      </m:ctrlPr>
                    </m:sSubPr>
                    <m:e>
                      <m:r>
                        <w:rPr>
                          <w:rFonts w:ascii="Cambria Math" w:hAnsi="Cambria Math"/>
                          <w:sz w:val="18"/>
                          <w:szCs w:val="18"/>
                          <w:lang w:val="en-SG"/>
                        </w:rPr>
                        <m:t>A</m:t>
                      </m:r>
                    </m:e>
                    <m:sub>
                      <m:r>
                        <w:rPr>
                          <w:rFonts w:ascii="Cambria Math" w:hAnsi="Cambria Math"/>
                          <w:sz w:val="18"/>
                          <w:szCs w:val="18"/>
                          <w:lang w:val="en-SG"/>
                        </w:rPr>
                        <m:t>j</m:t>
                      </m:r>
                    </m:sub>
                  </m:sSub>
                </m:e>
              </m:nary>
            </m:oMath>
            <w:r w:rsidRPr="003B3C2E">
              <w:rPr>
                <w:sz w:val="18"/>
                <w:szCs w:val="18"/>
                <w:lang w:val="en-SG"/>
              </w:rPr>
              <w:t xml:space="preserve"> </w:t>
            </w:r>
            <w:r w:rsidRPr="003B3C2E">
              <w:rPr>
                <w:rFonts w:ascii="Cambria Math" w:hAnsi="Cambria Math" w:cs="Cambria Math"/>
                <w:sz w:val="18"/>
                <w:szCs w:val="18"/>
                <w:lang w:val="en-SG"/>
              </w:rPr>
              <w:t>∼</w:t>
            </w:r>
            <w:r w:rsidRPr="003B3C2E">
              <w:rPr>
                <w:sz w:val="18"/>
                <w:szCs w:val="18"/>
                <w:lang w:val="en-SG"/>
              </w:rPr>
              <w:t xml:space="preserve"> binomial(m, α).</w:t>
            </w:r>
            <w:r w:rsidRPr="003B3C2E">
              <w:rPr>
                <w:sz w:val="18"/>
                <w:szCs w:val="18"/>
                <w:lang w:val="en-SG"/>
              </w:rPr>
              <w:br/>
              <w:t xml:space="preserve">(c) What is the standard deviation of the number of Type I errors that we will make? </w:t>
            </w:r>
          </w:p>
          <w:p w14:paraId="09019352" w14:textId="64423289" w:rsidR="00F950B1" w:rsidRPr="003B3C2E" w:rsidRDefault="003B3C2E" w:rsidP="000C53C6">
            <w:pPr>
              <w:rPr>
                <w:sz w:val="18"/>
                <w:szCs w:val="18"/>
                <w:lang w:val="en-SG"/>
              </w:rPr>
            </w:pPr>
            <w:r w:rsidRPr="003B3C2E">
              <w:rPr>
                <w:b/>
                <w:bCs/>
                <w:sz w:val="18"/>
                <w:szCs w:val="18"/>
                <w:lang w:val="en-SG"/>
              </w:rPr>
              <w:t xml:space="preserve">Answer. </w:t>
            </w:r>
            <w:r w:rsidRPr="003B3C2E">
              <w:rPr>
                <w:sz w:val="18"/>
                <w:szCs w:val="18"/>
                <w:lang w:val="en-SG"/>
              </w:rPr>
              <w:t xml:space="preserve">The number of Type I errors is V = </w:t>
            </w:r>
            <m:oMath>
              <m:nary>
                <m:naryPr>
                  <m:chr m:val="∑"/>
                  <m:limLoc m:val="undOvr"/>
                  <m:ctrlPr>
                    <w:rPr>
                      <w:rFonts w:ascii="Cambria Math" w:hAnsi="Cambria Math"/>
                      <w:i/>
                      <w:sz w:val="18"/>
                      <w:szCs w:val="18"/>
                      <w:lang w:val="en-SG"/>
                    </w:rPr>
                  </m:ctrlPr>
                </m:naryPr>
                <m:sub>
                  <m:r>
                    <w:rPr>
                      <w:rFonts w:ascii="Cambria Math" w:hAnsi="Cambria Math"/>
                      <w:sz w:val="18"/>
                      <w:szCs w:val="18"/>
                      <w:lang w:val="en-SG"/>
                    </w:rPr>
                    <m:t>j=1</m:t>
                  </m:r>
                </m:sub>
                <m:sup>
                  <m:r>
                    <w:rPr>
                      <w:rFonts w:ascii="Cambria Math" w:hAnsi="Cambria Math"/>
                      <w:sz w:val="18"/>
                      <w:szCs w:val="18"/>
                      <w:lang w:val="en-SG"/>
                    </w:rPr>
                    <m:t>m</m:t>
                  </m:r>
                </m:sup>
                <m:e>
                  <m:sSub>
                    <m:sSubPr>
                      <m:ctrlPr>
                        <w:rPr>
                          <w:rFonts w:ascii="Cambria Math" w:hAnsi="Cambria Math"/>
                          <w:i/>
                          <w:sz w:val="18"/>
                          <w:szCs w:val="18"/>
                          <w:lang w:val="en-SG"/>
                        </w:rPr>
                      </m:ctrlPr>
                    </m:sSubPr>
                    <m:e>
                      <m:r>
                        <w:rPr>
                          <w:rFonts w:ascii="Cambria Math" w:hAnsi="Cambria Math"/>
                          <w:sz w:val="18"/>
                          <w:szCs w:val="18"/>
                          <w:lang w:val="en-SG"/>
                        </w:rPr>
                        <m:t>A</m:t>
                      </m:r>
                    </m:e>
                    <m:sub>
                      <m:r>
                        <w:rPr>
                          <w:rFonts w:ascii="Cambria Math" w:hAnsi="Cambria Math"/>
                          <w:sz w:val="18"/>
                          <w:szCs w:val="18"/>
                          <w:lang w:val="en-SG"/>
                        </w:rPr>
                        <m:t>j</m:t>
                      </m:r>
                    </m:sub>
                  </m:sSub>
                </m:e>
              </m:nary>
            </m:oMath>
            <w:r>
              <w:rPr>
                <w:sz w:val="18"/>
                <w:szCs w:val="18"/>
                <w:lang w:val="en-SG"/>
              </w:rPr>
              <w:t xml:space="preserve"> </w:t>
            </w:r>
            <w:r w:rsidRPr="003B3C2E">
              <w:rPr>
                <w:rFonts w:ascii="Cambria Math" w:hAnsi="Cambria Math" w:cs="Cambria Math"/>
                <w:sz w:val="18"/>
                <w:szCs w:val="18"/>
                <w:lang w:val="en-SG"/>
              </w:rPr>
              <w:t>∼</w:t>
            </w:r>
            <w:r w:rsidRPr="003B3C2E">
              <w:rPr>
                <w:sz w:val="18"/>
                <w:szCs w:val="18"/>
                <w:lang w:val="en-SG"/>
              </w:rPr>
              <w:t xml:space="preserve"> binomial(m, α), so that var(V</w:t>
            </w:r>
            <w:r>
              <w:rPr>
                <w:sz w:val="18"/>
                <w:szCs w:val="18"/>
                <w:lang w:val="en-SG"/>
              </w:rPr>
              <w:t>)</w:t>
            </w:r>
            <w:r w:rsidRPr="003B3C2E">
              <w:rPr>
                <w:sz w:val="18"/>
                <w:szCs w:val="18"/>
                <w:lang w:val="en-SG"/>
              </w:rPr>
              <w:t xml:space="preserve"> = mα(1 − α) and the standard deviation is </w:t>
            </w:r>
            <m:oMath>
              <m:rad>
                <m:radPr>
                  <m:degHide m:val="1"/>
                  <m:ctrlPr>
                    <w:rPr>
                      <w:rFonts w:ascii="Cambria Math" w:hAnsi="Cambria Math"/>
                      <w:i/>
                      <w:sz w:val="18"/>
                      <w:szCs w:val="18"/>
                      <w:lang w:val="en-SG"/>
                    </w:rPr>
                  </m:ctrlPr>
                </m:radPr>
                <m:deg/>
                <m:e>
                  <m:r>
                    <w:rPr>
                      <w:rFonts w:ascii="Cambria Math" w:hAnsi="Cambria Math"/>
                      <w:sz w:val="18"/>
                      <w:szCs w:val="18"/>
                      <w:lang w:val="en-SG"/>
                    </w:rPr>
                    <m:t>mα(1 - α)</m:t>
                  </m:r>
                </m:e>
              </m:rad>
            </m:oMath>
            <w:r w:rsidRPr="003B3C2E">
              <w:rPr>
                <w:sz w:val="18"/>
                <w:szCs w:val="18"/>
                <w:lang w:val="en-SG"/>
              </w:rPr>
              <w:t xml:space="preserve">. </w:t>
            </w:r>
          </w:p>
        </w:tc>
      </w:tr>
      <w:tr w:rsidR="00F950B1" w:rsidRPr="00D76449" w14:paraId="3362D849" w14:textId="77777777" w:rsidTr="00F950B1">
        <w:trPr>
          <w:trHeight w:val="23"/>
        </w:trPr>
        <w:tc>
          <w:tcPr>
            <w:tcW w:w="562" w:type="dxa"/>
            <w:vMerge/>
          </w:tcPr>
          <w:p w14:paraId="148D1312" w14:textId="77777777" w:rsidR="00F950B1" w:rsidRDefault="00F950B1" w:rsidP="000C53C6">
            <w:pPr>
              <w:rPr>
                <w:sz w:val="18"/>
                <w:szCs w:val="18"/>
              </w:rPr>
            </w:pPr>
          </w:p>
        </w:tc>
        <w:tc>
          <w:tcPr>
            <w:tcW w:w="10874" w:type="dxa"/>
            <w:gridSpan w:val="4"/>
          </w:tcPr>
          <w:p w14:paraId="0777A7D8" w14:textId="14611FAC" w:rsidR="003B3C2E" w:rsidRPr="003B3C2E" w:rsidRDefault="003B3C2E" w:rsidP="003B3C2E">
            <w:pPr>
              <w:rPr>
                <w:sz w:val="18"/>
                <w:szCs w:val="18"/>
                <w:lang w:val="en-SG"/>
              </w:rPr>
            </w:pPr>
            <w:r w:rsidRPr="003B3C2E">
              <w:rPr>
                <w:sz w:val="18"/>
                <w:szCs w:val="18"/>
                <w:lang w:val="en-SG"/>
              </w:rPr>
              <w:t>Suppose we test m null hypotheses, and control the Type I error for the j</w:t>
            </w:r>
            <w:r>
              <w:rPr>
                <w:sz w:val="18"/>
                <w:szCs w:val="18"/>
                <w:vertAlign w:val="superscript"/>
                <w:lang w:val="en-SG"/>
              </w:rPr>
              <w:t>th</w:t>
            </w:r>
            <w:r w:rsidRPr="003B3C2E">
              <w:rPr>
                <w:sz w:val="18"/>
                <w:szCs w:val="18"/>
                <w:lang w:val="en-SG"/>
              </w:rPr>
              <w:t xml:space="preserve"> null hypothesis at level α</w:t>
            </w:r>
            <w:r>
              <w:rPr>
                <w:sz w:val="18"/>
                <w:szCs w:val="18"/>
                <w:vertAlign w:val="subscript"/>
                <w:lang w:val="en-SG"/>
              </w:rPr>
              <w:t>j</w:t>
            </w:r>
            <w:r w:rsidRPr="003B3C2E">
              <w:rPr>
                <w:sz w:val="18"/>
                <w:szCs w:val="18"/>
                <w:lang w:val="en-SG"/>
              </w:rPr>
              <w:t xml:space="preserve"> , for j = 1, . . . , m. Argue that the family-wise error rate is no greater than </w:t>
            </w:r>
            <m:oMath>
              <m:nary>
                <m:naryPr>
                  <m:chr m:val="∑"/>
                  <m:limLoc m:val="undOvr"/>
                  <m:ctrlPr>
                    <w:rPr>
                      <w:rFonts w:ascii="Cambria Math" w:hAnsi="Cambria Math"/>
                      <w:i/>
                      <w:sz w:val="18"/>
                      <w:szCs w:val="18"/>
                      <w:lang w:val="en-SG"/>
                    </w:rPr>
                  </m:ctrlPr>
                </m:naryPr>
                <m:sub>
                  <m:r>
                    <w:rPr>
                      <w:rFonts w:ascii="Cambria Math" w:hAnsi="Cambria Math"/>
                      <w:sz w:val="18"/>
                      <w:szCs w:val="18"/>
                      <w:lang w:val="en-SG"/>
                    </w:rPr>
                    <m:t>j=1</m:t>
                  </m:r>
                </m:sub>
                <m:sup>
                  <m:r>
                    <w:rPr>
                      <w:rFonts w:ascii="Cambria Math" w:hAnsi="Cambria Math"/>
                      <w:sz w:val="18"/>
                      <w:szCs w:val="18"/>
                      <w:lang w:val="en-SG"/>
                    </w:rPr>
                    <m:t>m</m:t>
                  </m:r>
                </m:sup>
                <m:e>
                  <m:sSub>
                    <m:sSubPr>
                      <m:ctrlPr>
                        <w:rPr>
                          <w:rFonts w:ascii="Cambria Math" w:hAnsi="Cambria Math"/>
                          <w:i/>
                          <w:sz w:val="18"/>
                          <w:szCs w:val="18"/>
                          <w:lang w:val="en-SG"/>
                        </w:rPr>
                      </m:ctrlPr>
                    </m:sSubPr>
                    <m:e>
                      <m:r>
                        <w:rPr>
                          <w:rFonts w:ascii="Cambria Math" w:hAnsi="Cambria Math"/>
                          <w:sz w:val="18"/>
                          <w:szCs w:val="18"/>
                          <w:lang w:val="en-SG"/>
                        </w:rPr>
                        <m:t>α</m:t>
                      </m:r>
                    </m:e>
                    <m:sub>
                      <m:r>
                        <w:rPr>
                          <w:rFonts w:ascii="Cambria Math" w:hAnsi="Cambria Math"/>
                          <w:sz w:val="18"/>
                          <w:szCs w:val="18"/>
                          <w:lang w:val="en-SG"/>
                        </w:rPr>
                        <m:t>j</m:t>
                      </m:r>
                    </m:sub>
                  </m:sSub>
                </m:e>
              </m:nary>
            </m:oMath>
            <w:r w:rsidRPr="003B3C2E">
              <w:rPr>
                <w:sz w:val="18"/>
                <w:szCs w:val="18"/>
                <w:lang w:val="en-SG"/>
              </w:rPr>
              <w:t xml:space="preserve"> . </w:t>
            </w:r>
            <w:r w:rsidR="00383C47">
              <w:rPr>
                <w:sz w:val="18"/>
                <w:szCs w:val="18"/>
                <w:lang w:val="en-SG"/>
              </w:rPr>
              <w:t>Let B</w:t>
            </w:r>
            <w:r w:rsidR="00383C47">
              <w:rPr>
                <w:sz w:val="18"/>
                <w:szCs w:val="18"/>
                <w:vertAlign w:val="subscript"/>
                <w:lang w:val="en-SG"/>
              </w:rPr>
              <w:t>j</w:t>
            </w:r>
            <w:r w:rsidR="00383C47">
              <w:rPr>
                <w:sz w:val="18"/>
                <w:szCs w:val="18"/>
                <w:lang w:val="en-SG"/>
              </w:rPr>
              <w:t xml:space="preserve"> = event we reject the j</w:t>
            </w:r>
            <w:r w:rsidR="00383C47">
              <w:rPr>
                <w:sz w:val="18"/>
                <w:szCs w:val="18"/>
                <w:vertAlign w:val="superscript"/>
                <w:lang w:val="en-SG"/>
              </w:rPr>
              <w:t>th</w:t>
            </w:r>
            <w:r w:rsidR="00383C47">
              <w:rPr>
                <w:sz w:val="18"/>
                <w:szCs w:val="18"/>
                <w:lang w:val="en-SG"/>
              </w:rPr>
              <w:t xml:space="preserve"> null hypothesis.</w:t>
            </w:r>
          </w:p>
          <w:p w14:paraId="0321666B" w14:textId="370FB45F" w:rsidR="00F950B1" w:rsidRPr="00383C47" w:rsidRDefault="003B3C2E" w:rsidP="000C53C6">
            <w:pPr>
              <w:rPr>
                <w:sz w:val="18"/>
                <w:szCs w:val="18"/>
                <w:lang w:val="en-SG"/>
              </w:rPr>
            </w:pPr>
            <w:r w:rsidRPr="003B3C2E">
              <w:rPr>
                <w:b/>
                <w:bCs/>
                <w:sz w:val="18"/>
                <w:szCs w:val="18"/>
                <w:lang w:val="en-SG"/>
              </w:rPr>
              <w:t xml:space="preserve">Answer. </w:t>
            </w:r>
            <w:r>
              <w:rPr>
                <w:sz w:val="18"/>
                <w:szCs w:val="18"/>
                <w:lang w:val="en-SG"/>
              </w:rPr>
              <w:t>WLOG</w:t>
            </w:r>
            <w:r w:rsidRPr="003B3C2E">
              <w:rPr>
                <w:sz w:val="18"/>
                <w:szCs w:val="18"/>
                <w:lang w:val="en-SG"/>
              </w:rPr>
              <w:t>, assume the first m</w:t>
            </w:r>
            <w:r>
              <w:rPr>
                <w:sz w:val="18"/>
                <w:szCs w:val="18"/>
                <w:vertAlign w:val="subscript"/>
                <w:lang w:val="en-SG"/>
              </w:rPr>
              <w:t>0</w:t>
            </w:r>
            <w:r w:rsidRPr="003B3C2E">
              <w:rPr>
                <w:sz w:val="18"/>
                <w:szCs w:val="18"/>
                <w:lang w:val="en-SG"/>
              </w:rPr>
              <w:t xml:space="preserve"> null hypotheses are true. Then </w:t>
            </w:r>
            <w:r>
              <w:rPr>
                <w:sz w:val="18"/>
                <w:szCs w:val="18"/>
                <w:lang w:val="en-SG"/>
              </w:rPr>
              <w:t>FWER = Pr(V ≥ 1) = Pr(B</w:t>
            </w:r>
            <w:r>
              <w:rPr>
                <w:sz w:val="18"/>
                <w:szCs w:val="18"/>
                <w:vertAlign w:val="subscript"/>
                <w:lang w:val="en-SG"/>
              </w:rPr>
              <w:t>1</w:t>
            </w:r>
            <w:r w:rsidR="00383C47">
              <w:rPr>
                <w:sz w:val="18"/>
                <w:szCs w:val="18"/>
                <w:lang w:val="en-SG"/>
              </w:rPr>
              <w:t xml:space="preserve"> </w:t>
            </w:r>
            <w:r w:rsidR="00383C47" w:rsidRPr="00383C47">
              <w:rPr>
                <w:rFonts w:ascii="Cambria Math" w:hAnsi="Cambria Math" w:cs="Cambria Math"/>
                <w:sz w:val="18"/>
                <w:szCs w:val="18"/>
              </w:rPr>
              <w:t>∪</w:t>
            </w:r>
            <w:r w:rsidR="00383C47" w:rsidRPr="00383C47">
              <w:rPr>
                <w:sz w:val="18"/>
                <w:szCs w:val="18"/>
              </w:rPr>
              <w:t xml:space="preserve"> </w:t>
            </w:r>
            <w:r w:rsidR="00383C47">
              <w:rPr>
                <w:sz w:val="18"/>
                <w:szCs w:val="18"/>
              </w:rPr>
              <w:t xml:space="preserve">… </w:t>
            </w:r>
            <w:r w:rsidR="00383C47" w:rsidRPr="00383C47">
              <w:rPr>
                <w:rFonts w:ascii="Cambria Math" w:hAnsi="Cambria Math" w:cs="Cambria Math"/>
                <w:sz w:val="18"/>
                <w:szCs w:val="18"/>
                <w:lang w:val="en-SG"/>
              </w:rPr>
              <w:t>∪</w:t>
            </w:r>
            <w:r w:rsidR="00383C47" w:rsidRPr="00383C47">
              <w:rPr>
                <w:sz w:val="18"/>
                <w:szCs w:val="18"/>
                <w:lang w:val="en-SG"/>
              </w:rPr>
              <w:t xml:space="preserve"> </w:t>
            </w:r>
            <m:oMath>
              <m:sSub>
                <m:sSubPr>
                  <m:ctrlPr>
                    <w:rPr>
                      <w:rFonts w:ascii="Cambria Math" w:hAnsi="Cambria Math"/>
                      <w:i/>
                      <w:sz w:val="18"/>
                      <w:szCs w:val="18"/>
                      <w:lang w:val="en-SG"/>
                    </w:rPr>
                  </m:ctrlPr>
                </m:sSubPr>
                <m:e>
                  <m:r>
                    <w:rPr>
                      <w:rFonts w:ascii="Cambria Math" w:hAnsi="Cambria Math"/>
                      <w:sz w:val="18"/>
                      <w:szCs w:val="18"/>
                      <w:lang w:val="en-SG"/>
                    </w:rPr>
                    <m:t>B</m:t>
                  </m:r>
                </m:e>
                <m:sub>
                  <m:sSub>
                    <m:sSubPr>
                      <m:ctrlPr>
                        <w:rPr>
                          <w:rFonts w:ascii="Cambria Math" w:hAnsi="Cambria Math"/>
                          <w:i/>
                          <w:sz w:val="18"/>
                          <w:szCs w:val="18"/>
                          <w:lang w:val="en-SG"/>
                        </w:rPr>
                      </m:ctrlPr>
                    </m:sSubPr>
                    <m:e>
                      <m:r>
                        <w:rPr>
                          <w:rFonts w:ascii="Cambria Math" w:hAnsi="Cambria Math"/>
                          <w:sz w:val="18"/>
                          <w:szCs w:val="18"/>
                          <w:lang w:val="en-SG"/>
                        </w:rPr>
                        <m:t>m</m:t>
                      </m:r>
                    </m:e>
                    <m:sub>
                      <m:r>
                        <w:rPr>
                          <w:rFonts w:ascii="Cambria Math" w:hAnsi="Cambria Math"/>
                          <w:sz w:val="18"/>
                          <w:szCs w:val="18"/>
                          <w:lang w:val="en-SG"/>
                        </w:rPr>
                        <m:t>0</m:t>
                      </m:r>
                    </m:sub>
                  </m:sSub>
                </m:sub>
              </m:sSub>
            </m:oMath>
            <w:r w:rsidR="00383C47">
              <w:rPr>
                <w:sz w:val="18"/>
                <w:szCs w:val="18"/>
                <w:lang w:val="en-SG"/>
              </w:rPr>
              <w:t xml:space="preserve">) ≤ </w:t>
            </w:r>
            <m:oMath>
              <m:nary>
                <m:naryPr>
                  <m:chr m:val="∑"/>
                  <m:limLoc m:val="undOvr"/>
                  <m:ctrlPr>
                    <w:rPr>
                      <w:rFonts w:ascii="Cambria Math" w:hAnsi="Cambria Math"/>
                      <w:i/>
                      <w:sz w:val="18"/>
                      <w:szCs w:val="18"/>
                      <w:lang w:val="en-SG"/>
                    </w:rPr>
                  </m:ctrlPr>
                </m:naryPr>
                <m:sub>
                  <m:r>
                    <w:rPr>
                      <w:rFonts w:ascii="Cambria Math" w:hAnsi="Cambria Math"/>
                      <w:sz w:val="18"/>
                      <w:szCs w:val="18"/>
                      <w:lang w:val="en-SG"/>
                    </w:rPr>
                    <m:t>j=1</m:t>
                  </m:r>
                </m:sub>
                <m:sup>
                  <m:sSub>
                    <m:sSubPr>
                      <m:ctrlPr>
                        <w:rPr>
                          <w:rFonts w:ascii="Cambria Math" w:hAnsi="Cambria Math"/>
                          <w:i/>
                          <w:sz w:val="18"/>
                          <w:szCs w:val="18"/>
                          <w:lang w:val="en-SG"/>
                        </w:rPr>
                      </m:ctrlPr>
                    </m:sSubPr>
                    <m:e>
                      <m:r>
                        <w:rPr>
                          <w:rFonts w:ascii="Cambria Math" w:hAnsi="Cambria Math"/>
                          <w:sz w:val="18"/>
                          <w:szCs w:val="18"/>
                          <w:lang w:val="en-SG"/>
                        </w:rPr>
                        <m:t>m</m:t>
                      </m:r>
                    </m:e>
                    <m:sub>
                      <m:r>
                        <w:rPr>
                          <w:rFonts w:ascii="Cambria Math" w:hAnsi="Cambria Math"/>
                          <w:sz w:val="18"/>
                          <w:szCs w:val="18"/>
                          <w:lang w:val="en-SG"/>
                        </w:rPr>
                        <m:t>0</m:t>
                      </m:r>
                    </m:sub>
                  </m:sSub>
                </m:sup>
                <m:e>
                  <m:r>
                    <w:rPr>
                      <w:rFonts w:ascii="Cambria Math" w:hAnsi="Cambria Math"/>
                      <w:sz w:val="18"/>
                      <w:szCs w:val="18"/>
                      <w:lang w:val="en-SG"/>
                    </w:rPr>
                    <m:t>Pr(</m:t>
                  </m:r>
                  <m:sSub>
                    <m:sSubPr>
                      <m:ctrlPr>
                        <w:rPr>
                          <w:rFonts w:ascii="Cambria Math" w:hAnsi="Cambria Math"/>
                          <w:i/>
                          <w:sz w:val="18"/>
                          <w:szCs w:val="18"/>
                          <w:lang w:val="en-SG"/>
                        </w:rPr>
                      </m:ctrlPr>
                    </m:sSubPr>
                    <m:e>
                      <m:r>
                        <w:rPr>
                          <w:rFonts w:ascii="Cambria Math" w:hAnsi="Cambria Math"/>
                          <w:sz w:val="18"/>
                          <w:szCs w:val="18"/>
                          <w:lang w:val="en-SG"/>
                        </w:rPr>
                        <m:t>B</m:t>
                      </m:r>
                    </m:e>
                    <m:sub>
                      <m:r>
                        <w:rPr>
                          <w:rFonts w:ascii="Cambria Math" w:hAnsi="Cambria Math"/>
                          <w:sz w:val="18"/>
                          <w:szCs w:val="18"/>
                          <w:lang w:val="en-SG"/>
                        </w:rPr>
                        <m:t>j</m:t>
                      </m:r>
                    </m:sub>
                  </m:sSub>
                  <m:r>
                    <w:rPr>
                      <w:rFonts w:ascii="Cambria Math" w:hAnsi="Cambria Math"/>
                      <w:sz w:val="18"/>
                      <w:szCs w:val="18"/>
                      <w:lang w:val="en-SG"/>
                    </w:rPr>
                    <m:t>)</m:t>
                  </m:r>
                </m:e>
              </m:nary>
            </m:oMath>
            <w:r w:rsidR="00383C47">
              <w:rPr>
                <w:sz w:val="18"/>
                <w:szCs w:val="18"/>
                <w:lang w:val="en-SG"/>
              </w:rPr>
              <w:t xml:space="preserve"> = </w:t>
            </w:r>
            <m:oMath>
              <m:nary>
                <m:naryPr>
                  <m:chr m:val="∑"/>
                  <m:limLoc m:val="undOvr"/>
                  <m:ctrlPr>
                    <w:rPr>
                      <w:rFonts w:ascii="Cambria Math" w:hAnsi="Cambria Math"/>
                      <w:i/>
                      <w:sz w:val="18"/>
                      <w:szCs w:val="18"/>
                      <w:lang w:val="en-SG"/>
                    </w:rPr>
                  </m:ctrlPr>
                </m:naryPr>
                <m:sub>
                  <m:r>
                    <w:rPr>
                      <w:rFonts w:ascii="Cambria Math" w:hAnsi="Cambria Math"/>
                      <w:sz w:val="18"/>
                      <w:szCs w:val="18"/>
                      <w:lang w:val="en-SG"/>
                    </w:rPr>
                    <m:t>j=1</m:t>
                  </m:r>
                </m:sub>
                <m:sup>
                  <m:sSub>
                    <m:sSubPr>
                      <m:ctrlPr>
                        <w:rPr>
                          <w:rFonts w:ascii="Cambria Math" w:hAnsi="Cambria Math"/>
                          <w:i/>
                          <w:sz w:val="18"/>
                          <w:szCs w:val="18"/>
                          <w:lang w:val="en-SG"/>
                        </w:rPr>
                      </m:ctrlPr>
                    </m:sSubPr>
                    <m:e>
                      <m:r>
                        <w:rPr>
                          <w:rFonts w:ascii="Cambria Math" w:hAnsi="Cambria Math"/>
                          <w:sz w:val="18"/>
                          <w:szCs w:val="18"/>
                          <w:lang w:val="en-SG"/>
                        </w:rPr>
                        <m:t>m</m:t>
                      </m:r>
                    </m:e>
                    <m:sub>
                      <m:r>
                        <w:rPr>
                          <w:rFonts w:ascii="Cambria Math" w:hAnsi="Cambria Math"/>
                          <w:sz w:val="18"/>
                          <w:szCs w:val="18"/>
                          <w:lang w:val="en-SG"/>
                        </w:rPr>
                        <m:t>0</m:t>
                      </m:r>
                    </m:sub>
                  </m:sSub>
                </m:sup>
                <m:e>
                  <m:sSub>
                    <m:sSubPr>
                      <m:ctrlPr>
                        <w:rPr>
                          <w:rFonts w:ascii="Cambria Math" w:hAnsi="Cambria Math"/>
                          <w:i/>
                          <w:sz w:val="18"/>
                          <w:szCs w:val="18"/>
                          <w:lang w:val="en-SG"/>
                        </w:rPr>
                      </m:ctrlPr>
                    </m:sSubPr>
                    <m:e>
                      <m:r>
                        <w:rPr>
                          <w:rFonts w:ascii="Cambria Math" w:hAnsi="Cambria Math"/>
                          <w:sz w:val="18"/>
                          <w:szCs w:val="18"/>
                          <w:lang w:val="en-SG"/>
                        </w:rPr>
                        <m:t>α</m:t>
                      </m:r>
                    </m:e>
                    <m:sub>
                      <m:r>
                        <w:rPr>
                          <w:rFonts w:ascii="Cambria Math" w:hAnsi="Cambria Math"/>
                          <w:sz w:val="18"/>
                          <w:szCs w:val="18"/>
                          <w:lang w:val="en-SG"/>
                        </w:rPr>
                        <m:t>j</m:t>
                      </m:r>
                    </m:sub>
                  </m:sSub>
                </m:e>
              </m:nary>
            </m:oMath>
            <w:r w:rsidR="00383C47">
              <w:rPr>
                <w:sz w:val="18"/>
                <w:szCs w:val="18"/>
                <w:lang w:val="en-SG"/>
              </w:rPr>
              <w:t xml:space="preserve"> ≤ </w:t>
            </w:r>
            <m:oMath>
              <m:nary>
                <m:naryPr>
                  <m:chr m:val="∑"/>
                  <m:limLoc m:val="undOvr"/>
                  <m:ctrlPr>
                    <w:rPr>
                      <w:rFonts w:ascii="Cambria Math" w:hAnsi="Cambria Math"/>
                      <w:i/>
                      <w:sz w:val="18"/>
                      <w:szCs w:val="18"/>
                      <w:lang w:val="en-SG"/>
                    </w:rPr>
                  </m:ctrlPr>
                </m:naryPr>
                <m:sub>
                  <m:r>
                    <w:rPr>
                      <w:rFonts w:ascii="Cambria Math" w:hAnsi="Cambria Math"/>
                      <w:sz w:val="18"/>
                      <w:szCs w:val="18"/>
                      <w:lang w:val="en-SG"/>
                    </w:rPr>
                    <m:t>j=1</m:t>
                  </m:r>
                </m:sub>
                <m:sup>
                  <m:r>
                    <w:rPr>
                      <w:rFonts w:ascii="Cambria Math" w:hAnsi="Cambria Math"/>
                      <w:sz w:val="18"/>
                      <w:szCs w:val="18"/>
                      <w:lang w:val="en-SG"/>
                    </w:rPr>
                    <m:t>m</m:t>
                  </m:r>
                </m:sup>
                <m:e>
                  <m:sSub>
                    <m:sSubPr>
                      <m:ctrlPr>
                        <w:rPr>
                          <w:rFonts w:ascii="Cambria Math" w:hAnsi="Cambria Math"/>
                          <w:i/>
                          <w:sz w:val="18"/>
                          <w:szCs w:val="18"/>
                          <w:lang w:val="en-SG"/>
                        </w:rPr>
                      </m:ctrlPr>
                    </m:sSubPr>
                    <m:e>
                      <m:r>
                        <w:rPr>
                          <w:rFonts w:ascii="Cambria Math" w:hAnsi="Cambria Math"/>
                          <w:sz w:val="18"/>
                          <w:szCs w:val="18"/>
                          <w:lang w:val="en-SG"/>
                        </w:rPr>
                        <m:t>α</m:t>
                      </m:r>
                    </m:e>
                    <m:sub>
                      <m:r>
                        <w:rPr>
                          <w:rFonts w:ascii="Cambria Math" w:hAnsi="Cambria Math"/>
                          <w:sz w:val="18"/>
                          <w:szCs w:val="18"/>
                          <w:lang w:val="en-SG"/>
                        </w:rPr>
                        <m:t>j</m:t>
                      </m:r>
                    </m:sub>
                  </m:sSub>
                </m:e>
              </m:nary>
            </m:oMath>
          </w:p>
        </w:tc>
      </w:tr>
      <w:tr w:rsidR="00383C47" w:rsidRPr="00D76449" w14:paraId="61707559" w14:textId="77777777" w:rsidTr="0089150A">
        <w:trPr>
          <w:trHeight w:val="23"/>
        </w:trPr>
        <w:tc>
          <w:tcPr>
            <w:tcW w:w="562" w:type="dxa"/>
            <w:vMerge/>
          </w:tcPr>
          <w:p w14:paraId="721031F3" w14:textId="77777777" w:rsidR="00383C47" w:rsidRDefault="00383C47" w:rsidP="000C53C6">
            <w:pPr>
              <w:rPr>
                <w:sz w:val="18"/>
                <w:szCs w:val="18"/>
              </w:rPr>
            </w:pPr>
          </w:p>
        </w:tc>
        <w:tc>
          <w:tcPr>
            <w:tcW w:w="2835" w:type="dxa"/>
            <w:gridSpan w:val="3"/>
          </w:tcPr>
          <w:tbl>
            <w:tblPr>
              <w:tblStyle w:val="TableGrid"/>
              <w:tblW w:w="0" w:type="auto"/>
              <w:tblLook w:val="04A0" w:firstRow="1" w:lastRow="0" w:firstColumn="1" w:lastColumn="0" w:noHBand="0" w:noVBand="1"/>
            </w:tblPr>
            <w:tblGrid>
              <w:gridCol w:w="1446"/>
              <w:gridCol w:w="992"/>
            </w:tblGrid>
            <w:tr w:rsidR="00383C47" w14:paraId="7BE0338F" w14:textId="77777777" w:rsidTr="0089150A">
              <w:tc>
                <w:tcPr>
                  <w:tcW w:w="1446" w:type="dxa"/>
                </w:tcPr>
                <w:p w14:paraId="6CC575CF" w14:textId="2DCBBD98" w:rsidR="00383C47" w:rsidRDefault="00383C47" w:rsidP="000C53C6">
                  <w:pPr>
                    <w:rPr>
                      <w:sz w:val="18"/>
                      <w:szCs w:val="18"/>
                    </w:rPr>
                  </w:pPr>
                  <w:r>
                    <w:rPr>
                      <w:sz w:val="18"/>
                      <w:szCs w:val="18"/>
                    </w:rPr>
                    <w:t>Null Hypothesis</w:t>
                  </w:r>
                </w:p>
              </w:tc>
              <w:tc>
                <w:tcPr>
                  <w:tcW w:w="992" w:type="dxa"/>
                </w:tcPr>
                <w:p w14:paraId="6E4583DA" w14:textId="38F1C537" w:rsidR="00383C47" w:rsidRDefault="00383C47" w:rsidP="000C53C6">
                  <w:pPr>
                    <w:rPr>
                      <w:sz w:val="18"/>
                      <w:szCs w:val="18"/>
                    </w:rPr>
                  </w:pPr>
                  <w:r>
                    <w:rPr>
                      <w:sz w:val="18"/>
                      <w:szCs w:val="18"/>
                    </w:rPr>
                    <w:t>p-value</w:t>
                  </w:r>
                </w:p>
              </w:tc>
            </w:tr>
            <w:tr w:rsidR="00383C47" w14:paraId="58C37934" w14:textId="77777777" w:rsidTr="0089150A">
              <w:tc>
                <w:tcPr>
                  <w:tcW w:w="1446" w:type="dxa"/>
                </w:tcPr>
                <w:p w14:paraId="6326EE68" w14:textId="5B3E38AB" w:rsidR="00383C47" w:rsidRPr="00383C47" w:rsidRDefault="00383C47" w:rsidP="000C53C6">
                  <w:pPr>
                    <w:rPr>
                      <w:sz w:val="18"/>
                      <w:szCs w:val="18"/>
                      <w:vertAlign w:val="subscript"/>
                    </w:rPr>
                  </w:pPr>
                  <w:r>
                    <w:rPr>
                      <w:sz w:val="18"/>
                      <w:szCs w:val="18"/>
                    </w:rPr>
                    <w:t>H</w:t>
                  </w:r>
                  <w:r>
                    <w:rPr>
                      <w:sz w:val="18"/>
                      <w:szCs w:val="18"/>
                      <w:vertAlign w:val="subscript"/>
                    </w:rPr>
                    <w:t>01</w:t>
                  </w:r>
                </w:p>
              </w:tc>
              <w:tc>
                <w:tcPr>
                  <w:tcW w:w="992" w:type="dxa"/>
                </w:tcPr>
                <w:p w14:paraId="6794F68D" w14:textId="66D06524" w:rsidR="00383C47" w:rsidRDefault="00383C47" w:rsidP="000C53C6">
                  <w:pPr>
                    <w:rPr>
                      <w:sz w:val="18"/>
                      <w:szCs w:val="18"/>
                    </w:rPr>
                  </w:pPr>
                  <w:r>
                    <w:rPr>
                      <w:sz w:val="18"/>
                      <w:szCs w:val="18"/>
                    </w:rPr>
                    <w:t>0.0011</w:t>
                  </w:r>
                </w:p>
              </w:tc>
            </w:tr>
            <w:tr w:rsidR="00383C47" w14:paraId="5EA4DFE6" w14:textId="77777777" w:rsidTr="0089150A">
              <w:tc>
                <w:tcPr>
                  <w:tcW w:w="1446" w:type="dxa"/>
                </w:tcPr>
                <w:p w14:paraId="5E0DB501" w14:textId="4FE98895" w:rsidR="00383C47" w:rsidRPr="00383C47" w:rsidRDefault="00383C47" w:rsidP="000C53C6">
                  <w:pPr>
                    <w:rPr>
                      <w:sz w:val="18"/>
                      <w:szCs w:val="18"/>
                      <w:vertAlign w:val="subscript"/>
                    </w:rPr>
                  </w:pPr>
                  <w:r>
                    <w:rPr>
                      <w:sz w:val="18"/>
                      <w:szCs w:val="18"/>
                    </w:rPr>
                    <w:lastRenderedPageBreak/>
                    <w:t>H</w:t>
                  </w:r>
                  <w:r>
                    <w:rPr>
                      <w:sz w:val="18"/>
                      <w:szCs w:val="18"/>
                      <w:vertAlign w:val="subscript"/>
                    </w:rPr>
                    <w:t>02</w:t>
                  </w:r>
                </w:p>
              </w:tc>
              <w:tc>
                <w:tcPr>
                  <w:tcW w:w="992" w:type="dxa"/>
                </w:tcPr>
                <w:p w14:paraId="4EE5BD88" w14:textId="3F23A29F" w:rsidR="00383C47" w:rsidRDefault="00383C47" w:rsidP="000C53C6">
                  <w:pPr>
                    <w:rPr>
                      <w:sz w:val="18"/>
                      <w:szCs w:val="18"/>
                    </w:rPr>
                  </w:pPr>
                  <w:r>
                    <w:rPr>
                      <w:sz w:val="18"/>
                      <w:szCs w:val="18"/>
                    </w:rPr>
                    <w:t>0.031</w:t>
                  </w:r>
                </w:p>
              </w:tc>
            </w:tr>
            <w:tr w:rsidR="00383C47" w14:paraId="5659BD25" w14:textId="77777777" w:rsidTr="0089150A">
              <w:tc>
                <w:tcPr>
                  <w:tcW w:w="1446" w:type="dxa"/>
                </w:tcPr>
                <w:p w14:paraId="762E5E0E" w14:textId="3F5B8431" w:rsidR="00383C47" w:rsidRDefault="00383C47" w:rsidP="000C53C6">
                  <w:pPr>
                    <w:rPr>
                      <w:sz w:val="18"/>
                      <w:szCs w:val="18"/>
                    </w:rPr>
                  </w:pPr>
                  <w:r>
                    <w:rPr>
                      <w:sz w:val="18"/>
                      <w:szCs w:val="18"/>
                    </w:rPr>
                    <w:t>H</w:t>
                  </w:r>
                  <w:r>
                    <w:rPr>
                      <w:sz w:val="18"/>
                      <w:szCs w:val="18"/>
                      <w:vertAlign w:val="subscript"/>
                    </w:rPr>
                    <w:t>03</w:t>
                  </w:r>
                </w:p>
              </w:tc>
              <w:tc>
                <w:tcPr>
                  <w:tcW w:w="992" w:type="dxa"/>
                </w:tcPr>
                <w:p w14:paraId="6BDB47AE" w14:textId="5DF5109E" w:rsidR="00383C47" w:rsidRDefault="00383C47" w:rsidP="000C53C6">
                  <w:pPr>
                    <w:rPr>
                      <w:sz w:val="18"/>
                      <w:szCs w:val="18"/>
                    </w:rPr>
                  </w:pPr>
                  <w:r>
                    <w:rPr>
                      <w:sz w:val="18"/>
                      <w:szCs w:val="18"/>
                    </w:rPr>
                    <w:t>0.017</w:t>
                  </w:r>
                </w:p>
              </w:tc>
            </w:tr>
            <w:tr w:rsidR="00383C47" w14:paraId="3AFAB389" w14:textId="77777777" w:rsidTr="0089150A">
              <w:tc>
                <w:tcPr>
                  <w:tcW w:w="1446" w:type="dxa"/>
                </w:tcPr>
                <w:p w14:paraId="4BBA13AD" w14:textId="3AB9C5A4" w:rsidR="00383C47" w:rsidRDefault="00383C47" w:rsidP="000C53C6">
                  <w:pPr>
                    <w:rPr>
                      <w:sz w:val="18"/>
                      <w:szCs w:val="18"/>
                    </w:rPr>
                  </w:pPr>
                  <w:r>
                    <w:rPr>
                      <w:sz w:val="18"/>
                      <w:szCs w:val="18"/>
                    </w:rPr>
                    <w:t>H</w:t>
                  </w:r>
                  <w:r>
                    <w:rPr>
                      <w:sz w:val="18"/>
                      <w:szCs w:val="18"/>
                      <w:vertAlign w:val="subscript"/>
                    </w:rPr>
                    <w:t>04</w:t>
                  </w:r>
                </w:p>
              </w:tc>
              <w:tc>
                <w:tcPr>
                  <w:tcW w:w="992" w:type="dxa"/>
                </w:tcPr>
                <w:p w14:paraId="3C91A884" w14:textId="0FC1FF89" w:rsidR="00383C47" w:rsidRDefault="00383C47" w:rsidP="000C53C6">
                  <w:pPr>
                    <w:rPr>
                      <w:sz w:val="18"/>
                      <w:szCs w:val="18"/>
                    </w:rPr>
                  </w:pPr>
                  <w:r>
                    <w:rPr>
                      <w:sz w:val="18"/>
                      <w:szCs w:val="18"/>
                    </w:rPr>
                    <w:t>0.32</w:t>
                  </w:r>
                </w:p>
              </w:tc>
            </w:tr>
            <w:tr w:rsidR="00383C47" w14:paraId="74CADEEC" w14:textId="77777777" w:rsidTr="0089150A">
              <w:tc>
                <w:tcPr>
                  <w:tcW w:w="1446" w:type="dxa"/>
                </w:tcPr>
                <w:p w14:paraId="3EC6519B" w14:textId="41DFCFAD" w:rsidR="00383C47" w:rsidRDefault="00383C47" w:rsidP="000C53C6">
                  <w:pPr>
                    <w:rPr>
                      <w:sz w:val="18"/>
                      <w:szCs w:val="18"/>
                    </w:rPr>
                  </w:pPr>
                  <w:r>
                    <w:rPr>
                      <w:sz w:val="18"/>
                      <w:szCs w:val="18"/>
                    </w:rPr>
                    <w:t>H</w:t>
                  </w:r>
                  <w:r>
                    <w:rPr>
                      <w:sz w:val="18"/>
                      <w:szCs w:val="18"/>
                      <w:vertAlign w:val="subscript"/>
                    </w:rPr>
                    <w:t>05</w:t>
                  </w:r>
                </w:p>
              </w:tc>
              <w:tc>
                <w:tcPr>
                  <w:tcW w:w="992" w:type="dxa"/>
                </w:tcPr>
                <w:p w14:paraId="5935820C" w14:textId="21CA8D57" w:rsidR="00383C47" w:rsidRDefault="00383C47" w:rsidP="000C53C6">
                  <w:pPr>
                    <w:rPr>
                      <w:sz w:val="18"/>
                      <w:szCs w:val="18"/>
                    </w:rPr>
                  </w:pPr>
                  <w:r>
                    <w:rPr>
                      <w:sz w:val="18"/>
                      <w:szCs w:val="18"/>
                    </w:rPr>
                    <w:t>0.11</w:t>
                  </w:r>
                </w:p>
              </w:tc>
            </w:tr>
            <w:tr w:rsidR="00383C47" w14:paraId="13460106" w14:textId="77777777" w:rsidTr="0089150A">
              <w:tc>
                <w:tcPr>
                  <w:tcW w:w="1446" w:type="dxa"/>
                </w:tcPr>
                <w:p w14:paraId="25D6F866" w14:textId="1CA123F8" w:rsidR="00383C47" w:rsidRDefault="00383C47" w:rsidP="000C53C6">
                  <w:pPr>
                    <w:rPr>
                      <w:sz w:val="18"/>
                      <w:szCs w:val="18"/>
                    </w:rPr>
                  </w:pPr>
                  <w:r>
                    <w:rPr>
                      <w:sz w:val="18"/>
                      <w:szCs w:val="18"/>
                    </w:rPr>
                    <w:t>H</w:t>
                  </w:r>
                  <w:r>
                    <w:rPr>
                      <w:sz w:val="18"/>
                      <w:szCs w:val="18"/>
                      <w:vertAlign w:val="subscript"/>
                    </w:rPr>
                    <w:t>06</w:t>
                  </w:r>
                </w:p>
              </w:tc>
              <w:tc>
                <w:tcPr>
                  <w:tcW w:w="992" w:type="dxa"/>
                </w:tcPr>
                <w:p w14:paraId="430433DA" w14:textId="1AF0496A" w:rsidR="00383C47" w:rsidRDefault="00383C47" w:rsidP="000C53C6">
                  <w:pPr>
                    <w:rPr>
                      <w:sz w:val="18"/>
                      <w:szCs w:val="18"/>
                    </w:rPr>
                  </w:pPr>
                  <w:r>
                    <w:rPr>
                      <w:sz w:val="18"/>
                      <w:szCs w:val="18"/>
                    </w:rPr>
                    <w:t>0.90</w:t>
                  </w:r>
                </w:p>
              </w:tc>
            </w:tr>
            <w:tr w:rsidR="00383C47" w14:paraId="628B71F8" w14:textId="77777777" w:rsidTr="0089150A">
              <w:tc>
                <w:tcPr>
                  <w:tcW w:w="1446" w:type="dxa"/>
                </w:tcPr>
                <w:p w14:paraId="7FA1F9F3" w14:textId="738E7E02" w:rsidR="00383C47" w:rsidRDefault="00383C47" w:rsidP="000C53C6">
                  <w:pPr>
                    <w:rPr>
                      <w:sz w:val="18"/>
                      <w:szCs w:val="18"/>
                    </w:rPr>
                  </w:pPr>
                  <w:r>
                    <w:rPr>
                      <w:sz w:val="18"/>
                      <w:szCs w:val="18"/>
                    </w:rPr>
                    <w:t>H</w:t>
                  </w:r>
                  <w:r>
                    <w:rPr>
                      <w:sz w:val="18"/>
                      <w:szCs w:val="18"/>
                      <w:vertAlign w:val="subscript"/>
                    </w:rPr>
                    <w:t>07</w:t>
                  </w:r>
                </w:p>
              </w:tc>
              <w:tc>
                <w:tcPr>
                  <w:tcW w:w="992" w:type="dxa"/>
                </w:tcPr>
                <w:p w14:paraId="03FED704" w14:textId="12AF8492" w:rsidR="00383C47" w:rsidRDefault="00383C47" w:rsidP="000C53C6">
                  <w:pPr>
                    <w:rPr>
                      <w:sz w:val="18"/>
                      <w:szCs w:val="18"/>
                    </w:rPr>
                  </w:pPr>
                  <w:r>
                    <w:rPr>
                      <w:sz w:val="18"/>
                      <w:szCs w:val="18"/>
                    </w:rPr>
                    <w:t>0.07</w:t>
                  </w:r>
                </w:p>
              </w:tc>
            </w:tr>
            <w:tr w:rsidR="00383C47" w14:paraId="3DFFAF94" w14:textId="77777777" w:rsidTr="0089150A">
              <w:tc>
                <w:tcPr>
                  <w:tcW w:w="1446" w:type="dxa"/>
                </w:tcPr>
                <w:p w14:paraId="109B5123" w14:textId="28F34198" w:rsidR="00383C47" w:rsidRDefault="00383C47" w:rsidP="000C53C6">
                  <w:pPr>
                    <w:rPr>
                      <w:sz w:val="18"/>
                      <w:szCs w:val="18"/>
                    </w:rPr>
                  </w:pPr>
                  <w:r>
                    <w:rPr>
                      <w:sz w:val="18"/>
                      <w:szCs w:val="18"/>
                    </w:rPr>
                    <w:t>H</w:t>
                  </w:r>
                  <w:r>
                    <w:rPr>
                      <w:sz w:val="18"/>
                      <w:szCs w:val="18"/>
                      <w:vertAlign w:val="subscript"/>
                    </w:rPr>
                    <w:t>08</w:t>
                  </w:r>
                </w:p>
              </w:tc>
              <w:tc>
                <w:tcPr>
                  <w:tcW w:w="992" w:type="dxa"/>
                </w:tcPr>
                <w:p w14:paraId="31845D65" w14:textId="5E6BAACE" w:rsidR="00383C47" w:rsidRDefault="00383C47" w:rsidP="000C53C6">
                  <w:pPr>
                    <w:rPr>
                      <w:sz w:val="18"/>
                      <w:szCs w:val="18"/>
                    </w:rPr>
                  </w:pPr>
                  <w:r>
                    <w:rPr>
                      <w:sz w:val="18"/>
                      <w:szCs w:val="18"/>
                    </w:rPr>
                    <w:t>0.006</w:t>
                  </w:r>
                </w:p>
              </w:tc>
            </w:tr>
            <w:tr w:rsidR="00383C47" w14:paraId="059B2054" w14:textId="77777777" w:rsidTr="0089150A">
              <w:tc>
                <w:tcPr>
                  <w:tcW w:w="1446" w:type="dxa"/>
                </w:tcPr>
                <w:p w14:paraId="473E8BD9" w14:textId="79B1675B" w:rsidR="00383C47" w:rsidRDefault="00383C47" w:rsidP="000C53C6">
                  <w:pPr>
                    <w:rPr>
                      <w:sz w:val="18"/>
                      <w:szCs w:val="18"/>
                    </w:rPr>
                  </w:pPr>
                  <w:r>
                    <w:rPr>
                      <w:sz w:val="18"/>
                      <w:szCs w:val="18"/>
                    </w:rPr>
                    <w:t>H</w:t>
                  </w:r>
                  <w:r>
                    <w:rPr>
                      <w:sz w:val="18"/>
                      <w:szCs w:val="18"/>
                      <w:vertAlign w:val="subscript"/>
                    </w:rPr>
                    <w:t>09</w:t>
                  </w:r>
                </w:p>
              </w:tc>
              <w:tc>
                <w:tcPr>
                  <w:tcW w:w="992" w:type="dxa"/>
                </w:tcPr>
                <w:p w14:paraId="4587CB9D" w14:textId="40B056B9" w:rsidR="00383C47" w:rsidRDefault="00383C47" w:rsidP="000C53C6">
                  <w:pPr>
                    <w:rPr>
                      <w:sz w:val="18"/>
                      <w:szCs w:val="18"/>
                    </w:rPr>
                  </w:pPr>
                  <w:r>
                    <w:rPr>
                      <w:sz w:val="18"/>
                      <w:szCs w:val="18"/>
                    </w:rPr>
                    <w:t>0.004</w:t>
                  </w:r>
                </w:p>
              </w:tc>
            </w:tr>
            <w:tr w:rsidR="00383C47" w14:paraId="36069449" w14:textId="77777777" w:rsidTr="0089150A">
              <w:tc>
                <w:tcPr>
                  <w:tcW w:w="1446" w:type="dxa"/>
                </w:tcPr>
                <w:p w14:paraId="7C85BC30" w14:textId="5B62F0CA" w:rsidR="00383C47" w:rsidRDefault="00383C47" w:rsidP="000C53C6">
                  <w:pPr>
                    <w:rPr>
                      <w:sz w:val="18"/>
                      <w:szCs w:val="18"/>
                    </w:rPr>
                  </w:pPr>
                  <w:r>
                    <w:rPr>
                      <w:sz w:val="18"/>
                      <w:szCs w:val="18"/>
                    </w:rPr>
                    <w:t>H</w:t>
                  </w:r>
                  <w:r>
                    <w:rPr>
                      <w:sz w:val="18"/>
                      <w:szCs w:val="18"/>
                      <w:vertAlign w:val="subscript"/>
                    </w:rPr>
                    <w:t>10</w:t>
                  </w:r>
                </w:p>
              </w:tc>
              <w:tc>
                <w:tcPr>
                  <w:tcW w:w="992" w:type="dxa"/>
                </w:tcPr>
                <w:p w14:paraId="319180CA" w14:textId="2771D7E9" w:rsidR="00383C47" w:rsidRDefault="00383C47" w:rsidP="000C53C6">
                  <w:pPr>
                    <w:rPr>
                      <w:sz w:val="18"/>
                      <w:szCs w:val="18"/>
                    </w:rPr>
                  </w:pPr>
                  <w:r>
                    <w:rPr>
                      <w:sz w:val="18"/>
                      <w:szCs w:val="18"/>
                    </w:rPr>
                    <w:t>0.0009</w:t>
                  </w:r>
                </w:p>
              </w:tc>
            </w:tr>
          </w:tbl>
          <w:p w14:paraId="7804DB56" w14:textId="77777777" w:rsidR="00383C47" w:rsidRDefault="00383C47" w:rsidP="000C53C6">
            <w:pPr>
              <w:rPr>
                <w:sz w:val="18"/>
                <w:szCs w:val="18"/>
              </w:rPr>
            </w:pPr>
          </w:p>
        </w:tc>
        <w:tc>
          <w:tcPr>
            <w:tcW w:w="8039" w:type="dxa"/>
          </w:tcPr>
          <w:p w14:paraId="267DA360" w14:textId="46AB422E" w:rsidR="00383C47" w:rsidRPr="00383C47" w:rsidRDefault="0089150A" w:rsidP="00383C47">
            <w:pPr>
              <w:rPr>
                <w:sz w:val="18"/>
                <w:szCs w:val="18"/>
                <w:lang w:val="en-SG"/>
              </w:rPr>
            </w:pPr>
            <w:r>
              <w:rPr>
                <w:sz w:val="18"/>
                <w:szCs w:val="18"/>
              </w:rPr>
              <w:lastRenderedPageBreak/>
              <w:t>C</w:t>
            </w:r>
            <w:r w:rsidR="00383C47" w:rsidRPr="00383C47">
              <w:rPr>
                <w:sz w:val="18"/>
                <w:szCs w:val="18"/>
                <w:lang w:val="en-SG"/>
              </w:rPr>
              <w:t xml:space="preserve">ontrol the Type I error for each null hypothesis at level α = 0.05. </w:t>
            </w:r>
            <w:r>
              <w:rPr>
                <w:sz w:val="18"/>
                <w:szCs w:val="18"/>
                <w:lang w:val="en-SG"/>
              </w:rPr>
              <w:t>R</w:t>
            </w:r>
            <w:r w:rsidRPr="00383C47">
              <w:rPr>
                <w:sz w:val="18"/>
                <w:szCs w:val="18"/>
                <w:lang w:val="en-SG"/>
              </w:rPr>
              <w:t>eject</w:t>
            </w:r>
            <w:r>
              <w:rPr>
                <w:sz w:val="18"/>
                <w:szCs w:val="18"/>
                <w:lang w:val="en-SG"/>
              </w:rPr>
              <w:t xml:space="preserve"> w</w:t>
            </w:r>
            <w:r w:rsidR="00383C47" w:rsidRPr="00383C47">
              <w:rPr>
                <w:sz w:val="18"/>
                <w:szCs w:val="18"/>
                <w:lang w:val="en-SG"/>
              </w:rPr>
              <w:t xml:space="preserve">hich null hypotheses? </w:t>
            </w:r>
          </w:p>
          <w:p w14:paraId="394E5D37" w14:textId="77777777" w:rsidR="00383C47" w:rsidRDefault="00383C47" w:rsidP="000C53C6">
            <w:pPr>
              <w:rPr>
                <w:sz w:val="18"/>
                <w:szCs w:val="18"/>
              </w:rPr>
            </w:pPr>
            <w:r>
              <w:rPr>
                <w:b/>
                <w:bCs/>
                <w:sz w:val="18"/>
                <w:szCs w:val="18"/>
              </w:rPr>
              <w:t>Answer.</w:t>
            </w:r>
            <w:r>
              <w:rPr>
                <w:sz w:val="18"/>
                <w:szCs w:val="18"/>
              </w:rPr>
              <w:t xml:space="preserve"> Reject H</w:t>
            </w:r>
            <w:r>
              <w:rPr>
                <w:sz w:val="18"/>
                <w:szCs w:val="18"/>
                <w:vertAlign w:val="subscript"/>
              </w:rPr>
              <w:t>01</w:t>
            </w:r>
            <w:r>
              <w:rPr>
                <w:sz w:val="18"/>
                <w:szCs w:val="18"/>
              </w:rPr>
              <w:t>, H</w:t>
            </w:r>
            <w:r>
              <w:rPr>
                <w:sz w:val="18"/>
                <w:szCs w:val="18"/>
                <w:vertAlign w:val="subscript"/>
              </w:rPr>
              <w:t>02</w:t>
            </w:r>
            <w:r>
              <w:rPr>
                <w:sz w:val="18"/>
                <w:szCs w:val="18"/>
              </w:rPr>
              <w:t>, H</w:t>
            </w:r>
            <w:r>
              <w:rPr>
                <w:sz w:val="18"/>
                <w:szCs w:val="18"/>
                <w:vertAlign w:val="subscript"/>
              </w:rPr>
              <w:t>03</w:t>
            </w:r>
            <w:r>
              <w:rPr>
                <w:sz w:val="18"/>
                <w:szCs w:val="18"/>
              </w:rPr>
              <w:t>, H</w:t>
            </w:r>
            <w:r>
              <w:rPr>
                <w:sz w:val="18"/>
                <w:szCs w:val="18"/>
                <w:vertAlign w:val="subscript"/>
              </w:rPr>
              <w:t>08</w:t>
            </w:r>
            <w:r>
              <w:rPr>
                <w:sz w:val="18"/>
                <w:szCs w:val="18"/>
              </w:rPr>
              <w:t>, H</w:t>
            </w:r>
            <w:r>
              <w:rPr>
                <w:sz w:val="18"/>
                <w:szCs w:val="18"/>
                <w:vertAlign w:val="subscript"/>
              </w:rPr>
              <w:t>09</w:t>
            </w:r>
            <w:r>
              <w:rPr>
                <w:sz w:val="18"/>
                <w:szCs w:val="18"/>
              </w:rPr>
              <w:t>, H</w:t>
            </w:r>
            <w:r>
              <w:rPr>
                <w:sz w:val="18"/>
                <w:szCs w:val="18"/>
                <w:vertAlign w:val="subscript"/>
              </w:rPr>
              <w:t>10</w:t>
            </w:r>
            <w:r>
              <w:rPr>
                <w:sz w:val="18"/>
                <w:szCs w:val="18"/>
              </w:rPr>
              <w:t xml:space="preserve"> since p-value &lt; 0.05</w:t>
            </w:r>
          </w:p>
          <w:p w14:paraId="64564363" w14:textId="197FACF5" w:rsidR="00383C47" w:rsidRDefault="00383C47" w:rsidP="000C53C6">
            <w:pPr>
              <w:rPr>
                <w:sz w:val="18"/>
                <w:szCs w:val="18"/>
                <w:lang w:val="en-SG"/>
              </w:rPr>
            </w:pPr>
            <w:r w:rsidRPr="00383C47">
              <w:rPr>
                <w:sz w:val="18"/>
                <w:szCs w:val="18"/>
                <w:lang w:val="en-SG"/>
              </w:rPr>
              <w:lastRenderedPageBreak/>
              <w:t xml:space="preserve">Now suppose that we wish to control the FWER at level α = 0.05. </w:t>
            </w:r>
            <w:r w:rsidR="0089150A">
              <w:rPr>
                <w:sz w:val="18"/>
                <w:szCs w:val="18"/>
                <w:lang w:val="en-SG"/>
              </w:rPr>
              <w:t>R</w:t>
            </w:r>
            <w:r w:rsidR="0089150A" w:rsidRPr="00383C47">
              <w:rPr>
                <w:sz w:val="18"/>
                <w:szCs w:val="18"/>
                <w:lang w:val="en-SG"/>
              </w:rPr>
              <w:t>eject</w:t>
            </w:r>
            <w:r w:rsidR="0089150A">
              <w:rPr>
                <w:sz w:val="18"/>
                <w:szCs w:val="18"/>
                <w:lang w:val="en-SG"/>
              </w:rPr>
              <w:t xml:space="preserve"> w</w:t>
            </w:r>
            <w:r w:rsidR="0089150A" w:rsidRPr="00383C47">
              <w:rPr>
                <w:sz w:val="18"/>
                <w:szCs w:val="18"/>
                <w:lang w:val="en-SG"/>
              </w:rPr>
              <w:t xml:space="preserve">hich null hypotheses? </w:t>
            </w:r>
            <w:r>
              <w:rPr>
                <w:b/>
                <w:bCs/>
                <w:sz w:val="18"/>
                <w:szCs w:val="18"/>
              </w:rPr>
              <w:t>Answer.</w:t>
            </w:r>
            <w:r>
              <w:rPr>
                <w:sz w:val="18"/>
                <w:szCs w:val="18"/>
              </w:rPr>
              <w:t xml:space="preserve"> If use Bonferroni correction to control FWER, reject null hypotheses if p-value &lt; </w:t>
            </w:r>
            <w:r w:rsidRPr="00383C47">
              <w:rPr>
                <w:sz w:val="18"/>
                <w:szCs w:val="18"/>
                <w:lang w:val="en-SG"/>
              </w:rPr>
              <w:t>α</w:t>
            </w:r>
            <w:r>
              <w:rPr>
                <w:sz w:val="18"/>
                <w:szCs w:val="18"/>
                <w:lang w:val="en-SG"/>
              </w:rPr>
              <w:t>/m = 0.005. Reject H</w:t>
            </w:r>
            <w:r>
              <w:rPr>
                <w:sz w:val="18"/>
                <w:szCs w:val="18"/>
                <w:vertAlign w:val="subscript"/>
                <w:lang w:val="en-SG"/>
              </w:rPr>
              <w:t>09</w:t>
            </w:r>
            <w:r>
              <w:rPr>
                <w:sz w:val="18"/>
                <w:szCs w:val="18"/>
                <w:lang w:val="en-SG"/>
              </w:rPr>
              <w:t>, H</w:t>
            </w:r>
            <w:r>
              <w:rPr>
                <w:sz w:val="18"/>
                <w:szCs w:val="18"/>
                <w:vertAlign w:val="subscript"/>
                <w:lang w:val="en-SG"/>
              </w:rPr>
              <w:t>10</w:t>
            </w:r>
          </w:p>
          <w:p w14:paraId="19B54B67" w14:textId="77777777" w:rsidR="00383C47" w:rsidRDefault="00383C47" w:rsidP="000C53C6">
            <w:pPr>
              <w:rPr>
                <w:sz w:val="18"/>
                <w:szCs w:val="18"/>
                <w:lang w:val="en-SG"/>
              </w:rPr>
            </w:pPr>
            <w:r w:rsidRPr="00383C47">
              <w:rPr>
                <w:sz w:val="18"/>
                <w:szCs w:val="18"/>
                <w:lang w:val="en-SG"/>
              </w:rPr>
              <w:t xml:space="preserve">Now suppose that we wish to control the FDR at level q = 0.05. </w:t>
            </w:r>
            <w:r w:rsidR="0089150A">
              <w:rPr>
                <w:sz w:val="18"/>
                <w:szCs w:val="18"/>
                <w:lang w:val="en-SG"/>
              </w:rPr>
              <w:t>R</w:t>
            </w:r>
            <w:r w:rsidR="0089150A" w:rsidRPr="00383C47">
              <w:rPr>
                <w:sz w:val="18"/>
                <w:szCs w:val="18"/>
                <w:lang w:val="en-SG"/>
              </w:rPr>
              <w:t>eject</w:t>
            </w:r>
            <w:r w:rsidR="0089150A">
              <w:rPr>
                <w:sz w:val="18"/>
                <w:szCs w:val="18"/>
                <w:lang w:val="en-SG"/>
              </w:rPr>
              <w:t xml:space="preserve"> w</w:t>
            </w:r>
            <w:r w:rsidR="0089150A" w:rsidRPr="00383C47">
              <w:rPr>
                <w:sz w:val="18"/>
                <w:szCs w:val="18"/>
                <w:lang w:val="en-SG"/>
              </w:rPr>
              <w:t xml:space="preserve">hich null hypotheses? </w:t>
            </w:r>
            <w:r>
              <w:rPr>
                <w:b/>
                <w:bCs/>
                <w:sz w:val="18"/>
                <w:szCs w:val="18"/>
                <w:lang w:val="en-SG"/>
              </w:rPr>
              <w:t xml:space="preserve">Answer. </w:t>
            </w:r>
            <w:r>
              <w:rPr>
                <w:sz w:val="18"/>
                <w:szCs w:val="18"/>
                <w:lang w:val="en-SG"/>
              </w:rPr>
              <w:t xml:space="preserve"> </w:t>
            </w:r>
            <w:r w:rsidR="0089150A">
              <w:rPr>
                <w:sz w:val="18"/>
                <w:szCs w:val="18"/>
                <w:lang w:val="en-SG"/>
              </w:rPr>
              <w:t>First create table:</w:t>
            </w:r>
          </w:p>
          <w:tbl>
            <w:tblPr>
              <w:tblStyle w:val="TableGrid"/>
              <w:tblW w:w="0" w:type="auto"/>
              <w:tblLook w:val="04A0" w:firstRow="1" w:lastRow="0" w:firstColumn="1" w:lastColumn="0" w:noHBand="0" w:noVBand="1"/>
            </w:tblPr>
            <w:tblGrid>
              <w:gridCol w:w="855"/>
              <w:gridCol w:w="627"/>
              <w:gridCol w:w="718"/>
              <w:gridCol w:w="703"/>
              <w:gridCol w:w="703"/>
              <w:gridCol w:w="703"/>
              <w:gridCol w:w="703"/>
              <w:gridCol w:w="703"/>
              <w:gridCol w:w="697"/>
              <w:gridCol w:w="704"/>
              <w:gridCol w:w="697"/>
            </w:tblGrid>
            <w:tr w:rsidR="0089150A" w14:paraId="0618A031" w14:textId="77777777" w:rsidTr="0089150A">
              <w:tc>
                <w:tcPr>
                  <w:tcW w:w="877" w:type="dxa"/>
                </w:tcPr>
                <w:p w14:paraId="3A225137" w14:textId="77777777" w:rsidR="0089150A" w:rsidRDefault="0089150A" w:rsidP="000C53C6">
                  <w:pPr>
                    <w:rPr>
                      <w:sz w:val="18"/>
                      <w:szCs w:val="18"/>
                      <w:lang w:val="en-SG"/>
                    </w:rPr>
                  </w:pPr>
                </w:p>
              </w:tc>
              <w:tc>
                <w:tcPr>
                  <w:tcW w:w="543" w:type="dxa"/>
                </w:tcPr>
                <w:p w14:paraId="51926CFE" w14:textId="13B75C8F" w:rsidR="0089150A" w:rsidRPr="0089150A" w:rsidRDefault="0089150A" w:rsidP="000C53C6">
                  <w:pPr>
                    <w:rPr>
                      <w:sz w:val="18"/>
                      <w:szCs w:val="18"/>
                      <w:vertAlign w:val="subscript"/>
                      <w:lang w:val="en-SG"/>
                    </w:rPr>
                  </w:pPr>
                  <w:r>
                    <w:rPr>
                      <w:sz w:val="18"/>
                      <w:szCs w:val="18"/>
                      <w:lang w:val="en-SG"/>
                    </w:rPr>
                    <w:t>H</w:t>
                  </w:r>
                  <w:r>
                    <w:rPr>
                      <w:sz w:val="18"/>
                      <w:szCs w:val="18"/>
                      <w:vertAlign w:val="subscript"/>
                      <w:lang w:val="en-SG"/>
                    </w:rPr>
                    <w:t>10</w:t>
                  </w:r>
                </w:p>
              </w:tc>
              <w:tc>
                <w:tcPr>
                  <w:tcW w:w="710" w:type="dxa"/>
                </w:tcPr>
                <w:p w14:paraId="796C2715" w14:textId="12DA4D90" w:rsidR="0089150A" w:rsidRPr="0089150A" w:rsidRDefault="0089150A" w:rsidP="000C53C6">
                  <w:pPr>
                    <w:rPr>
                      <w:sz w:val="18"/>
                      <w:szCs w:val="18"/>
                      <w:vertAlign w:val="subscript"/>
                      <w:lang w:val="en-SG"/>
                    </w:rPr>
                  </w:pPr>
                  <w:r>
                    <w:rPr>
                      <w:sz w:val="18"/>
                      <w:szCs w:val="18"/>
                      <w:lang w:val="en-SG"/>
                    </w:rPr>
                    <w:t>H</w:t>
                  </w:r>
                  <w:r>
                    <w:rPr>
                      <w:sz w:val="18"/>
                      <w:szCs w:val="18"/>
                      <w:vertAlign w:val="subscript"/>
                      <w:lang w:val="en-SG"/>
                    </w:rPr>
                    <w:t>01</w:t>
                  </w:r>
                </w:p>
              </w:tc>
              <w:tc>
                <w:tcPr>
                  <w:tcW w:w="710" w:type="dxa"/>
                </w:tcPr>
                <w:p w14:paraId="45245687" w14:textId="7AF7B991" w:rsidR="0089150A" w:rsidRDefault="0089150A" w:rsidP="000C53C6">
                  <w:pPr>
                    <w:rPr>
                      <w:sz w:val="18"/>
                      <w:szCs w:val="18"/>
                      <w:lang w:val="en-SG"/>
                    </w:rPr>
                  </w:pPr>
                  <w:r>
                    <w:rPr>
                      <w:sz w:val="18"/>
                      <w:szCs w:val="18"/>
                      <w:lang w:val="en-SG"/>
                    </w:rPr>
                    <w:t>H</w:t>
                  </w:r>
                  <w:r>
                    <w:rPr>
                      <w:sz w:val="18"/>
                      <w:szCs w:val="18"/>
                      <w:vertAlign w:val="subscript"/>
                      <w:lang w:val="en-SG"/>
                    </w:rPr>
                    <w:t>09</w:t>
                  </w:r>
                </w:p>
              </w:tc>
              <w:tc>
                <w:tcPr>
                  <w:tcW w:w="710" w:type="dxa"/>
                </w:tcPr>
                <w:p w14:paraId="1E18434D" w14:textId="1297BDDB" w:rsidR="0089150A" w:rsidRDefault="0089150A" w:rsidP="000C53C6">
                  <w:pPr>
                    <w:rPr>
                      <w:sz w:val="18"/>
                      <w:szCs w:val="18"/>
                      <w:lang w:val="en-SG"/>
                    </w:rPr>
                  </w:pPr>
                  <w:r>
                    <w:rPr>
                      <w:sz w:val="18"/>
                      <w:szCs w:val="18"/>
                      <w:lang w:val="en-SG"/>
                    </w:rPr>
                    <w:t>H</w:t>
                  </w:r>
                  <w:r>
                    <w:rPr>
                      <w:sz w:val="18"/>
                      <w:szCs w:val="18"/>
                      <w:vertAlign w:val="subscript"/>
                      <w:lang w:val="en-SG"/>
                    </w:rPr>
                    <w:t>08</w:t>
                  </w:r>
                </w:p>
              </w:tc>
              <w:tc>
                <w:tcPr>
                  <w:tcW w:w="710" w:type="dxa"/>
                </w:tcPr>
                <w:p w14:paraId="3D720EF5" w14:textId="5E584892" w:rsidR="0089150A" w:rsidRDefault="0089150A" w:rsidP="000C53C6">
                  <w:pPr>
                    <w:rPr>
                      <w:sz w:val="18"/>
                      <w:szCs w:val="18"/>
                      <w:lang w:val="en-SG"/>
                    </w:rPr>
                  </w:pPr>
                  <w:r>
                    <w:rPr>
                      <w:sz w:val="18"/>
                      <w:szCs w:val="18"/>
                      <w:lang w:val="en-SG"/>
                    </w:rPr>
                    <w:t>H</w:t>
                  </w:r>
                  <w:r>
                    <w:rPr>
                      <w:sz w:val="18"/>
                      <w:szCs w:val="18"/>
                      <w:vertAlign w:val="subscript"/>
                      <w:lang w:val="en-SG"/>
                    </w:rPr>
                    <w:t>03</w:t>
                  </w:r>
                </w:p>
              </w:tc>
              <w:tc>
                <w:tcPr>
                  <w:tcW w:w="710" w:type="dxa"/>
                </w:tcPr>
                <w:p w14:paraId="23DA94AD" w14:textId="18C0ADD1" w:rsidR="0089150A" w:rsidRDefault="0089150A" w:rsidP="000C53C6">
                  <w:pPr>
                    <w:rPr>
                      <w:sz w:val="18"/>
                      <w:szCs w:val="18"/>
                      <w:lang w:val="en-SG"/>
                    </w:rPr>
                  </w:pPr>
                  <w:r>
                    <w:rPr>
                      <w:sz w:val="18"/>
                      <w:szCs w:val="18"/>
                      <w:lang w:val="en-SG"/>
                    </w:rPr>
                    <w:t>H</w:t>
                  </w:r>
                  <w:r>
                    <w:rPr>
                      <w:sz w:val="18"/>
                      <w:szCs w:val="18"/>
                      <w:vertAlign w:val="subscript"/>
                      <w:lang w:val="en-SG"/>
                    </w:rPr>
                    <w:t>02</w:t>
                  </w:r>
                </w:p>
              </w:tc>
              <w:tc>
                <w:tcPr>
                  <w:tcW w:w="710" w:type="dxa"/>
                </w:tcPr>
                <w:p w14:paraId="13867110" w14:textId="4523A3BA" w:rsidR="0089150A" w:rsidRDefault="0089150A" w:rsidP="000C53C6">
                  <w:pPr>
                    <w:rPr>
                      <w:sz w:val="18"/>
                      <w:szCs w:val="18"/>
                      <w:lang w:val="en-SG"/>
                    </w:rPr>
                  </w:pPr>
                  <w:r>
                    <w:rPr>
                      <w:sz w:val="18"/>
                      <w:szCs w:val="18"/>
                      <w:lang w:val="en-SG"/>
                    </w:rPr>
                    <w:t>H</w:t>
                  </w:r>
                  <w:r>
                    <w:rPr>
                      <w:sz w:val="18"/>
                      <w:szCs w:val="18"/>
                      <w:vertAlign w:val="subscript"/>
                      <w:lang w:val="en-SG"/>
                    </w:rPr>
                    <w:t>07</w:t>
                  </w:r>
                </w:p>
              </w:tc>
              <w:tc>
                <w:tcPr>
                  <w:tcW w:w="711" w:type="dxa"/>
                </w:tcPr>
                <w:p w14:paraId="27AC3FD7" w14:textId="3ACF30E2" w:rsidR="0089150A" w:rsidRDefault="0089150A" w:rsidP="000C53C6">
                  <w:pPr>
                    <w:rPr>
                      <w:sz w:val="18"/>
                      <w:szCs w:val="18"/>
                      <w:lang w:val="en-SG"/>
                    </w:rPr>
                  </w:pPr>
                  <w:r>
                    <w:rPr>
                      <w:sz w:val="18"/>
                      <w:szCs w:val="18"/>
                      <w:lang w:val="en-SG"/>
                    </w:rPr>
                    <w:t>H</w:t>
                  </w:r>
                  <w:r>
                    <w:rPr>
                      <w:sz w:val="18"/>
                      <w:szCs w:val="18"/>
                      <w:vertAlign w:val="subscript"/>
                      <w:lang w:val="en-SG"/>
                    </w:rPr>
                    <w:t>05</w:t>
                  </w:r>
                </w:p>
              </w:tc>
              <w:tc>
                <w:tcPr>
                  <w:tcW w:w="711" w:type="dxa"/>
                </w:tcPr>
                <w:p w14:paraId="1619EA75" w14:textId="5EDA60EE" w:rsidR="0089150A" w:rsidRDefault="0089150A" w:rsidP="000C53C6">
                  <w:pPr>
                    <w:rPr>
                      <w:sz w:val="18"/>
                      <w:szCs w:val="18"/>
                      <w:lang w:val="en-SG"/>
                    </w:rPr>
                  </w:pPr>
                  <w:r>
                    <w:rPr>
                      <w:sz w:val="18"/>
                      <w:szCs w:val="18"/>
                      <w:lang w:val="en-SG"/>
                    </w:rPr>
                    <w:t>H</w:t>
                  </w:r>
                  <w:r>
                    <w:rPr>
                      <w:sz w:val="18"/>
                      <w:szCs w:val="18"/>
                      <w:vertAlign w:val="subscript"/>
                      <w:lang w:val="en-SG"/>
                    </w:rPr>
                    <w:t>04</w:t>
                  </w:r>
                </w:p>
              </w:tc>
              <w:tc>
                <w:tcPr>
                  <w:tcW w:w="711" w:type="dxa"/>
                </w:tcPr>
                <w:p w14:paraId="7B444BB0" w14:textId="02E4C14B" w:rsidR="0089150A" w:rsidRDefault="0089150A" w:rsidP="000C53C6">
                  <w:pPr>
                    <w:rPr>
                      <w:sz w:val="18"/>
                      <w:szCs w:val="18"/>
                      <w:lang w:val="en-SG"/>
                    </w:rPr>
                  </w:pPr>
                  <w:r>
                    <w:rPr>
                      <w:sz w:val="18"/>
                      <w:szCs w:val="18"/>
                      <w:lang w:val="en-SG"/>
                    </w:rPr>
                    <w:t>H</w:t>
                  </w:r>
                  <w:r>
                    <w:rPr>
                      <w:sz w:val="18"/>
                      <w:szCs w:val="18"/>
                      <w:vertAlign w:val="subscript"/>
                      <w:lang w:val="en-SG"/>
                    </w:rPr>
                    <w:t>06</w:t>
                  </w:r>
                </w:p>
              </w:tc>
            </w:tr>
            <w:tr w:rsidR="0089150A" w14:paraId="65408B00" w14:textId="77777777" w:rsidTr="0089150A">
              <w:tc>
                <w:tcPr>
                  <w:tcW w:w="877" w:type="dxa"/>
                </w:tcPr>
                <w:p w14:paraId="79C63803" w14:textId="6D1B2DC0" w:rsidR="0089150A" w:rsidRDefault="0089150A" w:rsidP="000C53C6">
                  <w:pPr>
                    <w:rPr>
                      <w:sz w:val="18"/>
                      <w:szCs w:val="18"/>
                      <w:lang w:val="en-SG"/>
                    </w:rPr>
                  </w:pPr>
                  <w:r>
                    <w:rPr>
                      <w:sz w:val="18"/>
                      <w:szCs w:val="18"/>
                      <w:lang w:val="en-SG"/>
                    </w:rPr>
                    <w:t>j</w:t>
                  </w:r>
                </w:p>
              </w:tc>
              <w:tc>
                <w:tcPr>
                  <w:tcW w:w="543" w:type="dxa"/>
                </w:tcPr>
                <w:p w14:paraId="445FBE7B" w14:textId="7C668900" w:rsidR="0089150A" w:rsidRDefault="0089150A" w:rsidP="000C53C6">
                  <w:pPr>
                    <w:rPr>
                      <w:sz w:val="18"/>
                      <w:szCs w:val="18"/>
                      <w:lang w:val="en-SG"/>
                    </w:rPr>
                  </w:pPr>
                  <w:r>
                    <w:rPr>
                      <w:sz w:val="18"/>
                      <w:szCs w:val="18"/>
                      <w:lang w:val="en-SG"/>
                    </w:rPr>
                    <w:t>1</w:t>
                  </w:r>
                </w:p>
              </w:tc>
              <w:tc>
                <w:tcPr>
                  <w:tcW w:w="710" w:type="dxa"/>
                </w:tcPr>
                <w:p w14:paraId="281B4409" w14:textId="04A2C7E7" w:rsidR="0089150A" w:rsidRDefault="0089150A" w:rsidP="000C53C6">
                  <w:pPr>
                    <w:rPr>
                      <w:sz w:val="18"/>
                      <w:szCs w:val="18"/>
                      <w:lang w:val="en-SG"/>
                    </w:rPr>
                  </w:pPr>
                  <w:r>
                    <w:rPr>
                      <w:sz w:val="18"/>
                      <w:szCs w:val="18"/>
                      <w:lang w:val="en-SG"/>
                    </w:rPr>
                    <w:t>2</w:t>
                  </w:r>
                </w:p>
              </w:tc>
              <w:tc>
                <w:tcPr>
                  <w:tcW w:w="710" w:type="dxa"/>
                </w:tcPr>
                <w:p w14:paraId="390DCE75" w14:textId="73DBA8FB" w:rsidR="0089150A" w:rsidRDefault="0089150A" w:rsidP="000C53C6">
                  <w:pPr>
                    <w:rPr>
                      <w:sz w:val="18"/>
                      <w:szCs w:val="18"/>
                      <w:lang w:val="en-SG"/>
                    </w:rPr>
                  </w:pPr>
                  <w:r>
                    <w:rPr>
                      <w:sz w:val="18"/>
                      <w:szCs w:val="18"/>
                      <w:lang w:val="en-SG"/>
                    </w:rPr>
                    <w:t>3</w:t>
                  </w:r>
                </w:p>
              </w:tc>
              <w:tc>
                <w:tcPr>
                  <w:tcW w:w="710" w:type="dxa"/>
                </w:tcPr>
                <w:p w14:paraId="61B63964" w14:textId="4CEE8AA3" w:rsidR="0089150A" w:rsidRDefault="0089150A" w:rsidP="000C53C6">
                  <w:pPr>
                    <w:rPr>
                      <w:sz w:val="18"/>
                      <w:szCs w:val="18"/>
                      <w:lang w:val="en-SG"/>
                    </w:rPr>
                  </w:pPr>
                  <w:r>
                    <w:rPr>
                      <w:sz w:val="18"/>
                      <w:szCs w:val="18"/>
                      <w:lang w:val="en-SG"/>
                    </w:rPr>
                    <w:t>4</w:t>
                  </w:r>
                </w:p>
              </w:tc>
              <w:tc>
                <w:tcPr>
                  <w:tcW w:w="710" w:type="dxa"/>
                </w:tcPr>
                <w:p w14:paraId="3E5D0807" w14:textId="764966CE" w:rsidR="0089150A" w:rsidRDefault="0089150A" w:rsidP="000C53C6">
                  <w:pPr>
                    <w:rPr>
                      <w:sz w:val="18"/>
                      <w:szCs w:val="18"/>
                      <w:lang w:val="en-SG"/>
                    </w:rPr>
                  </w:pPr>
                  <w:r>
                    <w:rPr>
                      <w:sz w:val="18"/>
                      <w:szCs w:val="18"/>
                      <w:lang w:val="en-SG"/>
                    </w:rPr>
                    <w:t>5</w:t>
                  </w:r>
                </w:p>
              </w:tc>
              <w:tc>
                <w:tcPr>
                  <w:tcW w:w="710" w:type="dxa"/>
                </w:tcPr>
                <w:p w14:paraId="26C497D5" w14:textId="78F9D3A2" w:rsidR="0089150A" w:rsidRDefault="0089150A" w:rsidP="000C53C6">
                  <w:pPr>
                    <w:rPr>
                      <w:sz w:val="18"/>
                      <w:szCs w:val="18"/>
                      <w:lang w:val="en-SG"/>
                    </w:rPr>
                  </w:pPr>
                  <w:r>
                    <w:rPr>
                      <w:sz w:val="18"/>
                      <w:szCs w:val="18"/>
                      <w:lang w:val="en-SG"/>
                    </w:rPr>
                    <w:t>6</w:t>
                  </w:r>
                </w:p>
              </w:tc>
              <w:tc>
                <w:tcPr>
                  <w:tcW w:w="710" w:type="dxa"/>
                </w:tcPr>
                <w:p w14:paraId="5F018C6F" w14:textId="2338F626" w:rsidR="0089150A" w:rsidRDefault="0089150A" w:rsidP="000C53C6">
                  <w:pPr>
                    <w:rPr>
                      <w:sz w:val="18"/>
                      <w:szCs w:val="18"/>
                      <w:lang w:val="en-SG"/>
                    </w:rPr>
                  </w:pPr>
                  <w:r>
                    <w:rPr>
                      <w:sz w:val="18"/>
                      <w:szCs w:val="18"/>
                      <w:lang w:val="en-SG"/>
                    </w:rPr>
                    <w:t>7</w:t>
                  </w:r>
                </w:p>
              </w:tc>
              <w:tc>
                <w:tcPr>
                  <w:tcW w:w="711" w:type="dxa"/>
                </w:tcPr>
                <w:p w14:paraId="59757828" w14:textId="5B47D2DD" w:rsidR="0089150A" w:rsidRDefault="0089150A" w:rsidP="000C53C6">
                  <w:pPr>
                    <w:rPr>
                      <w:sz w:val="18"/>
                      <w:szCs w:val="18"/>
                      <w:lang w:val="en-SG"/>
                    </w:rPr>
                  </w:pPr>
                  <w:r>
                    <w:rPr>
                      <w:sz w:val="18"/>
                      <w:szCs w:val="18"/>
                      <w:lang w:val="en-SG"/>
                    </w:rPr>
                    <w:t>8</w:t>
                  </w:r>
                </w:p>
              </w:tc>
              <w:tc>
                <w:tcPr>
                  <w:tcW w:w="711" w:type="dxa"/>
                </w:tcPr>
                <w:p w14:paraId="0A8F7DB6" w14:textId="6D7157ED" w:rsidR="0089150A" w:rsidRDefault="0089150A" w:rsidP="000C53C6">
                  <w:pPr>
                    <w:rPr>
                      <w:sz w:val="18"/>
                      <w:szCs w:val="18"/>
                      <w:lang w:val="en-SG"/>
                    </w:rPr>
                  </w:pPr>
                  <w:r>
                    <w:rPr>
                      <w:sz w:val="18"/>
                      <w:szCs w:val="18"/>
                      <w:lang w:val="en-SG"/>
                    </w:rPr>
                    <w:t>9</w:t>
                  </w:r>
                </w:p>
              </w:tc>
              <w:tc>
                <w:tcPr>
                  <w:tcW w:w="711" w:type="dxa"/>
                </w:tcPr>
                <w:p w14:paraId="3DD6672A" w14:textId="317D7642" w:rsidR="0089150A" w:rsidRDefault="0089150A" w:rsidP="000C53C6">
                  <w:pPr>
                    <w:rPr>
                      <w:sz w:val="18"/>
                      <w:szCs w:val="18"/>
                      <w:lang w:val="en-SG"/>
                    </w:rPr>
                  </w:pPr>
                  <w:r>
                    <w:rPr>
                      <w:sz w:val="18"/>
                      <w:szCs w:val="18"/>
                      <w:lang w:val="en-SG"/>
                    </w:rPr>
                    <w:t>10</w:t>
                  </w:r>
                </w:p>
              </w:tc>
            </w:tr>
            <w:tr w:rsidR="0089150A" w14:paraId="69C98A41" w14:textId="77777777" w:rsidTr="0089150A">
              <w:tc>
                <w:tcPr>
                  <w:tcW w:w="877" w:type="dxa"/>
                </w:tcPr>
                <w:p w14:paraId="7821698C" w14:textId="50155FA1" w:rsidR="0089150A" w:rsidRDefault="0089150A" w:rsidP="000C53C6">
                  <w:pPr>
                    <w:rPr>
                      <w:sz w:val="18"/>
                      <w:szCs w:val="18"/>
                      <w:lang w:val="en-SG"/>
                    </w:rPr>
                  </w:pPr>
                  <w:r>
                    <w:rPr>
                      <w:sz w:val="18"/>
                      <w:szCs w:val="18"/>
                      <w:lang w:val="en-SG"/>
                    </w:rPr>
                    <w:t>p-value</w:t>
                  </w:r>
                </w:p>
              </w:tc>
              <w:tc>
                <w:tcPr>
                  <w:tcW w:w="543" w:type="dxa"/>
                </w:tcPr>
                <w:p w14:paraId="34DB04F0" w14:textId="25AA88CA" w:rsidR="0089150A" w:rsidRDefault="0089150A" w:rsidP="000C53C6">
                  <w:pPr>
                    <w:rPr>
                      <w:sz w:val="18"/>
                      <w:szCs w:val="18"/>
                      <w:lang w:val="en-SG"/>
                    </w:rPr>
                  </w:pPr>
                  <w:r>
                    <w:rPr>
                      <w:sz w:val="18"/>
                      <w:szCs w:val="18"/>
                      <w:lang w:val="en-SG"/>
                    </w:rPr>
                    <w:t>0.009</w:t>
                  </w:r>
                </w:p>
              </w:tc>
              <w:tc>
                <w:tcPr>
                  <w:tcW w:w="710" w:type="dxa"/>
                </w:tcPr>
                <w:p w14:paraId="51594660" w14:textId="126DAD04" w:rsidR="0089150A" w:rsidRDefault="0089150A" w:rsidP="000C53C6">
                  <w:pPr>
                    <w:rPr>
                      <w:sz w:val="18"/>
                      <w:szCs w:val="18"/>
                      <w:lang w:val="en-SG"/>
                    </w:rPr>
                  </w:pPr>
                  <w:r>
                    <w:rPr>
                      <w:sz w:val="18"/>
                      <w:szCs w:val="18"/>
                      <w:lang w:val="en-SG"/>
                    </w:rPr>
                    <w:t>0.0011</w:t>
                  </w:r>
                </w:p>
              </w:tc>
              <w:tc>
                <w:tcPr>
                  <w:tcW w:w="710" w:type="dxa"/>
                </w:tcPr>
                <w:p w14:paraId="68EDACE3" w14:textId="7783EFD1" w:rsidR="0089150A" w:rsidRDefault="0089150A" w:rsidP="000C53C6">
                  <w:pPr>
                    <w:rPr>
                      <w:sz w:val="18"/>
                      <w:szCs w:val="18"/>
                      <w:lang w:val="en-SG"/>
                    </w:rPr>
                  </w:pPr>
                  <w:r>
                    <w:rPr>
                      <w:sz w:val="18"/>
                      <w:szCs w:val="18"/>
                      <w:lang w:val="en-SG"/>
                    </w:rPr>
                    <w:t>0.004</w:t>
                  </w:r>
                </w:p>
              </w:tc>
              <w:tc>
                <w:tcPr>
                  <w:tcW w:w="710" w:type="dxa"/>
                </w:tcPr>
                <w:p w14:paraId="010E5C68" w14:textId="524D3669" w:rsidR="0089150A" w:rsidRDefault="0089150A" w:rsidP="000C53C6">
                  <w:pPr>
                    <w:rPr>
                      <w:sz w:val="18"/>
                      <w:szCs w:val="18"/>
                      <w:lang w:val="en-SG"/>
                    </w:rPr>
                  </w:pPr>
                  <w:r>
                    <w:rPr>
                      <w:sz w:val="18"/>
                      <w:szCs w:val="18"/>
                      <w:lang w:val="en-SG"/>
                    </w:rPr>
                    <w:t>0.006</w:t>
                  </w:r>
                </w:p>
              </w:tc>
              <w:tc>
                <w:tcPr>
                  <w:tcW w:w="710" w:type="dxa"/>
                </w:tcPr>
                <w:p w14:paraId="1B0ED07F" w14:textId="5AE34449" w:rsidR="0089150A" w:rsidRDefault="0089150A" w:rsidP="000C53C6">
                  <w:pPr>
                    <w:rPr>
                      <w:sz w:val="18"/>
                      <w:szCs w:val="18"/>
                      <w:lang w:val="en-SG"/>
                    </w:rPr>
                  </w:pPr>
                  <w:r>
                    <w:rPr>
                      <w:sz w:val="18"/>
                      <w:szCs w:val="18"/>
                      <w:lang w:val="en-SG"/>
                    </w:rPr>
                    <w:t>0.017</w:t>
                  </w:r>
                </w:p>
              </w:tc>
              <w:tc>
                <w:tcPr>
                  <w:tcW w:w="710" w:type="dxa"/>
                </w:tcPr>
                <w:p w14:paraId="1EFBB064" w14:textId="24C16BDA" w:rsidR="0089150A" w:rsidRDefault="0089150A" w:rsidP="000C53C6">
                  <w:pPr>
                    <w:rPr>
                      <w:sz w:val="18"/>
                      <w:szCs w:val="18"/>
                      <w:lang w:val="en-SG"/>
                    </w:rPr>
                  </w:pPr>
                  <w:r>
                    <w:rPr>
                      <w:sz w:val="18"/>
                      <w:szCs w:val="18"/>
                      <w:lang w:val="en-SG"/>
                    </w:rPr>
                    <w:t>0.031</w:t>
                  </w:r>
                </w:p>
              </w:tc>
              <w:tc>
                <w:tcPr>
                  <w:tcW w:w="710" w:type="dxa"/>
                </w:tcPr>
                <w:p w14:paraId="38AA9F0E" w14:textId="01A714EC" w:rsidR="0089150A" w:rsidRDefault="0089150A" w:rsidP="000C53C6">
                  <w:pPr>
                    <w:rPr>
                      <w:sz w:val="18"/>
                      <w:szCs w:val="18"/>
                      <w:lang w:val="en-SG"/>
                    </w:rPr>
                  </w:pPr>
                  <w:r>
                    <w:rPr>
                      <w:sz w:val="18"/>
                      <w:szCs w:val="18"/>
                      <w:lang w:val="en-SG"/>
                    </w:rPr>
                    <w:t>0.07</w:t>
                  </w:r>
                </w:p>
              </w:tc>
              <w:tc>
                <w:tcPr>
                  <w:tcW w:w="711" w:type="dxa"/>
                </w:tcPr>
                <w:p w14:paraId="04A4C04E" w14:textId="562D7C71" w:rsidR="0089150A" w:rsidRDefault="0089150A" w:rsidP="000C53C6">
                  <w:pPr>
                    <w:rPr>
                      <w:sz w:val="18"/>
                      <w:szCs w:val="18"/>
                      <w:lang w:val="en-SG"/>
                    </w:rPr>
                  </w:pPr>
                  <w:r>
                    <w:rPr>
                      <w:sz w:val="18"/>
                      <w:szCs w:val="18"/>
                      <w:lang w:val="en-SG"/>
                    </w:rPr>
                    <w:t>0.11</w:t>
                  </w:r>
                </w:p>
              </w:tc>
              <w:tc>
                <w:tcPr>
                  <w:tcW w:w="711" w:type="dxa"/>
                </w:tcPr>
                <w:p w14:paraId="3F7234E5" w14:textId="520AA5F2" w:rsidR="0089150A" w:rsidRDefault="0089150A" w:rsidP="000C53C6">
                  <w:pPr>
                    <w:rPr>
                      <w:sz w:val="18"/>
                      <w:szCs w:val="18"/>
                      <w:lang w:val="en-SG"/>
                    </w:rPr>
                  </w:pPr>
                  <w:r>
                    <w:rPr>
                      <w:sz w:val="18"/>
                      <w:szCs w:val="18"/>
                      <w:lang w:val="en-SG"/>
                    </w:rPr>
                    <w:t>0.32</w:t>
                  </w:r>
                </w:p>
              </w:tc>
              <w:tc>
                <w:tcPr>
                  <w:tcW w:w="711" w:type="dxa"/>
                </w:tcPr>
                <w:p w14:paraId="1B6416C0" w14:textId="1EB04B8D" w:rsidR="0089150A" w:rsidRDefault="0089150A" w:rsidP="000C53C6">
                  <w:pPr>
                    <w:rPr>
                      <w:sz w:val="18"/>
                      <w:szCs w:val="18"/>
                      <w:lang w:val="en-SG"/>
                    </w:rPr>
                  </w:pPr>
                  <w:r>
                    <w:rPr>
                      <w:sz w:val="18"/>
                      <w:szCs w:val="18"/>
                      <w:lang w:val="en-SG"/>
                    </w:rPr>
                    <w:t>0.9</w:t>
                  </w:r>
                </w:p>
              </w:tc>
            </w:tr>
            <w:tr w:rsidR="0089150A" w14:paraId="67D22165" w14:textId="77777777" w:rsidTr="0089150A">
              <w:tc>
                <w:tcPr>
                  <w:tcW w:w="877" w:type="dxa"/>
                </w:tcPr>
                <w:p w14:paraId="73C9DCE4" w14:textId="274DFACC" w:rsidR="0089150A" w:rsidRDefault="0089150A" w:rsidP="000C53C6">
                  <w:pPr>
                    <w:rPr>
                      <w:sz w:val="18"/>
                      <w:szCs w:val="18"/>
                      <w:lang w:val="en-SG"/>
                    </w:rPr>
                  </w:pPr>
                  <w:r>
                    <w:rPr>
                      <w:sz w:val="18"/>
                      <w:szCs w:val="18"/>
                      <w:lang w:val="en-SG"/>
                    </w:rPr>
                    <w:t>qj/m</w:t>
                  </w:r>
                </w:p>
              </w:tc>
              <w:tc>
                <w:tcPr>
                  <w:tcW w:w="543" w:type="dxa"/>
                </w:tcPr>
                <w:p w14:paraId="222C0BA5" w14:textId="11EBEAE9" w:rsidR="0089150A" w:rsidRDefault="0089150A" w:rsidP="000C53C6">
                  <w:pPr>
                    <w:rPr>
                      <w:sz w:val="18"/>
                      <w:szCs w:val="18"/>
                      <w:lang w:val="en-SG"/>
                    </w:rPr>
                  </w:pPr>
                  <w:r>
                    <w:rPr>
                      <w:sz w:val="18"/>
                      <w:szCs w:val="18"/>
                      <w:lang w:val="en-SG"/>
                    </w:rPr>
                    <w:t>0.005</w:t>
                  </w:r>
                </w:p>
              </w:tc>
              <w:tc>
                <w:tcPr>
                  <w:tcW w:w="710" w:type="dxa"/>
                </w:tcPr>
                <w:p w14:paraId="0EC77350" w14:textId="6B332876" w:rsidR="0089150A" w:rsidRDefault="0089150A" w:rsidP="000C53C6">
                  <w:pPr>
                    <w:rPr>
                      <w:sz w:val="18"/>
                      <w:szCs w:val="18"/>
                      <w:lang w:val="en-SG"/>
                    </w:rPr>
                  </w:pPr>
                  <w:r>
                    <w:rPr>
                      <w:sz w:val="18"/>
                      <w:szCs w:val="18"/>
                      <w:lang w:val="en-SG"/>
                    </w:rPr>
                    <w:t>0.01</w:t>
                  </w:r>
                </w:p>
              </w:tc>
              <w:tc>
                <w:tcPr>
                  <w:tcW w:w="710" w:type="dxa"/>
                </w:tcPr>
                <w:p w14:paraId="149F8AA6" w14:textId="58DBA13F" w:rsidR="0089150A" w:rsidRDefault="0089150A" w:rsidP="000C53C6">
                  <w:pPr>
                    <w:rPr>
                      <w:sz w:val="18"/>
                      <w:szCs w:val="18"/>
                      <w:lang w:val="en-SG"/>
                    </w:rPr>
                  </w:pPr>
                  <w:r>
                    <w:rPr>
                      <w:sz w:val="18"/>
                      <w:szCs w:val="18"/>
                      <w:lang w:val="en-SG"/>
                    </w:rPr>
                    <w:t>0.015</w:t>
                  </w:r>
                </w:p>
              </w:tc>
              <w:tc>
                <w:tcPr>
                  <w:tcW w:w="710" w:type="dxa"/>
                </w:tcPr>
                <w:p w14:paraId="4796B9D4" w14:textId="5FAB9DFE" w:rsidR="0089150A" w:rsidRDefault="0089150A" w:rsidP="000C53C6">
                  <w:pPr>
                    <w:rPr>
                      <w:sz w:val="18"/>
                      <w:szCs w:val="18"/>
                      <w:lang w:val="en-SG"/>
                    </w:rPr>
                  </w:pPr>
                  <w:r>
                    <w:rPr>
                      <w:sz w:val="18"/>
                      <w:szCs w:val="18"/>
                      <w:lang w:val="en-SG"/>
                    </w:rPr>
                    <w:t>0.02</w:t>
                  </w:r>
                </w:p>
              </w:tc>
              <w:tc>
                <w:tcPr>
                  <w:tcW w:w="710" w:type="dxa"/>
                </w:tcPr>
                <w:p w14:paraId="093FBBFA" w14:textId="41A86C37" w:rsidR="0089150A" w:rsidRDefault="0089150A" w:rsidP="000C53C6">
                  <w:pPr>
                    <w:rPr>
                      <w:sz w:val="18"/>
                      <w:szCs w:val="18"/>
                      <w:lang w:val="en-SG"/>
                    </w:rPr>
                  </w:pPr>
                  <w:r>
                    <w:rPr>
                      <w:sz w:val="18"/>
                      <w:szCs w:val="18"/>
                      <w:lang w:val="en-SG"/>
                    </w:rPr>
                    <w:t>0.025</w:t>
                  </w:r>
                </w:p>
              </w:tc>
              <w:tc>
                <w:tcPr>
                  <w:tcW w:w="710" w:type="dxa"/>
                </w:tcPr>
                <w:p w14:paraId="7C63C457" w14:textId="06CB646B" w:rsidR="0089150A" w:rsidRDefault="0089150A" w:rsidP="000C53C6">
                  <w:pPr>
                    <w:rPr>
                      <w:sz w:val="18"/>
                      <w:szCs w:val="18"/>
                      <w:lang w:val="en-SG"/>
                    </w:rPr>
                  </w:pPr>
                  <w:r>
                    <w:rPr>
                      <w:sz w:val="18"/>
                      <w:szCs w:val="18"/>
                      <w:lang w:val="en-SG"/>
                    </w:rPr>
                    <w:t>0.03</w:t>
                  </w:r>
                </w:p>
              </w:tc>
              <w:tc>
                <w:tcPr>
                  <w:tcW w:w="710" w:type="dxa"/>
                </w:tcPr>
                <w:p w14:paraId="1A704501" w14:textId="600B9FBA" w:rsidR="0089150A" w:rsidRDefault="0089150A" w:rsidP="000C53C6">
                  <w:pPr>
                    <w:rPr>
                      <w:sz w:val="18"/>
                      <w:szCs w:val="18"/>
                      <w:lang w:val="en-SG"/>
                    </w:rPr>
                  </w:pPr>
                  <w:r>
                    <w:rPr>
                      <w:sz w:val="18"/>
                      <w:szCs w:val="18"/>
                      <w:lang w:val="en-SG"/>
                    </w:rPr>
                    <w:t>0.035</w:t>
                  </w:r>
                </w:p>
              </w:tc>
              <w:tc>
                <w:tcPr>
                  <w:tcW w:w="711" w:type="dxa"/>
                </w:tcPr>
                <w:p w14:paraId="6013F387" w14:textId="40E1E664" w:rsidR="0089150A" w:rsidRDefault="0089150A" w:rsidP="000C53C6">
                  <w:pPr>
                    <w:rPr>
                      <w:sz w:val="18"/>
                      <w:szCs w:val="18"/>
                      <w:lang w:val="en-SG"/>
                    </w:rPr>
                  </w:pPr>
                  <w:r>
                    <w:rPr>
                      <w:sz w:val="18"/>
                      <w:szCs w:val="18"/>
                      <w:lang w:val="en-SG"/>
                    </w:rPr>
                    <w:t>0.04</w:t>
                  </w:r>
                </w:p>
              </w:tc>
              <w:tc>
                <w:tcPr>
                  <w:tcW w:w="711" w:type="dxa"/>
                </w:tcPr>
                <w:p w14:paraId="78727CC6" w14:textId="2FB1E7ED" w:rsidR="0089150A" w:rsidRDefault="0089150A" w:rsidP="000C53C6">
                  <w:pPr>
                    <w:rPr>
                      <w:sz w:val="18"/>
                      <w:szCs w:val="18"/>
                      <w:lang w:val="en-SG"/>
                    </w:rPr>
                  </w:pPr>
                  <w:r>
                    <w:rPr>
                      <w:sz w:val="18"/>
                      <w:szCs w:val="18"/>
                      <w:lang w:val="en-SG"/>
                    </w:rPr>
                    <w:t>0.045</w:t>
                  </w:r>
                </w:p>
              </w:tc>
              <w:tc>
                <w:tcPr>
                  <w:tcW w:w="711" w:type="dxa"/>
                </w:tcPr>
                <w:p w14:paraId="5B29A5FF" w14:textId="1FB587CF" w:rsidR="0089150A" w:rsidRDefault="0089150A" w:rsidP="000C53C6">
                  <w:pPr>
                    <w:rPr>
                      <w:sz w:val="18"/>
                      <w:szCs w:val="18"/>
                      <w:lang w:val="en-SG"/>
                    </w:rPr>
                  </w:pPr>
                  <w:r>
                    <w:rPr>
                      <w:sz w:val="18"/>
                      <w:szCs w:val="18"/>
                      <w:lang w:val="en-SG"/>
                    </w:rPr>
                    <w:t>0.05</w:t>
                  </w:r>
                </w:p>
              </w:tc>
            </w:tr>
          </w:tbl>
          <w:p w14:paraId="204C874B" w14:textId="646BCFC1" w:rsidR="0089150A" w:rsidRDefault="0089150A" w:rsidP="000C53C6">
            <w:pPr>
              <w:rPr>
                <w:sz w:val="18"/>
                <w:szCs w:val="18"/>
                <w:lang w:val="en-SG"/>
              </w:rPr>
            </w:pPr>
            <w:r>
              <w:rPr>
                <w:sz w:val="18"/>
                <w:szCs w:val="18"/>
                <w:lang w:val="en-SG"/>
              </w:rPr>
              <w:t>So L = 5 and p</w:t>
            </w:r>
            <w:r>
              <w:rPr>
                <w:sz w:val="18"/>
                <w:szCs w:val="18"/>
                <w:vertAlign w:val="subscript"/>
                <w:lang w:val="en-SG"/>
              </w:rPr>
              <w:t>(L)</w:t>
            </w:r>
            <w:r>
              <w:rPr>
                <w:sz w:val="18"/>
                <w:szCs w:val="18"/>
                <w:lang w:val="en-SG"/>
              </w:rPr>
              <w:t xml:space="preserve"> = 0.017. So reject H</w:t>
            </w:r>
            <w:r>
              <w:rPr>
                <w:sz w:val="18"/>
                <w:szCs w:val="18"/>
                <w:vertAlign w:val="subscript"/>
                <w:lang w:val="en-SG"/>
              </w:rPr>
              <w:t>10</w:t>
            </w:r>
            <w:r>
              <w:rPr>
                <w:sz w:val="18"/>
                <w:szCs w:val="18"/>
                <w:lang w:val="en-SG"/>
              </w:rPr>
              <w:t>, H</w:t>
            </w:r>
            <w:r>
              <w:rPr>
                <w:sz w:val="18"/>
                <w:szCs w:val="18"/>
                <w:vertAlign w:val="subscript"/>
                <w:lang w:val="en-SG"/>
              </w:rPr>
              <w:t>01</w:t>
            </w:r>
            <w:r>
              <w:rPr>
                <w:sz w:val="18"/>
                <w:szCs w:val="18"/>
                <w:lang w:val="en-SG"/>
              </w:rPr>
              <w:t>, H</w:t>
            </w:r>
            <w:r>
              <w:rPr>
                <w:sz w:val="18"/>
                <w:szCs w:val="18"/>
                <w:vertAlign w:val="subscript"/>
                <w:lang w:val="en-SG"/>
              </w:rPr>
              <w:t>09</w:t>
            </w:r>
            <w:r>
              <w:rPr>
                <w:sz w:val="18"/>
                <w:szCs w:val="18"/>
                <w:lang w:val="en-SG"/>
              </w:rPr>
              <w:t>, H</w:t>
            </w:r>
            <w:r>
              <w:rPr>
                <w:sz w:val="18"/>
                <w:szCs w:val="18"/>
                <w:vertAlign w:val="subscript"/>
                <w:lang w:val="en-SG"/>
              </w:rPr>
              <w:t>08</w:t>
            </w:r>
            <w:r>
              <w:rPr>
                <w:sz w:val="18"/>
                <w:szCs w:val="18"/>
                <w:lang w:val="en-SG"/>
              </w:rPr>
              <w:t>, H</w:t>
            </w:r>
            <w:r>
              <w:rPr>
                <w:sz w:val="18"/>
                <w:szCs w:val="18"/>
                <w:vertAlign w:val="subscript"/>
                <w:lang w:val="en-SG"/>
              </w:rPr>
              <w:t>03</w:t>
            </w:r>
          </w:p>
          <w:p w14:paraId="0F95A8FC" w14:textId="53C362E5" w:rsidR="0089150A" w:rsidRPr="00C76770" w:rsidRDefault="00781973" w:rsidP="000C53C6">
            <w:pPr>
              <w:rPr>
                <w:b/>
                <w:bCs/>
                <w:sz w:val="18"/>
                <w:szCs w:val="18"/>
                <w:lang w:val="en-SG"/>
              </w:rPr>
            </w:pPr>
            <w:r w:rsidRPr="00781973">
              <w:rPr>
                <w:sz w:val="18"/>
                <w:szCs w:val="18"/>
                <w:lang w:val="en-SG"/>
              </w:rPr>
              <w:t>Of the null hypotheses rejected at FDR level q = 0.</w:t>
            </w:r>
            <w:r>
              <w:rPr>
                <w:sz w:val="18"/>
                <w:szCs w:val="18"/>
                <w:lang w:val="en-SG"/>
              </w:rPr>
              <w:t>5,</w:t>
            </w:r>
            <w:r w:rsidRPr="00781973">
              <w:rPr>
                <w:sz w:val="18"/>
                <w:szCs w:val="18"/>
                <w:lang w:val="en-SG"/>
              </w:rPr>
              <w:t xml:space="preserve"> approximately how many are false positives</w:t>
            </w:r>
            <w:r>
              <w:rPr>
                <w:sz w:val="18"/>
                <w:szCs w:val="18"/>
                <w:lang w:val="en-SG"/>
              </w:rPr>
              <w:t xml:space="preserve"> (FP)</w:t>
            </w:r>
            <w:r w:rsidRPr="00781973">
              <w:rPr>
                <w:sz w:val="18"/>
                <w:szCs w:val="18"/>
                <w:lang w:val="en-SG"/>
              </w:rPr>
              <w:t>?</w:t>
            </w:r>
          </w:p>
          <w:p w14:paraId="7259286B" w14:textId="59EF950F" w:rsidR="0089150A" w:rsidRPr="00383C47" w:rsidRDefault="00C76770" w:rsidP="000C53C6">
            <w:pPr>
              <w:rPr>
                <w:sz w:val="18"/>
                <w:szCs w:val="18"/>
                <w:lang w:val="en-SG"/>
              </w:rPr>
            </w:pPr>
            <w:r w:rsidRPr="00C76770">
              <w:rPr>
                <w:b/>
                <w:bCs/>
                <w:sz w:val="18"/>
                <w:szCs w:val="18"/>
                <w:lang w:val="en-SG"/>
              </w:rPr>
              <w:t>Ans.</w:t>
            </w:r>
            <w:r>
              <w:rPr>
                <w:sz w:val="18"/>
                <w:szCs w:val="18"/>
                <w:lang w:val="en-SG"/>
              </w:rPr>
              <w:t xml:space="preserve"> </w:t>
            </w:r>
            <w:r w:rsidR="00781973" w:rsidRPr="00781973">
              <w:rPr>
                <w:sz w:val="18"/>
                <w:szCs w:val="18"/>
                <w:lang w:val="en-SG"/>
              </w:rPr>
              <w:t>When q = 0.</w:t>
            </w:r>
            <w:r w:rsidR="00781973">
              <w:rPr>
                <w:sz w:val="18"/>
                <w:szCs w:val="18"/>
                <w:lang w:val="en-SG"/>
              </w:rPr>
              <w:t>5</w:t>
            </w:r>
            <w:r w:rsidR="00781973" w:rsidRPr="00781973">
              <w:rPr>
                <w:sz w:val="18"/>
                <w:szCs w:val="18"/>
                <w:lang w:val="en-SG"/>
              </w:rPr>
              <w:t xml:space="preserve">, we reject R = </w:t>
            </w:r>
            <w:r w:rsidR="00781973">
              <w:rPr>
                <w:sz w:val="18"/>
                <w:szCs w:val="18"/>
                <w:lang w:val="en-SG"/>
              </w:rPr>
              <w:t>5</w:t>
            </w:r>
            <w:r w:rsidR="00781973" w:rsidRPr="00781973">
              <w:rPr>
                <w:sz w:val="18"/>
                <w:szCs w:val="18"/>
                <w:lang w:val="en-SG"/>
              </w:rPr>
              <w:t xml:space="preserve"> null hypotheses. Since V/R ≈ FDR = 0.</w:t>
            </w:r>
            <w:r>
              <w:rPr>
                <w:sz w:val="18"/>
                <w:szCs w:val="18"/>
                <w:lang w:val="en-SG"/>
              </w:rPr>
              <w:t>5</w:t>
            </w:r>
            <w:r w:rsidR="00781973" w:rsidRPr="00781973">
              <w:rPr>
                <w:sz w:val="18"/>
                <w:szCs w:val="18"/>
                <w:lang w:val="en-SG"/>
              </w:rPr>
              <w:t xml:space="preserve">, we </w:t>
            </w:r>
            <w:r w:rsidR="00781973">
              <w:rPr>
                <w:sz w:val="18"/>
                <w:szCs w:val="18"/>
                <w:lang w:val="en-SG"/>
              </w:rPr>
              <w:t>approx</w:t>
            </w:r>
            <w:r w:rsidR="00781973" w:rsidRPr="00781973">
              <w:rPr>
                <w:sz w:val="18"/>
                <w:szCs w:val="18"/>
                <w:lang w:val="en-SG"/>
              </w:rPr>
              <w:t xml:space="preserve"> have V ≈ 0.</w:t>
            </w:r>
            <w:r>
              <w:rPr>
                <w:sz w:val="18"/>
                <w:szCs w:val="18"/>
                <w:lang w:val="en-SG"/>
              </w:rPr>
              <w:t>5</w:t>
            </w:r>
            <w:r w:rsidR="00781973" w:rsidRPr="00781973">
              <w:rPr>
                <w:sz w:val="18"/>
                <w:szCs w:val="18"/>
                <w:lang w:val="en-SG"/>
              </w:rPr>
              <w:t xml:space="preserve">R = </w:t>
            </w:r>
            <w:r>
              <w:rPr>
                <w:sz w:val="18"/>
                <w:szCs w:val="18"/>
                <w:lang w:val="en-SG"/>
              </w:rPr>
              <w:t>2</w:t>
            </w:r>
            <w:r w:rsidR="00781973" w:rsidRPr="00781973">
              <w:rPr>
                <w:sz w:val="18"/>
                <w:szCs w:val="18"/>
                <w:lang w:val="en-SG"/>
              </w:rPr>
              <w:t>.</w:t>
            </w:r>
            <w:r>
              <w:rPr>
                <w:sz w:val="18"/>
                <w:szCs w:val="18"/>
                <w:lang w:val="en-SG"/>
              </w:rPr>
              <w:t>5</w:t>
            </w:r>
            <w:r w:rsidR="00781973" w:rsidRPr="00781973">
              <w:rPr>
                <w:sz w:val="18"/>
                <w:szCs w:val="18"/>
                <w:lang w:val="en-SG"/>
              </w:rPr>
              <w:t xml:space="preserve"> </w:t>
            </w:r>
            <w:r w:rsidR="00781973">
              <w:rPr>
                <w:sz w:val="18"/>
                <w:szCs w:val="18"/>
                <w:lang w:val="en-SG"/>
              </w:rPr>
              <w:t>FP</w:t>
            </w:r>
          </w:p>
        </w:tc>
      </w:tr>
      <w:tr w:rsidR="00C76770" w:rsidRPr="00D76449" w14:paraId="31FC57ED" w14:textId="77777777" w:rsidTr="00823742">
        <w:trPr>
          <w:trHeight w:val="23"/>
        </w:trPr>
        <w:tc>
          <w:tcPr>
            <w:tcW w:w="562" w:type="dxa"/>
          </w:tcPr>
          <w:p w14:paraId="77CA3731" w14:textId="77777777" w:rsidR="00C76770" w:rsidRDefault="00C76770" w:rsidP="000C53C6">
            <w:pPr>
              <w:rPr>
                <w:sz w:val="18"/>
                <w:szCs w:val="18"/>
              </w:rPr>
            </w:pPr>
          </w:p>
        </w:tc>
        <w:tc>
          <w:tcPr>
            <w:tcW w:w="10874" w:type="dxa"/>
            <w:gridSpan w:val="4"/>
          </w:tcPr>
          <w:p w14:paraId="1D4BF2DD" w14:textId="37A08A0A" w:rsidR="00C76770" w:rsidRPr="00C76770" w:rsidRDefault="00C76770" w:rsidP="00C76770">
            <w:pPr>
              <w:rPr>
                <w:sz w:val="18"/>
                <w:szCs w:val="18"/>
                <w:lang w:val="en-SG"/>
              </w:rPr>
            </w:pPr>
            <w:r>
              <w:rPr>
                <w:sz w:val="18"/>
                <w:szCs w:val="18"/>
                <w:lang w:val="en-SG"/>
              </w:rPr>
              <w:t>E</w:t>
            </w:r>
            <w:r w:rsidRPr="00C76770">
              <w:rPr>
                <w:sz w:val="18"/>
                <w:szCs w:val="18"/>
                <w:lang w:val="en-SG"/>
              </w:rPr>
              <w:t>xplain why the analysis is misleading</w:t>
            </w:r>
            <w:r>
              <w:rPr>
                <w:sz w:val="18"/>
                <w:szCs w:val="18"/>
                <w:lang w:val="en-SG"/>
              </w:rPr>
              <w:t xml:space="preserve"> (same num of H</w:t>
            </w:r>
            <w:r>
              <w:rPr>
                <w:sz w:val="18"/>
                <w:szCs w:val="18"/>
                <w:vertAlign w:val="subscript"/>
                <w:lang w:val="en-SG"/>
              </w:rPr>
              <w:t>0</w:t>
            </w:r>
            <w:r>
              <w:rPr>
                <w:sz w:val="18"/>
                <w:szCs w:val="18"/>
                <w:lang w:val="en-SG"/>
              </w:rPr>
              <w:t xml:space="preserve"> rejected) </w:t>
            </w:r>
            <w:r w:rsidRPr="00C76770">
              <w:rPr>
                <w:sz w:val="18"/>
                <w:szCs w:val="18"/>
                <w:lang w:val="en-SG"/>
              </w:rPr>
              <w:t xml:space="preserve">. Hint: </w:t>
            </w:r>
            <w:r>
              <w:rPr>
                <w:sz w:val="18"/>
                <w:szCs w:val="18"/>
                <w:lang w:val="en-SG"/>
              </w:rPr>
              <w:t>S</w:t>
            </w:r>
            <w:r w:rsidRPr="00C76770">
              <w:rPr>
                <w:sz w:val="18"/>
                <w:szCs w:val="18"/>
                <w:lang w:val="en-SG"/>
              </w:rPr>
              <w:t xml:space="preserve">tandard approaches for controlling FWER and FDR assume that all tested null hypotheses are adjusted for multiplicity, and that no “cherry-picking” of the smallest p-values has occurred. </w:t>
            </w:r>
          </w:p>
          <w:p w14:paraId="54C20310" w14:textId="084BB261" w:rsidR="00C76770" w:rsidRPr="00C76770" w:rsidRDefault="00C76770" w:rsidP="00383C47">
            <w:pPr>
              <w:rPr>
                <w:sz w:val="18"/>
                <w:szCs w:val="18"/>
                <w:lang w:val="en-SG"/>
              </w:rPr>
            </w:pPr>
            <w:r w:rsidRPr="00C76770">
              <w:rPr>
                <w:b/>
                <w:bCs/>
                <w:sz w:val="18"/>
                <w:szCs w:val="18"/>
                <w:lang w:val="en-SG"/>
              </w:rPr>
              <w:t xml:space="preserve">Answer. </w:t>
            </w:r>
            <w:r w:rsidRPr="00C76770">
              <w:rPr>
                <w:sz w:val="18"/>
                <w:szCs w:val="18"/>
                <w:lang w:val="en-SG"/>
              </w:rPr>
              <w:t xml:space="preserve">For FWER with Bonferroni correction, we adjust the p-values by the number m of tests. By cherry-picking the k best managers, the tests with small p-values are adjusted by k = 10 </w:t>
            </w:r>
            <w:r w:rsidRPr="00C76770">
              <w:rPr>
                <w:rFonts w:ascii="Cambria Math" w:hAnsi="Cambria Math" w:cs="Cambria Math"/>
                <w:sz w:val="18"/>
                <w:szCs w:val="18"/>
                <w:lang w:val="en-SG"/>
              </w:rPr>
              <w:t>≪</w:t>
            </w:r>
            <w:r w:rsidRPr="00C76770">
              <w:rPr>
                <w:sz w:val="18"/>
                <w:szCs w:val="18"/>
                <w:lang w:val="en-SG"/>
              </w:rPr>
              <w:t xml:space="preserve"> m. This will then lead to higher chance of (falsely) rejecting some null hypotheses. Similar arguments apply to FDR. </w:t>
            </w:r>
          </w:p>
        </w:tc>
      </w:tr>
    </w:tbl>
    <w:p w14:paraId="62FF7302" w14:textId="77777777" w:rsidR="00546027" w:rsidRDefault="00546027"/>
    <w:tbl>
      <w:tblPr>
        <w:tblStyle w:val="TableGrid"/>
        <w:tblW w:w="0" w:type="auto"/>
        <w:tblLook w:val="04A0" w:firstRow="1" w:lastRow="0" w:firstColumn="1" w:lastColumn="0" w:noHBand="0" w:noVBand="1"/>
      </w:tblPr>
      <w:tblGrid>
        <w:gridCol w:w="1007"/>
        <w:gridCol w:w="122"/>
        <w:gridCol w:w="426"/>
        <w:gridCol w:w="9881"/>
      </w:tblGrid>
      <w:tr w:rsidR="00470F22" w:rsidRPr="00D76449" w14:paraId="6B19367B" w14:textId="77777777" w:rsidTr="00470F22">
        <w:tc>
          <w:tcPr>
            <w:tcW w:w="1555" w:type="dxa"/>
            <w:gridSpan w:val="3"/>
          </w:tcPr>
          <w:p w14:paraId="677E3B04" w14:textId="11EDFFEC" w:rsidR="00470F22" w:rsidRDefault="00470F22" w:rsidP="000C53C6">
            <w:pPr>
              <w:rPr>
                <w:sz w:val="18"/>
                <w:szCs w:val="18"/>
              </w:rPr>
            </w:pPr>
            <w:r>
              <w:rPr>
                <w:sz w:val="18"/>
                <w:szCs w:val="18"/>
              </w:rPr>
              <w:t>High-Dimensional 1-sample Problem</w:t>
            </w:r>
          </w:p>
        </w:tc>
        <w:tc>
          <w:tcPr>
            <w:tcW w:w="9881" w:type="dxa"/>
          </w:tcPr>
          <w:p w14:paraId="4FFA6018" w14:textId="5AE0B0F9" w:rsidR="00470F22" w:rsidRDefault="00470F22" w:rsidP="000C53C6">
            <w:pPr>
              <w:rPr>
                <w:sz w:val="18"/>
                <w:szCs w:val="18"/>
              </w:rPr>
            </w:pPr>
            <w:r>
              <w:rPr>
                <w:sz w:val="18"/>
                <w:szCs w:val="18"/>
              </w:rPr>
              <w:t xml:space="preserve">Data: </w:t>
            </w:r>
            <w:r>
              <w:rPr>
                <w:b/>
                <w:bCs/>
                <w:sz w:val="18"/>
                <w:szCs w:val="18"/>
              </w:rPr>
              <w:t>X</w:t>
            </w:r>
            <w:r>
              <w:rPr>
                <w:sz w:val="18"/>
                <w:szCs w:val="18"/>
                <w:vertAlign w:val="subscript"/>
              </w:rPr>
              <w:t>i</w:t>
            </w:r>
            <w:r>
              <w:rPr>
                <w:sz w:val="18"/>
                <w:szCs w:val="18"/>
              </w:rPr>
              <w:t xml:space="preserve"> ~ </w:t>
            </w:r>
            <w:r>
              <w:rPr>
                <w:b/>
                <w:bCs/>
                <w:sz w:val="18"/>
                <w:szCs w:val="18"/>
              </w:rPr>
              <w:t>X</w:t>
            </w:r>
            <w:r>
              <w:rPr>
                <w:sz w:val="18"/>
                <w:szCs w:val="18"/>
              </w:rPr>
              <w:t xml:space="preserve"> = (X</w:t>
            </w:r>
            <w:r>
              <w:rPr>
                <w:sz w:val="18"/>
                <w:szCs w:val="18"/>
                <w:vertAlign w:val="subscript"/>
              </w:rPr>
              <w:t>1</w:t>
            </w:r>
            <w:r>
              <w:rPr>
                <w:sz w:val="18"/>
                <w:szCs w:val="18"/>
              </w:rPr>
              <w:t>, …, X</w:t>
            </w:r>
            <w:r>
              <w:rPr>
                <w:sz w:val="18"/>
                <w:szCs w:val="18"/>
                <w:vertAlign w:val="subscript"/>
              </w:rPr>
              <w:t>d</w:t>
            </w:r>
            <w:r>
              <w:rPr>
                <w:sz w:val="18"/>
                <w:szCs w:val="18"/>
              </w:rPr>
              <w:t xml:space="preserve">) for i = 1, …, n w d features. </w:t>
            </w:r>
            <m:oMath>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j</m:t>
                  </m:r>
                </m:sub>
              </m:sSub>
              <m:r>
                <m:rPr>
                  <m:scr m:val="double-struck"/>
                </m:rPr>
                <w:rPr>
                  <w:rFonts w:ascii="Cambria Math" w:hAnsi="Cambria Math"/>
                  <w:sz w:val="18"/>
                  <w:szCs w:val="18"/>
                </w:rPr>
                <m:t>=E</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oMath>
            <w:r>
              <w:rPr>
                <w:sz w:val="18"/>
                <w:szCs w:val="18"/>
              </w:rPr>
              <w:t xml:space="preserve"> for j = 1, …, d. High dimension: d ≈ n or d </w:t>
            </w:r>
            <m:oMath>
              <m:r>
                <w:rPr>
                  <w:rFonts w:ascii="Cambria Math" w:hAnsi="Cambria Math"/>
                  <w:sz w:val="18"/>
                  <w:szCs w:val="18"/>
                </w:rPr>
                <m:t>≫</m:t>
              </m:r>
            </m:oMath>
            <w:r>
              <w:rPr>
                <w:sz w:val="18"/>
                <w:szCs w:val="18"/>
              </w:rPr>
              <w:t xml:space="preserve"> n</w:t>
            </w:r>
          </w:p>
          <w:p w14:paraId="70AAFF83" w14:textId="78614A48" w:rsidR="00470F22" w:rsidRPr="00470F22" w:rsidRDefault="00470F22" w:rsidP="000C53C6">
            <w:pPr>
              <w:rPr>
                <w:sz w:val="18"/>
                <w:szCs w:val="18"/>
              </w:rPr>
            </w:pPr>
            <w:r>
              <w:rPr>
                <w:sz w:val="18"/>
                <w:szCs w:val="18"/>
              </w:rPr>
              <w:t>Test d hypotheses, H</w:t>
            </w:r>
            <w:r>
              <w:rPr>
                <w:sz w:val="18"/>
                <w:szCs w:val="18"/>
                <w:vertAlign w:val="subscript"/>
              </w:rPr>
              <w:t>0j</w:t>
            </w:r>
            <w:r>
              <w:rPr>
                <w:sz w:val="18"/>
                <w:szCs w:val="18"/>
              </w:rPr>
              <w:t xml:space="preserve">: </w:t>
            </w:r>
            <m:oMath>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j</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0j</m:t>
                  </m:r>
                </m:sub>
              </m:sSub>
            </m:oMath>
            <w:r>
              <w:rPr>
                <w:sz w:val="18"/>
                <w:szCs w:val="18"/>
              </w:rPr>
              <w:t xml:space="preserve"> vs H</w:t>
            </w:r>
            <w:r>
              <w:rPr>
                <w:sz w:val="18"/>
                <w:szCs w:val="18"/>
                <w:vertAlign w:val="subscript"/>
              </w:rPr>
              <w:t>aj</w:t>
            </w:r>
            <w:r>
              <w:rPr>
                <w:sz w:val="18"/>
                <w:szCs w:val="18"/>
              </w:rPr>
              <w:t xml:space="preserve">: </w:t>
            </w:r>
            <m:oMath>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j</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0j</m:t>
                  </m:r>
                </m:sub>
              </m:sSub>
            </m:oMath>
            <w:r>
              <w:rPr>
                <w:sz w:val="18"/>
                <w:szCs w:val="18"/>
              </w:rPr>
              <w:t xml:space="preserve">, where each </w:t>
            </w:r>
            <m:oMath>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0j</m:t>
                  </m:r>
                </m:sub>
              </m:sSub>
            </m:oMath>
            <w:r>
              <w:rPr>
                <w:sz w:val="18"/>
                <w:szCs w:val="18"/>
              </w:rPr>
              <w:t xml:space="preserve"> is a given value. </w:t>
            </w:r>
          </w:p>
        </w:tc>
      </w:tr>
      <w:tr w:rsidR="00693A83" w:rsidRPr="00D76449" w14:paraId="5756CCAE" w14:textId="77777777" w:rsidTr="00546027">
        <w:tc>
          <w:tcPr>
            <w:tcW w:w="1129" w:type="dxa"/>
            <w:gridSpan w:val="2"/>
          </w:tcPr>
          <w:p w14:paraId="1FF7ADDE" w14:textId="599C7AB3" w:rsidR="00693A83" w:rsidRPr="00D76449" w:rsidRDefault="00546027" w:rsidP="000C53C6">
            <w:pPr>
              <w:rPr>
                <w:sz w:val="18"/>
                <w:szCs w:val="18"/>
              </w:rPr>
            </w:pPr>
            <w:r>
              <w:rPr>
                <w:sz w:val="18"/>
                <w:szCs w:val="18"/>
              </w:rPr>
              <w:t>CI and Hypo Test (d = 1)</w:t>
            </w:r>
          </w:p>
        </w:tc>
        <w:tc>
          <w:tcPr>
            <w:tcW w:w="10307" w:type="dxa"/>
            <w:gridSpan w:val="2"/>
          </w:tcPr>
          <w:p w14:paraId="497E2851" w14:textId="77777777" w:rsidR="00693A83" w:rsidRDefault="00546027" w:rsidP="000C53C6">
            <w:pPr>
              <w:rPr>
                <w:sz w:val="18"/>
                <w:szCs w:val="18"/>
              </w:rPr>
            </w:pPr>
            <w:r>
              <w:rPr>
                <w:sz w:val="18"/>
                <w:szCs w:val="18"/>
              </w:rPr>
              <w:t>Suppose Y</w:t>
            </w:r>
            <w:r>
              <w:rPr>
                <w:sz w:val="18"/>
                <w:szCs w:val="18"/>
                <w:vertAlign w:val="subscript"/>
              </w:rPr>
              <w:t>1</w:t>
            </w:r>
            <w:r>
              <w:rPr>
                <w:sz w:val="18"/>
                <w:szCs w:val="18"/>
              </w:rPr>
              <w:t>, …, Y</w:t>
            </w:r>
            <w:r>
              <w:rPr>
                <w:sz w:val="18"/>
                <w:szCs w:val="18"/>
                <w:vertAlign w:val="subscript"/>
              </w:rPr>
              <w:t>n</w:t>
            </w:r>
            <w:r>
              <w:rPr>
                <w:sz w:val="18"/>
                <w:szCs w:val="18"/>
              </w:rPr>
              <w:t xml:space="preserve"> ~ Y </w:t>
            </w:r>
            <m:oMath>
              <m:r>
                <m:rPr>
                  <m:scr m:val="double-struck"/>
                </m:rPr>
                <w:rPr>
                  <w:rFonts w:ascii="Cambria Math" w:hAnsi="Cambria Math"/>
                  <w:sz w:val="18"/>
                  <w:szCs w:val="18"/>
                </w:rPr>
                <m:t>∈R</m:t>
              </m:r>
            </m:oMath>
            <w:r>
              <w:rPr>
                <w:sz w:val="18"/>
                <w:szCs w:val="18"/>
              </w:rPr>
              <w:t xml:space="preserve"> iid w E(Y) = </w:t>
            </w:r>
            <m:oMath>
              <m:r>
                <w:rPr>
                  <w:rFonts w:ascii="Cambria Math" w:hAnsi="Cambria Math"/>
                  <w:sz w:val="18"/>
                  <w:szCs w:val="18"/>
                </w:rPr>
                <m:t>μ</m:t>
              </m:r>
            </m:oMath>
            <w:r>
              <w:rPr>
                <w:sz w:val="18"/>
                <w:szCs w:val="18"/>
              </w:rPr>
              <w:t>. Hypo test: H</w:t>
            </w:r>
            <w:r>
              <w:rPr>
                <w:sz w:val="18"/>
                <w:szCs w:val="18"/>
                <w:vertAlign w:val="subscript"/>
              </w:rPr>
              <w:t>0</w:t>
            </w:r>
            <w:r>
              <w:rPr>
                <w:sz w:val="18"/>
                <w:szCs w:val="18"/>
              </w:rPr>
              <w:t xml:space="preserve">: </w:t>
            </w:r>
            <m:oMath>
              <m:r>
                <w:rPr>
                  <w:rFonts w:ascii="Cambria Math" w:hAnsi="Cambria Math"/>
                  <w:sz w:val="18"/>
                  <w:szCs w:val="18"/>
                </w:rPr>
                <m:t>μ=</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0</m:t>
                  </m:r>
                </m:sub>
              </m:sSub>
            </m:oMath>
            <w:r>
              <w:rPr>
                <w:sz w:val="18"/>
                <w:szCs w:val="18"/>
              </w:rPr>
              <w:t xml:space="preserve"> vs H</w:t>
            </w:r>
            <w:r>
              <w:rPr>
                <w:sz w:val="18"/>
                <w:szCs w:val="18"/>
                <w:vertAlign w:val="subscript"/>
              </w:rPr>
              <w:t>a</w:t>
            </w:r>
            <w:r>
              <w:rPr>
                <w:sz w:val="18"/>
                <w:szCs w:val="18"/>
              </w:rPr>
              <w:t xml:space="preserve">: </w:t>
            </w:r>
            <m:oMath>
              <m:r>
                <w:rPr>
                  <w:rFonts w:ascii="Cambria Math" w:hAnsi="Cambria Math"/>
                  <w:sz w:val="18"/>
                  <w:szCs w:val="18"/>
                </w:rPr>
                <m:t>μ≠</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0</m:t>
                  </m:r>
                </m:sub>
              </m:sSub>
            </m:oMath>
            <w:r>
              <w:rPr>
                <w:sz w:val="18"/>
                <w:szCs w:val="18"/>
              </w:rPr>
              <w:t>. Suppose CI</w:t>
            </w:r>
            <w:r>
              <w:rPr>
                <w:sz w:val="18"/>
                <w:szCs w:val="18"/>
                <w:vertAlign w:val="superscript"/>
              </w:rPr>
              <w:t>a</w:t>
            </w:r>
            <w:r>
              <w:rPr>
                <w:sz w:val="18"/>
                <w:szCs w:val="18"/>
              </w:rPr>
              <w:t xml:space="preserve"> is a 1 - a CI of </w:t>
            </w:r>
            <m:oMath>
              <m:r>
                <w:rPr>
                  <w:rFonts w:ascii="Cambria Math" w:hAnsi="Cambria Math"/>
                  <w:sz w:val="18"/>
                  <w:szCs w:val="18"/>
                </w:rPr>
                <m:t>μ</m:t>
              </m:r>
            </m:oMath>
            <w:r>
              <w:rPr>
                <w:sz w:val="18"/>
                <w:szCs w:val="18"/>
              </w:rPr>
              <w:t>, i.e. Pr(</w:t>
            </w:r>
            <m:oMath>
              <m:r>
                <w:rPr>
                  <w:rFonts w:ascii="Cambria Math" w:hAnsi="Cambria Math"/>
                  <w:sz w:val="18"/>
                  <w:szCs w:val="18"/>
                </w:rPr>
                <m:t>μ∈</m:t>
              </m:r>
            </m:oMath>
            <w:r>
              <w:rPr>
                <w:sz w:val="18"/>
                <w:szCs w:val="18"/>
              </w:rPr>
              <w:t xml:space="preserve"> CI</w:t>
            </w:r>
            <w:r>
              <w:rPr>
                <w:sz w:val="18"/>
                <w:szCs w:val="18"/>
                <w:vertAlign w:val="superscript"/>
              </w:rPr>
              <w:t>a</w:t>
            </w:r>
            <w:r>
              <w:rPr>
                <w:sz w:val="18"/>
                <w:szCs w:val="18"/>
              </w:rPr>
              <w:t>) = 1 - a</w:t>
            </w:r>
          </w:p>
          <w:p w14:paraId="7BD5E248" w14:textId="3672853F" w:rsidR="00546027" w:rsidRPr="00546027" w:rsidRDefault="00546027" w:rsidP="000C53C6">
            <w:pPr>
              <w:rPr>
                <w:sz w:val="18"/>
                <w:szCs w:val="18"/>
              </w:rPr>
            </w:pPr>
            <w:r>
              <w:rPr>
                <w:sz w:val="18"/>
                <w:szCs w:val="18"/>
              </w:rPr>
              <w:t>So we reject H</w:t>
            </w:r>
            <w:r>
              <w:rPr>
                <w:sz w:val="18"/>
                <w:szCs w:val="18"/>
                <w:vertAlign w:val="subscript"/>
              </w:rPr>
              <w:t>0</w:t>
            </w:r>
            <w:r>
              <w:rPr>
                <w:sz w:val="18"/>
                <w:szCs w:val="18"/>
              </w:rPr>
              <w:t xml:space="preserve"> if </w:t>
            </w:r>
            <m:oMath>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0</m:t>
                  </m:r>
                </m:sub>
              </m:sSub>
              <m:r>
                <w:rPr>
                  <w:rFonts w:ascii="Cambria Math" w:hAnsi="Cambria Math"/>
                  <w:sz w:val="18"/>
                  <w:szCs w:val="18"/>
                </w:rPr>
                <m:t>∉</m:t>
              </m:r>
            </m:oMath>
            <w:r>
              <w:rPr>
                <w:sz w:val="18"/>
                <w:szCs w:val="18"/>
              </w:rPr>
              <w:t xml:space="preserve"> CI</w:t>
            </w:r>
            <w:r>
              <w:rPr>
                <w:sz w:val="18"/>
                <w:szCs w:val="18"/>
                <w:vertAlign w:val="superscript"/>
              </w:rPr>
              <w:t>a</w:t>
            </w:r>
            <w:r>
              <w:rPr>
                <w:sz w:val="18"/>
                <w:szCs w:val="18"/>
              </w:rPr>
              <w:t>. The Type I error rate = Pr(Reject H</w:t>
            </w:r>
            <w:r>
              <w:rPr>
                <w:sz w:val="18"/>
                <w:szCs w:val="18"/>
                <w:vertAlign w:val="subscript"/>
              </w:rPr>
              <w:t>0</w:t>
            </w:r>
            <w:r>
              <w:rPr>
                <w:sz w:val="18"/>
                <w:szCs w:val="18"/>
              </w:rPr>
              <w:t>|H</w:t>
            </w:r>
            <w:r>
              <w:rPr>
                <w:sz w:val="18"/>
                <w:szCs w:val="18"/>
                <w:vertAlign w:val="subscript"/>
              </w:rPr>
              <w:t>0</w:t>
            </w:r>
            <w:r>
              <w:rPr>
                <w:sz w:val="18"/>
                <w:szCs w:val="18"/>
              </w:rPr>
              <w:t xml:space="preserve"> is true) = Pr(</w:t>
            </w:r>
            <m:oMath>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0</m:t>
                  </m:r>
                </m:sub>
              </m:sSub>
              <m:r>
                <w:rPr>
                  <w:rFonts w:ascii="Cambria Math" w:hAnsi="Cambria Math"/>
                  <w:sz w:val="18"/>
                  <w:szCs w:val="18"/>
                </w:rPr>
                <m:t>∉</m:t>
              </m:r>
            </m:oMath>
            <w:r>
              <w:rPr>
                <w:sz w:val="18"/>
                <w:szCs w:val="18"/>
              </w:rPr>
              <w:t xml:space="preserve"> CI</w:t>
            </w:r>
            <w:r>
              <w:rPr>
                <w:sz w:val="18"/>
                <w:szCs w:val="18"/>
                <w:vertAlign w:val="superscript"/>
              </w:rPr>
              <w:t>a</w:t>
            </w:r>
            <w:r>
              <w:rPr>
                <w:sz w:val="18"/>
                <w:szCs w:val="18"/>
              </w:rPr>
              <w:t>|</w:t>
            </w:r>
            <m:oMath>
              <m:r>
                <w:rPr>
                  <w:rFonts w:ascii="Cambria Math" w:hAnsi="Cambria Math"/>
                  <w:sz w:val="18"/>
                  <w:szCs w:val="18"/>
                </w:rPr>
                <m:t>μ=</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0</m:t>
                  </m:r>
                </m:sub>
              </m:sSub>
            </m:oMath>
            <w:r>
              <w:rPr>
                <w:sz w:val="18"/>
                <w:szCs w:val="18"/>
              </w:rPr>
              <w:t>) = a</w:t>
            </w:r>
          </w:p>
        </w:tc>
      </w:tr>
      <w:tr w:rsidR="00693A83" w:rsidRPr="00D76449" w14:paraId="436F2F1C" w14:textId="77777777" w:rsidTr="0026232C">
        <w:tc>
          <w:tcPr>
            <w:tcW w:w="1007" w:type="dxa"/>
          </w:tcPr>
          <w:p w14:paraId="512EFB36" w14:textId="740A2B3B" w:rsidR="00693A83" w:rsidRPr="00D76449" w:rsidRDefault="00546027" w:rsidP="000C53C6">
            <w:pPr>
              <w:rPr>
                <w:sz w:val="18"/>
                <w:szCs w:val="18"/>
              </w:rPr>
            </w:pPr>
            <w:r>
              <w:rPr>
                <w:sz w:val="18"/>
                <w:szCs w:val="18"/>
              </w:rPr>
              <w:t>Simulta-neous CI (SCI)</w:t>
            </w:r>
          </w:p>
        </w:tc>
        <w:tc>
          <w:tcPr>
            <w:tcW w:w="10429" w:type="dxa"/>
            <w:gridSpan w:val="3"/>
          </w:tcPr>
          <w:p w14:paraId="7699A2C6" w14:textId="77777777" w:rsidR="00693A83" w:rsidRDefault="00546027" w:rsidP="000C53C6">
            <w:pPr>
              <w:rPr>
                <w:sz w:val="18"/>
                <w:szCs w:val="18"/>
              </w:rPr>
            </w:pPr>
            <w:r>
              <w:rPr>
                <w:sz w:val="18"/>
                <w:szCs w:val="18"/>
              </w:rPr>
              <w:t xml:space="preserve">Intervals, </w:t>
            </w:r>
            <m:oMath>
              <m:sSubSup>
                <m:sSubSupPr>
                  <m:ctrlPr>
                    <w:rPr>
                      <w:rFonts w:ascii="Cambria Math" w:hAnsi="Cambria Math"/>
                      <w:i/>
                      <w:sz w:val="18"/>
                      <w:szCs w:val="18"/>
                    </w:rPr>
                  </m:ctrlPr>
                </m:sSubSupPr>
                <m:e>
                  <m:r>
                    <w:rPr>
                      <w:rFonts w:ascii="Cambria Math" w:hAnsi="Cambria Math"/>
                      <w:sz w:val="18"/>
                      <w:szCs w:val="18"/>
                    </w:rPr>
                    <m:t>CI</m:t>
                  </m:r>
                </m:e>
                <m:sub>
                  <m:r>
                    <w:rPr>
                      <w:rFonts w:ascii="Cambria Math" w:hAnsi="Cambria Math"/>
                      <w:sz w:val="18"/>
                      <w:szCs w:val="18"/>
                    </w:rPr>
                    <m:t>1</m:t>
                  </m:r>
                </m:sub>
                <m:sup>
                  <m:r>
                    <w:rPr>
                      <w:rFonts w:ascii="Cambria Math" w:hAnsi="Cambria Math"/>
                      <w:sz w:val="18"/>
                      <w:szCs w:val="18"/>
                    </w:rPr>
                    <m:t>α</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CI</m:t>
                  </m:r>
                </m:e>
                <m:sub>
                  <m:r>
                    <w:rPr>
                      <w:rFonts w:ascii="Cambria Math" w:hAnsi="Cambria Math"/>
                      <w:sz w:val="18"/>
                      <w:szCs w:val="18"/>
                    </w:rPr>
                    <m:t>d</m:t>
                  </m:r>
                </m:sub>
                <m:sup>
                  <m:r>
                    <w:rPr>
                      <w:rFonts w:ascii="Cambria Math" w:hAnsi="Cambria Math"/>
                      <w:sz w:val="18"/>
                      <w:szCs w:val="18"/>
                    </w:rPr>
                    <m:t>α</m:t>
                  </m:r>
                </m:sup>
              </m:sSubSup>
            </m:oMath>
            <w:r>
              <w:rPr>
                <w:sz w:val="18"/>
                <w:szCs w:val="18"/>
              </w:rPr>
              <w:t xml:space="preserve"> are 1 - </w:t>
            </w:r>
            <m:oMath>
              <m:r>
                <w:rPr>
                  <w:rFonts w:ascii="Cambria Math" w:hAnsi="Cambria Math"/>
                  <w:sz w:val="18"/>
                  <w:szCs w:val="18"/>
                </w:rPr>
                <m:t>α</m:t>
              </m:r>
            </m:oMath>
            <w:r>
              <w:rPr>
                <w:sz w:val="18"/>
                <w:szCs w:val="18"/>
              </w:rPr>
              <w:t xml:space="preserve"> simultaneous CI for </w:t>
            </w:r>
            <m:oMath>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d</m:t>
                  </m:r>
                </m:sub>
              </m:sSub>
            </m:oMath>
            <w:r>
              <w:rPr>
                <w:sz w:val="18"/>
                <w:szCs w:val="18"/>
              </w:rPr>
              <w:t xml:space="preserve"> if Pr(</w:t>
            </w:r>
            <m:oMath>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j</m:t>
                  </m:r>
                </m:sub>
              </m:sSub>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CI</m:t>
                  </m:r>
                </m:e>
                <m:sub>
                  <m:r>
                    <w:rPr>
                      <w:rFonts w:ascii="Cambria Math" w:hAnsi="Cambria Math"/>
                      <w:sz w:val="18"/>
                      <w:szCs w:val="18"/>
                    </w:rPr>
                    <m:t>j</m:t>
                  </m:r>
                </m:sub>
                <m:sup>
                  <m:r>
                    <w:rPr>
                      <w:rFonts w:ascii="Cambria Math" w:hAnsi="Cambria Math"/>
                      <w:sz w:val="18"/>
                      <w:szCs w:val="18"/>
                    </w:rPr>
                    <m:t>α</m:t>
                  </m:r>
                </m:sup>
              </m:sSubSup>
            </m:oMath>
            <w:r>
              <w:rPr>
                <w:sz w:val="18"/>
                <w:szCs w:val="18"/>
              </w:rPr>
              <w:t xml:space="preserve"> for all j = 1, …, d) = 1 - </w:t>
            </w:r>
            <m:oMath>
              <m:r>
                <w:rPr>
                  <w:rFonts w:ascii="Cambria Math" w:hAnsi="Cambria Math"/>
                  <w:sz w:val="18"/>
                  <w:szCs w:val="18"/>
                </w:rPr>
                <m:t>α</m:t>
              </m:r>
            </m:oMath>
          </w:p>
          <w:p w14:paraId="094F92A4" w14:textId="77777777" w:rsidR="00546027" w:rsidRDefault="00546027" w:rsidP="000C53C6">
            <w:pPr>
              <w:rPr>
                <w:sz w:val="18"/>
                <w:szCs w:val="18"/>
              </w:rPr>
            </w:pPr>
            <w:r>
              <w:rPr>
                <w:sz w:val="18"/>
                <w:szCs w:val="18"/>
              </w:rPr>
              <w:t>So reject H</w:t>
            </w:r>
            <w:r>
              <w:rPr>
                <w:sz w:val="18"/>
                <w:szCs w:val="18"/>
                <w:vertAlign w:val="subscript"/>
              </w:rPr>
              <w:t>0j</w:t>
            </w:r>
            <w:r>
              <w:rPr>
                <w:sz w:val="18"/>
                <w:szCs w:val="18"/>
              </w:rPr>
              <w:t xml:space="preserve">: </w:t>
            </w:r>
            <m:oMath>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j</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0j</m:t>
                  </m:r>
                </m:sub>
              </m:sSub>
            </m:oMath>
            <w:r w:rsidR="0015236A">
              <w:rPr>
                <w:sz w:val="18"/>
                <w:szCs w:val="18"/>
              </w:rPr>
              <w:t xml:space="preserve"> if </w:t>
            </w:r>
            <m:oMath>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0j</m:t>
                  </m:r>
                </m:sub>
              </m:sSub>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SCI</m:t>
                  </m:r>
                </m:e>
                <m:sub>
                  <m:r>
                    <w:rPr>
                      <w:rFonts w:ascii="Cambria Math" w:hAnsi="Cambria Math"/>
                      <w:sz w:val="18"/>
                      <w:szCs w:val="18"/>
                    </w:rPr>
                    <m:t>j</m:t>
                  </m:r>
                </m:sub>
                <m:sup>
                  <m:r>
                    <w:rPr>
                      <w:rFonts w:ascii="Cambria Math" w:hAnsi="Cambria Math"/>
                      <w:sz w:val="18"/>
                      <w:szCs w:val="18"/>
                    </w:rPr>
                    <m:t>α</m:t>
                  </m:r>
                </m:sup>
              </m:sSubSup>
            </m:oMath>
          </w:p>
          <w:p w14:paraId="3031E296" w14:textId="77777777" w:rsidR="0015236A" w:rsidRDefault="0015236A" w:rsidP="000C53C6">
            <w:pPr>
              <w:rPr>
                <w:sz w:val="18"/>
                <w:szCs w:val="18"/>
              </w:rPr>
            </w:pPr>
            <w:r>
              <w:rPr>
                <w:sz w:val="18"/>
                <w:szCs w:val="18"/>
              </w:rPr>
              <w:t>FWER: WLOG, assume H</w:t>
            </w:r>
            <w:r>
              <w:rPr>
                <w:sz w:val="18"/>
                <w:szCs w:val="18"/>
                <w:vertAlign w:val="subscript"/>
              </w:rPr>
              <w:t>01</w:t>
            </w:r>
            <w:r>
              <w:rPr>
                <w:sz w:val="18"/>
                <w:szCs w:val="18"/>
              </w:rPr>
              <w:t>, …, H</w:t>
            </w:r>
            <w:r>
              <w:rPr>
                <w:sz w:val="18"/>
                <w:szCs w:val="18"/>
                <w:vertAlign w:val="subscript"/>
              </w:rPr>
              <w:t>0r</w:t>
            </w:r>
            <w:r>
              <w:rPr>
                <w:sz w:val="18"/>
                <w:szCs w:val="18"/>
              </w:rPr>
              <w:t xml:space="preserve"> are true, where r ≤ d. Let A</w:t>
            </w:r>
            <w:r>
              <w:rPr>
                <w:sz w:val="18"/>
                <w:szCs w:val="18"/>
                <w:vertAlign w:val="subscript"/>
              </w:rPr>
              <w:t>j</w:t>
            </w:r>
            <w:r>
              <w:rPr>
                <w:sz w:val="18"/>
                <w:szCs w:val="18"/>
              </w:rPr>
              <w:t xml:space="preserve"> be event we do not reject H</w:t>
            </w:r>
            <w:r>
              <w:rPr>
                <w:sz w:val="18"/>
                <w:szCs w:val="18"/>
                <w:vertAlign w:val="subscript"/>
              </w:rPr>
              <w:t>0j</w:t>
            </w:r>
          </w:p>
          <w:p w14:paraId="12683969" w14:textId="2D5A7224" w:rsidR="0015236A" w:rsidRPr="0015236A" w:rsidRDefault="0015236A" w:rsidP="000C53C6">
            <w:pPr>
              <w:rPr>
                <w:sz w:val="18"/>
                <w:szCs w:val="18"/>
              </w:rPr>
            </w:pPr>
            <w:r>
              <w:rPr>
                <w:sz w:val="18"/>
                <w:szCs w:val="18"/>
              </w:rPr>
              <w:t>FWER = 1 - Pr(A</w:t>
            </w:r>
            <w:r>
              <w:rPr>
                <w:sz w:val="18"/>
                <w:szCs w:val="18"/>
                <w:vertAlign w:val="subscript"/>
              </w:rPr>
              <w:t>1</w:t>
            </w:r>
            <w:r>
              <w:rPr>
                <w:sz w:val="18"/>
                <w:szCs w:val="18"/>
              </w:rPr>
              <w:t xml:space="preserve"> </w:t>
            </w:r>
            <m:oMath>
              <m:r>
                <w:rPr>
                  <w:rFonts w:ascii="Cambria Math" w:hAnsi="Cambria Math"/>
                  <w:sz w:val="18"/>
                  <w:szCs w:val="18"/>
                </w:rPr>
                <m:t>∩</m:t>
              </m:r>
            </m:oMath>
            <w:r>
              <w:rPr>
                <w:sz w:val="18"/>
                <w:szCs w:val="18"/>
              </w:rPr>
              <w:t xml:space="preserve"> … </w:t>
            </w:r>
            <m:oMath>
              <m:r>
                <w:rPr>
                  <w:rFonts w:ascii="Cambria Math" w:hAnsi="Cambria Math"/>
                  <w:sz w:val="18"/>
                  <w:szCs w:val="18"/>
                </w:rPr>
                <m:t>∩</m:t>
              </m:r>
            </m:oMath>
            <w:r>
              <w:rPr>
                <w:sz w:val="18"/>
                <w:szCs w:val="18"/>
              </w:rPr>
              <w:t xml:space="preserve"> A</w:t>
            </w:r>
            <w:r>
              <w:rPr>
                <w:sz w:val="18"/>
                <w:szCs w:val="18"/>
                <w:vertAlign w:val="subscript"/>
              </w:rPr>
              <w:t>r</w:t>
            </w:r>
            <w:r>
              <w:rPr>
                <w:sz w:val="18"/>
                <w:szCs w:val="18"/>
              </w:rPr>
              <w:t>) = 1 - Pr(</w:t>
            </w:r>
            <m:oMath>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0j</m:t>
                  </m:r>
                </m:sub>
              </m:sSub>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SCI</m:t>
                  </m:r>
                </m:e>
                <m:sub>
                  <m:r>
                    <w:rPr>
                      <w:rFonts w:ascii="Cambria Math" w:hAnsi="Cambria Math"/>
                      <w:sz w:val="18"/>
                      <w:szCs w:val="18"/>
                    </w:rPr>
                    <m:t>j</m:t>
                  </m:r>
                </m:sub>
                <m:sup>
                  <m:r>
                    <w:rPr>
                      <w:rFonts w:ascii="Cambria Math" w:hAnsi="Cambria Math"/>
                      <w:sz w:val="18"/>
                      <w:szCs w:val="18"/>
                    </w:rPr>
                    <m:t>α</m:t>
                  </m:r>
                </m:sup>
              </m:sSubSup>
            </m:oMath>
            <w:r>
              <w:rPr>
                <w:sz w:val="18"/>
                <w:szCs w:val="18"/>
              </w:rPr>
              <w:t xml:space="preserve"> for j = 1, …, r) ≤ 1 - Pr(</w:t>
            </w:r>
            <m:oMath>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0j</m:t>
                  </m:r>
                </m:sub>
              </m:sSub>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SCI</m:t>
                  </m:r>
                </m:e>
                <m:sub>
                  <m:r>
                    <w:rPr>
                      <w:rFonts w:ascii="Cambria Math" w:hAnsi="Cambria Math"/>
                      <w:sz w:val="18"/>
                      <w:szCs w:val="18"/>
                    </w:rPr>
                    <m:t>j</m:t>
                  </m:r>
                </m:sub>
                <m:sup>
                  <m:r>
                    <w:rPr>
                      <w:rFonts w:ascii="Cambria Math" w:hAnsi="Cambria Math"/>
                      <w:sz w:val="18"/>
                      <w:szCs w:val="18"/>
                    </w:rPr>
                    <m:t>α</m:t>
                  </m:r>
                </m:sup>
              </m:sSubSup>
            </m:oMath>
            <w:r>
              <w:rPr>
                <w:sz w:val="18"/>
                <w:szCs w:val="18"/>
              </w:rPr>
              <w:t xml:space="preserve"> for j = 1, …, r and </w:t>
            </w:r>
            <m:oMath>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j</m:t>
                  </m:r>
                </m:sub>
              </m:sSub>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SCI</m:t>
                  </m:r>
                </m:e>
                <m:sub>
                  <m:r>
                    <w:rPr>
                      <w:rFonts w:ascii="Cambria Math" w:hAnsi="Cambria Math"/>
                      <w:sz w:val="18"/>
                      <w:szCs w:val="18"/>
                    </w:rPr>
                    <m:t>j</m:t>
                  </m:r>
                </m:sub>
                <m:sup>
                  <m:r>
                    <w:rPr>
                      <w:rFonts w:ascii="Cambria Math" w:hAnsi="Cambria Math"/>
                      <w:sz w:val="18"/>
                      <w:szCs w:val="18"/>
                    </w:rPr>
                    <m:t>α</m:t>
                  </m:r>
                </m:sup>
              </m:sSubSup>
            </m:oMath>
            <w:r>
              <w:rPr>
                <w:sz w:val="18"/>
                <w:szCs w:val="18"/>
              </w:rPr>
              <w:t xml:space="preserve"> for j = r+1, …, d) = </w:t>
            </w:r>
            <m:oMath>
              <m:r>
                <w:rPr>
                  <w:rFonts w:ascii="Cambria Math" w:hAnsi="Cambria Math"/>
                  <w:sz w:val="18"/>
                  <w:szCs w:val="18"/>
                </w:rPr>
                <m:t>α</m:t>
              </m:r>
            </m:oMath>
          </w:p>
        </w:tc>
      </w:tr>
      <w:tr w:rsidR="00693A83" w:rsidRPr="00D76449" w14:paraId="4524372E" w14:textId="77777777" w:rsidTr="0026232C">
        <w:tc>
          <w:tcPr>
            <w:tcW w:w="1007" w:type="dxa"/>
          </w:tcPr>
          <w:p w14:paraId="6CBE0717" w14:textId="3059BF05" w:rsidR="00693A83" w:rsidRPr="00D76449" w:rsidRDefault="0015236A" w:rsidP="000C53C6">
            <w:pPr>
              <w:rPr>
                <w:sz w:val="18"/>
                <w:szCs w:val="18"/>
              </w:rPr>
            </w:pPr>
            <w:r>
              <w:rPr>
                <w:sz w:val="18"/>
                <w:szCs w:val="18"/>
              </w:rPr>
              <w:t>Construct CI (d = 1)</w:t>
            </w:r>
          </w:p>
        </w:tc>
        <w:tc>
          <w:tcPr>
            <w:tcW w:w="10429" w:type="dxa"/>
            <w:gridSpan w:val="3"/>
          </w:tcPr>
          <w:p w14:paraId="196EA453" w14:textId="77777777" w:rsidR="00693A83" w:rsidRDefault="0015236A" w:rsidP="000C53C6">
            <w:pPr>
              <w:rPr>
                <w:sz w:val="18"/>
                <w:szCs w:val="18"/>
              </w:rPr>
            </w:pPr>
            <w:r>
              <w:rPr>
                <w:sz w:val="18"/>
                <w:szCs w:val="18"/>
              </w:rPr>
              <w:t>Suppose Y</w:t>
            </w:r>
            <w:r>
              <w:rPr>
                <w:sz w:val="18"/>
                <w:szCs w:val="18"/>
                <w:vertAlign w:val="subscript"/>
              </w:rPr>
              <w:t>1</w:t>
            </w:r>
            <w:r>
              <w:rPr>
                <w:sz w:val="18"/>
                <w:szCs w:val="18"/>
              </w:rPr>
              <w:t>, …, Y</w:t>
            </w:r>
            <w:r>
              <w:rPr>
                <w:sz w:val="18"/>
                <w:szCs w:val="18"/>
                <w:vertAlign w:val="subscript"/>
              </w:rPr>
              <w:t>n</w:t>
            </w:r>
            <w:r>
              <w:rPr>
                <w:sz w:val="18"/>
                <w:szCs w:val="18"/>
              </w:rPr>
              <w:t xml:space="preserve"> ~ Y </w:t>
            </w:r>
            <m:oMath>
              <m:r>
                <m:rPr>
                  <m:scr m:val="double-struck"/>
                </m:rPr>
                <w:rPr>
                  <w:rFonts w:ascii="Cambria Math" w:hAnsi="Cambria Math"/>
                  <w:sz w:val="18"/>
                  <w:szCs w:val="18"/>
                </w:rPr>
                <m:t>∈R</m:t>
              </m:r>
            </m:oMath>
            <w:r>
              <w:rPr>
                <w:sz w:val="18"/>
                <w:szCs w:val="18"/>
              </w:rPr>
              <w:t xml:space="preserve"> iid w E(Y) = </w:t>
            </w:r>
            <m:oMath>
              <m:r>
                <w:rPr>
                  <w:rFonts w:ascii="Cambria Math" w:hAnsi="Cambria Math"/>
                  <w:sz w:val="18"/>
                  <w:szCs w:val="18"/>
                </w:rPr>
                <m:t>μ</m:t>
              </m:r>
            </m:oMath>
            <w:r>
              <w:rPr>
                <w:sz w:val="18"/>
                <w:szCs w:val="18"/>
              </w:rPr>
              <w:t xml:space="preserve"> and Var(Y) = </w:t>
            </w:r>
            <m:oMath>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oMath>
            <w:r>
              <w:rPr>
                <w:sz w:val="18"/>
                <w:szCs w:val="18"/>
              </w:rPr>
              <w:t xml:space="preserve">. Let </w:t>
            </w:r>
            <m:oMath>
              <m:acc>
                <m:accPr>
                  <m:chr m:val="̅"/>
                  <m:ctrlPr>
                    <w:rPr>
                      <w:rFonts w:ascii="Cambria Math" w:hAnsi="Cambria Math"/>
                      <w:i/>
                      <w:sz w:val="18"/>
                      <w:szCs w:val="18"/>
                    </w:rPr>
                  </m:ctrlPr>
                </m:accPr>
                <m:e>
                  <m:r>
                    <w:rPr>
                      <w:rFonts w:ascii="Cambria Math" w:hAnsi="Cambria Math"/>
                      <w:sz w:val="18"/>
                      <w:szCs w:val="18"/>
                    </w:rPr>
                    <m:t>Y</m:t>
                  </m:r>
                </m:e>
              </m:acc>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n</m:t>
                  </m:r>
                </m:e>
                <m:sup>
                  <m:r>
                    <w:rPr>
                      <w:rFonts w:ascii="Cambria Math" w:hAnsi="Cambria Math"/>
                      <w:sz w:val="18"/>
                      <w:szCs w:val="18"/>
                    </w:rPr>
                    <m:t>-1</m:t>
                  </m:r>
                </m:sup>
              </m:sSup>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e>
              </m:nary>
            </m:oMath>
            <w:r>
              <w:rPr>
                <w:sz w:val="18"/>
                <w:szCs w:val="18"/>
              </w:rPr>
              <w:t xml:space="preserve"> being sample mean, define </w:t>
            </w:r>
            <m:oMath>
              <m:r>
                <w:rPr>
                  <w:rFonts w:ascii="Cambria Math" w:hAnsi="Cambria Math"/>
                  <w:sz w:val="18"/>
                  <w:szCs w:val="18"/>
                </w:rPr>
                <m:t>T=</m:t>
              </m:r>
              <m:f>
                <m:fPr>
                  <m:ctrlPr>
                    <w:rPr>
                      <w:rFonts w:ascii="Cambria Math" w:hAnsi="Cambria Math"/>
                      <w:i/>
                      <w:sz w:val="18"/>
                      <w:szCs w:val="18"/>
                    </w:rPr>
                  </m:ctrlPr>
                </m:fPr>
                <m:num>
                  <m:rad>
                    <m:radPr>
                      <m:degHide m:val="1"/>
                      <m:ctrlPr>
                        <w:rPr>
                          <w:rFonts w:ascii="Cambria Math" w:hAnsi="Cambria Math"/>
                          <w:i/>
                          <w:sz w:val="18"/>
                          <w:szCs w:val="18"/>
                        </w:rPr>
                      </m:ctrlPr>
                    </m:radPr>
                    <m:deg/>
                    <m:e>
                      <m:r>
                        <w:rPr>
                          <w:rFonts w:ascii="Cambria Math" w:hAnsi="Cambria Math"/>
                          <w:sz w:val="18"/>
                          <w:szCs w:val="18"/>
                        </w:rPr>
                        <m:t>n</m:t>
                      </m:r>
                    </m:e>
                  </m:rad>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Y</m:t>
                      </m:r>
                    </m:e>
                  </m:acc>
                  <m:r>
                    <w:rPr>
                      <w:rFonts w:ascii="Cambria Math" w:hAnsi="Cambria Math"/>
                      <w:sz w:val="18"/>
                      <w:szCs w:val="18"/>
                    </w:rPr>
                    <m:t>-μ)</m:t>
                  </m:r>
                </m:num>
                <m:den>
                  <m:r>
                    <w:rPr>
                      <w:rFonts w:ascii="Cambria Math" w:hAnsi="Cambria Math"/>
                      <w:sz w:val="18"/>
                      <w:szCs w:val="18"/>
                    </w:rPr>
                    <m:t>σ</m:t>
                  </m:r>
                </m:den>
              </m:f>
            </m:oMath>
          </w:p>
          <w:p w14:paraId="780C9CA2" w14:textId="77777777" w:rsidR="0015236A" w:rsidRDefault="0015236A" w:rsidP="000C53C6">
            <w:pPr>
              <w:rPr>
                <w:sz w:val="18"/>
                <w:szCs w:val="18"/>
              </w:rPr>
            </w:pPr>
            <w:r>
              <w:rPr>
                <w:sz w:val="18"/>
                <w:szCs w:val="18"/>
              </w:rPr>
              <w:t>q = quantile fn of T, i.e. Pr(T ≤ q(</w:t>
            </w:r>
            <m:oMath>
              <m:r>
                <w:rPr>
                  <w:rFonts w:ascii="Cambria Math" w:hAnsi="Cambria Math"/>
                  <w:sz w:val="18"/>
                  <w:szCs w:val="18"/>
                </w:rPr>
                <m:t>α</m:t>
              </m:r>
            </m:oMath>
            <w:r>
              <w:rPr>
                <w:sz w:val="18"/>
                <w:szCs w:val="18"/>
              </w:rPr>
              <w:t xml:space="preserve">)) = </w:t>
            </w:r>
            <m:oMath>
              <m:r>
                <w:rPr>
                  <w:rFonts w:ascii="Cambria Math" w:hAnsi="Cambria Math"/>
                  <w:sz w:val="18"/>
                  <w:szCs w:val="18"/>
                </w:rPr>
                <m:t>α</m:t>
              </m:r>
            </m:oMath>
            <w:r>
              <w:rPr>
                <w:sz w:val="18"/>
                <w:szCs w:val="18"/>
              </w:rPr>
              <w:t xml:space="preserve"> for </w:t>
            </w:r>
            <m:oMath>
              <m:r>
                <w:rPr>
                  <w:rFonts w:ascii="Cambria Math" w:hAnsi="Cambria Math"/>
                  <w:sz w:val="18"/>
                  <w:szCs w:val="18"/>
                </w:rPr>
                <m:t>α∈(0,1)</m:t>
              </m:r>
            </m:oMath>
            <w:r>
              <w:rPr>
                <w:sz w:val="18"/>
                <w:szCs w:val="18"/>
              </w:rPr>
              <w:t xml:space="preserve">. A 1 - </w:t>
            </w:r>
            <m:oMath>
              <m:r>
                <w:rPr>
                  <w:rFonts w:ascii="Cambria Math" w:hAnsi="Cambria Math"/>
                  <w:sz w:val="18"/>
                  <w:szCs w:val="18"/>
                </w:rPr>
                <m:t>α</m:t>
              </m:r>
            </m:oMath>
            <w:r>
              <w:rPr>
                <w:sz w:val="18"/>
                <w:szCs w:val="18"/>
              </w:rPr>
              <w:t xml:space="preserve"> CI = </w:t>
            </w:r>
            <m:oMath>
              <m:sSup>
                <m:sSupPr>
                  <m:ctrlPr>
                    <w:rPr>
                      <w:rFonts w:ascii="Cambria Math" w:hAnsi="Cambria Math"/>
                      <w:i/>
                      <w:sz w:val="18"/>
                      <w:szCs w:val="18"/>
                    </w:rPr>
                  </m:ctrlPr>
                </m:sSupPr>
                <m:e>
                  <m:r>
                    <w:rPr>
                      <w:rFonts w:ascii="Cambria Math" w:hAnsi="Cambria Math"/>
                      <w:sz w:val="18"/>
                      <w:szCs w:val="18"/>
                    </w:rPr>
                    <m:t>CI</m:t>
                  </m:r>
                </m:e>
                <m:sup>
                  <m:r>
                    <w:rPr>
                      <w:rFonts w:ascii="Cambria Math" w:hAnsi="Cambria Math"/>
                      <w:sz w:val="18"/>
                      <w:szCs w:val="18"/>
                    </w:rPr>
                    <m:t>α</m:t>
                  </m:r>
                </m:sup>
              </m:sSup>
              <m:r>
                <w:rPr>
                  <w:rFonts w:ascii="Cambria Math" w:hAnsi="Cambria Math"/>
                  <w:sz w:val="18"/>
                  <w:szCs w:val="18"/>
                </w:rPr>
                <m:t>=</m:t>
              </m:r>
              <m:d>
                <m:dPr>
                  <m:begChr m:val="["/>
                  <m:endChr m:val="]"/>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sz w:val="18"/>
                          <w:szCs w:val="18"/>
                        </w:rPr>
                        <m:t>Y</m:t>
                      </m:r>
                    </m:e>
                  </m:acc>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q(1-α/2)σ</m:t>
                      </m:r>
                    </m:num>
                    <m:den>
                      <m:rad>
                        <m:radPr>
                          <m:degHide m:val="1"/>
                          <m:ctrlPr>
                            <w:rPr>
                              <w:rFonts w:ascii="Cambria Math" w:hAnsi="Cambria Math"/>
                              <w:i/>
                              <w:sz w:val="18"/>
                              <w:szCs w:val="18"/>
                            </w:rPr>
                          </m:ctrlPr>
                        </m:radPr>
                        <m:deg/>
                        <m:e>
                          <m:r>
                            <w:rPr>
                              <w:rFonts w:ascii="Cambria Math" w:hAnsi="Cambria Math"/>
                              <w:sz w:val="18"/>
                              <w:szCs w:val="18"/>
                            </w:rPr>
                            <m:t>n</m:t>
                          </m:r>
                        </m:e>
                      </m:rad>
                    </m:den>
                  </m:f>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Y</m:t>
                      </m:r>
                    </m:e>
                  </m:acc>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q(α/2)σ</m:t>
                      </m:r>
                    </m:num>
                    <m:den>
                      <m:rad>
                        <m:radPr>
                          <m:degHide m:val="1"/>
                          <m:ctrlPr>
                            <w:rPr>
                              <w:rFonts w:ascii="Cambria Math" w:hAnsi="Cambria Math"/>
                              <w:i/>
                              <w:sz w:val="18"/>
                              <w:szCs w:val="18"/>
                            </w:rPr>
                          </m:ctrlPr>
                        </m:radPr>
                        <m:deg/>
                        <m:e>
                          <m:r>
                            <w:rPr>
                              <w:rFonts w:ascii="Cambria Math" w:hAnsi="Cambria Math"/>
                              <w:sz w:val="18"/>
                              <w:szCs w:val="18"/>
                            </w:rPr>
                            <m:t>n</m:t>
                          </m:r>
                        </m:e>
                      </m:rad>
                    </m:den>
                  </m:f>
                </m:e>
              </m:d>
            </m:oMath>
            <w:r>
              <w:rPr>
                <w:sz w:val="18"/>
                <w:szCs w:val="18"/>
              </w:rPr>
              <w:t xml:space="preserve"> since</w:t>
            </w:r>
          </w:p>
          <w:p w14:paraId="46C2186B" w14:textId="77777777" w:rsidR="0015236A" w:rsidRDefault="0015236A" w:rsidP="000C53C6">
            <w:pPr>
              <w:rPr>
                <w:sz w:val="18"/>
                <w:szCs w:val="18"/>
              </w:rPr>
            </w:pPr>
            <w:r>
              <w:rPr>
                <w:sz w:val="18"/>
                <w:szCs w:val="18"/>
              </w:rPr>
              <w:t>Pr(</w:t>
            </w:r>
            <m:oMath>
              <m:r>
                <w:rPr>
                  <w:rFonts w:ascii="Cambria Math" w:hAnsi="Cambria Math"/>
                  <w:sz w:val="18"/>
                  <w:szCs w:val="18"/>
                </w:rPr>
                <m:t>μ∈</m:t>
              </m:r>
              <m:sSup>
                <m:sSupPr>
                  <m:ctrlPr>
                    <w:rPr>
                      <w:rFonts w:ascii="Cambria Math" w:hAnsi="Cambria Math"/>
                      <w:i/>
                      <w:sz w:val="18"/>
                      <w:szCs w:val="18"/>
                    </w:rPr>
                  </m:ctrlPr>
                </m:sSupPr>
                <m:e>
                  <m:r>
                    <w:rPr>
                      <w:rFonts w:ascii="Cambria Math" w:hAnsi="Cambria Math"/>
                      <w:sz w:val="18"/>
                      <w:szCs w:val="18"/>
                    </w:rPr>
                    <m:t>CI</m:t>
                  </m:r>
                </m:e>
                <m:sup>
                  <m:r>
                    <w:rPr>
                      <w:rFonts w:ascii="Cambria Math" w:hAnsi="Cambria Math"/>
                      <w:sz w:val="18"/>
                      <w:szCs w:val="18"/>
                    </w:rPr>
                    <m:t>α</m:t>
                  </m:r>
                </m:sup>
              </m:sSup>
            </m:oMath>
            <w:r>
              <w:rPr>
                <w:sz w:val="18"/>
                <w:szCs w:val="18"/>
              </w:rPr>
              <w:t xml:space="preserve">) = </w:t>
            </w:r>
            <m:oMath>
              <m:r>
                <w:rPr>
                  <w:rFonts w:ascii="Cambria Math" w:hAnsi="Cambria Math"/>
                  <w:sz w:val="18"/>
                  <w:szCs w:val="18"/>
                </w:rPr>
                <m:t>Pr</m:t>
              </m:r>
              <m:d>
                <m:dPr>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sz w:val="18"/>
                          <w:szCs w:val="18"/>
                        </w:rPr>
                        <m:t>Y</m:t>
                      </m:r>
                    </m:e>
                  </m:acc>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q(1-α/2)σ</m:t>
                      </m:r>
                    </m:num>
                    <m:den>
                      <m:rad>
                        <m:radPr>
                          <m:degHide m:val="1"/>
                          <m:ctrlPr>
                            <w:rPr>
                              <w:rFonts w:ascii="Cambria Math" w:hAnsi="Cambria Math"/>
                              <w:i/>
                              <w:sz w:val="18"/>
                              <w:szCs w:val="18"/>
                            </w:rPr>
                          </m:ctrlPr>
                        </m:radPr>
                        <m:deg/>
                        <m:e>
                          <m:r>
                            <w:rPr>
                              <w:rFonts w:ascii="Cambria Math" w:hAnsi="Cambria Math"/>
                              <w:sz w:val="18"/>
                              <w:szCs w:val="18"/>
                            </w:rPr>
                            <m:t>n</m:t>
                          </m:r>
                        </m:e>
                      </m:rad>
                    </m:den>
                  </m:f>
                  <m:r>
                    <w:rPr>
                      <w:rFonts w:ascii="Cambria Math" w:hAnsi="Cambria Math"/>
                      <w:sz w:val="18"/>
                      <w:szCs w:val="18"/>
                    </w:rPr>
                    <m:t>≤μ≤</m:t>
                  </m:r>
                  <m:acc>
                    <m:accPr>
                      <m:chr m:val="̅"/>
                      <m:ctrlPr>
                        <w:rPr>
                          <w:rFonts w:ascii="Cambria Math" w:hAnsi="Cambria Math"/>
                          <w:i/>
                          <w:sz w:val="18"/>
                          <w:szCs w:val="18"/>
                        </w:rPr>
                      </m:ctrlPr>
                    </m:accPr>
                    <m:e>
                      <m:r>
                        <w:rPr>
                          <w:rFonts w:ascii="Cambria Math" w:hAnsi="Cambria Math"/>
                          <w:sz w:val="18"/>
                          <w:szCs w:val="18"/>
                        </w:rPr>
                        <m:t>Y</m:t>
                      </m:r>
                    </m:e>
                  </m:acc>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q(α/2)σ</m:t>
                      </m:r>
                    </m:num>
                    <m:den>
                      <m:rad>
                        <m:radPr>
                          <m:degHide m:val="1"/>
                          <m:ctrlPr>
                            <w:rPr>
                              <w:rFonts w:ascii="Cambria Math" w:hAnsi="Cambria Math"/>
                              <w:i/>
                              <w:sz w:val="18"/>
                              <w:szCs w:val="18"/>
                            </w:rPr>
                          </m:ctrlPr>
                        </m:radPr>
                        <m:deg/>
                        <m:e>
                          <m:r>
                            <w:rPr>
                              <w:rFonts w:ascii="Cambria Math" w:hAnsi="Cambria Math"/>
                              <w:sz w:val="18"/>
                              <w:szCs w:val="18"/>
                            </w:rPr>
                            <m:t>n</m:t>
                          </m:r>
                        </m:e>
                      </m:rad>
                    </m:den>
                  </m:f>
                </m:e>
              </m:d>
              <m:r>
                <w:rPr>
                  <w:rFonts w:ascii="Cambria Math" w:hAnsi="Cambria Math"/>
                  <w:sz w:val="18"/>
                  <w:szCs w:val="18"/>
                </w:rPr>
                <m:t>=Pr</m:t>
              </m:r>
              <m:d>
                <m:dPr>
                  <m:ctrlPr>
                    <w:rPr>
                      <w:rFonts w:ascii="Cambria Math" w:hAnsi="Cambria Math"/>
                      <w:i/>
                      <w:sz w:val="18"/>
                      <w:szCs w:val="18"/>
                    </w:rPr>
                  </m:ctrlPr>
                </m:dPr>
                <m:e>
                  <m:r>
                    <w:rPr>
                      <w:rFonts w:ascii="Cambria Math" w:hAnsi="Cambria Math"/>
                      <w:sz w:val="18"/>
                      <w:szCs w:val="18"/>
                    </w:rPr>
                    <m:t>q(α/2)≤T≤q(1-α/2)</m:t>
                  </m:r>
                </m:e>
              </m:d>
              <m:r>
                <w:rPr>
                  <w:rFonts w:ascii="Cambria Math" w:hAnsi="Cambria Math"/>
                  <w:sz w:val="18"/>
                  <w:szCs w:val="18"/>
                </w:rPr>
                <m:t>=1-α</m:t>
              </m:r>
            </m:oMath>
          </w:p>
          <w:p w14:paraId="623953C6" w14:textId="77777777" w:rsidR="0015236A" w:rsidRDefault="0015236A" w:rsidP="000C53C6">
            <w:pPr>
              <w:rPr>
                <w:sz w:val="18"/>
                <w:szCs w:val="18"/>
              </w:rPr>
            </w:pPr>
            <w:r>
              <w:rPr>
                <w:sz w:val="18"/>
                <w:szCs w:val="18"/>
              </w:rPr>
              <w:t xml:space="preserve">To find </w:t>
            </w:r>
            <m:oMath>
              <m:r>
                <w:rPr>
                  <w:rFonts w:ascii="Cambria Math" w:hAnsi="Cambria Math"/>
                  <w:sz w:val="18"/>
                  <w:szCs w:val="18"/>
                </w:rPr>
                <m:t>q(α/2)</m:t>
              </m:r>
            </m:oMath>
            <w:r>
              <w:rPr>
                <w:sz w:val="18"/>
                <w:szCs w:val="18"/>
              </w:rPr>
              <w:t xml:space="preserve"> and </w:t>
            </w:r>
            <m:oMath>
              <m:r>
                <w:rPr>
                  <w:rFonts w:ascii="Cambria Math" w:hAnsi="Cambria Math"/>
                  <w:sz w:val="18"/>
                  <w:szCs w:val="18"/>
                </w:rPr>
                <m:t>q(1-α/2)</m:t>
              </m:r>
            </m:oMath>
            <w:r>
              <w:rPr>
                <w:sz w:val="18"/>
                <w:szCs w:val="18"/>
              </w:rPr>
              <w:t xml:space="preserve">: use CLT: </w:t>
            </w:r>
            <m:oMath>
              <m:r>
                <w:rPr>
                  <w:rFonts w:ascii="Cambria Math" w:hAnsi="Cambria Math"/>
                  <w:sz w:val="18"/>
                  <w:szCs w:val="18"/>
                </w:rPr>
                <m:t>T=</m:t>
              </m:r>
              <m:f>
                <m:fPr>
                  <m:ctrlPr>
                    <w:rPr>
                      <w:rFonts w:ascii="Cambria Math" w:hAnsi="Cambria Math"/>
                      <w:i/>
                      <w:sz w:val="18"/>
                      <w:szCs w:val="18"/>
                    </w:rPr>
                  </m:ctrlPr>
                </m:fPr>
                <m:num>
                  <m:rad>
                    <m:radPr>
                      <m:degHide m:val="1"/>
                      <m:ctrlPr>
                        <w:rPr>
                          <w:rFonts w:ascii="Cambria Math" w:hAnsi="Cambria Math"/>
                          <w:i/>
                          <w:sz w:val="18"/>
                          <w:szCs w:val="18"/>
                        </w:rPr>
                      </m:ctrlPr>
                    </m:radPr>
                    <m:deg/>
                    <m:e>
                      <m:r>
                        <w:rPr>
                          <w:rFonts w:ascii="Cambria Math" w:hAnsi="Cambria Math"/>
                          <w:sz w:val="18"/>
                          <w:szCs w:val="18"/>
                        </w:rPr>
                        <m:t>n</m:t>
                      </m:r>
                    </m:e>
                  </m:rad>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Y</m:t>
                      </m:r>
                    </m:e>
                  </m:acc>
                  <m:r>
                    <w:rPr>
                      <w:rFonts w:ascii="Cambria Math" w:hAnsi="Cambria Math"/>
                      <w:sz w:val="18"/>
                      <w:szCs w:val="18"/>
                    </w:rPr>
                    <m:t>-μ)</m:t>
                  </m:r>
                </m:num>
                <m:den>
                  <m:r>
                    <w:rPr>
                      <w:rFonts w:ascii="Cambria Math" w:hAnsi="Cambria Math"/>
                      <w:sz w:val="18"/>
                      <w:szCs w:val="18"/>
                    </w:rPr>
                    <m:t>σ</m:t>
                  </m:r>
                </m:den>
              </m:f>
              <m:r>
                <w:rPr>
                  <w:rFonts w:ascii="Cambria Math" w:hAnsi="Cambria Math"/>
                  <w:sz w:val="18"/>
                  <w:szCs w:val="18"/>
                </w:rPr>
                <m:t>→N(0,1)</m:t>
              </m:r>
            </m:oMath>
          </w:p>
          <w:p w14:paraId="367DF287" w14:textId="77777777" w:rsidR="0015236A" w:rsidRDefault="0015236A" w:rsidP="000C53C6">
            <w:pPr>
              <w:rPr>
                <w:sz w:val="18"/>
                <w:szCs w:val="18"/>
              </w:rPr>
            </w:pPr>
            <w:r>
              <w:rPr>
                <w:sz w:val="18"/>
                <w:szCs w:val="18"/>
              </w:rPr>
              <w:t xml:space="preserve">Let F be the cumulative dist fn (CDF) of T (depending on n) and </w:t>
            </w:r>
            <m:oMath>
              <m:r>
                <m:rPr>
                  <m:sty m:val="p"/>
                </m:rPr>
                <w:rPr>
                  <w:rFonts w:ascii="Cambria Math" w:hAnsi="Cambria Math"/>
                  <w:sz w:val="18"/>
                  <w:szCs w:val="18"/>
                </w:rPr>
                <m:t>Φ</m:t>
              </m:r>
            </m:oMath>
            <w:r>
              <w:rPr>
                <w:sz w:val="18"/>
                <w:szCs w:val="18"/>
              </w:rPr>
              <w:t xml:space="preserve"> be the CDF of the standard normal dist. </w:t>
            </w:r>
          </w:p>
          <w:p w14:paraId="45D13489" w14:textId="0994FCFA" w:rsidR="0015236A" w:rsidRDefault="0015236A" w:rsidP="000C53C6">
            <w:pPr>
              <w:rPr>
                <w:sz w:val="18"/>
                <w:szCs w:val="18"/>
              </w:rPr>
            </w:pPr>
            <w:r>
              <w:rPr>
                <w:sz w:val="18"/>
                <w:szCs w:val="18"/>
              </w:rPr>
              <w:t xml:space="preserve">Then for any fixed t, </w:t>
            </w:r>
            <m:oMath>
              <m:r>
                <w:rPr>
                  <w:rFonts w:ascii="Cambria Math" w:hAnsi="Cambria Math"/>
                  <w:sz w:val="18"/>
                  <w:szCs w:val="18"/>
                </w:rPr>
                <m:t>F(t)→</m:t>
              </m:r>
              <m:r>
                <m:rPr>
                  <m:sty m:val="p"/>
                </m:rPr>
                <w:rPr>
                  <w:rFonts w:ascii="Cambria Math" w:hAnsi="Cambria Math"/>
                  <w:sz w:val="18"/>
                  <w:szCs w:val="18"/>
                </w:rPr>
                <m:t>Φ(t)</m:t>
              </m:r>
            </m:oMath>
            <w:r>
              <w:rPr>
                <w:sz w:val="18"/>
                <w:szCs w:val="18"/>
              </w:rPr>
              <w:t xml:space="preserve"> as n </w:t>
            </w:r>
            <m:oMath>
              <m:r>
                <w:rPr>
                  <w:rFonts w:ascii="Cambria Math" w:hAnsi="Cambria Math"/>
                  <w:sz w:val="18"/>
                  <w:szCs w:val="18"/>
                </w:rPr>
                <m:t>→</m:t>
              </m:r>
            </m:oMath>
            <w:r>
              <w:rPr>
                <w:sz w:val="18"/>
                <w:szCs w:val="18"/>
              </w:rPr>
              <w:t xml:space="preserve"> ∞. Also </w:t>
            </w:r>
            <m:oMath>
              <m:r>
                <w:rPr>
                  <w:rFonts w:ascii="Cambria Math" w:hAnsi="Cambria Math"/>
                  <w:sz w:val="18"/>
                  <w:szCs w:val="18"/>
                </w:rPr>
                <m:t>q(α/2)→</m:t>
              </m:r>
              <m:sSup>
                <m:sSupPr>
                  <m:ctrlPr>
                    <w:rPr>
                      <w:rFonts w:ascii="Cambria Math" w:hAnsi="Cambria Math"/>
                      <w:sz w:val="18"/>
                      <w:szCs w:val="18"/>
                    </w:rPr>
                  </m:ctrlPr>
                </m:sSupPr>
                <m:e>
                  <m:r>
                    <m:rPr>
                      <m:sty m:val="p"/>
                    </m:rPr>
                    <w:rPr>
                      <w:rFonts w:ascii="Cambria Math" w:hAnsi="Cambria Math"/>
                      <w:sz w:val="18"/>
                      <w:szCs w:val="18"/>
                    </w:rPr>
                    <m:t>Φ</m:t>
                  </m:r>
                </m:e>
                <m:sup>
                  <m:r>
                    <w:rPr>
                      <w:rFonts w:ascii="Cambria Math" w:hAnsi="Cambria Math"/>
                      <w:sz w:val="18"/>
                      <w:szCs w:val="18"/>
                    </w:rPr>
                    <m:t>-1</m:t>
                  </m:r>
                </m:sup>
              </m:sSup>
              <m:r>
                <w:rPr>
                  <w:rFonts w:ascii="Cambria Math" w:hAnsi="Cambria Math"/>
                  <w:sz w:val="18"/>
                  <w:szCs w:val="18"/>
                </w:rPr>
                <m:t>(α/2)</m:t>
              </m:r>
            </m:oMath>
            <w:r>
              <w:rPr>
                <w:sz w:val="18"/>
                <w:szCs w:val="18"/>
              </w:rPr>
              <w:t xml:space="preserve"> and </w:t>
            </w:r>
            <m:oMath>
              <m:r>
                <w:rPr>
                  <w:rFonts w:ascii="Cambria Math" w:hAnsi="Cambria Math"/>
                  <w:sz w:val="18"/>
                  <w:szCs w:val="18"/>
                </w:rPr>
                <m:t>q(1-α/2)→</m:t>
              </m:r>
              <m:sSup>
                <m:sSupPr>
                  <m:ctrlPr>
                    <w:rPr>
                      <w:rFonts w:ascii="Cambria Math" w:hAnsi="Cambria Math"/>
                      <w:sz w:val="18"/>
                      <w:szCs w:val="18"/>
                    </w:rPr>
                  </m:ctrlPr>
                </m:sSupPr>
                <m:e>
                  <m:r>
                    <m:rPr>
                      <m:sty m:val="p"/>
                    </m:rPr>
                    <w:rPr>
                      <w:rFonts w:ascii="Cambria Math" w:hAnsi="Cambria Math"/>
                      <w:sz w:val="18"/>
                      <w:szCs w:val="18"/>
                    </w:rPr>
                    <m:t>Φ</m:t>
                  </m:r>
                </m:e>
                <m:sup>
                  <m:r>
                    <w:rPr>
                      <w:rFonts w:ascii="Cambria Math" w:hAnsi="Cambria Math"/>
                      <w:sz w:val="18"/>
                      <w:szCs w:val="18"/>
                    </w:rPr>
                    <m:t>-1</m:t>
                  </m:r>
                </m:sup>
              </m:sSup>
              <m:r>
                <w:rPr>
                  <w:rFonts w:ascii="Cambria Math" w:hAnsi="Cambria Math"/>
                  <w:sz w:val="18"/>
                  <w:szCs w:val="18"/>
                </w:rPr>
                <m:t>(1-α/2)</m:t>
              </m:r>
            </m:oMath>
          </w:p>
          <w:p w14:paraId="78483F9F" w14:textId="77777777" w:rsidR="0015236A" w:rsidRDefault="0015236A" w:rsidP="000C53C6">
            <w:pPr>
              <w:rPr>
                <w:sz w:val="18"/>
                <w:szCs w:val="18"/>
              </w:rPr>
            </w:pPr>
            <w:r>
              <w:rPr>
                <w:sz w:val="18"/>
                <w:szCs w:val="18"/>
              </w:rPr>
              <w:t>Hence, when n is sufficiently large (e.g. n ≥ 30)</w:t>
            </w:r>
            <w:r w:rsidR="00BB43D1">
              <w:rPr>
                <w:sz w:val="18"/>
                <w:szCs w:val="18"/>
              </w:rPr>
              <w:t xml:space="preserve">, </w:t>
            </w:r>
            <m:oMath>
              <m:r>
                <w:rPr>
                  <w:rFonts w:ascii="Cambria Math" w:hAnsi="Cambria Math"/>
                  <w:sz w:val="18"/>
                  <w:szCs w:val="18"/>
                </w:rPr>
                <m:t>q(α/2)≈</m:t>
              </m:r>
              <m:sSup>
                <m:sSupPr>
                  <m:ctrlPr>
                    <w:rPr>
                      <w:rFonts w:ascii="Cambria Math" w:hAnsi="Cambria Math"/>
                      <w:sz w:val="18"/>
                      <w:szCs w:val="18"/>
                    </w:rPr>
                  </m:ctrlPr>
                </m:sSupPr>
                <m:e>
                  <m:r>
                    <m:rPr>
                      <m:sty m:val="p"/>
                    </m:rPr>
                    <w:rPr>
                      <w:rFonts w:ascii="Cambria Math" w:hAnsi="Cambria Math"/>
                      <w:sz w:val="18"/>
                      <w:szCs w:val="18"/>
                    </w:rPr>
                    <m:t>Φ</m:t>
                  </m:r>
                </m:e>
                <m:sup>
                  <m:r>
                    <w:rPr>
                      <w:rFonts w:ascii="Cambria Math" w:hAnsi="Cambria Math"/>
                      <w:sz w:val="18"/>
                      <w:szCs w:val="18"/>
                    </w:rPr>
                    <m:t>-1</m:t>
                  </m:r>
                </m:sup>
              </m:sSup>
              <m:r>
                <w:rPr>
                  <w:rFonts w:ascii="Cambria Math" w:hAnsi="Cambria Math"/>
                  <w:sz w:val="18"/>
                  <w:szCs w:val="18"/>
                </w:rPr>
                <m:t>(α/2)</m:t>
              </m:r>
            </m:oMath>
            <w:r w:rsidR="00BB43D1">
              <w:rPr>
                <w:sz w:val="18"/>
                <w:szCs w:val="18"/>
              </w:rPr>
              <w:t xml:space="preserve"> and </w:t>
            </w:r>
            <m:oMath>
              <m:r>
                <w:rPr>
                  <w:rFonts w:ascii="Cambria Math" w:hAnsi="Cambria Math"/>
                  <w:sz w:val="18"/>
                  <w:szCs w:val="18"/>
                </w:rPr>
                <m:t>q(1-α/2)≈</m:t>
              </m:r>
              <m:sSup>
                <m:sSupPr>
                  <m:ctrlPr>
                    <w:rPr>
                      <w:rFonts w:ascii="Cambria Math" w:hAnsi="Cambria Math"/>
                      <w:sz w:val="18"/>
                      <w:szCs w:val="18"/>
                    </w:rPr>
                  </m:ctrlPr>
                </m:sSupPr>
                <m:e>
                  <m:r>
                    <m:rPr>
                      <m:sty m:val="p"/>
                    </m:rPr>
                    <w:rPr>
                      <w:rFonts w:ascii="Cambria Math" w:hAnsi="Cambria Math"/>
                      <w:sz w:val="18"/>
                      <w:szCs w:val="18"/>
                    </w:rPr>
                    <m:t>Φ</m:t>
                  </m:r>
                </m:e>
                <m:sup>
                  <m:r>
                    <w:rPr>
                      <w:rFonts w:ascii="Cambria Math" w:hAnsi="Cambria Math"/>
                      <w:sz w:val="18"/>
                      <w:szCs w:val="18"/>
                    </w:rPr>
                    <m:t>-1</m:t>
                  </m:r>
                </m:sup>
              </m:sSup>
              <m:r>
                <w:rPr>
                  <w:rFonts w:ascii="Cambria Math" w:hAnsi="Cambria Math"/>
                  <w:sz w:val="18"/>
                  <w:szCs w:val="18"/>
                </w:rPr>
                <m:t>(1-α/2)</m:t>
              </m:r>
            </m:oMath>
          </w:p>
          <w:p w14:paraId="5122F52A" w14:textId="1192F6B1" w:rsidR="00BB43D1" w:rsidRPr="00D76449" w:rsidRDefault="00BB43D1" w:rsidP="000C53C6">
            <w:pPr>
              <w:rPr>
                <w:sz w:val="18"/>
                <w:szCs w:val="18"/>
              </w:rPr>
            </w:pPr>
            <w:r>
              <w:rPr>
                <w:sz w:val="18"/>
                <w:szCs w:val="18"/>
              </w:rPr>
              <w:t xml:space="preserve">Approximate CI is </w:t>
            </w:r>
            <m:oMath>
              <m:sSup>
                <m:sSupPr>
                  <m:ctrlPr>
                    <w:rPr>
                      <w:rFonts w:ascii="Cambria Math" w:hAnsi="Cambria Math"/>
                      <w:i/>
                      <w:sz w:val="18"/>
                      <w:szCs w:val="18"/>
                    </w:rPr>
                  </m:ctrlPr>
                </m:sSupPr>
                <m:e>
                  <m:r>
                    <w:rPr>
                      <w:rFonts w:ascii="Cambria Math" w:hAnsi="Cambria Math"/>
                      <w:sz w:val="18"/>
                      <w:szCs w:val="18"/>
                    </w:rPr>
                    <m:t>CI</m:t>
                  </m:r>
                </m:e>
                <m:sup>
                  <m:r>
                    <w:rPr>
                      <w:rFonts w:ascii="Cambria Math" w:hAnsi="Cambria Math"/>
                      <w:sz w:val="18"/>
                      <w:szCs w:val="18"/>
                    </w:rPr>
                    <m:t>α</m:t>
                  </m:r>
                </m:sup>
              </m:sSup>
              <m:r>
                <w:rPr>
                  <w:rFonts w:ascii="Cambria Math" w:hAnsi="Cambria Math"/>
                  <w:sz w:val="18"/>
                  <w:szCs w:val="18"/>
                </w:rPr>
                <m:t>=</m:t>
              </m:r>
              <m:d>
                <m:dPr>
                  <m:begChr m:val="["/>
                  <m:endChr m:val="]"/>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sz w:val="18"/>
                          <w:szCs w:val="18"/>
                        </w:rPr>
                        <m:t>Y</m:t>
                      </m:r>
                    </m:e>
                  </m:acc>
                  <m:r>
                    <w:rPr>
                      <w:rFonts w:ascii="Cambria Math" w:hAnsi="Cambria Math"/>
                      <w:sz w:val="18"/>
                      <w:szCs w:val="18"/>
                    </w:rPr>
                    <m:t>-</m:t>
                  </m:r>
                  <m:f>
                    <m:fPr>
                      <m:ctrlPr>
                        <w:rPr>
                          <w:rFonts w:ascii="Cambria Math" w:hAnsi="Cambria Math"/>
                          <w:i/>
                          <w:sz w:val="18"/>
                          <w:szCs w:val="18"/>
                        </w:rPr>
                      </m:ctrlPr>
                    </m:fPr>
                    <m:num>
                      <m:sSup>
                        <m:sSupPr>
                          <m:ctrlPr>
                            <w:rPr>
                              <w:rFonts w:ascii="Cambria Math" w:hAnsi="Cambria Math"/>
                              <w:sz w:val="18"/>
                              <w:szCs w:val="18"/>
                            </w:rPr>
                          </m:ctrlPr>
                        </m:sSupPr>
                        <m:e>
                          <m:r>
                            <m:rPr>
                              <m:sty m:val="p"/>
                            </m:rPr>
                            <w:rPr>
                              <w:rFonts w:ascii="Cambria Math" w:hAnsi="Cambria Math"/>
                              <w:sz w:val="18"/>
                              <w:szCs w:val="18"/>
                            </w:rPr>
                            <m:t>Φ</m:t>
                          </m:r>
                        </m:e>
                        <m:sup>
                          <m:r>
                            <w:rPr>
                              <w:rFonts w:ascii="Cambria Math" w:hAnsi="Cambria Math"/>
                              <w:sz w:val="18"/>
                              <w:szCs w:val="18"/>
                            </w:rPr>
                            <m:t>-1</m:t>
                          </m:r>
                        </m:sup>
                      </m:sSup>
                      <m:r>
                        <w:rPr>
                          <w:rFonts w:ascii="Cambria Math" w:hAnsi="Cambria Math"/>
                          <w:sz w:val="18"/>
                          <w:szCs w:val="18"/>
                        </w:rPr>
                        <m:t>(1-α/2)σ</m:t>
                      </m:r>
                    </m:num>
                    <m:den>
                      <m:rad>
                        <m:radPr>
                          <m:degHide m:val="1"/>
                          <m:ctrlPr>
                            <w:rPr>
                              <w:rFonts w:ascii="Cambria Math" w:hAnsi="Cambria Math"/>
                              <w:i/>
                              <w:sz w:val="18"/>
                              <w:szCs w:val="18"/>
                            </w:rPr>
                          </m:ctrlPr>
                        </m:radPr>
                        <m:deg/>
                        <m:e>
                          <m:r>
                            <w:rPr>
                              <w:rFonts w:ascii="Cambria Math" w:hAnsi="Cambria Math"/>
                              <w:sz w:val="18"/>
                              <w:szCs w:val="18"/>
                            </w:rPr>
                            <m:t>n</m:t>
                          </m:r>
                        </m:e>
                      </m:rad>
                    </m:den>
                  </m:f>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Y</m:t>
                      </m:r>
                    </m:e>
                  </m:acc>
                  <m:r>
                    <w:rPr>
                      <w:rFonts w:ascii="Cambria Math" w:hAnsi="Cambria Math"/>
                      <w:sz w:val="18"/>
                      <w:szCs w:val="18"/>
                    </w:rPr>
                    <m:t>-</m:t>
                  </m:r>
                  <m:f>
                    <m:fPr>
                      <m:ctrlPr>
                        <w:rPr>
                          <w:rFonts w:ascii="Cambria Math" w:hAnsi="Cambria Math"/>
                          <w:i/>
                          <w:sz w:val="18"/>
                          <w:szCs w:val="18"/>
                        </w:rPr>
                      </m:ctrlPr>
                    </m:fPr>
                    <m:num>
                      <m:sSup>
                        <m:sSupPr>
                          <m:ctrlPr>
                            <w:rPr>
                              <w:rFonts w:ascii="Cambria Math" w:hAnsi="Cambria Math"/>
                              <w:sz w:val="18"/>
                              <w:szCs w:val="18"/>
                            </w:rPr>
                          </m:ctrlPr>
                        </m:sSupPr>
                        <m:e>
                          <m:r>
                            <m:rPr>
                              <m:sty m:val="p"/>
                            </m:rPr>
                            <w:rPr>
                              <w:rFonts w:ascii="Cambria Math" w:hAnsi="Cambria Math"/>
                              <w:sz w:val="18"/>
                              <w:szCs w:val="18"/>
                            </w:rPr>
                            <m:t>Φ</m:t>
                          </m:r>
                        </m:e>
                        <m:sup>
                          <m:r>
                            <w:rPr>
                              <w:rFonts w:ascii="Cambria Math" w:hAnsi="Cambria Math"/>
                              <w:sz w:val="18"/>
                              <w:szCs w:val="18"/>
                            </w:rPr>
                            <m:t>-1</m:t>
                          </m:r>
                        </m:sup>
                      </m:sSup>
                      <m:r>
                        <w:rPr>
                          <w:rFonts w:ascii="Cambria Math" w:hAnsi="Cambria Math"/>
                          <w:sz w:val="18"/>
                          <w:szCs w:val="18"/>
                        </w:rPr>
                        <m:t>(α/2)</m:t>
                      </m:r>
                      <m:r>
                        <m:rPr>
                          <m:sty m:val="p"/>
                        </m:rPr>
                        <w:rPr>
                          <w:rFonts w:ascii="Cambria Math" w:hAnsi="Cambria Math"/>
                          <w:sz w:val="18"/>
                          <w:szCs w:val="18"/>
                        </w:rPr>
                        <m:t xml:space="preserve"> </m:t>
                      </m:r>
                      <m:r>
                        <w:rPr>
                          <w:rFonts w:ascii="Cambria Math" w:hAnsi="Cambria Math"/>
                          <w:sz w:val="18"/>
                          <w:szCs w:val="18"/>
                        </w:rPr>
                        <m:t>σ</m:t>
                      </m:r>
                    </m:num>
                    <m:den>
                      <m:rad>
                        <m:radPr>
                          <m:degHide m:val="1"/>
                          <m:ctrlPr>
                            <w:rPr>
                              <w:rFonts w:ascii="Cambria Math" w:hAnsi="Cambria Math"/>
                              <w:i/>
                              <w:sz w:val="18"/>
                              <w:szCs w:val="18"/>
                            </w:rPr>
                          </m:ctrlPr>
                        </m:radPr>
                        <m:deg/>
                        <m:e>
                          <m:r>
                            <w:rPr>
                              <w:rFonts w:ascii="Cambria Math" w:hAnsi="Cambria Math"/>
                              <w:sz w:val="18"/>
                              <w:szCs w:val="18"/>
                            </w:rPr>
                            <m:t>n</m:t>
                          </m:r>
                        </m:e>
                      </m:rad>
                    </m:den>
                  </m:f>
                </m:e>
              </m:d>
            </m:oMath>
          </w:p>
        </w:tc>
      </w:tr>
      <w:tr w:rsidR="00A63C2A" w:rsidRPr="00D76449" w14:paraId="158C172F" w14:textId="77777777" w:rsidTr="001F52D2">
        <w:trPr>
          <w:trHeight w:val="397"/>
        </w:trPr>
        <w:tc>
          <w:tcPr>
            <w:tcW w:w="1007" w:type="dxa"/>
            <w:vMerge w:val="restart"/>
          </w:tcPr>
          <w:p w14:paraId="08E3CEF1" w14:textId="023673D9" w:rsidR="00A63C2A" w:rsidRPr="00D76449" w:rsidRDefault="00A63C2A" w:rsidP="000C53C6">
            <w:pPr>
              <w:rPr>
                <w:sz w:val="18"/>
                <w:szCs w:val="18"/>
              </w:rPr>
            </w:pPr>
            <w:r>
              <w:rPr>
                <w:sz w:val="18"/>
                <w:szCs w:val="18"/>
              </w:rPr>
              <w:t>Construct SCI</w:t>
            </w:r>
          </w:p>
        </w:tc>
        <w:tc>
          <w:tcPr>
            <w:tcW w:w="10429" w:type="dxa"/>
            <w:gridSpan w:val="3"/>
          </w:tcPr>
          <w:p w14:paraId="29FCF687" w14:textId="64DE7D66" w:rsidR="00A63C2A" w:rsidRDefault="00A63C2A" w:rsidP="000C53C6">
            <w:pPr>
              <w:rPr>
                <w:sz w:val="18"/>
                <w:szCs w:val="18"/>
              </w:rPr>
            </w:pPr>
            <w:r>
              <w:rPr>
                <w:b/>
                <w:bCs/>
                <w:sz w:val="18"/>
                <w:szCs w:val="18"/>
              </w:rPr>
              <w:t>X</w:t>
            </w:r>
            <w:r>
              <w:rPr>
                <w:sz w:val="18"/>
                <w:szCs w:val="18"/>
                <w:vertAlign w:val="subscript"/>
              </w:rPr>
              <w:t>i</w:t>
            </w:r>
            <w:r>
              <w:rPr>
                <w:sz w:val="18"/>
                <w:szCs w:val="18"/>
              </w:rPr>
              <w:t xml:space="preserve"> = (X</w:t>
            </w:r>
            <w:r>
              <w:rPr>
                <w:sz w:val="18"/>
                <w:szCs w:val="18"/>
                <w:vertAlign w:val="subscript"/>
              </w:rPr>
              <w:t>i1</w:t>
            </w:r>
            <w:r>
              <w:rPr>
                <w:sz w:val="18"/>
                <w:szCs w:val="18"/>
              </w:rPr>
              <w:t>, …, X</w:t>
            </w:r>
            <w:r>
              <w:rPr>
                <w:sz w:val="18"/>
                <w:szCs w:val="18"/>
                <w:vertAlign w:val="subscript"/>
              </w:rPr>
              <w:t>id</w:t>
            </w:r>
            <w:r>
              <w:rPr>
                <w:sz w:val="18"/>
                <w:szCs w:val="18"/>
              </w:rPr>
              <w:t xml:space="preserve">) ~ </w:t>
            </w:r>
            <w:r>
              <w:rPr>
                <w:b/>
                <w:bCs/>
                <w:sz w:val="18"/>
                <w:szCs w:val="18"/>
              </w:rPr>
              <w:t>X</w:t>
            </w:r>
            <w:r>
              <w:rPr>
                <w:sz w:val="18"/>
                <w:szCs w:val="18"/>
              </w:rPr>
              <w:t xml:space="preserve"> = (X</w:t>
            </w:r>
            <w:r>
              <w:rPr>
                <w:sz w:val="18"/>
                <w:szCs w:val="18"/>
                <w:vertAlign w:val="subscript"/>
              </w:rPr>
              <w:t>1</w:t>
            </w:r>
            <w:r>
              <w:rPr>
                <w:sz w:val="18"/>
                <w:szCs w:val="18"/>
              </w:rPr>
              <w:t>, …, X</w:t>
            </w:r>
            <w:r>
              <w:rPr>
                <w:sz w:val="18"/>
                <w:szCs w:val="18"/>
                <w:vertAlign w:val="subscript"/>
              </w:rPr>
              <w:t>d</w:t>
            </w:r>
            <w:r>
              <w:rPr>
                <w:sz w:val="18"/>
                <w:szCs w:val="18"/>
              </w:rPr>
              <w:t xml:space="preserve">) for i = 1, …, n with </w:t>
            </w:r>
            <m:oMath>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j</m:t>
                  </m:r>
                </m:sub>
              </m:sSub>
              <m:r>
                <w:rPr>
                  <w:rFonts w:ascii="Cambria Math" w:hAnsi="Cambria Math"/>
                  <w:sz w:val="18"/>
                  <w:szCs w:val="18"/>
                </w:rPr>
                <m:t>=E(</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r>
                <w:rPr>
                  <w:rFonts w:ascii="Cambria Math" w:hAnsi="Cambria Math"/>
                  <w:sz w:val="18"/>
                  <w:szCs w:val="18"/>
                </w:rPr>
                <m:t>)</m:t>
              </m:r>
            </m:oMath>
            <w:r>
              <w:rPr>
                <w:sz w:val="18"/>
                <w:szCs w:val="18"/>
              </w:rPr>
              <w:t xml:space="preserve"> and </w:t>
            </w:r>
            <m:oMath>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j</m:t>
                  </m:r>
                </m:sub>
              </m:sSub>
              <m:r>
                <w:rPr>
                  <w:rFonts w:ascii="Cambria Math" w:hAnsi="Cambria Math"/>
                  <w:sz w:val="18"/>
                  <w:szCs w:val="18"/>
                </w:rPr>
                <m:t>=Var(</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r>
                <w:rPr>
                  <w:rFonts w:ascii="Cambria Math" w:hAnsi="Cambria Math"/>
                  <w:sz w:val="18"/>
                  <w:szCs w:val="18"/>
                </w:rPr>
                <m:t>)</m:t>
              </m:r>
            </m:oMath>
            <w:r>
              <w:rPr>
                <w:sz w:val="18"/>
                <w:szCs w:val="18"/>
              </w:rPr>
              <w:t xml:space="preserve">. For each j = 1, …, d, define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j</m:t>
                  </m:r>
                </m:sub>
              </m:sSub>
              <m:r>
                <w:rPr>
                  <w:rFonts w:ascii="Cambria Math" w:hAnsi="Cambria Math"/>
                  <w:sz w:val="18"/>
                  <w:szCs w:val="18"/>
                </w:rPr>
                <m:t>=</m:t>
              </m:r>
              <m:f>
                <m:fPr>
                  <m:ctrlPr>
                    <w:rPr>
                      <w:rFonts w:ascii="Cambria Math" w:hAnsi="Cambria Math"/>
                      <w:i/>
                      <w:sz w:val="18"/>
                      <w:szCs w:val="18"/>
                    </w:rPr>
                  </m:ctrlPr>
                </m:fPr>
                <m:num>
                  <m:rad>
                    <m:radPr>
                      <m:degHide m:val="1"/>
                      <m:ctrlPr>
                        <w:rPr>
                          <w:rFonts w:ascii="Cambria Math" w:hAnsi="Cambria Math"/>
                          <w:i/>
                          <w:sz w:val="18"/>
                          <w:szCs w:val="18"/>
                        </w:rPr>
                      </m:ctrlPr>
                    </m:radPr>
                    <m:deg/>
                    <m:e>
                      <m:r>
                        <w:rPr>
                          <w:rFonts w:ascii="Cambria Math" w:hAnsi="Cambria Math"/>
                          <w:sz w:val="18"/>
                          <w:szCs w:val="18"/>
                        </w:rPr>
                        <m:t>n</m:t>
                      </m:r>
                    </m:e>
                  </m:rad>
                  <m:r>
                    <w:rPr>
                      <w:rFonts w:ascii="Cambria Math" w:hAnsi="Cambria Math"/>
                      <w:sz w:val="18"/>
                      <w:szCs w:val="18"/>
                    </w:rPr>
                    <m:t>(</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X</m:t>
                          </m:r>
                        </m:e>
                      </m:acc>
                    </m:e>
                    <m:sub>
                      <m:r>
                        <w:rPr>
                          <w:rFonts w:ascii="Cambria Math" w:hAnsi="Cambria Math"/>
                          <w:sz w:val="18"/>
                          <w:szCs w:val="18"/>
                        </w:rPr>
                        <m:t>j</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j</m:t>
                      </m:r>
                    </m:sub>
                  </m:sSub>
                  <m:r>
                    <w:rPr>
                      <w:rFonts w:ascii="Cambria Math" w:hAnsi="Cambria Math"/>
                      <w:sz w:val="18"/>
                      <w:szCs w:val="18"/>
                    </w:rPr>
                    <m:t>)</m:t>
                  </m:r>
                </m:num>
                <m:den>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j</m:t>
                      </m:r>
                    </m:sub>
                  </m:sSub>
                </m:den>
              </m:f>
            </m:oMath>
            <w:r>
              <w:rPr>
                <w:sz w:val="18"/>
                <w:szCs w:val="18"/>
              </w:rPr>
              <w:t xml:space="preserve">, where </w:t>
            </w:r>
            <m:oMath>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X</m:t>
                      </m:r>
                    </m:e>
                  </m:acc>
                </m:e>
                <m:sub>
                  <m:r>
                    <w:rPr>
                      <w:rFonts w:ascii="Cambria Math" w:hAnsi="Cambria Math"/>
                      <w:sz w:val="18"/>
                      <w:szCs w:val="18"/>
                    </w:rPr>
                    <m:t>j</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n</m:t>
                  </m:r>
                </m:e>
                <m:sup>
                  <m:r>
                    <w:rPr>
                      <w:rFonts w:ascii="Cambria Math" w:hAnsi="Cambria Math"/>
                      <w:sz w:val="18"/>
                      <w:szCs w:val="18"/>
                    </w:rPr>
                    <m:t>-1</m:t>
                  </m:r>
                </m:sup>
              </m:sSup>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ij</m:t>
                      </m:r>
                    </m:sub>
                  </m:sSub>
                </m:e>
              </m:nary>
            </m:oMath>
            <w:r>
              <w:rPr>
                <w:sz w:val="18"/>
                <w:szCs w:val="18"/>
              </w:rPr>
              <w:t xml:space="preserve"> is the sample mean of the j</w:t>
            </w:r>
            <w:r>
              <w:rPr>
                <w:sz w:val="18"/>
                <w:szCs w:val="18"/>
                <w:vertAlign w:val="superscript"/>
              </w:rPr>
              <w:t>th</w:t>
            </w:r>
            <w:r>
              <w:rPr>
                <w:sz w:val="18"/>
                <w:szCs w:val="18"/>
              </w:rPr>
              <w:t xml:space="preserve"> coordinate. Let </w:t>
            </w:r>
            <m:oMath>
              <m:r>
                <w:rPr>
                  <w:rFonts w:ascii="Cambria Math" w:hAnsi="Cambria Math"/>
                  <w:sz w:val="18"/>
                  <w:szCs w:val="18"/>
                </w:rPr>
                <m:t>L=</m:t>
              </m:r>
              <m:func>
                <m:funcPr>
                  <m:ctrlPr>
                    <w:rPr>
                      <w:rFonts w:ascii="Cambria Math" w:hAnsi="Cambria Math"/>
                      <w:i/>
                      <w:sz w:val="18"/>
                      <w:szCs w:val="18"/>
                    </w:rPr>
                  </m:ctrlPr>
                </m:funcPr>
                <m:fName>
                  <m:limLow>
                    <m:limLowPr>
                      <m:ctrlPr>
                        <w:rPr>
                          <w:rFonts w:ascii="Cambria Math" w:hAnsi="Cambria Math"/>
                          <w:i/>
                          <w:sz w:val="18"/>
                          <w:szCs w:val="18"/>
                        </w:rPr>
                      </m:ctrlPr>
                    </m:limLowPr>
                    <m:e>
                      <m:r>
                        <m:rPr>
                          <m:sty m:val="p"/>
                        </m:rPr>
                        <w:rPr>
                          <w:rFonts w:ascii="Cambria Math" w:hAnsi="Cambria Math"/>
                          <w:sz w:val="18"/>
                          <w:szCs w:val="18"/>
                        </w:rPr>
                        <m:t>min</m:t>
                      </m:r>
                    </m:e>
                    <m:lim>
                      <m:r>
                        <w:rPr>
                          <w:rFonts w:ascii="Cambria Math" w:hAnsi="Cambria Math"/>
                          <w:sz w:val="18"/>
                          <w:szCs w:val="18"/>
                        </w:rPr>
                        <m:t>1≤j≤d</m:t>
                      </m:r>
                    </m:lim>
                  </m:limLow>
                </m:fName>
                <m:e>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j</m:t>
                      </m:r>
                    </m:sub>
                  </m:sSub>
                </m:e>
              </m:func>
            </m:oMath>
            <w:r>
              <w:rPr>
                <w:sz w:val="18"/>
                <w:szCs w:val="18"/>
              </w:rPr>
              <w:t xml:space="preserve"> and </w:t>
            </w:r>
            <m:oMath>
              <m:r>
                <w:rPr>
                  <w:rFonts w:ascii="Cambria Math" w:hAnsi="Cambria Math"/>
                  <w:sz w:val="18"/>
                  <w:szCs w:val="18"/>
                </w:rPr>
                <m:t>M=</m:t>
              </m:r>
              <m:func>
                <m:funcPr>
                  <m:ctrlPr>
                    <w:rPr>
                      <w:rFonts w:ascii="Cambria Math" w:hAnsi="Cambria Math"/>
                      <w:i/>
                      <w:sz w:val="18"/>
                      <w:szCs w:val="18"/>
                    </w:rPr>
                  </m:ctrlPr>
                </m:funcPr>
                <m:fName>
                  <m:limLow>
                    <m:limLowPr>
                      <m:ctrlPr>
                        <w:rPr>
                          <w:rFonts w:ascii="Cambria Math" w:hAnsi="Cambria Math"/>
                          <w:i/>
                          <w:sz w:val="18"/>
                          <w:szCs w:val="18"/>
                        </w:rPr>
                      </m:ctrlPr>
                    </m:limLowPr>
                    <m:e>
                      <m:r>
                        <m:rPr>
                          <m:sty m:val="p"/>
                        </m:rPr>
                        <w:rPr>
                          <w:rFonts w:ascii="Cambria Math" w:hAnsi="Cambria Math"/>
                          <w:sz w:val="18"/>
                          <w:szCs w:val="18"/>
                        </w:rPr>
                        <m:t>max</m:t>
                      </m:r>
                    </m:e>
                    <m:lim>
                      <m:r>
                        <w:rPr>
                          <w:rFonts w:ascii="Cambria Math" w:hAnsi="Cambria Math"/>
                          <w:sz w:val="18"/>
                          <w:szCs w:val="18"/>
                        </w:rPr>
                        <m:t>1≤j≤d</m:t>
                      </m:r>
                    </m:lim>
                  </m:limLow>
                </m:fName>
                <m:e>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j</m:t>
                      </m:r>
                    </m:sub>
                  </m:sSub>
                </m:e>
              </m:func>
            </m:oMath>
          </w:p>
          <w:p w14:paraId="1CC9D409" w14:textId="77777777" w:rsidR="00A63C2A" w:rsidRDefault="00A63C2A" w:rsidP="000C53C6">
            <w:pPr>
              <w:rPr>
                <w:sz w:val="18"/>
                <w:szCs w:val="18"/>
              </w:rPr>
            </w:pPr>
            <w:r>
              <w:rPr>
                <w:sz w:val="18"/>
                <w:szCs w:val="18"/>
              </w:rPr>
              <w:t xml:space="preserve">Let </w:t>
            </w:r>
            <m:oMath>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L</m:t>
                  </m:r>
                </m:sub>
              </m:sSub>
            </m:oMath>
            <w:r>
              <w:rPr>
                <w:sz w:val="18"/>
                <w:szCs w:val="18"/>
              </w:rPr>
              <w:t xml:space="preserve"> and </w:t>
            </w:r>
            <m:oMath>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M</m:t>
                  </m:r>
                </m:sub>
              </m:sSub>
            </m:oMath>
            <w:r>
              <w:rPr>
                <w:sz w:val="18"/>
                <w:szCs w:val="18"/>
              </w:rPr>
              <w:t xml:space="preserve"> be the quantile fn of </w:t>
            </w:r>
            <m:oMath>
              <m:r>
                <w:rPr>
                  <w:rFonts w:ascii="Cambria Math" w:hAnsi="Cambria Math"/>
                  <w:sz w:val="18"/>
                  <w:szCs w:val="18"/>
                </w:rPr>
                <m:t>L</m:t>
              </m:r>
            </m:oMath>
            <w:r>
              <w:rPr>
                <w:sz w:val="18"/>
                <w:szCs w:val="18"/>
              </w:rPr>
              <w:t xml:space="preserve"> and </w:t>
            </w:r>
            <m:oMath>
              <m:r>
                <w:rPr>
                  <w:rFonts w:ascii="Cambria Math" w:hAnsi="Cambria Math"/>
                  <w:sz w:val="18"/>
                  <w:szCs w:val="18"/>
                </w:rPr>
                <m:t>M</m:t>
              </m:r>
            </m:oMath>
            <w:r>
              <w:rPr>
                <w:sz w:val="18"/>
                <w:szCs w:val="18"/>
              </w:rPr>
              <w:t xml:space="preserve"> respectively. An (oracle) 1 - </w:t>
            </w:r>
            <m:oMath>
              <m:r>
                <w:rPr>
                  <w:rFonts w:ascii="Cambria Math" w:hAnsi="Cambria Math"/>
                  <w:sz w:val="18"/>
                  <w:szCs w:val="18"/>
                </w:rPr>
                <m:t>α</m:t>
              </m:r>
            </m:oMath>
            <w:r>
              <w:rPr>
                <w:sz w:val="18"/>
                <w:szCs w:val="18"/>
              </w:rPr>
              <w:t xml:space="preserve"> SCI = </w:t>
            </w:r>
            <m:oMath>
              <m:sSubSup>
                <m:sSubSupPr>
                  <m:ctrlPr>
                    <w:rPr>
                      <w:rFonts w:ascii="Cambria Math" w:hAnsi="Cambria Math"/>
                      <w:i/>
                      <w:sz w:val="18"/>
                      <w:szCs w:val="18"/>
                    </w:rPr>
                  </m:ctrlPr>
                </m:sSubSupPr>
                <m:e>
                  <m:r>
                    <w:rPr>
                      <w:rFonts w:ascii="Cambria Math" w:hAnsi="Cambria Math"/>
                      <w:sz w:val="18"/>
                      <w:szCs w:val="18"/>
                    </w:rPr>
                    <m:t>SCI</m:t>
                  </m:r>
                </m:e>
                <m:sub>
                  <m:r>
                    <w:rPr>
                      <w:rFonts w:ascii="Cambria Math" w:hAnsi="Cambria Math"/>
                      <w:sz w:val="18"/>
                      <w:szCs w:val="18"/>
                    </w:rPr>
                    <m:t>j</m:t>
                  </m:r>
                </m:sub>
                <m:sup>
                  <m:r>
                    <w:rPr>
                      <w:rFonts w:ascii="Cambria Math" w:hAnsi="Cambria Math"/>
                      <w:sz w:val="18"/>
                      <w:szCs w:val="18"/>
                    </w:rPr>
                    <m:t>α</m:t>
                  </m:r>
                </m:sup>
              </m:sSubSup>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X</m:t>
                          </m:r>
                        </m:e>
                      </m:acc>
                    </m:e>
                    <m:sub>
                      <m:r>
                        <w:rPr>
                          <w:rFonts w:ascii="Cambria Math" w:hAnsi="Cambria Math"/>
                          <w:sz w:val="18"/>
                          <w:szCs w:val="18"/>
                        </w:rPr>
                        <m:t>j</m:t>
                      </m:r>
                    </m:sub>
                  </m:sSub>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M</m:t>
                          </m:r>
                        </m:sub>
                      </m:sSub>
                      <m:r>
                        <w:rPr>
                          <w:rFonts w:ascii="Cambria Math" w:hAnsi="Cambria Math"/>
                          <w:sz w:val="18"/>
                          <w:szCs w:val="18"/>
                        </w:rPr>
                        <m:t>(1-α/2)</m:t>
                      </m:r>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j</m:t>
                          </m:r>
                        </m:sub>
                      </m:sSub>
                    </m:num>
                    <m:den>
                      <m:rad>
                        <m:radPr>
                          <m:degHide m:val="1"/>
                          <m:ctrlPr>
                            <w:rPr>
                              <w:rFonts w:ascii="Cambria Math" w:hAnsi="Cambria Math"/>
                              <w:i/>
                              <w:sz w:val="18"/>
                              <w:szCs w:val="18"/>
                            </w:rPr>
                          </m:ctrlPr>
                        </m:radPr>
                        <m:deg/>
                        <m:e>
                          <m:r>
                            <w:rPr>
                              <w:rFonts w:ascii="Cambria Math" w:hAnsi="Cambria Math"/>
                              <w:sz w:val="18"/>
                              <w:szCs w:val="18"/>
                            </w:rPr>
                            <m:t>n</m:t>
                          </m:r>
                        </m:e>
                      </m:rad>
                    </m:den>
                  </m:f>
                  <m:r>
                    <w:rPr>
                      <w:rFonts w:ascii="Cambria Math" w:hAnsi="Cambria Math"/>
                      <w:sz w:val="18"/>
                      <w:szCs w:val="18"/>
                    </w:rPr>
                    <m:t>,</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X</m:t>
                          </m:r>
                        </m:e>
                      </m:acc>
                    </m:e>
                    <m:sub>
                      <m:r>
                        <w:rPr>
                          <w:rFonts w:ascii="Cambria Math" w:hAnsi="Cambria Math"/>
                          <w:sz w:val="18"/>
                          <w:szCs w:val="18"/>
                        </w:rPr>
                        <m:t>j</m:t>
                      </m:r>
                    </m:sub>
                  </m:sSub>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L</m:t>
                          </m:r>
                        </m:sub>
                      </m:sSub>
                      <m:r>
                        <w:rPr>
                          <w:rFonts w:ascii="Cambria Math" w:hAnsi="Cambria Math"/>
                          <w:sz w:val="18"/>
                          <w:szCs w:val="18"/>
                        </w:rPr>
                        <m:t>(α/2)</m:t>
                      </m:r>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j</m:t>
                          </m:r>
                        </m:sub>
                      </m:sSub>
                    </m:num>
                    <m:den>
                      <m:rad>
                        <m:radPr>
                          <m:degHide m:val="1"/>
                          <m:ctrlPr>
                            <w:rPr>
                              <w:rFonts w:ascii="Cambria Math" w:hAnsi="Cambria Math"/>
                              <w:i/>
                              <w:sz w:val="18"/>
                              <w:szCs w:val="18"/>
                            </w:rPr>
                          </m:ctrlPr>
                        </m:radPr>
                        <m:deg/>
                        <m:e>
                          <m:r>
                            <w:rPr>
                              <w:rFonts w:ascii="Cambria Math" w:hAnsi="Cambria Math"/>
                              <w:sz w:val="18"/>
                              <w:szCs w:val="18"/>
                            </w:rPr>
                            <m:t>n</m:t>
                          </m:r>
                        </m:e>
                      </m:rad>
                    </m:den>
                  </m:f>
                </m:e>
              </m:d>
            </m:oMath>
            <w:r>
              <w:rPr>
                <w:sz w:val="18"/>
                <w:szCs w:val="18"/>
              </w:rPr>
              <w:t xml:space="preserve"> dinvr</w:t>
            </w:r>
          </w:p>
          <w:p w14:paraId="5B40B8C6" w14:textId="5CFD731F" w:rsidR="00A63C2A" w:rsidRDefault="00A63C2A" w:rsidP="00BB43D1">
            <w:pPr>
              <w:rPr>
                <w:sz w:val="18"/>
                <w:szCs w:val="18"/>
              </w:rPr>
            </w:pPr>
            <w:r>
              <w:rPr>
                <w:sz w:val="18"/>
                <w:szCs w:val="18"/>
              </w:rPr>
              <w:t>Pr(</w:t>
            </w:r>
            <m:oMath>
              <m:r>
                <w:rPr>
                  <w:rFonts w:ascii="Cambria Math" w:hAnsi="Cambria Math"/>
                  <w:sz w:val="18"/>
                  <w:szCs w:val="18"/>
                </w:rPr>
                <m:t>∀j:</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j</m:t>
                  </m:r>
                </m:sub>
              </m:sSub>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SCI</m:t>
                  </m:r>
                </m:e>
                <m:sub>
                  <m:r>
                    <w:rPr>
                      <w:rFonts w:ascii="Cambria Math" w:hAnsi="Cambria Math"/>
                      <w:sz w:val="18"/>
                      <w:szCs w:val="18"/>
                    </w:rPr>
                    <m:t>j</m:t>
                  </m:r>
                </m:sub>
                <m:sup>
                  <m:r>
                    <w:rPr>
                      <w:rFonts w:ascii="Cambria Math" w:hAnsi="Cambria Math"/>
                      <w:sz w:val="18"/>
                      <w:szCs w:val="18"/>
                    </w:rPr>
                    <m:t>α</m:t>
                  </m:r>
                </m:sup>
              </m:sSubSup>
            </m:oMath>
            <w:r>
              <w:rPr>
                <w:sz w:val="18"/>
                <w:szCs w:val="18"/>
              </w:rPr>
              <w:t xml:space="preserve">) = </w:t>
            </w:r>
            <m:oMath>
              <m:r>
                <w:rPr>
                  <w:rFonts w:ascii="Cambria Math" w:hAnsi="Cambria Math"/>
                  <w:sz w:val="18"/>
                  <w:szCs w:val="18"/>
                </w:rPr>
                <m:t>Pr</m:t>
              </m:r>
              <m:d>
                <m:dPr>
                  <m:ctrlPr>
                    <w:rPr>
                      <w:rFonts w:ascii="Cambria Math" w:hAnsi="Cambria Math"/>
                      <w:i/>
                      <w:sz w:val="18"/>
                      <w:szCs w:val="18"/>
                    </w:rPr>
                  </m:ctrlPr>
                </m:dPr>
                <m:e>
                  <m:r>
                    <w:rPr>
                      <w:rFonts w:ascii="Cambria Math" w:hAnsi="Cambria Math"/>
                      <w:sz w:val="18"/>
                      <w:szCs w:val="18"/>
                    </w:rPr>
                    <m:t>∀j:</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X</m:t>
                          </m:r>
                        </m:e>
                      </m:acc>
                    </m:e>
                    <m:sub>
                      <m:r>
                        <w:rPr>
                          <w:rFonts w:ascii="Cambria Math" w:hAnsi="Cambria Math"/>
                          <w:sz w:val="18"/>
                          <w:szCs w:val="18"/>
                        </w:rPr>
                        <m:t>j</m:t>
                      </m:r>
                    </m:sub>
                  </m:sSub>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M</m:t>
                          </m:r>
                        </m:sub>
                      </m:sSub>
                      <m:r>
                        <w:rPr>
                          <w:rFonts w:ascii="Cambria Math" w:hAnsi="Cambria Math"/>
                          <w:sz w:val="18"/>
                          <w:szCs w:val="18"/>
                        </w:rPr>
                        <m:t>(1-α/2)</m:t>
                      </m:r>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j</m:t>
                          </m:r>
                        </m:sub>
                      </m:sSub>
                    </m:num>
                    <m:den>
                      <m:rad>
                        <m:radPr>
                          <m:degHide m:val="1"/>
                          <m:ctrlPr>
                            <w:rPr>
                              <w:rFonts w:ascii="Cambria Math" w:hAnsi="Cambria Math"/>
                              <w:i/>
                              <w:sz w:val="18"/>
                              <w:szCs w:val="18"/>
                            </w:rPr>
                          </m:ctrlPr>
                        </m:radPr>
                        <m:deg/>
                        <m:e>
                          <m:r>
                            <w:rPr>
                              <w:rFonts w:ascii="Cambria Math" w:hAnsi="Cambria Math"/>
                              <w:sz w:val="18"/>
                              <w:szCs w:val="18"/>
                            </w:rPr>
                            <m:t>n</m:t>
                          </m:r>
                        </m:e>
                      </m:rad>
                    </m:den>
                  </m:f>
                  <m:r>
                    <w:rPr>
                      <w:rFonts w:ascii="Cambria Math" w:hAnsi="Cambria Math"/>
                      <w:sz w:val="18"/>
                      <w:szCs w:val="18"/>
                    </w:rPr>
                    <m:t>≤μ≤</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X</m:t>
                          </m:r>
                        </m:e>
                      </m:acc>
                    </m:e>
                    <m:sub>
                      <m:r>
                        <w:rPr>
                          <w:rFonts w:ascii="Cambria Math" w:hAnsi="Cambria Math"/>
                          <w:sz w:val="18"/>
                          <w:szCs w:val="18"/>
                        </w:rPr>
                        <m:t>j</m:t>
                      </m:r>
                    </m:sub>
                  </m:sSub>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L</m:t>
                          </m:r>
                        </m:sub>
                      </m:sSub>
                      <m:r>
                        <w:rPr>
                          <w:rFonts w:ascii="Cambria Math" w:hAnsi="Cambria Math"/>
                          <w:sz w:val="18"/>
                          <w:szCs w:val="18"/>
                        </w:rPr>
                        <m:t>(α/2)</m:t>
                      </m:r>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j</m:t>
                          </m:r>
                        </m:sub>
                      </m:sSub>
                    </m:num>
                    <m:den>
                      <m:rad>
                        <m:radPr>
                          <m:degHide m:val="1"/>
                          <m:ctrlPr>
                            <w:rPr>
                              <w:rFonts w:ascii="Cambria Math" w:hAnsi="Cambria Math"/>
                              <w:i/>
                              <w:sz w:val="18"/>
                              <w:szCs w:val="18"/>
                            </w:rPr>
                          </m:ctrlPr>
                        </m:radPr>
                        <m:deg/>
                        <m:e>
                          <m:r>
                            <w:rPr>
                              <w:rFonts w:ascii="Cambria Math" w:hAnsi="Cambria Math"/>
                              <w:sz w:val="18"/>
                              <w:szCs w:val="18"/>
                            </w:rPr>
                            <m:t>n</m:t>
                          </m:r>
                        </m:e>
                      </m:rad>
                    </m:den>
                  </m:f>
                </m:e>
              </m:d>
              <m:r>
                <w:rPr>
                  <w:rFonts w:ascii="Cambria Math" w:hAnsi="Cambria Math"/>
                  <w:sz w:val="18"/>
                  <w:szCs w:val="18"/>
                </w:rPr>
                <m:t>=Pr</m:t>
              </m:r>
              <m:d>
                <m:dPr>
                  <m:ctrlPr>
                    <w:rPr>
                      <w:rFonts w:ascii="Cambria Math" w:hAnsi="Cambria Math"/>
                      <w:i/>
                      <w:sz w:val="18"/>
                      <w:szCs w:val="18"/>
                    </w:rPr>
                  </m:ctrlPr>
                </m:dPr>
                <m:e>
                  <m:r>
                    <w:rPr>
                      <w:rFonts w:ascii="Cambria Math" w:hAnsi="Cambria Math"/>
                      <w:sz w:val="18"/>
                      <w:szCs w:val="18"/>
                    </w:rPr>
                    <m:t>∀j:</m:t>
                  </m:r>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L</m:t>
                      </m:r>
                    </m:sub>
                  </m:sSub>
                  <m:r>
                    <w:rPr>
                      <w:rFonts w:ascii="Cambria Math" w:hAnsi="Cambria Math"/>
                      <w:sz w:val="18"/>
                      <w:szCs w:val="18"/>
                    </w:rPr>
                    <m:t>(α/2)≤T≤</m:t>
                  </m:r>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M</m:t>
                      </m:r>
                    </m:sub>
                  </m:sSub>
                  <m:r>
                    <w:rPr>
                      <w:rFonts w:ascii="Cambria Math" w:hAnsi="Cambria Math"/>
                      <w:sz w:val="18"/>
                      <w:szCs w:val="18"/>
                    </w:rPr>
                    <m:t>(1-α/2)</m:t>
                  </m:r>
                </m:e>
              </m:d>
              <m:r>
                <w:rPr>
                  <w:rFonts w:ascii="Cambria Math" w:hAnsi="Cambria Math"/>
                  <w:sz w:val="18"/>
                  <w:szCs w:val="18"/>
                </w:rPr>
                <m:t>=Pr</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L</m:t>
                      </m:r>
                    </m:sub>
                  </m:sSub>
                  <m:r>
                    <w:rPr>
                      <w:rFonts w:ascii="Cambria Math" w:hAnsi="Cambria Math"/>
                      <w:sz w:val="18"/>
                      <w:szCs w:val="18"/>
                    </w:rPr>
                    <m:t>(α/2)≤</m:t>
                  </m:r>
                  <m:func>
                    <m:funcPr>
                      <m:ctrlPr>
                        <w:rPr>
                          <w:rFonts w:ascii="Cambria Math" w:hAnsi="Cambria Math"/>
                          <w:i/>
                          <w:sz w:val="18"/>
                          <w:szCs w:val="18"/>
                        </w:rPr>
                      </m:ctrlPr>
                    </m:funcPr>
                    <m:fName>
                      <m:limLow>
                        <m:limLowPr>
                          <m:ctrlPr>
                            <w:rPr>
                              <w:rFonts w:ascii="Cambria Math" w:hAnsi="Cambria Math"/>
                              <w:i/>
                              <w:sz w:val="18"/>
                              <w:szCs w:val="18"/>
                            </w:rPr>
                          </m:ctrlPr>
                        </m:limLowPr>
                        <m:e>
                          <m:r>
                            <m:rPr>
                              <m:sty m:val="p"/>
                            </m:rPr>
                            <w:rPr>
                              <w:rFonts w:ascii="Cambria Math" w:hAnsi="Cambria Math"/>
                              <w:sz w:val="18"/>
                              <w:szCs w:val="18"/>
                            </w:rPr>
                            <m:t>min</m:t>
                          </m:r>
                        </m:e>
                        <m:lim>
                          <m:r>
                            <w:rPr>
                              <w:rFonts w:ascii="Cambria Math" w:hAnsi="Cambria Math"/>
                              <w:sz w:val="18"/>
                              <w:szCs w:val="18"/>
                            </w:rPr>
                            <m:t>1≤j≤d</m:t>
                          </m:r>
                        </m:lim>
                      </m:limLow>
                    </m:fName>
                    <m:e>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j</m:t>
                          </m:r>
                        </m:sub>
                      </m:sSub>
                    </m:e>
                  </m:func>
                  <m:r>
                    <w:rPr>
                      <w:rFonts w:ascii="Cambria Math" w:hAnsi="Cambria Math"/>
                      <w:sz w:val="18"/>
                      <w:szCs w:val="18"/>
                    </w:rPr>
                    <m:t>≤</m:t>
                  </m:r>
                  <m:func>
                    <m:funcPr>
                      <m:ctrlPr>
                        <w:rPr>
                          <w:rFonts w:ascii="Cambria Math" w:hAnsi="Cambria Math"/>
                          <w:i/>
                          <w:sz w:val="18"/>
                          <w:szCs w:val="18"/>
                        </w:rPr>
                      </m:ctrlPr>
                    </m:funcPr>
                    <m:fName>
                      <m:limLow>
                        <m:limLowPr>
                          <m:ctrlPr>
                            <w:rPr>
                              <w:rFonts w:ascii="Cambria Math" w:hAnsi="Cambria Math"/>
                              <w:i/>
                              <w:sz w:val="18"/>
                              <w:szCs w:val="18"/>
                            </w:rPr>
                          </m:ctrlPr>
                        </m:limLowPr>
                        <m:e>
                          <m:r>
                            <m:rPr>
                              <m:sty m:val="p"/>
                            </m:rPr>
                            <w:rPr>
                              <w:rFonts w:ascii="Cambria Math" w:hAnsi="Cambria Math"/>
                              <w:sz w:val="18"/>
                              <w:szCs w:val="18"/>
                            </w:rPr>
                            <m:t>max</m:t>
                          </m:r>
                        </m:e>
                        <m:lim>
                          <m:r>
                            <w:rPr>
                              <w:rFonts w:ascii="Cambria Math" w:hAnsi="Cambria Math"/>
                              <w:sz w:val="18"/>
                              <w:szCs w:val="18"/>
                            </w:rPr>
                            <m:t>1≤j≤d</m:t>
                          </m:r>
                        </m:lim>
                      </m:limLow>
                    </m:fName>
                    <m:e>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j</m:t>
                          </m:r>
                        </m:sub>
                      </m:sSub>
                    </m:e>
                  </m:func>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M</m:t>
                      </m:r>
                    </m:sub>
                  </m:sSub>
                  <m:r>
                    <w:rPr>
                      <w:rFonts w:ascii="Cambria Math" w:hAnsi="Cambria Math"/>
                      <w:sz w:val="18"/>
                      <w:szCs w:val="18"/>
                    </w:rPr>
                    <m:t>(1-α/2)</m:t>
                  </m:r>
                </m:e>
              </m:d>
              <m:r>
                <w:rPr>
                  <w:rFonts w:ascii="Cambria Math" w:hAnsi="Cambria Math"/>
                  <w:sz w:val="18"/>
                  <w:szCs w:val="18"/>
                </w:rPr>
                <m:t>=Pr</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L</m:t>
                      </m:r>
                    </m:sub>
                  </m:sSub>
                  <m:r>
                    <w:rPr>
                      <w:rFonts w:ascii="Cambria Math" w:hAnsi="Cambria Math"/>
                      <w:sz w:val="18"/>
                      <w:szCs w:val="18"/>
                    </w:rPr>
                    <m:t>(α/2)≤L≤M≤</m:t>
                  </m:r>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M</m:t>
                      </m:r>
                    </m:sub>
                  </m:sSub>
                  <m:r>
                    <w:rPr>
                      <w:rFonts w:ascii="Cambria Math" w:hAnsi="Cambria Math"/>
                      <w:sz w:val="18"/>
                      <w:szCs w:val="18"/>
                    </w:rPr>
                    <m:t>(1-α/2)</m:t>
                  </m:r>
                </m:e>
              </m:d>
              <m:r>
                <w:rPr>
                  <w:rFonts w:ascii="Cambria Math" w:hAnsi="Cambria Math"/>
                  <w:sz w:val="18"/>
                  <w:szCs w:val="18"/>
                </w:rPr>
                <m:t>=1-Pr</m:t>
              </m:r>
              <m:d>
                <m:dPr>
                  <m:ctrlPr>
                    <w:rPr>
                      <w:rFonts w:ascii="Cambria Math" w:hAnsi="Cambria Math"/>
                      <w:i/>
                      <w:sz w:val="18"/>
                      <w:szCs w:val="18"/>
                    </w:rPr>
                  </m:ctrlPr>
                </m:dPr>
                <m:e>
                  <m:r>
                    <w:rPr>
                      <w:rFonts w:ascii="Cambria Math" w:hAnsi="Cambria Math"/>
                      <w:sz w:val="18"/>
                      <w:szCs w:val="18"/>
                    </w:rPr>
                    <m:t>L&lt;</m:t>
                  </m:r>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L</m:t>
                      </m:r>
                    </m:sub>
                  </m:sSub>
                  <m:r>
                    <w:rPr>
                      <w:rFonts w:ascii="Cambria Math" w:hAnsi="Cambria Math"/>
                      <w:sz w:val="18"/>
                      <w:szCs w:val="18"/>
                    </w:rPr>
                    <m:t>(α/2) or M&gt;</m:t>
                  </m:r>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M</m:t>
                      </m:r>
                    </m:sub>
                  </m:sSub>
                  <m:r>
                    <w:rPr>
                      <w:rFonts w:ascii="Cambria Math" w:hAnsi="Cambria Math"/>
                      <w:sz w:val="18"/>
                      <w:szCs w:val="18"/>
                    </w:rPr>
                    <m:t>(1-α/2)</m:t>
                  </m:r>
                </m:e>
              </m:d>
              <m:r>
                <w:rPr>
                  <w:rFonts w:ascii="Cambria Math" w:hAnsi="Cambria Math"/>
                  <w:sz w:val="18"/>
                  <w:szCs w:val="18"/>
                </w:rPr>
                <m:t>≥1-Pr(L&lt;</m:t>
              </m:r>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L</m:t>
                  </m:r>
                </m:sub>
              </m:sSub>
              <m:r>
                <w:rPr>
                  <w:rFonts w:ascii="Cambria Math" w:hAnsi="Cambria Math"/>
                  <w:sz w:val="18"/>
                  <w:szCs w:val="18"/>
                </w:rPr>
                <m:t>(α/2))-Pr</m:t>
              </m:r>
              <m:d>
                <m:dPr>
                  <m:ctrlPr>
                    <w:rPr>
                      <w:rFonts w:ascii="Cambria Math" w:hAnsi="Cambria Math"/>
                      <w:i/>
                      <w:sz w:val="18"/>
                      <w:szCs w:val="18"/>
                    </w:rPr>
                  </m:ctrlPr>
                </m:dPr>
                <m:e>
                  <m:r>
                    <w:rPr>
                      <w:rFonts w:ascii="Cambria Math" w:hAnsi="Cambria Math"/>
                      <w:sz w:val="18"/>
                      <w:szCs w:val="18"/>
                    </w:rPr>
                    <m:t>M&gt;</m:t>
                  </m:r>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M</m:t>
                      </m:r>
                    </m:sub>
                  </m:sSub>
                  <m:r>
                    <w:rPr>
                      <w:rFonts w:ascii="Cambria Math" w:hAnsi="Cambria Math"/>
                      <w:sz w:val="18"/>
                      <w:szCs w:val="18"/>
                    </w:rPr>
                    <m:t>(1-α/2)</m:t>
                  </m:r>
                </m:e>
              </m:d>
              <m:r>
                <w:rPr>
                  <w:rFonts w:ascii="Cambria Math" w:hAnsi="Cambria Math"/>
                  <w:sz w:val="18"/>
                  <w:szCs w:val="18"/>
                </w:rPr>
                <m:t>=1-α</m:t>
              </m:r>
            </m:oMath>
          </w:p>
          <w:p w14:paraId="26869EF0" w14:textId="37DE3679" w:rsidR="00A63C2A" w:rsidRPr="001F52D2" w:rsidRDefault="00A63C2A" w:rsidP="000C53C6">
            <w:pPr>
              <w:rPr>
                <w:sz w:val="18"/>
                <w:szCs w:val="18"/>
              </w:rPr>
            </w:pPr>
            <w:r>
              <w:rPr>
                <w:sz w:val="18"/>
                <w:szCs w:val="18"/>
              </w:rPr>
              <w:t xml:space="preserve">To find </w:t>
            </w:r>
            <m:oMath>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L</m:t>
                  </m:r>
                </m:sub>
              </m:sSub>
              <m:r>
                <w:rPr>
                  <w:rFonts w:ascii="Cambria Math" w:hAnsi="Cambria Math"/>
                  <w:sz w:val="18"/>
                  <w:szCs w:val="18"/>
                </w:rPr>
                <m:t>(α/2)</m:t>
              </m:r>
            </m:oMath>
            <w:r>
              <w:rPr>
                <w:sz w:val="18"/>
                <w:szCs w:val="18"/>
              </w:rPr>
              <w:t xml:space="preserve"> and </w:t>
            </w:r>
            <m:oMath>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M</m:t>
                  </m:r>
                </m:sub>
              </m:sSub>
              <m:r>
                <w:rPr>
                  <w:rFonts w:ascii="Cambria Math" w:hAnsi="Cambria Math"/>
                  <w:sz w:val="18"/>
                  <w:szCs w:val="18"/>
                </w:rPr>
                <m:t>(1-α/2)</m:t>
              </m:r>
            </m:oMath>
          </w:p>
        </w:tc>
      </w:tr>
      <w:tr w:rsidR="00A63C2A" w:rsidRPr="00D76449" w14:paraId="532B29A0" w14:textId="77777777" w:rsidTr="0026232C">
        <w:trPr>
          <w:trHeight w:val="394"/>
        </w:trPr>
        <w:tc>
          <w:tcPr>
            <w:tcW w:w="1007" w:type="dxa"/>
            <w:vMerge/>
          </w:tcPr>
          <w:p w14:paraId="48A9BE3C" w14:textId="77777777" w:rsidR="00A63C2A" w:rsidRDefault="00A63C2A" w:rsidP="000C53C6">
            <w:pPr>
              <w:rPr>
                <w:sz w:val="18"/>
                <w:szCs w:val="18"/>
              </w:rPr>
            </w:pPr>
          </w:p>
        </w:tc>
        <w:tc>
          <w:tcPr>
            <w:tcW w:w="10429" w:type="dxa"/>
            <w:gridSpan w:val="3"/>
          </w:tcPr>
          <w:p w14:paraId="6A2F538F" w14:textId="77777777" w:rsidR="00A63C2A" w:rsidRDefault="00A63C2A" w:rsidP="001F52D2">
            <w:pPr>
              <w:rPr>
                <w:sz w:val="18"/>
                <w:szCs w:val="18"/>
              </w:rPr>
            </w:pPr>
            <w:r>
              <w:rPr>
                <w:sz w:val="18"/>
                <w:szCs w:val="18"/>
              </w:rPr>
              <w:t xml:space="preserve">Write </w:t>
            </w:r>
            <m:oMath>
              <m:r>
                <w:rPr>
                  <w:rFonts w:ascii="Cambria Math" w:hAnsi="Cambria Math"/>
                  <w:sz w:val="18"/>
                  <w:szCs w:val="18"/>
                </w:rPr>
                <m:t>U</m:t>
              </m:r>
              <m:sSub>
                <m:sSubPr>
                  <m:ctrlPr>
                    <w:rPr>
                      <w:rFonts w:ascii="Cambria Math" w:hAnsi="Cambria Math"/>
                      <w:i/>
                      <w:sz w:val="18"/>
                      <w:szCs w:val="18"/>
                    </w:rPr>
                  </m:ctrlPr>
                </m:sSubPr>
                <m:e>
                  <m:r>
                    <w:rPr>
                      <w:rFonts w:ascii="Cambria Math" w:hAnsi="Cambria Math"/>
                      <w:sz w:val="18"/>
                      <w:szCs w:val="18"/>
                    </w:rPr>
                    <m:t>≈</m:t>
                  </m:r>
                </m:e>
                <m:sub>
                  <m:r>
                    <w:rPr>
                      <w:rFonts w:ascii="Cambria Math" w:hAnsi="Cambria Math"/>
                      <w:sz w:val="18"/>
                      <w:szCs w:val="18"/>
                    </w:rPr>
                    <m:t>D</m:t>
                  </m:r>
                </m:sub>
              </m:sSub>
              <m:r>
                <w:rPr>
                  <w:rFonts w:ascii="Cambria Math" w:hAnsi="Cambria Math"/>
                  <w:sz w:val="18"/>
                  <w:szCs w:val="18"/>
                </w:rPr>
                <m:t>V</m:t>
              </m:r>
            </m:oMath>
            <w:r>
              <w:rPr>
                <w:sz w:val="18"/>
                <w:szCs w:val="18"/>
              </w:rPr>
              <w:t xml:space="preserve"> if </w:t>
            </w:r>
            <m:oMath>
              <m:func>
                <m:funcPr>
                  <m:ctrlPr>
                    <w:rPr>
                      <w:rFonts w:ascii="Cambria Math" w:hAnsi="Cambria Math"/>
                      <w:i/>
                      <w:sz w:val="18"/>
                      <w:szCs w:val="18"/>
                    </w:rPr>
                  </m:ctrlPr>
                </m:funcPr>
                <m:fName>
                  <m:limLow>
                    <m:limLowPr>
                      <m:ctrlPr>
                        <w:rPr>
                          <w:rFonts w:ascii="Cambria Math" w:hAnsi="Cambria Math"/>
                          <w:i/>
                          <w:sz w:val="18"/>
                          <w:szCs w:val="18"/>
                        </w:rPr>
                      </m:ctrlPr>
                    </m:limLowPr>
                    <m:e>
                      <m:r>
                        <w:rPr>
                          <w:rFonts w:ascii="Cambria Math" w:hAnsi="Cambria Math"/>
                          <w:sz w:val="18"/>
                          <w:szCs w:val="18"/>
                        </w:rPr>
                        <m:t>sup</m:t>
                      </m:r>
                    </m:e>
                    <m:lim>
                      <m:r>
                        <w:rPr>
                          <w:rFonts w:ascii="Cambria Math" w:hAnsi="Cambria Math"/>
                          <w:sz w:val="18"/>
                          <w:szCs w:val="18"/>
                        </w:rPr>
                        <m:t>t</m:t>
                      </m:r>
                      <m:r>
                        <m:rPr>
                          <m:scr m:val="double-struck"/>
                        </m:rPr>
                        <w:rPr>
                          <w:rFonts w:ascii="Cambria Math" w:hAnsi="Cambria Math"/>
                          <w:sz w:val="18"/>
                          <w:szCs w:val="18"/>
                        </w:rPr>
                        <m:t>∈R</m:t>
                      </m:r>
                    </m:lim>
                  </m:limLow>
                </m:fName>
                <m:e>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U</m:t>
                          </m:r>
                        </m:sub>
                      </m:sSub>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V</m:t>
                          </m:r>
                        </m:sub>
                      </m:sSub>
                      <m:r>
                        <w:rPr>
                          <w:rFonts w:ascii="Cambria Math" w:hAnsi="Cambria Math"/>
                          <w:sz w:val="18"/>
                          <w:szCs w:val="18"/>
                        </w:rPr>
                        <m:t>(t)</m:t>
                      </m:r>
                    </m:e>
                  </m:d>
                  <m:r>
                    <w:rPr>
                      <w:rFonts w:ascii="Cambria Math" w:hAnsi="Cambria Math"/>
                      <w:sz w:val="18"/>
                      <w:szCs w:val="18"/>
                    </w:rPr>
                    <m:t>→0</m:t>
                  </m:r>
                </m:e>
              </m:func>
            </m:oMath>
            <w:r>
              <w:rPr>
                <w:sz w:val="18"/>
                <w:szCs w:val="18"/>
              </w:rPr>
              <w:t xml:space="preserve"> as n </w:t>
            </w:r>
            <m:oMath>
              <m:r>
                <w:rPr>
                  <w:rFonts w:ascii="Cambria Math" w:hAnsi="Cambria Math"/>
                  <w:sz w:val="18"/>
                  <w:szCs w:val="18"/>
                </w:rPr>
                <m:t>→</m:t>
              </m:r>
            </m:oMath>
            <w:r>
              <w:rPr>
                <w:sz w:val="18"/>
                <w:szCs w:val="18"/>
              </w:rPr>
              <w:t xml:space="preserve"> ∞, where F(t) = CDF of T. Write </w:t>
            </w:r>
            <m:oMath>
              <m:r>
                <w:rPr>
                  <w:rFonts w:ascii="Cambria Math" w:hAnsi="Cambria Math"/>
                  <w:sz w:val="18"/>
                  <w:szCs w:val="18"/>
                </w:rPr>
                <m:t>U</m:t>
              </m:r>
              <m:sSub>
                <m:sSubPr>
                  <m:ctrlPr>
                    <w:rPr>
                      <w:rFonts w:ascii="Cambria Math" w:hAnsi="Cambria Math"/>
                      <w:i/>
                      <w:sz w:val="18"/>
                      <w:szCs w:val="18"/>
                    </w:rPr>
                  </m:ctrlPr>
                </m:sSubPr>
                <m:e>
                  <m:r>
                    <w:rPr>
                      <w:rFonts w:ascii="Cambria Math" w:hAnsi="Cambria Math"/>
                      <w:sz w:val="18"/>
                      <w:szCs w:val="18"/>
                    </w:rPr>
                    <m:t>≈</m:t>
                  </m:r>
                </m:e>
                <m:sub>
                  <m:r>
                    <w:rPr>
                      <w:rFonts w:ascii="Cambria Math" w:hAnsi="Cambria Math"/>
                      <w:sz w:val="18"/>
                      <w:szCs w:val="18"/>
                    </w:rPr>
                    <m:t>D</m:t>
                  </m:r>
                </m:sub>
              </m:sSub>
              <m:r>
                <w:rPr>
                  <w:rFonts w:ascii="Cambria Math" w:hAnsi="Cambria Math"/>
                  <w:sz w:val="18"/>
                  <w:szCs w:val="18"/>
                </w:rPr>
                <m:t>F</m:t>
              </m:r>
            </m:oMath>
            <w:r>
              <w:rPr>
                <w:sz w:val="18"/>
                <w:szCs w:val="18"/>
              </w:rPr>
              <w:t xml:space="preserve"> for a dist F is </w:t>
            </w:r>
            <m:oMath>
              <m:func>
                <m:funcPr>
                  <m:ctrlPr>
                    <w:rPr>
                      <w:rFonts w:ascii="Cambria Math" w:hAnsi="Cambria Math"/>
                      <w:i/>
                      <w:sz w:val="18"/>
                      <w:szCs w:val="18"/>
                    </w:rPr>
                  </m:ctrlPr>
                </m:funcPr>
                <m:fName>
                  <m:limLow>
                    <m:limLowPr>
                      <m:ctrlPr>
                        <w:rPr>
                          <w:rFonts w:ascii="Cambria Math" w:hAnsi="Cambria Math"/>
                          <w:i/>
                          <w:sz w:val="18"/>
                          <w:szCs w:val="18"/>
                        </w:rPr>
                      </m:ctrlPr>
                    </m:limLowPr>
                    <m:e>
                      <m:r>
                        <w:rPr>
                          <w:rFonts w:ascii="Cambria Math" w:hAnsi="Cambria Math"/>
                          <w:sz w:val="18"/>
                          <w:szCs w:val="18"/>
                        </w:rPr>
                        <m:t>sup</m:t>
                      </m:r>
                    </m:e>
                    <m:lim>
                      <m:r>
                        <w:rPr>
                          <w:rFonts w:ascii="Cambria Math" w:hAnsi="Cambria Math"/>
                          <w:sz w:val="18"/>
                          <w:szCs w:val="18"/>
                        </w:rPr>
                        <m:t>t</m:t>
                      </m:r>
                      <m:r>
                        <m:rPr>
                          <m:scr m:val="double-struck"/>
                        </m:rPr>
                        <w:rPr>
                          <w:rFonts w:ascii="Cambria Math" w:hAnsi="Cambria Math"/>
                          <w:sz w:val="18"/>
                          <w:szCs w:val="18"/>
                        </w:rPr>
                        <m:t>∈R</m:t>
                      </m:r>
                    </m:lim>
                  </m:limLow>
                </m:fName>
                <m:e>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U</m:t>
                          </m:r>
                        </m:sub>
                      </m:sSub>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V</m:t>
                          </m:r>
                        </m:sub>
                      </m:sSub>
                      <m:r>
                        <w:rPr>
                          <w:rFonts w:ascii="Cambria Math" w:hAnsi="Cambria Math"/>
                          <w:sz w:val="18"/>
                          <w:szCs w:val="18"/>
                        </w:rPr>
                        <m:t>(t)</m:t>
                      </m:r>
                    </m:e>
                  </m:d>
                  <m:r>
                    <w:rPr>
                      <w:rFonts w:ascii="Cambria Math" w:hAnsi="Cambria Math"/>
                      <w:sz w:val="18"/>
                      <w:szCs w:val="18"/>
                    </w:rPr>
                    <m:t>→0</m:t>
                  </m:r>
                </m:e>
              </m:func>
            </m:oMath>
            <w:r>
              <w:rPr>
                <w:sz w:val="18"/>
                <w:szCs w:val="18"/>
              </w:rPr>
              <w:t xml:space="preserve"> as n </w:t>
            </w:r>
            <m:oMath>
              <m:r>
                <w:rPr>
                  <w:rFonts w:ascii="Cambria Math" w:hAnsi="Cambria Math"/>
                  <w:sz w:val="18"/>
                  <w:szCs w:val="18"/>
                </w:rPr>
                <m:t>→</m:t>
              </m:r>
            </m:oMath>
            <w:r>
              <w:rPr>
                <w:sz w:val="18"/>
                <w:szCs w:val="18"/>
              </w:rPr>
              <w:t xml:space="preserve"> ∞</w:t>
            </w:r>
          </w:p>
          <w:p w14:paraId="34A57CCD" w14:textId="77777777" w:rsidR="00A63C2A" w:rsidRDefault="00A63C2A" w:rsidP="001F52D2">
            <w:pPr>
              <w:rPr>
                <w:sz w:val="18"/>
                <w:szCs w:val="18"/>
              </w:rPr>
            </w:pPr>
            <w:r>
              <w:rPr>
                <w:sz w:val="18"/>
                <w:szCs w:val="18"/>
              </w:rPr>
              <w:t xml:space="preserve">E.g. </w:t>
            </w:r>
            <m:oMath>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m:t>
                  </m:r>
                </m:e>
                <m:sub>
                  <m:r>
                    <w:rPr>
                      <w:rFonts w:ascii="Cambria Math" w:hAnsi="Cambria Math"/>
                      <w:sz w:val="18"/>
                      <w:szCs w:val="18"/>
                    </w:rPr>
                    <m:t>D</m:t>
                  </m:r>
                </m:sub>
              </m:sSub>
              <m:r>
                <w:rPr>
                  <w:rFonts w:ascii="Cambria Math" w:hAnsi="Cambria Math"/>
                  <w:sz w:val="18"/>
                  <w:szCs w:val="18"/>
                </w:rPr>
                <m:t>Z</m:t>
              </m:r>
            </m:oMath>
            <w:r>
              <w:rPr>
                <w:sz w:val="18"/>
                <w:szCs w:val="18"/>
              </w:rPr>
              <w:t xml:space="preserve"> with Z ~ N(0,1), also equivalently </w:t>
            </w:r>
            <m:oMath>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m:t>
                  </m:r>
                </m:e>
                <m:sub>
                  <m:r>
                    <w:rPr>
                      <w:rFonts w:ascii="Cambria Math" w:hAnsi="Cambria Math"/>
                      <w:sz w:val="18"/>
                      <w:szCs w:val="18"/>
                    </w:rPr>
                    <m:t>D</m:t>
                  </m:r>
                </m:sub>
              </m:sSub>
              <m:r>
                <w:rPr>
                  <w:rFonts w:ascii="Cambria Math" w:hAnsi="Cambria Math"/>
                  <w:sz w:val="18"/>
                  <w:szCs w:val="18"/>
                </w:rPr>
                <m:t>N(0,1)</m:t>
              </m:r>
            </m:oMath>
            <w:r>
              <w:rPr>
                <w:sz w:val="18"/>
                <w:szCs w:val="18"/>
              </w:rPr>
              <w:t xml:space="preserve">. If </w:t>
            </w:r>
            <m:oMath>
              <m:r>
                <w:rPr>
                  <w:rFonts w:ascii="Cambria Math" w:hAnsi="Cambria Math"/>
                  <w:sz w:val="18"/>
                  <w:szCs w:val="18"/>
                </w:rPr>
                <m:t>U</m:t>
              </m:r>
              <m:sSub>
                <m:sSubPr>
                  <m:ctrlPr>
                    <w:rPr>
                      <w:rFonts w:ascii="Cambria Math" w:hAnsi="Cambria Math"/>
                      <w:i/>
                      <w:sz w:val="18"/>
                      <w:szCs w:val="18"/>
                    </w:rPr>
                  </m:ctrlPr>
                </m:sSubPr>
                <m:e>
                  <m:r>
                    <w:rPr>
                      <w:rFonts w:ascii="Cambria Math" w:hAnsi="Cambria Math"/>
                      <w:sz w:val="18"/>
                      <w:szCs w:val="18"/>
                    </w:rPr>
                    <m:t>≈</m:t>
                  </m:r>
                </m:e>
                <m:sub>
                  <m:r>
                    <w:rPr>
                      <w:rFonts w:ascii="Cambria Math" w:hAnsi="Cambria Math"/>
                      <w:sz w:val="18"/>
                      <w:szCs w:val="18"/>
                    </w:rPr>
                    <m:t>D</m:t>
                  </m:r>
                </m:sub>
              </m:sSub>
              <m:r>
                <w:rPr>
                  <w:rFonts w:ascii="Cambria Math" w:hAnsi="Cambria Math"/>
                  <w:sz w:val="18"/>
                  <w:szCs w:val="18"/>
                </w:rPr>
                <m:t>V</m:t>
              </m:r>
            </m:oMath>
            <w:r>
              <w:rPr>
                <w:sz w:val="18"/>
                <w:szCs w:val="18"/>
              </w:rPr>
              <w:t xml:space="preserve"> and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V</m:t>
                  </m:r>
                </m:sub>
              </m:sSub>
            </m:oMath>
            <w:r>
              <w:rPr>
                <w:sz w:val="18"/>
                <w:szCs w:val="18"/>
              </w:rPr>
              <w:t xml:space="preserve"> is cts, then </w:t>
            </w:r>
            <m:oMath>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U</m:t>
                  </m:r>
                </m:sub>
              </m:sSub>
              <m:r>
                <w:rPr>
                  <w:rFonts w:ascii="Cambria Math" w:hAnsi="Cambria Math"/>
                  <w:sz w:val="18"/>
                  <w:szCs w:val="18"/>
                </w:rPr>
                <m:t>(α)≈</m:t>
              </m:r>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V</m:t>
                  </m:r>
                </m:sub>
              </m:sSub>
              <m:r>
                <w:rPr>
                  <w:rFonts w:ascii="Cambria Math" w:hAnsi="Cambria Math"/>
                  <w:sz w:val="18"/>
                  <w:szCs w:val="18"/>
                </w:rPr>
                <m:t>(α)</m:t>
              </m:r>
            </m:oMath>
            <w:r>
              <w:rPr>
                <w:sz w:val="18"/>
                <w:szCs w:val="18"/>
              </w:rPr>
              <w:t xml:space="preserve"> for </w:t>
            </w:r>
            <m:oMath>
              <m:r>
                <w:rPr>
                  <w:rFonts w:ascii="Cambria Math" w:hAnsi="Cambria Math"/>
                  <w:sz w:val="18"/>
                  <w:szCs w:val="18"/>
                </w:rPr>
                <m:t>α∈(0,1)</m:t>
              </m:r>
            </m:oMath>
          </w:p>
          <w:p w14:paraId="4BB194DF" w14:textId="77777777" w:rsidR="00A63C2A" w:rsidRDefault="00A63C2A" w:rsidP="001F52D2">
            <w:pPr>
              <w:rPr>
                <w:sz w:val="18"/>
                <w:szCs w:val="18"/>
              </w:rPr>
            </w:pPr>
            <w:r>
              <w:rPr>
                <w:sz w:val="18"/>
                <w:szCs w:val="18"/>
              </w:rPr>
              <w:t xml:space="preserve">Gaussian appox: Multivariate CLT: when d is fixed and d </w:t>
            </w:r>
            <m:oMath>
              <m:r>
                <w:rPr>
                  <w:rFonts w:ascii="Cambria Math" w:hAnsi="Cambria Math"/>
                  <w:sz w:val="18"/>
                  <w:szCs w:val="18"/>
                </w:rPr>
                <m:t>≪</m:t>
              </m:r>
            </m:oMath>
            <w:r>
              <w:rPr>
                <w:sz w:val="18"/>
                <w:szCs w:val="18"/>
              </w:rPr>
              <w:t xml:space="preserve"> n, </w:t>
            </w:r>
            <m:oMath>
              <m:r>
                <m:rPr>
                  <m:sty m:val="bi"/>
                </m:rPr>
                <w:rPr>
                  <w:rFonts w:ascii="Cambria Math" w:hAnsi="Cambria Math"/>
                  <w:sz w:val="18"/>
                  <w:szCs w:val="18"/>
                </w:rPr>
                <m:t>T</m:t>
              </m:r>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d</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m:t>
                  </m:r>
                </m:e>
                <m:sub>
                  <m:r>
                    <w:rPr>
                      <w:rFonts w:ascii="Cambria Math" w:hAnsi="Cambria Math"/>
                      <w:sz w:val="18"/>
                      <w:szCs w:val="18"/>
                    </w:rPr>
                    <m:t>D</m:t>
                  </m:r>
                </m:sub>
              </m:sSub>
              <m:r>
                <w:rPr>
                  <w:rFonts w:ascii="Cambria Math" w:hAnsi="Cambria Math"/>
                  <w:sz w:val="18"/>
                  <w:szCs w:val="18"/>
                </w:rPr>
                <m:t>N(</m:t>
              </m:r>
              <m:r>
                <m:rPr>
                  <m:sty m:val="bi"/>
                </m:rPr>
                <w:rPr>
                  <w:rFonts w:ascii="Cambria Math" w:hAnsi="Cambria Math"/>
                  <w:sz w:val="18"/>
                  <w:szCs w:val="18"/>
                </w:rPr>
                <m:t>0,C</m:t>
              </m:r>
              <m:r>
                <w:rPr>
                  <w:rFonts w:ascii="Cambria Math" w:hAnsi="Cambria Math"/>
                  <w:sz w:val="18"/>
                  <w:szCs w:val="18"/>
                </w:rPr>
                <m:t>)</m:t>
              </m:r>
            </m:oMath>
            <w:r>
              <w:rPr>
                <w:sz w:val="18"/>
                <w:szCs w:val="18"/>
              </w:rPr>
              <w:t xml:space="preserve">, where </w:t>
            </w:r>
            <w:r>
              <w:rPr>
                <w:b/>
                <w:bCs/>
                <w:sz w:val="18"/>
                <w:szCs w:val="18"/>
              </w:rPr>
              <w:t>C</w:t>
            </w:r>
            <w:r>
              <w:rPr>
                <w:sz w:val="18"/>
                <w:szCs w:val="18"/>
              </w:rPr>
              <w:t xml:space="preserve"> = correlation matrix of </w:t>
            </w:r>
            <w:r>
              <w:rPr>
                <w:b/>
                <w:bCs/>
                <w:sz w:val="18"/>
                <w:szCs w:val="18"/>
              </w:rPr>
              <w:t>X</w:t>
            </w:r>
            <w:r>
              <w:rPr>
                <w:sz w:val="18"/>
                <w:szCs w:val="18"/>
              </w:rPr>
              <w:t xml:space="preserve"> = (X</w:t>
            </w:r>
            <w:r>
              <w:rPr>
                <w:sz w:val="18"/>
                <w:szCs w:val="18"/>
                <w:vertAlign w:val="subscript"/>
              </w:rPr>
              <w:t>1</w:t>
            </w:r>
            <w:r>
              <w:rPr>
                <w:sz w:val="18"/>
                <w:szCs w:val="18"/>
              </w:rPr>
              <w:t>, …, X</w:t>
            </w:r>
            <w:r>
              <w:rPr>
                <w:sz w:val="18"/>
                <w:szCs w:val="18"/>
                <w:vertAlign w:val="subscript"/>
              </w:rPr>
              <w:t>d</w:t>
            </w:r>
            <w:r>
              <w:rPr>
                <w:sz w:val="18"/>
                <w:szCs w:val="18"/>
              </w:rPr>
              <w:t>)</w:t>
            </w:r>
          </w:p>
          <w:p w14:paraId="76A90507" w14:textId="77777777" w:rsidR="00A63C2A" w:rsidRDefault="00A63C2A" w:rsidP="001F52D2">
            <w:pPr>
              <w:rPr>
                <w:sz w:val="18"/>
                <w:szCs w:val="18"/>
              </w:rPr>
            </w:pPr>
            <w:r>
              <w:rPr>
                <w:sz w:val="18"/>
                <w:szCs w:val="18"/>
              </w:rPr>
              <w:t xml:space="preserve">Berry-Esseen Theorem (High-dimensional CLT): for </w:t>
            </w:r>
            <w:r>
              <w:rPr>
                <w:b/>
                <w:bCs/>
                <w:sz w:val="18"/>
                <w:szCs w:val="18"/>
              </w:rPr>
              <w:t>Z</w:t>
            </w:r>
            <w:r>
              <w:rPr>
                <w:sz w:val="18"/>
                <w:szCs w:val="18"/>
              </w:rPr>
              <w:t xml:space="preserve"> ~ N(0, </w:t>
            </w:r>
            <w:r>
              <w:rPr>
                <w:b/>
                <w:bCs/>
                <w:sz w:val="18"/>
                <w:szCs w:val="18"/>
              </w:rPr>
              <w:t>C</w:t>
            </w:r>
            <w:r>
              <w:rPr>
                <w:sz w:val="18"/>
                <w:szCs w:val="18"/>
              </w:rPr>
              <w:t xml:space="preserve">), </w:t>
            </w:r>
            <m:oMath>
              <m:func>
                <m:funcPr>
                  <m:ctrlPr>
                    <w:rPr>
                      <w:rFonts w:ascii="Cambria Math" w:hAnsi="Cambria Math"/>
                      <w:i/>
                      <w:sz w:val="18"/>
                      <w:szCs w:val="18"/>
                    </w:rPr>
                  </m:ctrlPr>
                </m:funcPr>
                <m:fName>
                  <m:limLow>
                    <m:limLowPr>
                      <m:ctrlPr>
                        <w:rPr>
                          <w:rFonts w:ascii="Cambria Math" w:hAnsi="Cambria Math"/>
                          <w:i/>
                          <w:sz w:val="18"/>
                          <w:szCs w:val="18"/>
                        </w:rPr>
                      </m:ctrlPr>
                    </m:limLowPr>
                    <m:e>
                      <m:r>
                        <w:rPr>
                          <w:rFonts w:ascii="Cambria Math" w:hAnsi="Cambria Math"/>
                          <w:sz w:val="18"/>
                          <w:szCs w:val="18"/>
                        </w:rPr>
                        <m:t>sup</m:t>
                      </m:r>
                    </m:e>
                    <m:lim>
                      <m:r>
                        <m:rPr>
                          <m:sty m:val="bi"/>
                        </m:rPr>
                        <w:rPr>
                          <w:rFonts w:ascii="Cambria Math" w:hAnsi="Cambria Math"/>
                          <w:sz w:val="18"/>
                          <w:szCs w:val="18"/>
                        </w:rPr>
                        <m:t>u</m:t>
                      </m:r>
                      <m:r>
                        <w:rPr>
                          <w:rFonts w:ascii="Cambria Math" w:hAnsi="Cambria Math"/>
                          <w:sz w:val="18"/>
                          <w:szCs w:val="18"/>
                        </w:rPr>
                        <m:t>∈</m:t>
                      </m:r>
                      <m:sSup>
                        <m:sSupPr>
                          <m:ctrlPr>
                            <w:rPr>
                              <w:rFonts w:ascii="Cambria Math" w:hAnsi="Cambria Math"/>
                              <w:i/>
                              <w:sz w:val="18"/>
                              <w:szCs w:val="18"/>
                            </w:rPr>
                          </m:ctrlPr>
                        </m:sSupPr>
                        <m:e>
                          <m:r>
                            <m:rPr>
                              <m:scr m:val="double-struck"/>
                            </m:rPr>
                            <w:rPr>
                              <w:rFonts w:ascii="Cambria Math" w:hAnsi="Cambria Math"/>
                              <w:sz w:val="18"/>
                              <w:szCs w:val="18"/>
                            </w:rPr>
                            <m:t>R</m:t>
                          </m:r>
                        </m:e>
                        <m:sup>
                          <m:r>
                            <w:rPr>
                              <w:rFonts w:ascii="Cambria Math" w:hAnsi="Cambria Math"/>
                              <w:sz w:val="18"/>
                              <w:szCs w:val="18"/>
                            </w:rPr>
                            <m:t>d</m:t>
                          </m:r>
                        </m:sup>
                      </m:sSup>
                    </m:lim>
                  </m:limLow>
                </m:fName>
                <m:e>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F</m:t>
                          </m:r>
                        </m:e>
                        <m:sub>
                          <m:r>
                            <m:rPr>
                              <m:sty m:val="bi"/>
                            </m:rPr>
                            <w:rPr>
                              <w:rFonts w:ascii="Cambria Math" w:hAnsi="Cambria Math"/>
                              <w:sz w:val="18"/>
                              <w:szCs w:val="18"/>
                            </w:rPr>
                            <m:t>T</m:t>
                          </m:r>
                        </m:sub>
                      </m:sSub>
                      <m:r>
                        <w:rPr>
                          <w:rFonts w:ascii="Cambria Math" w:hAnsi="Cambria Math"/>
                          <w:sz w:val="18"/>
                          <w:szCs w:val="18"/>
                        </w:rPr>
                        <m:t>(</m:t>
                      </m:r>
                      <m:r>
                        <m:rPr>
                          <m:sty m:val="bi"/>
                        </m:rPr>
                        <w:rPr>
                          <w:rFonts w:ascii="Cambria Math" w:hAnsi="Cambria Math"/>
                          <w:sz w:val="18"/>
                          <w:szCs w:val="18"/>
                        </w:rPr>
                        <m:t>u</m:t>
                      </m:r>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m:t>
                          </m:r>
                        </m:e>
                        <m:sub>
                          <m:r>
                            <m:rPr>
                              <m:sty m:val="bi"/>
                            </m:rPr>
                            <w:rPr>
                              <w:rFonts w:ascii="Cambria Math" w:hAnsi="Cambria Math"/>
                              <w:sz w:val="18"/>
                              <w:szCs w:val="18"/>
                            </w:rPr>
                            <m:t>Z</m:t>
                          </m:r>
                        </m:sub>
                      </m:sSub>
                      <m:r>
                        <w:rPr>
                          <w:rFonts w:ascii="Cambria Math" w:hAnsi="Cambria Math"/>
                          <w:sz w:val="18"/>
                          <w:szCs w:val="18"/>
                        </w:rPr>
                        <m:t>(</m:t>
                      </m:r>
                      <m:r>
                        <m:rPr>
                          <m:sty m:val="bi"/>
                        </m:rPr>
                        <w:rPr>
                          <w:rFonts w:ascii="Cambria Math" w:hAnsi="Cambria Math"/>
                          <w:sz w:val="18"/>
                          <w:szCs w:val="18"/>
                        </w:rPr>
                        <m:t>u</m:t>
                      </m:r>
                      <m:r>
                        <w:rPr>
                          <w:rFonts w:ascii="Cambria Math" w:hAnsi="Cambria Math"/>
                          <w:sz w:val="18"/>
                          <w:szCs w:val="18"/>
                        </w:rPr>
                        <m:t>)</m:t>
                      </m:r>
                    </m:e>
                  </m:d>
                  <m:r>
                    <w:rPr>
                      <w:rFonts w:ascii="Cambria Math" w:hAnsi="Cambria Math"/>
                      <w:sz w:val="18"/>
                      <w:szCs w:val="18"/>
                    </w:rPr>
                    <m:t>≤400</m:t>
                  </m:r>
                  <m:sSup>
                    <m:sSupPr>
                      <m:ctrlPr>
                        <w:rPr>
                          <w:rFonts w:ascii="Cambria Math" w:hAnsi="Cambria Math"/>
                          <w:i/>
                          <w:sz w:val="18"/>
                          <w:szCs w:val="18"/>
                        </w:rPr>
                      </m:ctrlPr>
                    </m:sSupPr>
                    <m:e>
                      <m:r>
                        <w:rPr>
                          <w:rFonts w:ascii="Cambria Math" w:hAnsi="Cambria Math"/>
                          <w:sz w:val="18"/>
                          <w:szCs w:val="18"/>
                        </w:rPr>
                        <m:t>d</m:t>
                      </m:r>
                    </m:e>
                    <m:sup>
                      <m:r>
                        <w:rPr>
                          <w:rFonts w:ascii="Cambria Math" w:hAnsi="Cambria Math"/>
                          <w:sz w:val="18"/>
                          <w:szCs w:val="18"/>
                        </w:rPr>
                        <m:t>1/4</m:t>
                      </m:r>
                    </m:sup>
                  </m:sSup>
                  <m:sSup>
                    <m:sSupPr>
                      <m:ctrlPr>
                        <w:rPr>
                          <w:rFonts w:ascii="Cambria Math" w:hAnsi="Cambria Math"/>
                          <w:i/>
                          <w:sz w:val="18"/>
                          <w:szCs w:val="18"/>
                        </w:rPr>
                      </m:ctrlPr>
                    </m:sSupPr>
                    <m:e>
                      <m:r>
                        <w:rPr>
                          <w:rFonts w:ascii="Cambria Math" w:hAnsi="Cambria Math"/>
                          <w:sz w:val="18"/>
                          <w:szCs w:val="18"/>
                        </w:rPr>
                        <m:t>n</m:t>
                      </m:r>
                    </m:e>
                    <m:sup>
                      <m:r>
                        <w:rPr>
                          <w:rFonts w:ascii="Cambria Math" w:hAnsi="Cambria Math"/>
                          <w:sz w:val="18"/>
                          <w:szCs w:val="18"/>
                        </w:rPr>
                        <m:t>-1/2</m:t>
                      </m:r>
                    </m:sup>
                  </m:sSup>
                  <m:r>
                    <m:rPr>
                      <m:scr m:val="double-struck"/>
                    </m:rPr>
                    <w:rPr>
                      <w:rFonts w:ascii="Cambria Math" w:hAnsi="Cambria Math"/>
                      <w:sz w:val="18"/>
                      <w:szCs w:val="18"/>
                    </w:rPr>
                    <m:t>E</m:t>
                  </m:r>
                  <m:sSubSup>
                    <m:sSubSupPr>
                      <m:ctrlPr>
                        <w:rPr>
                          <w:rFonts w:ascii="Cambria Math" w:hAnsi="Cambria Math"/>
                          <w:i/>
                          <w:sz w:val="18"/>
                          <w:szCs w:val="18"/>
                        </w:rPr>
                      </m:ctrlPr>
                    </m:sSubSupPr>
                    <m:e>
                      <m:d>
                        <m:dPr>
                          <m:begChr m:val="‖"/>
                          <m:endChr m:val="‖"/>
                          <m:ctrlPr>
                            <w:rPr>
                              <w:rFonts w:ascii="Cambria Math" w:hAnsi="Cambria Math"/>
                              <w:i/>
                              <w:sz w:val="18"/>
                              <w:szCs w:val="18"/>
                            </w:rPr>
                          </m:ctrlPr>
                        </m:dPr>
                        <m:e>
                          <m:sSup>
                            <m:sSupPr>
                              <m:ctrlPr>
                                <w:rPr>
                                  <w:rFonts w:ascii="Cambria Math" w:hAnsi="Cambria Math"/>
                                  <w:i/>
                                  <w:sz w:val="18"/>
                                  <w:szCs w:val="18"/>
                                </w:rPr>
                              </m:ctrlPr>
                            </m:sSupPr>
                            <m:e>
                              <m:r>
                                <m:rPr>
                                  <m:sty m:val="bi"/>
                                </m:rPr>
                                <w:rPr>
                                  <w:rFonts w:ascii="Cambria Math" w:hAnsi="Cambria Math"/>
                                  <w:sz w:val="18"/>
                                  <w:szCs w:val="18"/>
                                </w:rPr>
                                <m:t>C</m:t>
                              </m:r>
                            </m:e>
                            <m:sup>
                              <m:r>
                                <w:rPr>
                                  <w:rFonts w:ascii="Cambria Math" w:hAnsi="Cambria Math"/>
                                  <w:sz w:val="18"/>
                                  <w:szCs w:val="18"/>
                                </w:rPr>
                                <m:t>-1/2</m:t>
                              </m:r>
                            </m:sup>
                          </m:sSup>
                          <m:r>
                            <m:rPr>
                              <m:sty m:val="bi"/>
                            </m:rPr>
                            <w:rPr>
                              <w:rFonts w:ascii="Cambria Math" w:hAnsi="Cambria Math"/>
                              <w:sz w:val="18"/>
                              <w:szCs w:val="18"/>
                            </w:rPr>
                            <m:t>T</m:t>
                          </m:r>
                        </m:e>
                      </m:d>
                    </m:e>
                    <m:sub>
                      <m:r>
                        <w:rPr>
                          <w:rFonts w:ascii="Cambria Math" w:hAnsi="Cambria Math"/>
                          <w:sz w:val="18"/>
                          <w:szCs w:val="18"/>
                        </w:rPr>
                        <m:t>2</m:t>
                      </m:r>
                    </m:sub>
                    <m:sup>
                      <m:r>
                        <w:rPr>
                          <w:rFonts w:ascii="Cambria Math" w:hAnsi="Cambria Math"/>
                          <w:sz w:val="18"/>
                          <w:szCs w:val="18"/>
                        </w:rPr>
                        <m:t>3</m:t>
                      </m:r>
                    </m:sup>
                  </m:sSubSup>
                </m:e>
              </m:func>
            </m:oMath>
            <w:r>
              <w:rPr>
                <w:sz w:val="18"/>
                <w:szCs w:val="18"/>
              </w:rPr>
              <w:t>,</w:t>
            </w:r>
          </w:p>
          <w:p w14:paraId="32F3EF2C" w14:textId="30B459B1" w:rsidR="00A63C2A" w:rsidRDefault="00A63C2A" w:rsidP="000C53C6">
            <w:pPr>
              <w:rPr>
                <w:b/>
                <w:bCs/>
                <w:sz w:val="18"/>
                <w:szCs w:val="18"/>
              </w:rPr>
            </w:pPr>
            <w:r>
              <w:rPr>
                <w:sz w:val="18"/>
                <w:szCs w:val="18"/>
              </w:rPr>
              <w:t xml:space="preserve">i.e. even when d </w:t>
            </w:r>
            <m:oMath>
              <m:r>
                <m:rPr>
                  <m:sty m:val="p"/>
                </m:rPr>
                <w:rPr>
                  <w:rFonts w:ascii="Cambria Math" w:hAnsi="Cambria Math"/>
                  <w:sz w:val="18"/>
                  <w:szCs w:val="18"/>
                </w:rPr>
                <m:t>≍</m:t>
              </m:r>
              <m:sSup>
                <m:sSupPr>
                  <m:ctrlPr>
                    <w:rPr>
                      <w:rFonts w:ascii="Cambria Math" w:hAnsi="Cambria Math"/>
                      <w:sz w:val="18"/>
                      <w:szCs w:val="18"/>
                    </w:rPr>
                  </m:ctrlPr>
                </m:sSupPr>
                <m:e>
                  <m:r>
                    <w:rPr>
                      <w:rFonts w:ascii="Cambria Math" w:hAnsi="Cambria Math"/>
                      <w:sz w:val="18"/>
                      <w:szCs w:val="18"/>
                    </w:rPr>
                    <m:t>n</m:t>
                  </m:r>
                </m:e>
                <m:sup>
                  <m:r>
                    <w:rPr>
                      <w:rFonts w:ascii="Cambria Math" w:hAnsi="Cambria Math"/>
                      <w:sz w:val="18"/>
                      <w:szCs w:val="18"/>
                    </w:rPr>
                    <m:t>2</m:t>
                  </m:r>
                </m:sup>
              </m:sSup>
            </m:oMath>
            <w:r>
              <w:rPr>
                <w:sz w:val="18"/>
                <w:szCs w:val="18"/>
              </w:rPr>
              <w:t xml:space="preserve"> (order of magnitude eqiuivalent), still have the Gaussian approx </w:t>
            </w:r>
            <m:oMath>
              <m:r>
                <m:rPr>
                  <m:sty m:val="bi"/>
                </m:rP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m:t>
                  </m:r>
                </m:e>
                <m:sub>
                  <m:r>
                    <w:rPr>
                      <w:rFonts w:ascii="Cambria Math" w:hAnsi="Cambria Math"/>
                      <w:sz w:val="18"/>
                      <w:szCs w:val="18"/>
                    </w:rPr>
                    <m:t>D</m:t>
                  </m:r>
                </m:sub>
              </m:sSub>
              <m:r>
                <m:rPr>
                  <m:sty m:val="bi"/>
                </m:rPr>
                <w:rPr>
                  <w:rFonts w:ascii="Cambria Math" w:hAnsi="Cambria Math"/>
                  <w:sz w:val="18"/>
                  <w:szCs w:val="18"/>
                </w:rPr>
                <m:t>Z</m:t>
              </m:r>
            </m:oMath>
          </w:p>
        </w:tc>
      </w:tr>
      <w:tr w:rsidR="00A63C2A" w:rsidRPr="00D76449" w14:paraId="347DB21E" w14:textId="77777777" w:rsidTr="0026232C">
        <w:trPr>
          <w:trHeight w:val="394"/>
        </w:trPr>
        <w:tc>
          <w:tcPr>
            <w:tcW w:w="1007" w:type="dxa"/>
            <w:vMerge/>
          </w:tcPr>
          <w:p w14:paraId="39E8B345" w14:textId="77777777" w:rsidR="00A63C2A" w:rsidRDefault="00A63C2A" w:rsidP="000C53C6">
            <w:pPr>
              <w:rPr>
                <w:sz w:val="18"/>
                <w:szCs w:val="18"/>
              </w:rPr>
            </w:pPr>
          </w:p>
        </w:tc>
        <w:tc>
          <w:tcPr>
            <w:tcW w:w="10429" w:type="dxa"/>
            <w:gridSpan w:val="3"/>
          </w:tcPr>
          <w:p w14:paraId="5D7840B6" w14:textId="77777777" w:rsidR="00A63C2A" w:rsidRDefault="00A63C2A" w:rsidP="000C53C6">
            <w:pPr>
              <w:rPr>
                <w:sz w:val="18"/>
                <w:szCs w:val="18"/>
              </w:rPr>
            </w:pPr>
            <w:r>
              <w:rPr>
                <w:sz w:val="18"/>
                <w:szCs w:val="18"/>
              </w:rPr>
              <w:t>If X</w:t>
            </w:r>
            <w:r>
              <w:rPr>
                <w:sz w:val="18"/>
                <w:szCs w:val="18"/>
                <w:vertAlign w:val="subscript"/>
              </w:rPr>
              <w:t>j</w:t>
            </w:r>
            <w:r>
              <w:rPr>
                <w:sz w:val="18"/>
                <w:szCs w:val="18"/>
              </w:rPr>
              <w:t xml:space="preserve"> is sub-Gaussian in the sense that </w:t>
            </w:r>
            <m:oMath>
              <m:r>
                <w:rPr>
                  <w:rFonts w:ascii="Cambria Math" w:hAnsi="Cambria Math"/>
                  <w:sz w:val="18"/>
                  <w:szCs w:val="18"/>
                </w:rPr>
                <m:t>Pr(</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e>
              </m:d>
              <m:r>
                <w:rPr>
                  <w:rFonts w:ascii="Cambria Math" w:hAnsi="Cambria Math"/>
                  <w:sz w:val="18"/>
                  <w:szCs w:val="18"/>
                </w:rPr>
                <m:t>&gt;x)≤C</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-a</m:t>
                  </m:r>
                  <m:sSup>
                    <m:sSupPr>
                      <m:ctrlPr>
                        <w:rPr>
                          <w:rFonts w:ascii="Cambria Math" w:hAnsi="Cambria Math"/>
                          <w:i/>
                          <w:sz w:val="18"/>
                          <w:szCs w:val="18"/>
                        </w:rPr>
                      </m:ctrlPr>
                    </m:sSupPr>
                    <m:e>
                      <m:r>
                        <w:rPr>
                          <w:rFonts w:ascii="Cambria Math" w:hAnsi="Cambria Math"/>
                          <w:sz w:val="18"/>
                          <w:szCs w:val="18"/>
                        </w:rPr>
                        <m:t>x</m:t>
                      </m:r>
                    </m:e>
                    <m:sup>
                      <m:r>
                        <w:rPr>
                          <w:rFonts w:ascii="Cambria Math" w:hAnsi="Cambria Math"/>
                          <w:sz w:val="18"/>
                          <w:szCs w:val="18"/>
                        </w:rPr>
                        <m:t>2</m:t>
                      </m:r>
                    </m:sup>
                  </m:sSup>
                </m:sup>
              </m:sSup>
            </m:oMath>
            <w:r>
              <w:rPr>
                <w:sz w:val="18"/>
                <w:szCs w:val="18"/>
              </w:rPr>
              <w:t xml:space="preserve"> for all x &gt; 0 for some constants C &gt; 0 and a &gt; 0 and for all j = 1, …, d, then</w:t>
            </w:r>
          </w:p>
          <w:p w14:paraId="0185941A" w14:textId="77777777" w:rsidR="00A63C2A" w:rsidRDefault="00000000" w:rsidP="000C53C6">
            <w:pPr>
              <w:rPr>
                <w:sz w:val="18"/>
                <w:szCs w:val="18"/>
              </w:rPr>
            </w:pPr>
            <m:oMath>
              <m:func>
                <m:funcPr>
                  <m:ctrlPr>
                    <w:rPr>
                      <w:rFonts w:ascii="Cambria Math" w:hAnsi="Cambria Math"/>
                      <w:i/>
                      <w:sz w:val="18"/>
                      <w:szCs w:val="18"/>
                    </w:rPr>
                  </m:ctrlPr>
                </m:funcPr>
                <m:fName>
                  <m:limLow>
                    <m:limLowPr>
                      <m:ctrlPr>
                        <w:rPr>
                          <w:rFonts w:ascii="Cambria Math" w:hAnsi="Cambria Math"/>
                          <w:i/>
                          <w:sz w:val="18"/>
                          <w:szCs w:val="18"/>
                        </w:rPr>
                      </m:ctrlPr>
                    </m:limLowPr>
                    <m:e>
                      <m:r>
                        <w:rPr>
                          <w:rFonts w:ascii="Cambria Math" w:hAnsi="Cambria Math"/>
                          <w:sz w:val="18"/>
                          <w:szCs w:val="18"/>
                        </w:rPr>
                        <m:t>sup</m:t>
                      </m:r>
                    </m:e>
                    <m:lim>
                      <m:r>
                        <m:rPr>
                          <m:sty m:val="bi"/>
                        </m:rPr>
                        <w:rPr>
                          <w:rFonts w:ascii="Cambria Math" w:hAnsi="Cambria Math"/>
                          <w:sz w:val="18"/>
                          <w:szCs w:val="18"/>
                        </w:rPr>
                        <m:t>u</m:t>
                      </m:r>
                      <m:r>
                        <w:rPr>
                          <w:rFonts w:ascii="Cambria Math" w:hAnsi="Cambria Math"/>
                          <w:sz w:val="18"/>
                          <w:szCs w:val="18"/>
                        </w:rPr>
                        <m:t>∈</m:t>
                      </m:r>
                      <m:sSup>
                        <m:sSupPr>
                          <m:ctrlPr>
                            <w:rPr>
                              <w:rFonts w:ascii="Cambria Math" w:hAnsi="Cambria Math"/>
                              <w:i/>
                              <w:sz w:val="18"/>
                              <w:szCs w:val="18"/>
                            </w:rPr>
                          </m:ctrlPr>
                        </m:sSupPr>
                        <m:e>
                          <m:r>
                            <m:rPr>
                              <m:scr m:val="double-struck"/>
                            </m:rPr>
                            <w:rPr>
                              <w:rFonts w:ascii="Cambria Math" w:hAnsi="Cambria Math"/>
                              <w:sz w:val="18"/>
                              <w:szCs w:val="18"/>
                            </w:rPr>
                            <m:t>R</m:t>
                          </m:r>
                        </m:e>
                        <m:sup>
                          <m:r>
                            <w:rPr>
                              <w:rFonts w:ascii="Cambria Math" w:hAnsi="Cambria Math"/>
                              <w:sz w:val="18"/>
                              <w:szCs w:val="18"/>
                            </w:rPr>
                            <m:t>d</m:t>
                          </m:r>
                        </m:sup>
                      </m:sSup>
                    </m:lim>
                  </m:limLow>
                </m:fName>
                <m:e>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F</m:t>
                          </m:r>
                        </m:e>
                        <m:sub>
                          <m:r>
                            <m:rPr>
                              <m:sty m:val="bi"/>
                            </m:rPr>
                            <w:rPr>
                              <w:rFonts w:ascii="Cambria Math" w:hAnsi="Cambria Math"/>
                              <w:sz w:val="18"/>
                              <w:szCs w:val="18"/>
                            </w:rPr>
                            <m:t>T</m:t>
                          </m:r>
                        </m:sub>
                      </m:sSub>
                      <m:r>
                        <w:rPr>
                          <w:rFonts w:ascii="Cambria Math" w:hAnsi="Cambria Math"/>
                          <w:sz w:val="18"/>
                          <w:szCs w:val="18"/>
                        </w:rPr>
                        <m:t>(</m:t>
                      </m:r>
                      <m:r>
                        <m:rPr>
                          <m:sty m:val="bi"/>
                        </m:rPr>
                        <w:rPr>
                          <w:rFonts w:ascii="Cambria Math" w:hAnsi="Cambria Math"/>
                          <w:sz w:val="18"/>
                          <w:szCs w:val="18"/>
                        </w:rPr>
                        <m:t>u</m:t>
                      </m:r>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m:t>
                          </m:r>
                        </m:e>
                        <m:sub>
                          <m:r>
                            <m:rPr>
                              <m:sty m:val="bi"/>
                            </m:rPr>
                            <w:rPr>
                              <w:rFonts w:ascii="Cambria Math" w:hAnsi="Cambria Math"/>
                              <w:sz w:val="18"/>
                              <w:szCs w:val="18"/>
                            </w:rPr>
                            <m:t>Z</m:t>
                          </m:r>
                        </m:sub>
                      </m:sSub>
                      <m:r>
                        <w:rPr>
                          <w:rFonts w:ascii="Cambria Math" w:hAnsi="Cambria Math"/>
                          <w:sz w:val="18"/>
                          <w:szCs w:val="18"/>
                        </w:rPr>
                        <m:t>(</m:t>
                      </m:r>
                      <m:r>
                        <m:rPr>
                          <m:sty m:val="bi"/>
                        </m:rPr>
                        <w:rPr>
                          <w:rFonts w:ascii="Cambria Math" w:hAnsi="Cambria Math"/>
                          <w:sz w:val="18"/>
                          <w:szCs w:val="18"/>
                        </w:rPr>
                        <m:t>u</m:t>
                      </m:r>
                      <m:r>
                        <w:rPr>
                          <w:rFonts w:ascii="Cambria Math" w:hAnsi="Cambria Math"/>
                          <w:sz w:val="18"/>
                          <w:szCs w:val="18"/>
                        </w:rPr>
                        <m:t>)</m:t>
                      </m:r>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A</m:t>
                      </m:r>
                      <m:sSup>
                        <m:sSupPr>
                          <m:ctrlPr>
                            <w:rPr>
                              <w:rFonts w:ascii="Cambria Math" w:hAnsi="Cambria Math"/>
                              <w:i/>
                              <w:sz w:val="18"/>
                              <w:szCs w:val="18"/>
                            </w:rPr>
                          </m:ctrlPr>
                        </m:sSupPr>
                        <m:e>
                          <m:r>
                            <w:rPr>
                              <w:rFonts w:ascii="Cambria Math" w:hAnsi="Cambria Math"/>
                              <w:sz w:val="18"/>
                              <w:szCs w:val="18"/>
                            </w:rPr>
                            <m:t>log</m:t>
                          </m:r>
                        </m:e>
                        <m:sup>
                          <m:r>
                            <w:rPr>
                              <w:rFonts w:ascii="Cambria Math" w:hAnsi="Cambria Math"/>
                              <w:sz w:val="18"/>
                              <w:szCs w:val="18"/>
                            </w:rPr>
                            <m:t>4</m:t>
                          </m:r>
                        </m:sup>
                      </m:sSup>
                      <m:r>
                        <w:rPr>
                          <w:rFonts w:ascii="Cambria Math" w:hAnsi="Cambria Math"/>
                          <w:sz w:val="18"/>
                          <w:szCs w:val="18"/>
                        </w:rPr>
                        <m:t>(dn)log n</m:t>
                      </m:r>
                    </m:num>
                    <m:den>
                      <m:sSup>
                        <m:sSupPr>
                          <m:ctrlPr>
                            <w:rPr>
                              <w:rFonts w:ascii="Cambria Math" w:hAnsi="Cambria Math"/>
                              <w:i/>
                              <w:sz w:val="18"/>
                              <w:szCs w:val="18"/>
                            </w:rPr>
                          </m:ctrlPr>
                        </m:sSupPr>
                        <m:e>
                          <m:r>
                            <w:rPr>
                              <w:rFonts w:ascii="Cambria Math" w:hAnsi="Cambria Math"/>
                              <w:sz w:val="18"/>
                              <w:szCs w:val="18"/>
                            </w:rPr>
                            <m:t>ρ</m:t>
                          </m:r>
                        </m:e>
                        <m:sup>
                          <m:r>
                            <w:rPr>
                              <w:rFonts w:ascii="Cambria Math" w:hAnsi="Cambria Math"/>
                              <w:sz w:val="18"/>
                              <w:szCs w:val="18"/>
                            </w:rPr>
                            <m:t>3/2</m:t>
                          </m:r>
                        </m:sup>
                      </m:sSup>
                      <m:rad>
                        <m:radPr>
                          <m:degHide m:val="1"/>
                          <m:ctrlPr>
                            <w:rPr>
                              <w:rFonts w:ascii="Cambria Math" w:hAnsi="Cambria Math"/>
                              <w:i/>
                              <w:sz w:val="18"/>
                              <w:szCs w:val="18"/>
                            </w:rPr>
                          </m:ctrlPr>
                        </m:radPr>
                        <m:deg/>
                        <m:e>
                          <m:r>
                            <w:rPr>
                              <w:rFonts w:ascii="Cambria Math" w:hAnsi="Cambria Math"/>
                              <w:sz w:val="18"/>
                              <w:szCs w:val="18"/>
                            </w:rPr>
                            <m:t>n</m:t>
                          </m:r>
                        </m:e>
                      </m:rad>
                    </m:den>
                  </m:f>
                </m:e>
              </m:func>
            </m:oMath>
            <w:r w:rsidR="00A63C2A">
              <w:rPr>
                <w:sz w:val="18"/>
                <w:szCs w:val="18"/>
              </w:rPr>
              <w:t xml:space="preserve"> where </w:t>
            </w:r>
            <m:oMath>
              <m:r>
                <w:rPr>
                  <w:rFonts w:ascii="Cambria Math" w:hAnsi="Cambria Math"/>
                  <w:sz w:val="18"/>
                  <w:szCs w:val="18"/>
                </w:rPr>
                <m:t>ρ</m:t>
              </m:r>
            </m:oMath>
            <w:r w:rsidR="00A63C2A">
              <w:rPr>
                <w:sz w:val="18"/>
                <w:szCs w:val="18"/>
              </w:rPr>
              <w:t xml:space="preserve"> = smallest eigenvalue of the correlation matrix of </w:t>
            </w:r>
            <w:r w:rsidR="00A63C2A">
              <w:rPr>
                <w:b/>
                <w:bCs/>
                <w:sz w:val="18"/>
                <w:szCs w:val="18"/>
              </w:rPr>
              <w:t>X</w:t>
            </w:r>
            <w:r w:rsidR="00A63C2A">
              <w:rPr>
                <w:sz w:val="18"/>
                <w:szCs w:val="18"/>
              </w:rPr>
              <w:t xml:space="preserve"> and A &gt; 0 is some constant.</w:t>
            </w:r>
          </w:p>
          <w:p w14:paraId="2F32373C" w14:textId="3F514674" w:rsidR="00A63C2A" w:rsidRPr="001F52D2" w:rsidRDefault="00A63C2A" w:rsidP="000C53C6">
            <w:pPr>
              <w:rPr>
                <w:sz w:val="18"/>
                <w:szCs w:val="18"/>
              </w:rPr>
            </w:pPr>
            <w:r>
              <w:rPr>
                <w:sz w:val="18"/>
                <w:szCs w:val="18"/>
              </w:rPr>
              <w:t xml:space="preserve">This allows d </w:t>
            </w:r>
            <m:oMath>
              <m:r>
                <m:rPr>
                  <m:sty m:val="p"/>
                </m:rPr>
                <w:rPr>
                  <w:rFonts w:ascii="Cambria Math" w:hAnsi="Cambria Math"/>
                  <w:sz w:val="18"/>
                  <w:szCs w:val="18"/>
                </w:rPr>
                <m:t>≍exp(</m:t>
              </m:r>
              <m:sSup>
                <m:sSupPr>
                  <m:ctrlPr>
                    <w:rPr>
                      <w:rFonts w:ascii="Cambria Math" w:hAnsi="Cambria Math"/>
                      <w:sz w:val="18"/>
                      <w:szCs w:val="18"/>
                    </w:rPr>
                  </m:ctrlPr>
                </m:sSupPr>
                <m:e>
                  <m:r>
                    <w:rPr>
                      <w:rFonts w:ascii="Cambria Math" w:hAnsi="Cambria Math"/>
                      <w:sz w:val="18"/>
                      <w:szCs w:val="18"/>
                    </w:rPr>
                    <m:t>n</m:t>
                  </m:r>
                </m:e>
                <m:sup>
                  <m:r>
                    <w:rPr>
                      <w:rFonts w:ascii="Cambria Math" w:hAnsi="Cambria Math"/>
                      <w:sz w:val="18"/>
                      <w:szCs w:val="18"/>
                    </w:rPr>
                    <m:t>1/8</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n</m:t>
                  </m:r>
                </m:e>
                <m:sup>
                  <m:r>
                    <w:rPr>
                      <w:rFonts w:ascii="Cambria Math" w:hAnsi="Cambria Math"/>
                      <w:sz w:val="18"/>
                      <w:szCs w:val="18"/>
                    </w:rPr>
                    <m:t>k</m:t>
                  </m:r>
                </m:sup>
              </m:sSup>
            </m:oMath>
            <w:r>
              <w:rPr>
                <w:sz w:val="18"/>
                <w:szCs w:val="18"/>
              </w:rPr>
              <w:t xml:space="preserve"> for any fixed k when n is sufficiently large</w:t>
            </w:r>
          </w:p>
        </w:tc>
      </w:tr>
      <w:tr w:rsidR="00A63C2A" w:rsidRPr="00D76449" w14:paraId="522AB8C8" w14:textId="77777777" w:rsidTr="001F52D2">
        <w:trPr>
          <w:trHeight w:val="59"/>
        </w:trPr>
        <w:tc>
          <w:tcPr>
            <w:tcW w:w="1007" w:type="dxa"/>
            <w:vMerge/>
          </w:tcPr>
          <w:p w14:paraId="55270103" w14:textId="77777777" w:rsidR="00A63C2A" w:rsidRDefault="00A63C2A" w:rsidP="000C53C6">
            <w:pPr>
              <w:rPr>
                <w:sz w:val="18"/>
                <w:szCs w:val="18"/>
              </w:rPr>
            </w:pPr>
          </w:p>
        </w:tc>
        <w:tc>
          <w:tcPr>
            <w:tcW w:w="10429" w:type="dxa"/>
            <w:gridSpan w:val="3"/>
          </w:tcPr>
          <w:p w14:paraId="5732D6AD" w14:textId="77777777" w:rsidR="00A63C2A" w:rsidRDefault="00A63C2A" w:rsidP="000C53C6">
            <w:pPr>
              <w:rPr>
                <w:sz w:val="18"/>
                <w:szCs w:val="18"/>
              </w:rPr>
            </w:pPr>
            <w:r w:rsidRPr="001F52D2">
              <w:rPr>
                <w:sz w:val="18"/>
                <w:szCs w:val="18"/>
              </w:rPr>
              <w:t>So</w:t>
            </w:r>
            <w:r>
              <w:rPr>
                <w:b/>
                <w:bCs/>
                <w:sz w:val="18"/>
                <w:szCs w:val="18"/>
              </w:rPr>
              <w:t xml:space="preserve"> </w:t>
            </w:r>
            <m:oMath>
              <m:r>
                <m:rPr>
                  <m:sty m:val="bi"/>
                </m:rP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m:t>
                  </m:r>
                </m:e>
                <m:sub>
                  <m:r>
                    <w:rPr>
                      <w:rFonts w:ascii="Cambria Math" w:hAnsi="Cambria Math"/>
                      <w:sz w:val="18"/>
                      <w:szCs w:val="18"/>
                    </w:rPr>
                    <m:t>D</m:t>
                  </m:r>
                </m:sub>
              </m:sSub>
              <m:r>
                <m:rPr>
                  <m:sty m:val="bi"/>
                </m:rPr>
                <w:rPr>
                  <w:rFonts w:ascii="Cambria Math" w:hAnsi="Cambria Math"/>
                  <w:sz w:val="18"/>
                  <w:szCs w:val="18"/>
                </w:rPr>
                <m:t>Z</m:t>
              </m:r>
            </m:oMath>
            <w:r>
              <w:rPr>
                <w:b/>
                <w:bCs/>
                <w:sz w:val="18"/>
                <w:szCs w:val="18"/>
              </w:rPr>
              <w:t xml:space="preserve"> </w:t>
            </w:r>
            <w:r>
              <w:rPr>
                <w:sz w:val="18"/>
                <w:szCs w:val="18"/>
              </w:rPr>
              <w:t xml:space="preserve">for </w:t>
            </w:r>
            <w:r>
              <w:rPr>
                <w:b/>
                <w:bCs/>
                <w:sz w:val="18"/>
                <w:szCs w:val="18"/>
              </w:rPr>
              <w:t>Z</w:t>
            </w:r>
            <w:r>
              <w:rPr>
                <w:sz w:val="18"/>
                <w:szCs w:val="18"/>
              </w:rPr>
              <w:t xml:space="preserve"> ~ N(</w:t>
            </w:r>
            <w:r>
              <w:rPr>
                <w:b/>
                <w:bCs/>
                <w:sz w:val="18"/>
                <w:szCs w:val="18"/>
              </w:rPr>
              <w:t>0</w:t>
            </w:r>
            <w:r>
              <w:rPr>
                <w:sz w:val="18"/>
                <w:szCs w:val="18"/>
              </w:rPr>
              <w:t xml:space="preserve">, </w:t>
            </w:r>
            <w:r>
              <w:rPr>
                <w:b/>
                <w:bCs/>
                <w:sz w:val="18"/>
                <w:szCs w:val="18"/>
              </w:rPr>
              <w:t>C</w:t>
            </w:r>
            <w:r>
              <w:rPr>
                <w:sz w:val="18"/>
                <w:szCs w:val="18"/>
              </w:rPr>
              <w:t xml:space="preserve">). Continuous mapping theorem: If </w:t>
            </w:r>
            <m:oMath>
              <m:r>
                <m:rPr>
                  <m:sty m:val="bi"/>
                </m:rPr>
                <w:rPr>
                  <w:rFonts w:ascii="Cambria Math" w:hAnsi="Cambria Math"/>
                  <w:sz w:val="18"/>
                  <w:szCs w:val="18"/>
                </w:rPr>
                <m:t>T=(</m:t>
              </m:r>
              <m:sSub>
                <m:sSubPr>
                  <m:ctrlPr>
                    <w:rPr>
                      <w:rFonts w:ascii="Cambria Math" w:hAnsi="Cambria Math"/>
                      <w:b/>
                      <w:bCs/>
                      <w:i/>
                      <w:sz w:val="18"/>
                      <w:szCs w:val="18"/>
                    </w:rPr>
                  </m:ctrlPr>
                </m:sSubPr>
                <m:e>
                  <m:r>
                    <w:rPr>
                      <w:rFonts w:ascii="Cambria Math" w:hAnsi="Cambria Math"/>
                      <w:sz w:val="18"/>
                      <w:szCs w:val="18"/>
                    </w:rPr>
                    <m:t>T</m:t>
                  </m:r>
                </m:e>
                <m:sub>
                  <m:r>
                    <w:rPr>
                      <w:rFonts w:ascii="Cambria Math" w:hAnsi="Cambria Math"/>
                      <w:sz w:val="18"/>
                      <w:szCs w:val="18"/>
                    </w:rPr>
                    <m:t>1</m:t>
                  </m:r>
                </m:sub>
              </m:sSub>
              <m:r>
                <m:rPr>
                  <m:sty m:val="bi"/>
                </m:rPr>
                <w:rPr>
                  <w:rFonts w:ascii="Cambria Math" w:hAnsi="Cambria Math"/>
                  <w:sz w:val="18"/>
                  <w:szCs w:val="18"/>
                </w:rPr>
                <m:t>,…,</m:t>
              </m:r>
              <m:sSub>
                <m:sSubPr>
                  <m:ctrlPr>
                    <w:rPr>
                      <w:rFonts w:ascii="Cambria Math" w:hAnsi="Cambria Math"/>
                      <w:b/>
                      <w:bCs/>
                      <w:i/>
                      <w:sz w:val="18"/>
                      <w:szCs w:val="18"/>
                    </w:rPr>
                  </m:ctrlPr>
                </m:sSubPr>
                <m:e>
                  <m:r>
                    <w:rPr>
                      <w:rFonts w:ascii="Cambria Math" w:hAnsi="Cambria Math"/>
                      <w:sz w:val="18"/>
                      <w:szCs w:val="18"/>
                    </w:rPr>
                    <m:t>T</m:t>
                  </m:r>
                </m:e>
                <m:sub>
                  <m:r>
                    <w:rPr>
                      <w:rFonts w:ascii="Cambria Math" w:hAnsi="Cambria Math"/>
                      <w:sz w:val="18"/>
                      <w:szCs w:val="18"/>
                    </w:rPr>
                    <m:t>d</m:t>
                  </m:r>
                </m:sub>
              </m:sSub>
              <m:r>
                <m:rPr>
                  <m:sty m:val="bi"/>
                </m:rP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m:t>
                  </m:r>
                </m:e>
                <m:sub>
                  <m:r>
                    <w:rPr>
                      <w:rFonts w:ascii="Cambria Math" w:hAnsi="Cambria Math"/>
                      <w:sz w:val="18"/>
                      <w:szCs w:val="18"/>
                    </w:rPr>
                    <m:t>D</m:t>
                  </m:r>
                </m:sub>
              </m:sSub>
              <m:r>
                <m:rPr>
                  <m:sty m:val="bi"/>
                </m:rPr>
                <w:rPr>
                  <w:rFonts w:ascii="Cambria Math" w:hAnsi="Cambria Math"/>
                  <w:sz w:val="18"/>
                  <w:szCs w:val="18"/>
                </w:rPr>
                <m:t>Z=(</m:t>
              </m:r>
              <m:sSub>
                <m:sSubPr>
                  <m:ctrlPr>
                    <w:rPr>
                      <w:rFonts w:ascii="Cambria Math" w:hAnsi="Cambria Math"/>
                      <w:b/>
                      <w:bCs/>
                      <w:i/>
                      <w:sz w:val="18"/>
                      <w:szCs w:val="18"/>
                    </w:rPr>
                  </m:ctrlPr>
                </m:sSubPr>
                <m:e>
                  <m:r>
                    <w:rPr>
                      <w:rFonts w:ascii="Cambria Math" w:hAnsi="Cambria Math"/>
                      <w:sz w:val="18"/>
                      <w:szCs w:val="18"/>
                    </w:rPr>
                    <m:t>Z</m:t>
                  </m:r>
                </m:e>
                <m:sub>
                  <m:r>
                    <w:rPr>
                      <w:rFonts w:ascii="Cambria Math" w:hAnsi="Cambria Math"/>
                      <w:sz w:val="18"/>
                      <w:szCs w:val="18"/>
                    </w:rPr>
                    <m:t>1</m:t>
                  </m:r>
                </m:sub>
              </m:sSub>
              <m:r>
                <m:rPr>
                  <m:sty m:val="bi"/>
                </m:rPr>
                <w:rPr>
                  <w:rFonts w:ascii="Cambria Math" w:hAnsi="Cambria Math"/>
                  <w:sz w:val="18"/>
                  <w:szCs w:val="18"/>
                </w:rPr>
                <m:t>,…,</m:t>
              </m:r>
              <m:sSub>
                <m:sSubPr>
                  <m:ctrlPr>
                    <w:rPr>
                      <w:rFonts w:ascii="Cambria Math" w:hAnsi="Cambria Math"/>
                      <w:b/>
                      <w:bCs/>
                      <w:i/>
                      <w:sz w:val="18"/>
                      <w:szCs w:val="18"/>
                    </w:rPr>
                  </m:ctrlPr>
                </m:sSubPr>
                <m:e>
                  <m:r>
                    <w:rPr>
                      <w:rFonts w:ascii="Cambria Math" w:hAnsi="Cambria Math"/>
                      <w:sz w:val="18"/>
                      <w:szCs w:val="18"/>
                    </w:rPr>
                    <m:t>Z</m:t>
                  </m:r>
                </m:e>
                <m:sub>
                  <m:r>
                    <w:rPr>
                      <w:rFonts w:ascii="Cambria Math" w:hAnsi="Cambria Math"/>
                      <w:sz w:val="18"/>
                      <w:szCs w:val="18"/>
                    </w:rPr>
                    <m:t>d</m:t>
                  </m:r>
                </m:sub>
              </m:sSub>
              <m:r>
                <m:rPr>
                  <m:sty m:val="bi"/>
                </m:rPr>
                <w:rPr>
                  <w:rFonts w:ascii="Cambria Math" w:hAnsi="Cambria Math"/>
                  <w:sz w:val="18"/>
                  <w:szCs w:val="18"/>
                </w:rPr>
                <m:t>)</m:t>
              </m:r>
            </m:oMath>
            <w:r>
              <w:rPr>
                <w:b/>
                <w:bCs/>
                <w:sz w:val="18"/>
                <w:szCs w:val="18"/>
              </w:rPr>
              <w:t xml:space="preserve"> </w:t>
            </w:r>
            <w:r>
              <w:rPr>
                <w:sz w:val="18"/>
                <w:szCs w:val="18"/>
              </w:rPr>
              <w:t xml:space="preserve">and g is a cts fn, then </w:t>
            </w:r>
          </w:p>
          <w:p w14:paraId="150F0576" w14:textId="77777777" w:rsidR="00A63C2A" w:rsidRDefault="00A63C2A" w:rsidP="000C53C6">
            <w:pPr>
              <w:rPr>
                <w:sz w:val="18"/>
                <w:szCs w:val="18"/>
              </w:rPr>
            </w:pPr>
            <m:oMath>
              <m:r>
                <w:rPr>
                  <w:rFonts w:ascii="Cambria Math" w:hAnsi="Cambria Math"/>
                  <w:sz w:val="18"/>
                  <w:szCs w:val="18"/>
                </w:rPr>
                <m:t>g</m:t>
              </m:r>
              <m:r>
                <m:rPr>
                  <m:sty m:val="bi"/>
                </m:rPr>
                <w:rPr>
                  <w:rFonts w:ascii="Cambria Math" w:hAnsi="Cambria Math"/>
                  <w:sz w:val="18"/>
                  <w:szCs w:val="18"/>
                </w:rPr>
                <m:t>(</m:t>
              </m:r>
              <m:sSub>
                <m:sSubPr>
                  <m:ctrlPr>
                    <w:rPr>
                      <w:rFonts w:ascii="Cambria Math" w:hAnsi="Cambria Math"/>
                      <w:b/>
                      <w:bCs/>
                      <w:i/>
                      <w:sz w:val="18"/>
                      <w:szCs w:val="18"/>
                    </w:rPr>
                  </m:ctrlPr>
                </m:sSubPr>
                <m:e>
                  <m:r>
                    <w:rPr>
                      <w:rFonts w:ascii="Cambria Math" w:hAnsi="Cambria Math"/>
                      <w:sz w:val="18"/>
                      <w:szCs w:val="18"/>
                    </w:rPr>
                    <m:t>T</m:t>
                  </m:r>
                </m:e>
                <m:sub>
                  <m:r>
                    <w:rPr>
                      <w:rFonts w:ascii="Cambria Math" w:hAnsi="Cambria Math"/>
                      <w:sz w:val="18"/>
                      <w:szCs w:val="18"/>
                    </w:rPr>
                    <m:t>1</m:t>
                  </m:r>
                </m:sub>
              </m:sSub>
              <m:r>
                <m:rPr>
                  <m:sty m:val="bi"/>
                </m:rPr>
                <w:rPr>
                  <w:rFonts w:ascii="Cambria Math" w:hAnsi="Cambria Math"/>
                  <w:sz w:val="18"/>
                  <w:szCs w:val="18"/>
                </w:rPr>
                <m:t>,…,</m:t>
              </m:r>
              <m:sSub>
                <m:sSubPr>
                  <m:ctrlPr>
                    <w:rPr>
                      <w:rFonts w:ascii="Cambria Math" w:hAnsi="Cambria Math"/>
                      <w:b/>
                      <w:bCs/>
                      <w:i/>
                      <w:sz w:val="18"/>
                      <w:szCs w:val="18"/>
                    </w:rPr>
                  </m:ctrlPr>
                </m:sSubPr>
                <m:e>
                  <m:r>
                    <w:rPr>
                      <w:rFonts w:ascii="Cambria Math" w:hAnsi="Cambria Math"/>
                      <w:sz w:val="18"/>
                      <w:szCs w:val="18"/>
                    </w:rPr>
                    <m:t>T</m:t>
                  </m:r>
                </m:e>
                <m:sub>
                  <m:r>
                    <w:rPr>
                      <w:rFonts w:ascii="Cambria Math" w:hAnsi="Cambria Math"/>
                      <w:sz w:val="18"/>
                      <w:szCs w:val="18"/>
                    </w:rPr>
                    <m:t>d</m:t>
                  </m:r>
                </m:sub>
              </m:sSub>
              <m:r>
                <m:rPr>
                  <m:sty m:val="bi"/>
                </m:rP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m:t>
                  </m:r>
                </m:e>
                <m:sub>
                  <m:r>
                    <w:rPr>
                      <w:rFonts w:ascii="Cambria Math" w:hAnsi="Cambria Math"/>
                      <w:sz w:val="18"/>
                      <w:szCs w:val="18"/>
                    </w:rPr>
                    <m:t>D</m:t>
                  </m:r>
                </m:sub>
              </m:sSub>
              <m:r>
                <w:rPr>
                  <w:rFonts w:ascii="Cambria Math" w:hAnsi="Cambria Math"/>
                  <w:sz w:val="18"/>
                  <w:szCs w:val="18"/>
                </w:rPr>
                <m:t>g</m:t>
              </m:r>
              <m:r>
                <m:rPr>
                  <m:sty m:val="bi"/>
                </m:rPr>
                <w:rPr>
                  <w:rFonts w:ascii="Cambria Math" w:hAnsi="Cambria Math"/>
                  <w:sz w:val="18"/>
                  <w:szCs w:val="18"/>
                </w:rPr>
                <m:t>(</m:t>
              </m:r>
              <m:sSub>
                <m:sSubPr>
                  <m:ctrlPr>
                    <w:rPr>
                      <w:rFonts w:ascii="Cambria Math" w:hAnsi="Cambria Math"/>
                      <w:b/>
                      <w:bCs/>
                      <w:i/>
                      <w:sz w:val="18"/>
                      <w:szCs w:val="18"/>
                    </w:rPr>
                  </m:ctrlPr>
                </m:sSubPr>
                <m:e>
                  <m:r>
                    <w:rPr>
                      <w:rFonts w:ascii="Cambria Math" w:hAnsi="Cambria Math"/>
                      <w:sz w:val="18"/>
                      <w:szCs w:val="18"/>
                    </w:rPr>
                    <m:t>Z</m:t>
                  </m:r>
                </m:e>
                <m:sub>
                  <m:r>
                    <w:rPr>
                      <w:rFonts w:ascii="Cambria Math" w:hAnsi="Cambria Math"/>
                      <w:sz w:val="18"/>
                      <w:szCs w:val="18"/>
                    </w:rPr>
                    <m:t>1</m:t>
                  </m:r>
                </m:sub>
              </m:sSub>
              <m:r>
                <m:rPr>
                  <m:sty m:val="bi"/>
                </m:rPr>
                <w:rPr>
                  <w:rFonts w:ascii="Cambria Math" w:hAnsi="Cambria Math"/>
                  <w:sz w:val="18"/>
                  <w:szCs w:val="18"/>
                </w:rPr>
                <m:t>,…,</m:t>
              </m:r>
              <m:sSub>
                <m:sSubPr>
                  <m:ctrlPr>
                    <w:rPr>
                      <w:rFonts w:ascii="Cambria Math" w:hAnsi="Cambria Math"/>
                      <w:b/>
                      <w:bCs/>
                      <w:i/>
                      <w:sz w:val="18"/>
                      <w:szCs w:val="18"/>
                    </w:rPr>
                  </m:ctrlPr>
                </m:sSubPr>
                <m:e>
                  <m:r>
                    <w:rPr>
                      <w:rFonts w:ascii="Cambria Math" w:hAnsi="Cambria Math"/>
                      <w:sz w:val="18"/>
                      <w:szCs w:val="18"/>
                    </w:rPr>
                    <m:t>Z</m:t>
                  </m:r>
                </m:e>
                <m:sub>
                  <m:r>
                    <w:rPr>
                      <w:rFonts w:ascii="Cambria Math" w:hAnsi="Cambria Math"/>
                      <w:sz w:val="18"/>
                      <w:szCs w:val="18"/>
                    </w:rPr>
                    <m:t>d</m:t>
                  </m:r>
                </m:sub>
              </m:sSub>
              <m:r>
                <m:rPr>
                  <m:sty m:val="bi"/>
                </m:rPr>
                <w:rPr>
                  <w:rFonts w:ascii="Cambria Math" w:hAnsi="Cambria Math"/>
                  <w:sz w:val="18"/>
                  <w:szCs w:val="18"/>
                </w:rPr>
                <m:t>)</m:t>
              </m:r>
            </m:oMath>
            <w:r>
              <w:rPr>
                <w:b/>
                <w:bCs/>
                <w:sz w:val="18"/>
                <w:szCs w:val="18"/>
              </w:rPr>
              <w:t xml:space="preserve">. </w:t>
            </w:r>
            <w:r>
              <w:rPr>
                <w:sz w:val="18"/>
                <w:szCs w:val="18"/>
              </w:rPr>
              <w:t>The fn g(t</w:t>
            </w:r>
            <w:r>
              <w:rPr>
                <w:sz w:val="18"/>
                <w:szCs w:val="18"/>
                <w:vertAlign w:val="subscript"/>
              </w:rPr>
              <w:t>1</w:t>
            </w:r>
            <w:r>
              <w:rPr>
                <w:sz w:val="18"/>
                <w:szCs w:val="18"/>
              </w:rPr>
              <w:t>, …, t</w:t>
            </w:r>
            <w:r>
              <w:rPr>
                <w:sz w:val="18"/>
                <w:szCs w:val="18"/>
                <w:vertAlign w:val="subscript"/>
              </w:rPr>
              <w:t>d</w:t>
            </w:r>
            <w:r>
              <w:rPr>
                <w:sz w:val="18"/>
                <w:szCs w:val="18"/>
              </w:rPr>
              <w:t>) := max{t</w:t>
            </w:r>
            <w:r>
              <w:rPr>
                <w:sz w:val="18"/>
                <w:szCs w:val="18"/>
                <w:vertAlign w:val="subscript"/>
              </w:rPr>
              <w:t>1</w:t>
            </w:r>
            <w:r>
              <w:rPr>
                <w:sz w:val="18"/>
                <w:szCs w:val="18"/>
              </w:rPr>
              <w:t>, …, t</w:t>
            </w:r>
            <w:r>
              <w:rPr>
                <w:sz w:val="18"/>
                <w:szCs w:val="18"/>
                <w:vertAlign w:val="subscript"/>
              </w:rPr>
              <w:t>d</w:t>
            </w:r>
            <w:r>
              <w:rPr>
                <w:sz w:val="18"/>
                <w:szCs w:val="18"/>
              </w:rPr>
              <w:t>} is cts</w:t>
            </w:r>
          </w:p>
          <w:p w14:paraId="71A140B8" w14:textId="77777777" w:rsidR="00A63C2A" w:rsidRDefault="00A63C2A" w:rsidP="000C53C6">
            <w:pPr>
              <w:rPr>
                <w:sz w:val="18"/>
                <w:szCs w:val="18"/>
              </w:rPr>
            </w:pPr>
            <w:r>
              <w:rPr>
                <w:sz w:val="18"/>
                <w:szCs w:val="18"/>
              </w:rPr>
              <w:t xml:space="preserve">Thus, we have the Gaussian appox: </w:t>
            </w:r>
            <m:oMath>
              <m:r>
                <w:rPr>
                  <w:rFonts w:ascii="Cambria Math" w:hAnsi="Cambria Math"/>
                  <w:sz w:val="18"/>
                  <w:szCs w:val="18"/>
                </w:rPr>
                <m:t>M=</m:t>
              </m:r>
              <m:func>
                <m:funcPr>
                  <m:ctrlPr>
                    <w:rPr>
                      <w:rFonts w:ascii="Cambria Math" w:hAnsi="Cambria Math"/>
                      <w:i/>
                      <w:sz w:val="18"/>
                      <w:szCs w:val="18"/>
                    </w:rPr>
                  </m:ctrlPr>
                </m:funcPr>
                <m:fName>
                  <m:limLow>
                    <m:limLowPr>
                      <m:ctrlPr>
                        <w:rPr>
                          <w:rFonts w:ascii="Cambria Math" w:hAnsi="Cambria Math"/>
                          <w:i/>
                          <w:sz w:val="18"/>
                          <w:szCs w:val="18"/>
                        </w:rPr>
                      </m:ctrlPr>
                    </m:limLowPr>
                    <m:e>
                      <m:r>
                        <m:rPr>
                          <m:sty m:val="p"/>
                        </m:rPr>
                        <w:rPr>
                          <w:rFonts w:ascii="Cambria Math" w:hAnsi="Cambria Math"/>
                          <w:sz w:val="18"/>
                          <w:szCs w:val="18"/>
                        </w:rPr>
                        <m:t>max</m:t>
                      </m:r>
                    </m:e>
                    <m:lim>
                      <m:r>
                        <w:rPr>
                          <w:rFonts w:ascii="Cambria Math" w:hAnsi="Cambria Math"/>
                          <w:sz w:val="18"/>
                          <w:szCs w:val="18"/>
                        </w:rPr>
                        <m:t>1≤j≤d</m:t>
                      </m:r>
                    </m:lim>
                  </m:limLow>
                </m:fName>
                <m:e>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j</m:t>
                      </m:r>
                    </m:sub>
                  </m:sSub>
                </m:e>
              </m:func>
              <m:sSub>
                <m:sSubPr>
                  <m:ctrlPr>
                    <w:rPr>
                      <w:rFonts w:ascii="Cambria Math" w:hAnsi="Cambria Math"/>
                      <w:i/>
                      <w:sz w:val="18"/>
                      <w:szCs w:val="18"/>
                    </w:rPr>
                  </m:ctrlPr>
                </m:sSubPr>
                <m:e>
                  <m:r>
                    <w:rPr>
                      <w:rFonts w:ascii="Cambria Math" w:hAnsi="Cambria Math"/>
                      <w:sz w:val="18"/>
                      <w:szCs w:val="18"/>
                    </w:rPr>
                    <m:t>≈</m:t>
                  </m:r>
                </m:e>
                <m:sub>
                  <m:r>
                    <w:rPr>
                      <w:rFonts w:ascii="Cambria Math" w:hAnsi="Cambria Math"/>
                      <w:sz w:val="18"/>
                      <w:szCs w:val="18"/>
                    </w:rPr>
                    <m:t>D</m:t>
                  </m:r>
                </m:sub>
              </m:sSub>
              <m:acc>
                <m:accPr>
                  <m:chr m:val="̃"/>
                  <m:ctrlPr>
                    <w:rPr>
                      <w:rFonts w:ascii="Cambria Math" w:hAnsi="Cambria Math"/>
                      <w:i/>
                      <w:sz w:val="18"/>
                      <w:szCs w:val="18"/>
                    </w:rPr>
                  </m:ctrlPr>
                </m:accPr>
                <m:e>
                  <m:r>
                    <w:rPr>
                      <w:rFonts w:ascii="Cambria Math" w:hAnsi="Cambria Math"/>
                      <w:sz w:val="18"/>
                      <w:szCs w:val="18"/>
                    </w:rPr>
                    <m:t>M</m:t>
                  </m:r>
                </m:e>
              </m:acc>
              <m:r>
                <w:rPr>
                  <w:rFonts w:ascii="Cambria Math" w:hAnsi="Cambria Math"/>
                  <w:sz w:val="18"/>
                  <w:szCs w:val="18"/>
                </w:rPr>
                <m:t>=</m:t>
              </m:r>
              <m:func>
                <m:funcPr>
                  <m:ctrlPr>
                    <w:rPr>
                      <w:rFonts w:ascii="Cambria Math" w:hAnsi="Cambria Math"/>
                      <w:i/>
                      <w:sz w:val="18"/>
                      <w:szCs w:val="18"/>
                    </w:rPr>
                  </m:ctrlPr>
                </m:funcPr>
                <m:fName>
                  <m:limLow>
                    <m:limLowPr>
                      <m:ctrlPr>
                        <w:rPr>
                          <w:rFonts w:ascii="Cambria Math" w:hAnsi="Cambria Math"/>
                          <w:i/>
                          <w:sz w:val="18"/>
                          <w:szCs w:val="18"/>
                        </w:rPr>
                      </m:ctrlPr>
                    </m:limLowPr>
                    <m:e>
                      <m:r>
                        <m:rPr>
                          <m:sty m:val="p"/>
                        </m:rPr>
                        <w:rPr>
                          <w:rFonts w:ascii="Cambria Math" w:hAnsi="Cambria Math"/>
                          <w:sz w:val="18"/>
                          <w:szCs w:val="18"/>
                        </w:rPr>
                        <m:t>max</m:t>
                      </m:r>
                    </m:e>
                    <m:lim>
                      <m:r>
                        <w:rPr>
                          <w:rFonts w:ascii="Cambria Math" w:hAnsi="Cambria Math"/>
                          <w:sz w:val="18"/>
                          <w:szCs w:val="18"/>
                        </w:rPr>
                        <m:t>1≤j≤d</m:t>
                      </m:r>
                    </m:lim>
                  </m:limLow>
                </m:fName>
                <m:e>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j</m:t>
                      </m:r>
                    </m:sub>
                  </m:sSub>
                </m:e>
              </m:func>
            </m:oMath>
            <w:r>
              <w:rPr>
                <w:sz w:val="18"/>
                <w:szCs w:val="18"/>
              </w:rPr>
              <w:t xml:space="preserve"> with (Z</w:t>
            </w:r>
            <w:r>
              <w:rPr>
                <w:sz w:val="18"/>
                <w:szCs w:val="18"/>
                <w:vertAlign w:val="subscript"/>
              </w:rPr>
              <w:t>1</w:t>
            </w:r>
            <w:r>
              <w:rPr>
                <w:sz w:val="18"/>
                <w:szCs w:val="18"/>
              </w:rPr>
              <w:t>, …, Z</w:t>
            </w:r>
            <w:r>
              <w:rPr>
                <w:sz w:val="18"/>
                <w:szCs w:val="18"/>
                <w:vertAlign w:val="subscript"/>
              </w:rPr>
              <w:t>d</w:t>
            </w:r>
            <w:r>
              <w:rPr>
                <w:sz w:val="18"/>
                <w:szCs w:val="18"/>
              </w:rPr>
              <w:t>) ~ N (</w:t>
            </w:r>
            <w:r>
              <w:rPr>
                <w:b/>
                <w:bCs/>
                <w:sz w:val="18"/>
                <w:szCs w:val="18"/>
              </w:rPr>
              <w:t>0</w:t>
            </w:r>
            <w:r>
              <w:rPr>
                <w:sz w:val="18"/>
                <w:szCs w:val="18"/>
              </w:rPr>
              <w:t xml:space="preserve">, </w:t>
            </w:r>
            <w:r>
              <w:rPr>
                <w:b/>
                <w:bCs/>
                <w:sz w:val="18"/>
                <w:szCs w:val="18"/>
              </w:rPr>
              <w:t>C</w:t>
            </w:r>
            <w:r>
              <w:rPr>
                <w:sz w:val="18"/>
                <w:szCs w:val="18"/>
              </w:rPr>
              <w:t xml:space="preserve">). </w:t>
            </w:r>
            <m:oMath>
              <m:acc>
                <m:accPr>
                  <m:chr m:val="̃"/>
                  <m:ctrlPr>
                    <w:rPr>
                      <w:rFonts w:ascii="Cambria Math" w:hAnsi="Cambria Math"/>
                      <w:i/>
                      <w:sz w:val="18"/>
                      <w:szCs w:val="18"/>
                    </w:rPr>
                  </m:ctrlPr>
                </m:accPr>
                <m:e>
                  <m:r>
                    <w:rPr>
                      <w:rFonts w:ascii="Cambria Math" w:hAnsi="Cambria Math"/>
                      <w:sz w:val="18"/>
                      <w:szCs w:val="18"/>
                    </w:rPr>
                    <m:t>M</m:t>
                  </m:r>
                </m:e>
              </m:acc>
            </m:oMath>
            <w:r>
              <w:rPr>
                <w:sz w:val="18"/>
                <w:szCs w:val="18"/>
              </w:rPr>
              <w:t xml:space="preserve"> is the Gaussian counterpart of M</w:t>
            </w:r>
          </w:p>
          <w:p w14:paraId="545EC14E" w14:textId="72DAD689" w:rsidR="00A63C2A" w:rsidRPr="001F52D2" w:rsidRDefault="00A63C2A" w:rsidP="000C53C6">
            <w:pPr>
              <w:rPr>
                <w:sz w:val="18"/>
                <w:szCs w:val="18"/>
              </w:rPr>
            </w:pPr>
            <w:r>
              <w:rPr>
                <w:sz w:val="18"/>
                <w:szCs w:val="18"/>
              </w:rPr>
              <w:t xml:space="preserve">Similarly, </w:t>
            </w:r>
            <m:oMath>
              <m:r>
                <w:rPr>
                  <w:rFonts w:ascii="Cambria Math" w:hAnsi="Cambria Math"/>
                  <w:sz w:val="18"/>
                  <w:szCs w:val="18"/>
                </w:rPr>
                <m:t>L=</m:t>
              </m:r>
              <m:func>
                <m:funcPr>
                  <m:ctrlPr>
                    <w:rPr>
                      <w:rFonts w:ascii="Cambria Math" w:hAnsi="Cambria Math"/>
                      <w:i/>
                      <w:sz w:val="18"/>
                      <w:szCs w:val="18"/>
                    </w:rPr>
                  </m:ctrlPr>
                </m:funcPr>
                <m:fName>
                  <m:limLow>
                    <m:limLowPr>
                      <m:ctrlPr>
                        <w:rPr>
                          <w:rFonts w:ascii="Cambria Math" w:hAnsi="Cambria Math"/>
                          <w:i/>
                          <w:sz w:val="18"/>
                          <w:szCs w:val="18"/>
                        </w:rPr>
                      </m:ctrlPr>
                    </m:limLowPr>
                    <m:e>
                      <m:r>
                        <m:rPr>
                          <m:sty m:val="p"/>
                        </m:rPr>
                        <w:rPr>
                          <w:rFonts w:ascii="Cambria Math" w:hAnsi="Cambria Math"/>
                          <w:sz w:val="18"/>
                          <w:szCs w:val="18"/>
                        </w:rPr>
                        <m:t>min</m:t>
                      </m:r>
                    </m:e>
                    <m:lim>
                      <m:r>
                        <w:rPr>
                          <w:rFonts w:ascii="Cambria Math" w:hAnsi="Cambria Math"/>
                          <w:sz w:val="18"/>
                          <w:szCs w:val="18"/>
                        </w:rPr>
                        <m:t>1≤j≤d</m:t>
                      </m:r>
                    </m:lim>
                  </m:limLow>
                </m:fName>
                <m:e>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j</m:t>
                      </m:r>
                    </m:sub>
                  </m:sSub>
                </m:e>
              </m:func>
              <m:sSub>
                <m:sSubPr>
                  <m:ctrlPr>
                    <w:rPr>
                      <w:rFonts w:ascii="Cambria Math" w:hAnsi="Cambria Math"/>
                      <w:i/>
                      <w:sz w:val="18"/>
                      <w:szCs w:val="18"/>
                    </w:rPr>
                  </m:ctrlPr>
                </m:sSubPr>
                <m:e>
                  <m:r>
                    <w:rPr>
                      <w:rFonts w:ascii="Cambria Math" w:hAnsi="Cambria Math"/>
                      <w:sz w:val="18"/>
                      <w:szCs w:val="18"/>
                    </w:rPr>
                    <m:t>≈</m:t>
                  </m:r>
                </m:e>
                <m:sub>
                  <m:r>
                    <w:rPr>
                      <w:rFonts w:ascii="Cambria Math" w:hAnsi="Cambria Math"/>
                      <w:sz w:val="18"/>
                      <w:szCs w:val="18"/>
                    </w:rPr>
                    <m:t>D</m:t>
                  </m:r>
                </m:sub>
              </m:sSub>
              <m:acc>
                <m:accPr>
                  <m:chr m:val="̃"/>
                  <m:ctrlPr>
                    <w:rPr>
                      <w:rFonts w:ascii="Cambria Math" w:hAnsi="Cambria Math"/>
                      <w:i/>
                      <w:sz w:val="18"/>
                      <w:szCs w:val="18"/>
                    </w:rPr>
                  </m:ctrlPr>
                </m:accPr>
                <m:e>
                  <m:r>
                    <w:rPr>
                      <w:rFonts w:ascii="Cambria Math" w:hAnsi="Cambria Math"/>
                      <w:sz w:val="18"/>
                      <w:szCs w:val="18"/>
                    </w:rPr>
                    <m:t>L</m:t>
                  </m:r>
                </m:e>
              </m:acc>
              <m:r>
                <w:rPr>
                  <w:rFonts w:ascii="Cambria Math" w:hAnsi="Cambria Math"/>
                  <w:sz w:val="18"/>
                  <w:szCs w:val="18"/>
                </w:rPr>
                <m:t>=</m:t>
              </m:r>
              <m:func>
                <m:funcPr>
                  <m:ctrlPr>
                    <w:rPr>
                      <w:rFonts w:ascii="Cambria Math" w:hAnsi="Cambria Math"/>
                      <w:i/>
                      <w:sz w:val="18"/>
                      <w:szCs w:val="18"/>
                    </w:rPr>
                  </m:ctrlPr>
                </m:funcPr>
                <m:fName>
                  <m:limLow>
                    <m:limLowPr>
                      <m:ctrlPr>
                        <w:rPr>
                          <w:rFonts w:ascii="Cambria Math" w:hAnsi="Cambria Math"/>
                          <w:i/>
                          <w:sz w:val="18"/>
                          <w:szCs w:val="18"/>
                        </w:rPr>
                      </m:ctrlPr>
                    </m:limLowPr>
                    <m:e>
                      <m:r>
                        <m:rPr>
                          <m:sty m:val="p"/>
                        </m:rPr>
                        <w:rPr>
                          <w:rFonts w:ascii="Cambria Math" w:hAnsi="Cambria Math"/>
                          <w:sz w:val="18"/>
                          <w:szCs w:val="18"/>
                        </w:rPr>
                        <m:t>min</m:t>
                      </m:r>
                    </m:e>
                    <m:lim>
                      <m:r>
                        <w:rPr>
                          <w:rFonts w:ascii="Cambria Math" w:hAnsi="Cambria Math"/>
                          <w:sz w:val="18"/>
                          <w:szCs w:val="18"/>
                        </w:rPr>
                        <m:t>1≤j≤d</m:t>
                      </m:r>
                    </m:lim>
                  </m:limLow>
                </m:fName>
                <m:e>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j</m:t>
                      </m:r>
                    </m:sub>
                  </m:sSub>
                </m:e>
              </m:func>
            </m:oMath>
          </w:p>
        </w:tc>
      </w:tr>
      <w:tr w:rsidR="00A63C2A" w:rsidRPr="00D76449" w14:paraId="40C88B82" w14:textId="77777777" w:rsidTr="0026232C">
        <w:trPr>
          <w:trHeight w:val="57"/>
        </w:trPr>
        <w:tc>
          <w:tcPr>
            <w:tcW w:w="1007" w:type="dxa"/>
            <w:vMerge/>
          </w:tcPr>
          <w:p w14:paraId="3C921447" w14:textId="77777777" w:rsidR="00A63C2A" w:rsidRDefault="00A63C2A" w:rsidP="000C53C6">
            <w:pPr>
              <w:rPr>
                <w:sz w:val="18"/>
                <w:szCs w:val="18"/>
              </w:rPr>
            </w:pPr>
          </w:p>
        </w:tc>
        <w:tc>
          <w:tcPr>
            <w:tcW w:w="10429" w:type="dxa"/>
            <w:gridSpan w:val="3"/>
          </w:tcPr>
          <w:p w14:paraId="190EFF6C" w14:textId="77777777" w:rsidR="00A63C2A" w:rsidRDefault="00A63C2A" w:rsidP="000C53C6">
            <w:pPr>
              <w:rPr>
                <w:sz w:val="18"/>
                <w:szCs w:val="18"/>
              </w:rPr>
            </w:pPr>
            <w:r>
              <w:rPr>
                <w:sz w:val="18"/>
                <w:szCs w:val="18"/>
              </w:rPr>
              <w:t xml:space="preserve">Approx SCI. </w:t>
            </w:r>
            <m:oMath>
              <m:r>
                <w:rPr>
                  <w:rFonts w:ascii="Cambria Math" w:hAnsi="Cambria Math"/>
                  <w:sz w:val="18"/>
                  <w:szCs w:val="18"/>
                </w:rPr>
                <m:t>L</m:t>
              </m:r>
              <m:sSub>
                <m:sSubPr>
                  <m:ctrlPr>
                    <w:rPr>
                      <w:rFonts w:ascii="Cambria Math" w:hAnsi="Cambria Math"/>
                      <w:i/>
                      <w:sz w:val="18"/>
                      <w:szCs w:val="18"/>
                    </w:rPr>
                  </m:ctrlPr>
                </m:sSubPr>
                <m:e>
                  <m:r>
                    <w:rPr>
                      <w:rFonts w:ascii="Cambria Math" w:hAnsi="Cambria Math"/>
                      <w:sz w:val="18"/>
                      <w:szCs w:val="18"/>
                    </w:rPr>
                    <m:t>≈</m:t>
                  </m:r>
                </m:e>
                <m:sub>
                  <m:r>
                    <w:rPr>
                      <w:rFonts w:ascii="Cambria Math" w:hAnsi="Cambria Math"/>
                      <w:sz w:val="18"/>
                      <w:szCs w:val="18"/>
                    </w:rPr>
                    <m:t>D</m:t>
                  </m:r>
                </m:sub>
              </m:sSub>
              <m:acc>
                <m:accPr>
                  <m:chr m:val="̃"/>
                  <m:ctrlPr>
                    <w:rPr>
                      <w:rFonts w:ascii="Cambria Math" w:hAnsi="Cambria Math"/>
                      <w:i/>
                      <w:sz w:val="18"/>
                      <w:szCs w:val="18"/>
                    </w:rPr>
                  </m:ctrlPr>
                </m:accPr>
                <m:e>
                  <m:r>
                    <w:rPr>
                      <w:rFonts w:ascii="Cambria Math" w:hAnsi="Cambria Math"/>
                      <w:sz w:val="18"/>
                      <w:szCs w:val="18"/>
                    </w:rPr>
                    <m:t>L</m:t>
                  </m:r>
                </m:e>
              </m:acc>
            </m:oMath>
            <w:r>
              <w:rPr>
                <w:sz w:val="18"/>
                <w:szCs w:val="18"/>
              </w:rPr>
              <w:t xml:space="preserve"> implies </w:t>
            </w:r>
            <m:oMath>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L</m:t>
                  </m:r>
                </m:sub>
              </m:sSub>
              <m:r>
                <w:rPr>
                  <w:rFonts w:ascii="Cambria Math" w:hAnsi="Cambria Math"/>
                  <w:sz w:val="18"/>
                  <w:szCs w:val="18"/>
                </w:rPr>
                <m:t>(α)≈</m:t>
              </m:r>
              <m:sSub>
                <m:sSubPr>
                  <m:ctrlPr>
                    <w:rPr>
                      <w:rFonts w:ascii="Cambria Math" w:hAnsi="Cambria Math"/>
                      <w:i/>
                      <w:sz w:val="18"/>
                      <w:szCs w:val="18"/>
                    </w:rPr>
                  </m:ctrlPr>
                </m:sSubPr>
                <m:e>
                  <m:r>
                    <w:rPr>
                      <w:rFonts w:ascii="Cambria Math" w:hAnsi="Cambria Math"/>
                      <w:sz w:val="18"/>
                      <w:szCs w:val="18"/>
                    </w:rPr>
                    <m:t>q</m:t>
                  </m:r>
                </m:e>
                <m:sub>
                  <m:acc>
                    <m:accPr>
                      <m:chr m:val="̃"/>
                      <m:ctrlPr>
                        <w:rPr>
                          <w:rFonts w:ascii="Cambria Math" w:hAnsi="Cambria Math"/>
                          <w:i/>
                          <w:sz w:val="18"/>
                          <w:szCs w:val="18"/>
                        </w:rPr>
                      </m:ctrlPr>
                    </m:accPr>
                    <m:e>
                      <m:r>
                        <w:rPr>
                          <w:rFonts w:ascii="Cambria Math" w:hAnsi="Cambria Math"/>
                          <w:sz w:val="18"/>
                          <w:szCs w:val="18"/>
                        </w:rPr>
                        <m:t>L</m:t>
                      </m:r>
                    </m:e>
                  </m:acc>
                </m:sub>
              </m:sSub>
              <m:r>
                <w:rPr>
                  <w:rFonts w:ascii="Cambria Math" w:hAnsi="Cambria Math"/>
                  <w:sz w:val="18"/>
                  <w:szCs w:val="18"/>
                </w:rPr>
                <m:t>(α)</m:t>
              </m:r>
            </m:oMath>
            <w:r>
              <w:rPr>
                <w:sz w:val="18"/>
                <w:szCs w:val="18"/>
              </w:rPr>
              <w:t xml:space="preserve"> for any </w:t>
            </w:r>
            <m:oMath>
              <m:r>
                <w:rPr>
                  <w:rFonts w:ascii="Cambria Math" w:hAnsi="Cambria Math"/>
                  <w:sz w:val="18"/>
                  <w:szCs w:val="18"/>
                </w:rPr>
                <m:t>α∈(0,1)</m:t>
              </m:r>
            </m:oMath>
            <w:r>
              <w:rPr>
                <w:sz w:val="18"/>
                <w:szCs w:val="18"/>
              </w:rPr>
              <w:t xml:space="preserve">. And </w:t>
            </w:r>
            <m:oMath>
              <m:r>
                <w:rPr>
                  <w:rFonts w:ascii="Cambria Math" w:hAnsi="Cambria Math"/>
                  <w:sz w:val="18"/>
                  <w:szCs w:val="18"/>
                </w:rPr>
                <m:t>M</m:t>
              </m:r>
              <m:sSub>
                <m:sSubPr>
                  <m:ctrlPr>
                    <w:rPr>
                      <w:rFonts w:ascii="Cambria Math" w:hAnsi="Cambria Math"/>
                      <w:i/>
                      <w:sz w:val="18"/>
                      <w:szCs w:val="18"/>
                    </w:rPr>
                  </m:ctrlPr>
                </m:sSubPr>
                <m:e>
                  <m:r>
                    <w:rPr>
                      <w:rFonts w:ascii="Cambria Math" w:hAnsi="Cambria Math"/>
                      <w:sz w:val="18"/>
                      <w:szCs w:val="18"/>
                    </w:rPr>
                    <m:t>≈</m:t>
                  </m:r>
                </m:e>
                <m:sub>
                  <m:r>
                    <w:rPr>
                      <w:rFonts w:ascii="Cambria Math" w:hAnsi="Cambria Math"/>
                      <w:sz w:val="18"/>
                      <w:szCs w:val="18"/>
                    </w:rPr>
                    <m:t>D</m:t>
                  </m:r>
                </m:sub>
              </m:sSub>
              <m:acc>
                <m:accPr>
                  <m:chr m:val="̃"/>
                  <m:ctrlPr>
                    <w:rPr>
                      <w:rFonts w:ascii="Cambria Math" w:hAnsi="Cambria Math"/>
                      <w:i/>
                      <w:sz w:val="18"/>
                      <w:szCs w:val="18"/>
                    </w:rPr>
                  </m:ctrlPr>
                </m:accPr>
                <m:e>
                  <m:r>
                    <w:rPr>
                      <w:rFonts w:ascii="Cambria Math" w:hAnsi="Cambria Math"/>
                      <w:sz w:val="18"/>
                      <w:szCs w:val="18"/>
                    </w:rPr>
                    <m:t>M</m:t>
                  </m:r>
                </m:e>
              </m:acc>
            </m:oMath>
            <w:r>
              <w:rPr>
                <w:sz w:val="18"/>
                <w:szCs w:val="18"/>
              </w:rPr>
              <w:t xml:space="preserve"> implies </w:t>
            </w:r>
            <m:oMath>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M</m:t>
                  </m:r>
                </m:sub>
              </m:sSub>
              <m:r>
                <w:rPr>
                  <w:rFonts w:ascii="Cambria Math" w:hAnsi="Cambria Math"/>
                  <w:sz w:val="18"/>
                  <w:szCs w:val="18"/>
                </w:rPr>
                <m:t>(α)≈</m:t>
              </m:r>
              <m:sSub>
                <m:sSubPr>
                  <m:ctrlPr>
                    <w:rPr>
                      <w:rFonts w:ascii="Cambria Math" w:hAnsi="Cambria Math"/>
                      <w:i/>
                      <w:sz w:val="18"/>
                      <w:szCs w:val="18"/>
                    </w:rPr>
                  </m:ctrlPr>
                </m:sSubPr>
                <m:e>
                  <m:r>
                    <w:rPr>
                      <w:rFonts w:ascii="Cambria Math" w:hAnsi="Cambria Math"/>
                      <w:sz w:val="18"/>
                      <w:szCs w:val="18"/>
                    </w:rPr>
                    <m:t>q</m:t>
                  </m:r>
                </m:e>
                <m:sub>
                  <m:acc>
                    <m:accPr>
                      <m:chr m:val="̃"/>
                      <m:ctrlPr>
                        <w:rPr>
                          <w:rFonts w:ascii="Cambria Math" w:hAnsi="Cambria Math"/>
                          <w:i/>
                          <w:sz w:val="18"/>
                          <w:szCs w:val="18"/>
                        </w:rPr>
                      </m:ctrlPr>
                    </m:accPr>
                    <m:e>
                      <m:r>
                        <w:rPr>
                          <w:rFonts w:ascii="Cambria Math" w:hAnsi="Cambria Math"/>
                          <w:sz w:val="18"/>
                          <w:szCs w:val="18"/>
                        </w:rPr>
                        <m:t>M</m:t>
                      </m:r>
                    </m:e>
                  </m:acc>
                </m:sub>
              </m:sSub>
              <m:r>
                <w:rPr>
                  <w:rFonts w:ascii="Cambria Math" w:hAnsi="Cambria Math"/>
                  <w:sz w:val="18"/>
                  <w:szCs w:val="18"/>
                </w:rPr>
                <m:t>(α)</m:t>
              </m:r>
            </m:oMath>
            <w:r>
              <w:rPr>
                <w:sz w:val="18"/>
                <w:szCs w:val="18"/>
              </w:rPr>
              <w:t xml:space="preserve"> for any </w:t>
            </w:r>
            <m:oMath>
              <m:r>
                <w:rPr>
                  <w:rFonts w:ascii="Cambria Math" w:hAnsi="Cambria Math"/>
                  <w:sz w:val="18"/>
                  <w:szCs w:val="18"/>
                </w:rPr>
                <m:t>α∈(0,1)</m:t>
              </m:r>
            </m:oMath>
          </w:p>
          <w:p w14:paraId="64D752A5" w14:textId="77777777" w:rsidR="00A63C2A" w:rsidRDefault="00A63C2A" w:rsidP="000C53C6">
            <w:pPr>
              <w:rPr>
                <w:sz w:val="18"/>
                <w:szCs w:val="18"/>
              </w:rPr>
            </w:pPr>
            <w:r>
              <w:rPr>
                <w:sz w:val="18"/>
                <w:szCs w:val="18"/>
              </w:rPr>
              <w:t xml:space="preserve">A 1 - </w:t>
            </w:r>
            <m:oMath>
              <m:r>
                <w:rPr>
                  <w:rFonts w:ascii="Cambria Math" w:hAnsi="Cambria Math"/>
                  <w:sz w:val="18"/>
                  <w:szCs w:val="18"/>
                </w:rPr>
                <m:t>α</m:t>
              </m:r>
            </m:oMath>
            <w:r>
              <w:rPr>
                <w:sz w:val="18"/>
                <w:szCs w:val="18"/>
              </w:rPr>
              <w:t xml:space="preserve"> approx (oracle) SCI is </w:t>
            </w:r>
            <m:oMath>
              <m:sSubSup>
                <m:sSubSupPr>
                  <m:ctrlPr>
                    <w:rPr>
                      <w:rFonts w:ascii="Cambria Math" w:hAnsi="Cambria Math"/>
                      <w:i/>
                      <w:sz w:val="18"/>
                      <w:szCs w:val="18"/>
                    </w:rPr>
                  </m:ctrlPr>
                </m:sSubSupPr>
                <m:e>
                  <m:acc>
                    <m:accPr>
                      <m:chr m:val="̃"/>
                      <m:ctrlPr>
                        <w:rPr>
                          <w:rFonts w:ascii="Cambria Math" w:hAnsi="Cambria Math"/>
                          <w:i/>
                          <w:sz w:val="18"/>
                          <w:szCs w:val="18"/>
                        </w:rPr>
                      </m:ctrlPr>
                    </m:accPr>
                    <m:e>
                      <m:r>
                        <w:rPr>
                          <w:rFonts w:ascii="Cambria Math" w:hAnsi="Cambria Math"/>
                          <w:sz w:val="18"/>
                          <w:szCs w:val="18"/>
                        </w:rPr>
                        <m:t>SCI</m:t>
                      </m:r>
                    </m:e>
                  </m:acc>
                </m:e>
                <m:sub>
                  <m:r>
                    <w:rPr>
                      <w:rFonts w:ascii="Cambria Math" w:hAnsi="Cambria Math"/>
                      <w:sz w:val="18"/>
                      <w:szCs w:val="18"/>
                    </w:rPr>
                    <m:t>j</m:t>
                  </m:r>
                </m:sub>
                <m:sup>
                  <m:r>
                    <w:rPr>
                      <w:rFonts w:ascii="Cambria Math" w:hAnsi="Cambria Math"/>
                      <w:sz w:val="18"/>
                      <w:szCs w:val="18"/>
                    </w:rPr>
                    <m:t>α</m:t>
                  </m:r>
                </m:sup>
              </m:sSubSup>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X</m:t>
                          </m:r>
                        </m:e>
                      </m:acc>
                    </m:e>
                    <m:sub>
                      <m:r>
                        <w:rPr>
                          <w:rFonts w:ascii="Cambria Math" w:hAnsi="Cambria Math"/>
                          <w:sz w:val="18"/>
                          <w:szCs w:val="18"/>
                        </w:rPr>
                        <m:t>j</m:t>
                      </m:r>
                    </m:sub>
                  </m:sSub>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q</m:t>
                          </m:r>
                        </m:e>
                        <m:sub>
                          <m:acc>
                            <m:accPr>
                              <m:chr m:val="̃"/>
                              <m:ctrlPr>
                                <w:rPr>
                                  <w:rFonts w:ascii="Cambria Math" w:hAnsi="Cambria Math"/>
                                  <w:i/>
                                  <w:sz w:val="18"/>
                                  <w:szCs w:val="18"/>
                                </w:rPr>
                              </m:ctrlPr>
                            </m:accPr>
                            <m:e>
                              <m:r>
                                <w:rPr>
                                  <w:rFonts w:ascii="Cambria Math" w:hAnsi="Cambria Math"/>
                                  <w:sz w:val="18"/>
                                  <w:szCs w:val="18"/>
                                </w:rPr>
                                <m:t>M</m:t>
                              </m:r>
                            </m:e>
                          </m:acc>
                        </m:sub>
                      </m:sSub>
                      <m:r>
                        <w:rPr>
                          <w:rFonts w:ascii="Cambria Math" w:hAnsi="Cambria Math"/>
                          <w:sz w:val="18"/>
                          <w:szCs w:val="18"/>
                        </w:rPr>
                        <m:t>(1-α/2)</m:t>
                      </m:r>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j</m:t>
                          </m:r>
                        </m:sub>
                      </m:sSub>
                    </m:num>
                    <m:den>
                      <m:rad>
                        <m:radPr>
                          <m:degHide m:val="1"/>
                          <m:ctrlPr>
                            <w:rPr>
                              <w:rFonts w:ascii="Cambria Math" w:hAnsi="Cambria Math"/>
                              <w:i/>
                              <w:sz w:val="18"/>
                              <w:szCs w:val="18"/>
                            </w:rPr>
                          </m:ctrlPr>
                        </m:radPr>
                        <m:deg/>
                        <m:e>
                          <m:r>
                            <w:rPr>
                              <w:rFonts w:ascii="Cambria Math" w:hAnsi="Cambria Math"/>
                              <w:sz w:val="18"/>
                              <w:szCs w:val="18"/>
                            </w:rPr>
                            <m:t>n</m:t>
                          </m:r>
                        </m:e>
                      </m:rad>
                    </m:den>
                  </m:f>
                  <m:r>
                    <w:rPr>
                      <w:rFonts w:ascii="Cambria Math" w:hAnsi="Cambria Math"/>
                      <w:sz w:val="18"/>
                      <w:szCs w:val="18"/>
                    </w:rPr>
                    <m:t>,</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X</m:t>
                          </m:r>
                        </m:e>
                      </m:acc>
                    </m:e>
                    <m:sub>
                      <m:r>
                        <w:rPr>
                          <w:rFonts w:ascii="Cambria Math" w:hAnsi="Cambria Math"/>
                          <w:sz w:val="18"/>
                          <w:szCs w:val="18"/>
                        </w:rPr>
                        <m:t>j</m:t>
                      </m:r>
                    </m:sub>
                  </m:sSub>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q</m:t>
                          </m:r>
                        </m:e>
                        <m:sub>
                          <m:acc>
                            <m:accPr>
                              <m:chr m:val="̃"/>
                              <m:ctrlPr>
                                <w:rPr>
                                  <w:rFonts w:ascii="Cambria Math" w:hAnsi="Cambria Math"/>
                                  <w:i/>
                                  <w:sz w:val="18"/>
                                  <w:szCs w:val="18"/>
                                </w:rPr>
                              </m:ctrlPr>
                            </m:accPr>
                            <m:e>
                              <m:r>
                                <w:rPr>
                                  <w:rFonts w:ascii="Cambria Math" w:hAnsi="Cambria Math"/>
                                  <w:sz w:val="18"/>
                                  <w:szCs w:val="18"/>
                                </w:rPr>
                                <m:t>L</m:t>
                              </m:r>
                            </m:e>
                          </m:acc>
                        </m:sub>
                      </m:sSub>
                      <m:r>
                        <w:rPr>
                          <w:rFonts w:ascii="Cambria Math" w:hAnsi="Cambria Math"/>
                          <w:sz w:val="18"/>
                          <w:szCs w:val="18"/>
                        </w:rPr>
                        <m:t>(α/2)</m:t>
                      </m:r>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j</m:t>
                          </m:r>
                        </m:sub>
                      </m:sSub>
                    </m:num>
                    <m:den>
                      <m:rad>
                        <m:radPr>
                          <m:degHide m:val="1"/>
                          <m:ctrlPr>
                            <w:rPr>
                              <w:rFonts w:ascii="Cambria Math" w:hAnsi="Cambria Math"/>
                              <w:i/>
                              <w:sz w:val="18"/>
                              <w:szCs w:val="18"/>
                            </w:rPr>
                          </m:ctrlPr>
                        </m:radPr>
                        <m:deg/>
                        <m:e>
                          <m:r>
                            <w:rPr>
                              <w:rFonts w:ascii="Cambria Math" w:hAnsi="Cambria Math"/>
                              <w:sz w:val="18"/>
                              <w:szCs w:val="18"/>
                            </w:rPr>
                            <m:t>n</m:t>
                          </m:r>
                        </m:e>
                      </m:rad>
                    </m:den>
                  </m:f>
                </m:e>
              </m:d>
            </m:oMath>
            <w:r>
              <w:rPr>
                <w:sz w:val="18"/>
                <w:szCs w:val="18"/>
              </w:rPr>
              <w:t>. For each j = 1, …, d: Reject H</w:t>
            </w:r>
            <w:r>
              <w:rPr>
                <w:sz w:val="18"/>
                <w:szCs w:val="18"/>
                <w:vertAlign w:val="subscript"/>
              </w:rPr>
              <w:t>0j</w:t>
            </w:r>
            <w:r>
              <w:rPr>
                <w:sz w:val="18"/>
                <w:szCs w:val="18"/>
              </w:rPr>
              <w:t xml:space="preserve">: </w:t>
            </w:r>
            <m:oMath>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j</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0j</m:t>
                  </m:r>
                </m:sub>
              </m:sSub>
            </m:oMath>
            <w:r>
              <w:rPr>
                <w:sz w:val="18"/>
                <w:szCs w:val="18"/>
              </w:rPr>
              <w:t xml:space="preserve"> if </w:t>
            </w:r>
            <m:oMath>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0j</m:t>
                  </m:r>
                </m:sub>
              </m:sSub>
              <m:r>
                <w:rPr>
                  <w:rFonts w:ascii="Cambria Math" w:hAnsi="Cambria Math"/>
                  <w:sz w:val="18"/>
                  <w:szCs w:val="18"/>
                </w:rPr>
                <m:t>∉</m:t>
              </m:r>
              <m:sSubSup>
                <m:sSubSupPr>
                  <m:ctrlPr>
                    <w:rPr>
                      <w:rFonts w:ascii="Cambria Math" w:hAnsi="Cambria Math"/>
                      <w:i/>
                      <w:sz w:val="18"/>
                      <w:szCs w:val="18"/>
                    </w:rPr>
                  </m:ctrlPr>
                </m:sSubSupPr>
                <m:e>
                  <m:acc>
                    <m:accPr>
                      <m:chr m:val="̃"/>
                      <m:ctrlPr>
                        <w:rPr>
                          <w:rFonts w:ascii="Cambria Math" w:hAnsi="Cambria Math"/>
                          <w:i/>
                          <w:sz w:val="18"/>
                          <w:szCs w:val="18"/>
                        </w:rPr>
                      </m:ctrlPr>
                    </m:accPr>
                    <m:e>
                      <m:r>
                        <w:rPr>
                          <w:rFonts w:ascii="Cambria Math" w:hAnsi="Cambria Math"/>
                          <w:sz w:val="18"/>
                          <w:szCs w:val="18"/>
                        </w:rPr>
                        <m:t>SCI</m:t>
                      </m:r>
                    </m:e>
                  </m:acc>
                </m:e>
                <m:sub>
                  <m:r>
                    <w:rPr>
                      <w:rFonts w:ascii="Cambria Math" w:hAnsi="Cambria Math"/>
                      <w:sz w:val="18"/>
                      <w:szCs w:val="18"/>
                    </w:rPr>
                    <m:t>j</m:t>
                  </m:r>
                </m:sub>
                <m:sup>
                  <m:r>
                    <w:rPr>
                      <w:rFonts w:ascii="Cambria Math" w:hAnsi="Cambria Math"/>
                      <w:sz w:val="18"/>
                      <w:szCs w:val="18"/>
                    </w:rPr>
                    <m:t>α</m:t>
                  </m:r>
                </m:sup>
              </m:sSubSup>
            </m:oMath>
            <w:r>
              <w:rPr>
                <w:sz w:val="18"/>
                <w:szCs w:val="18"/>
              </w:rPr>
              <w:t xml:space="preserve">. </w:t>
            </w:r>
          </w:p>
          <w:p w14:paraId="4B20B4E5" w14:textId="6F8D4FCC" w:rsidR="00A63C2A" w:rsidRPr="00470F22" w:rsidRDefault="00A63C2A" w:rsidP="000C53C6">
            <w:pPr>
              <w:rPr>
                <w:sz w:val="18"/>
                <w:szCs w:val="18"/>
              </w:rPr>
            </w:pPr>
            <w:r>
              <w:rPr>
                <w:sz w:val="18"/>
                <w:szCs w:val="18"/>
              </w:rPr>
              <w:t xml:space="preserve">Then FWER is approx </w:t>
            </w:r>
            <m:oMath>
              <m:r>
                <w:rPr>
                  <w:rFonts w:ascii="Cambria Math" w:hAnsi="Cambria Math"/>
                  <w:sz w:val="18"/>
                  <w:szCs w:val="18"/>
                </w:rPr>
                <m:t>α</m:t>
              </m:r>
            </m:oMath>
            <w:r>
              <w:rPr>
                <w:sz w:val="18"/>
                <w:szCs w:val="18"/>
              </w:rPr>
              <w:t xml:space="preserve">. To find </w:t>
            </w:r>
            <m:oMath>
              <m:sSub>
                <m:sSubPr>
                  <m:ctrlPr>
                    <w:rPr>
                      <w:rFonts w:ascii="Cambria Math" w:hAnsi="Cambria Math"/>
                      <w:i/>
                      <w:sz w:val="18"/>
                      <w:szCs w:val="18"/>
                    </w:rPr>
                  </m:ctrlPr>
                </m:sSubPr>
                <m:e>
                  <m:r>
                    <w:rPr>
                      <w:rFonts w:ascii="Cambria Math" w:hAnsi="Cambria Math"/>
                      <w:sz w:val="18"/>
                      <w:szCs w:val="18"/>
                    </w:rPr>
                    <m:t>q</m:t>
                  </m:r>
                </m:e>
                <m:sub>
                  <m:acc>
                    <m:accPr>
                      <m:chr m:val="̃"/>
                      <m:ctrlPr>
                        <w:rPr>
                          <w:rFonts w:ascii="Cambria Math" w:hAnsi="Cambria Math"/>
                          <w:i/>
                          <w:sz w:val="18"/>
                          <w:szCs w:val="18"/>
                        </w:rPr>
                      </m:ctrlPr>
                    </m:accPr>
                    <m:e>
                      <m:r>
                        <w:rPr>
                          <w:rFonts w:ascii="Cambria Math" w:hAnsi="Cambria Math"/>
                          <w:sz w:val="18"/>
                          <w:szCs w:val="18"/>
                        </w:rPr>
                        <m:t>L</m:t>
                      </m:r>
                    </m:e>
                  </m:acc>
                </m:sub>
              </m:sSub>
            </m:oMath>
            <w:r>
              <w:rPr>
                <w:sz w:val="18"/>
                <w:szCs w:val="18"/>
              </w:rPr>
              <w:t xml:space="preserve"> and </w:t>
            </w:r>
            <m:oMath>
              <m:sSub>
                <m:sSubPr>
                  <m:ctrlPr>
                    <w:rPr>
                      <w:rFonts w:ascii="Cambria Math" w:hAnsi="Cambria Math"/>
                      <w:i/>
                      <w:sz w:val="18"/>
                      <w:szCs w:val="18"/>
                    </w:rPr>
                  </m:ctrlPr>
                </m:sSubPr>
                <m:e>
                  <m:r>
                    <w:rPr>
                      <w:rFonts w:ascii="Cambria Math" w:hAnsi="Cambria Math"/>
                      <w:sz w:val="18"/>
                      <w:szCs w:val="18"/>
                    </w:rPr>
                    <m:t>q</m:t>
                  </m:r>
                </m:e>
                <m:sub>
                  <m:acc>
                    <m:accPr>
                      <m:chr m:val="̃"/>
                      <m:ctrlPr>
                        <w:rPr>
                          <w:rFonts w:ascii="Cambria Math" w:hAnsi="Cambria Math"/>
                          <w:i/>
                          <w:sz w:val="18"/>
                          <w:szCs w:val="18"/>
                        </w:rPr>
                      </m:ctrlPr>
                    </m:accPr>
                    <m:e>
                      <m:r>
                        <w:rPr>
                          <w:rFonts w:ascii="Cambria Math" w:hAnsi="Cambria Math"/>
                          <w:sz w:val="18"/>
                          <w:szCs w:val="18"/>
                        </w:rPr>
                        <m:t>M</m:t>
                      </m:r>
                    </m:e>
                  </m:acc>
                </m:sub>
              </m:sSub>
            </m:oMath>
            <w:r>
              <w:rPr>
                <w:sz w:val="18"/>
                <w:szCs w:val="18"/>
              </w:rPr>
              <w:t>…</w:t>
            </w:r>
          </w:p>
        </w:tc>
      </w:tr>
      <w:tr w:rsidR="00A63C2A" w:rsidRPr="00D76449" w14:paraId="726B8D39" w14:textId="77777777" w:rsidTr="00A63C2A">
        <w:trPr>
          <w:trHeight w:val="255"/>
        </w:trPr>
        <w:tc>
          <w:tcPr>
            <w:tcW w:w="1007" w:type="dxa"/>
            <w:vMerge/>
          </w:tcPr>
          <w:p w14:paraId="689CDDA7" w14:textId="77777777" w:rsidR="00A63C2A" w:rsidRDefault="00A63C2A" w:rsidP="000C53C6">
            <w:pPr>
              <w:rPr>
                <w:sz w:val="18"/>
                <w:szCs w:val="18"/>
              </w:rPr>
            </w:pPr>
          </w:p>
        </w:tc>
        <w:tc>
          <w:tcPr>
            <w:tcW w:w="10429" w:type="dxa"/>
            <w:gridSpan w:val="3"/>
          </w:tcPr>
          <w:p w14:paraId="52801E61" w14:textId="77777777" w:rsidR="00A63C2A" w:rsidRDefault="00A63C2A" w:rsidP="000C53C6">
            <w:pPr>
              <w:rPr>
                <w:sz w:val="18"/>
                <w:szCs w:val="18"/>
              </w:rPr>
            </w:pPr>
            <w:r>
              <w:rPr>
                <w:sz w:val="18"/>
                <w:szCs w:val="18"/>
              </w:rPr>
              <w:t xml:space="preserve">Bootstrap approx. Finding </w:t>
            </w:r>
            <m:oMath>
              <m:sSub>
                <m:sSubPr>
                  <m:ctrlPr>
                    <w:rPr>
                      <w:rFonts w:ascii="Cambria Math" w:hAnsi="Cambria Math"/>
                      <w:i/>
                      <w:sz w:val="18"/>
                      <w:szCs w:val="18"/>
                    </w:rPr>
                  </m:ctrlPr>
                </m:sSubPr>
                <m:e>
                  <m:r>
                    <w:rPr>
                      <w:rFonts w:ascii="Cambria Math" w:hAnsi="Cambria Math"/>
                      <w:sz w:val="18"/>
                      <w:szCs w:val="18"/>
                    </w:rPr>
                    <m:t>q</m:t>
                  </m:r>
                </m:e>
                <m:sub>
                  <m:acc>
                    <m:accPr>
                      <m:chr m:val="̃"/>
                      <m:ctrlPr>
                        <w:rPr>
                          <w:rFonts w:ascii="Cambria Math" w:hAnsi="Cambria Math"/>
                          <w:i/>
                          <w:sz w:val="18"/>
                          <w:szCs w:val="18"/>
                        </w:rPr>
                      </m:ctrlPr>
                    </m:accPr>
                    <m:e>
                      <m:r>
                        <w:rPr>
                          <w:rFonts w:ascii="Cambria Math" w:hAnsi="Cambria Math"/>
                          <w:sz w:val="18"/>
                          <w:szCs w:val="18"/>
                        </w:rPr>
                        <m:t>L</m:t>
                      </m:r>
                    </m:e>
                  </m:acc>
                </m:sub>
              </m:sSub>
            </m:oMath>
            <w:r>
              <w:rPr>
                <w:sz w:val="18"/>
                <w:szCs w:val="18"/>
              </w:rPr>
              <w:t xml:space="preserve"> and </w:t>
            </w:r>
            <m:oMath>
              <m:sSub>
                <m:sSubPr>
                  <m:ctrlPr>
                    <w:rPr>
                      <w:rFonts w:ascii="Cambria Math" w:hAnsi="Cambria Math"/>
                      <w:i/>
                      <w:sz w:val="18"/>
                      <w:szCs w:val="18"/>
                    </w:rPr>
                  </m:ctrlPr>
                </m:sSubPr>
                <m:e>
                  <m:r>
                    <w:rPr>
                      <w:rFonts w:ascii="Cambria Math" w:hAnsi="Cambria Math"/>
                      <w:sz w:val="18"/>
                      <w:szCs w:val="18"/>
                    </w:rPr>
                    <m:t>q</m:t>
                  </m:r>
                </m:e>
                <m:sub>
                  <m:acc>
                    <m:accPr>
                      <m:chr m:val="̃"/>
                      <m:ctrlPr>
                        <w:rPr>
                          <w:rFonts w:ascii="Cambria Math" w:hAnsi="Cambria Math"/>
                          <w:i/>
                          <w:sz w:val="18"/>
                          <w:szCs w:val="18"/>
                        </w:rPr>
                      </m:ctrlPr>
                    </m:accPr>
                    <m:e>
                      <m:r>
                        <w:rPr>
                          <w:rFonts w:ascii="Cambria Math" w:hAnsi="Cambria Math"/>
                          <w:sz w:val="18"/>
                          <w:szCs w:val="18"/>
                        </w:rPr>
                        <m:t>M</m:t>
                      </m:r>
                    </m:e>
                  </m:acc>
                </m:sub>
              </m:sSub>
            </m:oMath>
            <w:r>
              <w:rPr>
                <w:sz w:val="18"/>
                <w:szCs w:val="18"/>
              </w:rPr>
              <w:t xml:space="preserve"> requires </w:t>
            </w:r>
            <w:r>
              <w:rPr>
                <w:b/>
                <w:bCs/>
                <w:sz w:val="18"/>
                <w:szCs w:val="18"/>
              </w:rPr>
              <w:t>C</w:t>
            </w:r>
            <w:r>
              <w:rPr>
                <w:sz w:val="18"/>
                <w:szCs w:val="18"/>
              </w:rPr>
              <w:t xml:space="preserve"> which is unknown. So estimate </w:t>
            </w:r>
            <w:r>
              <w:rPr>
                <w:b/>
                <w:bCs/>
                <w:sz w:val="18"/>
                <w:szCs w:val="18"/>
              </w:rPr>
              <w:t>C</w:t>
            </w:r>
            <w:r>
              <w:rPr>
                <w:sz w:val="18"/>
                <w:szCs w:val="18"/>
              </w:rPr>
              <w:t xml:space="preserve"> by its sample version</w:t>
            </w:r>
          </w:p>
          <w:p w14:paraId="250E4FC8" w14:textId="77777777" w:rsidR="00A63C2A" w:rsidRDefault="00A63C2A" w:rsidP="000C53C6">
            <w:pPr>
              <w:rPr>
                <w:sz w:val="18"/>
                <w:szCs w:val="18"/>
              </w:rPr>
            </w:pPr>
            <w:r>
              <w:rPr>
                <w:sz w:val="18"/>
                <w:szCs w:val="18"/>
              </w:rPr>
              <w:t xml:space="preserve">Let ∑ be the covariance matrix of </w:t>
            </w:r>
            <w:r>
              <w:rPr>
                <w:b/>
                <w:bCs/>
                <w:sz w:val="18"/>
                <w:szCs w:val="18"/>
              </w:rPr>
              <w:t>X</w:t>
            </w:r>
            <w:r>
              <w:rPr>
                <w:sz w:val="18"/>
                <w:szCs w:val="18"/>
              </w:rPr>
              <w:t xml:space="preserve">. Its sample version is </w:t>
            </w:r>
            <m:oMath>
              <m:acc>
                <m:accPr>
                  <m:ctrlPr>
                    <w:rPr>
                      <w:rFonts w:ascii="Cambria Math" w:hAnsi="Cambria Math"/>
                      <w:i/>
                      <w:sz w:val="18"/>
                      <w:szCs w:val="18"/>
                    </w:rPr>
                  </m:ctrlPr>
                </m:accPr>
                <m:e>
                  <m:r>
                    <w:rPr>
                      <w:rFonts w:ascii="Cambria Math" w:hAnsi="Cambria Math"/>
                      <w:sz w:val="18"/>
                      <w:szCs w:val="18"/>
                    </w:rPr>
                    <m:t>∑</m:t>
                  </m:r>
                </m:e>
              </m:acc>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m:rPr>
                          <m:sty m:val="bi"/>
                        </m:rPr>
                        <w:rPr>
                          <w:rFonts w:ascii="Cambria Math" w:hAnsi="Cambria Math"/>
                          <w:sz w:val="18"/>
                          <w:szCs w:val="18"/>
                        </w:rPr>
                        <m:t>X</m:t>
                      </m:r>
                    </m:e>
                  </m:acc>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m:rPr>
                              <m:sty m:val="bi"/>
                            </m:rPr>
                            <w:rPr>
                              <w:rFonts w:ascii="Cambria Math" w:hAnsi="Cambria Math"/>
                              <w:sz w:val="18"/>
                              <w:szCs w:val="18"/>
                            </w:rPr>
                            <m:t>X</m:t>
                          </m:r>
                        </m:e>
                      </m:acc>
                      <m:r>
                        <w:rPr>
                          <w:rFonts w:ascii="Cambria Math" w:hAnsi="Cambria Math"/>
                          <w:sz w:val="18"/>
                          <w:szCs w:val="18"/>
                        </w:rPr>
                        <m:t>)</m:t>
                      </m:r>
                    </m:e>
                    <m:sup>
                      <m:r>
                        <w:rPr>
                          <w:rFonts w:ascii="Cambria Math" w:hAnsi="Cambria Math"/>
                          <w:sz w:val="18"/>
                          <w:szCs w:val="18"/>
                        </w:rPr>
                        <m:t>T</m:t>
                      </m:r>
                    </m:sup>
                  </m:sSup>
                </m:e>
              </m:nary>
            </m:oMath>
            <w:r>
              <w:rPr>
                <w:sz w:val="18"/>
                <w:szCs w:val="18"/>
              </w:rPr>
              <w:t xml:space="preserve">, where </w:t>
            </w:r>
            <m:oMath>
              <m:acc>
                <m:accPr>
                  <m:chr m:val="̅"/>
                  <m:ctrlPr>
                    <w:rPr>
                      <w:rFonts w:ascii="Cambria Math" w:hAnsi="Cambria Math"/>
                      <w:i/>
                      <w:sz w:val="18"/>
                      <w:szCs w:val="18"/>
                    </w:rPr>
                  </m:ctrlPr>
                </m:accPr>
                <m:e>
                  <m:r>
                    <m:rPr>
                      <m:sty m:val="bi"/>
                    </m:rPr>
                    <w:rPr>
                      <w:rFonts w:ascii="Cambria Math" w:hAnsi="Cambria Math"/>
                      <w:sz w:val="18"/>
                      <w:szCs w:val="18"/>
                    </w:rPr>
                    <m:t>X</m:t>
                  </m:r>
                </m:e>
              </m:acc>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i</m:t>
                      </m:r>
                    </m:sub>
                  </m:sSub>
                </m:e>
              </m:nary>
            </m:oMath>
          </w:p>
          <w:p w14:paraId="125B1BC7" w14:textId="77777777" w:rsidR="00A63C2A" w:rsidRDefault="00A63C2A" w:rsidP="000C53C6">
            <w:pPr>
              <w:rPr>
                <w:sz w:val="18"/>
                <w:szCs w:val="18"/>
              </w:rPr>
            </w:pPr>
            <w:r>
              <w:rPr>
                <w:sz w:val="18"/>
                <w:szCs w:val="18"/>
              </w:rPr>
              <w:t xml:space="preserve">Then for j, k = 1, …, d: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C</m:t>
                      </m:r>
                    </m:e>
                  </m:acc>
                </m:e>
                <m:sub>
                  <m:r>
                    <w:rPr>
                      <w:rFonts w:ascii="Cambria Math" w:hAnsi="Cambria Math"/>
                      <w:sz w:val="18"/>
                      <w:szCs w:val="18"/>
                    </w:rPr>
                    <m:t>jk</m:t>
                  </m:r>
                </m:sub>
              </m:sSub>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m:t>
                          </m:r>
                        </m:e>
                      </m:acc>
                    </m:e>
                    <m:sub>
                      <m:r>
                        <w:rPr>
                          <w:rFonts w:ascii="Cambria Math" w:hAnsi="Cambria Math"/>
                          <w:sz w:val="18"/>
                          <w:szCs w:val="18"/>
                        </w:rPr>
                        <m:t>jk</m:t>
                      </m:r>
                    </m:sub>
                  </m:sSub>
                </m:num>
                <m:den>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σ</m:t>
                          </m:r>
                        </m:e>
                      </m:acc>
                    </m:e>
                    <m:sub>
                      <m:r>
                        <w:rPr>
                          <w:rFonts w:ascii="Cambria Math" w:hAnsi="Cambria Math"/>
                          <w:sz w:val="18"/>
                          <w:szCs w:val="18"/>
                        </w:rPr>
                        <m:t>j</m:t>
                      </m:r>
                    </m:sub>
                  </m:sSub>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σ</m:t>
                          </m:r>
                        </m:e>
                      </m:acc>
                    </m:e>
                    <m:sub>
                      <m:r>
                        <w:rPr>
                          <w:rFonts w:ascii="Cambria Math" w:hAnsi="Cambria Math"/>
                          <w:sz w:val="18"/>
                          <w:szCs w:val="18"/>
                        </w:rPr>
                        <m:t>k</m:t>
                      </m:r>
                    </m:sub>
                  </m:sSub>
                </m:den>
              </m:f>
            </m:oMath>
            <w:r>
              <w:rPr>
                <w:sz w:val="18"/>
                <w:szCs w:val="18"/>
              </w:rPr>
              <w:t xml:space="preserve">, where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m:t>
                      </m:r>
                    </m:e>
                  </m:acc>
                </m:e>
                <m:sub>
                  <m:r>
                    <w:rPr>
                      <w:rFonts w:ascii="Cambria Math" w:hAnsi="Cambria Math"/>
                      <w:sz w:val="18"/>
                      <w:szCs w:val="18"/>
                    </w:rPr>
                    <m:t>jk</m:t>
                  </m:r>
                </m:sub>
              </m:sSub>
            </m:oMath>
            <w:r>
              <w:rPr>
                <w:sz w:val="18"/>
                <w:szCs w:val="18"/>
              </w:rPr>
              <w:t xml:space="preserve"> is the elem in the j</w:t>
            </w:r>
            <w:r>
              <w:rPr>
                <w:sz w:val="18"/>
                <w:szCs w:val="18"/>
                <w:vertAlign w:val="superscript"/>
              </w:rPr>
              <w:t>th</w:t>
            </w:r>
            <w:r>
              <w:rPr>
                <w:sz w:val="18"/>
                <w:szCs w:val="18"/>
              </w:rPr>
              <w:t xml:space="preserve"> row and k</w:t>
            </w:r>
            <w:r>
              <w:rPr>
                <w:sz w:val="18"/>
                <w:szCs w:val="18"/>
                <w:vertAlign w:val="superscript"/>
              </w:rPr>
              <w:t>th</w:t>
            </w:r>
            <w:r>
              <w:rPr>
                <w:sz w:val="18"/>
                <w:szCs w:val="18"/>
              </w:rPr>
              <w:t xml:space="preserve"> col of </w:t>
            </w:r>
            <m:oMath>
              <m:acc>
                <m:accPr>
                  <m:ctrlPr>
                    <w:rPr>
                      <w:rFonts w:ascii="Cambria Math" w:hAnsi="Cambria Math"/>
                      <w:i/>
                      <w:sz w:val="18"/>
                      <w:szCs w:val="18"/>
                    </w:rPr>
                  </m:ctrlPr>
                </m:accPr>
                <m:e>
                  <m:r>
                    <w:rPr>
                      <w:rFonts w:ascii="Cambria Math" w:hAnsi="Cambria Math"/>
                      <w:sz w:val="18"/>
                      <w:szCs w:val="18"/>
                    </w:rPr>
                    <m:t>∑</m:t>
                  </m:r>
                </m:e>
              </m:acc>
            </m:oMath>
            <w:r>
              <w:rPr>
                <w:sz w:val="18"/>
                <w:szCs w:val="18"/>
              </w:rPr>
              <w:t xml:space="preserve"> and </w:t>
            </w:r>
            <m:oMath>
              <m:sSubSup>
                <m:sSubSupPr>
                  <m:ctrlPr>
                    <w:rPr>
                      <w:rFonts w:ascii="Cambria Math" w:hAnsi="Cambria Math"/>
                      <w:i/>
                      <w:sz w:val="18"/>
                      <w:szCs w:val="18"/>
                    </w:rPr>
                  </m:ctrlPr>
                </m:sSubSupPr>
                <m:e>
                  <m:acc>
                    <m:accPr>
                      <m:ctrlPr>
                        <w:rPr>
                          <w:rFonts w:ascii="Cambria Math" w:hAnsi="Cambria Math"/>
                          <w:i/>
                          <w:sz w:val="18"/>
                          <w:szCs w:val="18"/>
                        </w:rPr>
                      </m:ctrlPr>
                    </m:accPr>
                    <m:e>
                      <m:r>
                        <w:rPr>
                          <w:rFonts w:ascii="Cambria Math" w:hAnsi="Cambria Math"/>
                          <w:sz w:val="18"/>
                          <w:szCs w:val="18"/>
                        </w:rPr>
                        <m:t>σ</m:t>
                      </m:r>
                    </m:e>
                  </m:acc>
                </m:e>
                <m:sub>
                  <m:r>
                    <w:rPr>
                      <w:rFonts w:ascii="Cambria Math" w:hAnsi="Cambria Math"/>
                      <w:sz w:val="18"/>
                      <w:szCs w:val="18"/>
                    </w:rPr>
                    <m:t>j</m:t>
                  </m:r>
                </m:sub>
                <m:sup>
                  <m:r>
                    <w:rPr>
                      <w:rFonts w:ascii="Cambria Math" w:hAnsi="Cambria Math"/>
                      <w:sz w:val="18"/>
                      <w:szCs w:val="18"/>
                    </w:rPr>
                    <m:t>2</m:t>
                  </m:r>
                </m:sup>
              </m:sSubSup>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m:t>
                      </m:r>
                    </m:e>
                  </m:acc>
                </m:e>
                <m:sub>
                  <m:r>
                    <w:rPr>
                      <w:rFonts w:ascii="Cambria Math" w:hAnsi="Cambria Math"/>
                      <w:sz w:val="18"/>
                      <w:szCs w:val="18"/>
                    </w:rPr>
                    <m:t>jj</m:t>
                  </m:r>
                </m:sub>
              </m:sSub>
            </m:oMath>
          </w:p>
          <w:p w14:paraId="22CEC49A" w14:textId="77777777" w:rsidR="00A63C2A" w:rsidRDefault="00A63C2A" w:rsidP="00470F22">
            <w:pPr>
              <w:rPr>
                <w:sz w:val="18"/>
                <w:szCs w:val="18"/>
              </w:rPr>
            </w:pPr>
            <w:r>
              <w:rPr>
                <w:sz w:val="18"/>
                <w:szCs w:val="18"/>
              </w:rPr>
              <w:t>Let (</w:t>
            </w:r>
            <m:oMath>
              <m:sSubSup>
                <m:sSubSupPr>
                  <m:ctrlPr>
                    <w:rPr>
                      <w:rFonts w:ascii="Cambria Math" w:hAnsi="Cambria Math"/>
                      <w:i/>
                      <w:sz w:val="18"/>
                      <w:szCs w:val="18"/>
                    </w:rPr>
                  </m:ctrlPr>
                </m:sSubSupPr>
                <m:e>
                  <m:r>
                    <w:rPr>
                      <w:rFonts w:ascii="Cambria Math" w:hAnsi="Cambria Math"/>
                      <w:sz w:val="18"/>
                      <w:szCs w:val="18"/>
                    </w:rPr>
                    <m:t>U</m:t>
                  </m:r>
                </m:e>
                <m:sub>
                  <m:r>
                    <w:rPr>
                      <w:rFonts w:ascii="Cambria Math" w:hAnsi="Cambria Math"/>
                      <w:sz w:val="18"/>
                      <w:szCs w:val="18"/>
                    </w:rPr>
                    <m:t>1</m:t>
                  </m:r>
                </m:sub>
                <m:sup>
                  <m:r>
                    <w:rPr>
                      <w:rFonts w:ascii="Cambria Math" w:hAnsi="Cambria Math"/>
                      <w:sz w:val="18"/>
                      <w:szCs w:val="18"/>
                    </w:rPr>
                    <m:t>*</m:t>
                  </m:r>
                </m:sup>
              </m:sSubSup>
            </m:oMath>
            <w:r>
              <w:rPr>
                <w:sz w:val="18"/>
                <w:szCs w:val="18"/>
              </w:rPr>
              <w:t>,…,</w:t>
            </w:r>
            <w:r w:rsidRPr="0004110E">
              <w:rPr>
                <w:rFonts w:ascii="Cambria Math" w:hAnsi="Cambria Math"/>
                <w:i/>
                <w:sz w:val="18"/>
                <w:szCs w:val="18"/>
              </w:rPr>
              <w:t xml:space="preserve"> </w:t>
            </w:r>
            <m:oMath>
              <m:sSubSup>
                <m:sSubSupPr>
                  <m:ctrlPr>
                    <w:rPr>
                      <w:rFonts w:ascii="Cambria Math" w:hAnsi="Cambria Math"/>
                      <w:i/>
                      <w:sz w:val="18"/>
                      <w:szCs w:val="18"/>
                    </w:rPr>
                  </m:ctrlPr>
                </m:sSubSupPr>
                <m:e>
                  <m:r>
                    <w:rPr>
                      <w:rFonts w:ascii="Cambria Math" w:hAnsi="Cambria Math"/>
                      <w:sz w:val="18"/>
                      <w:szCs w:val="18"/>
                    </w:rPr>
                    <m:t>U</m:t>
                  </m:r>
                </m:e>
                <m:sub>
                  <m:r>
                    <w:rPr>
                      <w:rFonts w:ascii="Cambria Math" w:hAnsi="Cambria Math"/>
                      <w:sz w:val="18"/>
                      <w:szCs w:val="18"/>
                    </w:rPr>
                    <m:t>d</m:t>
                  </m:r>
                </m:sub>
                <m:sup>
                  <m:r>
                    <w:rPr>
                      <w:rFonts w:ascii="Cambria Math" w:hAnsi="Cambria Math"/>
                      <w:sz w:val="18"/>
                      <w:szCs w:val="18"/>
                    </w:rPr>
                    <m:t>*</m:t>
                  </m:r>
                </m:sup>
              </m:sSubSup>
            </m:oMath>
            <w:r>
              <w:rPr>
                <w:sz w:val="18"/>
                <w:szCs w:val="18"/>
              </w:rPr>
              <w:t>) ~ N(</w:t>
            </w:r>
            <w:r>
              <w:rPr>
                <w:b/>
                <w:bCs/>
                <w:sz w:val="18"/>
                <w:szCs w:val="18"/>
              </w:rPr>
              <w:t>0</w:t>
            </w:r>
            <w:r>
              <w:rPr>
                <w:sz w:val="18"/>
                <w:szCs w:val="18"/>
              </w:rPr>
              <w:t xml:space="preserve">, </w:t>
            </w:r>
            <m:oMath>
              <m:acc>
                <m:accPr>
                  <m:ctrlPr>
                    <w:rPr>
                      <w:rFonts w:ascii="Cambria Math" w:hAnsi="Cambria Math"/>
                      <w:i/>
                      <w:sz w:val="18"/>
                      <w:szCs w:val="18"/>
                    </w:rPr>
                  </m:ctrlPr>
                </m:accPr>
                <m:e>
                  <m:r>
                    <m:rPr>
                      <m:sty m:val="bi"/>
                    </m:rPr>
                    <w:rPr>
                      <w:rFonts w:ascii="Cambria Math" w:hAnsi="Cambria Math"/>
                      <w:sz w:val="18"/>
                      <w:szCs w:val="18"/>
                    </w:rPr>
                    <m:t>C</m:t>
                  </m:r>
                </m:e>
              </m:acc>
            </m:oMath>
            <w:r>
              <w:rPr>
                <w:sz w:val="18"/>
                <w:szCs w:val="18"/>
              </w:rPr>
              <w:t xml:space="preserve">) and define </w:t>
            </w:r>
            <m:oMath>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m:t>
                  </m:r>
                </m:sup>
              </m:sSup>
              <m:r>
                <w:rPr>
                  <w:rFonts w:ascii="Cambria Math" w:hAnsi="Cambria Math"/>
                  <w:sz w:val="18"/>
                  <w:szCs w:val="18"/>
                </w:rPr>
                <m:t>=</m:t>
              </m:r>
              <m:func>
                <m:funcPr>
                  <m:ctrlPr>
                    <w:rPr>
                      <w:rFonts w:ascii="Cambria Math" w:hAnsi="Cambria Math"/>
                      <w:i/>
                      <w:sz w:val="18"/>
                      <w:szCs w:val="18"/>
                    </w:rPr>
                  </m:ctrlPr>
                </m:funcPr>
                <m:fName>
                  <m:limLow>
                    <m:limLowPr>
                      <m:ctrlPr>
                        <w:rPr>
                          <w:rFonts w:ascii="Cambria Math" w:hAnsi="Cambria Math"/>
                          <w:i/>
                          <w:sz w:val="18"/>
                          <w:szCs w:val="18"/>
                        </w:rPr>
                      </m:ctrlPr>
                    </m:limLowPr>
                    <m:e>
                      <m:r>
                        <m:rPr>
                          <m:sty m:val="p"/>
                        </m:rPr>
                        <w:rPr>
                          <w:rFonts w:ascii="Cambria Math" w:hAnsi="Cambria Math"/>
                          <w:sz w:val="18"/>
                          <w:szCs w:val="18"/>
                        </w:rPr>
                        <m:t>max</m:t>
                      </m:r>
                    </m:e>
                    <m:lim>
                      <m:r>
                        <w:rPr>
                          <w:rFonts w:ascii="Cambria Math" w:hAnsi="Cambria Math"/>
                          <w:sz w:val="18"/>
                          <w:szCs w:val="18"/>
                        </w:rPr>
                        <m:t>1≤j≤d</m:t>
                      </m:r>
                    </m:lim>
                  </m:limLow>
                </m:fName>
                <m:e>
                  <m:sSubSup>
                    <m:sSubSupPr>
                      <m:ctrlPr>
                        <w:rPr>
                          <w:rFonts w:ascii="Cambria Math" w:hAnsi="Cambria Math"/>
                          <w:i/>
                          <w:sz w:val="18"/>
                          <w:szCs w:val="18"/>
                        </w:rPr>
                      </m:ctrlPr>
                    </m:sSubSupPr>
                    <m:e>
                      <m:r>
                        <w:rPr>
                          <w:rFonts w:ascii="Cambria Math" w:hAnsi="Cambria Math"/>
                          <w:sz w:val="18"/>
                          <w:szCs w:val="18"/>
                        </w:rPr>
                        <m:t>U</m:t>
                      </m:r>
                    </m:e>
                    <m:sub>
                      <m:r>
                        <w:rPr>
                          <w:rFonts w:ascii="Cambria Math" w:hAnsi="Cambria Math"/>
                          <w:sz w:val="18"/>
                          <w:szCs w:val="18"/>
                        </w:rPr>
                        <m:t>j</m:t>
                      </m:r>
                    </m:sub>
                    <m:sup>
                      <m:r>
                        <w:rPr>
                          <w:rFonts w:ascii="Cambria Math" w:hAnsi="Cambria Math"/>
                          <w:sz w:val="18"/>
                          <w:szCs w:val="18"/>
                        </w:rPr>
                        <m:t>*</m:t>
                      </m:r>
                    </m:sup>
                  </m:sSubSup>
                </m:e>
              </m:func>
            </m:oMath>
            <w:r>
              <w:rPr>
                <w:sz w:val="18"/>
                <w:szCs w:val="18"/>
              </w:rPr>
              <w:t xml:space="preserve"> and </w:t>
            </w:r>
            <m:oMath>
              <m:sSup>
                <m:sSupPr>
                  <m:ctrlPr>
                    <w:rPr>
                      <w:rFonts w:ascii="Cambria Math" w:hAnsi="Cambria Math"/>
                      <w:i/>
                      <w:sz w:val="18"/>
                      <w:szCs w:val="18"/>
                    </w:rPr>
                  </m:ctrlPr>
                </m:sSupPr>
                <m:e>
                  <m:r>
                    <w:rPr>
                      <w:rFonts w:ascii="Cambria Math" w:hAnsi="Cambria Math"/>
                      <w:sz w:val="18"/>
                      <w:szCs w:val="18"/>
                    </w:rPr>
                    <m:t>L</m:t>
                  </m:r>
                </m:e>
                <m:sup>
                  <m:r>
                    <w:rPr>
                      <w:rFonts w:ascii="Cambria Math" w:hAnsi="Cambria Math"/>
                      <w:sz w:val="18"/>
                      <w:szCs w:val="18"/>
                    </w:rPr>
                    <m:t>*</m:t>
                  </m:r>
                </m:sup>
              </m:sSup>
              <m:r>
                <w:rPr>
                  <w:rFonts w:ascii="Cambria Math" w:hAnsi="Cambria Math"/>
                  <w:sz w:val="18"/>
                  <w:szCs w:val="18"/>
                </w:rPr>
                <m:t>=</m:t>
              </m:r>
              <m:func>
                <m:funcPr>
                  <m:ctrlPr>
                    <w:rPr>
                      <w:rFonts w:ascii="Cambria Math" w:hAnsi="Cambria Math"/>
                      <w:i/>
                      <w:sz w:val="18"/>
                      <w:szCs w:val="18"/>
                    </w:rPr>
                  </m:ctrlPr>
                </m:funcPr>
                <m:fName>
                  <m:limLow>
                    <m:limLowPr>
                      <m:ctrlPr>
                        <w:rPr>
                          <w:rFonts w:ascii="Cambria Math" w:hAnsi="Cambria Math"/>
                          <w:i/>
                          <w:sz w:val="18"/>
                          <w:szCs w:val="18"/>
                        </w:rPr>
                      </m:ctrlPr>
                    </m:limLowPr>
                    <m:e>
                      <m:r>
                        <m:rPr>
                          <m:sty m:val="p"/>
                        </m:rPr>
                        <w:rPr>
                          <w:rFonts w:ascii="Cambria Math" w:hAnsi="Cambria Math"/>
                          <w:sz w:val="18"/>
                          <w:szCs w:val="18"/>
                        </w:rPr>
                        <m:t>min</m:t>
                      </m:r>
                    </m:e>
                    <m:lim>
                      <m:r>
                        <w:rPr>
                          <w:rFonts w:ascii="Cambria Math" w:hAnsi="Cambria Math"/>
                          <w:sz w:val="18"/>
                          <w:szCs w:val="18"/>
                        </w:rPr>
                        <m:t>1≤j≤d</m:t>
                      </m:r>
                    </m:lim>
                  </m:limLow>
                </m:fName>
                <m:e>
                  <m:sSubSup>
                    <m:sSubSupPr>
                      <m:ctrlPr>
                        <w:rPr>
                          <w:rFonts w:ascii="Cambria Math" w:hAnsi="Cambria Math"/>
                          <w:i/>
                          <w:sz w:val="18"/>
                          <w:szCs w:val="18"/>
                        </w:rPr>
                      </m:ctrlPr>
                    </m:sSubSupPr>
                    <m:e>
                      <m:r>
                        <w:rPr>
                          <w:rFonts w:ascii="Cambria Math" w:hAnsi="Cambria Math"/>
                          <w:sz w:val="18"/>
                          <w:szCs w:val="18"/>
                        </w:rPr>
                        <m:t>U</m:t>
                      </m:r>
                    </m:e>
                    <m:sub>
                      <m:r>
                        <w:rPr>
                          <w:rFonts w:ascii="Cambria Math" w:hAnsi="Cambria Math"/>
                          <w:sz w:val="18"/>
                          <w:szCs w:val="18"/>
                        </w:rPr>
                        <m:t>j</m:t>
                      </m:r>
                    </m:sub>
                    <m:sup>
                      <m:r>
                        <w:rPr>
                          <w:rFonts w:ascii="Cambria Math" w:hAnsi="Cambria Math"/>
                          <w:sz w:val="18"/>
                          <w:szCs w:val="18"/>
                        </w:rPr>
                        <m:t>*</m:t>
                      </m:r>
                    </m:sup>
                  </m:sSubSup>
                </m:e>
              </m:func>
            </m:oMath>
            <w:r>
              <w:rPr>
                <w:sz w:val="18"/>
                <w:szCs w:val="18"/>
              </w:rPr>
              <w:t xml:space="preserve">    </w:t>
            </w:r>
            <m:oMath>
              <m:r>
                <w:rPr>
                  <w:rFonts w:ascii="Cambria Math" w:hAnsi="Cambria Math"/>
                  <w:sz w:val="18"/>
                  <w:szCs w:val="18"/>
                </w:rPr>
                <m:t xml:space="preserve">≡  </m:t>
              </m:r>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m:t>
                  </m:r>
                </m:sup>
              </m:sSup>
              <m:r>
                <w:rPr>
                  <w:rFonts w:ascii="Cambria Math" w:hAnsi="Cambria Math"/>
                  <w:sz w:val="18"/>
                  <w:szCs w:val="18"/>
                </w:rPr>
                <m:t>=</m:t>
              </m:r>
              <m:func>
                <m:funcPr>
                  <m:ctrlPr>
                    <w:rPr>
                      <w:rFonts w:ascii="Cambria Math" w:hAnsi="Cambria Math"/>
                      <w:i/>
                      <w:sz w:val="18"/>
                      <w:szCs w:val="18"/>
                    </w:rPr>
                  </m:ctrlPr>
                </m:funcPr>
                <m:fName>
                  <m:limLow>
                    <m:limLowPr>
                      <m:ctrlPr>
                        <w:rPr>
                          <w:rFonts w:ascii="Cambria Math" w:hAnsi="Cambria Math"/>
                          <w:i/>
                          <w:sz w:val="18"/>
                          <w:szCs w:val="18"/>
                        </w:rPr>
                      </m:ctrlPr>
                    </m:limLowPr>
                    <m:e>
                      <m:r>
                        <m:rPr>
                          <m:sty m:val="p"/>
                        </m:rPr>
                        <w:rPr>
                          <w:rFonts w:ascii="Cambria Math" w:hAnsi="Cambria Math"/>
                          <w:sz w:val="18"/>
                          <w:szCs w:val="18"/>
                        </w:rPr>
                        <m:t>max</m:t>
                      </m:r>
                    </m:e>
                    <m:lim>
                      <m:r>
                        <w:rPr>
                          <w:rFonts w:ascii="Cambria Math" w:hAnsi="Cambria Math"/>
                          <w:sz w:val="18"/>
                          <w:szCs w:val="18"/>
                        </w:rPr>
                        <m:t>1≤j≤d</m:t>
                      </m:r>
                    </m:lim>
                  </m:limLow>
                </m:fName>
                <m:e>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Z</m:t>
                          </m:r>
                        </m:e>
                        <m:sub>
                          <m:r>
                            <w:rPr>
                              <w:rFonts w:ascii="Cambria Math" w:hAnsi="Cambria Math"/>
                              <w:sz w:val="18"/>
                              <w:szCs w:val="18"/>
                            </w:rPr>
                            <m:t>j</m:t>
                          </m:r>
                        </m:sub>
                        <m:sup>
                          <m:r>
                            <w:rPr>
                              <w:rFonts w:ascii="Cambria Math" w:hAnsi="Cambria Math"/>
                              <w:sz w:val="18"/>
                              <w:szCs w:val="18"/>
                            </w:rPr>
                            <m:t>*</m:t>
                          </m:r>
                        </m:sup>
                      </m:sSubSup>
                    </m:num>
                    <m:den>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σ</m:t>
                              </m:r>
                            </m:e>
                          </m:acc>
                        </m:e>
                        <m:sub>
                          <m:r>
                            <w:rPr>
                              <w:rFonts w:ascii="Cambria Math" w:hAnsi="Cambria Math"/>
                              <w:sz w:val="18"/>
                              <w:szCs w:val="18"/>
                            </w:rPr>
                            <m:t>j</m:t>
                          </m:r>
                        </m:sub>
                      </m:sSub>
                    </m:den>
                  </m:f>
                </m:e>
              </m:func>
            </m:oMath>
            <w:r>
              <w:rPr>
                <w:sz w:val="18"/>
                <w:szCs w:val="18"/>
              </w:rPr>
              <w:t xml:space="preserve"> and </w:t>
            </w:r>
            <m:oMath>
              <m:sSup>
                <m:sSupPr>
                  <m:ctrlPr>
                    <w:rPr>
                      <w:rFonts w:ascii="Cambria Math" w:hAnsi="Cambria Math"/>
                      <w:i/>
                      <w:sz w:val="18"/>
                      <w:szCs w:val="18"/>
                    </w:rPr>
                  </m:ctrlPr>
                </m:sSupPr>
                <m:e>
                  <m:r>
                    <w:rPr>
                      <w:rFonts w:ascii="Cambria Math" w:hAnsi="Cambria Math"/>
                      <w:sz w:val="18"/>
                      <w:szCs w:val="18"/>
                    </w:rPr>
                    <m:t>L</m:t>
                  </m:r>
                </m:e>
                <m:sup>
                  <m:r>
                    <w:rPr>
                      <w:rFonts w:ascii="Cambria Math" w:hAnsi="Cambria Math"/>
                      <w:sz w:val="18"/>
                      <w:szCs w:val="18"/>
                    </w:rPr>
                    <m:t>*</m:t>
                  </m:r>
                </m:sup>
              </m:sSup>
              <m:r>
                <w:rPr>
                  <w:rFonts w:ascii="Cambria Math" w:hAnsi="Cambria Math"/>
                  <w:sz w:val="18"/>
                  <w:szCs w:val="18"/>
                </w:rPr>
                <m:t>=</m:t>
              </m:r>
              <m:func>
                <m:funcPr>
                  <m:ctrlPr>
                    <w:rPr>
                      <w:rFonts w:ascii="Cambria Math" w:hAnsi="Cambria Math"/>
                      <w:i/>
                      <w:sz w:val="18"/>
                      <w:szCs w:val="18"/>
                    </w:rPr>
                  </m:ctrlPr>
                </m:funcPr>
                <m:fName>
                  <m:limLow>
                    <m:limLowPr>
                      <m:ctrlPr>
                        <w:rPr>
                          <w:rFonts w:ascii="Cambria Math" w:hAnsi="Cambria Math"/>
                          <w:i/>
                          <w:sz w:val="18"/>
                          <w:szCs w:val="18"/>
                        </w:rPr>
                      </m:ctrlPr>
                    </m:limLowPr>
                    <m:e>
                      <m:r>
                        <m:rPr>
                          <m:sty m:val="p"/>
                        </m:rPr>
                        <w:rPr>
                          <w:rFonts w:ascii="Cambria Math" w:hAnsi="Cambria Math"/>
                          <w:sz w:val="18"/>
                          <w:szCs w:val="18"/>
                        </w:rPr>
                        <m:t>min</m:t>
                      </m:r>
                    </m:e>
                    <m:lim>
                      <m:r>
                        <w:rPr>
                          <w:rFonts w:ascii="Cambria Math" w:hAnsi="Cambria Math"/>
                          <w:sz w:val="18"/>
                          <w:szCs w:val="18"/>
                        </w:rPr>
                        <m:t>1≤j≤d</m:t>
                      </m:r>
                    </m:lim>
                  </m:limLow>
                </m:fName>
                <m:e>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Z</m:t>
                          </m:r>
                        </m:e>
                        <m:sub>
                          <m:r>
                            <w:rPr>
                              <w:rFonts w:ascii="Cambria Math" w:hAnsi="Cambria Math"/>
                              <w:sz w:val="18"/>
                              <w:szCs w:val="18"/>
                            </w:rPr>
                            <m:t>j</m:t>
                          </m:r>
                        </m:sub>
                        <m:sup>
                          <m:r>
                            <w:rPr>
                              <w:rFonts w:ascii="Cambria Math" w:hAnsi="Cambria Math"/>
                              <w:sz w:val="18"/>
                              <w:szCs w:val="18"/>
                            </w:rPr>
                            <m:t>*</m:t>
                          </m:r>
                        </m:sup>
                      </m:sSubSup>
                    </m:num>
                    <m:den>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σ</m:t>
                              </m:r>
                            </m:e>
                          </m:acc>
                        </m:e>
                        <m:sub>
                          <m:r>
                            <w:rPr>
                              <w:rFonts w:ascii="Cambria Math" w:hAnsi="Cambria Math"/>
                              <w:sz w:val="18"/>
                              <w:szCs w:val="18"/>
                            </w:rPr>
                            <m:t>j</m:t>
                          </m:r>
                        </m:sub>
                      </m:sSub>
                    </m:den>
                  </m:f>
                </m:e>
              </m:func>
            </m:oMath>
            <w:r>
              <w:rPr>
                <w:sz w:val="18"/>
                <w:szCs w:val="18"/>
              </w:rPr>
              <w:t xml:space="preserve"> for (</w:t>
            </w:r>
            <m:oMath>
              <m:sSubSup>
                <m:sSubSupPr>
                  <m:ctrlPr>
                    <w:rPr>
                      <w:rFonts w:ascii="Cambria Math" w:hAnsi="Cambria Math"/>
                      <w:i/>
                      <w:sz w:val="18"/>
                      <w:szCs w:val="18"/>
                    </w:rPr>
                  </m:ctrlPr>
                </m:sSubSupPr>
                <m:e>
                  <m:r>
                    <w:rPr>
                      <w:rFonts w:ascii="Cambria Math" w:hAnsi="Cambria Math"/>
                      <w:sz w:val="18"/>
                      <w:szCs w:val="18"/>
                    </w:rPr>
                    <m:t>Z</m:t>
                  </m:r>
                </m:e>
                <m:sub>
                  <m:r>
                    <w:rPr>
                      <w:rFonts w:ascii="Cambria Math" w:hAnsi="Cambria Math"/>
                      <w:sz w:val="18"/>
                      <w:szCs w:val="18"/>
                    </w:rPr>
                    <m:t>1</m:t>
                  </m:r>
                </m:sub>
                <m:sup>
                  <m:r>
                    <w:rPr>
                      <w:rFonts w:ascii="Cambria Math" w:hAnsi="Cambria Math"/>
                      <w:sz w:val="18"/>
                      <w:szCs w:val="18"/>
                    </w:rPr>
                    <m:t>*</m:t>
                  </m:r>
                </m:sup>
              </m:sSubSup>
            </m:oMath>
            <w:r>
              <w:rPr>
                <w:sz w:val="18"/>
                <w:szCs w:val="18"/>
              </w:rPr>
              <w:t>,…,</w:t>
            </w:r>
            <w:r w:rsidRPr="0004110E">
              <w:rPr>
                <w:rFonts w:ascii="Cambria Math" w:hAnsi="Cambria Math"/>
                <w:i/>
                <w:sz w:val="18"/>
                <w:szCs w:val="18"/>
              </w:rPr>
              <w:t xml:space="preserve"> </w:t>
            </w:r>
            <m:oMath>
              <m:sSubSup>
                <m:sSubSupPr>
                  <m:ctrlPr>
                    <w:rPr>
                      <w:rFonts w:ascii="Cambria Math" w:hAnsi="Cambria Math"/>
                      <w:i/>
                      <w:sz w:val="18"/>
                      <w:szCs w:val="18"/>
                    </w:rPr>
                  </m:ctrlPr>
                </m:sSubSupPr>
                <m:e>
                  <m:r>
                    <w:rPr>
                      <w:rFonts w:ascii="Cambria Math" w:hAnsi="Cambria Math"/>
                      <w:sz w:val="18"/>
                      <w:szCs w:val="18"/>
                    </w:rPr>
                    <m:t>Z</m:t>
                  </m:r>
                </m:e>
                <m:sub>
                  <m:r>
                    <w:rPr>
                      <w:rFonts w:ascii="Cambria Math" w:hAnsi="Cambria Math"/>
                      <w:sz w:val="18"/>
                      <w:szCs w:val="18"/>
                    </w:rPr>
                    <m:t>d</m:t>
                  </m:r>
                </m:sub>
                <m:sup>
                  <m:r>
                    <w:rPr>
                      <w:rFonts w:ascii="Cambria Math" w:hAnsi="Cambria Math"/>
                      <w:sz w:val="18"/>
                      <w:szCs w:val="18"/>
                    </w:rPr>
                    <m:t>*</m:t>
                  </m:r>
                </m:sup>
              </m:sSubSup>
            </m:oMath>
            <w:r>
              <w:rPr>
                <w:sz w:val="18"/>
                <w:szCs w:val="18"/>
              </w:rPr>
              <w:t>) ~ N(</w:t>
            </w:r>
            <w:r>
              <w:rPr>
                <w:b/>
                <w:bCs/>
                <w:sz w:val="18"/>
                <w:szCs w:val="18"/>
              </w:rPr>
              <w:t>0</w:t>
            </w:r>
            <w:r>
              <w:rPr>
                <w:sz w:val="18"/>
                <w:szCs w:val="18"/>
              </w:rPr>
              <w:t xml:space="preserve">, </w:t>
            </w:r>
            <m:oMath>
              <m:acc>
                <m:accPr>
                  <m:ctrlPr>
                    <w:rPr>
                      <w:rFonts w:ascii="Cambria Math" w:hAnsi="Cambria Math"/>
                      <w:i/>
                      <w:sz w:val="18"/>
                      <w:szCs w:val="18"/>
                    </w:rPr>
                  </m:ctrlPr>
                </m:accPr>
                <m:e>
                  <m:r>
                    <w:rPr>
                      <w:rFonts w:ascii="Cambria Math" w:hAnsi="Cambria Math"/>
                      <w:sz w:val="18"/>
                      <w:szCs w:val="18"/>
                    </w:rPr>
                    <m:t>∑</m:t>
                  </m:r>
                </m:e>
              </m:acc>
            </m:oMath>
            <w:r>
              <w:rPr>
                <w:sz w:val="18"/>
                <w:szCs w:val="18"/>
              </w:rPr>
              <w:t>)</w:t>
            </w:r>
          </w:p>
          <w:p w14:paraId="54595326" w14:textId="77777777" w:rsidR="00A63C2A" w:rsidRDefault="00A63C2A" w:rsidP="00470F22">
            <w:pPr>
              <w:rPr>
                <w:sz w:val="18"/>
                <w:szCs w:val="18"/>
              </w:rPr>
            </w:pPr>
            <w:r>
              <w:rPr>
                <w:sz w:val="18"/>
                <w:szCs w:val="18"/>
              </w:rPr>
              <w:t xml:space="preserve">Bootstrap approx: With high prob, </w:t>
            </w:r>
            <m:oMath>
              <m:acc>
                <m:accPr>
                  <m:chr m:val="̃"/>
                  <m:ctrlPr>
                    <w:rPr>
                      <w:rFonts w:ascii="Cambria Math" w:hAnsi="Cambria Math"/>
                      <w:i/>
                      <w:sz w:val="18"/>
                      <w:szCs w:val="18"/>
                    </w:rPr>
                  </m:ctrlPr>
                </m:accPr>
                <m:e>
                  <m:r>
                    <w:rPr>
                      <w:rFonts w:ascii="Cambria Math" w:hAnsi="Cambria Math"/>
                      <w:sz w:val="18"/>
                      <w:szCs w:val="18"/>
                    </w:rPr>
                    <m:t>L</m:t>
                  </m:r>
                </m:e>
              </m:acc>
              <m:sSub>
                <m:sSubPr>
                  <m:ctrlPr>
                    <w:rPr>
                      <w:rFonts w:ascii="Cambria Math" w:hAnsi="Cambria Math"/>
                      <w:i/>
                      <w:sz w:val="18"/>
                      <w:szCs w:val="18"/>
                    </w:rPr>
                  </m:ctrlPr>
                </m:sSubPr>
                <m:e>
                  <m:r>
                    <w:rPr>
                      <w:rFonts w:ascii="Cambria Math" w:hAnsi="Cambria Math"/>
                      <w:sz w:val="18"/>
                      <w:szCs w:val="18"/>
                    </w:rPr>
                    <m:t>≈</m:t>
                  </m:r>
                </m:e>
                <m:sub>
                  <m:r>
                    <w:rPr>
                      <w:rFonts w:ascii="Cambria Math" w:hAnsi="Cambria Math"/>
                      <w:sz w:val="18"/>
                      <w:szCs w:val="18"/>
                    </w:rPr>
                    <m:t>D</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L</m:t>
                  </m:r>
                </m:e>
                <m:sup>
                  <m:r>
                    <w:rPr>
                      <w:rFonts w:ascii="Cambria Math" w:hAnsi="Cambria Math"/>
                      <w:sz w:val="18"/>
                      <w:szCs w:val="18"/>
                    </w:rPr>
                    <m:t>*</m:t>
                  </m:r>
                </m:sup>
              </m:sSup>
              <m:r>
                <w:rPr>
                  <w:rFonts w:ascii="Cambria Math" w:hAnsi="Cambria Math"/>
                  <w:sz w:val="18"/>
                  <w:szCs w:val="18"/>
                </w:rPr>
                <m:t>|data)</m:t>
              </m:r>
            </m:oMath>
            <w:r>
              <w:rPr>
                <w:sz w:val="18"/>
                <w:szCs w:val="18"/>
              </w:rPr>
              <w:t xml:space="preserve"> and </w:t>
            </w:r>
            <m:oMath>
              <m:acc>
                <m:accPr>
                  <m:chr m:val="̃"/>
                  <m:ctrlPr>
                    <w:rPr>
                      <w:rFonts w:ascii="Cambria Math" w:hAnsi="Cambria Math"/>
                      <w:i/>
                      <w:sz w:val="18"/>
                      <w:szCs w:val="18"/>
                    </w:rPr>
                  </m:ctrlPr>
                </m:accPr>
                <m:e>
                  <m:r>
                    <w:rPr>
                      <w:rFonts w:ascii="Cambria Math" w:hAnsi="Cambria Math"/>
                      <w:sz w:val="18"/>
                      <w:szCs w:val="18"/>
                    </w:rPr>
                    <m:t>M</m:t>
                  </m:r>
                </m:e>
              </m:acc>
              <m:sSub>
                <m:sSubPr>
                  <m:ctrlPr>
                    <w:rPr>
                      <w:rFonts w:ascii="Cambria Math" w:hAnsi="Cambria Math"/>
                      <w:i/>
                      <w:sz w:val="18"/>
                      <w:szCs w:val="18"/>
                    </w:rPr>
                  </m:ctrlPr>
                </m:sSubPr>
                <m:e>
                  <m:r>
                    <w:rPr>
                      <w:rFonts w:ascii="Cambria Math" w:hAnsi="Cambria Math"/>
                      <w:sz w:val="18"/>
                      <w:szCs w:val="18"/>
                    </w:rPr>
                    <m:t>≈</m:t>
                  </m:r>
                </m:e>
                <m:sub>
                  <m:r>
                    <w:rPr>
                      <w:rFonts w:ascii="Cambria Math" w:hAnsi="Cambria Math"/>
                      <w:sz w:val="18"/>
                      <w:szCs w:val="18"/>
                    </w:rPr>
                    <m:t>D</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m:t>
                  </m:r>
                </m:sup>
              </m:sSup>
              <m:r>
                <w:rPr>
                  <w:rFonts w:ascii="Cambria Math" w:hAnsi="Cambria Math"/>
                  <w:sz w:val="18"/>
                  <w:szCs w:val="18"/>
                </w:rPr>
                <m:t>|data)</m:t>
              </m:r>
            </m:oMath>
          </w:p>
          <w:p w14:paraId="64F0514B" w14:textId="2F7BC086" w:rsidR="00A63C2A" w:rsidRPr="00470F22" w:rsidRDefault="00A63C2A" w:rsidP="00470F22">
            <w:pPr>
              <w:rPr>
                <w:sz w:val="18"/>
                <w:szCs w:val="18"/>
              </w:rPr>
            </w:pPr>
            <w:r>
              <w:rPr>
                <w:sz w:val="18"/>
                <w:szCs w:val="18"/>
              </w:rPr>
              <w:t xml:space="preserve">Approx chain: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L</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m:t>
                  </m:r>
                </m:e>
                <m:sub>
                  <m:acc>
                    <m:accPr>
                      <m:chr m:val="̃"/>
                      <m:ctrlPr>
                        <w:rPr>
                          <w:rFonts w:ascii="Cambria Math" w:hAnsi="Cambria Math"/>
                          <w:i/>
                          <w:sz w:val="18"/>
                          <w:szCs w:val="18"/>
                        </w:rPr>
                      </m:ctrlPr>
                    </m:accPr>
                    <m:e>
                      <m:r>
                        <w:rPr>
                          <w:rFonts w:ascii="Cambria Math" w:hAnsi="Cambria Math"/>
                          <w:sz w:val="18"/>
                          <w:szCs w:val="18"/>
                        </w:rPr>
                        <m:t>L</m:t>
                      </m:r>
                    </m:e>
                  </m:acc>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m:t>
                  </m:r>
                </m:e>
                <m:sub>
                  <m:sSup>
                    <m:sSupPr>
                      <m:ctrlPr>
                        <w:rPr>
                          <w:rFonts w:ascii="Cambria Math" w:hAnsi="Cambria Math"/>
                          <w:i/>
                          <w:sz w:val="18"/>
                          <w:szCs w:val="18"/>
                        </w:rPr>
                      </m:ctrlPr>
                    </m:sSupPr>
                    <m:e>
                      <m:r>
                        <w:rPr>
                          <w:rFonts w:ascii="Cambria Math" w:hAnsi="Cambria Math"/>
                          <w:sz w:val="18"/>
                          <w:szCs w:val="18"/>
                        </w:rPr>
                        <m:t>L</m:t>
                      </m:r>
                    </m:e>
                    <m:sup>
                      <m:r>
                        <w:rPr>
                          <w:rFonts w:ascii="Cambria Math" w:hAnsi="Cambria Math"/>
                          <w:sz w:val="18"/>
                          <w:szCs w:val="18"/>
                        </w:rPr>
                        <m:t>*</m:t>
                      </m:r>
                    </m:sup>
                  </m:sSup>
                </m:sub>
              </m:sSub>
            </m:oMath>
            <w:r>
              <w:rPr>
                <w:sz w:val="18"/>
                <w:szCs w:val="18"/>
              </w:rPr>
              <w:t xml:space="preserve"> so that </w:t>
            </w:r>
            <m:oMath>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L</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q</m:t>
                  </m:r>
                </m:e>
                <m:sub>
                  <m:acc>
                    <m:accPr>
                      <m:chr m:val="̃"/>
                      <m:ctrlPr>
                        <w:rPr>
                          <w:rFonts w:ascii="Cambria Math" w:hAnsi="Cambria Math"/>
                          <w:i/>
                          <w:sz w:val="18"/>
                          <w:szCs w:val="18"/>
                        </w:rPr>
                      </m:ctrlPr>
                    </m:accPr>
                    <m:e>
                      <m:r>
                        <w:rPr>
                          <w:rFonts w:ascii="Cambria Math" w:hAnsi="Cambria Math"/>
                          <w:sz w:val="18"/>
                          <w:szCs w:val="18"/>
                        </w:rPr>
                        <m:t>L</m:t>
                      </m:r>
                    </m:e>
                  </m:acc>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q</m:t>
                  </m:r>
                </m:e>
                <m:sub>
                  <m:sSup>
                    <m:sSupPr>
                      <m:ctrlPr>
                        <w:rPr>
                          <w:rFonts w:ascii="Cambria Math" w:hAnsi="Cambria Math"/>
                          <w:i/>
                          <w:sz w:val="18"/>
                          <w:szCs w:val="18"/>
                        </w:rPr>
                      </m:ctrlPr>
                    </m:sSupPr>
                    <m:e>
                      <m:r>
                        <w:rPr>
                          <w:rFonts w:ascii="Cambria Math" w:hAnsi="Cambria Math"/>
                          <w:sz w:val="18"/>
                          <w:szCs w:val="18"/>
                        </w:rPr>
                        <m:t>L</m:t>
                      </m:r>
                    </m:e>
                    <m:sup>
                      <m:r>
                        <w:rPr>
                          <w:rFonts w:ascii="Cambria Math" w:hAnsi="Cambria Math"/>
                          <w:sz w:val="18"/>
                          <w:szCs w:val="18"/>
                        </w:rPr>
                        <m:t>*</m:t>
                      </m:r>
                    </m:sup>
                  </m:sSup>
                </m:sub>
              </m:sSub>
            </m:oMath>
            <w:r>
              <w:rPr>
                <w:sz w:val="18"/>
                <w:szCs w:val="18"/>
              </w:rPr>
              <w:t xml:space="preserve">. Similarly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M</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m:t>
                  </m:r>
                </m:e>
                <m:sub>
                  <m:acc>
                    <m:accPr>
                      <m:chr m:val="̃"/>
                      <m:ctrlPr>
                        <w:rPr>
                          <w:rFonts w:ascii="Cambria Math" w:hAnsi="Cambria Math"/>
                          <w:i/>
                          <w:sz w:val="18"/>
                          <w:szCs w:val="18"/>
                        </w:rPr>
                      </m:ctrlPr>
                    </m:accPr>
                    <m:e>
                      <m:r>
                        <w:rPr>
                          <w:rFonts w:ascii="Cambria Math" w:hAnsi="Cambria Math"/>
                          <w:sz w:val="18"/>
                          <w:szCs w:val="18"/>
                        </w:rPr>
                        <m:t>M</m:t>
                      </m:r>
                    </m:e>
                  </m:acc>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m:t>
                  </m:r>
                </m:e>
                <m:sub>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m:t>
                      </m:r>
                    </m:sup>
                  </m:sSup>
                </m:sub>
              </m:sSub>
            </m:oMath>
            <w:r>
              <w:rPr>
                <w:sz w:val="18"/>
                <w:szCs w:val="18"/>
              </w:rPr>
              <w:t xml:space="preserve"> so that </w:t>
            </w:r>
            <m:oMath>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M</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q</m:t>
                  </m:r>
                </m:e>
                <m:sub>
                  <m:acc>
                    <m:accPr>
                      <m:chr m:val="̃"/>
                      <m:ctrlPr>
                        <w:rPr>
                          <w:rFonts w:ascii="Cambria Math" w:hAnsi="Cambria Math"/>
                          <w:i/>
                          <w:sz w:val="18"/>
                          <w:szCs w:val="18"/>
                        </w:rPr>
                      </m:ctrlPr>
                    </m:accPr>
                    <m:e>
                      <m:r>
                        <w:rPr>
                          <w:rFonts w:ascii="Cambria Math" w:hAnsi="Cambria Math"/>
                          <w:sz w:val="18"/>
                          <w:szCs w:val="18"/>
                        </w:rPr>
                        <m:t>M</m:t>
                      </m:r>
                    </m:e>
                  </m:acc>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q</m:t>
                  </m:r>
                </m:e>
                <m:sub>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m:t>
                      </m:r>
                    </m:sup>
                  </m:sSup>
                </m:sub>
              </m:sSub>
            </m:oMath>
          </w:p>
        </w:tc>
      </w:tr>
      <w:tr w:rsidR="00A63C2A" w:rsidRPr="00D76449" w14:paraId="77EEA0CA" w14:textId="77777777" w:rsidTr="0026232C">
        <w:trPr>
          <w:trHeight w:val="254"/>
        </w:trPr>
        <w:tc>
          <w:tcPr>
            <w:tcW w:w="1007" w:type="dxa"/>
            <w:vMerge/>
          </w:tcPr>
          <w:p w14:paraId="66AAE742" w14:textId="77777777" w:rsidR="00A63C2A" w:rsidRDefault="00A63C2A" w:rsidP="000C53C6">
            <w:pPr>
              <w:rPr>
                <w:sz w:val="18"/>
                <w:szCs w:val="18"/>
              </w:rPr>
            </w:pPr>
          </w:p>
        </w:tc>
        <w:tc>
          <w:tcPr>
            <w:tcW w:w="10429" w:type="dxa"/>
            <w:gridSpan w:val="3"/>
          </w:tcPr>
          <w:p w14:paraId="62B9FE02" w14:textId="56E06323" w:rsidR="00A63C2A" w:rsidRPr="00A63C2A" w:rsidRDefault="00A63C2A" w:rsidP="000C53C6">
            <w:pPr>
              <w:rPr>
                <w:rFonts w:cstheme="minorHAnsi"/>
                <w:iCs/>
                <w:sz w:val="18"/>
                <w:szCs w:val="18"/>
              </w:rPr>
            </w:pPr>
            <w:r>
              <w:rPr>
                <w:sz w:val="18"/>
                <w:szCs w:val="18"/>
              </w:rPr>
              <w:t xml:space="preserve">To estimate </w:t>
            </w:r>
            <m:oMath>
              <m:sSub>
                <m:sSubPr>
                  <m:ctrlPr>
                    <w:rPr>
                      <w:rFonts w:ascii="Cambria Math" w:hAnsi="Cambria Math"/>
                      <w:i/>
                      <w:sz w:val="18"/>
                      <w:szCs w:val="18"/>
                    </w:rPr>
                  </m:ctrlPr>
                </m:sSubPr>
                <m:e>
                  <m:r>
                    <w:rPr>
                      <w:rFonts w:ascii="Cambria Math" w:hAnsi="Cambria Math"/>
                      <w:sz w:val="18"/>
                      <w:szCs w:val="18"/>
                    </w:rPr>
                    <m:t>q</m:t>
                  </m:r>
                </m:e>
                <m:sub>
                  <m:sSup>
                    <m:sSupPr>
                      <m:ctrlPr>
                        <w:rPr>
                          <w:rFonts w:ascii="Cambria Math" w:hAnsi="Cambria Math"/>
                          <w:i/>
                          <w:sz w:val="18"/>
                          <w:szCs w:val="18"/>
                        </w:rPr>
                      </m:ctrlPr>
                    </m:sSupPr>
                    <m:e>
                      <m:r>
                        <w:rPr>
                          <w:rFonts w:ascii="Cambria Math" w:hAnsi="Cambria Math"/>
                          <w:sz w:val="18"/>
                          <w:szCs w:val="18"/>
                        </w:rPr>
                        <m:t>L</m:t>
                      </m:r>
                    </m:e>
                    <m:sup>
                      <m:r>
                        <w:rPr>
                          <w:rFonts w:ascii="Cambria Math" w:hAnsi="Cambria Math"/>
                          <w:sz w:val="18"/>
                          <w:szCs w:val="18"/>
                        </w:rPr>
                        <m:t>*</m:t>
                      </m:r>
                    </m:sup>
                  </m:sSup>
                </m:sub>
              </m:sSub>
              <m:r>
                <w:rPr>
                  <w:rFonts w:ascii="Cambria Math" w:hAnsi="Cambria Math"/>
                  <w:sz w:val="18"/>
                  <w:szCs w:val="18"/>
                </w:rPr>
                <m:t>(α/2)</m:t>
              </m:r>
            </m:oMath>
            <w:r>
              <w:rPr>
                <w:sz w:val="18"/>
                <w:szCs w:val="18"/>
              </w:rPr>
              <w:t xml:space="preserve"> by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q</m:t>
                      </m:r>
                    </m:e>
                  </m:acc>
                </m:e>
                <m:sub>
                  <m:sSup>
                    <m:sSupPr>
                      <m:ctrlPr>
                        <w:rPr>
                          <w:rFonts w:ascii="Cambria Math" w:hAnsi="Cambria Math"/>
                          <w:i/>
                          <w:sz w:val="18"/>
                          <w:szCs w:val="18"/>
                        </w:rPr>
                      </m:ctrlPr>
                    </m:sSupPr>
                    <m:e>
                      <m:r>
                        <w:rPr>
                          <w:rFonts w:ascii="Cambria Math" w:hAnsi="Cambria Math"/>
                          <w:sz w:val="18"/>
                          <w:szCs w:val="18"/>
                        </w:rPr>
                        <m:t>L</m:t>
                      </m:r>
                    </m:e>
                    <m:sup>
                      <m:r>
                        <w:rPr>
                          <w:rFonts w:ascii="Cambria Math" w:hAnsi="Cambria Math"/>
                          <w:sz w:val="18"/>
                          <w:szCs w:val="18"/>
                        </w:rPr>
                        <m:t>*</m:t>
                      </m:r>
                    </m:sup>
                  </m:sSup>
                </m:sub>
              </m:sSub>
              <m:r>
                <w:rPr>
                  <w:rFonts w:ascii="Cambria Math" w:hAnsi="Cambria Math"/>
                  <w:sz w:val="18"/>
                  <w:szCs w:val="18"/>
                </w:rPr>
                <m:t>(α/2)</m:t>
              </m:r>
            </m:oMath>
            <w:r>
              <w:rPr>
                <w:sz w:val="18"/>
                <w:szCs w:val="18"/>
              </w:rPr>
              <w:t xml:space="preserve">: - Sort </w:t>
            </w:r>
            <m:oMath>
              <m:sSubSup>
                <m:sSubSupPr>
                  <m:ctrlPr>
                    <w:rPr>
                      <w:rFonts w:ascii="Cambria Math" w:hAnsi="Cambria Math"/>
                      <w:i/>
                      <w:sz w:val="18"/>
                      <w:szCs w:val="18"/>
                    </w:rPr>
                  </m:ctrlPr>
                </m:sSubSupPr>
                <m:e>
                  <m:r>
                    <w:rPr>
                      <w:rFonts w:ascii="Cambria Math" w:hAnsi="Cambria Math"/>
                      <w:sz w:val="18"/>
                      <w:szCs w:val="18"/>
                    </w:rPr>
                    <m:t>L</m:t>
                  </m:r>
                </m:e>
                <m:sub>
                  <m:r>
                    <w:rPr>
                      <w:rFonts w:ascii="Cambria Math" w:hAnsi="Cambria Math"/>
                      <w:sz w:val="18"/>
                      <w:szCs w:val="18"/>
                    </w:rPr>
                    <m:t>1</m:t>
                  </m:r>
                </m:sub>
                <m:sup>
                  <m:r>
                    <w:rPr>
                      <w:rFonts w:ascii="Cambria Math" w:hAnsi="Cambria Math"/>
                      <w:sz w:val="18"/>
                      <w:szCs w:val="18"/>
                    </w:rPr>
                    <m:t>*</m:t>
                  </m:r>
                </m:sup>
              </m:sSubSup>
            </m:oMath>
            <w:r>
              <w:rPr>
                <w:sz w:val="18"/>
                <w:szCs w:val="18"/>
              </w:rPr>
              <w:t>,…,</w:t>
            </w:r>
            <w:r w:rsidRPr="0004110E">
              <w:rPr>
                <w:rFonts w:ascii="Cambria Math" w:hAnsi="Cambria Math"/>
                <w:i/>
                <w:sz w:val="18"/>
                <w:szCs w:val="18"/>
              </w:rPr>
              <w:t xml:space="preserve"> </w:t>
            </w:r>
            <m:oMath>
              <m:sSubSup>
                <m:sSubSupPr>
                  <m:ctrlPr>
                    <w:rPr>
                      <w:rFonts w:ascii="Cambria Math" w:hAnsi="Cambria Math"/>
                      <w:i/>
                      <w:sz w:val="18"/>
                      <w:szCs w:val="18"/>
                    </w:rPr>
                  </m:ctrlPr>
                </m:sSubSupPr>
                <m:e>
                  <m:r>
                    <w:rPr>
                      <w:rFonts w:ascii="Cambria Math" w:hAnsi="Cambria Math"/>
                      <w:sz w:val="18"/>
                      <w:szCs w:val="18"/>
                    </w:rPr>
                    <m:t>L</m:t>
                  </m:r>
                </m:e>
                <m:sub>
                  <m:r>
                    <w:rPr>
                      <w:rFonts w:ascii="Cambria Math" w:hAnsi="Cambria Math"/>
                      <w:sz w:val="18"/>
                      <w:szCs w:val="18"/>
                    </w:rPr>
                    <m:t>B</m:t>
                  </m:r>
                </m:sub>
                <m:sup>
                  <m:r>
                    <w:rPr>
                      <w:rFonts w:ascii="Cambria Math" w:hAnsi="Cambria Math"/>
                      <w:sz w:val="18"/>
                      <w:szCs w:val="18"/>
                    </w:rPr>
                    <m:t>*</m:t>
                  </m:r>
                </m:sup>
              </m:sSubSup>
            </m:oMath>
            <w:r>
              <w:rPr>
                <w:rFonts w:ascii="Cambria Math" w:hAnsi="Cambria Math"/>
                <w:i/>
                <w:sz w:val="18"/>
                <w:szCs w:val="18"/>
              </w:rPr>
              <w:t xml:space="preserve"> </w:t>
            </w:r>
            <w:r>
              <w:rPr>
                <w:rFonts w:cstheme="minorHAnsi"/>
                <w:iCs/>
                <w:sz w:val="18"/>
                <w:szCs w:val="18"/>
              </w:rPr>
              <w:t xml:space="preserve">in increasing order, i.e. </w:t>
            </w:r>
            <m:oMath>
              <m:sSubSup>
                <m:sSubSupPr>
                  <m:ctrlPr>
                    <w:rPr>
                      <w:rFonts w:ascii="Cambria Math" w:hAnsi="Cambria Math"/>
                      <w:i/>
                      <w:sz w:val="18"/>
                      <w:szCs w:val="18"/>
                    </w:rPr>
                  </m:ctrlPr>
                </m:sSubSupPr>
                <m:e>
                  <m:r>
                    <w:rPr>
                      <w:rFonts w:ascii="Cambria Math" w:hAnsi="Cambria Math"/>
                      <w:sz w:val="18"/>
                      <w:szCs w:val="18"/>
                    </w:rPr>
                    <m:t>L</m:t>
                  </m:r>
                </m:e>
                <m:sub>
                  <m:r>
                    <w:rPr>
                      <w:rFonts w:ascii="Cambria Math" w:hAnsi="Cambria Math"/>
                      <w:sz w:val="18"/>
                      <w:szCs w:val="18"/>
                    </w:rPr>
                    <m:t>(1)</m:t>
                  </m:r>
                </m:sub>
                <m:sup>
                  <m:r>
                    <w:rPr>
                      <w:rFonts w:ascii="Cambria Math" w:hAnsi="Cambria Math"/>
                      <w:sz w:val="18"/>
                      <w:szCs w:val="18"/>
                    </w:rPr>
                    <m:t>*</m:t>
                  </m:r>
                </m:sup>
              </m:sSubSup>
            </m:oMath>
            <w:r>
              <w:rPr>
                <w:sz w:val="18"/>
                <w:szCs w:val="18"/>
              </w:rPr>
              <w:t>,…,</w:t>
            </w:r>
            <w:r w:rsidRPr="0004110E">
              <w:rPr>
                <w:rFonts w:ascii="Cambria Math" w:hAnsi="Cambria Math"/>
                <w:i/>
                <w:sz w:val="18"/>
                <w:szCs w:val="18"/>
              </w:rPr>
              <w:t xml:space="preserve"> </w:t>
            </w:r>
            <m:oMath>
              <m:sSubSup>
                <m:sSubSupPr>
                  <m:ctrlPr>
                    <w:rPr>
                      <w:rFonts w:ascii="Cambria Math" w:hAnsi="Cambria Math"/>
                      <w:i/>
                      <w:sz w:val="18"/>
                      <w:szCs w:val="18"/>
                    </w:rPr>
                  </m:ctrlPr>
                </m:sSubSupPr>
                <m:e>
                  <m:r>
                    <w:rPr>
                      <w:rFonts w:ascii="Cambria Math" w:hAnsi="Cambria Math"/>
                      <w:sz w:val="18"/>
                      <w:szCs w:val="18"/>
                    </w:rPr>
                    <m:t>L</m:t>
                  </m:r>
                </m:e>
                <m:sub>
                  <m:r>
                    <w:rPr>
                      <w:rFonts w:ascii="Cambria Math" w:hAnsi="Cambria Math"/>
                      <w:sz w:val="18"/>
                      <w:szCs w:val="18"/>
                    </w:rPr>
                    <m:t>(B)</m:t>
                  </m:r>
                </m:sub>
                <m:sup>
                  <m:r>
                    <w:rPr>
                      <w:rFonts w:ascii="Cambria Math" w:hAnsi="Cambria Math"/>
                      <w:sz w:val="18"/>
                      <w:szCs w:val="18"/>
                    </w:rPr>
                    <m:t>*</m:t>
                  </m:r>
                </m:sup>
              </m:sSubSup>
            </m:oMath>
            <w:r>
              <w:rPr>
                <w:rFonts w:ascii="Cambria Math" w:hAnsi="Cambria Math"/>
                <w:iCs/>
                <w:sz w:val="18"/>
                <w:szCs w:val="18"/>
              </w:rPr>
              <w:t xml:space="preserve">. </w:t>
            </w:r>
            <w:r>
              <w:rPr>
                <w:rFonts w:cstheme="minorHAnsi"/>
                <w:iCs/>
                <w:sz w:val="18"/>
                <w:szCs w:val="18"/>
              </w:rPr>
              <w:t xml:space="preserve">Take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q</m:t>
                      </m:r>
                    </m:e>
                  </m:acc>
                </m:e>
                <m:sub>
                  <m:sSup>
                    <m:sSupPr>
                      <m:ctrlPr>
                        <w:rPr>
                          <w:rFonts w:ascii="Cambria Math" w:hAnsi="Cambria Math"/>
                          <w:i/>
                          <w:sz w:val="18"/>
                          <w:szCs w:val="18"/>
                        </w:rPr>
                      </m:ctrlPr>
                    </m:sSupPr>
                    <m:e>
                      <m:r>
                        <w:rPr>
                          <w:rFonts w:ascii="Cambria Math" w:hAnsi="Cambria Math"/>
                          <w:sz w:val="18"/>
                          <w:szCs w:val="18"/>
                        </w:rPr>
                        <m:t>L</m:t>
                      </m:r>
                    </m:e>
                    <m:sup>
                      <m:r>
                        <w:rPr>
                          <w:rFonts w:ascii="Cambria Math" w:hAnsi="Cambria Math"/>
                          <w:sz w:val="18"/>
                          <w:szCs w:val="18"/>
                        </w:rPr>
                        <m:t>*</m:t>
                      </m:r>
                    </m:sup>
                  </m:sSup>
                </m:sub>
              </m:sSub>
              <m:r>
                <w:rPr>
                  <w:rFonts w:ascii="Cambria Math" w:hAnsi="Cambria Math"/>
                  <w:sz w:val="18"/>
                  <w:szCs w:val="18"/>
                </w:rPr>
                <m:t>(α/2)=</m:t>
              </m:r>
              <m:sSubSup>
                <m:sSubSupPr>
                  <m:ctrlPr>
                    <w:rPr>
                      <w:rFonts w:ascii="Cambria Math" w:hAnsi="Cambria Math"/>
                      <w:i/>
                      <w:sz w:val="18"/>
                      <w:szCs w:val="18"/>
                    </w:rPr>
                  </m:ctrlPr>
                </m:sSubSupPr>
                <m:e>
                  <m:r>
                    <w:rPr>
                      <w:rFonts w:ascii="Cambria Math" w:hAnsi="Cambria Math"/>
                      <w:sz w:val="18"/>
                      <w:szCs w:val="18"/>
                    </w:rPr>
                    <m:t>L</m:t>
                  </m:r>
                </m:e>
                <m:sub>
                  <m:r>
                    <w:rPr>
                      <w:rFonts w:ascii="Cambria Math" w:hAnsi="Cambria Math"/>
                      <w:sz w:val="18"/>
                      <w:szCs w:val="18"/>
                    </w:rPr>
                    <m:t>(</m:t>
                  </m:r>
                  <m:d>
                    <m:dPr>
                      <m:begChr m:val="⌊"/>
                      <m:endChr m:val="⌋"/>
                      <m:ctrlPr>
                        <w:rPr>
                          <w:rFonts w:ascii="Cambria Math" w:hAnsi="Cambria Math"/>
                          <w:i/>
                          <w:sz w:val="18"/>
                          <w:szCs w:val="18"/>
                        </w:rPr>
                      </m:ctrlPr>
                    </m:dPr>
                    <m:e>
                      <m:r>
                        <w:rPr>
                          <w:rFonts w:ascii="Cambria Math" w:hAnsi="Cambria Math"/>
                          <w:sz w:val="18"/>
                          <w:szCs w:val="18"/>
                        </w:rPr>
                        <m:t>Bα/2</m:t>
                      </m:r>
                    </m:e>
                  </m:d>
                  <m:r>
                    <w:rPr>
                      <w:rFonts w:ascii="Cambria Math" w:hAnsi="Cambria Math"/>
                      <w:sz w:val="18"/>
                      <w:szCs w:val="18"/>
                    </w:rPr>
                    <m:t>)</m:t>
                  </m:r>
                </m:sub>
                <m:sup>
                  <m:r>
                    <w:rPr>
                      <w:rFonts w:ascii="Cambria Math" w:hAnsi="Cambria Math"/>
                      <w:sz w:val="18"/>
                      <w:szCs w:val="18"/>
                    </w:rPr>
                    <m:t>*</m:t>
                  </m:r>
                </m:sup>
              </m:sSubSup>
            </m:oMath>
            <w:r>
              <w:rPr>
                <w:rFonts w:ascii="Cambria Math" w:hAnsi="Cambria Math"/>
                <w:iCs/>
                <w:sz w:val="18"/>
                <w:szCs w:val="18"/>
              </w:rPr>
              <w:t xml:space="preserve">. </w:t>
            </w:r>
          </w:p>
          <w:p w14:paraId="4DFF339B" w14:textId="77777777" w:rsidR="00755A59" w:rsidRDefault="00A63C2A" w:rsidP="000C53C6">
            <w:pPr>
              <w:rPr>
                <w:rFonts w:ascii="Cambria Math" w:hAnsi="Cambria Math"/>
                <w:iCs/>
                <w:sz w:val="18"/>
                <w:szCs w:val="18"/>
              </w:rPr>
            </w:pPr>
            <w:r>
              <w:rPr>
                <w:sz w:val="18"/>
                <w:szCs w:val="18"/>
              </w:rPr>
              <w:t xml:space="preserve">To estimate </w:t>
            </w:r>
            <m:oMath>
              <m:sSub>
                <m:sSubPr>
                  <m:ctrlPr>
                    <w:rPr>
                      <w:rFonts w:ascii="Cambria Math" w:hAnsi="Cambria Math"/>
                      <w:i/>
                      <w:sz w:val="18"/>
                      <w:szCs w:val="18"/>
                    </w:rPr>
                  </m:ctrlPr>
                </m:sSubPr>
                <m:e>
                  <m:r>
                    <w:rPr>
                      <w:rFonts w:ascii="Cambria Math" w:hAnsi="Cambria Math"/>
                      <w:sz w:val="18"/>
                      <w:szCs w:val="18"/>
                    </w:rPr>
                    <m:t>q</m:t>
                  </m:r>
                </m:e>
                <m:sub>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m:t>
                      </m:r>
                    </m:sup>
                  </m:sSup>
                </m:sub>
              </m:sSub>
              <m:r>
                <w:rPr>
                  <w:rFonts w:ascii="Cambria Math" w:hAnsi="Cambria Math"/>
                  <w:sz w:val="18"/>
                  <w:szCs w:val="18"/>
                </w:rPr>
                <m:t>(1-α/2)</m:t>
              </m:r>
            </m:oMath>
            <w:r>
              <w:rPr>
                <w:sz w:val="18"/>
                <w:szCs w:val="18"/>
              </w:rPr>
              <w:t xml:space="preserve"> by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q</m:t>
                      </m:r>
                    </m:e>
                  </m:acc>
                </m:e>
                <m:sub>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m:t>
                      </m:r>
                    </m:sup>
                  </m:sSup>
                </m:sub>
              </m:sSub>
              <m:r>
                <w:rPr>
                  <w:rFonts w:ascii="Cambria Math" w:hAnsi="Cambria Math"/>
                  <w:sz w:val="18"/>
                  <w:szCs w:val="18"/>
                </w:rPr>
                <m:t>(1-α/2)</m:t>
              </m:r>
            </m:oMath>
            <w:r>
              <w:rPr>
                <w:sz w:val="18"/>
                <w:szCs w:val="18"/>
              </w:rPr>
              <w:t xml:space="preserve">: - Sort </w:t>
            </w:r>
            <m:oMath>
              <m:sSubSup>
                <m:sSubSupPr>
                  <m:ctrlPr>
                    <w:rPr>
                      <w:rFonts w:ascii="Cambria Math" w:hAnsi="Cambria Math"/>
                      <w:i/>
                      <w:sz w:val="18"/>
                      <w:szCs w:val="18"/>
                    </w:rPr>
                  </m:ctrlPr>
                </m:sSubSupPr>
                <m:e>
                  <m:r>
                    <w:rPr>
                      <w:rFonts w:ascii="Cambria Math" w:hAnsi="Cambria Math"/>
                      <w:sz w:val="18"/>
                      <w:szCs w:val="18"/>
                    </w:rPr>
                    <m:t>M</m:t>
                  </m:r>
                </m:e>
                <m:sub>
                  <m:r>
                    <w:rPr>
                      <w:rFonts w:ascii="Cambria Math" w:hAnsi="Cambria Math"/>
                      <w:sz w:val="18"/>
                      <w:szCs w:val="18"/>
                    </w:rPr>
                    <m:t>1</m:t>
                  </m:r>
                </m:sub>
                <m:sup>
                  <m:r>
                    <w:rPr>
                      <w:rFonts w:ascii="Cambria Math" w:hAnsi="Cambria Math"/>
                      <w:sz w:val="18"/>
                      <w:szCs w:val="18"/>
                    </w:rPr>
                    <m:t>*</m:t>
                  </m:r>
                </m:sup>
              </m:sSubSup>
            </m:oMath>
            <w:r>
              <w:rPr>
                <w:sz w:val="18"/>
                <w:szCs w:val="18"/>
              </w:rPr>
              <w:t>,…,</w:t>
            </w:r>
            <w:r w:rsidRPr="0004110E">
              <w:rPr>
                <w:rFonts w:ascii="Cambria Math" w:hAnsi="Cambria Math"/>
                <w:i/>
                <w:sz w:val="18"/>
                <w:szCs w:val="18"/>
              </w:rPr>
              <w:t xml:space="preserve"> </w:t>
            </w:r>
            <m:oMath>
              <m:sSubSup>
                <m:sSubSupPr>
                  <m:ctrlPr>
                    <w:rPr>
                      <w:rFonts w:ascii="Cambria Math" w:hAnsi="Cambria Math"/>
                      <w:i/>
                      <w:sz w:val="18"/>
                      <w:szCs w:val="18"/>
                    </w:rPr>
                  </m:ctrlPr>
                </m:sSubSupPr>
                <m:e>
                  <m:r>
                    <w:rPr>
                      <w:rFonts w:ascii="Cambria Math" w:hAnsi="Cambria Math"/>
                      <w:sz w:val="18"/>
                      <w:szCs w:val="18"/>
                    </w:rPr>
                    <m:t>M</m:t>
                  </m:r>
                </m:e>
                <m:sub>
                  <m:r>
                    <w:rPr>
                      <w:rFonts w:ascii="Cambria Math" w:hAnsi="Cambria Math"/>
                      <w:sz w:val="18"/>
                      <w:szCs w:val="18"/>
                    </w:rPr>
                    <m:t>B</m:t>
                  </m:r>
                </m:sub>
                <m:sup>
                  <m:r>
                    <w:rPr>
                      <w:rFonts w:ascii="Cambria Math" w:hAnsi="Cambria Math"/>
                      <w:sz w:val="18"/>
                      <w:szCs w:val="18"/>
                    </w:rPr>
                    <m:t>*</m:t>
                  </m:r>
                </m:sup>
              </m:sSubSup>
            </m:oMath>
            <w:r>
              <w:rPr>
                <w:rFonts w:ascii="Cambria Math" w:hAnsi="Cambria Math"/>
                <w:i/>
                <w:sz w:val="18"/>
                <w:szCs w:val="18"/>
              </w:rPr>
              <w:t xml:space="preserve"> </w:t>
            </w:r>
            <w:r>
              <w:rPr>
                <w:rFonts w:cstheme="minorHAnsi"/>
                <w:iCs/>
                <w:sz w:val="18"/>
                <w:szCs w:val="18"/>
              </w:rPr>
              <w:t xml:space="preserve">in increasing order, i.e. </w:t>
            </w:r>
            <m:oMath>
              <m:sSubSup>
                <m:sSubSupPr>
                  <m:ctrlPr>
                    <w:rPr>
                      <w:rFonts w:ascii="Cambria Math" w:hAnsi="Cambria Math"/>
                      <w:i/>
                      <w:sz w:val="18"/>
                      <w:szCs w:val="18"/>
                    </w:rPr>
                  </m:ctrlPr>
                </m:sSubSupPr>
                <m:e>
                  <m:r>
                    <w:rPr>
                      <w:rFonts w:ascii="Cambria Math" w:hAnsi="Cambria Math"/>
                      <w:sz w:val="18"/>
                      <w:szCs w:val="18"/>
                    </w:rPr>
                    <m:t>M</m:t>
                  </m:r>
                </m:e>
                <m:sub>
                  <m:r>
                    <w:rPr>
                      <w:rFonts w:ascii="Cambria Math" w:hAnsi="Cambria Math"/>
                      <w:sz w:val="18"/>
                      <w:szCs w:val="18"/>
                    </w:rPr>
                    <m:t>(1)</m:t>
                  </m:r>
                </m:sub>
                <m:sup>
                  <m:r>
                    <w:rPr>
                      <w:rFonts w:ascii="Cambria Math" w:hAnsi="Cambria Math"/>
                      <w:sz w:val="18"/>
                      <w:szCs w:val="18"/>
                    </w:rPr>
                    <m:t>*</m:t>
                  </m:r>
                </m:sup>
              </m:sSubSup>
            </m:oMath>
            <w:r>
              <w:rPr>
                <w:sz w:val="18"/>
                <w:szCs w:val="18"/>
              </w:rPr>
              <w:t>,…,</w:t>
            </w:r>
            <w:r w:rsidRPr="0004110E">
              <w:rPr>
                <w:rFonts w:ascii="Cambria Math" w:hAnsi="Cambria Math"/>
                <w:i/>
                <w:sz w:val="18"/>
                <w:szCs w:val="18"/>
              </w:rPr>
              <w:t xml:space="preserve"> </w:t>
            </w:r>
            <m:oMath>
              <m:sSubSup>
                <m:sSubSupPr>
                  <m:ctrlPr>
                    <w:rPr>
                      <w:rFonts w:ascii="Cambria Math" w:hAnsi="Cambria Math"/>
                      <w:i/>
                      <w:sz w:val="18"/>
                      <w:szCs w:val="18"/>
                    </w:rPr>
                  </m:ctrlPr>
                </m:sSubSupPr>
                <m:e>
                  <m:r>
                    <w:rPr>
                      <w:rFonts w:ascii="Cambria Math" w:hAnsi="Cambria Math"/>
                      <w:sz w:val="18"/>
                      <w:szCs w:val="18"/>
                    </w:rPr>
                    <m:t>M</m:t>
                  </m:r>
                </m:e>
                <m:sub>
                  <m:r>
                    <w:rPr>
                      <w:rFonts w:ascii="Cambria Math" w:hAnsi="Cambria Math"/>
                      <w:sz w:val="18"/>
                      <w:szCs w:val="18"/>
                    </w:rPr>
                    <m:t>(B)</m:t>
                  </m:r>
                </m:sub>
                <m:sup>
                  <m:r>
                    <w:rPr>
                      <w:rFonts w:ascii="Cambria Math" w:hAnsi="Cambria Math"/>
                      <w:sz w:val="18"/>
                      <w:szCs w:val="18"/>
                    </w:rPr>
                    <m:t>*</m:t>
                  </m:r>
                </m:sup>
              </m:sSubSup>
            </m:oMath>
            <w:r>
              <w:rPr>
                <w:rFonts w:ascii="Cambria Math" w:hAnsi="Cambria Math"/>
                <w:iCs/>
                <w:sz w:val="18"/>
                <w:szCs w:val="18"/>
              </w:rPr>
              <w:t xml:space="preserve">. </w:t>
            </w:r>
            <w:r>
              <w:rPr>
                <w:rFonts w:cstheme="minorHAnsi"/>
                <w:iCs/>
                <w:sz w:val="18"/>
                <w:szCs w:val="18"/>
              </w:rPr>
              <w:t xml:space="preserve">Take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q</m:t>
                      </m:r>
                    </m:e>
                  </m:acc>
                </m:e>
                <m:sub>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m:t>
                      </m:r>
                    </m:sup>
                  </m:sSup>
                </m:sub>
              </m:sSub>
              <m:r>
                <w:rPr>
                  <w:rFonts w:ascii="Cambria Math" w:hAnsi="Cambria Math"/>
                  <w:sz w:val="18"/>
                  <w:szCs w:val="18"/>
                </w:rPr>
                <m:t>(1-α/2)=</m:t>
              </m:r>
              <m:sSubSup>
                <m:sSubSupPr>
                  <m:ctrlPr>
                    <w:rPr>
                      <w:rFonts w:ascii="Cambria Math" w:hAnsi="Cambria Math"/>
                      <w:i/>
                      <w:sz w:val="18"/>
                      <w:szCs w:val="18"/>
                    </w:rPr>
                  </m:ctrlPr>
                </m:sSubSupPr>
                <m:e>
                  <m:r>
                    <w:rPr>
                      <w:rFonts w:ascii="Cambria Math" w:hAnsi="Cambria Math"/>
                      <w:sz w:val="18"/>
                      <w:szCs w:val="18"/>
                    </w:rPr>
                    <m:t>M</m:t>
                  </m:r>
                </m:e>
                <m:sub>
                  <m:r>
                    <w:rPr>
                      <w:rFonts w:ascii="Cambria Math" w:hAnsi="Cambria Math"/>
                      <w:sz w:val="18"/>
                      <w:szCs w:val="18"/>
                    </w:rPr>
                    <m:t>(</m:t>
                  </m:r>
                  <m:d>
                    <m:dPr>
                      <m:begChr m:val="⌊"/>
                      <m:endChr m:val="⌋"/>
                      <m:ctrlPr>
                        <w:rPr>
                          <w:rFonts w:ascii="Cambria Math" w:hAnsi="Cambria Math"/>
                          <w:i/>
                          <w:sz w:val="18"/>
                          <w:szCs w:val="18"/>
                        </w:rPr>
                      </m:ctrlPr>
                    </m:dPr>
                    <m:e>
                      <m:r>
                        <w:rPr>
                          <w:rFonts w:ascii="Cambria Math" w:hAnsi="Cambria Math"/>
                          <w:sz w:val="18"/>
                          <w:szCs w:val="18"/>
                        </w:rPr>
                        <m:t>B-Bα/2</m:t>
                      </m:r>
                    </m:e>
                  </m:d>
                  <m:r>
                    <w:rPr>
                      <w:rFonts w:ascii="Cambria Math" w:hAnsi="Cambria Math"/>
                      <w:sz w:val="18"/>
                      <w:szCs w:val="18"/>
                    </w:rPr>
                    <m:t>)</m:t>
                  </m:r>
                </m:sub>
                <m:sup>
                  <m:r>
                    <w:rPr>
                      <w:rFonts w:ascii="Cambria Math" w:hAnsi="Cambria Math"/>
                      <w:sz w:val="18"/>
                      <w:szCs w:val="18"/>
                    </w:rPr>
                    <m:t>*</m:t>
                  </m:r>
                </m:sup>
              </m:sSubSup>
            </m:oMath>
            <w:r>
              <w:rPr>
                <w:rFonts w:ascii="Cambria Math" w:hAnsi="Cambria Math"/>
                <w:iCs/>
                <w:sz w:val="18"/>
                <w:szCs w:val="18"/>
              </w:rPr>
              <w:t>.</w:t>
            </w:r>
          </w:p>
          <w:p w14:paraId="4576C19E" w14:textId="4F5AA19A" w:rsidR="00A63C2A" w:rsidRPr="00A63C2A" w:rsidRDefault="00755A59" w:rsidP="000C53C6">
            <w:pPr>
              <w:rPr>
                <w:rFonts w:cstheme="minorHAnsi"/>
                <w:iCs/>
                <w:sz w:val="18"/>
                <w:szCs w:val="18"/>
              </w:rPr>
            </w:pPr>
            <w:r>
              <w:rPr>
                <w:rFonts w:cstheme="minorHAnsi"/>
                <w:iCs/>
                <w:sz w:val="18"/>
                <w:szCs w:val="18"/>
              </w:rPr>
              <w:t xml:space="preserve">E.g. if B = 1000 and </w:t>
            </w:r>
            <m:oMath>
              <m:r>
                <w:rPr>
                  <w:rFonts w:ascii="Cambria Math" w:hAnsi="Cambria Math"/>
                  <w:sz w:val="18"/>
                  <w:szCs w:val="18"/>
                </w:rPr>
                <m:t>α</m:t>
              </m:r>
            </m:oMath>
            <w:r>
              <w:rPr>
                <w:rFonts w:cstheme="minorHAnsi"/>
                <w:sz w:val="18"/>
                <w:szCs w:val="18"/>
              </w:rPr>
              <w:t xml:space="preserve"> = 0.05, then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q</m:t>
                      </m:r>
                    </m:e>
                  </m:acc>
                </m:e>
                <m:sub>
                  <m:sSup>
                    <m:sSupPr>
                      <m:ctrlPr>
                        <w:rPr>
                          <w:rFonts w:ascii="Cambria Math" w:hAnsi="Cambria Math"/>
                          <w:i/>
                          <w:sz w:val="18"/>
                          <w:szCs w:val="18"/>
                        </w:rPr>
                      </m:ctrlPr>
                    </m:sSupPr>
                    <m:e>
                      <m:r>
                        <w:rPr>
                          <w:rFonts w:ascii="Cambria Math" w:hAnsi="Cambria Math"/>
                          <w:sz w:val="18"/>
                          <w:szCs w:val="18"/>
                        </w:rPr>
                        <m:t>L</m:t>
                      </m:r>
                    </m:e>
                    <m:sup>
                      <m:r>
                        <w:rPr>
                          <w:rFonts w:ascii="Cambria Math" w:hAnsi="Cambria Math"/>
                          <w:sz w:val="18"/>
                          <w:szCs w:val="18"/>
                        </w:rPr>
                        <m:t>*</m:t>
                      </m:r>
                    </m:sup>
                  </m:sSup>
                </m:sub>
              </m:sSub>
              <m:r>
                <w:rPr>
                  <w:rFonts w:ascii="Cambria Math" w:hAnsi="Cambria Math"/>
                  <w:sz w:val="18"/>
                  <w:szCs w:val="18"/>
                </w:rPr>
                <m:t>(α/2)=</m:t>
              </m:r>
              <m:sSubSup>
                <m:sSubSupPr>
                  <m:ctrlPr>
                    <w:rPr>
                      <w:rFonts w:ascii="Cambria Math" w:hAnsi="Cambria Math"/>
                      <w:i/>
                      <w:sz w:val="18"/>
                      <w:szCs w:val="18"/>
                    </w:rPr>
                  </m:ctrlPr>
                </m:sSubSupPr>
                <m:e>
                  <m:r>
                    <w:rPr>
                      <w:rFonts w:ascii="Cambria Math" w:hAnsi="Cambria Math"/>
                      <w:sz w:val="18"/>
                      <w:szCs w:val="18"/>
                    </w:rPr>
                    <m:t>L</m:t>
                  </m:r>
                </m:e>
                <m:sub>
                  <m:r>
                    <w:rPr>
                      <w:rFonts w:ascii="Cambria Math" w:hAnsi="Cambria Math"/>
                      <w:sz w:val="18"/>
                      <w:szCs w:val="18"/>
                    </w:rPr>
                    <m:t>(25)</m:t>
                  </m:r>
                </m:sub>
                <m:sup>
                  <m:r>
                    <w:rPr>
                      <w:rFonts w:ascii="Cambria Math" w:hAnsi="Cambria Math"/>
                      <w:sz w:val="18"/>
                      <w:szCs w:val="18"/>
                    </w:rPr>
                    <m:t>*</m:t>
                  </m:r>
                </m:sup>
              </m:sSubSup>
            </m:oMath>
            <w:r>
              <w:rPr>
                <w:rFonts w:cstheme="minorHAnsi"/>
                <w:sz w:val="18"/>
                <w:szCs w:val="18"/>
              </w:rPr>
              <w:t xml:space="preserve"> and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q</m:t>
                      </m:r>
                    </m:e>
                  </m:acc>
                </m:e>
                <m:sub>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m:t>
                      </m:r>
                    </m:sup>
                  </m:sSup>
                </m:sub>
              </m:sSub>
              <m:r>
                <w:rPr>
                  <w:rFonts w:ascii="Cambria Math" w:hAnsi="Cambria Math"/>
                  <w:sz w:val="18"/>
                  <w:szCs w:val="18"/>
                </w:rPr>
                <m:t>(1-α/2)=</m:t>
              </m:r>
              <m:sSubSup>
                <m:sSubSupPr>
                  <m:ctrlPr>
                    <w:rPr>
                      <w:rFonts w:ascii="Cambria Math" w:hAnsi="Cambria Math"/>
                      <w:i/>
                      <w:sz w:val="18"/>
                      <w:szCs w:val="18"/>
                    </w:rPr>
                  </m:ctrlPr>
                </m:sSubSupPr>
                <m:e>
                  <m:r>
                    <w:rPr>
                      <w:rFonts w:ascii="Cambria Math" w:hAnsi="Cambria Math"/>
                      <w:sz w:val="18"/>
                      <w:szCs w:val="18"/>
                    </w:rPr>
                    <m:t>M</m:t>
                  </m:r>
                </m:e>
                <m:sub>
                  <m:r>
                    <w:rPr>
                      <w:rFonts w:ascii="Cambria Math" w:hAnsi="Cambria Math"/>
                      <w:sz w:val="18"/>
                      <w:szCs w:val="18"/>
                    </w:rPr>
                    <m:t>(975)</m:t>
                  </m:r>
                </m:sub>
                <m:sup>
                  <m:r>
                    <w:rPr>
                      <w:rFonts w:ascii="Cambria Math" w:hAnsi="Cambria Math"/>
                      <w:sz w:val="18"/>
                      <w:szCs w:val="18"/>
                    </w:rPr>
                    <m:t>*</m:t>
                  </m:r>
                </m:sup>
              </m:sSubSup>
            </m:oMath>
          </w:p>
        </w:tc>
      </w:tr>
      <w:tr w:rsidR="00A63C2A" w:rsidRPr="00D76449" w14:paraId="40B6AF77" w14:textId="77777777" w:rsidTr="0026232C">
        <w:trPr>
          <w:trHeight w:val="254"/>
        </w:trPr>
        <w:tc>
          <w:tcPr>
            <w:tcW w:w="1007" w:type="dxa"/>
            <w:vMerge/>
          </w:tcPr>
          <w:p w14:paraId="189B4FC9" w14:textId="77777777" w:rsidR="00A63C2A" w:rsidRDefault="00A63C2A" w:rsidP="000C53C6">
            <w:pPr>
              <w:rPr>
                <w:sz w:val="18"/>
                <w:szCs w:val="18"/>
              </w:rPr>
            </w:pPr>
          </w:p>
        </w:tc>
        <w:tc>
          <w:tcPr>
            <w:tcW w:w="10429" w:type="dxa"/>
            <w:gridSpan w:val="3"/>
          </w:tcPr>
          <w:p w14:paraId="279869B0" w14:textId="749568EC" w:rsidR="00A63C2A" w:rsidRDefault="00755A59" w:rsidP="000C53C6">
            <w:pPr>
              <w:rPr>
                <w:sz w:val="18"/>
                <w:szCs w:val="18"/>
              </w:rPr>
            </w:pPr>
            <w:r>
              <w:rPr>
                <w:sz w:val="18"/>
                <w:szCs w:val="18"/>
              </w:rPr>
              <w:t xml:space="preserve">Empirical (1 - </w:t>
            </w:r>
            <m:oMath>
              <m:r>
                <w:rPr>
                  <w:rFonts w:ascii="Cambria Math" w:hAnsi="Cambria Math"/>
                  <w:sz w:val="18"/>
                  <w:szCs w:val="18"/>
                </w:rPr>
                <m:t>α</m:t>
              </m:r>
            </m:oMath>
            <w:r>
              <w:rPr>
                <w:sz w:val="18"/>
                <w:szCs w:val="18"/>
              </w:rPr>
              <w:t xml:space="preserve">) SCI for </w:t>
            </w:r>
            <m:oMath>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j</m:t>
                  </m:r>
                </m:sub>
              </m:sSub>
            </m:oMath>
            <w:r>
              <w:rPr>
                <w:sz w:val="18"/>
                <w:szCs w:val="18"/>
              </w:rPr>
              <w:t xml:space="preserve">: </w:t>
            </w:r>
            <m:oMath>
              <m:sSubSup>
                <m:sSubSupPr>
                  <m:ctrlPr>
                    <w:rPr>
                      <w:rFonts w:ascii="Cambria Math" w:hAnsi="Cambria Math"/>
                      <w:i/>
                      <w:sz w:val="18"/>
                      <w:szCs w:val="18"/>
                    </w:rPr>
                  </m:ctrlPr>
                </m:sSubSupPr>
                <m:e>
                  <m:acc>
                    <m:accPr>
                      <m:ctrlPr>
                        <w:rPr>
                          <w:rFonts w:ascii="Cambria Math" w:hAnsi="Cambria Math"/>
                          <w:i/>
                          <w:sz w:val="18"/>
                          <w:szCs w:val="18"/>
                        </w:rPr>
                      </m:ctrlPr>
                    </m:accPr>
                    <m:e>
                      <m:r>
                        <w:rPr>
                          <w:rFonts w:ascii="Cambria Math" w:hAnsi="Cambria Math"/>
                          <w:sz w:val="18"/>
                          <w:szCs w:val="18"/>
                        </w:rPr>
                        <m:t>SCI</m:t>
                      </m:r>
                    </m:e>
                  </m:acc>
                </m:e>
                <m:sub>
                  <m:r>
                    <w:rPr>
                      <w:rFonts w:ascii="Cambria Math" w:hAnsi="Cambria Math"/>
                      <w:sz w:val="18"/>
                      <w:szCs w:val="18"/>
                    </w:rPr>
                    <m:t>j</m:t>
                  </m:r>
                </m:sub>
                <m:sup>
                  <m:r>
                    <w:rPr>
                      <w:rFonts w:ascii="Cambria Math" w:hAnsi="Cambria Math"/>
                      <w:sz w:val="18"/>
                      <w:szCs w:val="18"/>
                    </w:rPr>
                    <m:t>α</m:t>
                  </m:r>
                </m:sup>
              </m:sSubSup>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X</m:t>
                          </m:r>
                        </m:e>
                      </m:acc>
                    </m:e>
                    <m:sub>
                      <m:r>
                        <w:rPr>
                          <w:rFonts w:ascii="Cambria Math" w:hAnsi="Cambria Math"/>
                          <w:sz w:val="18"/>
                          <w:szCs w:val="18"/>
                        </w:rPr>
                        <m:t>j</m:t>
                      </m:r>
                    </m:sub>
                  </m:sSub>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q</m:t>
                              </m:r>
                            </m:e>
                          </m:acc>
                        </m:e>
                        <m:sub>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m:t>
                              </m:r>
                            </m:sup>
                          </m:sSup>
                        </m:sub>
                      </m:sSub>
                      <m:r>
                        <w:rPr>
                          <w:rFonts w:ascii="Cambria Math" w:hAnsi="Cambria Math"/>
                          <w:sz w:val="18"/>
                          <w:szCs w:val="18"/>
                        </w:rPr>
                        <m:t>(1-α/2)</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σ</m:t>
                              </m:r>
                            </m:e>
                          </m:acc>
                        </m:e>
                        <m:sub>
                          <m:r>
                            <w:rPr>
                              <w:rFonts w:ascii="Cambria Math" w:hAnsi="Cambria Math"/>
                              <w:sz w:val="18"/>
                              <w:szCs w:val="18"/>
                            </w:rPr>
                            <m:t>j</m:t>
                          </m:r>
                        </m:sub>
                      </m:sSub>
                    </m:num>
                    <m:den>
                      <m:rad>
                        <m:radPr>
                          <m:degHide m:val="1"/>
                          <m:ctrlPr>
                            <w:rPr>
                              <w:rFonts w:ascii="Cambria Math" w:hAnsi="Cambria Math"/>
                              <w:i/>
                              <w:sz w:val="18"/>
                              <w:szCs w:val="18"/>
                            </w:rPr>
                          </m:ctrlPr>
                        </m:radPr>
                        <m:deg/>
                        <m:e>
                          <m:r>
                            <w:rPr>
                              <w:rFonts w:ascii="Cambria Math" w:hAnsi="Cambria Math"/>
                              <w:sz w:val="18"/>
                              <w:szCs w:val="18"/>
                            </w:rPr>
                            <m:t>n</m:t>
                          </m:r>
                        </m:e>
                      </m:rad>
                    </m:den>
                  </m:f>
                  <m:r>
                    <w:rPr>
                      <w:rFonts w:ascii="Cambria Math" w:hAnsi="Cambria Math"/>
                      <w:sz w:val="18"/>
                      <w:szCs w:val="18"/>
                    </w:rPr>
                    <m:t>,</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X</m:t>
                          </m:r>
                        </m:e>
                      </m:acc>
                    </m:e>
                    <m:sub>
                      <m:r>
                        <w:rPr>
                          <w:rFonts w:ascii="Cambria Math" w:hAnsi="Cambria Math"/>
                          <w:sz w:val="18"/>
                          <w:szCs w:val="18"/>
                        </w:rPr>
                        <m:t>j</m:t>
                      </m:r>
                    </m:sub>
                  </m:sSub>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q</m:t>
                              </m:r>
                            </m:e>
                          </m:acc>
                        </m:e>
                        <m:sub>
                          <m:sSup>
                            <m:sSupPr>
                              <m:ctrlPr>
                                <w:rPr>
                                  <w:rFonts w:ascii="Cambria Math" w:hAnsi="Cambria Math"/>
                                  <w:i/>
                                  <w:sz w:val="18"/>
                                  <w:szCs w:val="18"/>
                                </w:rPr>
                              </m:ctrlPr>
                            </m:sSupPr>
                            <m:e>
                              <m:r>
                                <w:rPr>
                                  <w:rFonts w:ascii="Cambria Math" w:hAnsi="Cambria Math"/>
                                  <w:sz w:val="18"/>
                                  <w:szCs w:val="18"/>
                                </w:rPr>
                                <m:t>L</m:t>
                              </m:r>
                            </m:e>
                            <m:sup>
                              <m:r>
                                <w:rPr>
                                  <w:rFonts w:ascii="Cambria Math" w:hAnsi="Cambria Math"/>
                                  <w:sz w:val="18"/>
                                  <w:szCs w:val="18"/>
                                </w:rPr>
                                <m:t>*</m:t>
                              </m:r>
                            </m:sup>
                          </m:sSup>
                        </m:sub>
                      </m:sSub>
                      <m:r>
                        <w:rPr>
                          <w:rFonts w:ascii="Cambria Math" w:hAnsi="Cambria Math"/>
                          <w:sz w:val="18"/>
                          <w:szCs w:val="18"/>
                        </w:rPr>
                        <m:t>(α/2)</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σ</m:t>
                              </m:r>
                            </m:e>
                          </m:acc>
                        </m:e>
                        <m:sub>
                          <m:r>
                            <w:rPr>
                              <w:rFonts w:ascii="Cambria Math" w:hAnsi="Cambria Math"/>
                              <w:sz w:val="18"/>
                              <w:szCs w:val="18"/>
                            </w:rPr>
                            <m:t>j</m:t>
                          </m:r>
                        </m:sub>
                      </m:sSub>
                    </m:num>
                    <m:den>
                      <m:rad>
                        <m:radPr>
                          <m:degHide m:val="1"/>
                          <m:ctrlPr>
                            <w:rPr>
                              <w:rFonts w:ascii="Cambria Math" w:hAnsi="Cambria Math"/>
                              <w:i/>
                              <w:sz w:val="18"/>
                              <w:szCs w:val="18"/>
                            </w:rPr>
                          </m:ctrlPr>
                        </m:radPr>
                        <m:deg/>
                        <m:e>
                          <m:r>
                            <w:rPr>
                              <w:rFonts w:ascii="Cambria Math" w:hAnsi="Cambria Math"/>
                              <w:sz w:val="18"/>
                              <w:szCs w:val="18"/>
                            </w:rPr>
                            <m:t>n</m:t>
                          </m:r>
                        </m:e>
                      </m:rad>
                    </m:den>
                  </m:f>
                </m:e>
              </m:d>
            </m:oMath>
            <w:r>
              <w:rPr>
                <w:sz w:val="18"/>
                <w:szCs w:val="18"/>
              </w:rPr>
              <w:t>. For each j = 1, …, d: Reject H</w:t>
            </w:r>
            <w:r>
              <w:rPr>
                <w:sz w:val="18"/>
                <w:szCs w:val="18"/>
                <w:vertAlign w:val="subscript"/>
              </w:rPr>
              <w:t>0j</w:t>
            </w:r>
            <w:r>
              <w:rPr>
                <w:sz w:val="18"/>
                <w:szCs w:val="18"/>
              </w:rPr>
              <w:t xml:space="preserve">: </w:t>
            </w:r>
            <m:oMath>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j</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0j</m:t>
                  </m:r>
                </m:sub>
              </m:sSub>
            </m:oMath>
            <w:r>
              <w:rPr>
                <w:sz w:val="18"/>
                <w:szCs w:val="18"/>
              </w:rPr>
              <w:t xml:space="preserve"> if </w:t>
            </w:r>
            <m:oMath>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0j</m:t>
                  </m:r>
                </m:sub>
              </m:sSub>
              <m:r>
                <w:rPr>
                  <w:rFonts w:ascii="Cambria Math" w:hAnsi="Cambria Math"/>
                  <w:sz w:val="18"/>
                  <w:szCs w:val="18"/>
                </w:rPr>
                <m:t>∉</m:t>
              </m:r>
              <m:sSubSup>
                <m:sSubSupPr>
                  <m:ctrlPr>
                    <w:rPr>
                      <w:rFonts w:ascii="Cambria Math" w:hAnsi="Cambria Math"/>
                      <w:i/>
                      <w:sz w:val="18"/>
                      <w:szCs w:val="18"/>
                    </w:rPr>
                  </m:ctrlPr>
                </m:sSubSupPr>
                <m:e>
                  <m:acc>
                    <m:accPr>
                      <m:ctrlPr>
                        <w:rPr>
                          <w:rFonts w:ascii="Cambria Math" w:hAnsi="Cambria Math"/>
                          <w:i/>
                          <w:sz w:val="18"/>
                          <w:szCs w:val="18"/>
                        </w:rPr>
                      </m:ctrlPr>
                    </m:accPr>
                    <m:e>
                      <m:r>
                        <w:rPr>
                          <w:rFonts w:ascii="Cambria Math" w:hAnsi="Cambria Math"/>
                          <w:sz w:val="18"/>
                          <w:szCs w:val="18"/>
                        </w:rPr>
                        <m:t>SCI</m:t>
                      </m:r>
                    </m:e>
                  </m:acc>
                </m:e>
                <m:sub>
                  <m:r>
                    <w:rPr>
                      <w:rFonts w:ascii="Cambria Math" w:hAnsi="Cambria Math"/>
                      <w:sz w:val="18"/>
                      <w:szCs w:val="18"/>
                    </w:rPr>
                    <m:t>j</m:t>
                  </m:r>
                </m:sub>
                <m:sup>
                  <m:r>
                    <w:rPr>
                      <w:rFonts w:ascii="Cambria Math" w:hAnsi="Cambria Math"/>
                      <w:sz w:val="18"/>
                      <w:szCs w:val="18"/>
                    </w:rPr>
                    <m:t>α</m:t>
                  </m:r>
                </m:sup>
              </m:sSubSup>
            </m:oMath>
          </w:p>
          <w:p w14:paraId="195082CD" w14:textId="70577329" w:rsidR="00755A59" w:rsidRDefault="00755A59" w:rsidP="000C53C6">
            <w:pPr>
              <w:rPr>
                <w:sz w:val="18"/>
                <w:szCs w:val="18"/>
              </w:rPr>
            </w:pPr>
            <w:r>
              <w:rPr>
                <w:sz w:val="18"/>
                <w:szCs w:val="18"/>
              </w:rPr>
              <w:t xml:space="preserve">FWER is appox </w:t>
            </w:r>
            <m:oMath>
              <m:r>
                <w:rPr>
                  <w:rFonts w:ascii="Cambria Math" w:hAnsi="Cambria Math"/>
                  <w:sz w:val="18"/>
                  <w:szCs w:val="18"/>
                </w:rPr>
                <m:t>α</m:t>
              </m:r>
            </m:oMath>
          </w:p>
        </w:tc>
      </w:tr>
      <w:tr w:rsidR="00755A59" w:rsidRPr="00D76449" w14:paraId="4490F740" w14:textId="77777777" w:rsidTr="00755A59">
        <w:trPr>
          <w:trHeight w:val="77"/>
        </w:trPr>
        <w:tc>
          <w:tcPr>
            <w:tcW w:w="1129" w:type="dxa"/>
            <w:gridSpan w:val="2"/>
            <w:vMerge w:val="restart"/>
          </w:tcPr>
          <w:p w14:paraId="01FBA091" w14:textId="20B213DF" w:rsidR="00755A59" w:rsidRPr="00D76449" w:rsidRDefault="00755A59" w:rsidP="00755A59">
            <w:pPr>
              <w:rPr>
                <w:sz w:val="18"/>
                <w:szCs w:val="18"/>
              </w:rPr>
            </w:pPr>
            <w:r>
              <w:rPr>
                <w:sz w:val="18"/>
                <w:szCs w:val="18"/>
              </w:rPr>
              <w:t>High-Dimensional Multiple-Sample Problem</w:t>
            </w:r>
          </w:p>
        </w:tc>
        <w:tc>
          <w:tcPr>
            <w:tcW w:w="10307" w:type="dxa"/>
            <w:gridSpan w:val="2"/>
          </w:tcPr>
          <w:p w14:paraId="5F932009" w14:textId="748B7AE7" w:rsidR="00755A59" w:rsidRPr="00755A59" w:rsidRDefault="00755A59" w:rsidP="00755A59">
            <w:pPr>
              <w:rPr>
                <w:sz w:val="18"/>
                <w:szCs w:val="18"/>
              </w:rPr>
            </w:pPr>
            <w:r>
              <w:rPr>
                <w:sz w:val="18"/>
                <w:szCs w:val="18"/>
              </w:rPr>
              <w:t xml:space="preserve">Data: </w:t>
            </w:r>
            <w:r>
              <w:rPr>
                <w:b/>
                <w:bCs/>
                <w:sz w:val="18"/>
                <w:szCs w:val="18"/>
              </w:rPr>
              <w:t>X</w:t>
            </w:r>
            <w:r w:rsidR="00C20C7D">
              <w:rPr>
                <w:sz w:val="18"/>
                <w:szCs w:val="18"/>
                <w:vertAlign w:val="subscript"/>
              </w:rPr>
              <w:t>ki</w:t>
            </w:r>
            <w:r>
              <w:rPr>
                <w:sz w:val="18"/>
                <w:szCs w:val="18"/>
              </w:rPr>
              <w:t xml:space="preserve"> = (X</w:t>
            </w:r>
            <w:r>
              <w:rPr>
                <w:sz w:val="18"/>
                <w:szCs w:val="18"/>
                <w:vertAlign w:val="subscript"/>
              </w:rPr>
              <w:t>ki1</w:t>
            </w:r>
            <w:r>
              <w:rPr>
                <w:sz w:val="18"/>
                <w:szCs w:val="18"/>
              </w:rPr>
              <w:t>, …, X</w:t>
            </w:r>
            <w:r>
              <w:rPr>
                <w:sz w:val="18"/>
                <w:szCs w:val="18"/>
                <w:vertAlign w:val="subscript"/>
              </w:rPr>
              <w:t>kid</w:t>
            </w:r>
            <w:r>
              <w:rPr>
                <w:sz w:val="18"/>
                <w:szCs w:val="18"/>
              </w:rPr>
              <w:t xml:space="preserve">) ~ </w:t>
            </w:r>
            <w:r>
              <w:rPr>
                <w:b/>
                <w:bCs/>
                <w:sz w:val="18"/>
                <w:szCs w:val="18"/>
              </w:rPr>
              <w:t>X</w:t>
            </w:r>
            <w:r>
              <w:rPr>
                <w:sz w:val="18"/>
                <w:szCs w:val="18"/>
                <w:vertAlign w:val="subscript"/>
              </w:rPr>
              <w:t>k</w:t>
            </w:r>
            <w:r>
              <w:rPr>
                <w:sz w:val="18"/>
                <w:szCs w:val="18"/>
              </w:rPr>
              <w:t xml:space="preserve"> for 1 ≤ k ≤ K, i = 1, …, n</w:t>
            </w:r>
            <w:r>
              <w:rPr>
                <w:sz w:val="18"/>
                <w:szCs w:val="18"/>
                <w:vertAlign w:val="subscript"/>
              </w:rPr>
              <w:t>k</w:t>
            </w:r>
            <w:r>
              <w:rPr>
                <w:sz w:val="18"/>
                <w:szCs w:val="18"/>
              </w:rPr>
              <w:t xml:space="preserve"> . E.g. </w:t>
            </w:r>
            <w:r>
              <w:rPr>
                <w:b/>
                <w:bCs/>
                <w:sz w:val="18"/>
                <w:szCs w:val="18"/>
              </w:rPr>
              <w:t>X</w:t>
            </w:r>
            <w:r>
              <w:rPr>
                <w:sz w:val="18"/>
                <w:szCs w:val="18"/>
                <w:vertAlign w:val="subscript"/>
              </w:rPr>
              <w:t>ki</w:t>
            </w:r>
            <w:r>
              <w:rPr>
                <w:sz w:val="18"/>
                <w:szCs w:val="18"/>
              </w:rPr>
              <w:t xml:space="preserve"> is the i</w:t>
            </w:r>
            <w:r>
              <w:rPr>
                <w:sz w:val="18"/>
                <w:szCs w:val="18"/>
                <w:vertAlign w:val="superscript"/>
              </w:rPr>
              <w:t>th</w:t>
            </w:r>
            <w:r>
              <w:rPr>
                <w:sz w:val="18"/>
                <w:szCs w:val="18"/>
              </w:rPr>
              <w:t xml:space="preserve"> patient in the k</w:t>
            </w:r>
            <w:r>
              <w:rPr>
                <w:sz w:val="18"/>
                <w:szCs w:val="18"/>
                <w:vertAlign w:val="superscript"/>
              </w:rPr>
              <w:t>th</w:t>
            </w:r>
            <w:r>
              <w:rPr>
                <w:sz w:val="18"/>
                <w:szCs w:val="18"/>
              </w:rPr>
              <w:t xml:space="preserve"> group</w:t>
            </w:r>
          </w:p>
          <w:p w14:paraId="52A74A8A" w14:textId="6424B216" w:rsidR="00755A59" w:rsidRDefault="00000000" w:rsidP="00755A59">
            <w:pPr>
              <w:rPr>
                <w:sz w:val="18"/>
                <w:szCs w:val="18"/>
              </w:rPr>
            </w:pPr>
            <m:oMath>
              <m:sSub>
                <m:sSubPr>
                  <m:ctrlPr>
                    <w:rPr>
                      <w:rFonts w:ascii="Cambria Math" w:hAnsi="Cambria Math"/>
                      <w:i/>
                      <w:sz w:val="18"/>
                      <w:szCs w:val="18"/>
                    </w:rPr>
                  </m:ctrlPr>
                </m:sSubPr>
                <m:e>
                  <m:r>
                    <m:rPr>
                      <m:sty m:val="bi"/>
                    </m:rPr>
                    <w:rPr>
                      <w:rFonts w:ascii="Cambria Math" w:hAnsi="Cambria Math"/>
                      <w:sz w:val="18"/>
                      <w:szCs w:val="18"/>
                    </w:rPr>
                    <m:t>μ</m:t>
                  </m:r>
                </m:e>
                <m:sub>
                  <m:r>
                    <w:rPr>
                      <w:rFonts w:ascii="Cambria Math" w:hAnsi="Cambria Math"/>
                      <w:sz w:val="18"/>
                      <w:szCs w:val="18"/>
                    </w:rPr>
                    <m:t>k</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k1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kd</m:t>
                  </m:r>
                </m:sub>
              </m:sSub>
              <m:r>
                <m:rPr>
                  <m:scr m:val="double-struck"/>
                </m:rPr>
                <w:rPr>
                  <w:rFonts w:ascii="Cambria Math" w:hAnsi="Cambria Math"/>
                  <w:sz w:val="18"/>
                  <w:szCs w:val="18"/>
                </w:rPr>
                <m:t>)=E</m:t>
              </m:r>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k</m:t>
                  </m:r>
                </m:sub>
              </m:sSub>
              <m:r>
                <w:rPr>
                  <w:rFonts w:ascii="Cambria Math" w:hAnsi="Cambria Math"/>
                  <w:sz w:val="18"/>
                  <w:szCs w:val="18"/>
                </w:rPr>
                <m:t>∈</m:t>
              </m:r>
              <m:sSup>
                <m:sSupPr>
                  <m:ctrlPr>
                    <w:rPr>
                      <w:rFonts w:ascii="Cambria Math" w:hAnsi="Cambria Math"/>
                      <w:i/>
                      <w:sz w:val="18"/>
                      <w:szCs w:val="18"/>
                    </w:rPr>
                  </m:ctrlPr>
                </m:sSupPr>
                <m:e>
                  <m:r>
                    <m:rPr>
                      <m:scr m:val="double-struck"/>
                    </m:rPr>
                    <w:rPr>
                      <w:rFonts w:ascii="Cambria Math" w:hAnsi="Cambria Math"/>
                      <w:sz w:val="18"/>
                      <w:szCs w:val="18"/>
                    </w:rPr>
                    <m:t>R</m:t>
                  </m:r>
                </m:e>
                <m:sup>
                  <m:r>
                    <w:rPr>
                      <w:rFonts w:ascii="Cambria Math" w:hAnsi="Cambria Math"/>
                      <w:sz w:val="18"/>
                      <w:szCs w:val="18"/>
                    </w:rPr>
                    <m:t>d</m:t>
                  </m:r>
                </m:sup>
              </m:sSup>
            </m:oMath>
            <w:r w:rsidR="00755A59">
              <w:rPr>
                <w:sz w:val="18"/>
                <w:szCs w:val="18"/>
              </w:rPr>
              <w:t xml:space="preserve"> and </w:t>
            </w:r>
            <m:oMath>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kj</m:t>
                  </m:r>
                </m:sub>
              </m:sSub>
              <m:r>
                <w:rPr>
                  <w:rFonts w:ascii="Cambria Math" w:hAnsi="Cambria Math"/>
                  <w:sz w:val="18"/>
                  <w:szCs w:val="18"/>
                </w:rPr>
                <m:t>=Var(</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k1j</m:t>
                  </m:r>
                </m:sub>
              </m:sSub>
              <m:r>
                <w:rPr>
                  <w:rFonts w:ascii="Cambria Math" w:hAnsi="Cambria Math"/>
                  <w:sz w:val="18"/>
                  <w:szCs w:val="18"/>
                </w:rPr>
                <m:t>)</m:t>
              </m:r>
            </m:oMath>
          </w:p>
          <w:p w14:paraId="02B9EEA1" w14:textId="77777777" w:rsidR="00755A59" w:rsidRDefault="00755A59" w:rsidP="00755A59">
            <w:pPr>
              <w:rPr>
                <w:sz w:val="18"/>
                <w:szCs w:val="18"/>
              </w:rPr>
            </w:pPr>
            <w:r>
              <w:rPr>
                <w:sz w:val="18"/>
                <w:szCs w:val="18"/>
              </w:rPr>
              <w:t xml:space="preserve">For each </w:t>
            </w:r>
            <m:oMath>
              <m:r>
                <w:rPr>
                  <w:rFonts w:ascii="Cambria Math" w:hAnsi="Cambria Math"/>
                  <w:sz w:val="18"/>
                  <w:szCs w:val="18"/>
                </w:rPr>
                <m:t>k≠l</m:t>
              </m:r>
            </m:oMath>
            <w:r>
              <w:rPr>
                <w:sz w:val="18"/>
                <w:szCs w:val="18"/>
              </w:rPr>
              <w:t xml:space="preserve"> and each j: Test hypothesis </w:t>
            </w:r>
            <m:oMath>
              <m:sSubSup>
                <m:sSubSupPr>
                  <m:ctrlPr>
                    <w:rPr>
                      <w:rFonts w:ascii="Cambria Math" w:hAnsi="Cambria Math"/>
                      <w:i/>
                      <w:sz w:val="18"/>
                      <w:szCs w:val="18"/>
                    </w:rPr>
                  </m:ctrlPr>
                </m:sSubSupPr>
                <m:e>
                  <m:r>
                    <w:rPr>
                      <w:rFonts w:ascii="Cambria Math" w:hAnsi="Cambria Math"/>
                      <w:sz w:val="18"/>
                      <w:szCs w:val="18"/>
                    </w:rPr>
                    <m:t>H</m:t>
                  </m:r>
                </m:e>
                <m:sub>
                  <m:r>
                    <w:rPr>
                      <w:rFonts w:ascii="Cambria Math" w:hAnsi="Cambria Math"/>
                      <w:sz w:val="18"/>
                      <w:szCs w:val="18"/>
                    </w:rPr>
                    <m:t>0j</m:t>
                  </m:r>
                </m:sub>
                <m:sup>
                  <m:r>
                    <w:rPr>
                      <w:rFonts w:ascii="Cambria Math" w:hAnsi="Cambria Math"/>
                      <w:sz w:val="18"/>
                      <w:szCs w:val="18"/>
                    </w:rPr>
                    <m:t>kl</m:t>
                  </m:r>
                </m:sup>
              </m:sSub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kj</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lj</m:t>
                  </m:r>
                </m:sub>
              </m:sSub>
            </m:oMath>
            <w:r>
              <w:rPr>
                <w:sz w:val="18"/>
                <w:szCs w:val="18"/>
              </w:rPr>
              <w:t xml:space="preserve"> vs </w:t>
            </w:r>
            <m:oMath>
              <m:sSubSup>
                <m:sSubSupPr>
                  <m:ctrlPr>
                    <w:rPr>
                      <w:rFonts w:ascii="Cambria Math" w:hAnsi="Cambria Math"/>
                      <w:i/>
                      <w:sz w:val="18"/>
                      <w:szCs w:val="18"/>
                    </w:rPr>
                  </m:ctrlPr>
                </m:sSubSupPr>
                <m:e>
                  <m:r>
                    <w:rPr>
                      <w:rFonts w:ascii="Cambria Math" w:hAnsi="Cambria Math"/>
                      <w:sz w:val="18"/>
                      <w:szCs w:val="18"/>
                    </w:rPr>
                    <m:t>H</m:t>
                  </m:r>
                </m:e>
                <m:sub>
                  <m:r>
                    <w:rPr>
                      <w:rFonts w:ascii="Cambria Math" w:hAnsi="Cambria Math"/>
                      <w:sz w:val="18"/>
                      <w:szCs w:val="18"/>
                    </w:rPr>
                    <m:t>aj</m:t>
                  </m:r>
                </m:sub>
                <m:sup>
                  <m:r>
                    <w:rPr>
                      <w:rFonts w:ascii="Cambria Math" w:hAnsi="Cambria Math"/>
                      <w:sz w:val="18"/>
                      <w:szCs w:val="18"/>
                    </w:rPr>
                    <m:t>kl</m:t>
                  </m:r>
                </m:sup>
              </m:sSub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kj</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lj</m:t>
                  </m:r>
                </m:sub>
              </m:sSub>
            </m:oMath>
          </w:p>
          <w:p w14:paraId="7416F600" w14:textId="77777777" w:rsidR="00755A59" w:rsidRDefault="00755A59" w:rsidP="00755A59">
            <w:pPr>
              <w:rPr>
                <w:sz w:val="18"/>
                <w:szCs w:val="18"/>
              </w:rPr>
            </w:pPr>
            <w:r>
              <w:rPr>
                <w:sz w:val="18"/>
                <w:szCs w:val="18"/>
              </w:rPr>
              <w:t xml:space="preserve">E.g. suppose there are K diff gene therapies, and </w:t>
            </w:r>
            <m:oMath>
              <m:sSub>
                <m:sSubPr>
                  <m:ctrlPr>
                    <w:rPr>
                      <w:rFonts w:ascii="Cambria Math" w:hAnsi="Cambria Math"/>
                      <w:i/>
                      <w:sz w:val="18"/>
                      <w:szCs w:val="18"/>
                    </w:rPr>
                  </m:ctrlPr>
                </m:sSubPr>
                <m:e>
                  <m:r>
                    <m:rPr>
                      <m:sty m:val="bi"/>
                    </m:rPr>
                    <w:rPr>
                      <w:rFonts w:ascii="Cambria Math" w:hAnsi="Cambria Math"/>
                      <w:sz w:val="18"/>
                      <w:szCs w:val="18"/>
                    </w:rPr>
                    <m:t>μ</m:t>
                  </m:r>
                </m:e>
                <m:sub>
                  <m:r>
                    <w:rPr>
                      <w:rFonts w:ascii="Cambria Math" w:hAnsi="Cambria Math"/>
                      <w:sz w:val="18"/>
                      <w:szCs w:val="18"/>
                    </w:rPr>
                    <m:t>k</m:t>
                  </m:r>
                </m:sub>
              </m:sSub>
            </m:oMath>
            <w:r>
              <w:rPr>
                <w:sz w:val="18"/>
                <w:szCs w:val="18"/>
              </w:rPr>
              <w:t xml:space="preserve"> is the expected gene expression levels of d genes of patients under the k</w:t>
            </w:r>
            <w:r>
              <w:rPr>
                <w:sz w:val="18"/>
                <w:szCs w:val="18"/>
                <w:vertAlign w:val="superscript"/>
              </w:rPr>
              <w:t>th</w:t>
            </w:r>
            <w:r>
              <w:rPr>
                <w:sz w:val="18"/>
                <w:szCs w:val="18"/>
              </w:rPr>
              <w:t xml:space="preserve"> gene therapy. </w:t>
            </w:r>
            <m:oMath>
              <m:sSubSup>
                <m:sSubSupPr>
                  <m:ctrlPr>
                    <w:rPr>
                      <w:rFonts w:ascii="Cambria Math" w:hAnsi="Cambria Math"/>
                      <w:i/>
                      <w:sz w:val="18"/>
                      <w:szCs w:val="18"/>
                    </w:rPr>
                  </m:ctrlPr>
                </m:sSubSupPr>
                <m:e>
                  <m:r>
                    <w:rPr>
                      <w:rFonts w:ascii="Cambria Math" w:hAnsi="Cambria Math"/>
                      <w:sz w:val="18"/>
                      <w:szCs w:val="18"/>
                    </w:rPr>
                    <m:t>H</m:t>
                  </m:r>
                </m:e>
                <m:sub>
                  <m:r>
                    <w:rPr>
                      <w:rFonts w:ascii="Cambria Math" w:hAnsi="Cambria Math"/>
                      <w:sz w:val="18"/>
                      <w:szCs w:val="18"/>
                    </w:rPr>
                    <m:t>0j</m:t>
                  </m:r>
                </m:sub>
                <m:sup>
                  <m:r>
                    <w:rPr>
                      <w:rFonts w:ascii="Cambria Math" w:hAnsi="Cambria Math"/>
                      <w:sz w:val="18"/>
                      <w:szCs w:val="18"/>
                    </w:rPr>
                    <m:t>kl</m:t>
                  </m:r>
                </m:sup>
              </m:sSubSup>
            </m:oMath>
            <w:r>
              <w:rPr>
                <w:sz w:val="18"/>
                <w:szCs w:val="18"/>
              </w:rPr>
              <w:t xml:space="preserve"> means the k</w:t>
            </w:r>
            <w:r>
              <w:rPr>
                <w:sz w:val="18"/>
                <w:szCs w:val="18"/>
                <w:vertAlign w:val="superscript"/>
              </w:rPr>
              <w:t>th</w:t>
            </w:r>
            <w:r>
              <w:rPr>
                <w:sz w:val="18"/>
                <w:szCs w:val="18"/>
              </w:rPr>
              <w:t xml:space="preserve"> and l</w:t>
            </w:r>
            <w:r>
              <w:rPr>
                <w:sz w:val="18"/>
                <w:szCs w:val="18"/>
                <w:vertAlign w:val="superscript"/>
              </w:rPr>
              <w:t>th</w:t>
            </w:r>
            <w:r>
              <w:rPr>
                <w:sz w:val="18"/>
                <w:szCs w:val="18"/>
              </w:rPr>
              <w:t xml:space="preserve"> therapies have no diff on the j</w:t>
            </w:r>
            <w:r>
              <w:rPr>
                <w:sz w:val="18"/>
                <w:szCs w:val="18"/>
                <w:vertAlign w:val="superscript"/>
              </w:rPr>
              <w:t>th</w:t>
            </w:r>
            <w:r>
              <w:rPr>
                <w:sz w:val="18"/>
                <w:szCs w:val="18"/>
              </w:rPr>
              <w:t xml:space="preserve"> gene expression.</w:t>
            </w:r>
          </w:p>
          <w:p w14:paraId="2D4B8097" w14:textId="07DED1D9" w:rsidR="00755A59" w:rsidRPr="00755A59" w:rsidRDefault="00755A59" w:rsidP="00755A59">
            <w:pPr>
              <w:rPr>
                <w:sz w:val="18"/>
                <w:szCs w:val="18"/>
              </w:rPr>
            </w:pPr>
            <w:r>
              <w:rPr>
                <w:sz w:val="18"/>
                <w:szCs w:val="18"/>
              </w:rPr>
              <w:t xml:space="preserve">Also called the MANOVA (multivariate ANOVA) problem. High-dimensional MANOVA: d </w:t>
            </w:r>
            <m:oMath>
              <m:r>
                <m:rPr>
                  <m:sty m:val="p"/>
                </m:rPr>
                <w:rPr>
                  <w:rFonts w:ascii="Cambria Math" w:hAnsi="Cambria Math"/>
                  <w:sz w:val="18"/>
                  <w:szCs w:val="18"/>
                </w:rPr>
                <m:t>≍</m:t>
              </m:r>
            </m:oMath>
            <w:r>
              <w:rPr>
                <w:sz w:val="18"/>
                <w:szCs w:val="18"/>
              </w:rPr>
              <w:t xml:space="preserve"> n or d </w:t>
            </w:r>
            <m:oMath>
              <m:r>
                <w:rPr>
                  <w:rFonts w:ascii="Cambria Math" w:hAnsi="Cambria Math"/>
                  <w:sz w:val="18"/>
                  <w:szCs w:val="18"/>
                </w:rPr>
                <m:t>≫</m:t>
              </m:r>
            </m:oMath>
            <w:r>
              <w:rPr>
                <w:sz w:val="18"/>
                <w:szCs w:val="18"/>
              </w:rPr>
              <w:t xml:space="preserve"> n</w:t>
            </w:r>
          </w:p>
        </w:tc>
      </w:tr>
      <w:tr w:rsidR="00755A59" w:rsidRPr="00D76449" w14:paraId="36985C8D" w14:textId="77777777" w:rsidTr="00755A59">
        <w:trPr>
          <w:trHeight w:val="77"/>
        </w:trPr>
        <w:tc>
          <w:tcPr>
            <w:tcW w:w="1129" w:type="dxa"/>
            <w:gridSpan w:val="2"/>
            <w:vMerge/>
          </w:tcPr>
          <w:p w14:paraId="10CB0EAB" w14:textId="77777777" w:rsidR="00755A59" w:rsidRDefault="00755A59" w:rsidP="00755A59">
            <w:pPr>
              <w:rPr>
                <w:sz w:val="18"/>
                <w:szCs w:val="18"/>
              </w:rPr>
            </w:pPr>
          </w:p>
        </w:tc>
        <w:tc>
          <w:tcPr>
            <w:tcW w:w="10307" w:type="dxa"/>
            <w:gridSpan w:val="2"/>
          </w:tcPr>
          <w:p w14:paraId="36FACA90" w14:textId="77777777" w:rsidR="00F34233" w:rsidRDefault="00F34233" w:rsidP="00755A59">
            <w:pPr>
              <w:rPr>
                <w:sz w:val="18"/>
                <w:szCs w:val="18"/>
              </w:rPr>
            </w:pPr>
            <w:r>
              <w:rPr>
                <w:sz w:val="18"/>
                <w:szCs w:val="18"/>
              </w:rPr>
              <w:t xml:space="preserve">SCI for constrasts. Suppose we construct SCI, </w:t>
            </w:r>
            <m:oMath>
              <m:sSubSup>
                <m:sSubSupPr>
                  <m:ctrlPr>
                    <w:rPr>
                      <w:rFonts w:ascii="Cambria Math" w:hAnsi="Cambria Math"/>
                      <w:i/>
                      <w:sz w:val="18"/>
                      <w:szCs w:val="18"/>
                    </w:rPr>
                  </m:ctrlPr>
                </m:sSubSupPr>
                <m:e>
                  <m:r>
                    <w:rPr>
                      <w:rFonts w:ascii="Cambria Math" w:hAnsi="Cambria Math"/>
                      <w:sz w:val="18"/>
                      <w:szCs w:val="18"/>
                    </w:rPr>
                    <m:t>SCI</m:t>
                  </m:r>
                </m:e>
                <m:sub>
                  <m:r>
                    <w:rPr>
                      <w:rFonts w:ascii="Cambria Math" w:hAnsi="Cambria Math"/>
                      <w:sz w:val="18"/>
                      <w:szCs w:val="18"/>
                    </w:rPr>
                    <m:t>kl,j</m:t>
                  </m:r>
                </m:sub>
                <m:sup>
                  <m:r>
                    <w:rPr>
                      <w:rFonts w:ascii="Cambria Math" w:hAnsi="Cambria Math"/>
                      <w:sz w:val="18"/>
                      <w:szCs w:val="18"/>
                    </w:rPr>
                    <m:t>α</m:t>
                  </m:r>
                </m:sup>
              </m:sSubSup>
            </m:oMath>
            <w:r>
              <w:rPr>
                <w:sz w:val="18"/>
                <w:szCs w:val="18"/>
              </w:rPr>
              <w:t xml:space="preserve"> for each constrast </w:t>
            </w:r>
            <m:oMath>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kj</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lj</m:t>
                  </m:r>
                </m:sub>
              </m:sSub>
            </m:oMath>
            <w:r>
              <w:rPr>
                <w:sz w:val="18"/>
                <w:szCs w:val="18"/>
              </w:rPr>
              <w:t xml:space="preserve">: </w:t>
            </w:r>
            <m:oMath>
              <m:r>
                <w:rPr>
                  <w:rFonts w:ascii="Cambria Math" w:hAnsi="Cambria Math"/>
                  <w:sz w:val="18"/>
                  <w:szCs w:val="18"/>
                </w:rPr>
                <m:t>Pr(∀k&lt;l,1≤j≤d:</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kj</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lj</m:t>
                  </m:r>
                </m:sub>
              </m:sSub>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SCI</m:t>
                  </m:r>
                </m:e>
                <m:sub>
                  <m:r>
                    <w:rPr>
                      <w:rFonts w:ascii="Cambria Math" w:hAnsi="Cambria Math"/>
                      <w:sz w:val="18"/>
                      <w:szCs w:val="18"/>
                    </w:rPr>
                    <m:t>kl,j</m:t>
                  </m:r>
                </m:sub>
                <m:sup>
                  <m:r>
                    <w:rPr>
                      <w:rFonts w:ascii="Cambria Math" w:hAnsi="Cambria Math"/>
                      <w:sz w:val="18"/>
                      <w:szCs w:val="18"/>
                    </w:rPr>
                    <m:t>α</m:t>
                  </m:r>
                </m:sup>
              </m:sSubSup>
              <m:r>
                <w:rPr>
                  <w:rFonts w:ascii="Cambria Math" w:hAnsi="Cambria Math"/>
                  <w:sz w:val="18"/>
                  <w:szCs w:val="18"/>
                </w:rPr>
                <m:t>)=1-α</m:t>
              </m:r>
            </m:oMath>
          </w:p>
          <w:p w14:paraId="0FF1BD94" w14:textId="77777777" w:rsidR="00F34233" w:rsidRDefault="00F34233" w:rsidP="00755A59">
            <w:pPr>
              <w:rPr>
                <w:sz w:val="18"/>
                <w:szCs w:val="18"/>
              </w:rPr>
            </w:pPr>
            <w:r>
              <w:rPr>
                <w:sz w:val="18"/>
                <w:szCs w:val="18"/>
              </w:rPr>
              <w:t xml:space="preserve">For each </w:t>
            </w:r>
            <m:oMath>
              <m:r>
                <w:rPr>
                  <w:rFonts w:ascii="Cambria Math" w:hAnsi="Cambria Math"/>
                  <w:sz w:val="18"/>
                  <w:szCs w:val="18"/>
                </w:rPr>
                <m:t>k&lt;l,j=1,…,d</m:t>
              </m:r>
            </m:oMath>
            <w:r>
              <w:rPr>
                <w:sz w:val="18"/>
                <w:szCs w:val="18"/>
              </w:rPr>
              <w:t xml:space="preserve">: Reject </w:t>
            </w:r>
            <m:oMath>
              <m:sSubSup>
                <m:sSubSupPr>
                  <m:ctrlPr>
                    <w:rPr>
                      <w:rFonts w:ascii="Cambria Math" w:hAnsi="Cambria Math"/>
                      <w:i/>
                      <w:sz w:val="18"/>
                      <w:szCs w:val="18"/>
                    </w:rPr>
                  </m:ctrlPr>
                </m:sSubSupPr>
                <m:e>
                  <m:r>
                    <w:rPr>
                      <w:rFonts w:ascii="Cambria Math" w:hAnsi="Cambria Math"/>
                      <w:sz w:val="18"/>
                      <w:szCs w:val="18"/>
                    </w:rPr>
                    <m:t>H</m:t>
                  </m:r>
                </m:e>
                <m:sub>
                  <m:r>
                    <w:rPr>
                      <w:rFonts w:ascii="Cambria Math" w:hAnsi="Cambria Math"/>
                      <w:sz w:val="18"/>
                      <w:szCs w:val="18"/>
                    </w:rPr>
                    <m:t>0j</m:t>
                  </m:r>
                </m:sub>
                <m:sup>
                  <m:r>
                    <w:rPr>
                      <w:rFonts w:ascii="Cambria Math" w:hAnsi="Cambria Math"/>
                      <w:sz w:val="18"/>
                      <w:szCs w:val="18"/>
                    </w:rPr>
                    <m:t>kl</m:t>
                  </m:r>
                </m:sup>
              </m:sSubSup>
            </m:oMath>
            <w:r>
              <w:rPr>
                <w:sz w:val="18"/>
                <w:szCs w:val="18"/>
              </w:rPr>
              <w:t xml:space="preserve"> if </w:t>
            </w:r>
            <m:oMath>
              <m:r>
                <w:rPr>
                  <w:rFonts w:ascii="Cambria Math" w:hAnsi="Cambria Math"/>
                  <w:sz w:val="18"/>
                  <w:szCs w:val="18"/>
                </w:rPr>
                <m:t>0∉</m:t>
              </m:r>
              <m:sSubSup>
                <m:sSubSupPr>
                  <m:ctrlPr>
                    <w:rPr>
                      <w:rFonts w:ascii="Cambria Math" w:hAnsi="Cambria Math"/>
                      <w:i/>
                      <w:sz w:val="18"/>
                      <w:szCs w:val="18"/>
                    </w:rPr>
                  </m:ctrlPr>
                </m:sSubSupPr>
                <m:e>
                  <m:r>
                    <w:rPr>
                      <w:rFonts w:ascii="Cambria Math" w:hAnsi="Cambria Math"/>
                      <w:sz w:val="18"/>
                      <w:szCs w:val="18"/>
                    </w:rPr>
                    <m:t>SCI</m:t>
                  </m:r>
                </m:e>
                <m:sub>
                  <m:r>
                    <w:rPr>
                      <w:rFonts w:ascii="Cambria Math" w:hAnsi="Cambria Math"/>
                      <w:sz w:val="18"/>
                      <w:szCs w:val="18"/>
                    </w:rPr>
                    <m:t>kl,j</m:t>
                  </m:r>
                </m:sub>
                <m:sup>
                  <m:r>
                    <w:rPr>
                      <w:rFonts w:ascii="Cambria Math" w:hAnsi="Cambria Math"/>
                      <w:sz w:val="18"/>
                      <w:szCs w:val="18"/>
                    </w:rPr>
                    <m:t>α</m:t>
                  </m:r>
                </m:sup>
              </m:sSubSup>
            </m:oMath>
          </w:p>
          <w:p w14:paraId="58FE8099" w14:textId="115A7FAA" w:rsidR="00F34233" w:rsidRDefault="00F34233" w:rsidP="00755A59">
            <w:pPr>
              <w:rPr>
                <w:sz w:val="18"/>
                <w:szCs w:val="18"/>
              </w:rPr>
            </w:pPr>
            <w:r>
              <w:rPr>
                <w:sz w:val="18"/>
                <w:szCs w:val="18"/>
              </w:rPr>
              <w:t xml:space="preserve">Let </w:t>
            </w:r>
            <m:oMath>
              <m:r>
                <w:rPr>
                  <w:rFonts w:ascii="Cambria Math" w:hAnsi="Cambria Math"/>
                  <w:sz w:val="18"/>
                  <w:szCs w:val="18"/>
                </w:rPr>
                <m:t>S={(k,l,j):</m:t>
              </m:r>
              <m:sSubSup>
                <m:sSubSupPr>
                  <m:ctrlPr>
                    <w:rPr>
                      <w:rFonts w:ascii="Cambria Math" w:hAnsi="Cambria Math"/>
                      <w:i/>
                      <w:sz w:val="18"/>
                      <w:szCs w:val="18"/>
                    </w:rPr>
                  </m:ctrlPr>
                </m:sSubSupPr>
                <m:e>
                  <m:r>
                    <w:rPr>
                      <w:rFonts w:ascii="Cambria Math" w:hAnsi="Cambria Math"/>
                      <w:sz w:val="18"/>
                      <w:szCs w:val="18"/>
                    </w:rPr>
                    <m:t>H</m:t>
                  </m:r>
                </m:e>
                <m:sub>
                  <m:r>
                    <w:rPr>
                      <w:rFonts w:ascii="Cambria Math" w:hAnsi="Cambria Math"/>
                      <w:sz w:val="18"/>
                      <w:szCs w:val="18"/>
                    </w:rPr>
                    <m:t>0j</m:t>
                  </m:r>
                </m:sub>
                <m:sup>
                  <m:r>
                    <w:rPr>
                      <w:rFonts w:ascii="Cambria Math" w:hAnsi="Cambria Math"/>
                      <w:sz w:val="18"/>
                      <w:szCs w:val="18"/>
                    </w:rPr>
                    <m:t>kl</m:t>
                  </m:r>
                </m:sup>
              </m:sSubSup>
              <m:r>
                <w:rPr>
                  <w:rFonts w:ascii="Cambria Math" w:hAnsi="Cambria Math"/>
                  <w:sz w:val="18"/>
                  <w:szCs w:val="18"/>
                </w:rPr>
                <m:t xml:space="preserve"> is true}</m:t>
              </m:r>
            </m:oMath>
            <w:r>
              <w:rPr>
                <w:sz w:val="18"/>
                <w:szCs w:val="18"/>
              </w:rPr>
              <w:t xml:space="preserve">. FWER </w:t>
            </w:r>
            <m:oMath>
              <m:r>
                <w:rPr>
                  <w:rFonts w:ascii="Cambria Math" w:hAnsi="Cambria Math"/>
                  <w:sz w:val="18"/>
                  <w:szCs w:val="18"/>
                </w:rPr>
                <m:t>=Pr(∀(k,l,j)∈S: 0∉</m:t>
              </m:r>
              <m:sSubSup>
                <m:sSubSupPr>
                  <m:ctrlPr>
                    <w:rPr>
                      <w:rFonts w:ascii="Cambria Math" w:hAnsi="Cambria Math"/>
                      <w:i/>
                      <w:sz w:val="18"/>
                      <w:szCs w:val="18"/>
                    </w:rPr>
                  </m:ctrlPr>
                </m:sSubSupPr>
                <m:e>
                  <m:r>
                    <w:rPr>
                      <w:rFonts w:ascii="Cambria Math" w:hAnsi="Cambria Math"/>
                      <w:sz w:val="18"/>
                      <w:szCs w:val="18"/>
                    </w:rPr>
                    <m:t>SCI</m:t>
                  </m:r>
                </m:e>
                <m:sub>
                  <m:r>
                    <w:rPr>
                      <w:rFonts w:ascii="Cambria Math" w:hAnsi="Cambria Math"/>
                      <w:sz w:val="18"/>
                      <w:szCs w:val="18"/>
                    </w:rPr>
                    <m:t>kl,j</m:t>
                  </m:r>
                </m:sub>
                <m:sup>
                  <m:r>
                    <w:rPr>
                      <w:rFonts w:ascii="Cambria Math" w:hAnsi="Cambria Math"/>
                      <w:sz w:val="18"/>
                      <w:szCs w:val="18"/>
                    </w:rPr>
                    <m:t>α</m:t>
                  </m:r>
                </m:sup>
              </m:sSubSup>
              <m:r>
                <w:rPr>
                  <w:rFonts w:ascii="Cambria Math" w:hAnsi="Cambria Math"/>
                  <w:sz w:val="18"/>
                  <w:szCs w:val="18"/>
                </w:rPr>
                <m:t>)=1-Pr(∀(k,l,j)∈S: 0∈</m:t>
              </m:r>
              <m:sSubSup>
                <m:sSubSupPr>
                  <m:ctrlPr>
                    <w:rPr>
                      <w:rFonts w:ascii="Cambria Math" w:hAnsi="Cambria Math"/>
                      <w:i/>
                      <w:sz w:val="18"/>
                      <w:szCs w:val="18"/>
                    </w:rPr>
                  </m:ctrlPr>
                </m:sSubSupPr>
                <m:e>
                  <m:r>
                    <w:rPr>
                      <w:rFonts w:ascii="Cambria Math" w:hAnsi="Cambria Math"/>
                      <w:sz w:val="18"/>
                      <w:szCs w:val="18"/>
                    </w:rPr>
                    <m:t>SCI</m:t>
                  </m:r>
                </m:e>
                <m:sub>
                  <m:r>
                    <w:rPr>
                      <w:rFonts w:ascii="Cambria Math" w:hAnsi="Cambria Math"/>
                      <w:sz w:val="18"/>
                      <w:szCs w:val="18"/>
                    </w:rPr>
                    <m:t>kl,j</m:t>
                  </m:r>
                </m:sub>
                <m:sup>
                  <m:r>
                    <w:rPr>
                      <w:rFonts w:ascii="Cambria Math" w:hAnsi="Cambria Math"/>
                      <w:sz w:val="18"/>
                      <w:szCs w:val="18"/>
                    </w:rPr>
                    <m:t>α</m:t>
                  </m:r>
                </m:sup>
              </m:sSubSup>
              <m:r>
                <w:rPr>
                  <w:rFonts w:ascii="Cambria Math" w:hAnsi="Cambria Math"/>
                  <w:sz w:val="18"/>
                  <w:szCs w:val="18"/>
                </w:rPr>
                <m:t>)≤1-Pr(∀(k,l,j)∈S: 0∈</m:t>
              </m:r>
              <m:sSubSup>
                <m:sSubSupPr>
                  <m:ctrlPr>
                    <w:rPr>
                      <w:rFonts w:ascii="Cambria Math" w:hAnsi="Cambria Math"/>
                      <w:i/>
                      <w:sz w:val="18"/>
                      <w:szCs w:val="18"/>
                    </w:rPr>
                  </m:ctrlPr>
                </m:sSubSupPr>
                <m:e>
                  <m:r>
                    <w:rPr>
                      <w:rFonts w:ascii="Cambria Math" w:hAnsi="Cambria Math"/>
                      <w:sz w:val="18"/>
                      <w:szCs w:val="18"/>
                    </w:rPr>
                    <m:t>SCI</m:t>
                  </m:r>
                </m:e>
                <m:sub>
                  <m:r>
                    <w:rPr>
                      <w:rFonts w:ascii="Cambria Math" w:hAnsi="Cambria Math"/>
                      <w:sz w:val="18"/>
                      <w:szCs w:val="18"/>
                    </w:rPr>
                    <m:t>kl,j</m:t>
                  </m:r>
                </m:sub>
                <m:sup>
                  <m:r>
                    <w:rPr>
                      <w:rFonts w:ascii="Cambria Math" w:hAnsi="Cambria Math"/>
                      <w:sz w:val="18"/>
                      <w:szCs w:val="18"/>
                    </w:rPr>
                    <m:t>α</m:t>
                  </m:r>
                </m:sup>
              </m:sSubSup>
              <m:r>
                <w:rPr>
                  <w:rFonts w:ascii="Cambria Math" w:hAnsi="Cambria Math"/>
                  <w:sz w:val="18"/>
                  <w:szCs w:val="18"/>
                </w:rPr>
                <m:t xml:space="preserve"> and ∀(k,l,j)∉S: </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j</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l</m:t>
                  </m:r>
                </m:sub>
              </m:sSub>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SCI</m:t>
                  </m:r>
                </m:e>
                <m:sub>
                  <m:r>
                    <w:rPr>
                      <w:rFonts w:ascii="Cambria Math" w:hAnsi="Cambria Math"/>
                      <w:sz w:val="18"/>
                      <w:szCs w:val="18"/>
                    </w:rPr>
                    <m:t>kl,j</m:t>
                  </m:r>
                </m:sub>
                <m:sup>
                  <m:r>
                    <w:rPr>
                      <w:rFonts w:ascii="Cambria Math" w:hAnsi="Cambria Math"/>
                      <w:sz w:val="18"/>
                      <w:szCs w:val="18"/>
                    </w:rPr>
                    <m:t>α</m:t>
                  </m:r>
                </m:sup>
              </m:sSubSup>
              <m:r>
                <w:rPr>
                  <w:rFonts w:ascii="Cambria Math" w:hAnsi="Cambria Math"/>
                  <w:sz w:val="18"/>
                  <w:szCs w:val="18"/>
                </w:rPr>
                <m:t>)=α</m:t>
              </m:r>
            </m:oMath>
          </w:p>
        </w:tc>
      </w:tr>
      <w:tr w:rsidR="00755A59" w:rsidRPr="00D76449" w14:paraId="6F0759E3" w14:textId="77777777" w:rsidTr="00755A59">
        <w:trPr>
          <w:trHeight w:val="77"/>
        </w:trPr>
        <w:tc>
          <w:tcPr>
            <w:tcW w:w="1129" w:type="dxa"/>
            <w:gridSpan w:val="2"/>
            <w:vMerge/>
          </w:tcPr>
          <w:p w14:paraId="0E236771" w14:textId="77777777" w:rsidR="00755A59" w:rsidRDefault="00755A59" w:rsidP="00755A59">
            <w:pPr>
              <w:rPr>
                <w:sz w:val="18"/>
                <w:szCs w:val="18"/>
              </w:rPr>
            </w:pPr>
          </w:p>
        </w:tc>
        <w:tc>
          <w:tcPr>
            <w:tcW w:w="10307" w:type="dxa"/>
            <w:gridSpan w:val="2"/>
          </w:tcPr>
          <w:p w14:paraId="79CB69B6" w14:textId="77777777" w:rsidR="00AA4393" w:rsidRDefault="00AA4393" w:rsidP="00755A59">
            <w:pPr>
              <w:rPr>
                <w:sz w:val="18"/>
                <w:szCs w:val="18"/>
              </w:rPr>
            </w:pPr>
            <w:r>
              <w:rPr>
                <w:sz w:val="18"/>
                <w:szCs w:val="18"/>
              </w:rPr>
              <w:t xml:space="preserve">Construct SCIs. Define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kl,j</m:t>
                  </m:r>
                </m:sub>
              </m:sSub>
              <m:r>
                <w:rPr>
                  <w:rFonts w:ascii="Cambria Math" w:hAnsi="Cambria Math"/>
                  <w:sz w:val="18"/>
                  <w:szCs w:val="18"/>
                </w:rPr>
                <m:t>=</m:t>
              </m:r>
              <m:rad>
                <m:radPr>
                  <m:degHide m:val="1"/>
                  <m:ctrlPr>
                    <w:rPr>
                      <w:rFonts w:ascii="Cambria Math" w:hAnsi="Cambria Math"/>
                      <w:i/>
                      <w:sz w:val="18"/>
                      <w:szCs w:val="18"/>
                    </w:rPr>
                  </m:ctrlPr>
                </m:radPr>
                <m:deg/>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k</m:t>
                          </m:r>
                        </m:sub>
                      </m:sSub>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l</m:t>
                          </m:r>
                        </m:sub>
                      </m:sSub>
                    </m:num>
                    <m:den>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k</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l</m:t>
                          </m:r>
                        </m:sub>
                      </m:sSub>
                    </m:den>
                  </m:f>
                </m:e>
              </m:rad>
              <m:f>
                <m:fPr>
                  <m:ctrlPr>
                    <w:rPr>
                      <w:rFonts w:ascii="Cambria Math" w:hAnsi="Cambria Math"/>
                      <w:i/>
                      <w:sz w:val="18"/>
                      <w:szCs w:val="18"/>
                    </w:rPr>
                  </m:ctrlPr>
                </m:fPr>
                <m:num>
                  <m:r>
                    <w:rPr>
                      <w:rFonts w:ascii="Cambria Math" w:hAnsi="Cambria Math"/>
                      <w:sz w:val="18"/>
                      <w:szCs w:val="18"/>
                    </w:rPr>
                    <m:t>(</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X</m:t>
                          </m:r>
                        </m:e>
                      </m:acc>
                    </m:e>
                    <m:sub>
                      <m:r>
                        <w:rPr>
                          <w:rFonts w:ascii="Cambria Math" w:hAnsi="Cambria Math"/>
                          <w:sz w:val="18"/>
                          <w:szCs w:val="18"/>
                        </w:rPr>
                        <m:t>kj</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kj</m:t>
                      </m:r>
                    </m:sub>
                  </m:sSub>
                  <m:r>
                    <w:rPr>
                      <w:rFonts w:ascii="Cambria Math" w:hAnsi="Cambria Math"/>
                      <w:sz w:val="18"/>
                      <w:szCs w:val="18"/>
                    </w:rPr>
                    <m:t>)-(</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X</m:t>
                          </m:r>
                        </m:e>
                      </m:acc>
                    </m:e>
                    <m:sub>
                      <m:r>
                        <w:rPr>
                          <w:rFonts w:ascii="Cambria Math" w:hAnsi="Cambria Math"/>
                          <w:sz w:val="18"/>
                          <w:szCs w:val="18"/>
                        </w:rPr>
                        <m:t>lj</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lj</m:t>
                      </m:r>
                    </m:sub>
                  </m:sSub>
                  <m:r>
                    <w:rPr>
                      <w:rFonts w:ascii="Cambria Math" w:hAnsi="Cambria Math"/>
                      <w:sz w:val="18"/>
                      <w:szCs w:val="18"/>
                    </w:rPr>
                    <m:t>)</m:t>
                  </m:r>
                </m:num>
                <m:den>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kl,j</m:t>
                      </m:r>
                    </m:sub>
                  </m:sSub>
                </m:den>
              </m:f>
            </m:oMath>
            <w:r>
              <w:rPr>
                <w:sz w:val="18"/>
                <w:szCs w:val="18"/>
              </w:rPr>
              <w:t xml:space="preserve">, where </w:t>
            </w:r>
            <m:oMath>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X</m:t>
                      </m:r>
                    </m:e>
                  </m:acc>
                </m:e>
                <m:sub>
                  <m:r>
                    <w:rPr>
                      <w:rFonts w:ascii="Cambria Math" w:hAnsi="Cambria Math"/>
                      <w:sz w:val="18"/>
                      <w:szCs w:val="18"/>
                    </w:rPr>
                    <m:t>kj</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k</m:t>
                      </m:r>
                    </m:sub>
                  </m:sSub>
                </m:den>
              </m:f>
              <m:nary>
                <m:naryPr>
                  <m:chr m:val="∑"/>
                  <m:limLoc m:val="undOvr"/>
                  <m:ctrlPr>
                    <w:rPr>
                      <w:rFonts w:ascii="Cambria Math" w:hAnsi="Cambria Math"/>
                      <w:i/>
                      <w:sz w:val="18"/>
                      <w:szCs w:val="18"/>
                    </w:rPr>
                  </m:ctrlPr>
                </m:naryPr>
                <m:sub>
                  <m:r>
                    <w:rPr>
                      <w:rFonts w:ascii="Cambria Math" w:hAnsi="Cambria Math"/>
                      <w:sz w:val="18"/>
                      <w:szCs w:val="18"/>
                    </w:rPr>
                    <m:t>i=1</m:t>
                  </m:r>
                </m:sub>
                <m:sup>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k</m:t>
                      </m:r>
                    </m:sub>
                  </m:sSub>
                </m:sup>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kij</m:t>
                      </m:r>
                    </m:sub>
                  </m:sSub>
                </m:e>
              </m:nary>
            </m:oMath>
            <w:r>
              <w:rPr>
                <w:sz w:val="18"/>
                <w:szCs w:val="18"/>
              </w:rPr>
              <w:t xml:space="preserve"> is the sample mean of the j</w:t>
            </w:r>
            <w:r>
              <w:rPr>
                <w:sz w:val="18"/>
                <w:szCs w:val="18"/>
                <w:vertAlign w:val="superscript"/>
              </w:rPr>
              <w:t>th</w:t>
            </w:r>
            <w:r>
              <w:rPr>
                <w:sz w:val="18"/>
                <w:szCs w:val="18"/>
              </w:rPr>
              <w:t xml:space="preserve"> coordinate of the k</w:t>
            </w:r>
            <w:r>
              <w:rPr>
                <w:sz w:val="18"/>
                <w:szCs w:val="18"/>
                <w:vertAlign w:val="superscript"/>
              </w:rPr>
              <w:t>th</w:t>
            </w:r>
            <w:r>
              <w:rPr>
                <w:sz w:val="18"/>
                <w:szCs w:val="18"/>
              </w:rPr>
              <w:t xml:space="preserve"> group</w:t>
            </w:r>
          </w:p>
          <w:p w14:paraId="76B2823E" w14:textId="77777777" w:rsidR="00AA4393" w:rsidRDefault="00000000" w:rsidP="00755A59">
            <w:pPr>
              <w:rPr>
                <w:sz w:val="18"/>
                <w:szCs w:val="18"/>
              </w:rPr>
            </w:pPr>
            <m:oMath>
              <m:sSub>
                <m:sSubPr>
                  <m:ctrlPr>
                    <w:rPr>
                      <w:rFonts w:ascii="Cambria Math" w:hAnsi="Cambria Math"/>
                      <w:i/>
                      <w:sz w:val="18"/>
                      <w:szCs w:val="18"/>
                    </w:rPr>
                  </m:ctrlPr>
                </m:sSubPr>
                <m:e>
                  <m:r>
                    <w:rPr>
                      <w:rFonts w:ascii="Cambria Math" w:hAnsi="Cambria Math"/>
                      <w:sz w:val="18"/>
                      <w:szCs w:val="18"/>
                    </w:rPr>
                    <m:t>∑</m:t>
                  </m:r>
                </m:e>
                <m:sub>
                  <m:r>
                    <w:rPr>
                      <w:rFonts w:ascii="Cambria Math" w:hAnsi="Cambria Math"/>
                      <w:sz w:val="18"/>
                      <w:szCs w:val="18"/>
                    </w:rPr>
                    <m:t>k</m:t>
                  </m:r>
                </m:sub>
              </m:sSub>
              <m:r>
                <w:rPr>
                  <w:rFonts w:ascii="Cambria Math" w:hAnsi="Cambria Math"/>
                  <w:sz w:val="18"/>
                  <w:szCs w:val="18"/>
                </w:rPr>
                <m:t>=Var(</m:t>
              </m:r>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k</m:t>
                  </m:r>
                </m:sub>
              </m:sSub>
              <m:r>
                <w:rPr>
                  <w:rFonts w:ascii="Cambria Math" w:hAnsi="Cambria Math"/>
                  <w:sz w:val="18"/>
                  <w:szCs w:val="18"/>
                </w:rPr>
                <m:t>)</m:t>
              </m:r>
            </m:oMath>
            <w:r w:rsidR="00AA4393">
              <w:rPr>
                <w:sz w:val="18"/>
                <w:szCs w:val="18"/>
              </w:rPr>
              <w:t xml:space="preserve"> is the covariance matrix of the k</w:t>
            </w:r>
            <w:r w:rsidR="00AA4393">
              <w:rPr>
                <w:sz w:val="18"/>
                <w:szCs w:val="18"/>
                <w:vertAlign w:val="superscript"/>
              </w:rPr>
              <w:t>th</w:t>
            </w:r>
            <w:r w:rsidR="00AA4393">
              <w:rPr>
                <w:sz w:val="18"/>
                <w:szCs w:val="18"/>
              </w:rPr>
              <w:t xml:space="preserve"> group. </w:t>
            </w:r>
            <m:oMath>
              <m:sSub>
                <m:sSubPr>
                  <m:ctrlPr>
                    <w:rPr>
                      <w:rFonts w:ascii="Cambria Math" w:hAnsi="Cambria Math"/>
                      <w:i/>
                      <w:sz w:val="18"/>
                      <w:szCs w:val="18"/>
                    </w:rPr>
                  </m:ctrlPr>
                </m:sSubPr>
                <m:e>
                  <m:r>
                    <w:rPr>
                      <w:rFonts w:ascii="Cambria Math" w:hAnsi="Cambria Math"/>
                      <w:sz w:val="18"/>
                      <w:szCs w:val="18"/>
                    </w:rPr>
                    <m:t>∑</m:t>
                  </m:r>
                </m:e>
                <m:sub>
                  <m:r>
                    <w:rPr>
                      <w:rFonts w:ascii="Cambria Math" w:hAnsi="Cambria Math"/>
                      <w:sz w:val="18"/>
                      <w:szCs w:val="18"/>
                    </w:rPr>
                    <m:t>kl</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l</m:t>
                  </m:r>
                </m:sub>
              </m:sSub>
              <m:sSub>
                <m:sSubPr>
                  <m:ctrlPr>
                    <w:rPr>
                      <w:rFonts w:ascii="Cambria Math" w:hAnsi="Cambria Math"/>
                      <w:i/>
                      <w:sz w:val="18"/>
                      <w:szCs w:val="18"/>
                    </w:rPr>
                  </m:ctrlPr>
                </m:sSubPr>
                <m:e>
                  <m:r>
                    <w:rPr>
                      <w:rFonts w:ascii="Cambria Math" w:hAnsi="Cambria Math"/>
                      <w:sz w:val="18"/>
                      <w:szCs w:val="18"/>
                    </w:rPr>
                    <m:t>∑</m:t>
                  </m:r>
                </m:e>
                <m:sub>
                  <m:r>
                    <w:rPr>
                      <w:rFonts w:ascii="Cambria Math" w:hAnsi="Cambria Math"/>
                      <w:sz w:val="18"/>
                      <w:szCs w:val="18"/>
                    </w:rPr>
                    <m:t>k</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k</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l</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k</m:t>
                  </m:r>
                </m:sub>
              </m:sSub>
              <m:sSub>
                <m:sSubPr>
                  <m:ctrlPr>
                    <w:rPr>
                      <w:rFonts w:ascii="Cambria Math" w:hAnsi="Cambria Math"/>
                      <w:i/>
                      <w:sz w:val="18"/>
                      <w:szCs w:val="18"/>
                    </w:rPr>
                  </m:ctrlPr>
                </m:sSubPr>
                <m:e>
                  <m:r>
                    <w:rPr>
                      <w:rFonts w:ascii="Cambria Math" w:hAnsi="Cambria Math"/>
                      <w:sz w:val="18"/>
                      <w:szCs w:val="18"/>
                    </w:rPr>
                    <m:t>∑</m:t>
                  </m:r>
                </m:e>
                <m:sub>
                  <m:r>
                    <w:rPr>
                      <w:rFonts w:ascii="Cambria Math" w:hAnsi="Cambria Math"/>
                      <w:sz w:val="18"/>
                      <w:szCs w:val="18"/>
                    </w:rPr>
                    <m:t>l</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k</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l</m:t>
                  </m:r>
                </m:sub>
              </m:sSub>
              <m:r>
                <w:rPr>
                  <w:rFonts w:ascii="Cambria Math" w:hAnsi="Cambria Math"/>
                  <w:sz w:val="18"/>
                  <w:szCs w:val="18"/>
                </w:rPr>
                <m:t>)</m:t>
              </m:r>
            </m:oMath>
          </w:p>
          <w:p w14:paraId="35D0A4CA" w14:textId="77777777" w:rsidR="00AA4393" w:rsidRDefault="00000000" w:rsidP="00755A59">
            <w:pPr>
              <w:rPr>
                <w:sz w:val="18"/>
                <w:szCs w:val="18"/>
              </w:rPr>
            </w:pPr>
            <m:oMath>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kl,j</m:t>
                  </m:r>
                </m:sub>
                <m:sup>
                  <m:r>
                    <w:rPr>
                      <w:rFonts w:ascii="Cambria Math" w:hAnsi="Cambria Math"/>
                      <w:sz w:val="18"/>
                      <w:szCs w:val="18"/>
                    </w:rPr>
                    <m:t>2</m:t>
                  </m:r>
                </m:sup>
              </m:sSubSup>
            </m:oMath>
            <w:r w:rsidR="00AA4393">
              <w:rPr>
                <w:sz w:val="18"/>
                <w:szCs w:val="18"/>
              </w:rPr>
              <w:t xml:space="preserve"> is the j</w:t>
            </w:r>
            <w:r w:rsidR="00AA4393">
              <w:rPr>
                <w:sz w:val="18"/>
                <w:szCs w:val="18"/>
                <w:vertAlign w:val="superscript"/>
              </w:rPr>
              <w:t>th</w:t>
            </w:r>
            <w:r w:rsidR="00AA4393">
              <w:rPr>
                <w:sz w:val="18"/>
                <w:szCs w:val="18"/>
              </w:rPr>
              <w:t xml:space="preserve"> diagonal element of </w:t>
            </w:r>
            <m:oMath>
              <m:sSub>
                <m:sSubPr>
                  <m:ctrlPr>
                    <w:rPr>
                      <w:rFonts w:ascii="Cambria Math" w:hAnsi="Cambria Math"/>
                      <w:i/>
                      <w:sz w:val="18"/>
                      <w:szCs w:val="18"/>
                    </w:rPr>
                  </m:ctrlPr>
                </m:sSubPr>
                <m:e>
                  <m:r>
                    <w:rPr>
                      <w:rFonts w:ascii="Cambria Math" w:hAnsi="Cambria Math"/>
                      <w:sz w:val="18"/>
                      <w:szCs w:val="18"/>
                    </w:rPr>
                    <m:t>∑</m:t>
                  </m:r>
                </m:e>
                <m:sub>
                  <m:r>
                    <w:rPr>
                      <w:rFonts w:ascii="Cambria Math" w:hAnsi="Cambria Math"/>
                      <w:sz w:val="18"/>
                      <w:szCs w:val="18"/>
                    </w:rPr>
                    <m:t>kl</m:t>
                  </m:r>
                </m:sub>
              </m:sSub>
            </m:oMath>
            <w:r w:rsidR="00AA4393">
              <w:rPr>
                <w:sz w:val="18"/>
                <w:szCs w:val="18"/>
              </w:rPr>
              <w:t xml:space="preserve">. Define </w:t>
            </w:r>
            <m:oMath>
              <m:r>
                <w:rPr>
                  <w:rFonts w:ascii="Cambria Math" w:hAnsi="Cambria Math"/>
                  <w:sz w:val="18"/>
                  <w:szCs w:val="18"/>
                </w:rPr>
                <m:t>L=</m:t>
              </m:r>
              <m:func>
                <m:funcPr>
                  <m:ctrlPr>
                    <w:rPr>
                      <w:rFonts w:ascii="Cambria Math" w:hAnsi="Cambria Math"/>
                      <w:i/>
                      <w:sz w:val="18"/>
                      <w:szCs w:val="18"/>
                    </w:rPr>
                  </m:ctrlPr>
                </m:funcPr>
                <m:fName>
                  <m:limLow>
                    <m:limLowPr>
                      <m:ctrlPr>
                        <w:rPr>
                          <w:rFonts w:ascii="Cambria Math" w:hAnsi="Cambria Math"/>
                          <w:i/>
                          <w:sz w:val="18"/>
                          <w:szCs w:val="18"/>
                        </w:rPr>
                      </m:ctrlPr>
                    </m:limLowPr>
                    <m:e>
                      <m:r>
                        <m:rPr>
                          <m:sty m:val="p"/>
                        </m:rPr>
                        <w:rPr>
                          <w:rFonts w:ascii="Cambria Math" w:hAnsi="Cambria Math"/>
                          <w:sz w:val="18"/>
                          <w:szCs w:val="18"/>
                        </w:rPr>
                        <m:t>min</m:t>
                      </m:r>
                    </m:e>
                    <m:lim>
                      <m:r>
                        <w:rPr>
                          <w:rFonts w:ascii="Cambria Math" w:hAnsi="Cambria Math"/>
                          <w:sz w:val="18"/>
                          <w:szCs w:val="18"/>
                        </w:rPr>
                        <m:t>k&lt;l,1≤j≤d</m:t>
                      </m:r>
                    </m:lim>
                  </m:limLow>
                </m:fName>
                <m:e>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kl,j</m:t>
                      </m:r>
                    </m:sub>
                  </m:sSub>
                </m:e>
              </m:func>
            </m:oMath>
            <w:r w:rsidR="00AA4393">
              <w:rPr>
                <w:sz w:val="18"/>
                <w:szCs w:val="18"/>
              </w:rPr>
              <w:t xml:space="preserve"> and </w:t>
            </w:r>
            <m:oMath>
              <m:r>
                <w:rPr>
                  <w:rFonts w:ascii="Cambria Math" w:hAnsi="Cambria Math"/>
                  <w:sz w:val="18"/>
                  <w:szCs w:val="18"/>
                </w:rPr>
                <m:t>M=</m:t>
              </m:r>
              <m:func>
                <m:funcPr>
                  <m:ctrlPr>
                    <w:rPr>
                      <w:rFonts w:ascii="Cambria Math" w:hAnsi="Cambria Math"/>
                      <w:i/>
                      <w:sz w:val="18"/>
                      <w:szCs w:val="18"/>
                    </w:rPr>
                  </m:ctrlPr>
                </m:funcPr>
                <m:fName>
                  <m:limLow>
                    <m:limLowPr>
                      <m:ctrlPr>
                        <w:rPr>
                          <w:rFonts w:ascii="Cambria Math" w:hAnsi="Cambria Math"/>
                          <w:i/>
                          <w:sz w:val="18"/>
                          <w:szCs w:val="18"/>
                        </w:rPr>
                      </m:ctrlPr>
                    </m:limLowPr>
                    <m:e>
                      <m:r>
                        <m:rPr>
                          <m:sty m:val="p"/>
                        </m:rPr>
                        <w:rPr>
                          <w:rFonts w:ascii="Cambria Math" w:hAnsi="Cambria Math"/>
                          <w:sz w:val="18"/>
                          <w:szCs w:val="18"/>
                        </w:rPr>
                        <m:t>max</m:t>
                      </m:r>
                    </m:e>
                    <m:lim>
                      <m:r>
                        <w:rPr>
                          <w:rFonts w:ascii="Cambria Math" w:hAnsi="Cambria Math"/>
                          <w:sz w:val="18"/>
                          <w:szCs w:val="18"/>
                        </w:rPr>
                        <m:t>k&lt;l,1≤j≤d</m:t>
                      </m:r>
                    </m:lim>
                  </m:limLow>
                </m:fName>
                <m:e>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kl,j</m:t>
                      </m:r>
                    </m:sub>
                  </m:sSub>
                </m:e>
              </m:func>
            </m:oMath>
          </w:p>
          <w:p w14:paraId="4CBA5A4D" w14:textId="77777777" w:rsidR="00AA4393" w:rsidRDefault="00C20C7D" w:rsidP="00755A59">
            <w:pPr>
              <w:rPr>
                <w:sz w:val="18"/>
                <w:szCs w:val="18"/>
              </w:rPr>
            </w:pPr>
            <w:r>
              <w:rPr>
                <w:sz w:val="18"/>
                <w:szCs w:val="18"/>
              </w:rPr>
              <w:t xml:space="preserve">If </w:t>
            </w:r>
            <m:oMath>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L</m:t>
                  </m:r>
                </m:sub>
              </m:sSub>
              <m:r>
                <w:rPr>
                  <w:rFonts w:ascii="Cambria Math" w:hAnsi="Cambria Math"/>
                  <w:sz w:val="18"/>
                  <w:szCs w:val="18"/>
                </w:rPr>
                <m:t>(α/2)≤L≤M≤</m:t>
              </m:r>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M</m:t>
                  </m:r>
                </m:sub>
              </m:sSub>
              <m:r>
                <w:rPr>
                  <w:rFonts w:ascii="Cambria Math" w:hAnsi="Cambria Math"/>
                  <w:sz w:val="18"/>
                  <w:szCs w:val="18"/>
                </w:rPr>
                <m:t>(1-α/2)</m:t>
              </m:r>
            </m:oMath>
            <w:r>
              <w:rPr>
                <w:sz w:val="18"/>
                <w:szCs w:val="18"/>
              </w:rPr>
              <w:t xml:space="preserve">, then w probability at least </w:t>
            </w:r>
            <m:oMath>
              <m:r>
                <w:rPr>
                  <w:rFonts w:ascii="Cambria Math" w:hAnsi="Cambria Math"/>
                  <w:sz w:val="18"/>
                  <w:szCs w:val="18"/>
                </w:rPr>
                <m:t>1-α</m:t>
              </m:r>
            </m:oMath>
            <w:r>
              <w:rPr>
                <w:sz w:val="18"/>
                <w:szCs w:val="18"/>
              </w:rPr>
              <w:t xml:space="preserve">, for all </w:t>
            </w:r>
            <m:oMath>
              <m:r>
                <w:rPr>
                  <w:rFonts w:ascii="Cambria Math" w:hAnsi="Cambria Math"/>
                  <w:sz w:val="18"/>
                  <w:szCs w:val="18"/>
                </w:rPr>
                <m:t>k&lt;l</m:t>
              </m:r>
            </m:oMath>
            <w:r>
              <w:rPr>
                <w:sz w:val="18"/>
                <w:szCs w:val="18"/>
              </w:rPr>
              <w:t xml:space="preserve"> and </w:t>
            </w:r>
            <m:oMath>
              <m:r>
                <w:rPr>
                  <w:rFonts w:ascii="Cambria Math" w:hAnsi="Cambria Math"/>
                  <w:sz w:val="18"/>
                  <w:szCs w:val="18"/>
                </w:rPr>
                <m:t>1≤j≤d</m:t>
              </m:r>
            </m:oMath>
            <w:r>
              <w:rPr>
                <w:sz w:val="18"/>
                <w:szCs w:val="18"/>
              </w:rPr>
              <w:t xml:space="preserve">: </w:t>
            </w:r>
            <m:oMath>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L</m:t>
                  </m:r>
                </m:sub>
              </m:sSub>
              <m:r>
                <w:rPr>
                  <w:rFonts w:ascii="Cambria Math" w:hAnsi="Cambria Math"/>
                  <w:sz w:val="18"/>
                  <w:szCs w:val="18"/>
                </w:rPr>
                <m:t>(α/2)≤</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kl,j</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M</m:t>
                  </m:r>
                </m:sub>
              </m:sSub>
              <m:r>
                <w:rPr>
                  <w:rFonts w:ascii="Cambria Math" w:hAnsi="Cambria Math"/>
                  <w:sz w:val="18"/>
                  <w:szCs w:val="18"/>
                </w:rPr>
                <m:t>(1-α/2)</m:t>
              </m:r>
            </m:oMath>
            <w:r>
              <w:rPr>
                <w:sz w:val="18"/>
                <w:szCs w:val="18"/>
              </w:rPr>
              <w:t>,</w:t>
            </w:r>
          </w:p>
          <w:p w14:paraId="7F4401D6" w14:textId="47B7F58C" w:rsidR="00C20C7D" w:rsidRPr="00AA4393" w:rsidRDefault="00C20C7D" w:rsidP="00755A59">
            <w:pPr>
              <w:rPr>
                <w:sz w:val="18"/>
                <w:szCs w:val="18"/>
              </w:rPr>
            </w:pPr>
            <w:r>
              <w:rPr>
                <w:sz w:val="18"/>
                <w:szCs w:val="18"/>
              </w:rPr>
              <w:t>Oracle (</w:t>
            </w:r>
            <m:oMath>
              <m:r>
                <w:rPr>
                  <w:rFonts w:ascii="Cambria Math" w:hAnsi="Cambria Math"/>
                  <w:sz w:val="18"/>
                  <w:szCs w:val="18"/>
                </w:rPr>
                <m:t>1-α</m:t>
              </m:r>
            </m:oMath>
            <w:r>
              <w:rPr>
                <w:sz w:val="18"/>
                <w:szCs w:val="18"/>
              </w:rPr>
              <w:t xml:space="preserve">) SCI is </w:t>
            </w:r>
            <m:oMath>
              <m:sSubSup>
                <m:sSubSupPr>
                  <m:ctrlPr>
                    <w:rPr>
                      <w:rFonts w:ascii="Cambria Math" w:hAnsi="Cambria Math"/>
                      <w:i/>
                      <w:sz w:val="18"/>
                      <w:szCs w:val="18"/>
                    </w:rPr>
                  </m:ctrlPr>
                </m:sSubSupPr>
                <m:e>
                  <m:r>
                    <w:rPr>
                      <w:rFonts w:ascii="Cambria Math" w:hAnsi="Cambria Math"/>
                      <w:sz w:val="18"/>
                      <w:szCs w:val="18"/>
                    </w:rPr>
                    <m:t>SCI</m:t>
                  </m:r>
                </m:e>
                <m:sub>
                  <m:r>
                    <w:rPr>
                      <w:rFonts w:ascii="Cambria Math" w:hAnsi="Cambria Math"/>
                      <w:sz w:val="18"/>
                      <w:szCs w:val="18"/>
                    </w:rPr>
                    <m:t>kl,j</m:t>
                  </m:r>
                </m:sub>
                <m:sup>
                  <m:r>
                    <w:rPr>
                      <w:rFonts w:ascii="Cambria Math" w:hAnsi="Cambria Math"/>
                      <w:sz w:val="18"/>
                      <w:szCs w:val="18"/>
                    </w:rPr>
                    <m:t>α</m:t>
                  </m:r>
                </m:sup>
              </m:sSubSup>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X</m:t>
                          </m:r>
                        </m:e>
                      </m:acc>
                    </m:e>
                    <m:sub>
                      <m:r>
                        <w:rPr>
                          <w:rFonts w:ascii="Cambria Math" w:hAnsi="Cambria Math"/>
                          <w:sz w:val="18"/>
                          <w:szCs w:val="18"/>
                        </w:rPr>
                        <m:t>kj</m:t>
                      </m:r>
                    </m:sub>
                  </m:sSub>
                  <m:r>
                    <w:rPr>
                      <w:rFonts w:ascii="Cambria Math" w:hAnsi="Cambria Math"/>
                      <w:sz w:val="18"/>
                      <w:szCs w:val="18"/>
                    </w:rPr>
                    <m:t>-</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X</m:t>
                          </m:r>
                        </m:e>
                      </m:acc>
                    </m:e>
                    <m:sub>
                      <m:r>
                        <w:rPr>
                          <w:rFonts w:ascii="Cambria Math" w:hAnsi="Cambria Math"/>
                          <w:sz w:val="18"/>
                          <w:szCs w:val="18"/>
                        </w:rPr>
                        <m:t>lj</m:t>
                      </m:r>
                    </m:sub>
                  </m:sSub>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M</m:t>
                          </m:r>
                        </m:sub>
                      </m:sSub>
                      <m:r>
                        <w:rPr>
                          <w:rFonts w:ascii="Cambria Math" w:hAnsi="Cambria Math"/>
                          <w:sz w:val="18"/>
                          <w:szCs w:val="18"/>
                        </w:rPr>
                        <m:t>(1-α/2)</m:t>
                      </m:r>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kl,j</m:t>
                          </m:r>
                        </m:sub>
                      </m:sSub>
                    </m:num>
                    <m:den>
                      <m:rad>
                        <m:radPr>
                          <m:degHide m:val="1"/>
                          <m:ctrlPr>
                            <w:rPr>
                              <w:rFonts w:ascii="Cambria Math" w:hAnsi="Cambria Math"/>
                              <w:i/>
                              <w:sz w:val="18"/>
                              <w:szCs w:val="18"/>
                            </w:rPr>
                          </m:ctrlPr>
                        </m:radPr>
                        <m:deg/>
                        <m:e>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k</m:t>
                              </m:r>
                            </m:sub>
                          </m:sSub>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l</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k</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l</m:t>
                              </m:r>
                            </m:sub>
                          </m:sSub>
                          <m:r>
                            <w:rPr>
                              <w:rFonts w:ascii="Cambria Math" w:hAnsi="Cambria Math"/>
                              <w:sz w:val="18"/>
                              <w:szCs w:val="18"/>
                            </w:rPr>
                            <m:t>)</m:t>
                          </m:r>
                        </m:e>
                      </m:rad>
                    </m:den>
                  </m:f>
                  <m:r>
                    <w:rPr>
                      <w:rFonts w:ascii="Cambria Math" w:hAnsi="Cambria Math"/>
                      <w:sz w:val="18"/>
                      <w:szCs w:val="18"/>
                    </w:rPr>
                    <m:t>,</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X</m:t>
                          </m:r>
                        </m:e>
                      </m:acc>
                    </m:e>
                    <m:sub>
                      <m:r>
                        <w:rPr>
                          <w:rFonts w:ascii="Cambria Math" w:hAnsi="Cambria Math"/>
                          <w:sz w:val="18"/>
                          <w:szCs w:val="18"/>
                        </w:rPr>
                        <m:t>kj</m:t>
                      </m:r>
                    </m:sub>
                  </m:sSub>
                  <m:r>
                    <w:rPr>
                      <w:rFonts w:ascii="Cambria Math" w:hAnsi="Cambria Math"/>
                      <w:sz w:val="18"/>
                      <w:szCs w:val="18"/>
                    </w:rPr>
                    <m:t>-</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X</m:t>
                          </m:r>
                        </m:e>
                      </m:acc>
                    </m:e>
                    <m:sub>
                      <m:r>
                        <w:rPr>
                          <w:rFonts w:ascii="Cambria Math" w:hAnsi="Cambria Math"/>
                          <w:sz w:val="18"/>
                          <w:szCs w:val="18"/>
                        </w:rPr>
                        <m:t>lj</m:t>
                      </m:r>
                    </m:sub>
                  </m:sSub>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L</m:t>
                          </m:r>
                        </m:sub>
                      </m:sSub>
                      <m:r>
                        <w:rPr>
                          <w:rFonts w:ascii="Cambria Math" w:hAnsi="Cambria Math"/>
                          <w:sz w:val="18"/>
                          <w:szCs w:val="18"/>
                        </w:rPr>
                        <m:t>(α/2)</m:t>
                      </m:r>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j</m:t>
                          </m:r>
                        </m:sub>
                      </m:sSub>
                    </m:num>
                    <m:den>
                      <m:rad>
                        <m:radPr>
                          <m:degHide m:val="1"/>
                          <m:ctrlPr>
                            <w:rPr>
                              <w:rFonts w:ascii="Cambria Math" w:hAnsi="Cambria Math"/>
                              <w:i/>
                              <w:sz w:val="18"/>
                              <w:szCs w:val="18"/>
                            </w:rPr>
                          </m:ctrlPr>
                        </m:radPr>
                        <m:deg/>
                        <m:e>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k</m:t>
                              </m:r>
                            </m:sub>
                          </m:sSub>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l</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k</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l</m:t>
                              </m:r>
                            </m:sub>
                          </m:sSub>
                          <m:r>
                            <w:rPr>
                              <w:rFonts w:ascii="Cambria Math" w:hAnsi="Cambria Math"/>
                              <w:sz w:val="18"/>
                              <w:szCs w:val="18"/>
                            </w:rPr>
                            <m:t>)</m:t>
                          </m:r>
                        </m:e>
                      </m:rad>
                    </m:den>
                  </m:f>
                </m:e>
              </m:d>
            </m:oMath>
          </w:p>
        </w:tc>
      </w:tr>
      <w:tr w:rsidR="00755A59" w:rsidRPr="00D76449" w14:paraId="7AB44D37" w14:textId="77777777" w:rsidTr="00755A59">
        <w:trPr>
          <w:trHeight w:val="77"/>
        </w:trPr>
        <w:tc>
          <w:tcPr>
            <w:tcW w:w="1129" w:type="dxa"/>
            <w:gridSpan w:val="2"/>
            <w:vMerge/>
          </w:tcPr>
          <w:p w14:paraId="08104FEE" w14:textId="77777777" w:rsidR="00755A59" w:rsidRDefault="00755A59" w:rsidP="00755A59">
            <w:pPr>
              <w:rPr>
                <w:sz w:val="18"/>
                <w:szCs w:val="18"/>
              </w:rPr>
            </w:pPr>
          </w:p>
        </w:tc>
        <w:tc>
          <w:tcPr>
            <w:tcW w:w="10307" w:type="dxa"/>
            <w:gridSpan w:val="2"/>
          </w:tcPr>
          <w:p w14:paraId="013B0E5D" w14:textId="77777777" w:rsidR="00755A59" w:rsidRDefault="00C20C7D" w:rsidP="00755A59">
            <w:pPr>
              <w:rPr>
                <w:sz w:val="18"/>
                <w:szCs w:val="18"/>
              </w:rPr>
            </w:pPr>
            <w:r>
              <w:rPr>
                <w:sz w:val="18"/>
                <w:szCs w:val="18"/>
              </w:rPr>
              <w:t>Gaussian Approx: Define (Z</w:t>
            </w:r>
            <w:r>
              <w:rPr>
                <w:sz w:val="18"/>
                <w:szCs w:val="18"/>
                <w:vertAlign w:val="subscript"/>
              </w:rPr>
              <w:t>k1</w:t>
            </w:r>
            <w:r>
              <w:rPr>
                <w:sz w:val="18"/>
                <w:szCs w:val="18"/>
              </w:rPr>
              <w:t>, …, Z</w:t>
            </w:r>
            <w:r>
              <w:rPr>
                <w:sz w:val="18"/>
                <w:szCs w:val="18"/>
                <w:vertAlign w:val="subscript"/>
              </w:rPr>
              <w:t>kd</w:t>
            </w:r>
            <w:r>
              <w:rPr>
                <w:sz w:val="18"/>
                <w:szCs w:val="18"/>
              </w:rPr>
              <w:t>) ~ N(0, ∑</w:t>
            </w:r>
            <w:r>
              <w:rPr>
                <w:sz w:val="18"/>
                <w:szCs w:val="18"/>
                <w:vertAlign w:val="subscript"/>
              </w:rPr>
              <w:t>k</w:t>
            </w:r>
            <w:r>
              <w:rPr>
                <w:sz w:val="18"/>
                <w:szCs w:val="18"/>
              </w:rPr>
              <w:t xml:space="preserve">), </w:t>
            </w:r>
            <m:oMath>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T</m:t>
                      </m:r>
                    </m:e>
                  </m:acc>
                </m:e>
                <m:sub>
                  <m:r>
                    <w:rPr>
                      <w:rFonts w:ascii="Cambria Math" w:hAnsi="Cambria Math"/>
                      <w:sz w:val="18"/>
                      <w:szCs w:val="18"/>
                    </w:rPr>
                    <m:t>kl,j</m:t>
                  </m:r>
                </m:sub>
              </m:sSub>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kj</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lj</m:t>
                      </m:r>
                    </m:sub>
                  </m:sSub>
                </m:num>
                <m:den>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kl,j</m:t>
                      </m:r>
                    </m:sub>
                  </m:sSub>
                </m:den>
              </m:f>
            </m:oMath>
            <w:r w:rsidR="00DF5BDA">
              <w:rPr>
                <w:sz w:val="18"/>
                <w:szCs w:val="18"/>
              </w:rPr>
              <w:t xml:space="preserve">.   </w:t>
            </w:r>
            <m:oMath>
              <m:acc>
                <m:accPr>
                  <m:chr m:val="̃"/>
                  <m:ctrlPr>
                    <w:rPr>
                      <w:rFonts w:ascii="Cambria Math" w:hAnsi="Cambria Math"/>
                      <w:i/>
                      <w:sz w:val="18"/>
                      <w:szCs w:val="18"/>
                    </w:rPr>
                  </m:ctrlPr>
                </m:accPr>
                <m:e>
                  <m:r>
                    <w:rPr>
                      <w:rFonts w:ascii="Cambria Math" w:hAnsi="Cambria Math"/>
                      <w:sz w:val="18"/>
                      <w:szCs w:val="18"/>
                    </w:rPr>
                    <m:t>L</m:t>
                  </m:r>
                </m:e>
              </m:acc>
              <m:r>
                <w:rPr>
                  <w:rFonts w:ascii="Cambria Math" w:hAnsi="Cambria Math"/>
                  <w:sz w:val="18"/>
                  <w:szCs w:val="18"/>
                </w:rPr>
                <m:t>=</m:t>
              </m:r>
              <m:func>
                <m:funcPr>
                  <m:ctrlPr>
                    <w:rPr>
                      <w:rFonts w:ascii="Cambria Math" w:hAnsi="Cambria Math"/>
                      <w:i/>
                      <w:sz w:val="18"/>
                      <w:szCs w:val="18"/>
                    </w:rPr>
                  </m:ctrlPr>
                </m:funcPr>
                <m:fName>
                  <m:limLow>
                    <m:limLowPr>
                      <m:ctrlPr>
                        <w:rPr>
                          <w:rFonts w:ascii="Cambria Math" w:hAnsi="Cambria Math"/>
                          <w:i/>
                          <w:sz w:val="18"/>
                          <w:szCs w:val="18"/>
                        </w:rPr>
                      </m:ctrlPr>
                    </m:limLowPr>
                    <m:e>
                      <m:r>
                        <m:rPr>
                          <m:sty m:val="p"/>
                        </m:rPr>
                        <w:rPr>
                          <w:rFonts w:ascii="Cambria Math" w:hAnsi="Cambria Math"/>
                          <w:sz w:val="18"/>
                          <w:szCs w:val="18"/>
                        </w:rPr>
                        <m:t>min</m:t>
                      </m:r>
                    </m:e>
                    <m:lim>
                      <m:r>
                        <w:rPr>
                          <w:rFonts w:ascii="Cambria Math" w:hAnsi="Cambria Math"/>
                          <w:sz w:val="18"/>
                          <w:szCs w:val="18"/>
                        </w:rPr>
                        <m:t>k&lt;l,1≤j≤d</m:t>
                      </m:r>
                    </m:lim>
                  </m:limLow>
                </m:fName>
                <m:e>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T</m:t>
                          </m:r>
                        </m:e>
                      </m:acc>
                    </m:e>
                    <m:sub>
                      <m:r>
                        <w:rPr>
                          <w:rFonts w:ascii="Cambria Math" w:hAnsi="Cambria Math"/>
                          <w:sz w:val="18"/>
                          <w:szCs w:val="18"/>
                        </w:rPr>
                        <m:t>kl,j</m:t>
                      </m:r>
                    </m:sub>
                  </m:sSub>
                </m:e>
              </m:func>
            </m:oMath>
            <w:r w:rsidR="00DF5BDA">
              <w:rPr>
                <w:sz w:val="18"/>
                <w:szCs w:val="18"/>
              </w:rPr>
              <w:t xml:space="preserve"> and </w:t>
            </w:r>
            <m:oMath>
              <m:acc>
                <m:accPr>
                  <m:chr m:val="̃"/>
                  <m:ctrlPr>
                    <w:rPr>
                      <w:rFonts w:ascii="Cambria Math" w:hAnsi="Cambria Math"/>
                      <w:i/>
                      <w:sz w:val="18"/>
                      <w:szCs w:val="18"/>
                    </w:rPr>
                  </m:ctrlPr>
                </m:accPr>
                <m:e>
                  <m:r>
                    <w:rPr>
                      <w:rFonts w:ascii="Cambria Math" w:hAnsi="Cambria Math"/>
                      <w:sz w:val="18"/>
                      <w:szCs w:val="18"/>
                    </w:rPr>
                    <m:t>M</m:t>
                  </m:r>
                </m:e>
              </m:acc>
              <m:r>
                <w:rPr>
                  <w:rFonts w:ascii="Cambria Math" w:hAnsi="Cambria Math"/>
                  <w:sz w:val="18"/>
                  <w:szCs w:val="18"/>
                </w:rPr>
                <m:t>=</m:t>
              </m:r>
              <m:func>
                <m:funcPr>
                  <m:ctrlPr>
                    <w:rPr>
                      <w:rFonts w:ascii="Cambria Math" w:hAnsi="Cambria Math"/>
                      <w:i/>
                      <w:sz w:val="18"/>
                      <w:szCs w:val="18"/>
                    </w:rPr>
                  </m:ctrlPr>
                </m:funcPr>
                <m:fName>
                  <m:limLow>
                    <m:limLowPr>
                      <m:ctrlPr>
                        <w:rPr>
                          <w:rFonts w:ascii="Cambria Math" w:hAnsi="Cambria Math"/>
                          <w:i/>
                          <w:sz w:val="18"/>
                          <w:szCs w:val="18"/>
                        </w:rPr>
                      </m:ctrlPr>
                    </m:limLowPr>
                    <m:e>
                      <m:r>
                        <m:rPr>
                          <m:sty m:val="p"/>
                        </m:rPr>
                        <w:rPr>
                          <w:rFonts w:ascii="Cambria Math" w:hAnsi="Cambria Math"/>
                          <w:sz w:val="18"/>
                          <w:szCs w:val="18"/>
                        </w:rPr>
                        <m:t>max</m:t>
                      </m:r>
                    </m:e>
                    <m:lim>
                      <m:r>
                        <w:rPr>
                          <w:rFonts w:ascii="Cambria Math" w:hAnsi="Cambria Math"/>
                          <w:sz w:val="18"/>
                          <w:szCs w:val="18"/>
                        </w:rPr>
                        <m:t>k&lt;l,1≤j≤d</m:t>
                      </m:r>
                    </m:lim>
                  </m:limLow>
                </m:fName>
                <m:e>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T</m:t>
                          </m:r>
                        </m:e>
                      </m:acc>
                    </m:e>
                    <m:sub>
                      <m:r>
                        <w:rPr>
                          <w:rFonts w:ascii="Cambria Math" w:hAnsi="Cambria Math"/>
                          <w:sz w:val="18"/>
                          <w:szCs w:val="18"/>
                        </w:rPr>
                        <m:t>kl,j</m:t>
                      </m:r>
                    </m:sub>
                  </m:sSub>
                </m:e>
              </m:func>
            </m:oMath>
          </w:p>
          <w:p w14:paraId="27CEA707" w14:textId="77777777" w:rsidR="00DF5BDA" w:rsidRDefault="00DF5BDA" w:rsidP="00755A59">
            <w:pPr>
              <w:rPr>
                <w:sz w:val="18"/>
                <w:szCs w:val="18"/>
              </w:rPr>
            </w:pPr>
            <w:r>
              <w:rPr>
                <w:sz w:val="18"/>
                <w:szCs w:val="18"/>
              </w:rPr>
              <w:t>(</w:t>
            </w:r>
            <m:oMath>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T</m:t>
                      </m:r>
                    </m:e>
                  </m:acc>
                </m:e>
                <m:sub>
                  <m:r>
                    <w:rPr>
                      <w:rFonts w:ascii="Cambria Math" w:hAnsi="Cambria Math"/>
                      <w:sz w:val="18"/>
                      <w:szCs w:val="18"/>
                    </w:rPr>
                    <m:t>kl,1</m:t>
                  </m:r>
                </m:sub>
              </m:sSub>
            </m:oMath>
            <w:r>
              <w:rPr>
                <w:sz w:val="18"/>
                <w:szCs w:val="18"/>
              </w:rPr>
              <w:t xml:space="preserve">, …, </w:t>
            </w:r>
            <m:oMath>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T</m:t>
                      </m:r>
                    </m:e>
                  </m:acc>
                </m:e>
                <m:sub>
                  <m:r>
                    <w:rPr>
                      <w:rFonts w:ascii="Cambria Math" w:hAnsi="Cambria Math"/>
                      <w:sz w:val="18"/>
                      <w:szCs w:val="18"/>
                    </w:rPr>
                    <m:t>kl,d</m:t>
                  </m:r>
                </m:sub>
              </m:sSub>
            </m:oMath>
            <w:r>
              <w:rPr>
                <w:sz w:val="18"/>
                <w:szCs w:val="18"/>
              </w:rPr>
              <w:t>) is the Gaussian counterpart of (T</w:t>
            </w:r>
            <w:r>
              <w:rPr>
                <w:sz w:val="18"/>
                <w:szCs w:val="18"/>
                <w:vertAlign w:val="subscript"/>
              </w:rPr>
              <w:t>kl,1</w:t>
            </w:r>
            <w:r>
              <w:rPr>
                <w:sz w:val="18"/>
                <w:szCs w:val="18"/>
              </w:rPr>
              <w:t>, …, T</w:t>
            </w:r>
            <w:r>
              <w:rPr>
                <w:sz w:val="18"/>
                <w:szCs w:val="18"/>
                <w:vertAlign w:val="subscript"/>
              </w:rPr>
              <w:t>kl,d</w:t>
            </w:r>
            <w:r>
              <w:rPr>
                <w:sz w:val="18"/>
                <w:szCs w:val="18"/>
              </w:rPr>
              <w:t xml:space="preserve">): They share the same mean </w:t>
            </w:r>
            <w:r>
              <w:rPr>
                <w:b/>
                <w:bCs/>
                <w:sz w:val="18"/>
                <w:szCs w:val="18"/>
              </w:rPr>
              <w:t>0</w:t>
            </w:r>
            <w:r>
              <w:rPr>
                <w:sz w:val="18"/>
                <w:szCs w:val="18"/>
              </w:rPr>
              <w:t xml:space="preserve"> and the same covariance matrix</w:t>
            </w:r>
          </w:p>
          <w:p w14:paraId="0B47CF8B" w14:textId="77777777" w:rsidR="00DF5BDA" w:rsidRDefault="00000000" w:rsidP="00755A59">
            <w:pPr>
              <w:rPr>
                <w:sz w:val="18"/>
                <w:szCs w:val="18"/>
              </w:rPr>
            </w:pPr>
            <m:oMath>
              <m:acc>
                <m:accPr>
                  <m:chr m:val="̃"/>
                  <m:ctrlPr>
                    <w:rPr>
                      <w:rFonts w:ascii="Cambria Math" w:hAnsi="Cambria Math"/>
                      <w:i/>
                      <w:sz w:val="18"/>
                      <w:szCs w:val="18"/>
                    </w:rPr>
                  </m:ctrlPr>
                </m:accPr>
                <m:e>
                  <m:r>
                    <w:rPr>
                      <w:rFonts w:ascii="Cambria Math" w:hAnsi="Cambria Math"/>
                      <w:sz w:val="18"/>
                      <w:szCs w:val="18"/>
                    </w:rPr>
                    <m:t>L</m:t>
                  </m:r>
                </m:e>
              </m:acc>
            </m:oMath>
            <w:r w:rsidR="00DF5BDA">
              <w:rPr>
                <w:sz w:val="18"/>
                <w:szCs w:val="18"/>
              </w:rPr>
              <w:t xml:space="preserve"> and </w:t>
            </w:r>
            <m:oMath>
              <m:acc>
                <m:accPr>
                  <m:chr m:val="̃"/>
                  <m:ctrlPr>
                    <w:rPr>
                      <w:rFonts w:ascii="Cambria Math" w:hAnsi="Cambria Math"/>
                      <w:i/>
                      <w:sz w:val="18"/>
                      <w:szCs w:val="18"/>
                    </w:rPr>
                  </m:ctrlPr>
                </m:accPr>
                <m:e>
                  <m:r>
                    <w:rPr>
                      <w:rFonts w:ascii="Cambria Math" w:hAnsi="Cambria Math"/>
                      <w:sz w:val="18"/>
                      <w:szCs w:val="18"/>
                    </w:rPr>
                    <m:t>M</m:t>
                  </m:r>
                </m:e>
              </m:acc>
            </m:oMath>
            <w:r w:rsidR="00DF5BDA">
              <w:rPr>
                <w:sz w:val="18"/>
                <w:szCs w:val="18"/>
              </w:rPr>
              <w:t xml:space="preserve"> are the Gaussian counterparts of L and M respectively. </w:t>
            </w:r>
          </w:p>
          <w:p w14:paraId="74D717AD" w14:textId="6BB5ACBD" w:rsidR="00DF5BDA" w:rsidRPr="00DF5BDA" w:rsidRDefault="00DF5BDA" w:rsidP="00755A59">
            <w:pPr>
              <w:rPr>
                <w:sz w:val="18"/>
                <w:szCs w:val="18"/>
              </w:rPr>
            </w:pPr>
            <w:r>
              <w:rPr>
                <w:sz w:val="18"/>
                <w:szCs w:val="18"/>
              </w:rPr>
              <w:t xml:space="preserve">Gaussian Approx: </w:t>
            </w:r>
            <m:oMath>
              <m:r>
                <w:rPr>
                  <w:rFonts w:ascii="Cambria Math" w:hAnsi="Cambria Math"/>
                  <w:sz w:val="18"/>
                  <w:szCs w:val="18"/>
                </w:rPr>
                <m:t>L</m:t>
              </m:r>
              <m:sSub>
                <m:sSubPr>
                  <m:ctrlPr>
                    <w:rPr>
                      <w:rFonts w:ascii="Cambria Math" w:hAnsi="Cambria Math"/>
                      <w:i/>
                      <w:sz w:val="18"/>
                      <w:szCs w:val="18"/>
                    </w:rPr>
                  </m:ctrlPr>
                </m:sSubPr>
                <m:e>
                  <m:r>
                    <w:rPr>
                      <w:rFonts w:ascii="Cambria Math" w:hAnsi="Cambria Math"/>
                      <w:sz w:val="18"/>
                      <w:szCs w:val="18"/>
                    </w:rPr>
                    <m:t>≈</m:t>
                  </m:r>
                </m:e>
                <m:sub>
                  <m:r>
                    <w:rPr>
                      <w:rFonts w:ascii="Cambria Math" w:hAnsi="Cambria Math"/>
                      <w:sz w:val="18"/>
                      <w:szCs w:val="18"/>
                    </w:rPr>
                    <m:t>D</m:t>
                  </m:r>
                </m:sub>
              </m:sSub>
              <m:acc>
                <m:accPr>
                  <m:chr m:val="̃"/>
                  <m:ctrlPr>
                    <w:rPr>
                      <w:rFonts w:ascii="Cambria Math" w:hAnsi="Cambria Math"/>
                      <w:i/>
                      <w:sz w:val="18"/>
                      <w:szCs w:val="18"/>
                    </w:rPr>
                  </m:ctrlPr>
                </m:accPr>
                <m:e>
                  <m:r>
                    <w:rPr>
                      <w:rFonts w:ascii="Cambria Math" w:hAnsi="Cambria Math"/>
                      <w:sz w:val="18"/>
                      <w:szCs w:val="18"/>
                    </w:rPr>
                    <m:t>L</m:t>
                  </m:r>
                </m:e>
              </m:acc>
            </m:oMath>
            <w:r>
              <w:rPr>
                <w:sz w:val="18"/>
                <w:szCs w:val="18"/>
              </w:rPr>
              <w:t xml:space="preserve"> and </w:t>
            </w:r>
            <m:oMath>
              <m:r>
                <w:rPr>
                  <w:rFonts w:ascii="Cambria Math" w:hAnsi="Cambria Math"/>
                  <w:sz w:val="18"/>
                  <w:szCs w:val="18"/>
                </w:rPr>
                <m:t>M</m:t>
              </m:r>
              <m:sSub>
                <m:sSubPr>
                  <m:ctrlPr>
                    <w:rPr>
                      <w:rFonts w:ascii="Cambria Math" w:hAnsi="Cambria Math"/>
                      <w:i/>
                      <w:sz w:val="18"/>
                      <w:szCs w:val="18"/>
                    </w:rPr>
                  </m:ctrlPr>
                </m:sSubPr>
                <m:e>
                  <m:r>
                    <w:rPr>
                      <w:rFonts w:ascii="Cambria Math" w:hAnsi="Cambria Math"/>
                      <w:sz w:val="18"/>
                      <w:szCs w:val="18"/>
                    </w:rPr>
                    <m:t>≈</m:t>
                  </m:r>
                </m:e>
                <m:sub>
                  <m:r>
                    <w:rPr>
                      <w:rFonts w:ascii="Cambria Math" w:hAnsi="Cambria Math"/>
                      <w:sz w:val="18"/>
                      <w:szCs w:val="18"/>
                    </w:rPr>
                    <m:t>D</m:t>
                  </m:r>
                </m:sub>
              </m:sSub>
              <m:acc>
                <m:accPr>
                  <m:chr m:val="̃"/>
                  <m:ctrlPr>
                    <w:rPr>
                      <w:rFonts w:ascii="Cambria Math" w:hAnsi="Cambria Math"/>
                      <w:i/>
                      <w:sz w:val="18"/>
                      <w:szCs w:val="18"/>
                    </w:rPr>
                  </m:ctrlPr>
                </m:accPr>
                <m:e>
                  <m:r>
                    <w:rPr>
                      <w:rFonts w:ascii="Cambria Math" w:hAnsi="Cambria Math"/>
                      <w:sz w:val="18"/>
                      <w:szCs w:val="18"/>
                    </w:rPr>
                    <m:t>M</m:t>
                  </m:r>
                </m:e>
              </m:acc>
            </m:oMath>
            <w:r>
              <w:rPr>
                <w:sz w:val="18"/>
                <w:szCs w:val="18"/>
              </w:rPr>
              <w:t xml:space="preserve">. So </w:t>
            </w:r>
            <m:oMath>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L</m:t>
                  </m:r>
                </m:sub>
              </m:sSub>
              <m:r>
                <w:rPr>
                  <w:rFonts w:ascii="Cambria Math" w:hAnsi="Cambria Math"/>
                  <w:sz w:val="18"/>
                  <w:szCs w:val="18"/>
                </w:rPr>
                <m:t>(α/2)≈</m:t>
              </m:r>
              <m:sSub>
                <m:sSubPr>
                  <m:ctrlPr>
                    <w:rPr>
                      <w:rFonts w:ascii="Cambria Math" w:hAnsi="Cambria Math"/>
                      <w:i/>
                      <w:sz w:val="18"/>
                      <w:szCs w:val="18"/>
                    </w:rPr>
                  </m:ctrlPr>
                </m:sSubPr>
                <m:e>
                  <m:r>
                    <w:rPr>
                      <w:rFonts w:ascii="Cambria Math" w:hAnsi="Cambria Math"/>
                      <w:sz w:val="18"/>
                      <w:szCs w:val="18"/>
                    </w:rPr>
                    <m:t>q</m:t>
                  </m:r>
                </m:e>
                <m:sub>
                  <m:acc>
                    <m:accPr>
                      <m:chr m:val="̃"/>
                      <m:ctrlPr>
                        <w:rPr>
                          <w:rFonts w:ascii="Cambria Math" w:hAnsi="Cambria Math"/>
                          <w:i/>
                          <w:sz w:val="18"/>
                          <w:szCs w:val="18"/>
                        </w:rPr>
                      </m:ctrlPr>
                    </m:accPr>
                    <m:e>
                      <m:r>
                        <w:rPr>
                          <w:rFonts w:ascii="Cambria Math" w:hAnsi="Cambria Math"/>
                          <w:sz w:val="18"/>
                          <w:szCs w:val="18"/>
                        </w:rPr>
                        <m:t>L</m:t>
                      </m:r>
                    </m:e>
                  </m:acc>
                </m:sub>
              </m:sSub>
              <m:r>
                <w:rPr>
                  <w:rFonts w:ascii="Cambria Math" w:hAnsi="Cambria Math"/>
                  <w:sz w:val="18"/>
                  <w:szCs w:val="18"/>
                </w:rPr>
                <m:t>(α/2)</m:t>
              </m:r>
            </m:oMath>
            <w:r>
              <w:rPr>
                <w:sz w:val="18"/>
                <w:szCs w:val="18"/>
              </w:rPr>
              <w:t xml:space="preserve"> and </w:t>
            </w:r>
            <m:oMath>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M</m:t>
                  </m:r>
                </m:sub>
              </m:sSub>
              <m:r>
                <w:rPr>
                  <w:rFonts w:ascii="Cambria Math" w:hAnsi="Cambria Math"/>
                  <w:sz w:val="18"/>
                  <w:szCs w:val="18"/>
                </w:rPr>
                <m:t>(1-α/2)≈</m:t>
              </m:r>
              <m:sSub>
                <m:sSubPr>
                  <m:ctrlPr>
                    <w:rPr>
                      <w:rFonts w:ascii="Cambria Math" w:hAnsi="Cambria Math"/>
                      <w:i/>
                      <w:sz w:val="18"/>
                      <w:szCs w:val="18"/>
                    </w:rPr>
                  </m:ctrlPr>
                </m:sSubPr>
                <m:e>
                  <m:r>
                    <w:rPr>
                      <w:rFonts w:ascii="Cambria Math" w:hAnsi="Cambria Math"/>
                      <w:sz w:val="18"/>
                      <w:szCs w:val="18"/>
                    </w:rPr>
                    <m:t>q</m:t>
                  </m:r>
                </m:e>
                <m:sub>
                  <m:acc>
                    <m:accPr>
                      <m:chr m:val="̃"/>
                      <m:ctrlPr>
                        <w:rPr>
                          <w:rFonts w:ascii="Cambria Math" w:hAnsi="Cambria Math"/>
                          <w:i/>
                          <w:sz w:val="18"/>
                          <w:szCs w:val="18"/>
                        </w:rPr>
                      </m:ctrlPr>
                    </m:accPr>
                    <m:e>
                      <m:r>
                        <w:rPr>
                          <w:rFonts w:ascii="Cambria Math" w:hAnsi="Cambria Math"/>
                          <w:sz w:val="18"/>
                          <w:szCs w:val="18"/>
                        </w:rPr>
                        <m:t>M</m:t>
                      </m:r>
                    </m:e>
                  </m:acc>
                </m:sub>
              </m:sSub>
              <m:r>
                <w:rPr>
                  <w:rFonts w:ascii="Cambria Math" w:hAnsi="Cambria Math"/>
                  <w:sz w:val="18"/>
                  <w:szCs w:val="18"/>
                </w:rPr>
                <m:t>(1-α/2)</m:t>
              </m:r>
            </m:oMath>
          </w:p>
        </w:tc>
      </w:tr>
      <w:tr w:rsidR="00755A59" w:rsidRPr="00D76449" w14:paraId="764849CA" w14:textId="77777777" w:rsidTr="00755A59">
        <w:trPr>
          <w:trHeight w:val="77"/>
        </w:trPr>
        <w:tc>
          <w:tcPr>
            <w:tcW w:w="1129" w:type="dxa"/>
            <w:gridSpan w:val="2"/>
            <w:vMerge/>
          </w:tcPr>
          <w:p w14:paraId="72034378" w14:textId="77777777" w:rsidR="00755A59" w:rsidRDefault="00755A59" w:rsidP="00755A59">
            <w:pPr>
              <w:rPr>
                <w:sz w:val="18"/>
                <w:szCs w:val="18"/>
              </w:rPr>
            </w:pPr>
          </w:p>
        </w:tc>
        <w:tc>
          <w:tcPr>
            <w:tcW w:w="10307" w:type="dxa"/>
            <w:gridSpan w:val="2"/>
          </w:tcPr>
          <w:p w14:paraId="401C190F" w14:textId="64A969F9" w:rsidR="00DF5BDA" w:rsidRDefault="00DF5BDA" w:rsidP="00DF5BDA">
            <w:pPr>
              <w:rPr>
                <w:sz w:val="18"/>
                <w:szCs w:val="18"/>
              </w:rPr>
            </w:pPr>
            <w:r>
              <w:rPr>
                <w:sz w:val="18"/>
                <w:szCs w:val="18"/>
              </w:rPr>
              <w:t xml:space="preserve">Bootstrap approx: Estimate </w:t>
            </w:r>
            <m:oMath>
              <m:sSub>
                <m:sSubPr>
                  <m:ctrlPr>
                    <w:rPr>
                      <w:rFonts w:ascii="Cambria Math" w:hAnsi="Cambria Math"/>
                      <w:i/>
                      <w:sz w:val="18"/>
                      <w:szCs w:val="18"/>
                    </w:rPr>
                  </m:ctrlPr>
                </m:sSubPr>
                <m:e>
                  <m:r>
                    <w:rPr>
                      <w:rFonts w:ascii="Cambria Math" w:hAnsi="Cambria Math"/>
                      <w:sz w:val="18"/>
                      <w:szCs w:val="18"/>
                    </w:rPr>
                    <m:t>∑</m:t>
                  </m:r>
                </m:e>
                <m:sub>
                  <m:r>
                    <w:rPr>
                      <w:rFonts w:ascii="Cambria Math" w:hAnsi="Cambria Math"/>
                      <w:sz w:val="18"/>
                      <w:szCs w:val="18"/>
                    </w:rPr>
                    <m:t>k</m:t>
                  </m:r>
                </m:sub>
              </m:sSub>
            </m:oMath>
            <w:r>
              <w:rPr>
                <w:sz w:val="18"/>
                <w:szCs w:val="18"/>
              </w:rPr>
              <w:t xml:space="preserve"> by the sample covariance matrix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m:t>
                      </m:r>
                    </m:e>
                  </m:acc>
                </m:e>
                <m:sub>
                  <m:r>
                    <w:rPr>
                      <w:rFonts w:ascii="Cambria Math" w:hAnsi="Cambria Math"/>
                      <w:sz w:val="18"/>
                      <w:szCs w:val="18"/>
                    </w:rPr>
                    <m:t>k</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k</m:t>
                      </m:r>
                    </m:sub>
                  </m:sSub>
                </m:den>
              </m:f>
              <m:nary>
                <m:naryPr>
                  <m:chr m:val="∑"/>
                  <m:limLoc m:val="undOvr"/>
                  <m:ctrlPr>
                    <w:rPr>
                      <w:rFonts w:ascii="Cambria Math" w:hAnsi="Cambria Math"/>
                      <w:i/>
                      <w:sz w:val="18"/>
                      <w:szCs w:val="18"/>
                    </w:rPr>
                  </m:ctrlPr>
                </m:naryPr>
                <m:sub>
                  <m:r>
                    <w:rPr>
                      <w:rFonts w:ascii="Cambria Math" w:hAnsi="Cambria Math"/>
                      <w:sz w:val="18"/>
                      <w:szCs w:val="18"/>
                    </w:rPr>
                    <m:t>i=1</m:t>
                  </m:r>
                </m:sub>
                <m:sup>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k</m:t>
                      </m:r>
                    </m:sub>
                  </m:sSub>
                </m:sup>
                <m:e>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ki</m:t>
                      </m:r>
                    </m:sub>
                  </m:sSub>
                  <m:r>
                    <w:rPr>
                      <w:rFonts w:ascii="Cambria Math" w:hAnsi="Cambria Math"/>
                      <w:sz w:val="18"/>
                      <w:szCs w:val="18"/>
                    </w:rPr>
                    <m:t>-</m:t>
                  </m:r>
                  <m:sSub>
                    <m:sSubPr>
                      <m:ctrlPr>
                        <w:rPr>
                          <w:rFonts w:ascii="Cambria Math" w:hAnsi="Cambria Math"/>
                          <w:i/>
                          <w:sz w:val="18"/>
                          <w:szCs w:val="18"/>
                        </w:rPr>
                      </m:ctrlPr>
                    </m:sSubPr>
                    <m:e>
                      <m:acc>
                        <m:accPr>
                          <m:chr m:val="̅"/>
                          <m:ctrlPr>
                            <w:rPr>
                              <w:rFonts w:ascii="Cambria Math" w:hAnsi="Cambria Math"/>
                              <w:i/>
                              <w:sz w:val="18"/>
                              <w:szCs w:val="18"/>
                            </w:rPr>
                          </m:ctrlPr>
                        </m:accPr>
                        <m:e>
                          <m:r>
                            <m:rPr>
                              <m:sty m:val="bi"/>
                            </m:rPr>
                            <w:rPr>
                              <w:rFonts w:ascii="Cambria Math" w:hAnsi="Cambria Math"/>
                              <w:sz w:val="18"/>
                              <w:szCs w:val="18"/>
                            </w:rPr>
                            <m:t>X</m:t>
                          </m:r>
                        </m:e>
                      </m:acc>
                    </m:e>
                    <m:sub>
                      <m:r>
                        <w:rPr>
                          <w:rFonts w:ascii="Cambria Math" w:hAnsi="Cambria Math"/>
                          <w:sz w:val="18"/>
                          <w:szCs w:val="18"/>
                        </w:rPr>
                        <m:t>k</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ki</m:t>
                          </m:r>
                        </m:sub>
                      </m:sSub>
                      <m:r>
                        <w:rPr>
                          <w:rFonts w:ascii="Cambria Math" w:hAnsi="Cambria Math"/>
                          <w:sz w:val="18"/>
                          <w:szCs w:val="18"/>
                        </w:rPr>
                        <m:t>-</m:t>
                      </m:r>
                      <m:sSub>
                        <m:sSubPr>
                          <m:ctrlPr>
                            <w:rPr>
                              <w:rFonts w:ascii="Cambria Math" w:hAnsi="Cambria Math"/>
                              <w:i/>
                              <w:sz w:val="18"/>
                              <w:szCs w:val="18"/>
                            </w:rPr>
                          </m:ctrlPr>
                        </m:sSubPr>
                        <m:e>
                          <m:acc>
                            <m:accPr>
                              <m:chr m:val="̅"/>
                              <m:ctrlPr>
                                <w:rPr>
                                  <w:rFonts w:ascii="Cambria Math" w:hAnsi="Cambria Math"/>
                                  <w:i/>
                                  <w:sz w:val="18"/>
                                  <w:szCs w:val="18"/>
                                </w:rPr>
                              </m:ctrlPr>
                            </m:accPr>
                            <m:e>
                              <m:r>
                                <m:rPr>
                                  <m:sty m:val="bi"/>
                                </m:rPr>
                                <w:rPr>
                                  <w:rFonts w:ascii="Cambria Math" w:hAnsi="Cambria Math"/>
                                  <w:sz w:val="18"/>
                                  <w:szCs w:val="18"/>
                                </w:rPr>
                                <m:t>X</m:t>
                              </m:r>
                            </m:e>
                          </m:acc>
                        </m:e>
                        <m:sub>
                          <m:r>
                            <w:rPr>
                              <w:rFonts w:ascii="Cambria Math" w:hAnsi="Cambria Math"/>
                              <w:sz w:val="18"/>
                              <w:szCs w:val="18"/>
                            </w:rPr>
                            <m:t>k</m:t>
                          </m:r>
                        </m:sub>
                      </m:sSub>
                      <m:r>
                        <w:rPr>
                          <w:rFonts w:ascii="Cambria Math" w:hAnsi="Cambria Math"/>
                          <w:sz w:val="18"/>
                          <w:szCs w:val="18"/>
                        </w:rPr>
                        <m:t>)</m:t>
                      </m:r>
                    </m:e>
                    <m:sup>
                      <m:r>
                        <w:rPr>
                          <w:rFonts w:ascii="Cambria Math" w:hAnsi="Cambria Math"/>
                          <w:sz w:val="18"/>
                          <w:szCs w:val="18"/>
                        </w:rPr>
                        <m:t>T</m:t>
                      </m:r>
                    </m:sup>
                  </m:sSup>
                </m:e>
              </m:nary>
            </m:oMath>
            <w:r>
              <w:rPr>
                <w:sz w:val="18"/>
                <w:szCs w:val="18"/>
              </w:rPr>
              <w:t xml:space="preserve">, where </w:t>
            </w:r>
            <m:oMath>
              <m:sSub>
                <m:sSubPr>
                  <m:ctrlPr>
                    <w:rPr>
                      <w:rFonts w:ascii="Cambria Math" w:hAnsi="Cambria Math"/>
                      <w:i/>
                      <w:sz w:val="18"/>
                      <w:szCs w:val="18"/>
                    </w:rPr>
                  </m:ctrlPr>
                </m:sSubPr>
                <m:e>
                  <m:acc>
                    <m:accPr>
                      <m:chr m:val="̅"/>
                      <m:ctrlPr>
                        <w:rPr>
                          <w:rFonts w:ascii="Cambria Math" w:hAnsi="Cambria Math"/>
                          <w:i/>
                          <w:sz w:val="18"/>
                          <w:szCs w:val="18"/>
                        </w:rPr>
                      </m:ctrlPr>
                    </m:accPr>
                    <m:e>
                      <m:r>
                        <m:rPr>
                          <m:sty m:val="bi"/>
                        </m:rPr>
                        <w:rPr>
                          <w:rFonts w:ascii="Cambria Math" w:hAnsi="Cambria Math"/>
                          <w:sz w:val="18"/>
                          <w:szCs w:val="18"/>
                        </w:rPr>
                        <m:t>X</m:t>
                      </m:r>
                    </m:e>
                  </m:acc>
                </m:e>
                <m:sub>
                  <m:r>
                    <w:rPr>
                      <w:rFonts w:ascii="Cambria Math" w:hAnsi="Cambria Math"/>
                      <w:sz w:val="18"/>
                      <w:szCs w:val="18"/>
                    </w:rPr>
                    <m:t>k</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k</m:t>
                      </m:r>
                    </m:sub>
                  </m:sSub>
                </m:den>
              </m:f>
              <m:nary>
                <m:naryPr>
                  <m:chr m:val="∑"/>
                  <m:limLoc m:val="undOvr"/>
                  <m:ctrlPr>
                    <w:rPr>
                      <w:rFonts w:ascii="Cambria Math" w:hAnsi="Cambria Math"/>
                      <w:i/>
                      <w:sz w:val="18"/>
                      <w:szCs w:val="18"/>
                    </w:rPr>
                  </m:ctrlPr>
                </m:naryPr>
                <m:sub>
                  <m:r>
                    <w:rPr>
                      <w:rFonts w:ascii="Cambria Math" w:hAnsi="Cambria Math"/>
                      <w:sz w:val="18"/>
                      <w:szCs w:val="18"/>
                    </w:rPr>
                    <m:t>i=1</m:t>
                  </m:r>
                </m:sub>
                <m:sup>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k</m:t>
                      </m:r>
                    </m:sub>
                  </m:sSub>
                </m:sup>
                <m:e>
                  <m:sSub>
                    <m:sSubPr>
                      <m:ctrlPr>
                        <w:rPr>
                          <w:rFonts w:ascii="Cambria Math" w:hAnsi="Cambria Math"/>
                          <w:i/>
                          <w:sz w:val="18"/>
                          <w:szCs w:val="18"/>
                        </w:rPr>
                      </m:ctrlPr>
                    </m:sSubPr>
                    <m:e>
                      <m:r>
                        <m:rPr>
                          <m:sty m:val="bi"/>
                        </m:rPr>
                        <w:rPr>
                          <w:rFonts w:ascii="Cambria Math" w:hAnsi="Cambria Math"/>
                          <w:sz w:val="18"/>
                          <w:szCs w:val="18"/>
                        </w:rPr>
                        <m:t>X</m:t>
                      </m:r>
                    </m:e>
                    <m:sub>
                      <m:r>
                        <w:rPr>
                          <w:rFonts w:ascii="Cambria Math" w:hAnsi="Cambria Math"/>
                          <w:sz w:val="18"/>
                          <w:szCs w:val="18"/>
                        </w:rPr>
                        <m:t>ki</m:t>
                      </m:r>
                    </m:sub>
                  </m:sSub>
                </m:e>
              </m:nary>
            </m:oMath>
          </w:p>
          <w:p w14:paraId="10FA33C3" w14:textId="7141F09C" w:rsidR="00DF5BDA" w:rsidRDefault="00DF5BDA" w:rsidP="00DF5BDA">
            <w:pPr>
              <w:rPr>
                <w:sz w:val="18"/>
                <w:szCs w:val="18"/>
              </w:rPr>
            </w:pPr>
            <w:r>
              <w:rPr>
                <w:sz w:val="18"/>
                <w:szCs w:val="18"/>
              </w:rPr>
              <w:t>Define (</w:t>
            </w:r>
            <m:oMath>
              <m:sSubSup>
                <m:sSubSupPr>
                  <m:ctrlPr>
                    <w:rPr>
                      <w:rFonts w:ascii="Cambria Math" w:hAnsi="Cambria Math"/>
                      <w:i/>
                      <w:sz w:val="18"/>
                      <w:szCs w:val="18"/>
                    </w:rPr>
                  </m:ctrlPr>
                </m:sSubSupPr>
                <m:e>
                  <m:r>
                    <w:rPr>
                      <w:rFonts w:ascii="Cambria Math" w:hAnsi="Cambria Math"/>
                      <w:sz w:val="18"/>
                      <w:szCs w:val="18"/>
                    </w:rPr>
                    <m:t>Z</m:t>
                  </m:r>
                </m:e>
                <m:sub>
                  <m:r>
                    <w:rPr>
                      <w:rFonts w:ascii="Cambria Math" w:hAnsi="Cambria Math"/>
                      <w:sz w:val="18"/>
                      <w:szCs w:val="18"/>
                    </w:rPr>
                    <m:t>k1</m:t>
                  </m:r>
                </m:sub>
                <m:sup>
                  <m:r>
                    <w:rPr>
                      <w:rFonts w:ascii="Cambria Math" w:hAnsi="Cambria Math"/>
                      <w:sz w:val="18"/>
                      <w:szCs w:val="18"/>
                    </w:rPr>
                    <m:t>*</m:t>
                  </m:r>
                </m:sup>
              </m:sSubSup>
            </m:oMath>
            <w:r>
              <w:rPr>
                <w:sz w:val="18"/>
                <w:szCs w:val="18"/>
              </w:rPr>
              <w:t>,…,</w:t>
            </w:r>
            <w:r w:rsidRPr="0004110E">
              <w:rPr>
                <w:rFonts w:ascii="Cambria Math" w:hAnsi="Cambria Math"/>
                <w:i/>
                <w:sz w:val="18"/>
                <w:szCs w:val="18"/>
              </w:rPr>
              <w:t xml:space="preserve"> </w:t>
            </w:r>
            <m:oMath>
              <m:sSubSup>
                <m:sSubSupPr>
                  <m:ctrlPr>
                    <w:rPr>
                      <w:rFonts w:ascii="Cambria Math" w:hAnsi="Cambria Math"/>
                      <w:i/>
                      <w:sz w:val="18"/>
                      <w:szCs w:val="18"/>
                    </w:rPr>
                  </m:ctrlPr>
                </m:sSubSupPr>
                <m:e>
                  <m:r>
                    <w:rPr>
                      <w:rFonts w:ascii="Cambria Math" w:hAnsi="Cambria Math"/>
                      <w:sz w:val="18"/>
                      <w:szCs w:val="18"/>
                    </w:rPr>
                    <m:t>Z</m:t>
                  </m:r>
                </m:e>
                <m:sub>
                  <m:r>
                    <w:rPr>
                      <w:rFonts w:ascii="Cambria Math" w:hAnsi="Cambria Math"/>
                      <w:sz w:val="18"/>
                      <w:szCs w:val="18"/>
                    </w:rPr>
                    <m:t>kd</m:t>
                  </m:r>
                </m:sub>
                <m:sup>
                  <m:r>
                    <w:rPr>
                      <w:rFonts w:ascii="Cambria Math" w:hAnsi="Cambria Math"/>
                      <w:sz w:val="18"/>
                      <w:szCs w:val="18"/>
                    </w:rPr>
                    <m:t>*</m:t>
                  </m:r>
                </m:sup>
              </m:sSubSup>
            </m:oMath>
            <w:r>
              <w:rPr>
                <w:sz w:val="18"/>
                <w:szCs w:val="18"/>
              </w:rPr>
              <w:t xml:space="preserve">) ~ N(0,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m:t>
                      </m:r>
                    </m:e>
                  </m:acc>
                </m:e>
                <m:sub>
                  <m:r>
                    <w:rPr>
                      <w:rFonts w:ascii="Cambria Math" w:hAnsi="Cambria Math"/>
                      <w:sz w:val="18"/>
                      <w:szCs w:val="18"/>
                    </w:rPr>
                    <m:t>k</m:t>
                  </m:r>
                </m:sub>
              </m:sSub>
            </m:oMath>
            <w:r>
              <w:rPr>
                <w:sz w:val="18"/>
                <w:szCs w:val="18"/>
              </w:rPr>
              <w:t xml:space="preserve">) and </w:t>
            </w:r>
            <m:oMath>
              <m:sSubSup>
                <m:sSubSupPr>
                  <m:ctrlPr>
                    <w:rPr>
                      <w:rFonts w:ascii="Cambria Math" w:hAnsi="Cambria Math"/>
                      <w:i/>
                      <w:sz w:val="18"/>
                      <w:szCs w:val="18"/>
                    </w:rPr>
                  </m:ctrlPr>
                </m:sSubSupPr>
                <m:e>
                  <m:r>
                    <w:rPr>
                      <w:rFonts w:ascii="Cambria Math" w:hAnsi="Cambria Math"/>
                      <w:sz w:val="18"/>
                      <w:szCs w:val="18"/>
                    </w:rPr>
                    <m:t>T</m:t>
                  </m:r>
                </m:e>
                <m:sub>
                  <m:r>
                    <w:rPr>
                      <w:rFonts w:ascii="Cambria Math" w:hAnsi="Cambria Math"/>
                      <w:sz w:val="18"/>
                      <w:szCs w:val="18"/>
                    </w:rPr>
                    <m:t>kl,j</m:t>
                  </m:r>
                </m:sub>
                <m:sup>
                  <m:r>
                    <w:rPr>
                      <w:rFonts w:ascii="Cambria Math" w:hAnsi="Cambria Math"/>
                      <w:sz w:val="18"/>
                      <w:szCs w:val="18"/>
                    </w:rPr>
                    <m:t>*</m:t>
                  </m:r>
                </m:sup>
              </m:sSubSup>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Z</m:t>
                      </m:r>
                    </m:e>
                    <m:sub>
                      <m:r>
                        <w:rPr>
                          <w:rFonts w:ascii="Cambria Math" w:hAnsi="Cambria Math"/>
                          <w:sz w:val="18"/>
                          <w:szCs w:val="18"/>
                        </w:rPr>
                        <m:t>kj</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Z</m:t>
                      </m:r>
                    </m:e>
                    <m:sub>
                      <m:r>
                        <w:rPr>
                          <w:rFonts w:ascii="Cambria Math" w:hAnsi="Cambria Math"/>
                          <w:sz w:val="18"/>
                          <w:szCs w:val="18"/>
                        </w:rPr>
                        <m:t>lj</m:t>
                      </m:r>
                    </m:sub>
                    <m:sup>
                      <m:r>
                        <w:rPr>
                          <w:rFonts w:ascii="Cambria Math" w:hAnsi="Cambria Math"/>
                          <w:sz w:val="18"/>
                          <w:szCs w:val="18"/>
                        </w:rPr>
                        <m:t>*</m:t>
                      </m:r>
                    </m:sup>
                  </m:sSubSup>
                </m:num>
                <m:den>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σ</m:t>
                          </m:r>
                        </m:e>
                      </m:acc>
                    </m:e>
                    <m:sub>
                      <m:r>
                        <w:rPr>
                          <w:rFonts w:ascii="Cambria Math" w:hAnsi="Cambria Math"/>
                          <w:sz w:val="18"/>
                          <w:szCs w:val="18"/>
                        </w:rPr>
                        <m:t>kl,j</m:t>
                      </m:r>
                    </m:sub>
                  </m:sSub>
                </m:den>
              </m:f>
            </m:oMath>
            <w:r>
              <w:rPr>
                <w:sz w:val="18"/>
                <w:szCs w:val="18"/>
              </w:rPr>
              <w:t xml:space="preserve">, where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m:t>
                      </m:r>
                    </m:e>
                  </m:acc>
                </m:e>
                <m:sub>
                  <m:r>
                    <w:rPr>
                      <w:rFonts w:ascii="Cambria Math" w:hAnsi="Cambria Math"/>
                      <w:sz w:val="18"/>
                      <w:szCs w:val="18"/>
                    </w:rPr>
                    <m:t>kl</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l</m:t>
                  </m:r>
                </m:sub>
              </m:sSub>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m:t>
                      </m:r>
                    </m:e>
                  </m:acc>
                </m:e>
                <m:sub>
                  <m:r>
                    <w:rPr>
                      <w:rFonts w:ascii="Cambria Math" w:hAnsi="Cambria Math"/>
                      <w:sz w:val="18"/>
                      <w:szCs w:val="18"/>
                    </w:rPr>
                    <m:t>k</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k</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l</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k</m:t>
                  </m:r>
                </m:sub>
              </m:sSub>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m:t>
                      </m:r>
                    </m:e>
                  </m:acc>
                </m:e>
                <m:sub>
                  <m:r>
                    <w:rPr>
                      <w:rFonts w:ascii="Cambria Math" w:hAnsi="Cambria Math"/>
                      <w:sz w:val="18"/>
                      <w:szCs w:val="18"/>
                    </w:rPr>
                    <m:t>l</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k</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l</m:t>
                  </m:r>
                </m:sub>
              </m:sSub>
              <m:r>
                <w:rPr>
                  <w:rFonts w:ascii="Cambria Math" w:hAnsi="Cambria Math"/>
                  <w:sz w:val="18"/>
                  <w:szCs w:val="18"/>
                </w:rPr>
                <m:t>)</m:t>
              </m:r>
            </m:oMath>
            <w:r>
              <w:rPr>
                <w:sz w:val="18"/>
                <w:szCs w:val="18"/>
              </w:rPr>
              <w:t xml:space="preserve"> and </w:t>
            </w:r>
            <m:oMath>
              <m:sSubSup>
                <m:sSubSupPr>
                  <m:ctrlPr>
                    <w:rPr>
                      <w:rFonts w:ascii="Cambria Math" w:hAnsi="Cambria Math"/>
                      <w:i/>
                      <w:sz w:val="18"/>
                      <w:szCs w:val="18"/>
                    </w:rPr>
                  </m:ctrlPr>
                </m:sSubSupPr>
                <m:e>
                  <m:acc>
                    <m:accPr>
                      <m:ctrlPr>
                        <w:rPr>
                          <w:rFonts w:ascii="Cambria Math" w:hAnsi="Cambria Math"/>
                          <w:i/>
                          <w:sz w:val="18"/>
                          <w:szCs w:val="18"/>
                        </w:rPr>
                      </m:ctrlPr>
                    </m:accPr>
                    <m:e>
                      <m:r>
                        <w:rPr>
                          <w:rFonts w:ascii="Cambria Math" w:hAnsi="Cambria Math"/>
                          <w:sz w:val="18"/>
                          <w:szCs w:val="18"/>
                        </w:rPr>
                        <m:t>σ</m:t>
                      </m:r>
                    </m:e>
                  </m:acc>
                </m:e>
                <m:sub>
                  <m:r>
                    <w:rPr>
                      <w:rFonts w:ascii="Cambria Math" w:hAnsi="Cambria Math"/>
                      <w:sz w:val="18"/>
                      <w:szCs w:val="18"/>
                    </w:rPr>
                    <m:t>kl,j</m:t>
                  </m:r>
                </m:sub>
                <m:sup>
                  <m:r>
                    <w:rPr>
                      <w:rFonts w:ascii="Cambria Math" w:hAnsi="Cambria Math"/>
                      <w:sz w:val="18"/>
                      <w:szCs w:val="18"/>
                    </w:rPr>
                    <m:t>2</m:t>
                  </m:r>
                </m:sup>
              </m:sSubSup>
            </m:oMath>
            <w:r w:rsidR="009D6BB1">
              <w:rPr>
                <w:sz w:val="18"/>
                <w:szCs w:val="18"/>
              </w:rPr>
              <w:t xml:space="preserve"> is the j</w:t>
            </w:r>
            <w:r w:rsidR="009D6BB1">
              <w:rPr>
                <w:sz w:val="18"/>
                <w:szCs w:val="18"/>
                <w:vertAlign w:val="superscript"/>
              </w:rPr>
              <w:t>th</w:t>
            </w:r>
            <w:r w:rsidR="009D6BB1">
              <w:rPr>
                <w:sz w:val="18"/>
                <w:szCs w:val="18"/>
              </w:rPr>
              <w:t xml:space="preserve"> diag elem of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m:t>
                      </m:r>
                    </m:e>
                  </m:acc>
                </m:e>
                <m:sub>
                  <m:r>
                    <w:rPr>
                      <w:rFonts w:ascii="Cambria Math" w:hAnsi="Cambria Math"/>
                      <w:sz w:val="18"/>
                      <w:szCs w:val="18"/>
                    </w:rPr>
                    <m:t>kl</m:t>
                  </m:r>
                </m:sub>
              </m:sSub>
            </m:oMath>
          </w:p>
          <w:p w14:paraId="06F14644" w14:textId="5CA5D815" w:rsidR="009D6BB1" w:rsidRPr="009D6BB1" w:rsidRDefault="00000000" w:rsidP="00DF5BDA">
            <w:pPr>
              <w:rPr>
                <w:sz w:val="18"/>
                <w:szCs w:val="18"/>
              </w:rPr>
            </w:pPr>
            <m:oMath>
              <m:sSubSup>
                <m:sSubSupPr>
                  <m:ctrlPr>
                    <w:rPr>
                      <w:rFonts w:ascii="Cambria Math" w:hAnsi="Cambria Math"/>
                      <w:i/>
                      <w:sz w:val="18"/>
                      <w:szCs w:val="18"/>
                    </w:rPr>
                  </m:ctrlPr>
                </m:sSubSupPr>
                <m:e>
                  <m:r>
                    <w:rPr>
                      <w:rFonts w:ascii="Cambria Math" w:hAnsi="Cambria Math"/>
                      <w:sz w:val="18"/>
                      <w:szCs w:val="18"/>
                    </w:rPr>
                    <m:t>T</m:t>
                  </m:r>
                </m:e>
                <m:sub>
                  <m:r>
                    <w:rPr>
                      <w:rFonts w:ascii="Cambria Math" w:hAnsi="Cambria Math"/>
                      <w:sz w:val="18"/>
                      <w:szCs w:val="18"/>
                    </w:rPr>
                    <m:t>kl,j</m:t>
                  </m:r>
                </m:sub>
                <m:sup>
                  <m:r>
                    <w:rPr>
                      <w:rFonts w:ascii="Cambria Math" w:hAnsi="Cambria Math"/>
                      <w:sz w:val="18"/>
                      <w:szCs w:val="18"/>
                    </w:rPr>
                    <m:t>*</m:t>
                  </m:r>
                </m:sup>
              </m:sSubSup>
            </m:oMath>
            <w:r w:rsidR="009D6BB1">
              <w:rPr>
                <w:sz w:val="18"/>
                <w:szCs w:val="18"/>
              </w:rPr>
              <w:t xml:space="preserve"> is the empirical/bootstrap counterpart of </w:t>
            </w:r>
            <m:oMath>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T</m:t>
                      </m:r>
                    </m:e>
                  </m:acc>
                </m:e>
                <m:sub>
                  <m:r>
                    <w:rPr>
                      <w:rFonts w:ascii="Cambria Math" w:hAnsi="Cambria Math"/>
                      <w:sz w:val="18"/>
                      <w:szCs w:val="18"/>
                    </w:rPr>
                    <m:t>kl,j</m:t>
                  </m:r>
                </m:sub>
              </m:sSub>
            </m:oMath>
          </w:p>
          <w:p w14:paraId="69A0751D" w14:textId="4BF2672D" w:rsidR="00DF5BDA" w:rsidRDefault="009D6BB1" w:rsidP="00DF5BDA">
            <w:pPr>
              <w:rPr>
                <w:sz w:val="18"/>
                <w:szCs w:val="18"/>
              </w:rPr>
            </w:pPr>
            <w:r>
              <w:rPr>
                <w:sz w:val="18"/>
                <w:szCs w:val="18"/>
              </w:rPr>
              <w:t>D</w:t>
            </w:r>
            <w:r w:rsidR="00DF5BDA">
              <w:rPr>
                <w:sz w:val="18"/>
                <w:szCs w:val="18"/>
              </w:rPr>
              <w:t xml:space="preserve">efine </w:t>
            </w:r>
            <m:oMath>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m:t>
                  </m:r>
                </m:sup>
              </m:sSup>
              <m:r>
                <w:rPr>
                  <w:rFonts w:ascii="Cambria Math" w:hAnsi="Cambria Math"/>
                  <w:sz w:val="18"/>
                  <w:szCs w:val="18"/>
                </w:rPr>
                <m:t>=</m:t>
              </m:r>
              <m:func>
                <m:funcPr>
                  <m:ctrlPr>
                    <w:rPr>
                      <w:rFonts w:ascii="Cambria Math" w:hAnsi="Cambria Math"/>
                      <w:i/>
                      <w:sz w:val="18"/>
                      <w:szCs w:val="18"/>
                    </w:rPr>
                  </m:ctrlPr>
                </m:funcPr>
                <m:fName>
                  <m:limLow>
                    <m:limLowPr>
                      <m:ctrlPr>
                        <w:rPr>
                          <w:rFonts w:ascii="Cambria Math" w:hAnsi="Cambria Math"/>
                          <w:i/>
                          <w:sz w:val="18"/>
                          <w:szCs w:val="18"/>
                        </w:rPr>
                      </m:ctrlPr>
                    </m:limLowPr>
                    <m:e>
                      <m:r>
                        <m:rPr>
                          <m:sty m:val="p"/>
                        </m:rPr>
                        <w:rPr>
                          <w:rFonts w:ascii="Cambria Math" w:hAnsi="Cambria Math"/>
                          <w:sz w:val="18"/>
                          <w:szCs w:val="18"/>
                        </w:rPr>
                        <m:t>max</m:t>
                      </m:r>
                    </m:e>
                    <m:lim>
                      <m:r>
                        <w:rPr>
                          <w:rFonts w:ascii="Cambria Math" w:hAnsi="Cambria Math"/>
                          <w:sz w:val="18"/>
                          <w:szCs w:val="18"/>
                        </w:rPr>
                        <m:t>k&lt;l,1≤j≤d</m:t>
                      </m:r>
                    </m:lim>
                  </m:limLow>
                </m:fName>
                <m:e>
                  <m:sSubSup>
                    <m:sSubSupPr>
                      <m:ctrlPr>
                        <w:rPr>
                          <w:rFonts w:ascii="Cambria Math" w:hAnsi="Cambria Math"/>
                          <w:i/>
                          <w:sz w:val="18"/>
                          <w:szCs w:val="18"/>
                        </w:rPr>
                      </m:ctrlPr>
                    </m:sSubSupPr>
                    <m:e>
                      <m:r>
                        <w:rPr>
                          <w:rFonts w:ascii="Cambria Math" w:hAnsi="Cambria Math"/>
                          <w:sz w:val="18"/>
                          <w:szCs w:val="18"/>
                        </w:rPr>
                        <m:t>T</m:t>
                      </m:r>
                    </m:e>
                    <m:sub>
                      <m:r>
                        <w:rPr>
                          <w:rFonts w:ascii="Cambria Math" w:hAnsi="Cambria Math"/>
                          <w:sz w:val="18"/>
                          <w:szCs w:val="18"/>
                        </w:rPr>
                        <m:t>kl,j</m:t>
                      </m:r>
                    </m:sub>
                    <m:sup>
                      <m:r>
                        <w:rPr>
                          <w:rFonts w:ascii="Cambria Math" w:hAnsi="Cambria Math"/>
                          <w:sz w:val="18"/>
                          <w:szCs w:val="18"/>
                        </w:rPr>
                        <m:t>*</m:t>
                      </m:r>
                    </m:sup>
                  </m:sSubSup>
                </m:e>
              </m:func>
            </m:oMath>
            <w:r w:rsidR="00DF5BDA">
              <w:rPr>
                <w:sz w:val="18"/>
                <w:szCs w:val="18"/>
              </w:rPr>
              <w:t xml:space="preserve"> and </w:t>
            </w:r>
            <m:oMath>
              <m:sSup>
                <m:sSupPr>
                  <m:ctrlPr>
                    <w:rPr>
                      <w:rFonts w:ascii="Cambria Math" w:hAnsi="Cambria Math"/>
                      <w:i/>
                      <w:sz w:val="18"/>
                      <w:szCs w:val="18"/>
                    </w:rPr>
                  </m:ctrlPr>
                </m:sSupPr>
                <m:e>
                  <m:r>
                    <w:rPr>
                      <w:rFonts w:ascii="Cambria Math" w:hAnsi="Cambria Math"/>
                      <w:sz w:val="18"/>
                      <w:szCs w:val="18"/>
                    </w:rPr>
                    <m:t>L</m:t>
                  </m:r>
                </m:e>
                <m:sup>
                  <m:r>
                    <w:rPr>
                      <w:rFonts w:ascii="Cambria Math" w:hAnsi="Cambria Math"/>
                      <w:sz w:val="18"/>
                      <w:szCs w:val="18"/>
                    </w:rPr>
                    <m:t>*</m:t>
                  </m:r>
                </m:sup>
              </m:sSup>
              <m:r>
                <w:rPr>
                  <w:rFonts w:ascii="Cambria Math" w:hAnsi="Cambria Math"/>
                  <w:sz w:val="18"/>
                  <w:szCs w:val="18"/>
                </w:rPr>
                <m:t>=</m:t>
              </m:r>
              <m:func>
                <m:funcPr>
                  <m:ctrlPr>
                    <w:rPr>
                      <w:rFonts w:ascii="Cambria Math" w:hAnsi="Cambria Math"/>
                      <w:i/>
                      <w:sz w:val="18"/>
                      <w:szCs w:val="18"/>
                    </w:rPr>
                  </m:ctrlPr>
                </m:funcPr>
                <m:fName>
                  <m:limLow>
                    <m:limLowPr>
                      <m:ctrlPr>
                        <w:rPr>
                          <w:rFonts w:ascii="Cambria Math" w:hAnsi="Cambria Math"/>
                          <w:i/>
                          <w:sz w:val="18"/>
                          <w:szCs w:val="18"/>
                        </w:rPr>
                      </m:ctrlPr>
                    </m:limLowPr>
                    <m:e>
                      <m:r>
                        <m:rPr>
                          <m:sty m:val="p"/>
                        </m:rPr>
                        <w:rPr>
                          <w:rFonts w:ascii="Cambria Math" w:hAnsi="Cambria Math"/>
                          <w:sz w:val="18"/>
                          <w:szCs w:val="18"/>
                        </w:rPr>
                        <m:t>min</m:t>
                      </m:r>
                    </m:e>
                    <m:lim>
                      <m:r>
                        <w:rPr>
                          <w:rFonts w:ascii="Cambria Math" w:hAnsi="Cambria Math"/>
                          <w:sz w:val="18"/>
                          <w:szCs w:val="18"/>
                        </w:rPr>
                        <m:t>k&lt;l,1≤j≤d</m:t>
                      </m:r>
                    </m:lim>
                  </m:limLow>
                </m:fName>
                <m:e>
                  <m:sSubSup>
                    <m:sSubSupPr>
                      <m:ctrlPr>
                        <w:rPr>
                          <w:rFonts w:ascii="Cambria Math" w:hAnsi="Cambria Math"/>
                          <w:i/>
                          <w:sz w:val="18"/>
                          <w:szCs w:val="18"/>
                        </w:rPr>
                      </m:ctrlPr>
                    </m:sSubSupPr>
                    <m:e>
                      <m:r>
                        <w:rPr>
                          <w:rFonts w:ascii="Cambria Math" w:hAnsi="Cambria Math"/>
                          <w:sz w:val="18"/>
                          <w:szCs w:val="18"/>
                        </w:rPr>
                        <m:t>T</m:t>
                      </m:r>
                    </m:e>
                    <m:sub>
                      <m:r>
                        <w:rPr>
                          <w:rFonts w:ascii="Cambria Math" w:hAnsi="Cambria Math"/>
                          <w:sz w:val="18"/>
                          <w:szCs w:val="18"/>
                        </w:rPr>
                        <m:t>kl,j</m:t>
                      </m:r>
                    </m:sub>
                    <m:sup>
                      <m:r>
                        <w:rPr>
                          <w:rFonts w:ascii="Cambria Math" w:hAnsi="Cambria Math"/>
                          <w:sz w:val="18"/>
                          <w:szCs w:val="18"/>
                        </w:rPr>
                        <m:t>*</m:t>
                      </m:r>
                    </m:sup>
                  </m:sSubSup>
                </m:e>
              </m:func>
            </m:oMath>
            <w:r w:rsidR="00DF5BDA">
              <w:rPr>
                <w:sz w:val="18"/>
                <w:szCs w:val="18"/>
              </w:rPr>
              <w:t xml:space="preserve"> </w:t>
            </w:r>
            <w:r>
              <w:rPr>
                <w:sz w:val="18"/>
                <w:szCs w:val="18"/>
              </w:rPr>
              <w:t xml:space="preserve">.   </w:t>
            </w:r>
            <m:oMath>
              <m:sSup>
                <m:sSupPr>
                  <m:ctrlPr>
                    <w:rPr>
                      <w:rFonts w:ascii="Cambria Math" w:hAnsi="Cambria Math"/>
                      <w:i/>
                      <w:sz w:val="18"/>
                      <w:szCs w:val="18"/>
                    </w:rPr>
                  </m:ctrlPr>
                </m:sSupPr>
                <m:e>
                  <m:r>
                    <w:rPr>
                      <w:rFonts w:ascii="Cambria Math" w:hAnsi="Cambria Math"/>
                      <w:sz w:val="18"/>
                      <w:szCs w:val="18"/>
                    </w:rPr>
                    <m:t>L</m:t>
                  </m:r>
                </m:e>
                <m:sup>
                  <m:r>
                    <w:rPr>
                      <w:rFonts w:ascii="Cambria Math" w:hAnsi="Cambria Math"/>
                      <w:sz w:val="18"/>
                      <w:szCs w:val="18"/>
                    </w:rPr>
                    <m:t>*</m:t>
                  </m:r>
                </m:sup>
              </m:sSup>
            </m:oMath>
            <w:r>
              <w:rPr>
                <w:sz w:val="18"/>
                <w:szCs w:val="18"/>
              </w:rPr>
              <w:t xml:space="preserve"> and </w:t>
            </w:r>
            <w:r w:rsidR="00DF5BDA">
              <w:rPr>
                <w:sz w:val="18"/>
                <w:szCs w:val="18"/>
              </w:rPr>
              <w:t xml:space="preserve"> </w:t>
            </w:r>
            <m:oMath>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m:t>
                  </m:r>
                </m:sup>
              </m:sSup>
            </m:oMath>
            <w:r>
              <w:rPr>
                <w:sz w:val="18"/>
                <w:szCs w:val="18"/>
              </w:rPr>
              <w:t xml:space="preserve"> are empirical/bootstrap counterpart of </w:t>
            </w:r>
            <m:oMath>
              <m:acc>
                <m:accPr>
                  <m:chr m:val="̃"/>
                  <m:ctrlPr>
                    <w:rPr>
                      <w:rFonts w:ascii="Cambria Math" w:hAnsi="Cambria Math"/>
                      <w:i/>
                      <w:sz w:val="18"/>
                      <w:szCs w:val="18"/>
                    </w:rPr>
                  </m:ctrlPr>
                </m:accPr>
                <m:e>
                  <m:r>
                    <w:rPr>
                      <w:rFonts w:ascii="Cambria Math" w:hAnsi="Cambria Math"/>
                      <w:sz w:val="18"/>
                      <w:szCs w:val="18"/>
                    </w:rPr>
                    <m:t>L</m:t>
                  </m:r>
                </m:e>
              </m:acc>
            </m:oMath>
            <w:r>
              <w:rPr>
                <w:sz w:val="18"/>
                <w:szCs w:val="18"/>
              </w:rPr>
              <w:t xml:space="preserve"> and </w:t>
            </w:r>
            <m:oMath>
              <m:acc>
                <m:accPr>
                  <m:chr m:val="̃"/>
                  <m:ctrlPr>
                    <w:rPr>
                      <w:rFonts w:ascii="Cambria Math" w:hAnsi="Cambria Math"/>
                      <w:i/>
                      <w:sz w:val="18"/>
                      <w:szCs w:val="18"/>
                    </w:rPr>
                  </m:ctrlPr>
                </m:accPr>
                <m:e>
                  <m:r>
                    <w:rPr>
                      <w:rFonts w:ascii="Cambria Math" w:hAnsi="Cambria Math"/>
                      <w:sz w:val="18"/>
                      <w:szCs w:val="18"/>
                    </w:rPr>
                    <m:t>M</m:t>
                  </m:r>
                </m:e>
              </m:acc>
            </m:oMath>
          </w:p>
          <w:p w14:paraId="0240429E" w14:textId="2EFAD1D9" w:rsidR="00755A59" w:rsidRDefault="00DF5BDA" w:rsidP="00DF5BDA">
            <w:pPr>
              <w:rPr>
                <w:sz w:val="18"/>
                <w:szCs w:val="18"/>
              </w:rPr>
            </w:pPr>
            <w:r>
              <w:rPr>
                <w:sz w:val="18"/>
                <w:szCs w:val="18"/>
              </w:rPr>
              <w:t xml:space="preserve">Approx chain: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L</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m:t>
                  </m:r>
                </m:e>
                <m:sub>
                  <m:acc>
                    <m:accPr>
                      <m:chr m:val="̃"/>
                      <m:ctrlPr>
                        <w:rPr>
                          <w:rFonts w:ascii="Cambria Math" w:hAnsi="Cambria Math"/>
                          <w:i/>
                          <w:sz w:val="18"/>
                          <w:szCs w:val="18"/>
                        </w:rPr>
                      </m:ctrlPr>
                    </m:accPr>
                    <m:e>
                      <m:r>
                        <w:rPr>
                          <w:rFonts w:ascii="Cambria Math" w:hAnsi="Cambria Math"/>
                          <w:sz w:val="18"/>
                          <w:szCs w:val="18"/>
                        </w:rPr>
                        <m:t>L</m:t>
                      </m:r>
                    </m:e>
                  </m:acc>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m:t>
                  </m:r>
                </m:e>
                <m:sub>
                  <m:sSup>
                    <m:sSupPr>
                      <m:ctrlPr>
                        <w:rPr>
                          <w:rFonts w:ascii="Cambria Math" w:hAnsi="Cambria Math"/>
                          <w:i/>
                          <w:sz w:val="18"/>
                          <w:szCs w:val="18"/>
                        </w:rPr>
                      </m:ctrlPr>
                    </m:sSupPr>
                    <m:e>
                      <m:r>
                        <w:rPr>
                          <w:rFonts w:ascii="Cambria Math" w:hAnsi="Cambria Math"/>
                          <w:sz w:val="18"/>
                          <w:szCs w:val="18"/>
                        </w:rPr>
                        <m:t>L</m:t>
                      </m:r>
                    </m:e>
                    <m:sup>
                      <m:r>
                        <w:rPr>
                          <w:rFonts w:ascii="Cambria Math" w:hAnsi="Cambria Math"/>
                          <w:sz w:val="18"/>
                          <w:szCs w:val="18"/>
                        </w:rPr>
                        <m:t>*</m:t>
                      </m:r>
                    </m:sup>
                  </m:sSup>
                </m:sub>
              </m:sSub>
            </m:oMath>
            <w:r>
              <w:rPr>
                <w:sz w:val="18"/>
                <w:szCs w:val="18"/>
              </w:rPr>
              <w:t xml:space="preserve"> so that </w:t>
            </w:r>
            <m:oMath>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L</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q</m:t>
                  </m:r>
                </m:e>
                <m:sub>
                  <m:acc>
                    <m:accPr>
                      <m:chr m:val="̃"/>
                      <m:ctrlPr>
                        <w:rPr>
                          <w:rFonts w:ascii="Cambria Math" w:hAnsi="Cambria Math"/>
                          <w:i/>
                          <w:sz w:val="18"/>
                          <w:szCs w:val="18"/>
                        </w:rPr>
                      </m:ctrlPr>
                    </m:accPr>
                    <m:e>
                      <m:r>
                        <w:rPr>
                          <w:rFonts w:ascii="Cambria Math" w:hAnsi="Cambria Math"/>
                          <w:sz w:val="18"/>
                          <w:szCs w:val="18"/>
                        </w:rPr>
                        <m:t>L</m:t>
                      </m:r>
                    </m:e>
                  </m:acc>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q</m:t>
                  </m:r>
                </m:e>
                <m:sub>
                  <m:sSup>
                    <m:sSupPr>
                      <m:ctrlPr>
                        <w:rPr>
                          <w:rFonts w:ascii="Cambria Math" w:hAnsi="Cambria Math"/>
                          <w:i/>
                          <w:sz w:val="18"/>
                          <w:szCs w:val="18"/>
                        </w:rPr>
                      </m:ctrlPr>
                    </m:sSupPr>
                    <m:e>
                      <m:r>
                        <w:rPr>
                          <w:rFonts w:ascii="Cambria Math" w:hAnsi="Cambria Math"/>
                          <w:sz w:val="18"/>
                          <w:szCs w:val="18"/>
                        </w:rPr>
                        <m:t>L</m:t>
                      </m:r>
                    </m:e>
                    <m:sup>
                      <m:r>
                        <w:rPr>
                          <w:rFonts w:ascii="Cambria Math" w:hAnsi="Cambria Math"/>
                          <w:sz w:val="18"/>
                          <w:szCs w:val="18"/>
                        </w:rPr>
                        <m:t>*</m:t>
                      </m:r>
                    </m:sup>
                  </m:sSup>
                </m:sub>
              </m:sSub>
            </m:oMath>
            <w:r>
              <w:rPr>
                <w:sz w:val="18"/>
                <w:szCs w:val="18"/>
              </w:rPr>
              <w:t xml:space="preserve">. Similarly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M</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m:t>
                  </m:r>
                </m:e>
                <m:sub>
                  <m:acc>
                    <m:accPr>
                      <m:chr m:val="̃"/>
                      <m:ctrlPr>
                        <w:rPr>
                          <w:rFonts w:ascii="Cambria Math" w:hAnsi="Cambria Math"/>
                          <w:i/>
                          <w:sz w:val="18"/>
                          <w:szCs w:val="18"/>
                        </w:rPr>
                      </m:ctrlPr>
                    </m:accPr>
                    <m:e>
                      <m:r>
                        <w:rPr>
                          <w:rFonts w:ascii="Cambria Math" w:hAnsi="Cambria Math"/>
                          <w:sz w:val="18"/>
                          <w:szCs w:val="18"/>
                        </w:rPr>
                        <m:t>M</m:t>
                      </m:r>
                    </m:e>
                  </m:acc>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m:t>
                  </m:r>
                </m:e>
                <m:sub>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m:t>
                      </m:r>
                    </m:sup>
                  </m:sSup>
                </m:sub>
              </m:sSub>
            </m:oMath>
            <w:r>
              <w:rPr>
                <w:sz w:val="18"/>
                <w:szCs w:val="18"/>
              </w:rPr>
              <w:t xml:space="preserve"> so that </w:t>
            </w:r>
            <m:oMath>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M</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q</m:t>
                  </m:r>
                </m:e>
                <m:sub>
                  <m:acc>
                    <m:accPr>
                      <m:chr m:val="̃"/>
                      <m:ctrlPr>
                        <w:rPr>
                          <w:rFonts w:ascii="Cambria Math" w:hAnsi="Cambria Math"/>
                          <w:i/>
                          <w:sz w:val="18"/>
                          <w:szCs w:val="18"/>
                        </w:rPr>
                      </m:ctrlPr>
                    </m:accPr>
                    <m:e>
                      <m:r>
                        <w:rPr>
                          <w:rFonts w:ascii="Cambria Math" w:hAnsi="Cambria Math"/>
                          <w:sz w:val="18"/>
                          <w:szCs w:val="18"/>
                        </w:rPr>
                        <m:t>M</m:t>
                      </m:r>
                    </m:e>
                  </m:acc>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q</m:t>
                  </m:r>
                </m:e>
                <m:sub>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m:t>
                      </m:r>
                    </m:sup>
                  </m:sSup>
                </m:sub>
              </m:sSub>
            </m:oMath>
          </w:p>
        </w:tc>
      </w:tr>
      <w:tr w:rsidR="00755A59" w:rsidRPr="00D76449" w14:paraId="26AE2C2C" w14:textId="77777777" w:rsidTr="00755A59">
        <w:trPr>
          <w:trHeight w:val="77"/>
        </w:trPr>
        <w:tc>
          <w:tcPr>
            <w:tcW w:w="1129" w:type="dxa"/>
            <w:gridSpan w:val="2"/>
            <w:vMerge/>
          </w:tcPr>
          <w:p w14:paraId="4E43B289" w14:textId="77777777" w:rsidR="00755A59" w:rsidRDefault="00755A59" w:rsidP="00755A59">
            <w:pPr>
              <w:rPr>
                <w:sz w:val="18"/>
                <w:szCs w:val="18"/>
              </w:rPr>
            </w:pPr>
          </w:p>
        </w:tc>
        <w:tc>
          <w:tcPr>
            <w:tcW w:w="10307" w:type="dxa"/>
            <w:gridSpan w:val="2"/>
          </w:tcPr>
          <w:p w14:paraId="0F920F44" w14:textId="77777777" w:rsidR="00755A59" w:rsidRDefault="009D6BB1" w:rsidP="00755A59">
            <w:pPr>
              <w:rPr>
                <w:sz w:val="18"/>
                <w:szCs w:val="18"/>
              </w:rPr>
            </w:pPr>
            <w:r>
              <w:rPr>
                <w:sz w:val="18"/>
                <w:szCs w:val="18"/>
              </w:rPr>
              <w:t xml:space="preserve">Estimate </w:t>
            </w:r>
            <m:oMath>
              <m:sSub>
                <m:sSubPr>
                  <m:ctrlPr>
                    <w:rPr>
                      <w:rFonts w:ascii="Cambria Math" w:hAnsi="Cambria Math"/>
                      <w:i/>
                      <w:sz w:val="18"/>
                      <w:szCs w:val="18"/>
                    </w:rPr>
                  </m:ctrlPr>
                </m:sSubPr>
                <m:e>
                  <m:r>
                    <w:rPr>
                      <w:rFonts w:ascii="Cambria Math" w:hAnsi="Cambria Math"/>
                      <w:sz w:val="18"/>
                      <w:szCs w:val="18"/>
                    </w:rPr>
                    <m:t>q</m:t>
                  </m:r>
                </m:e>
                <m:sub>
                  <m:sSup>
                    <m:sSupPr>
                      <m:ctrlPr>
                        <w:rPr>
                          <w:rFonts w:ascii="Cambria Math" w:hAnsi="Cambria Math"/>
                          <w:i/>
                          <w:sz w:val="18"/>
                          <w:szCs w:val="18"/>
                        </w:rPr>
                      </m:ctrlPr>
                    </m:sSupPr>
                    <m:e>
                      <m:r>
                        <w:rPr>
                          <w:rFonts w:ascii="Cambria Math" w:hAnsi="Cambria Math"/>
                          <w:sz w:val="18"/>
                          <w:szCs w:val="18"/>
                        </w:rPr>
                        <m:t>L</m:t>
                      </m:r>
                    </m:e>
                    <m:sup>
                      <m:r>
                        <w:rPr>
                          <w:rFonts w:ascii="Cambria Math" w:hAnsi="Cambria Math"/>
                          <w:sz w:val="18"/>
                          <w:szCs w:val="18"/>
                        </w:rPr>
                        <m:t>*</m:t>
                      </m:r>
                    </m:sup>
                  </m:sSup>
                </m:sub>
              </m:sSub>
            </m:oMath>
            <w:r>
              <w:rPr>
                <w:sz w:val="18"/>
                <w:szCs w:val="18"/>
              </w:rPr>
              <w:t xml:space="preserve"> and </w:t>
            </w:r>
            <m:oMath>
              <m:sSub>
                <m:sSubPr>
                  <m:ctrlPr>
                    <w:rPr>
                      <w:rFonts w:ascii="Cambria Math" w:hAnsi="Cambria Math"/>
                      <w:i/>
                      <w:sz w:val="18"/>
                      <w:szCs w:val="18"/>
                    </w:rPr>
                  </m:ctrlPr>
                </m:sSubPr>
                <m:e>
                  <m:r>
                    <w:rPr>
                      <w:rFonts w:ascii="Cambria Math" w:hAnsi="Cambria Math"/>
                      <w:sz w:val="18"/>
                      <w:szCs w:val="18"/>
                    </w:rPr>
                    <m:t>q</m:t>
                  </m:r>
                </m:e>
                <m:sub>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m:t>
                      </m:r>
                    </m:sup>
                  </m:sSup>
                </m:sub>
              </m:sSub>
            </m:oMath>
            <w:r>
              <w:rPr>
                <w:sz w:val="18"/>
                <w:szCs w:val="18"/>
              </w:rPr>
              <w:t>. Bootstrap procedure: For b = 1, …, B, sample (</w:t>
            </w:r>
            <m:oMath>
              <m:sSubSup>
                <m:sSubSupPr>
                  <m:ctrlPr>
                    <w:rPr>
                      <w:rFonts w:ascii="Cambria Math" w:hAnsi="Cambria Math"/>
                      <w:i/>
                      <w:sz w:val="18"/>
                      <w:szCs w:val="18"/>
                    </w:rPr>
                  </m:ctrlPr>
                </m:sSubSupPr>
                <m:e>
                  <m:r>
                    <w:rPr>
                      <w:rFonts w:ascii="Cambria Math" w:hAnsi="Cambria Math"/>
                      <w:sz w:val="18"/>
                      <w:szCs w:val="18"/>
                    </w:rPr>
                    <m:t>Z</m:t>
                  </m:r>
                </m:e>
                <m:sub>
                  <m:r>
                    <w:rPr>
                      <w:rFonts w:ascii="Cambria Math" w:hAnsi="Cambria Math"/>
                      <w:sz w:val="18"/>
                      <w:szCs w:val="18"/>
                    </w:rPr>
                    <m:t>kb1</m:t>
                  </m:r>
                </m:sub>
                <m:sup>
                  <m:r>
                    <w:rPr>
                      <w:rFonts w:ascii="Cambria Math" w:hAnsi="Cambria Math"/>
                      <w:sz w:val="18"/>
                      <w:szCs w:val="18"/>
                    </w:rPr>
                    <m:t>*</m:t>
                  </m:r>
                </m:sup>
              </m:sSubSup>
            </m:oMath>
            <w:r>
              <w:rPr>
                <w:sz w:val="18"/>
                <w:szCs w:val="18"/>
              </w:rPr>
              <w:t>,…,</w:t>
            </w:r>
            <w:r w:rsidRPr="0004110E">
              <w:rPr>
                <w:rFonts w:ascii="Cambria Math" w:hAnsi="Cambria Math"/>
                <w:i/>
                <w:sz w:val="18"/>
                <w:szCs w:val="18"/>
              </w:rPr>
              <w:t xml:space="preserve"> </w:t>
            </w:r>
            <m:oMath>
              <m:sSubSup>
                <m:sSubSupPr>
                  <m:ctrlPr>
                    <w:rPr>
                      <w:rFonts w:ascii="Cambria Math" w:hAnsi="Cambria Math"/>
                      <w:i/>
                      <w:sz w:val="18"/>
                      <w:szCs w:val="18"/>
                    </w:rPr>
                  </m:ctrlPr>
                </m:sSubSupPr>
                <m:e>
                  <m:r>
                    <w:rPr>
                      <w:rFonts w:ascii="Cambria Math" w:hAnsi="Cambria Math"/>
                      <w:sz w:val="18"/>
                      <w:szCs w:val="18"/>
                    </w:rPr>
                    <m:t>Z</m:t>
                  </m:r>
                </m:e>
                <m:sub>
                  <m:r>
                    <w:rPr>
                      <w:rFonts w:ascii="Cambria Math" w:hAnsi="Cambria Math"/>
                      <w:sz w:val="18"/>
                      <w:szCs w:val="18"/>
                    </w:rPr>
                    <m:t>kbd</m:t>
                  </m:r>
                </m:sub>
                <m:sup>
                  <m:r>
                    <w:rPr>
                      <w:rFonts w:ascii="Cambria Math" w:hAnsi="Cambria Math"/>
                      <w:sz w:val="18"/>
                      <w:szCs w:val="18"/>
                    </w:rPr>
                    <m:t>*</m:t>
                  </m:r>
                </m:sup>
              </m:sSubSup>
            </m:oMath>
            <w:r>
              <w:rPr>
                <w:sz w:val="18"/>
                <w:szCs w:val="18"/>
              </w:rPr>
              <w:t xml:space="preserve">) ~ N(0,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m:t>
                      </m:r>
                    </m:e>
                  </m:acc>
                </m:e>
                <m:sub>
                  <m:r>
                    <w:rPr>
                      <w:rFonts w:ascii="Cambria Math" w:hAnsi="Cambria Math"/>
                      <w:sz w:val="18"/>
                      <w:szCs w:val="18"/>
                    </w:rPr>
                    <m:t>k</m:t>
                  </m:r>
                </m:sub>
              </m:sSub>
            </m:oMath>
            <w:r>
              <w:rPr>
                <w:sz w:val="18"/>
                <w:szCs w:val="18"/>
              </w:rPr>
              <w:t xml:space="preserve">) and compute </w:t>
            </w:r>
            <m:oMath>
              <m:sSubSup>
                <m:sSubSupPr>
                  <m:ctrlPr>
                    <w:rPr>
                      <w:rFonts w:ascii="Cambria Math" w:hAnsi="Cambria Math"/>
                      <w:i/>
                      <w:sz w:val="18"/>
                      <w:szCs w:val="18"/>
                    </w:rPr>
                  </m:ctrlPr>
                </m:sSubSupPr>
                <m:e>
                  <m:r>
                    <w:rPr>
                      <w:rFonts w:ascii="Cambria Math" w:hAnsi="Cambria Math"/>
                      <w:sz w:val="18"/>
                      <w:szCs w:val="18"/>
                    </w:rPr>
                    <m:t>M</m:t>
                  </m:r>
                </m:e>
                <m:sub>
                  <m:r>
                    <w:rPr>
                      <w:rFonts w:ascii="Cambria Math" w:hAnsi="Cambria Math"/>
                      <w:sz w:val="18"/>
                      <w:szCs w:val="18"/>
                    </w:rPr>
                    <m:t>b</m:t>
                  </m:r>
                </m:sub>
                <m:sup>
                  <m:r>
                    <w:rPr>
                      <w:rFonts w:ascii="Cambria Math" w:hAnsi="Cambria Math"/>
                      <w:sz w:val="18"/>
                      <w:szCs w:val="18"/>
                    </w:rPr>
                    <m:t>*</m:t>
                  </m:r>
                </m:sup>
              </m:sSubSup>
            </m:oMath>
            <w:r>
              <w:rPr>
                <w:sz w:val="18"/>
                <w:szCs w:val="18"/>
              </w:rPr>
              <w:t xml:space="preserve"> and </w:t>
            </w:r>
            <m:oMath>
              <m:sSubSup>
                <m:sSubSupPr>
                  <m:ctrlPr>
                    <w:rPr>
                      <w:rFonts w:ascii="Cambria Math" w:hAnsi="Cambria Math"/>
                      <w:i/>
                      <w:sz w:val="18"/>
                      <w:szCs w:val="18"/>
                    </w:rPr>
                  </m:ctrlPr>
                </m:sSubSupPr>
                <m:e>
                  <m:r>
                    <w:rPr>
                      <w:rFonts w:ascii="Cambria Math" w:hAnsi="Cambria Math"/>
                      <w:sz w:val="18"/>
                      <w:szCs w:val="18"/>
                    </w:rPr>
                    <m:t>L</m:t>
                  </m:r>
                </m:e>
                <m:sub>
                  <m:r>
                    <w:rPr>
                      <w:rFonts w:ascii="Cambria Math" w:hAnsi="Cambria Math"/>
                      <w:sz w:val="18"/>
                      <w:szCs w:val="18"/>
                    </w:rPr>
                    <m:t>b</m:t>
                  </m:r>
                </m:sub>
                <m:sup>
                  <m:r>
                    <w:rPr>
                      <w:rFonts w:ascii="Cambria Math" w:hAnsi="Cambria Math"/>
                      <w:sz w:val="18"/>
                      <w:szCs w:val="18"/>
                    </w:rPr>
                    <m:t>*</m:t>
                  </m:r>
                </m:sup>
              </m:sSubSup>
            </m:oMath>
            <w:r>
              <w:rPr>
                <w:sz w:val="18"/>
                <w:szCs w:val="18"/>
              </w:rPr>
              <w:t xml:space="preserve"> by </w:t>
            </w:r>
          </w:p>
          <w:p w14:paraId="66793210" w14:textId="77777777" w:rsidR="009D6BB1" w:rsidRDefault="00000000" w:rsidP="00755A59">
            <w:pPr>
              <w:rPr>
                <w:sz w:val="18"/>
                <w:szCs w:val="18"/>
              </w:rPr>
            </w:pPr>
            <m:oMath>
              <m:sSubSup>
                <m:sSubSupPr>
                  <m:ctrlPr>
                    <w:rPr>
                      <w:rFonts w:ascii="Cambria Math" w:hAnsi="Cambria Math"/>
                      <w:i/>
                      <w:sz w:val="18"/>
                      <w:szCs w:val="18"/>
                    </w:rPr>
                  </m:ctrlPr>
                </m:sSubSupPr>
                <m:e>
                  <m:r>
                    <w:rPr>
                      <w:rFonts w:ascii="Cambria Math" w:hAnsi="Cambria Math"/>
                      <w:sz w:val="18"/>
                      <w:szCs w:val="18"/>
                    </w:rPr>
                    <m:t>L</m:t>
                  </m:r>
                </m:e>
                <m:sub>
                  <m:r>
                    <w:rPr>
                      <w:rFonts w:ascii="Cambria Math" w:hAnsi="Cambria Math"/>
                      <w:sz w:val="18"/>
                      <w:szCs w:val="18"/>
                    </w:rPr>
                    <m:t>b</m:t>
                  </m:r>
                </m:sub>
                <m:sup>
                  <m:r>
                    <w:rPr>
                      <w:rFonts w:ascii="Cambria Math" w:hAnsi="Cambria Math"/>
                      <w:sz w:val="18"/>
                      <w:szCs w:val="18"/>
                    </w:rPr>
                    <m:t>*</m:t>
                  </m:r>
                </m:sup>
              </m:sSubSup>
              <m:r>
                <w:rPr>
                  <w:rFonts w:ascii="Cambria Math" w:hAnsi="Cambria Math"/>
                  <w:sz w:val="18"/>
                  <w:szCs w:val="18"/>
                </w:rPr>
                <m:t>=</m:t>
              </m:r>
              <m:func>
                <m:funcPr>
                  <m:ctrlPr>
                    <w:rPr>
                      <w:rFonts w:ascii="Cambria Math" w:hAnsi="Cambria Math"/>
                      <w:i/>
                      <w:sz w:val="18"/>
                      <w:szCs w:val="18"/>
                    </w:rPr>
                  </m:ctrlPr>
                </m:funcPr>
                <m:fName>
                  <m:limLow>
                    <m:limLowPr>
                      <m:ctrlPr>
                        <w:rPr>
                          <w:rFonts w:ascii="Cambria Math" w:hAnsi="Cambria Math"/>
                          <w:i/>
                          <w:sz w:val="18"/>
                          <w:szCs w:val="18"/>
                        </w:rPr>
                      </m:ctrlPr>
                    </m:limLowPr>
                    <m:e>
                      <m:r>
                        <m:rPr>
                          <m:sty m:val="p"/>
                        </m:rPr>
                        <w:rPr>
                          <w:rFonts w:ascii="Cambria Math" w:hAnsi="Cambria Math"/>
                          <w:sz w:val="18"/>
                          <w:szCs w:val="18"/>
                        </w:rPr>
                        <m:t>min</m:t>
                      </m:r>
                    </m:e>
                    <m:lim>
                      <m:r>
                        <w:rPr>
                          <w:rFonts w:ascii="Cambria Math" w:hAnsi="Cambria Math"/>
                          <w:sz w:val="18"/>
                          <w:szCs w:val="18"/>
                        </w:rPr>
                        <m:t>k&lt;l,1≤j≤d</m:t>
                      </m:r>
                    </m:lim>
                  </m:limLow>
                </m:fName>
                <m:e>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Z</m:t>
                          </m:r>
                        </m:e>
                        <m:sub>
                          <m:r>
                            <w:rPr>
                              <w:rFonts w:ascii="Cambria Math" w:hAnsi="Cambria Math"/>
                              <w:sz w:val="18"/>
                              <w:szCs w:val="18"/>
                            </w:rPr>
                            <m:t>kbj</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Z</m:t>
                          </m:r>
                        </m:e>
                        <m:sub>
                          <m:r>
                            <w:rPr>
                              <w:rFonts w:ascii="Cambria Math" w:hAnsi="Cambria Math"/>
                              <w:sz w:val="18"/>
                              <w:szCs w:val="18"/>
                            </w:rPr>
                            <m:t>lbj</m:t>
                          </m:r>
                        </m:sub>
                        <m:sup>
                          <m:r>
                            <w:rPr>
                              <w:rFonts w:ascii="Cambria Math" w:hAnsi="Cambria Math"/>
                              <w:sz w:val="18"/>
                              <w:szCs w:val="18"/>
                            </w:rPr>
                            <m:t>*</m:t>
                          </m:r>
                        </m:sup>
                      </m:sSubSup>
                    </m:num>
                    <m:den>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σ</m:t>
                              </m:r>
                            </m:e>
                          </m:acc>
                        </m:e>
                        <m:sub>
                          <m:r>
                            <w:rPr>
                              <w:rFonts w:ascii="Cambria Math" w:hAnsi="Cambria Math"/>
                              <w:sz w:val="18"/>
                              <w:szCs w:val="18"/>
                            </w:rPr>
                            <m:t>kl,j</m:t>
                          </m:r>
                        </m:sub>
                      </m:sSub>
                    </m:den>
                  </m:f>
                </m:e>
              </m:func>
            </m:oMath>
            <w:r w:rsidR="009D6BB1">
              <w:rPr>
                <w:sz w:val="18"/>
                <w:szCs w:val="18"/>
              </w:rPr>
              <w:t xml:space="preserve"> and </w:t>
            </w:r>
            <m:oMath>
              <m:sSubSup>
                <m:sSubSupPr>
                  <m:ctrlPr>
                    <w:rPr>
                      <w:rFonts w:ascii="Cambria Math" w:hAnsi="Cambria Math"/>
                      <w:i/>
                      <w:sz w:val="18"/>
                      <w:szCs w:val="18"/>
                    </w:rPr>
                  </m:ctrlPr>
                </m:sSubSupPr>
                <m:e>
                  <m:r>
                    <w:rPr>
                      <w:rFonts w:ascii="Cambria Math" w:hAnsi="Cambria Math"/>
                      <w:sz w:val="18"/>
                      <w:szCs w:val="18"/>
                    </w:rPr>
                    <m:t>M</m:t>
                  </m:r>
                </m:e>
                <m:sub>
                  <m:r>
                    <w:rPr>
                      <w:rFonts w:ascii="Cambria Math" w:hAnsi="Cambria Math"/>
                      <w:sz w:val="18"/>
                      <w:szCs w:val="18"/>
                    </w:rPr>
                    <m:t>b</m:t>
                  </m:r>
                </m:sub>
                <m:sup>
                  <m:r>
                    <w:rPr>
                      <w:rFonts w:ascii="Cambria Math" w:hAnsi="Cambria Math"/>
                      <w:sz w:val="18"/>
                      <w:szCs w:val="18"/>
                    </w:rPr>
                    <m:t>*</m:t>
                  </m:r>
                </m:sup>
              </m:sSubSup>
              <m:r>
                <w:rPr>
                  <w:rFonts w:ascii="Cambria Math" w:hAnsi="Cambria Math"/>
                  <w:sz w:val="18"/>
                  <w:szCs w:val="18"/>
                </w:rPr>
                <m:t>=</m:t>
              </m:r>
              <m:func>
                <m:funcPr>
                  <m:ctrlPr>
                    <w:rPr>
                      <w:rFonts w:ascii="Cambria Math" w:hAnsi="Cambria Math"/>
                      <w:i/>
                      <w:sz w:val="18"/>
                      <w:szCs w:val="18"/>
                    </w:rPr>
                  </m:ctrlPr>
                </m:funcPr>
                <m:fName>
                  <m:limLow>
                    <m:limLowPr>
                      <m:ctrlPr>
                        <w:rPr>
                          <w:rFonts w:ascii="Cambria Math" w:hAnsi="Cambria Math"/>
                          <w:i/>
                          <w:sz w:val="18"/>
                          <w:szCs w:val="18"/>
                        </w:rPr>
                      </m:ctrlPr>
                    </m:limLowPr>
                    <m:e>
                      <m:r>
                        <m:rPr>
                          <m:sty m:val="p"/>
                        </m:rPr>
                        <w:rPr>
                          <w:rFonts w:ascii="Cambria Math" w:hAnsi="Cambria Math"/>
                          <w:sz w:val="18"/>
                          <w:szCs w:val="18"/>
                        </w:rPr>
                        <m:t>max</m:t>
                      </m:r>
                    </m:e>
                    <m:lim>
                      <m:r>
                        <w:rPr>
                          <w:rFonts w:ascii="Cambria Math" w:hAnsi="Cambria Math"/>
                          <w:sz w:val="18"/>
                          <w:szCs w:val="18"/>
                        </w:rPr>
                        <m:t>k&lt;l,1≤j≤d</m:t>
                      </m:r>
                    </m:lim>
                  </m:limLow>
                </m:fName>
                <m:e>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Z</m:t>
                          </m:r>
                        </m:e>
                        <m:sub>
                          <m:r>
                            <w:rPr>
                              <w:rFonts w:ascii="Cambria Math" w:hAnsi="Cambria Math"/>
                              <w:sz w:val="18"/>
                              <w:szCs w:val="18"/>
                            </w:rPr>
                            <m:t>kbj</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Z</m:t>
                          </m:r>
                        </m:e>
                        <m:sub>
                          <m:r>
                            <w:rPr>
                              <w:rFonts w:ascii="Cambria Math" w:hAnsi="Cambria Math"/>
                              <w:sz w:val="18"/>
                              <w:szCs w:val="18"/>
                            </w:rPr>
                            <m:t>lbj</m:t>
                          </m:r>
                        </m:sub>
                        <m:sup>
                          <m:r>
                            <w:rPr>
                              <w:rFonts w:ascii="Cambria Math" w:hAnsi="Cambria Math"/>
                              <w:sz w:val="18"/>
                              <w:szCs w:val="18"/>
                            </w:rPr>
                            <m:t>*</m:t>
                          </m:r>
                        </m:sup>
                      </m:sSubSup>
                    </m:num>
                    <m:den>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σ</m:t>
                              </m:r>
                            </m:e>
                          </m:acc>
                        </m:e>
                        <m:sub>
                          <m:r>
                            <w:rPr>
                              <w:rFonts w:ascii="Cambria Math" w:hAnsi="Cambria Math"/>
                              <w:sz w:val="18"/>
                              <w:szCs w:val="18"/>
                            </w:rPr>
                            <m:t>kl,j</m:t>
                          </m:r>
                        </m:sub>
                      </m:sSub>
                    </m:den>
                  </m:f>
                </m:e>
              </m:func>
            </m:oMath>
          </w:p>
          <w:p w14:paraId="27A77C51" w14:textId="77777777" w:rsidR="009D6BB1" w:rsidRPr="00A63C2A" w:rsidRDefault="009D6BB1" w:rsidP="009D6BB1">
            <w:pPr>
              <w:rPr>
                <w:rFonts w:cstheme="minorHAnsi"/>
                <w:iCs/>
                <w:sz w:val="18"/>
                <w:szCs w:val="18"/>
              </w:rPr>
            </w:pPr>
            <w:r>
              <w:rPr>
                <w:sz w:val="18"/>
                <w:szCs w:val="18"/>
              </w:rPr>
              <w:t xml:space="preserve">To estimate </w:t>
            </w:r>
            <m:oMath>
              <m:sSub>
                <m:sSubPr>
                  <m:ctrlPr>
                    <w:rPr>
                      <w:rFonts w:ascii="Cambria Math" w:hAnsi="Cambria Math"/>
                      <w:i/>
                      <w:sz w:val="18"/>
                      <w:szCs w:val="18"/>
                    </w:rPr>
                  </m:ctrlPr>
                </m:sSubPr>
                <m:e>
                  <m:r>
                    <w:rPr>
                      <w:rFonts w:ascii="Cambria Math" w:hAnsi="Cambria Math"/>
                      <w:sz w:val="18"/>
                      <w:szCs w:val="18"/>
                    </w:rPr>
                    <m:t>q</m:t>
                  </m:r>
                </m:e>
                <m:sub>
                  <m:sSup>
                    <m:sSupPr>
                      <m:ctrlPr>
                        <w:rPr>
                          <w:rFonts w:ascii="Cambria Math" w:hAnsi="Cambria Math"/>
                          <w:i/>
                          <w:sz w:val="18"/>
                          <w:szCs w:val="18"/>
                        </w:rPr>
                      </m:ctrlPr>
                    </m:sSupPr>
                    <m:e>
                      <m:r>
                        <w:rPr>
                          <w:rFonts w:ascii="Cambria Math" w:hAnsi="Cambria Math"/>
                          <w:sz w:val="18"/>
                          <w:szCs w:val="18"/>
                        </w:rPr>
                        <m:t>L</m:t>
                      </m:r>
                    </m:e>
                    <m:sup>
                      <m:r>
                        <w:rPr>
                          <w:rFonts w:ascii="Cambria Math" w:hAnsi="Cambria Math"/>
                          <w:sz w:val="18"/>
                          <w:szCs w:val="18"/>
                        </w:rPr>
                        <m:t>*</m:t>
                      </m:r>
                    </m:sup>
                  </m:sSup>
                </m:sub>
              </m:sSub>
              <m:r>
                <w:rPr>
                  <w:rFonts w:ascii="Cambria Math" w:hAnsi="Cambria Math"/>
                  <w:sz w:val="18"/>
                  <w:szCs w:val="18"/>
                </w:rPr>
                <m:t>(α/2)</m:t>
              </m:r>
            </m:oMath>
            <w:r>
              <w:rPr>
                <w:sz w:val="18"/>
                <w:szCs w:val="18"/>
              </w:rPr>
              <w:t xml:space="preserve"> by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q</m:t>
                      </m:r>
                    </m:e>
                  </m:acc>
                </m:e>
                <m:sub>
                  <m:sSup>
                    <m:sSupPr>
                      <m:ctrlPr>
                        <w:rPr>
                          <w:rFonts w:ascii="Cambria Math" w:hAnsi="Cambria Math"/>
                          <w:i/>
                          <w:sz w:val="18"/>
                          <w:szCs w:val="18"/>
                        </w:rPr>
                      </m:ctrlPr>
                    </m:sSupPr>
                    <m:e>
                      <m:r>
                        <w:rPr>
                          <w:rFonts w:ascii="Cambria Math" w:hAnsi="Cambria Math"/>
                          <w:sz w:val="18"/>
                          <w:szCs w:val="18"/>
                        </w:rPr>
                        <m:t>L</m:t>
                      </m:r>
                    </m:e>
                    <m:sup>
                      <m:r>
                        <w:rPr>
                          <w:rFonts w:ascii="Cambria Math" w:hAnsi="Cambria Math"/>
                          <w:sz w:val="18"/>
                          <w:szCs w:val="18"/>
                        </w:rPr>
                        <m:t>*</m:t>
                      </m:r>
                    </m:sup>
                  </m:sSup>
                </m:sub>
              </m:sSub>
              <m:r>
                <w:rPr>
                  <w:rFonts w:ascii="Cambria Math" w:hAnsi="Cambria Math"/>
                  <w:sz w:val="18"/>
                  <w:szCs w:val="18"/>
                </w:rPr>
                <m:t>(α/2)</m:t>
              </m:r>
            </m:oMath>
            <w:r>
              <w:rPr>
                <w:sz w:val="18"/>
                <w:szCs w:val="18"/>
              </w:rPr>
              <w:t xml:space="preserve">: - Sort </w:t>
            </w:r>
            <m:oMath>
              <m:sSubSup>
                <m:sSubSupPr>
                  <m:ctrlPr>
                    <w:rPr>
                      <w:rFonts w:ascii="Cambria Math" w:hAnsi="Cambria Math"/>
                      <w:i/>
                      <w:sz w:val="18"/>
                      <w:szCs w:val="18"/>
                    </w:rPr>
                  </m:ctrlPr>
                </m:sSubSupPr>
                <m:e>
                  <m:r>
                    <w:rPr>
                      <w:rFonts w:ascii="Cambria Math" w:hAnsi="Cambria Math"/>
                      <w:sz w:val="18"/>
                      <w:szCs w:val="18"/>
                    </w:rPr>
                    <m:t>L</m:t>
                  </m:r>
                </m:e>
                <m:sub>
                  <m:r>
                    <w:rPr>
                      <w:rFonts w:ascii="Cambria Math" w:hAnsi="Cambria Math"/>
                      <w:sz w:val="18"/>
                      <w:szCs w:val="18"/>
                    </w:rPr>
                    <m:t>1</m:t>
                  </m:r>
                </m:sub>
                <m:sup>
                  <m:r>
                    <w:rPr>
                      <w:rFonts w:ascii="Cambria Math" w:hAnsi="Cambria Math"/>
                      <w:sz w:val="18"/>
                      <w:szCs w:val="18"/>
                    </w:rPr>
                    <m:t>*</m:t>
                  </m:r>
                </m:sup>
              </m:sSubSup>
            </m:oMath>
            <w:r>
              <w:rPr>
                <w:sz w:val="18"/>
                <w:szCs w:val="18"/>
              </w:rPr>
              <w:t>,…,</w:t>
            </w:r>
            <w:r w:rsidRPr="0004110E">
              <w:rPr>
                <w:rFonts w:ascii="Cambria Math" w:hAnsi="Cambria Math"/>
                <w:i/>
                <w:sz w:val="18"/>
                <w:szCs w:val="18"/>
              </w:rPr>
              <w:t xml:space="preserve"> </w:t>
            </w:r>
            <m:oMath>
              <m:sSubSup>
                <m:sSubSupPr>
                  <m:ctrlPr>
                    <w:rPr>
                      <w:rFonts w:ascii="Cambria Math" w:hAnsi="Cambria Math"/>
                      <w:i/>
                      <w:sz w:val="18"/>
                      <w:szCs w:val="18"/>
                    </w:rPr>
                  </m:ctrlPr>
                </m:sSubSupPr>
                <m:e>
                  <m:r>
                    <w:rPr>
                      <w:rFonts w:ascii="Cambria Math" w:hAnsi="Cambria Math"/>
                      <w:sz w:val="18"/>
                      <w:szCs w:val="18"/>
                    </w:rPr>
                    <m:t>L</m:t>
                  </m:r>
                </m:e>
                <m:sub>
                  <m:r>
                    <w:rPr>
                      <w:rFonts w:ascii="Cambria Math" w:hAnsi="Cambria Math"/>
                      <w:sz w:val="18"/>
                      <w:szCs w:val="18"/>
                    </w:rPr>
                    <m:t>B</m:t>
                  </m:r>
                </m:sub>
                <m:sup>
                  <m:r>
                    <w:rPr>
                      <w:rFonts w:ascii="Cambria Math" w:hAnsi="Cambria Math"/>
                      <w:sz w:val="18"/>
                      <w:szCs w:val="18"/>
                    </w:rPr>
                    <m:t>*</m:t>
                  </m:r>
                </m:sup>
              </m:sSubSup>
            </m:oMath>
            <w:r>
              <w:rPr>
                <w:rFonts w:ascii="Cambria Math" w:hAnsi="Cambria Math"/>
                <w:i/>
                <w:sz w:val="18"/>
                <w:szCs w:val="18"/>
              </w:rPr>
              <w:t xml:space="preserve"> </w:t>
            </w:r>
            <w:r>
              <w:rPr>
                <w:rFonts w:cstheme="minorHAnsi"/>
                <w:iCs/>
                <w:sz w:val="18"/>
                <w:szCs w:val="18"/>
              </w:rPr>
              <w:t xml:space="preserve">in increasing order, i.e. </w:t>
            </w:r>
            <m:oMath>
              <m:sSubSup>
                <m:sSubSupPr>
                  <m:ctrlPr>
                    <w:rPr>
                      <w:rFonts w:ascii="Cambria Math" w:hAnsi="Cambria Math"/>
                      <w:i/>
                      <w:sz w:val="18"/>
                      <w:szCs w:val="18"/>
                    </w:rPr>
                  </m:ctrlPr>
                </m:sSubSupPr>
                <m:e>
                  <m:r>
                    <w:rPr>
                      <w:rFonts w:ascii="Cambria Math" w:hAnsi="Cambria Math"/>
                      <w:sz w:val="18"/>
                      <w:szCs w:val="18"/>
                    </w:rPr>
                    <m:t>L</m:t>
                  </m:r>
                </m:e>
                <m:sub>
                  <m:r>
                    <w:rPr>
                      <w:rFonts w:ascii="Cambria Math" w:hAnsi="Cambria Math"/>
                      <w:sz w:val="18"/>
                      <w:szCs w:val="18"/>
                    </w:rPr>
                    <m:t>(1)</m:t>
                  </m:r>
                </m:sub>
                <m:sup>
                  <m:r>
                    <w:rPr>
                      <w:rFonts w:ascii="Cambria Math" w:hAnsi="Cambria Math"/>
                      <w:sz w:val="18"/>
                      <w:szCs w:val="18"/>
                    </w:rPr>
                    <m:t>*</m:t>
                  </m:r>
                </m:sup>
              </m:sSubSup>
            </m:oMath>
            <w:r>
              <w:rPr>
                <w:sz w:val="18"/>
                <w:szCs w:val="18"/>
              </w:rPr>
              <w:t>,…,</w:t>
            </w:r>
            <w:r w:rsidRPr="0004110E">
              <w:rPr>
                <w:rFonts w:ascii="Cambria Math" w:hAnsi="Cambria Math"/>
                <w:i/>
                <w:sz w:val="18"/>
                <w:szCs w:val="18"/>
              </w:rPr>
              <w:t xml:space="preserve"> </w:t>
            </w:r>
            <m:oMath>
              <m:sSubSup>
                <m:sSubSupPr>
                  <m:ctrlPr>
                    <w:rPr>
                      <w:rFonts w:ascii="Cambria Math" w:hAnsi="Cambria Math"/>
                      <w:i/>
                      <w:sz w:val="18"/>
                      <w:szCs w:val="18"/>
                    </w:rPr>
                  </m:ctrlPr>
                </m:sSubSupPr>
                <m:e>
                  <m:r>
                    <w:rPr>
                      <w:rFonts w:ascii="Cambria Math" w:hAnsi="Cambria Math"/>
                      <w:sz w:val="18"/>
                      <w:szCs w:val="18"/>
                    </w:rPr>
                    <m:t>L</m:t>
                  </m:r>
                </m:e>
                <m:sub>
                  <m:r>
                    <w:rPr>
                      <w:rFonts w:ascii="Cambria Math" w:hAnsi="Cambria Math"/>
                      <w:sz w:val="18"/>
                      <w:szCs w:val="18"/>
                    </w:rPr>
                    <m:t>(B)</m:t>
                  </m:r>
                </m:sub>
                <m:sup>
                  <m:r>
                    <w:rPr>
                      <w:rFonts w:ascii="Cambria Math" w:hAnsi="Cambria Math"/>
                      <w:sz w:val="18"/>
                      <w:szCs w:val="18"/>
                    </w:rPr>
                    <m:t>*</m:t>
                  </m:r>
                </m:sup>
              </m:sSubSup>
            </m:oMath>
            <w:r>
              <w:rPr>
                <w:rFonts w:ascii="Cambria Math" w:hAnsi="Cambria Math"/>
                <w:iCs/>
                <w:sz w:val="18"/>
                <w:szCs w:val="18"/>
              </w:rPr>
              <w:t xml:space="preserve">. </w:t>
            </w:r>
            <w:r>
              <w:rPr>
                <w:rFonts w:cstheme="minorHAnsi"/>
                <w:iCs/>
                <w:sz w:val="18"/>
                <w:szCs w:val="18"/>
              </w:rPr>
              <w:t xml:space="preserve">Take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q</m:t>
                      </m:r>
                    </m:e>
                  </m:acc>
                </m:e>
                <m:sub>
                  <m:sSup>
                    <m:sSupPr>
                      <m:ctrlPr>
                        <w:rPr>
                          <w:rFonts w:ascii="Cambria Math" w:hAnsi="Cambria Math"/>
                          <w:i/>
                          <w:sz w:val="18"/>
                          <w:szCs w:val="18"/>
                        </w:rPr>
                      </m:ctrlPr>
                    </m:sSupPr>
                    <m:e>
                      <m:r>
                        <w:rPr>
                          <w:rFonts w:ascii="Cambria Math" w:hAnsi="Cambria Math"/>
                          <w:sz w:val="18"/>
                          <w:szCs w:val="18"/>
                        </w:rPr>
                        <m:t>L</m:t>
                      </m:r>
                    </m:e>
                    <m:sup>
                      <m:r>
                        <w:rPr>
                          <w:rFonts w:ascii="Cambria Math" w:hAnsi="Cambria Math"/>
                          <w:sz w:val="18"/>
                          <w:szCs w:val="18"/>
                        </w:rPr>
                        <m:t>*</m:t>
                      </m:r>
                    </m:sup>
                  </m:sSup>
                </m:sub>
              </m:sSub>
              <m:r>
                <w:rPr>
                  <w:rFonts w:ascii="Cambria Math" w:hAnsi="Cambria Math"/>
                  <w:sz w:val="18"/>
                  <w:szCs w:val="18"/>
                </w:rPr>
                <m:t>(α/2)=</m:t>
              </m:r>
              <m:sSubSup>
                <m:sSubSupPr>
                  <m:ctrlPr>
                    <w:rPr>
                      <w:rFonts w:ascii="Cambria Math" w:hAnsi="Cambria Math"/>
                      <w:i/>
                      <w:sz w:val="18"/>
                      <w:szCs w:val="18"/>
                    </w:rPr>
                  </m:ctrlPr>
                </m:sSubSupPr>
                <m:e>
                  <m:r>
                    <w:rPr>
                      <w:rFonts w:ascii="Cambria Math" w:hAnsi="Cambria Math"/>
                      <w:sz w:val="18"/>
                      <w:szCs w:val="18"/>
                    </w:rPr>
                    <m:t>L</m:t>
                  </m:r>
                </m:e>
                <m:sub>
                  <m:r>
                    <w:rPr>
                      <w:rFonts w:ascii="Cambria Math" w:hAnsi="Cambria Math"/>
                      <w:sz w:val="18"/>
                      <w:szCs w:val="18"/>
                    </w:rPr>
                    <m:t>(</m:t>
                  </m:r>
                  <m:d>
                    <m:dPr>
                      <m:begChr m:val="⌊"/>
                      <m:endChr m:val="⌋"/>
                      <m:ctrlPr>
                        <w:rPr>
                          <w:rFonts w:ascii="Cambria Math" w:hAnsi="Cambria Math"/>
                          <w:i/>
                          <w:sz w:val="18"/>
                          <w:szCs w:val="18"/>
                        </w:rPr>
                      </m:ctrlPr>
                    </m:dPr>
                    <m:e>
                      <m:r>
                        <w:rPr>
                          <w:rFonts w:ascii="Cambria Math" w:hAnsi="Cambria Math"/>
                          <w:sz w:val="18"/>
                          <w:szCs w:val="18"/>
                        </w:rPr>
                        <m:t>Bα/2</m:t>
                      </m:r>
                    </m:e>
                  </m:d>
                  <m:r>
                    <w:rPr>
                      <w:rFonts w:ascii="Cambria Math" w:hAnsi="Cambria Math"/>
                      <w:sz w:val="18"/>
                      <w:szCs w:val="18"/>
                    </w:rPr>
                    <m:t>)</m:t>
                  </m:r>
                </m:sub>
                <m:sup>
                  <m:r>
                    <w:rPr>
                      <w:rFonts w:ascii="Cambria Math" w:hAnsi="Cambria Math"/>
                      <w:sz w:val="18"/>
                      <w:szCs w:val="18"/>
                    </w:rPr>
                    <m:t>*</m:t>
                  </m:r>
                </m:sup>
              </m:sSubSup>
            </m:oMath>
            <w:r>
              <w:rPr>
                <w:rFonts w:ascii="Cambria Math" w:hAnsi="Cambria Math"/>
                <w:iCs/>
                <w:sz w:val="18"/>
                <w:szCs w:val="18"/>
              </w:rPr>
              <w:t xml:space="preserve">. </w:t>
            </w:r>
          </w:p>
          <w:p w14:paraId="16250E9C" w14:textId="71FC92F4" w:rsidR="009D6BB1" w:rsidRPr="009D6BB1" w:rsidRDefault="009D6BB1" w:rsidP="00755A59">
            <w:pPr>
              <w:rPr>
                <w:rFonts w:ascii="Cambria Math" w:hAnsi="Cambria Math"/>
                <w:iCs/>
                <w:sz w:val="18"/>
                <w:szCs w:val="18"/>
              </w:rPr>
            </w:pPr>
            <w:r>
              <w:rPr>
                <w:sz w:val="18"/>
                <w:szCs w:val="18"/>
              </w:rPr>
              <w:t xml:space="preserve">To estimate </w:t>
            </w:r>
            <m:oMath>
              <m:sSub>
                <m:sSubPr>
                  <m:ctrlPr>
                    <w:rPr>
                      <w:rFonts w:ascii="Cambria Math" w:hAnsi="Cambria Math"/>
                      <w:i/>
                      <w:sz w:val="18"/>
                      <w:szCs w:val="18"/>
                    </w:rPr>
                  </m:ctrlPr>
                </m:sSubPr>
                <m:e>
                  <m:r>
                    <w:rPr>
                      <w:rFonts w:ascii="Cambria Math" w:hAnsi="Cambria Math"/>
                      <w:sz w:val="18"/>
                      <w:szCs w:val="18"/>
                    </w:rPr>
                    <m:t>q</m:t>
                  </m:r>
                </m:e>
                <m:sub>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m:t>
                      </m:r>
                    </m:sup>
                  </m:sSup>
                </m:sub>
              </m:sSub>
              <m:r>
                <w:rPr>
                  <w:rFonts w:ascii="Cambria Math" w:hAnsi="Cambria Math"/>
                  <w:sz w:val="18"/>
                  <w:szCs w:val="18"/>
                </w:rPr>
                <m:t>(1-α/2)</m:t>
              </m:r>
            </m:oMath>
            <w:r>
              <w:rPr>
                <w:sz w:val="18"/>
                <w:szCs w:val="18"/>
              </w:rPr>
              <w:t xml:space="preserve"> by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q</m:t>
                      </m:r>
                    </m:e>
                  </m:acc>
                </m:e>
                <m:sub>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m:t>
                      </m:r>
                    </m:sup>
                  </m:sSup>
                </m:sub>
              </m:sSub>
              <m:r>
                <w:rPr>
                  <w:rFonts w:ascii="Cambria Math" w:hAnsi="Cambria Math"/>
                  <w:sz w:val="18"/>
                  <w:szCs w:val="18"/>
                </w:rPr>
                <m:t>(1-α/2)</m:t>
              </m:r>
            </m:oMath>
            <w:r>
              <w:rPr>
                <w:sz w:val="18"/>
                <w:szCs w:val="18"/>
              </w:rPr>
              <w:t xml:space="preserve">: - Sort </w:t>
            </w:r>
            <m:oMath>
              <m:sSubSup>
                <m:sSubSupPr>
                  <m:ctrlPr>
                    <w:rPr>
                      <w:rFonts w:ascii="Cambria Math" w:hAnsi="Cambria Math"/>
                      <w:i/>
                      <w:sz w:val="18"/>
                      <w:szCs w:val="18"/>
                    </w:rPr>
                  </m:ctrlPr>
                </m:sSubSupPr>
                <m:e>
                  <m:r>
                    <w:rPr>
                      <w:rFonts w:ascii="Cambria Math" w:hAnsi="Cambria Math"/>
                      <w:sz w:val="18"/>
                      <w:szCs w:val="18"/>
                    </w:rPr>
                    <m:t>M</m:t>
                  </m:r>
                </m:e>
                <m:sub>
                  <m:r>
                    <w:rPr>
                      <w:rFonts w:ascii="Cambria Math" w:hAnsi="Cambria Math"/>
                      <w:sz w:val="18"/>
                      <w:szCs w:val="18"/>
                    </w:rPr>
                    <m:t>1</m:t>
                  </m:r>
                </m:sub>
                <m:sup>
                  <m:r>
                    <w:rPr>
                      <w:rFonts w:ascii="Cambria Math" w:hAnsi="Cambria Math"/>
                      <w:sz w:val="18"/>
                      <w:szCs w:val="18"/>
                    </w:rPr>
                    <m:t>*</m:t>
                  </m:r>
                </m:sup>
              </m:sSubSup>
            </m:oMath>
            <w:r>
              <w:rPr>
                <w:sz w:val="18"/>
                <w:szCs w:val="18"/>
              </w:rPr>
              <w:t>,…,</w:t>
            </w:r>
            <w:r w:rsidRPr="0004110E">
              <w:rPr>
                <w:rFonts w:ascii="Cambria Math" w:hAnsi="Cambria Math"/>
                <w:i/>
                <w:sz w:val="18"/>
                <w:szCs w:val="18"/>
              </w:rPr>
              <w:t xml:space="preserve"> </w:t>
            </w:r>
            <m:oMath>
              <m:sSubSup>
                <m:sSubSupPr>
                  <m:ctrlPr>
                    <w:rPr>
                      <w:rFonts w:ascii="Cambria Math" w:hAnsi="Cambria Math"/>
                      <w:i/>
                      <w:sz w:val="18"/>
                      <w:szCs w:val="18"/>
                    </w:rPr>
                  </m:ctrlPr>
                </m:sSubSupPr>
                <m:e>
                  <m:r>
                    <w:rPr>
                      <w:rFonts w:ascii="Cambria Math" w:hAnsi="Cambria Math"/>
                      <w:sz w:val="18"/>
                      <w:szCs w:val="18"/>
                    </w:rPr>
                    <m:t>M</m:t>
                  </m:r>
                </m:e>
                <m:sub>
                  <m:r>
                    <w:rPr>
                      <w:rFonts w:ascii="Cambria Math" w:hAnsi="Cambria Math"/>
                      <w:sz w:val="18"/>
                      <w:szCs w:val="18"/>
                    </w:rPr>
                    <m:t>B</m:t>
                  </m:r>
                </m:sub>
                <m:sup>
                  <m:r>
                    <w:rPr>
                      <w:rFonts w:ascii="Cambria Math" w:hAnsi="Cambria Math"/>
                      <w:sz w:val="18"/>
                      <w:szCs w:val="18"/>
                    </w:rPr>
                    <m:t>*</m:t>
                  </m:r>
                </m:sup>
              </m:sSubSup>
            </m:oMath>
            <w:r>
              <w:rPr>
                <w:rFonts w:ascii="Cambria Math" w:hAnsi="Cambria Math"/>
                <w:i/>
                <w:sz w:val="18"/>
                <w:szCs w:val="18"/>
              </w:rPr>
              <w:t xml:space="preserve"> </w:t>
            </w:r>
            <w:r>
              <w:rPr>
                <w:rFonts w:cstheme="minorHAnsi"/>
                <w:iCs/>
                <w:sz w:val="18"/>
                <w:szCs w:val="18"/>
              </w:rPr>
              <w:t xml:space="preserve">in increasing order, i.e. </w:t>
            </w:r>
            <m:oMath>
              <m:sSubSup>
                <m:sSubSupPr>
                  <m:ctrlPr>
                    <w:rPr>
                      <w:rFonts w:ascii="Cambria Math" w:hAnsi="Cambria Math"/>
                      <w:i/>
                      <w:sz w:val="18"/>
                      <w:szCs w:val="18"/>
                    </w:rPr>
                  </m:ctrlPr>
                </m:sSubSupPr>
                <m:e>
                  <m:r>
                    <w:rPr>
                      <w:rFonts w:ascii="Cambria Math" w:hAnsi="Cambria Math"/>
                      <w:sz w:val="18"/>
                      <w:szCs w:val="18"/>
                    </w:rPr>
                    <m:t>M</m:t>
                  </m:r>
                </m:e>
                <m:sub>
                  <m:r>
                    <w:rPr>
                      <w:rFonts w:ascii="Cambria Math" w:hAnsi="Cambria Math"/>
                      <w:sz w:val="18"/>
                      <w:szCs w:val="18"/>
                    </w:rPr>
                    <m:t>(1)</m:t>
                  </m:r>
                </m:sub>
                <m:sup>
                  <m:r>
                    <w:rPr>
                      <w:rFonts w:ascii="Cambria Math" w:hAnsi="Cambria Math"/>
                      <w:sz w:val="18"/>
                      <w:szCs w:val="18"/>
                    </w:rPr>
                    <m:t>*</m:t>
                  </m:r>
                </m:sup>
              </m:sSubSup>
            </m:oMath>
            <w:r>
              <w:rPr>
                <w:sz w:val="18"/>
                <w:szCs w:val="18"/>
              </w:rPr>
              <w:t>,…,</w:t>
            </w:r>
            <w:r w:rsidRPr="0004110E">
              <w:rPr>
                <w:rFonts w:ascii="Cambria Math" w:hAnsi="Cambria Math"/>
                <w:i/>
                <w:sz w:val="18"/>
                <w:szCs w:val="18"/>
              </w:rPr>
              <w:t xml:space="preserve"> </w:t>
            </w:r>
            <m:oMath>
              <m:sSubSup>
                <m:sSubSupPr>
                  <m:ctrlPr>
                    <w:rPr>
                      <w:rFonts w:ascii="Cambria Math" w:hAnsi="Cambria Math"/>
                      <w:i/>
                      <w:sz w:val="18"/>
                      <w:szCs w:val="18"/>
                    </w:rPr>
                  </m:ctrlPr>
                </m:sSubSupPr>
                <m:e>
                  <m:r>
                    <w:rPr>
                      <w:rFonts w:ascii="Cambria Math" w:hAnsi="Cambria Math"/>
                      <w:sz w:val="18"/>
                      <w:szCs w:val="18"/>
                    </w:rPr>
                    <m:t>M</m:t>
                  </m:r>
                </m:e>
                <m:sub>
                  <m:r>
                    <w:rPr>
                      <w:rFonts w:ascii="Cambria Math" w:hAnsi="Cambria Math"/>
                      <w:sz w:val="18"/>
                      <w:szCs w:val="18"/>
                    </w:rPr>
                    <m:t>(B)</m:t>
                  </m:r>
                </m:sub>
                <m:sup>
                  <m:r>
                    <w:rPr>
                      <w:rFonts w:ascii="Cambria Math" w:hAnsi="Cambria Math"/>
                      <w:sz w:val="18"/>
                      <w:szCs w:val="18"/>
                    </w:rPr>
                    <m:t>*</m:t>
                  </m:r>
                </m:sup>
              </m:sSubSup>
            </m:oMath>
            <w:r>
              <w:rPr>
                <w:rFonts w:ascii="Cambria Math" w:hAnsi="Cambria Math"/>
                <w:iCs/>
                <w:sz w:val="18"/>
                <w:szCs w:val="18"/>
              </w:rPr>
              <w:t xml:space="preserve">. </w:t>
            </w:r>
            <w:r>
              <w:rPr>
                <w:rFonts w:cstheme="minorHAnsi"/>
                <w:iCs/>
                <w:sz w:val="18"/>
                <w:szCs w:val="18"/>
              </w:rPr>
              <w:t xml:space="preserve">Take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q</m:t>
                      </m:r>
                    </m:e>
                  </m:acc>
                </m:e>
                <m:sub>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m:t>
                      </m:r>
                    </m:sup>
                  </m:sSup>
                </m:sub>
              </m:sSub>
              <m:r>
                <w:rPr>
                  <w:rFonts w:ascii="Cambria Math" w:hAnsi="Cambria Math"/>
                  <w:sz w:val="18"/>
                  <w:szCs w:val="18"/>
                </w:rPr>
                <m:t>(1-α/2)=</m:t>
              </m:r>
              <m:sSubSup>
                <m:sSubSupPr>
                  <m:ctrlPr>
                    <w:rPr>
                      <w:rFonts w:ascii="Cambria Math" w:hAnsi="Cambria Math"/>
                      <w:i/>
                      <w:sz w:val="18"/>
                      <w:szCs w:val="18"/>
                    </w:rPr>
                  </m:ctrlPr>
                </m:sSubSupPr>
                <m:e>
                  <m:r>
                    <w:rPr>
                      <w:rFonts w:ascii="Cambria Math" w:hAnsi="Cambria Math"/>
                      <w:sz w:val="18"/>
                      <w:szCs w:val="18"/>
                    </w:rPr>
                    <m:t>M</m:t>
                  </m:r>
                </m:e>
                <m:sub>
                  <m:r>
                    <w:rPr>
                      <w:rFonts w:ascii="Cambria Math" w:hAnsi="Cambria Math"/>
                      <w:sz w:val="18"/>
                      <w:szCs w:val="18"/>
                    </w:rPr>
                    <m:t>(</m:t>
                  </m:r>
                  <m:d>
                    <m:dPr>
                      <m:begChr m:val="⌊"/>
                      <m:endChr m:val="⌋"/>
                      <m:ctrlPr>
                        <w:rPr>
                          <w:rFonts w:ascii="Cambria Math" w:hAnsi="Cambria Math"/>
                          <w:i/>
                          <w:sz w:val="18"/>
                          <w:szCs w:val="18"/>
                        </w:rPr>
                      </m:ctrlPr>
                    </m:dPr>
                    <m:e>
                      <m:r>
                        <w:rPr>
                          <w:rFonts w:ascii="Cambria Math" w:hAnsi="Cambria Math"/>
                          <w:sz w:val="18"/>
                          <w:szCs w:val="18"/>
                        </w:rPr>
                        <m:t>B-Bα/2</m:t>
                      </m:r>
                    </m:e>
                  </m:d>
                  <m:r>
                    <w:rPr>
                      <w:rFonts w:ascii="Cambria Math" w:hAnsi="Cambria Math"/>
                      <w:sz w:val="18"/>
                      <w:szCs w:val="18"/>
                    </w:rPr>
                    <m:t>)</m:t>
                  </m:r>
                </m:sub>
                <m:sup>
                  <m:r>
                    <w:rPr>
                      <w:rFonts w:ascii="Cambria Math" w:hAnsi="Cambria Math"/>
                      <w:sz w:val="18"/>
                      <w:szCs w:val="18"/>
                    </w:rPr>
                    <m:t>*</m:t>
                  </m:r>
                </m:sup>
              </m:sSubSup>
            </m:oMath>
            <w:r>
              <w:rPr>
                <w:rFonts w:ascii="Cambria Math" w:hAnsi="Cambria Math"/>
                <w:iCs/>
                <w:sz w:val="18"/>
                <w:szCs w:val="18"/>
              </w:rPr>
              <w:t>.</w:t>
            </w:r>
          </w:p>
        </w:tc>
      </w:tr>
      <w:tr w:rsidR="00755A59" w:rsidRPr="00D76449" w14:paraId="06E033D3" w14:textId="77777777" w:rsidTr="00755A59">
        <w:trPr>
          <w:trHeight w:val="77"/>
        </w:trPr>
        <w:tc>
          <w:tcPr>
            <w:tcW w:w="1129" w:type="dxa"/>
            <w:gridSpan w:val="2"/>
            <w:vMerge/>
          </w:tcPr>
          <w:p w14:paraId="02E161FD" w14:textId="77777777" w:rsidR="00755A59" w:rsidRDefault="00755A59" w:rsidP="00755A59">
            <w:pPr>
              <w:rPr>
                <w:sz w:val="18"/>
                <w:szCs w:val="18"/>
              </w:rPr>
            </w:pPr>
          </w:p>
        </w:tc>
        <w:tc>
          <w:tcPr>
            <w:tcW w:w="10307" w:type="dxa"/>
            <w:gridSpan w:val="2"/>
          </w:tcPr>
          <w:p w14:paraId="7687956E" w14:textId="77777777" w:rsidR="009D6BB1" w:rsidRDefault="009D6BB1" w:rsidP="009D6BB1">
            <w:pPr>
              <w:rPr>
                <w:sz w:val="18"/>
                <w:szCs w:val="18"/>
              </w:rPr>
            </w:pPr>
            <w:r>
              <w:rPr>
                <w:sz w:val="18"/>
                <w:szCs w:val="18"/>
              </w:rPr>
              <w:t xml:space="preserve">Empirical (1 - </w:t>
            </w:r>
            <m:oMath>
              <m:r>
                <w:rPr>
                  <w:rFonts w:ascii="Cambria Math" w:hAnsi="Cambria Math"/>
                  <w:sz w:val="18"/>
                  <w:szCs w:val="18"/>
                </w:rPr>
                <m:t>α</m:t>
              </m:r>
            </m:oMath>
            <w:r>
              <w:rPr>
                <w:sz w:val="18"/>
                <w:szCs w:val="18"/>
              </w:rPr>
              <w:t xml:space="preserve">) SCI for </w:t>
            </w:r>
            <m:oMath>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kj</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;j</m:t>
                  </m:r>
                </m:sub>
              </m:sSub>
            </m:oMath>
            <w:r>
              <w:rPr>
                <w:sz w:val="18"/>
                <w:szCs w:val="18"/>
              </w:rPr>
              <w:t xml:space="preserve">: </w:t>
            </w:r>
            <m:oMath>
              <m:sSubSup>
                <m:sSubSupPr>
                  <m:ctrlPr>
                    <w:rPr>
                      <w:rFonts w:ascii="Cambria Math" w:hAnsi="Cambria Math"/>
                      <w:i/>
                      <w:sz w:val="18"/>
                      <w:szCs w:val="18"/>
                    </w:rPr>
                  </m:ctrlPr>
                </m:sSubSupPr>
                <m:e>
                  <m:acc>
                    <m:accPr>
                      <m:ctrlPr>
                        <w:rPr>
                          <w:rFonts w:ascii="Cambria Math" w:hAnsi="Cambria Math"/>
                          <w:i/>
                          <w:sz w:val="18"/>
                          <w:szCs w:val="18"/>
                        </w:rPr>
                      </m:ctrlPr>
                    </m:accPr>
                    <m:e>
                      <m:r>
                        <w:rPr>
                          <w:rFonts w:ascii="Cambria Math" w:hAnsi="Cambria Math"/>
                          <w:sz w:val="18"/>
                          <w:szCs w:val="18"/>
                        </w:rPr>
                        <m:t>SCI</m:t>
                      </m:r>
                    </m:e>
                  </m:acc>
                </m:e>
                <m:sub>
                  <m:r>
                    <w:rPr>
                      <w:rFonts w:ascii="Cambria Math" w:hAnsi="Cambria Math"/>
                      <w:sz w:val="18"/>
                      <w:szCs w:val="18"/>
                    </w:rPr>
                    <m:t>kl,j</m:t>
                  </m:r>
                </m:sub>
                <m:sup>
                  <m:r>
                    <w:rPr>
                      <w:rFonts w:ascii="Cambria Math" w:hAnsi="Cambria Math"/>
                      <w:sz w:val="18"/>
                      <w:szCs w:val="18"/>
                    </w:rPr>
                    <m:t>α</m:t>
                  </m:r>
                </m:sup>
              </m:sSubSup>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X</m:t>
                          </m:r>
                        </m:e>
                      </m:acc>
                    </m:e>
                    <m:sub>
                      <m:r>
                        <w:rPr>
                          <w:rFonts w:ascii="Cambria Math" w:hAnsi="Cambria Math"/>
                          <w:sz w:val="18"/>
                          <w:szCs w:val="18"/>
                        </w:rPr>
                        <m:t>kj</m:t>
                      </m:r>
                    </m:sub>
                  </m:sSub>
                  <m:r>
                    <w:rPr>
                      <w:rFonts w:ascii="Cambria Math" w:hAnsi="Cambria Math"/>
                      <w:sz w:val="18"/>
                      <w:szCs w:val="18"/>
                    </w:rPr>
                    <m:t>-</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X</m:t>
                          </m:r>
                        </m:e>
                      </m:acc>
                    </m:e>
                    <m:sub>
                      <m:r>
                        <w:rPr>
                          <w:rFonts w:ascii="Cambria Math" w:hAnsi="Cambria Math"/>
                          <w:sz w:val="18"/>
                          <w:szCs w:val="18"/>
                        </w:rPr>
                        <m:t>lj</m:t>
                      </m:r>
                    </m:sub>
                  </m:sSub>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q</m:t>
                              </m:r>
                            </m:e>
                          </m:acc>
                        </m:e>
                        <m:sub>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m:t>
                              </m:r>
                            </m:sup>
                          </m:sSup>
                        </m:sub>
                      </m:sSub>
                      <m:r>
                        <w:rPr>
                          <w:rFonts w:ascii="Cambria Math" w:hAnsi="Cambria Math"/>
                          <w:sz w:val="18"/>
                          <w:szCs w:val="18"/>
                        </w:rPr>
                        <m:t>(1-α/2)</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σ</m:t>
                              </m:r>
                            </m:e>
                          </m:acc>
                        </m:e>
                        <m:sub>
                          <m:r>
                            <w:rPr>
                              <w:rFonts w:ascii="Cambria Math" w:hAnsi="Cambria Math"/>
                              <w:sz w:val="18"/>
                              <w:szCs w:val="18"/>
                            </w:rPr>
                            <m:t>kl,j</m:t>
                          </m:r>
                        </m:sub>
                      </m:sSub>
                    </m:num>
                    <m:den>
                      <m:rad>
                        <m:radPr>
                          <m:degHide m:val="1"/>
                          <m:ctrlPr>
                            <w:rPr>
                              <w:rFonts w:ascii="Cambria Math" w:hAnsi="Cambria Math"/>
                              <w:i/>
                              <w:sz w:val="18"/>
                              <w:szCs w:val="18"/>
                            </w:rPr>
                          </m:ctrlPr>
                        </m:radPr>
                        <m:deg/>
                        <m:e>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k</m:t>
                              </m:r>
                            </m:sub>
                          </m:sSub>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l</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k</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l</m:t>
                              </m:r>
                            </m:sub>
                          </m:sSub>
                          <m:r>
                            <w:rPr>
                              <w:rFonts w:ascii="Cambria Math" w:hAnsi="Cambria Math"/>
                              <w:sz w:val="18"/>
                              <w:szCs w:val="18"/>
                            </w:rPr>
                            <m:t>)</m:t>
                          </m:r>
                        </m:e>
                      </m:rad>
                    </m:den>
                  </m:f>
                  <m:r>
                    <w:rPr>
                      <w:rFonts w:ascii="Cambria Math" w:hAnsi="Cambria Math"/>
                      <w:sz w:val="18"/>
                      <w:szCs w:val="18"/>
                    </w:rPr>
                    <m:t>,</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X</m:t>
                          </m:r>
                        </m:e>
                      </m:acc>
                    </m:e>
                    <m:sub>
                      <m:r>
                        <w:rPr>
                          <w:rFonts w:ascii="Cambria Math" w:hAnsi="Cambria Math"/>
                          <w:sz w:val="18"/>
                          <w:szCs w:val="18"/>
                        </w:rPr>
                        <m:t>kj</m:t>
                      </m:r>
                    </m:sub>
                  </m:sSub>
                  <m:r>
                    <w:rPr>
                      <w:rFonts w:ascii="Cambria Math" w:hAnsi="Cambria Math"/>
                      <w:sz w:val="18"/>
                      <w:szCs w:val="18"/>
                    </w:rPr>
                    <m:t>-</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X</m:t>
                          </m:r>
                        </m:e>
                      </m:acc>
                    </m:e>
                    <m:sub>
                      <m:r>
                        <w:rPr>
                          <w:rFonts w:ascii="Cambria Math" w:hAnsi="Cambria Math"/>
                          <w:sz w:val="18"/>
                          <w:szCs w:val="18"/>
                        </w:rPr>
                        <m:t>lj</m:t>
                      </m:r>
                    </m:sub>
                  </m:sSub>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q</m:t>
                              </m:r>
                            </m:e>
                          </m:acc>
                        </m:e>
                        <m:sub>
                          <m:sSup>
                            <m:sSupPr>
                              <m:ctrlPr>
                                <w:rPr>
                                  <w:rFonts w:ascii="Cambria Math" w:hAnsi="Cambria Math"/>
                                  <w:i/>
                                  <w:sz w:val="18"/>
                                  <w:szCs w:val="18"/>
                                </w:rPr>
                              </m:ctrlPr>
                            </m:sSupPr>
                            <m:e>
                              <m:r>
                                <w:rPr>
                                  <w:rFonts w:ascii="Cambria Math" w:hAnsi="Cambria Math"/>
                                  <w:sz w:val="18"/>
                                  <w:szCs w:val="18"/>
                                </w:rPr>
                                <m:t>L</m:t>
                              </m:r>
                            </m:e>
                            <m:sup>
                              <m:r>
                                <w:rPr>
                                  <w:rFonts w:ascii="Cambria Math" w:hAnsi="Cambria Math"/>
                                  <w:sz w:val="18"/>
                                  <w:szCs w:val="18"/>
                                </w:rPr>
                                <m:t>*</m:t>
                              </m:r>
                            </m:sup>
                          </m:sSup>
                        </m:sub>
                      </m:sSub>
                      <m:r>
                        <w:rPr>
                          <w:rFonts w:ascii="Cambria Math" w:hAnsi="Cambria Math"/>
                          <w:sz w:val="18"/>
                          <w:szCs w:val="18"/>
                        </w:rPr>
                        <m:t>(α/2)</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σ</m:t>
                              </m:r>
                            </m:e>
                          </m:acc>
                        </m:e>
                        <m:sub>
                          <m:r>
                            <w:rPr>
                              <w:rFonts w:ascii="Cambria Math" w:hAnsi="Cambria Math"/>
                              <w:sz w:val="18"/>
                              <w:szCs w:val="18"/>
                            </w:rPr>
                            <m:t>kl,j</m:t>
                          </m:r>
                        </m:sub>
                      </m:sSub>
                    </m:num>
                    <m:den>
                      <m:rad>
                        <m:radPr>
                          <m:degHide m:val="1"/>
                          <m:ctrlPr>
                            <w:rPr>
                              <w:rFonts w:ascii="Cambria Math" w:hAnsi="Cambria Math"/>
                              <w:i/>
                              <w:sz w:val="18"/>
                              <w:szCs w:val="18"/>
                            </w:rPr>
                          </m:ctrlPr>
                        </m:radPr>
                        <m:deg/>
                        <m:e>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k</m:t>
                              </m:r>
                            </m:sub>
                          </m:sSub>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l</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k</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l</m:t>
                              </m:r>
                            </m:sub>
                          </m:sSub>
                          <m:r>
                            <w:rPr>
                              <w:rFonts w:ascii="Cambria Math" w:hAnsi="Cambria Math"/>
                              <w:sz w:val="18"/>
                              <w:szCs w:val="18"/>
                            </w:rPr>
                            <m:t>)</m:t>
                          </m:r>
                        </m:e>
                      </m:rad>
                    </m:den>
                  </m:f>
                </m:e>
              </m:d>
            </m:oMath>
            <w:r>
              <w:rPr>
                <w:sz w:val="18"/>
                <w:szCs w:val="18"/>
              </w:rPr>
              <w:t xml:space="preserve">. </w:t>
            </w:r>
          </w:p>
          <w:p w14:paraId="1B78DDC3" w14:textId="1AF0534A" w:rsidR="00755A59" w:rsidRDefault="009D6BB1" w:rsidP="009D6BB1">
            <w:pPr>
              <w:rPr>
                <w:sz w:val="18"/>
                <w:szCs w:val="18"/>
              </w:rPr>
            </w:pPr>
            <w:r>
              <w:rPr>
                <w:sz w:val="18"/>
                <w:szCs w:val="18"/>
              </w:rPr>
              <w:t xml:space="preserve">For each </w:t>
            </w:r>
            <m:oMath>
              <m:r>
                <w:rPr>
                  <w:rFonts w:ascii="Cambria Math" w:hAnsi="Cambria Math"/>
                  <w:sz w:val="18"/>
                  <w:szCs w:val="18"/>
                </w:rPr>
                <m:t>k&lt;l, 1≤j≤d</m:t>
              </m:r>
            </m:oMath>
            <w:r>
              <w:rPr>
                <w:sz w:val="18"/>
                <w:szCs w:val="18"/>
              </w:rPr>
              <w:t xml:space="preserve">: Reject </w:t>
            </w:r>
            <m:oMath>
              <m:sSubSup>
                <m:sSubSupPr>
                  <m:ctrlPr>
                    <w:rPr>
                      <w:rFonts w:ascii="Cambria Math" w:hAnsi="Cambria Math"/>
                      <w:i/>
                      <w:sz w:val="18"/>
                      <w:szCs w:val="18"/>
                    </w:rPr>
                  </m:ctrlPr>
                </m:sSubSupPr>
                <m:e>
                  <m:r>
                    <w:rPr>
                      <w:rFonts w:ascii="Cambria Math" w:hAnsi="Cambria Math"/>
                      <w:sz w:val="18"/>
                      <w:szCs w:val="18"/>
                    </w:rPr>
                    <m:t>H</m:t>
                  </m:r>
                </m:e>
                <m:sub>
                  <m:r>
                    <w:rPr>
                      <w:rFonts w:ascii="Cambria Math" w:hAnsi="Cambria Math"/>
                      <w:sz w:val="18"/>
                      <w:szCs w:val="18"/>
                    </w:rPr>
                    <m:t>0j</m:t>
                  </m:r>
                </m:sub>
                <m:sup>
                  <m:r>
                    <w:rPr>
                      <w:rFonts w:ascii="Cambria Math" w:hAnsi="Cambria Math"/>
                      <w:sz w:val="18"/>
                      <w:szCs w:val="18"/>
                    </w:rPr>
                    <m:t>kl</m:t>
                  </m:r>
                </m:sup>
              </m:sSub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kj</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lj</m:t>
                  </m:r>
                </m:sub>
              </m:sSub>
            </m:oMath>
            <w:r>
              <w:rPr>
                <w:sz w:val="18"/>
                <w:szCs w:val="18"/>
              </w:rPr>
              <w:t xml:space="preserve"> if </w:t>
            </w:r>
            <m:oMath>
              <m:r>
                <w:rPr>
                  <w:rFonts w:ascii="Cambria Math" w:hAnsi="Cambria Math"/>
                  <w:sz w:val="18"/>
                  <w:szCs w:val="18"/>
                </w:rPr>
                <m:t>0∉</m:t>
              </m:r>
              <m:sSubSup>
                <m:sSubSupPr>
                  <m:ctrlPr>
                    <w:rPr>
                      <w:rFonts w:ascii="Cambria Math" w:hAnsi="Cambria Math"/>
                      <w:i/>
                      <w:sz w:val="18"/>
                      <w:szCs w:val="18"/>
                    </w:rPr>
                  </m:ctrlPr>
                </m:sSubSupPr>
                <m:e>
                  <m:acc>
                    <m:accPr>
                      <m:ctrlPr>
                        <w:rPr>
                          <w:rFonts w:ascii="Cambria Math" w:hAnsi="Cambria Math"/>
                          <w:i/>
                          <w:sz w:val="18"/>
                          <w:szCs w:val="18"/>
                        </w:rPr>
                      </m:ctrlPr>
                    </m:accPr>
                    <m:e>
                      <m:r>
                        <w:rPr>
                          <w:rFonts w:ascii="Cambria Math" w:hAnsi="Cambria Math"/>
                          <w:sz w:val="18"/>
                          <w:szCs w:val="18"/>
                        </w:rPr>
                        <m:t>SCI</m:t>
                      </m:r>
                    </m:e>
                  </m:acc>
                </m:e>
                <m:sub>
                  <m:r>
                    <w:rPr>
                      <w:rFonts w:ascii="Cambria Math" w:hAnsi="Cambria Math"/>
                      <w:sz w:val="18"/>
                      <w:szCs w:val="18"/>
                    </w:rPr>
                    <m:t>kl,j</m:t>
                  </m:r>
                </m:sub>
                <m:sup>
                  <m:r>
                    <w:rPr>
                      <w:rFonts w:ascii="Cambria Math" w:hAnsi="Cambria Math"/>
                      <w:sz w:val="18"/>
                      <w:szCs w:val="18"/>
                    </w:rPr>
                    <m:t>α</m:t>
                  </m:r>
                </m:sup>
              </m:sSubSup>
            </m:oMath>
            <w:r>
              <w:rPr>
                <w:sz w:val="18"/>
                <w:szCs w:val="18"/>
              </w:rPr>
              <w:t xml:space="preserve">.   FWER is appox </w:t>
            </w:r>
            <m:oMath>
              <m:r>
                <w:rPr>
                  <w:rFonts w:ascii="Cambria Math" w:hAnsi="Cambria Math"/>
                  <w:sz w:val="18"/>
                  <w:szCs w:val="18"/>
                </w:rPr>
                <m:t>1-α</m:t>
              </m:r>
            </m:oMath>
          </w:p>
        </w:tc>
      </w:tr>
      <w:tr w:rsidR="00755A59" w:rsidRPr="00D76449" w14:paraId="5C73468F" w14:textId="77777777" w:rsidTr="00755A59">
        <w:trPr>
          <w:trHeight w:val="77"/>
        </w:trPr>
        <w:tc>
          <w:tcPr>
            <w:tcW w:w="1129" w:type="dxa"/>
            <w:gridSpan w:val="2"/>
            <w:vMerge/>
          </w:tcPr>
          <w:p w14:paraId="6230CFAF" w14:textId="77777777" w:rsidR="00755A59" w:rsidRDefault="00755A59" w:rsidP="00755A59">
            <w:pPr>
              <w:rPr>
                <w:sz w:val="18"/>
                <w:szCs w:val="18"/>
              </w:rPr>
            </w:pPr>
          </w:p>
        </w:tc>
        <w:tc>
          <w:tcPr>
            <w:tcW w:w="10307" w:type="dxa"/>
            <w:gridSpan w:val="2"/>
          </w:tcPr>
          <w:p w14:paraId="0AD0DB22" w14:textId="77777777" w:rsidR="00755A59" w:rsidRDefault="00C72B3B" w:rsidP="00755A59">
            <w:pPr>
              <w:rPr>
                <w:sz w:val="18"/>
                <w:szCs w:val="18"/>
              </w:rPr>
            </w:pPr>
            <w:r>
              <w:rPr>
                <w:sz w:val="18"/>
                <w:szCs w:val="18"/>
              </w:rPr>
              <w:t xml:space="preserve">Partial Standardization. Take </w:t>
            </w:r>
            <m:oMath>
              <m:r>
                <w:rPr>
                  <w:rFonts w:ascii="Cambria Math" w:hAnsi="Cambria Math"/>
                  <w:sz w:val="18"/>
                  <w:szCs w:val="18"/>
                </w:rPr>
                <m:t>τ∈[0,1]</m:t>
              </m:r>
            </m:oMath>
            <w:r>
              <w:rPr>
                <w:sz w:val="18"/>
                <w:szCs w:val="18"/>
              </w:rPr>
              <w:t>. Partially standardized empirical (</w:t>
            </w:r>
            <m:oMath>
              <m:r>
                <w:rPr>
                  <w:rFonts w:ascii="Cambria Math" w:hAnsi="Cambria Math"/>
                  <w:sz w:val="18"/>
                  <w:szCs w:val="18"/>
                </w:rPr>
                <m:t>1-α</m:t>
              </m:r>
            </m:oMath>
            <w:r>
              <w:rPr>
                <w:sz w:val="18"/>
                <w:szCs w:val="18"/>
              </w:rPr>
              <w:t xml:space="preserve">) SCI for </w:t>
            </w:r>
            <m:oMath>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kj</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lj</m:t>
                  </m:r>
                </m:sub>
              </m:sSub>
            </m:oMath>
            <w:r>
              <w:rPr>
                <w:sz w:val="18"/>
                <w:szCs w:val="18"/>
              </w:rPr>
              <w:t>:</w:t>
            </w:r>
          </w:p>
          <w:p w14:paraId="2A20A869" w14:textId="2AFF6803" w:rsidR="00C72B3B" w:rsidRDefault="00000000" w:rsidP="00755A59">
            <w:pPr>
              <w:rPr>
                <w:sz w:val="18"/>
                <w:szCs w:val="18"/>
              </w:rPr>
            </w:pPr>
            <m:oMath>
              <m:sSubSup>
                <m:sSubSupPr>
                  <m:ctrlPr>
                    <w:rPr>
                      <w:rFonts w:ascii="Cambria Math" w:hAnsi="Cambria Math"/>
                      <w:i/>
                      <w:sz w:val="18"/>
                      <w:szCs w:val="18"/>
                    </w:rPr>
                  </m:ctrlPr>
                </m:sSubSupPr>
                <m:e>
                  <m:acc>
                    <m:accPr>
                      <m:ctrlPr>
                        <w:rPr>
                          <w:rFonts w:ascii="Cambria Math" w:hAnsi="Cambria Math"/>
                          <w:i/>
                          <w:sz w:val="18"/>
                          <w:szCs w:val="18"/>
                        </w:rPr>
                      </m:ctrlPr>
                    </m:accPr>
                    <m:e>
                      <m:r>
                        <w:rPr>
                          <w:rFonts w:ascii="Cambria Math" w:hAnsi="Cambria Math"/>
                          <w:sz w:val="18"/>
                          <w:szCs w:val="18"/>
                        </w:rPr>
                        <m:t>SCI</m:t>
                      </m:r>
                    </m:e>
                  </m:acc>
                </m:e>
                <m:sub>
                  <m:r>
                    <w:rPr>
                      <w:rFonts w:ascii="Cambria Math" w:hAnsi="Cambria Math"/>
                      <w:sz w:val="18"/>
                      <w:szCs w:val="18"/>
                    </w:rPr>
                    <m:t>kl,j</m:t>
                  </m:r>
                </m:sub>
                <m:sup>
                  <m:r>
                    <w:rPr>
                      <w:rFonts w:ascii="Cambria Math" w:hAnsi="Cambria Math"/>
                      <w:sz w:val="18"/>
                      <w:szCs w:val="18"/>
                    </w:rPr>
                    <m:t>α</m:t>
                  </m:r>
                </m:sup>
              </m:sSubSup>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X</m:t>
                          </m:r>
                        </m:e>
                      </m:acc>
                    </m:e>
                    <m:sub>
                      <m:r>
                        <w:rPr>
                          <w:rFonts w:ascii="Cambria Math" w:hAnsi="Cambria Math"/>
                          <w:sz w:val="18"/>
                          <w:szCs w:val="18"/>
                        </w:rPr>
                        <m:t>kj</m:t>
                      </m:r>
                    </m:sub>
                  </m:sSub>
                  <m:r>
                    <w:rPr>
                      <w:rFonts w:ascii="Cambria Math" w:hAnsi="Cambria Math"/>
                      <w:sz w:val="18"/>
                      <w:szCs w:val="18"/>
                    </w:rPr>
                    <m:t>-</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X</m:t>
                          </m:r>
                        </m:e>
                      </m:acc>
                    </m:e>
                    <m:sub>
                      <m:r>
                        <w:rPr>
                          <w:rFonts w:ascii="Cambria Math" w:hAnsi="Cambria Math"/>
                          <w:sz w:val="18"/>
                          <w:szCs w:val="18"/>
                        </w:rPr>
                        <m:t>lj</m:t>
                      </m:r>
                    </m:sub>
                  </m:sSub>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q</m:t>
                              </m:r>
                            </m:e>
                          </m:acc>
                        </m:e>
                        <m:sub>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m:t>
                              </m:r>
                            </m:sup>
                          </m:sSup>
                        </m:sub>
                      </m:sSub>
                      <m:r>
                        <w:rPr>
                          <w:rFonts w:ascii="Cambria Math" w:hAnsi="Cambria Math"/>
                          <w:sz w:val="18"/>
                          <w:szCs w:val="18"/>
                        </w:rPr>
                        <m:t>(1-α/2)</m:t>
                      </m:r>
                      <m:sSubSup>
                        <m:sSubSupPr>
                          <m:ctrlPr>
                            <w:rPr>
                              <w:rFonts w:ascii="Cambria Math" w:hAnsi="Cambria Math"/>
                              <w:i/>
                              <w:sz w:val="18"/>
                              <w:szCs w:val="18"/>
                            </w:rPr>
                          </m:ctrlPr>
                        </m:sSubSupPr>
                        <m:e>
                          <m:acc>
                            <m:accPr>
                              <m:ctrlPr>
                                <w:rPr>
                                  <w:rFonts w:ascii="Cambria Math" w:hAnsi="Cambria Math"/>
                                  <w:i/>
                                  <w:sz w:val="18"/>
                                  <w:szCs w:val="18"/>
                                </w:rPr>
                              </m:ctrlPr>
                            </m:accPr>
                            <m:e>
                              <m:r>
                                <w:rPr>
                                  <w:rFonts w:ascii="Cambria Math" w:hAnsi="Cambria Math"/>
                                  <w:sz w:val="18"/>
                                  <w:szCs w:val="18"/>
                                </w:rPr>
                                <m:t>σ</m:t>
                              </m:r>
                            </m:e>
                          </m:acc>
                        </m:e>
                        <m:sub>
                          <m:r>
                            <w:rPr>
                              <w:rFonts w:ascii="Cambria Math" w:hAnsi="Cambria Math"/>
                              <w:sz w:val="18"/>
                              <w:szCs w:val="18"/>
                            </w:rPr>
                            <m:t>kl,j</m:t>
                          </m:r>
                        </m:sub>
                        <m:sup>
                          <m:r>
                            <w:rPr>
                              <w:rFonts w:ascii="Cambria Math" w:hAnsi="Cambria Math"/>
                              <w:sz w:val="18"/>
                              <w:szCs w:val="18"/>
                            </w:rPr>
                            <m:t>τ</m:t>
                          </m:r>
                        </m:sup>
                      </m:sSubSup>
                    </m:num>
                    <m:den>
                      <m:rad>
                        <m:radPr>
                          <m:degHide m:val="1"/>
                          <m:ctrlPr>
                            <w:rPr>
                              <w:rFonts w:ascii="Cambria Math" w:hAnsi="Cambria Math"/>
                              <w:i/>
                              <w:sz w:val="18"/>
                              <w:szCs w:val="18"/>
                            </w:rPr>
                          </m:ctrlPr>
                        </m:radPr>
                        <m:deg/>
                        <m:e>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k</m:t>
                              </m:r>
                            </m:sub>
                          </m:sSub>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l</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k</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l</m:t>
                              </m:r>
                            </m:sub>
                          </m:sSub>
                          <m:r>
                            <w:rPr>
                              <w:rFonts w:ascii="Cambria Math" w:hAnsi="Cambria Math"/>
                              <w:sz w:val="18"/>
                              <w:szCs w:val="18"/>
                            </w:rPr>
                            <m:t>)</m:t>
                          </m:r>
                        </m:e>
                      </m:rad>
                    </m:den>
                  </m:f>
                  <m:r>
                    <w:rPr>
                      <w:rFonts w:ascii="Cambria Math" w:hAnsi="Cambria Math"/>
                      <w:sz w:val="18"/>
                      <w:szCs w:val="18"/>
                    </w:rPr>
                    <m:t>,</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X</m:t>
                          </m:r>
                        </m:e>
                      </m:acc>
                    </m:e>
                    <m:sub>
                      <m:r>
                        <w:rPr>
                          <w:rFonts w:ascii="Cambria Math" w:hAnsi="Cambria Math"/>
                          <w:sz w:val="18"/>
                          <w:szCs w:val="18"/>
                        </w:rPr>
                        <m:t>kj</m:t>
                      </m:r>
                    </m:sub>
                  </m:sSub>
                  <m:r>
                    <w:rPr>
                      <w:rFonts w:ascii="Cambria Math" w:hAnsi="Cambria Math"/>
                      <w:sz w:val="18"/>
                      <w:szCs w:val="18"/>
                    </w:rPr>
                    <m:t>-</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X</m:t>
                          </m:r>
                        </m:e>
                      </m:acc>
                    </m:e>
                    <m:sub>
                      <m:r>
                        <w:rPr>
                          <w:rFonts w:ascii="Cambria Math" w:hAnsi="Cambria Math"/>
                          <w:sz w:val="18"/>
                          <w:szCs w:val="18"/>
                        </w:rPr>
                        <m:t>lj</m:t>
                      </m:r>
                    </m:sub>
                  </m:sSub>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q</m:t>
                              </m:r>
                            </m:e>
                          </m:acc>
                        </m:e>
                        <m:sub>
                          <m:sSup>
                            <m:sSupPr>
                              <m:ctrlPr>
                                <w:rPr>
                                  <w:rFonts w:ascii="Cambria Math" w:hAnsi="Cambria Math"/>
                                  <w:i/>
                                  <w:sz w:val="18"/>
                                  <w:szCs w:val="18"/>
                                </w:rPr>
                              </m:ctrlPr>
                            </m:sSupPr>
                            <m:e>
                              <m:r>
                                <w:rPr>
                                  <w:rFonts w:ascii="Cambria Math" w:hAnsi="Cambria Math"/>
                                  <w:sz w:val="18"/>
                                  <w:szCs w:val="18"/>
                                </w:rPr>
                                <m:t>L</m:t>
                              </m:r>
                            </m:e>
                            <m:sup>
                              <m:r>
                                <w:rPr>
                                  <w:rFonts w:ascii="Cambria Math" w:hAnsi="Cambria Math"/>
                                  <w:sz w:val="18"/>
                                  <w:szCs w:val="18"/>
                                </w:rPr>
                                <m:t>*</m:t>
                              </m:r>
                            </m:sup>
                          </m:sSup>
                        </m:sub>
                      </m:sSub>
                      <m:r>
                        <w:rPr>
                          <w:rFonts w:ascii="Cambria Math" w:hAnsi="Cambria Math"/>
                          <w:sz w:val="18"/>
                          <w:szCs w:val="18"/>
                        </w:rPr>
                        <m:t>(α/2)</m:t>
                      </m:r>
                      <m:sSubSup>
                        <m:sSubSupPr>
                          <m:ctrlPr>
                            <w:rPr>
                              <w:rFonts w:ascii="Cambria Math" w:hAnsi="Cambria Math"/>
                              <w:i/>
                              <w:sz w:val="18"/>
                              <w:szCs w:val="18"/>
                            </w:rPr>
                          </m:ctrlPr>
                        </m:sSubSupPr>
                        <m:e>
                          <m:acc>
                            <m:accPr>
                              <m:ctrlPr>
                                <w:rPr>
                                  <w:rFonts w:ascii="Cambria Math" w:hAnsi="Cambria Math"/>
                                  <w:i/>
                                  <w:sz w:val="18"/>
                                  <w:szCs w:val="18"/>
                                </w:rPr>
                              </m:ctrlPr>
                            </m:accPr>
                            <m:e>
                              <m:r>
                                <w:rPr>
                                  <w:rFonts w:ascii="Cambria Math" w:hAnsi="Cambria Math"/>
                                  <w:sz w:val="18"/>
                                  <w:szCs w:val="18"/>
                                </w:rPr>
                                <m:t>σ</m:t>
                              </m:r>
                            </m:e>
                          </m:acc>
                        </m:e>
                        <m:sub>
                          <m:r>
                            <w:rPr>
                              <w:rFonts w:ascii="Cambria Math" w:hAnsi="Cambria Math"/>
                              <w:sz w:val="18"/>
                              <w:szCs w:val="18"/>
                            </w:rPr>
                            <m:t>kl,j</m:t>
                          </m:r>
                        </m:sub>
                        <m:sup>
                          <m:r>
                            <w:rPr>
                              <w:rFonts w:ascii="Cambria Math" w:hAnsi="Cambria Math"/>
                              <w:sz w:val="18"/>
                              <w:szCs w:val="18"/>
                            </w:rPr>
                            <m:t>τ</m:t>
                          </m:r>
                        </m:sup>
                      </m:sSubSup>
                    </m:num>
                    <m:den>
                      <m:rad>
                        <m:radPr>
                          <m:degHide m:val="1"/>
                          <m:ctrlPr>
                            <w:rPr>
                              <w:rFonts w:ascii="Cambria Math" w:hAnsi="Cambria Math"/>
                              <w:i/>
                              <w:sz w:val="18"/>
                              <w:szCs w:val="18"/>
                            </w:rPr>
                          </m:ctrlPr>
                        </m:radPr>
                        <m:deg/>
                        <m:e>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k</m:t>
                              </m:r>
                            </m:sub>
                          </m:sSub>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l</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k</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l</m:t>
                              </m:r>
                            </m:sub>
                          </m:sSub>
                          <m:r>
                            <w:rPr>
                              <w:rFonts w:ascii="Cambria Math" w:hAnsi="Cambria Math"/>
                              <w:sz w:val="18"/>
                              <w:szCs w:val="18"/>
                            </w:rPr>
                            <m:t>)</m:t>
                          </m:r>
                        </m:e>
                      </m:rad>
                    </m:den>
                  </m:f>
                </m:e>
              </m:d>
            </m:oMath>
            <w:r w:rsidR="00C72B3B">
              <w:rPr>
                <w:sz w:val="18"/>
                <w:szCs w:val="18"/>
              </w:rPr>
              <w:t xml:space="preserve">. All SCIs have same width if </w:t>
            </w:r>
            <m:oMath>
              <m:r>
                <w:rPr>
                  <w:rFonts w:ascii="Cambria Math" w:hAnsi="Cambria Math"/>
                  <w:sz w:val="18"/>
                  <w:szCs w:val="18"/>
                </w:rPr>
                <m:t>τ=0</m:t>
              </m:r>
            </m:oMath>
          </w:p>
          <w:p w14:paraId="059C68F6" w14:textId="76D1E028" w:rsidR="00C72B3B" w:rsidRDefault="00C72B3B" w:rsidP="00755A59">
            <w:pPr>
              <w:rPr>
                <w:sz w:val="18"/>
                <w:szCs w:val="18"/>
              </w:rPr>
            </w:pPr>
            <m:oMath>
              <m:r>
                <w:rPr>
                  <w:rFonts w:ascii="Cambria Math" w:hAnsi="Cambria Math"/>
                  <w:sz w:val="18"/>
                  <w:szCs w:val="18"/>
                </w:rPr>
                <m:t>τ=1</m:t>
              </m:r>
            </m:oMath>
            <w:r>
              <w:rPr>
                <w:sz w:val="18"/>
                <w:szCs w:val="18"/>
              </w:rPr>
              <w:t xml:space="preserve"> leads to fully standardized SCIs introduced above. Pratically, select </w:t>
            </w:r>
            <m:oMath>
              <m:r>
                <w:rPr>
                  <w:rFonts w:ascii="Cambria Math" w:hAnsi="Cambria Math"/>
                  <w:sz w:val="18"/>
                  <w:szCs w:val="18"/>
                </w:rPr>
                <m:t>τ</m:t>
              </m:r>
            </m:oMath>
            <w:r>
              <w:rPr>
                <w:sz w:val="18"/>
                <w:szCs w:val="18"/>
              </w:rPr>
              <w:t xml:space="preserve"> to maximize power of tests, while maintaining good control on FWER. Computationally expensive, but parallelizable and scalable</w:t>
            </w:r>
          </w:p>
        </w:tc>
      </w:tr>
    </w:tbl>
    <w:p w14:paraId="330801AF" w14:textId="13C26CAB" w:rsidR="00DF6F4C" w:rsidRDefault="00DF6F4C" w:rsidP="00DF6F4C">
      <w:pPr>
        <w:rPr>
          <w:sz w:val="18"/>
          <w:szCs w:val="18"/>
        </w:rPr>
      </w:pPr>
    </w:p>
    <w:sectPr w:rsidR="00DF6F4C" w:rsidSect="001937F7">
      <w:pgSz w:w="11900" w:h="16840"/>
      <w:pgMar w:top="227" w:right="227" w:bottom="232" w:left="22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CMMI10">
    <w:altName w:val="Cambria"/>
    <w:panose1 w:val="020B0604020202020204"/>
    <w:charset w:val="00"/>
    <w:family w:val="roman"/>
    <w:pitch w:val="default"/>
  </w:font>
  <w:font w:name="LMMono10">
    <w:altName w:val="Cambria"/>
    <w:panose1 w:val="020B0604020202020204"/>
    <w:charset w:val="00"/>
    <w:family w:val="roman"/>
    <w:pitch w:val="default"/>
  </w:font>
  <w:font w:name="Segoe UI Symbol">
    <w:panose1 w:val="020B0502040204020203"/>
    <w:charset w:val="00"/>
    <w:family w:val="swiss"/>
    <w:pitch w:val="variable"/>
    <w:sig w:usb0="800001E3" w:usb1="1200FFEF" w:usb2="0004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5299A"/>
    <w:multiLevelType w:val="multilevel"/>
    <w:tmpl w:val="8A9CF8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7D68D6"/>
    <w:multiLevelType w:val="multilevel"/>
    <w:tmpl w:val="4D902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A6D05"/>
    <w:multiLevelType w:val="multilevel"/>
    <w:tmpl w:val="2EEA3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A95DFB"/>
    <w:multiLevelType w:val="multilevel"/>
    <w:tmpl w:val="7CCE8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5B0ED3"/>
    <w:multiLevelType w:val="multilevel"/>
    <w:tmpl w:val="E3B2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D07FD8"/>
    <w:multiLevelType w:val="multilevel"/>
    <w:tmpl w:val="CCFED26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4F872F38"/>
    <w:multiLevelType w:val="multilevel"/>
    <w:tmpl w:val="8982B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3310348">
    <w:abstractNumId w:val="1"/>
  </w:num>
  <w:num w:numId="2" w16cid:durableId="1393501067">
    <w:abstractNumId w:val="2"/>
  </w:num>
  <w:num w:numId="3" w16cid:durableId="20011010">
    <w:abstractNumId w:val="6"/>
  </w:num>
  <w:num w:numId="4" w16cid:durableId="1360013642">
    <w:abstractNumId w:val="0"/>
  </w:num>
  <w:num w:numId="5" w16cid:durableId="95294971">
    <w:abstractNumId w:val="3"/>
  </w:num>
  <w:num w:numId="6" w16cid:durableId="620067002">
    <w:abstractNumId w:val="4"/>
  </w:num>
  <w:num w:numId="7" w16cid:durableId="9759089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4B4"/>
    <w:rsid w:val="00024F4E"/>
    <w:rsid w:val="00034CE4"/>
    <w:rsid w:val="00055DEC"/>
    <w:rsid w:val="0007088E"/>
    <w:rsid w:val="000874B1"/>
    <w:rsid w:val="000933B7"/>
    <w:rsid w:val="0009573E"/>
    <w:rsid w:val="000A3F5E"/>
    <w:rsid w:val="000B069D"/>
    <w:rsid w:val="000B5E29"/>
    <w:rsid w:val="000D6FD3"/>
    <w:rsid w:val="000D7F64"/>
    <w:rsid w:val="000E09F3"/>
    <w:rsid w:val="000E32BD"/>
    <w:rsid w:val="000E352C"/>
    <w:rsid w:val="000E6CA0"/>
    <w:rsid w:val="00100049"/>
    <w:rsid w:val="001060CA"/>
    <w:rsid w:val="001245FD"/>
    <w:rsid w:val="00126749"/>
    <w:rsid w:val="00126F5C"/>
    <w:rsid w:val="001451F6"/>
    <w:rsid w:val="0015236A"/>
    <w:rsid w:val="0015665D"/>
    <w:rsid w:val="001618C6"/>
    <w:rsid w:val="0017703A"/>
    <w:rsid w:val="0018211B"/>
    <w:rsid w:val="001937F7"/>
    <w:rsid w:val="001C1386"/>
    <w:rsid w:val="001C3832"/>
    <w:rsid w:val="001C73E6"/>
    <w:rsid w:val="001F3DCC"/>
    <w:rsid w:val="001F3FD5"/>
    <w:rsid w:val="001F52D2"/>
    <w:rsid w:val="0024705F"/>
    <w:rsid w:val="00251303"/>
    <w:rsid w:val="002528F0"/>
    <w:rsid w:val="0026232C"/>
    <w:rsid w:val="00263D72"/>
    <w:rsid w:val="00265BFE"/>
    <w:rsid w:val="00287323"/>
    <w:rsid w:val="00293703"/>
    <w:rsid w:val="002A4F4B"/>
    <w:rsid w:val="002A4FA0"/>
    <w:rsid w:val="002A517B"/>
    <w:rsid w:val="002B66B4"/>
    <w:rsid w:val="002C2B57"/>
    <w:rsid w:val="002C7AD6"/>
    <w:rsid w:val="002D2AF1"/>
    <w:rsid w:val="002D3561"/>
    <w:rsid w:val="002E47F2"/>
    <w:rsid w:val="002E6926"/>
    <w:rsid w:val="002F6564"/>
    <w:rsid w:val="00302B7C"/>
    <w:rsid w:val="00302E2E"/>
    <w:rsid w:val="00310C8A"/>
    <w:rsid w:val="00315FB2"/>
    <w:rsid w:val="00330D93"/>
    <w:rsid w:val="00357663"/>
    <w:rsid w:val="003604A8"/>
    <w:rsid w:val="00367943"/>
    <w:rsid w:val="00383C47"/>
    <w:rsid w:val="003B3C2E"/>
    <w:rsid w:val="003B609E"/>
    <w:rsid w:val="003D2B7A"/>
    <w:rsid w:val="003F3229"/>
    <w:rsid w:val="003F40DA"/>
    <w:rsid w:val="004054B6"/>
    <w:rsid w:val="0041153E"/>
    <w:rsid w:val="00420006"/>
    <w:rsid w:val="00427064"/>
    <w:rsid w:val="004401D9"/>
    <w:rsid w:val="004431DF"/>
    <w:rsid w:val="004536DC"/>
    <w:rsid w:val="0045672E"/>
    <w:rsid w:val="00470E0B"/>
    <w:rsid w:val="00470F22"/>
    <w:rsid w:val="00487014"/>
    <w:rsid w:val="0048781B"/>
    <w:rsid w:val="00494C71"/>
    <w:rsid w:val="00497C1D"/>
    <w:rsid w:val="004B2657"/>
    <w:rsid w:val="004B5E99"/>
    <w:rsid w:val="004C0D44"/>
    <w:rsid w:val="004C4364"/>
    <w:rsid w:val="004C5409"/>
    <w:rsid w:val="004C7E8C"/>
    <w:rsid w:val="004D5D41"/>
    <w:rsid w:val="004E2B0C"/>
    <w:rsid w:val="004E647F"/>
    <w:rsid w:val="004E6F2F"/>
    <w:rsid w:val="004F1B8E"/>
    <w:rsid w:val="004F5B18"/>
    <w:rsid w:val="0050059D"/>
    <w:rsid w:val="0050570A"/>
    <w:rsid w:val="00507063"/>
    <w:rsid w:val="00510959"/>
    <w:rsid w:val="0051744B"/>
    <w:rsid w:val="00526F36"/>
    <w:rsid w:val="00535175"/>
    <w:rsid w:val="0053583A"/>
    <w:rsid w:val="00543CF2"/>
    <w:rsid w:val="00546027"/>
    <w:rsid w:val="00560622"/>
    <w:rsid w:val="005674A4"/>
    <w:rsid w:val="005862DD"/>
    <w:rsid w:val="005900E7"/>
    <w:rsid w:val="00590850"/>
    <w:rsid w:val="00591D74"/>
    <w:rsid w:val="005A4296"/>
    <w:rsid w:val="005D1EBD"/>
    <w:rsid w:val="0060675D"/>
    <w:rsid w:val="00640378"/>
    <w:rsid w:val="0066109A"/>
    <w:rsid w:val="006630C3"/>
    <w:rsid w:val="00683A82"/>
    <w:rsid w:val="00684F0C"/>
    <w:rsid w:val="0068756E"/>
    <w:rsid w:val="00690593"/>
    <w:rsid w:val="00693A83"/>
    <w:rsid w:val="006A7D6D"/>
    <w:rsid w:val="006B57A0"/>
    <w:rsid w:val="006D2DB0"/>
    <w:rsid w:val="006E0FE6"/>
    <w:rsid w:val="006E5397"/>
    <w:rsid w:val="006E666F"/>
    <w:rsid w:val="00715A05"/>
    <w:rsid w:val="00726551"/>
    <w:rsid w:val="0073331D"/>
    <w:rsid w:val="00737195"/>
    <w:rsid w:val="0075057C"/>
    <w:rsid w:val="0075078C"/>
    <w:rsid w:val="00752761"/>
    <w:rsid w:val="007555AB"/>
    <w:rsid w:val="00755A59"/>
    <w:rsid w:val="007603C5"/>
    <w:rsid w:val="00777586"/>
    <w:rsid w:val="00781973"/>
    <w:rsid w:val="0078415D"/>
    <w:rsid w:val="007901B2"/>
    <w:rsid w:val="00793CC4"/>
    <w:rsid w:val="007A166D"/>
    <w:rsid w:val="007A6999"/>
    <w:rsid w:val="007C7389"/>
    <w:rsid w:val="007C7C12"/>
    <w:rsid w:val="007D18AE"/>
    <w:rsid w:val="007D32CB"/>
    <w:rsid w:val="007D5A6D"/>
    <w:rsid w:val="007E0297"/>
    <w:rsid w:val="007E0D83"/>
    <w:rsid w:val="007F344A"/>
    <w:rsid w:val="0081196F"/>
    <w:rsid w:val="008139B0"/>
    <w:rsid w:val="00815DE5"/>
    <w:rsid w:val="0082157B"/>
    <w:rsid w:val="00822EFB"/>
    <w:rsid w:val="008234A8"/>
    <w:rsid w:val="00835906"/>
    <w:rsid w:val="00847FD7"/>
    <w:rsid w:val="00852CEA"/>
    <w:rsid w:val="008735BA"/>
    <w:rsid w:val="008751A6"/>
    <w:rsid w:val="008823E5"/>
    <w:rsid w:val="0089150A"/>
    <w:rsid w:val="00895AE4"/>
    <w:rsid w:val="008A19DB"/>
    <w:rsid w:val="008A3410"/>
    <w:rsid w:val="008B44C8"/>
    <w:rsid w:val="008C7F49"/>
    <w:rsid w:val="008F2601"/>
    <w:rsid w:val="00902BD6"/>
    <w:rsid w:val="00907323"/>
    <w:rsid w:val="009173F0"/>
    <w:rsid w:val="009219A3"/>
    <w:rsid w:val="009256B9"/>
    <w:rsid w:val="009260A0"/>
    <w:rsid w:val="00935A91"/>
    <w:rsid w:val="00961703"/>
    <w:rsid w:val="009A0D44"/>
    <w:rsid w:val="009D3FD2"/>
    <w:rsid w:val="009D6BB1"/>
    <w:rsid w:val="009F492B"/>
    <w:rsid w:val="009F5443"/>
    <w:rsid w:val="00A00E82"/>
    <w:rsid w:val="00A14B8B"/>
    <w:rsid w:val="00A16425"/>
    <w:rsid w:val="00A203CB"/>
    <w:rsid w:val="00A21739"/>
    <w:rsid w:val="00A23AD4"/>
    <w:rsid w:val="00A250A0"/>
    <w:rsid w:val="00A35513"/>
    <w:rsid w:val="00A37011"/>
    <w:rsid w:val="00A63C2A"/>
    <w:rsid w:val="00A740C1"/>
    <w:rsid w:val="00A8207A"/>
    <w:rsid w:val="00AA4393"/>
    <w:rsid w:val="00AA7EBD"/>
    <w:rsid w:val="00AE4A09"/>
    <w:rsid w:val="00AE6D8C"/>
    <w:rsid w:val="00B010C2"/>
    <w:rsid w:val="00B0123B"/>
    <w:rsid w:val="00B07DA3"/>
    <w:rsid w:val="00B1439C"/>
    <w:rsid w:val="00B20DE2"/>
    <w:rsid w:val="00B22191"/>
    <w:rsid w:val="00B26C4D"/>
    <w:rsid w:val="00B31FF3"/>
    <w:rsid w:val="00B320AE"/>
    <w:rsid w:val="00B3356E"/>
    <w:rsid w:val="00B353E4"/>
    <w:rsid w:val="00B50F43"/>
    <w:rsid w:val="00B5246C"/>
    <w:rsid w:val="00B52737"/>
    <w:rsid w:val="00B9399B"/>
    <w:rsid w:val="00BA078B"/>
    <w:rsid w:val="00BA0970"/>
    <w:rsid w:val="00BB265D"/>
    <w:rsid w:val="00BB3036"/>
    <w:rsid w:val="00BB43D1"/>
    <w:rsid w:val="00BB488C"/>
    <w:rsid w:val="00BC5BA6"/>
    <w:rsid w:val="00BD322D"/>
    <w:rsid w:val="00BD658F"/>
    <w:rsid w:val="00BE1AAA"/>
    <w:rsid w:val="00C07463"/>
    <w:rsid w:val="00C1276E"/>
    <w:rsid w:val="00C20C7D"/>
    <w:rsid w:val="00C23EB9"/>
    <w:rsid w:val="00C269B4"/>
    <w:rsid w:val="00C31282"/>
    <w:rsid w:val="00C62812"/>
    <w:rsid w:val="00C65833"/>
    <w:rsid w:val="00C72B3B"/>
    <w:rsid w:val="00C74282"/>
    <w:rsid w:val="00C76770"/>
    <w:rsid w:val="00C93177"/>
    <w:rsid w:val="00CA3B12"/>
    <w:rsid w:val="00CA3EBD"/>
    <w:rsid w:val="00CA4143"/>
    <w:rsid w:val="00CB02CC"/>
    <w:rsid w:val="00CB1191"/>
    <w:rsid w:val="00CC3C09"/>
    <w:rsid w:val="00CC5FE7"/>
    <w:rsid w:val="00CE7346"/>
    <w:rsid w:val="00CF3B76"/>
    <w:rsid w:val="00CF60B3"/>
    <w:rsid w:val="00D006E8"/>
    <w:rsid w:val="00D11285"/>
    <w:rsid w:val="00D33F9A"/>
    <w:rsid w:val="00D40D1E"/>
    <w:rsid w:val="00D432DD"/>
    <w:rsid w:val="00D5588F"/>
    <w:rsid w:val="00D641F1"/>
    <w:rsid w:val="00D76449"/>
    <w:rsid w:val="00D858F9"/>
    <w:rsid w:val="00D86B51"/>
    <w:rsid w:val="00D87A49"/>
    <w:rsid w:val="00D97F1A"/>
    <w:rsid w:val="00DB6B14"/>
    <w:rsid w:val="00DC5C35"/>
    <w:rsid w:val="00DE49B1"/>
    <w:rsid w:val="00DE757E"/>
    <w:rsid w:val="00DE7B6B"/>
    <w:rsid w:val="00DF0D18"/>
    <w:rsid w:val="00DF26C9"/>
    <w:rsid w:val="00DF5BDA"/>
    <w:rsid w:val="00DF6F4C"/>
    <w:rsid w:val="00E11165"/>
    <w:rsid w:val="00E12D49"/>
    <w:rsid w:val="00E32FBE"/>
    <w:rsid w:val="00E35FBC"/>
    <w:rsid w:val="00E40E3A"/>
    <w:rsid w:val="00E4547B"/>
    <w:rsid w:val="00E563DC"/>
    <w:rsid w:val="00E60C1B"/>
    <w:rsid w:val="00E628C0"/>
    <w:rsid w:val="00E6601F"/>
    <w:rsid w:val="00E679B7"/>
    <w:rsid w:val="00E73A77"/>
    <w:rsid w:val="00E76666"/>
    <w:rsid w:val="00E80182"/>
    <w:rsid w:val="00E81392"/>
    <w:rsid w:val="00E828F0"/>
    <w:rsid w:val="00E83043"/>
    <w:rsid w:val="00E86106"/>
    <w:rsid w:val="00E91AAA"/>
    <w:rsid w:val="00E943B5"/>
    <w:rsid w:val="00E972FA"/>
    <w:rsid w:val="00EA124D"/>
    <w:rsid w:val="00EA6469"/>
    <w:rsid w:val="00EA648E"/>
    <w:rsid w:val="00EB60C5"/>
    <w:rsid w:val="00EB7C06"/>
    <w:rsid w:val="00EC4FD5"/>
    <w:rsid w:val="00ED0D4C"/>
    <w:rsid w:val="00ED2ED9"/>
    <w:rsid w:val="00EF31E6"/>
    <w:rsid w:val="00F05561"/>
    <w:rsid w:val="00F11DDF"/>
    <w:rsid w:val="00F3396F"/>
    <w:rsid w:val="00F34233"/>
    <w:rsid w:val="00F43B09"/>
    <w:rsid w:val="00F51A76"/>
    <w:rsid w:val="00F624B4"/>
    <w:rsid w:val="00F77538"/>
    <w:rsid w:val="00F81E89"/>
    <w:rsid w:val="00F83C49"/>
    <w:rsid w:val="00F950B1"/>
    <w:rsid w:val="00F95E81"/>
    <w:rsid w:val="00FB7BF6"/>
    <w:rsid w:val="00FE3C4A"/>
    <w:rsid w:val="00FE7142"/>
    <w:rsid w:val="00FF048F"/>
    <w:rsid w:val="00FF3DF1"/>
    <w:rsid w:val="00FF5F9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B44C1"/>
  <w14:defaultImageDpi w14:val="32767"/>
  <w15:chartTrackingRefBased/>
  <w15:docId w15:val="{956FFED4-BD8A-0140-BF4A-003B7FAA7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7677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764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76449"/>
    <w:rPr>
      <w:color w:val="808080"/>
    </w:rPr>
  </w:style>
  <w:style w:type="character" w:styleId="HTMLCode">
    <w:name w:val="HTML Code"/>
    <w:basedOn w:val="DefaultParagraphFont"/>
    <w:uiPriority w:val="99"/>
    <w:semiHidden/>
    <w:unhideWhenUsed/>
    <w:rsid w:val="0073331D"/>
    <w:rPr>
      <w:rFonts w:ascii="Courier New" w:eastAsia="Times New Roman" w:hAnsi="Courier New" w:cs="Courier New"/>
      <w:sz w:val="20"/>
      <w:szCs w:val="20"/>
    </w:rPr>
  </w:style>
  <w:style w:type="paragraph" w:styleId="NormalWeb">
    <w:name w:val="Normal (Web)"/>
    <w:basedOn w:val="Normal"/>
    <w:uiPriority w:val="99"/>
    <w:unhideWhenUsed/>
    <w:rsid w:val="00D40D1E"/>
    <w:pPr>
      <w:spacing w:before="100" w:beforeAutospacing="1" w:after="100" w:afterAutospacing="1"/>
    </w:pPr>
    <w:rPr>
      <w:rFonts w:ascii="Times New Roman" w:eastAsia="Times New Roman" w:hAnsi="Times New Roman" w:cs="Times New Roman"/>
      <w:kern w:val="0"/>
      <w:lang w:val="en-SG"/>
      <w14:ligatures w14:val="none"/>
    </w:rPr>
  </w:style>
  <w:style w:type="paragraph" w:styleId="HTMLPreformatted">
    <w:name w:val="HTML Preformatted"/>
    <w:basedOn w:val="Normal"/>
    <w:link w:val="HTMLPreformattedChar"/>
    <w:uiPriority w:val="99"/>
    <w:unhideWhenUsed/>
    <w:rsid w:val="000933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val="en-SG"/>
      <w14:ligatures w14:val="none"/>
    </w:rPr>
  </w:style>
  <w:style w:type="character" w:customStyle="1" w:styleId="HTMLPreformattedChar">
    <w:name w:val="HTML Preformatted Char"/>
    <w:basedOn w:val="DefaultParagraphFont"/>
    <w:link w:val="HTMLPreformatted"/>
    <w:uiPriority w:val="99"/>
    <w:rsid w:val="000933B7"/>
    <w:rPr>
      <w:rFonts w:ascii="Courier New" w:eastAsia="Times New Roman" w:hAnsi="Courier New" w:cs="Courier New"/>
      <w:kern w:val="0"/>
      <w:sz w:val="20"/>
      <w:szCs w:val="20"/>
      <w:lang w:val="en-SG"/>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01172">
      <w:bodyDiv w:val="1"/>
      <w:marLeft w:val="0"/>
      <w:marRight w:val="0"/>
      <w:marTop w:val="0"/>
      <w:marBottom w:val="0"/>
      <w:divBdr>
        <w:top w:val="none" w:sz="0" w:space="0" w:color="auto"/>
        <w:left w:val="none" w:sz="0" w:space="0" w:color="auto"/>
        <w:bottom w:val="none" w:sz="0" w:space="0" w:color="auto"/>
        <w:right w:val="none" w:sz="0" w:space="0" w:color="auto"/>
      </w:divBdr>
      <w:divsChild>
        <w:div w:id="1132942966">
          <w:marLeft w:val="0"/>
          <w:marRight w:val="0"/>
          <w:marTop w:val="0"/>
          <w:marBottom w:val="0"/>
          <w:divBdr>
            <w:top w:val="none" w:sz="0" w:space="0" w:color="auto"/>
            <w:left w:val="none" w:sz="0" w:space="0" w:color="auto"/>
            <w:bottom w:val="none" w:sz="0" w:space="0" w:color="auto"/>
            <w:right w:val="none" w:sz="0" w:space="0" w:color="auto"/>
          </w:divBdr>
          <w:divsChild>
            <w:div w:id="1816410027">
              <w:marLeft w:val="0"/>
              <w:marRight w:val="0"/>
              <w:marTop w:val="0"/>
              <w:marBottom w:val="0"/>
              <w:divBdr>
                <w:top w:val="none" w:sz="0" w:space="0" w:color="auto"/>
                <w:left w:val="none" w:sz="0" w:space="0" w:color="auto"/>
                <w:bottom w:val="none" w:sz="0" w:space="0" w:color="auto"/>
                <w:right w:val="none" w:sz="0" w:space="0" w:color="auto"/>
              </w:divBdr>
              <w:divsChild>
                <w:div w:id="161297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80058">
      <w:bodyDiv w:val="1"/>
      <w:marLeft w:val="0"/>
      <w:marRight w:val="0"/>
      <w:marTop w:val="0"/>
      <w:marBottom w:val="0"/>
      <w:divBdr>
        <w:top w:val="none" w:sz="0" w:space="0" w:color="auto"/>
        <w:left w:val="none" w:sz="0" w:space="0" w:color="auto"/>
        <w:bottom w:val="none" w:sz="0" w:space="0" w:color="auto"/>
        <w:right w:val="none" w:sz="0" w:space="0" w:color="auto"/>
      </w:divBdr>
      <w:divsChild>
        <w:div w:id="1075125897">
          <w:marLeft w:val="0"/>
          <w:marRight w:val="0"/>
          <w:marTop w:val="0"/>
          <w:marBottom w:val="0"/>
          <w:divBdr>
            <w:top w:val="none" w:sz="0" w:space="0" w:color="auto"/>
            <w:left w:val="none" w:sz="0" w:space="0" w:color="auto"/>
            <w:bottom w:val="none" w:sz="0" w:space="0" w:color="auto"/>
            <w:right w:val="none" w:sz="0" w:space="0" w:color="auto"/>
          </w:divBdr>
          <w:divsChild>
            <w:div w:id="1349331409">
              <w:marLeft w:val="0"/>
              <w:marRight w:val="0"/>
              <w:marTop w:val="0"/>
              <w:marBottom w:val="0"/>
              <w:divBdr>
                <w:top w:val="none" w:sz="0" w:space="0" w:color="auto"/>
                <w:left w:val="none" w:sz="0" w:space="0" w:color="auto"/>
                <w:bottom w:val="none" w:sz="0" w:space="0" w:color="auto"/>
                <w:right w:val="none" w:sz="0" w:space="0" w:color="auto"/>
              </w:divBdr>
              <w:divsChild>
                <w:div w:id="401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67120">
      <w:bodyDiv w:val="1"/>
      <w:marLeft w:val="0"/>
      <w:marRight w:val="0"/>
      <w:marTop w:val="0"/>
      <w:marBottom w:val="0"/>
      <w:divBdr>
        <w:top w:val="none" w:sz="0" w:space="0" w:color="auto"/>
        <w:left w:val="none" w:sz="0" w:space="0" w:color="auto"/>
        <w:bottom w:val="none" w:sz="0" w:space="0" w:color="auto"/>
        <w:right w:val="none" w:sz="0" w:space="0" w:color="auto"/>
      </w:divBdr>
      <w:divsChild>
        <w:div w:id="1145002767">
          <w:marLeft w:val="0"/>
          <w:marRight w:val="0"/>
          <w:marTop w:val="0"/>
          <w:marBottom w:val="0"/>
          <w:divBdr>
            <w:top w:val="none" w:sz="0" w:space="0" w:color="auto"/>
            <w:left w:val="none" w:sz="0" w:space="0" w:color="auto"/>
            <w:bottom w:val="none" w:sz="0" w:space="0" w:color="auto"/>
            <w:right w:val="none" w:sz="0" w:space="0" w:color="auto"/>
          </w:divBdr>
          <w:divsChild>
            <w:div w:id="127627954">
              <w:marLeft w:val="0"/>
              <w:marRight w:val="0"/>
              <w:marTop w:val="0"/>
              <w:marBottom w:val="0"/>
              <w:divBdr>
                <w:top w:val="none" w:sz="0" w:space="0" w:color="auto"/>
                <w:left w:val="none" w:sz="0" w:space="0" w:color="auto"/>
                <w:bottom w:val="none" w:sz="0" w:space="0" w:color="auto"/>
                <w:right w:val="none" w:sz="0" w:space="0" w:color="auto"/>
              </w:divBdr>
              <w:divsChild>
                <w:div w:id="444079550">
                  <w:marLeft w:val="0"/>
                  <w:marRight w:val="0"/>
                  <w:marTop w:val="0"/>
                  <w:marBottom w:val="0"/>
                  <w:divBdr>
                    <w:top w:val="none" w:sz="0" w:space="0" w:color="auto"/>
                    <w:left w:val="none" w:sz="0" w:space="0" w:color="auto"/>
                    <w:bottom w:val="none" w:sz="0" w:space="0" w:color="auto"/>
                    <w:right w:val="none" w:sz="0" w:space="0" w:color="auto"/>
                  </w:divBdr>
                  <w:divsChild>
                    <w:div w:id="98697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929718">
      <w:bodyDiv w:val="1"/>
      <w:marLeft w:val="0"/>
      <w:marRight w:val="0"/>
      <w:marTop w:val="0"/>
      <w:marBottom w:val="0"/>
      <w:divBdr>
        <w:top w:val="none" w:sz="0" w:space="0" w:color="auto"/>
        <w:left w:val="none" w:sz="0" w:space="0" w:color="auto"/>
        <w:bottom w:val="none" w:sz="0" w:space="0" w:color="auto"/>
        <w:right w:val="none" w:sz="0" w:space="0" w:color="auto"/>
      </w:divBdr>
      <w:divsChild>
        <w:div w:id="1044451222">
          <w:marLeft w:val="0"/>
          <w:marRight w:val="0"/>
          <w:marTop w:val="0"/>
          <w:marBottom w:val="0"/>
          <w:divBdr>
            <w:top w:val="none" w:sz="0" w:space="0" w:color="auto"/>
            <w:left w:val="none" w:sz="0" w:space="0" w:color="auto"/>
            <w:bottom w:val="none" w:sz="0" w:space="0" w:color="auto"/>
            <w:right w:val="none" w:sz="0" w:space="0" w:color="auto"/>
          </w:divBdr>
          <w:divsChild>
            <w:div w:id="1444034652">
              <w:marLeft w:val="0"/>
              <w:marRight w:val="0"/>
              <w:marTop w:val="0"/>
              <w:marBottom w:val="0"/>
              <w:divBdr>
                <w:top w:val="none" w:sz="0" w:space="0" w:color="auto"/>
                <w:left w:val="none" w:sz="0" w:space="0" w:color="auto"/>
                <w:bottom w:val="none" w:sz="0" w:space="0" w:color="auto"/>
                <w:right w:val="none" w:sz="0" w:space="0" w:color="auto"/>
              </w:divBdr>
              <w:divsChild>
                <w:div w:id="40056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60106">
      <w:bodyDiv w:val="1"/>
      <w:marLeft w:val="0"/>
      <w:marRight w:val="0"/>
      <w:marTop w:val="0"/>
      <w:marBottom w:val="0"/>
      <w:divBdr>
        <w:top w:val="none" w:sz="0" w:space="0" w:color="auto"/>
        <w:left w:val="none" w:sz="0" w:space="0" w:color="auto"/>
        <w:bottom w:val="none" w:sz="0" w:space="0" w:color="auto"/>
        <w:right w:val="none" w:sz="0" w:space="0" w:color="auto"/>
      </w:divBdr>
      <w:divsChild>
        <w:div w:id="395979435">
          <w:marLeft w:val="0"/>
          <w:marRight w:val="0"/>
          <w:marTop w:val="0"/>
          <w:marBottom w:val="0"/>
          <w:divBdr>
            <w:top w:val="none" w:sz="0" w:space="0" w:color="auto"/>
            <w:left w:val="none" w:sz="0" w:space="0" w:color="auto"/>
            <w:bottom w:val="none" w:sz="0" w:space="0" w:color="auto"/>
            <w:right w:val="none" w:sz="0" w:space="0" w:color="auto"/>
          </w:divBdr>
          <w:divsChild>
            <w:div w:id="513107469">
              <w:marLeft w:val="0"/>
              <w:marRight w:val="0"/>
              <w:marTop w:val="0"/>
              <w:marBottom w:val="0"/>
              <w:divBdr>
                <w:top w:val="none" w:sz="0" w:space="0" w:color="auto"/>
                <w:left w:val="none" w:sz="0" w:space="0" w:color="auto"/>
                <w:bottom w:val="none" w:sz="0" w:space="0" w:color="auto"/>
                <w:right w:val="none" w:sz="0" w:space="0" w:color="auto"/>
              </w:divBdr>
              <w:divsChild>
                <w:div w:id="88953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96575">
      <w:bodyDiv w:val="1"/>
      <w:marLeft w:val="0"/>
      <w:marRight w:val="0"/>
      <w:marTop w:val="0"/>
      <w:marBottom w:val="0"/>
      <w:divBdr>
        <w:top w:val="none" w:sz="0" w:space="0" w:color="auto"/>
        <w:left w:val="none" w:sz="0" w:space="0" w:color="auto"/>
        <w:bottom w:val="none" w:sz="0" w:space="0" w:color="auto"/>
        <w:right w:val="none" w:sz="0" w:space="0" w:color="auto"/>
      </w:divBdr>
      <w:divsChild>
        <w:div w:id="129055648">
          <w:marLeft w:val="0"/>
          <w:marRight w:val="0"/>
          <w:marTop w:val="0"/>
          <w:marBottom w:val="0"/>
          <w:divBdr>
            <w:top w:val="none" w:sz="0" w:space="0" w:color="auto"/>
            <w:left w:val="none" w:sz="0" w:space="0" w:color="auto"/>
            <w:bottom w:val="none" w:sz="0" w:space="0" w:color="auto"/>
            <w:right w:val="none" w:sz="0" w:space="0" w:color="auto"/>
          </w:divBdr>
          <w:divsChild>
            <w:div w:id="2091805717">
              <w:marLeft w:val="0"/>
              <w:marRight w:val="0"/>
              <w:marTop w:val="0"/>
              <w:marBottom w:val="0"/>
              <w:divBdr>
                <w:top w:val="none" w:sz="0" w:space="0" w:color="auto"/>
                <w:left w:val="none" w:sz="0" w:space="0" w:color="auto"/>
                <w:bottom w:val="none" w:sz="0" w:space="0" w:color="auto"/>
                <w:right w:val="none" w:sz="0" w:space="0" w:color="auto"/>
              </w:divBdr>
              <w:divsChild>
                <w:div w:id="1052464425">
                  <w:marLeft w:val="0"/>
                  <w:marRight w:val="0"/>
                  <w:marTop w:val="0"/>
                  <w:marBottom w:val="0"/>
                  <w:divBdr>
                    <w:top w:val="none" w:sz="0" w:space="0" w:color="auto"/>
                    <w:left w:val="none" w:sz="0" w:space="0" w:color="auto"/>
                    <w:bottom w:val="none" w:sz="0" w:space="0" w:color="auto"/>
                    <w:right w:val="none" w:sz="0" w:space="0" w:color="auto"/>
                  </w:divBdr>
                  <w:divsChild>
                    <w:div w:id="1460537133">
                      <w:marLeft w:val="0"/>
                      <w:marRight w:val="0"/>
                      <w:marTop w:val="0"/>
                      <w:marBottom w:val="0"/>
                      <w:divBdr>
                        <w:top w:val="none" w:sz="0" w:space="0" w:color="auto"/>
                        <w:left w:val="none" w:sz="0" w:space="0" w:color="auto"/>
                        <w:bottom w:val="none" w:sz="0" w:space="0" w:color="auto"/>
                        <w:right w:val="none" w:sz="0" w:space="0" w:color="auto"/>
                      </w:divBdr>
                    </w:div>
                    <w:div w:id="1520467401">
                      <w:marLeft w:val="0"/>
                      <w:marRight w:val="0"/>
                      <w:marTop w:val="0"/>
                      <w:marBottom w:val="0"/>
                      <w:divBdr>
                        <w:top w:val="none" w:sz="0" w:space="0" w:color="auto"/>
                        <w:left w:val="none" w:sz="0" w:space="0" w:color="auto"/>
                        <w:bottom w:val="none" w:sz="0" w:space="0" w:color="auto"/>
                        <w:right w:val="none" w:sz="0" w:space="0" w:color="auto"/>
                      </w:divBdr>
                    </w:div>
                  </w:divsChild>
                </w:div>
                <w:div w:id="2102026870">
                  <w:marLeft w:val="0"/>
                  <w:marRight w:val="0"/>
                  <w:marTop w:val="0"/>
                  <w:marBottom w:val="0"/>
                  <w:divBdr>
                    <w:top w:val="none" w:sz="0" w:space="0" w:color="auto"/>
                    <w:left w:val="none" w:sz="0" w:space="0" w:color="auto"/>
                    <w:bottom w:val="none" w:sz="0" w:space="0" w:color="auto"/>
                    <w:right w:val="none" w:sz="0" w:space="0" w:color="auto"/>
                  </w:divBdr>
                  <w:divsChild>
                    <w:div w:id="96299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78598">
      <w:bodyDiv w:val="1"/>
      <w:marLeft w:val="0"/>
      <w:marRight w:val="0"/>
      <w:marTop w:val="0"/>
      <w:marBottom w:val="0"/>
      <w:divBdr>
        <w:top w:val="none" w:sz="0" w:space="0" w:color="auto"/>
        <w:left w:val="none" w:sz="0" w:space="0" w:color="auto"/>
        <w:bottom w:val="none" w:sz="0" w:space="0" w:color="auto"/>
        <w:right w:val="none" w:sz="0" w:space="0" w:color="auto"/>
      </w:divBdr>
      <w:divsChild>
        <w:div w:id="482746193">
          <w:marLeft w:val="0"/>
          <w:marRight w:val="0"/>
          <w:marTop w:val="0"/>
          <w:marBottom w:val="0"/>
          <w:divBdr>
            <w:top w:val="none" w:sz="0" w:space="0" w:color="auto"/>
            <w:left w:val="none" w:sz="0" w:space="0" w:color="auto"/>
            <w:bottom w:val="none" w:sz="0" w:space="0" w:color="auto"/>
            <w:right w:val="none" w:sz="0" w:space="0" w:color="auto"/>
          </w:divBdr>
          <w:divsChild>
            <w:div w:id="135421219">
              <w:marLeft w:val="0"/>
              <w:marRight w:val="0"/>
              <w:marTop w:val="0"/>
              <w:marBottom w:val="0"/>
              <w:divBdr>
                <w:top w:val="none" w:sz="0" w:space="0" w:color="auto"/>
                <w:left w:val="none" w:sz="0" w:space="0" w:color="auto"/>
                <w:bottom w:val="none" w:sz="0" w:space="0" w:color="auto"/>
                <w:right w:val="none" w:sz="0" w:space="0" w:color="auto"/>
              </w:divBdr>
              <w:divsChild>
                <w:div w:id="106148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23654">
      <w:bodyDiv w:val="1"/>
      <w:marLeft w:val="0"/>
      <w:marRight w:val="0"/>
      <w:marTop w:val="0"/>
      <w:marBottom w:val="0"/>
      <w:divBdr>
        <w:top w:val="none" w:sz="0" w:space="0" w:color="auto"/>
        <w:left w:val="none" w:sz="0" w:space="0" w:color="auto"/>
        <w:bottom w:val="none" w:sz="0" w:space="0" w:color="auto"/>
        <w:right w:val="none" w:sz="0" w:space="0" w:color="auto"/>
      </w:divBdr>
      <w:divsChild>
        <w:div w:id="792014701">
          <w:marLeft w:val="0"/>
          <w:marRight w:val="0"/>
          <w:marTop w:val="0"/>
          <w:marBottom w:val="0"/>
          <w:divBdr>
            <w:top w:val="none" w:sz="0" w:space="0" w:color="auto"/>
            <w:left w:val="none" w:sz="0" w:space="0" w:color="auto"/>
            <w:bottom w:val="none" w:sz="0" w:space="0" w:color="auto"/>
            <w:right w:val="none" w:sz="0" w:space="0" w:color="auto"/>
          </w:divBdr>
          <w:divsChild>
            <w:div w:id="1327634608">
              <w:marLeft w:val="0"/>
              <w:marRight w:val="0"/>
              <w:marTop w:val="0"/>
              <w:marBottom w:val="0"/>
              <w:divBdr>
                <w:top w:val="none" w:sz="0" w:space="0" w:color="auto"/>
                <w:left w:val="none" w:sz="0" w:space="0" w:color="auto"/>
                <w:bottom w:val="none" w:sz="0" w:space="0" w:color="auto"/>
                <w:right w:val="none" w:sz="0" w:space="0" w:color="auto"/>
              </w:divBdr>
              <w:divsChild>
                <w:div w:id="350955508">
                  <w:marLeft w:val="0"/>
                  <w:marRight w:val="0"/>
                  <w:marTop w:val="0"/>
                  <w:marBottom w:val="0"/>
                  <w:divBdr>
                    <w:top w:val="none" w:sz="0" w:space="0" w:color="auto"/>
                    <w:left w:val="none" w:sz="0" w:space="0" w:color="auto"/>
                    <w:bottom w:val="none" w:sz="0" w:space="0" w:color="auto"/>
                    <w:right w:val="none" w:sz="0" w:space="0" w:color="auto"/>
                  </w:divBdr>
                  <w:divsChild>
                    <w:div w:id="186463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98477">
      <w:bodyDiv w:val="1"/>
      <w:marLeft w:val="0"/>
      <w:marRight w:val="0"/>
      <w:marTop w:val="0"/>
      <w:marBottom w:val="0"/>
      <w:divBdr>
        <w:top w:val="none" w:sz="0" w:space="0" w:color="auto"/>
        <w:left w:val="none" w:sz="0" w:space="0" w:color="auto"/>
        <w:bottom w:val="none" w:sz="0" w:space="0" w:color="auto"/>
        <w:right w:val="none" w:sz="0" w:space="0" w:color="auto"/>
      </w:divBdr>
      <w:divsChild>
        <w:div w:id="265578864">
          <w:marLeft w:val="0"/>
          <w:marRight w:val="0"/>
          <w:marTop w:val="0"/>
          <w:marBottom w:val="0"/>
          <w:divBdr>
            <w:top w:val="none" w:sz="0" w:space="0" w:color="auto"/>
            <w:left w:val="none" w:sz="0" w:space="0" w:color="auto"/>
            <w:bottom w:val="none" w:sz="0" w:space="0" w:color="auto"/>
            <w:right w:val="none" w:sz="0" w:space="0" w:color="auto"/>
          </w:divBdr>
          <w:divsChild>
            <w:div w:id="238290541">
              <w:marLeft w:val="0"/>
              <w:marRight w:val="0"/>
              <w:marTop w:val="0"/>
              <w:marBottom w:val="0"/>
              <w:divBdr>
                <w:top w:val="none" w:sz="0" w:space="0" w:color="auto"/>
                <w:left w:val="none" w:sz="0" w:space="0" w:color="auto"/>
                <w:bottom w:val="none" w:sz="0" w:space="0" w:color="auto"/>
                <w:right w:val="none" w:sz="0" w:space="0" w:color="auto"/>
              </w:divBdr>
              <w:divsChild>
                <w:div w:id="118740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8689">
      <w:bodyDiv w:val="1"/>
      <w:marLeft w:val="0"/>
      <w:marRight w:val="0"/>
      <w:marTop w:val="0"/>
      <w:marBottom w:val="0"/>
      <w:divBdr>
        <w:top w:val="none" w:sz="0" w:space="0" w:color="auto"/>
        <w:left w:val="none" w:sz="0" w:space="0" w:color="auto"/>
        <w:bottom w:val="none" w:sz="0" w:space="0" w:color="auto"/>
        <w:right w:val="none" w:sz="0" w:space="0" w:color="auto"/>
      </w:divBdr>
      <w:divsChild>
        <w:div w:id="616065405">
          <w:marLeft w:val="0"/>
          <w:marRight w:val="0"/>
          <w:marTop w:val="0"/>
          <w:marBottom w:val="0"/>
          <w:divBdr>
            <w:top w:val="none" w:sz="0" w:space="0" w:color="auto"/>
            <w:left w:val="none" w:sz="0" w:space="0" w:color="auto"/>
            <w:bottom w:val="none" w:sz="0" w:space="0" w:color="auto"/>
            <w:right w:val="none" w:sz="0" w:space="0" w:color="auto"/>
          </w:divBdr>
          <w:divsChild>
            <w:div w:id="1649048269">
              <w:marLeft w:val="0"/>
              <w:marRight w:val="0"/>
              <w:marTop w:val="0"/>
              <w:marBottom w:val="0"/>
              <w:divBdr>
                <w:top w:val="none" w:sz="0" w:space="0" w:color="auto"/>
                <w:left w:val="none" w:sz="0" w:space="0" w:color="auto"/>
                <w:bottom w:val="none" w:sz="0" w:space="0" w:color="auto"/>
                <w:right w:val="none" w:sz="0" w:space="0" w:color="auto"/>
              </w:divBdr>
              <w:divsChild>
                <w:div w:id="193009404">
                  <w:marLeft w:val="0"/>
                  <w:marRight w:val="0"/>
                  <w:marTop w:val="0"/>
                  <w:marBottom w:val="0"/>
                  <w:divBdr>
                    <w:top w:val="none" w:sz="0" w:space="0" w:color="auto"/>
                    <w:left w:val="none" w:sz="0" w:space="0" w:color="auto"/>
                    <w:bottom w:val="none" w:sz="0" w:space="0" w:color="auto"/>
                    <w:right w:val="none" w:sz="0" w:space="0" w:color="auto"/>
                  </w:divBdr>
                  <w:divsChild>
                    <w:div w:id="142457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88905">
      <w:bodyDiv w:val="1"/>
      <w:marLeft w:val="0"/>
      <w:marRight w:val="0"/>
      <w:marTop w:val="0"/>
      <w:marBottom w:val="0"/>
      <w:divBdr>
        <w:top w:val="none" w:sz="0" w:space="0" w:color="auto"/>
        <w:left w:val="none" w:sz="0" w:space="0" w:color="auto"/>
        <w:bottom w:val="none" w:sz="0" w:space="0" w:color="auto"/>
        <w:right w:val="none" w:sz="0" w:space="0" w:color="auto"/>
      </w:divBdr>
      <w:divsChild>
        <w:div w:id="1637370800">
          <w:marLeft w:val="0"/>
          <w:marRight w:val="0"/>
          <w:marTop w:val="0"/>
          <w:marBottom w:val="0"/>
          <w:divBdr>
            <w:top w:val="none" w:sz="0" w:space="0" w:color="auto"/>
            <w:left w:val="none" w:sz="0" w:space="0" w:color="auto"/>
            <w:bottom w:val="none" w:sz="0" w:space="0" w:color="auto"/>
            <w:right w:val="none" w:sz="0" w:space="0" w:color="auto"/>
          </w:divBdr>
          <w:divsChild>
            <w:div w:id="1767726088">
              <w:marLeft w:val="0"/>
              <w:marRight w:val="0"/>
              <w:marTop w:val="0"/>
              <w:marBottom w:val="0"/>
              <w:divBdr>
                <w:top w:val="none" w:sz="0" w:space="0" w:color="auto"/>
                <w:left w:val="none" w:sz="0" w:space="0" w:color="auto"/>
                <w:bottom w:val="none" w:sz="0" w:space="0" w:color="auto"/>
                <w:right w:val="none" w:sz="0" w:space="0" w:color="auto"/>
              </w:divBdr>
              <w:divsChild>
                <w:div w:id="529145254">
                  <w:marLeft w:val="0"/>
                  <w:marRight w:val="0"/>
                  <w:marTop w:val="0"/>
                  <w:marBottom w:val="0"/>
                  <w:divBdr>
                    <w:top w:val="none" w:sz="0" w:space="0" w:color="auto"/>
                    <w:left w:val="none" w:sz="0" w:space="0" w:color="auto"/>
                    <w:bottom w:val="none" w:sz="0" w:space="0" w:color="auto"/>
                    <w:right w:val="none" w:sz="0" w:space="0" w:color="auto"/>
                  </w:divBdr>
                </w:div>
              </w:divsChild>
            </w:div>
            <w:div w:id="103355182">
              <w:marLeft w:val="0"/>
              <w:marRight w:val="0"/>
              <w:marTop w:val="0"/>
              <w:marBottom w:val="0"/>
              <w:divBdr>
                <w:top w:val="none" w:sz="0" w:space="0" w:color="auto"/>
                <w:left w:val="none" w:sz="0" w:space="0" w:color="auto"/>
                <w:bottom w:val="none" w:sz="0" w:space="0" w:color="auto"/>
                <w:right w:val="none" w:sz="0" w:space="0" w:color="auto"/>
              </w:divBdr>
              <w:divsChild>
                <w:div w:id="105408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89327">
          <w:marLeft w:val="0"/>
          <w:marRight w:val="0"/>
          <w:marTop w:val="0"/>
          <w:marBottom w:val="0"/>
          <w:divBdr>
            <w:top w:val="none" w:sz="0" w:space="0" w:color="auto"/>
            <w:left w:val="none" w:sz="0" w:space="0" w:color="auto"/>
            <w:bottom w:val="none" w:sz="0" w:space="0" w:color="auto"/>
            <w:right w:val="none" w:sz="0" w:space="0" w:color="auto"/>
          </w:divBdr>
          <w:divsChild>
            <w:div w:id="1962884533">
              <w:marLeft w:val="0"/>
              <w:marRight w:val="0"/>
              <w:marTop w:val="0"/>
              <w:marBottom w:val="0"/>
              <w:divBdr>
                <w:top w:val="none" w:sz="0" w:space="0" w:color="auto"/>
                <w:left w:val="none" w:sz="0" w:space="0" w:color="auto"/>
                <w:bottom w:val="none" w:sz="0" w:space="0" w:color="auto"/>
                <w:right w:val="none" w:sz="0" w:space="0" w:color="auto"/>
              </w:divBdr>
              <w:divsChild>
                <w:div w:id="112165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97100">
      <w:bodyDiv w:val="1"/>
      <w:marLeft w:val="0"/>
      <w:marRight w:val="0"/>
      <w:marTop w:val="0"/>
      <w:marBottom w:val="0"/>
      <w:divBdr>
        <w:top w:val="none" w:sz="0" w:space="0" w:color="auto"/>
        <w:left w:val="none" w:sz="0" w:space="0" w:color="auto"/>
        <w:bottom w:val="none" w:sz="0" w:space="0" w:color="auto"/>
        <w:right w:val="none" w:sz="0" w:space="0" w:color="auto"/>
      </w:divBdr>
      <w:divsChild>
        <w:div w:id="808668713">
          <w:marLeft w:val="0"/>
          <w:marRight w:val="0"/>
          <w:marTop w:val="0"/>
          <w:marBottom w:val="0"/>
          <w:divBdr>
            <w:top w:val="none" w:sz="0" w:space="0" w:color="auto"/>
            <w:left w:val="none" w:sz="0" w:space="0" w:color="auto"/>
            <w:bottom w:val="none" w:sz="0" w:space="0" w:color="auto"/>
            <w:right w:val="none" w:sz="0" w:space="0" w:color="auto"/>
          </w:divBdr>
          <w:divsChild>
            <w:div w:id="1672368542">
              <w:marLeft w:val="0"/>
              <w:marRight w:val="0"/>
              <w:marTop w:val="0"/>
              <w:marBottom w:val="0"/>
              <w:divBdr>
                <w:top w:val="none" w:sz="0" w:space="0" w:color="auto"/>
                <w:left w:val="none" w:sz="0" w:space="0" w:color="auto"/>
                <w:bottom w:val="none" w:sz="0" w:space="0" w:color="auto"/>
                <w:right w:val="none" w:sz="0" w:space="0" w:color="auto"/>
              </w:divBdr>
              <w:divsChild>
                <w:div w:id="257953082">
                  <w:marLeft w:val="0"/>
                  <w:marRight w:val="0"/>
                  <w:marTop w:val="0"/>
                  <w:marBottom w:val="0"/>
                  <w:divBdr>
                    <w:top w:val="none" w:sz="0" w:space="0" w:color="auto"/>
                    <w:left w:val="none" w:sz="0" w:space="0" w:color="auto"/>
                    <w:bottom w:val="none" w:sz="0" w:space="0" w:color="auto"/>
                    <w:right w:val="none" w:sz="0" w:space="0" w:color="auto"/>
                  </w:divBdr>
                  <w:divsChild>
                    <w:div w:id="186058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08487">
      <w:bodyDiv w:val="1"/>
      <w:marLeft w:val="0"/>
      <w:marRight w:val="0"/>
      <w:marTop w:val="0"/>
      <w:marBottom w:val="0"/>
      <w:divBdr>
        <w:top w:val="none" w:sz="0" w:space="0" w:color="auto"/>
        <w:left w:val="none" w:sz="0" w:space="0" w:color="auto"/>
        <w:bottom w:val="none" w:sz="0" w:space="0" w:color="auto"/>
        <w:right w:val="none" w:sz="0" w:space="0" w:color="auto"/>
      </w:divBdr>
      <w:divsChild>
        <w:div w:id="1124999094">
          <w:marLeft w:val="0"/>
          <w:marRight w:val="0"/>
          <w:marTop w:val="0"/>
          <w:marBottom w:val="0"/>
          <w:divBdr>
            <w:top w:val="none" w:sz="0" w:space="0" w:color="auto"/>
            <w:left w:val="none" w:sz="0" w:space="0" w:color="auto"/>
            <w:bottom w:val="none" w:sz="0" w:space="0" w:color="auto"/>
            <w:right w:val="none" w:sz="0" w:space="0" w:color="auto"/>
          </w:divBdr>
          <w:divsChild>
            <w:div w:id="1961915798">
              <w:marLeft w:val="0"/>
              <w:marRight w:val="0"/>
              <w:marTop w:val="0"/>
              <w:marBottom w:val="0"/>
              <w:divBdr>
                <w:top w:val="none" w:sz="0" w:space="0" w:color="auto"/>
                <w:left w:val="none" w:sz="0" w:space="0" w:color="auto"/>
                <w:bottom w:val="none" w:sz="0" w:space="0" w:color="auto"/>
                <w:right w:val="none" w:sz="0" w:space="0" w:color="auto"/>
              </w:divBdr>
              <w:divsChild>
                <w:div w:id="483935823">
                  <w:marLeft w:val="0"/>
                  <w:marRight w:val="0"/>
                  <w:marTop w:val="0"/>
                  <w:marBottom w:val="0"/>
                  <w:divBdr>
                    <w:top w:val="none" w:sz="0" w:space="0" w:color="auto"/>
                    <w:left w:val="none" w:sz="0" w:space="0" w:color="auto"/>
                    <w:bottom w:val="none" w:sz="0" w:space="0" w:color="auto"/>
                    <w:right w:val="none" w:sz="0" w:space="0" w:color="auto"/>
                  </w:divBdr>
                  <w:divsChild>
                    <w:div w:id="1729762923">
                      <w:marLeft w:val="0"/>
                      <w:marRight w:val="0"/>
                      <w:marTop w:val="0"/>
                      <w:marBottom w:val="0"/>
                      <w:divBdr>
                        <w:top w:val="none" w:sz="0" w:space="0" w:color="auto"/>
                        <w:left w:val="none" w:sz="0" w:space="0" w:color="auto"/>
                        <w:bottom w:val="none" w:sz="0" w:space="0" w:color="auto"/>
                        <w:right w:val="none" w:sz="0" w:space="0" w:color="auto"/>
                      </w:divBdr>
                    </w:div>
                  </w:divsChild>
                </w:div>
                <w:div w:id="227569425">
                  <w:marLeft w:val="0"/>
                  <w:marRight w:val="0"/>
                  <w:marTop w:val="0"/>
                  <w:marBottom w:val="0"/>
                  <w:divBdr>
                    <w:top w:val="none" w:sz="0" w:space="0" w:color="auto"/>
                    <w:left w:val="none" w:sz="0" w:space="0" w:color="auto"/>
                    <w:bottom w:val="none" w:sz="0" w:space="0" w:color="auto"/>
                    <w:right w:val="none" w:sz="0" w:space="0" w:color="auto"/>
                  </w:divBdr>
                  <w:divsChild>
                    <w:div w:id="1481919924">
                      <w:marLeft w:val="0"/>
                      <w:marRight w:val="0"/>
                      <w:marTop w:val="0"/>
                      <w:marBottom w:val="0"/>
                      <w:divBdr>
                        <w:top w:val="none" w:sz="0" w:space="0" w:color="auto"/>
                        <w:left w:val="none" w:sz="0" w:space="0" w:color="auto"/>
                        <w:bottom w:val="none" w:sz="0" w:space="0" w:color="auto"/>
                        <w:right w:val="none" w:sz="0" w:space="0" w:color="auto"/>
                      </w:divBdr>
                    </w:div>
                  </w:divsChild>
                </w:div>
                <w:div w:id="1223447681">
                  <w:marLeft w:val="0"/>
                  <w:marRight w:val="0"/>
                  <w:marTop w:val="0"/>
                  <w:marBottom w:val="0"/>
                  <w:divBdr>
                    <w:top w:val="none" w:sz="0" w:space="0" w:color="auto"/>
                    <w:left w:val="none" w:sz="0" w:space="0" w:color="auto"/>
                    <w:bottom w:val="none" w:sz="0" w:space="0" w:color="auto"/>
                    <w:right w:val="none" w:sz="0" w:space="0" w:color="auto"/>
                  </w:divBdr>
                  <w:divsChild>
                    <w:div w:id="1004817709">
                      <w:marLeft w:val="0"/>
                      <w:marRight w:val="0"/>
                      <w:marTop w:val="0"/>
                      <w:marBottom w:val="0"/>
                      <w:divBdr>
                        <w:top w:val="none" w:sz="0" w:space="0" w:color="auto"/>
                        <w:left w:val="none" w:sz="0" w:space="0" w:color="auto"/>
                        <w:bottom w:val="none" w:sz="0" w:space="0" w:color="auto"/>
                        <w:right w:val="none" w:sz="0" w:space="0" w:color="auto"/>
                      </w:divBdr>
                    </w:div>
                  </w:divsChild>
                </w:div>
                <w:div w:id="1935550529">
                  <w:marLeft w:val="0"/>
                  <w:marRight w:val="0"/>
                  <w:marTop w:val="0"/>
                  <w:marBottom w:val="0"/>
                  <w:divBdr>
                    <w:top w:val="none" w:sz="0" w:space="0" w:color="auto"/>
                    <w:left w:val="none" w:sz="0" w:space="0" w:color="auto"/>
                    <w:bottom w:val="none" w:sz="0" w:space="0" w:color="auto"/>
                    <w:right w:val="none" w:sz="0" w:space="0" w:color="auto"/>
                  </w:divBdr>
                  <w:divsChild>
                    <w:div w:id="2057662254">
                      <w:marLeft w:val="0"/>
                      <w:marRight w:val="0"/>
                      <w:marTop w:val="0"/>
                      <w:marBottom w:val="0"/>
                      <w:divBdr>
                        <w:top w:val="none" w:sz="0" w:space="0" w:color="auto"/>
                        <w:left w:val="none" w:sz="0" w:space="0" w:color="auto"/>
                        <w:bottom w:val="none" w:sz="0" w:space="0" w:color="auto"/>
                        <w:right w:val="none" w:sz="0" w:space="0" w:color="auto"/>
                      </w:divBdr>
                    </w:div>
                  </w:divsChild>
                </w:div>
                <w:div w:id="2009553348">
                  <w:marLeft w:val="0"/>
                  <w:marRight w:val="0"/>
                  <w:marTop w:val="0"/>
                  <w:marBottom w:val="0"/>
                  <w:divBdr>
                    <w:top w:val="none" w:sz="0" w:space="0" w:color="auto"/>
                    <w:left w:val="none" w:sz="0" w:space="0" w:color="auto"/>
                    <w:bottom w:val="none" w:sz="0" w:space="0" w:color="auto"/>
                    <w:right w:val="none" w:sz="0" w:space="0" w:color="auto"/>
                  </w:divBdr>
                  <w:divsChild>
                    <w:div w:id="1343891959">
                      <w:marLeft w:val="0"/>
                      <w:marRight w:val="0"/>
                      <w:marTop w:val="0"/>
                      <w:marBottom w:val="0"/>
                      <w:divBdr>
                        <w:top w:val="none" w:sz="0" w:space="0" w:color="auto"/>
                        <w:left w:val="none" w:sz="0" w:space="0" w:color="auto"/>
                        <w:bottom w:val="none" w:sz="0" w:space="0" w:color="auto"/>
                        <w:right w:val="none" w:sz="0" w:space="0" w:color="auto"/>
                      </w:divBdr>
                    </w:div>
                  </w:divsChild>
                </w:div>
                <w:div w:id="665203528">
                  <w:marLeft w:val="0"/>
                  <w:marRight w:val="0"/>
                  <w:marTop w:val="0"/>
                  <w:marBottom w:val="0"/>
                  <w:divBdr>
                    <w:top w:val="none" w:sz="0" w:space="0" w:color="auto"/>
                    <w:left w:val="none" w:sz="0" w:space="0" w:color="auto"/>
                    <w:bottom w:val="none" w:sz="0" w:space="0" w:color="auto"/>
                    <w:right w:val="none" w:sz="0" w:space="0" w:color="auto"/>
                  </w:divBdr>
                  <w:divsChild>
                    <w:div w:id="140872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28893">
              <w:marLeft w:val="0"/>
              <w:marRight w:val="0"/>
              <w:marTop w:val="0"/>
              <w:marBottom w:val="0"/>
              <w:divBdr>
                <w:top w:val="none" w:sz="0" w:space="0" w:color="auto"/>
                <w:left w:val="none" w:sz="0" w:space="0" w:color="auto"/>
                <w:bottom w:val="none" w:sz="0" w:space="0" w:color="auto"/>
                <w:right w:val="none" w:sz="0" w:space="0" w:color="auto"/>
              </w:divBdr>
              <w:divsChild>
                <w:div w:id="946500918">
                  <w:marLeft w:val="0"/>
                  <w:marRight w:val="0"/>
                  <w:marTop w:val="0"/>
                  <w:marBottom w:val="0"/>
                  <w:divBdr>
                    <w:top w:val="none" w:sz="0" w:space="0" w:color="auto"/>
                    <w:left w:val="none" w:sz="0" w:space="0" w:color="auto"/>
                    <w:bottom w:val="none" w:sz="0" w:space="0" w:color="auto"/>
                    <w:right w:val="none" w:sz="0" w:space="0" w:color="auto"/>
                  </w:divBdr>
                  <w:divsChild>
                    <w:div w:id="72456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437722">
      <w:bodyDiv w:val="1"/>
      <w:marLeft w:val="0"/>
      <w:marRight w:val="0"/>
      <w:marTop w:val="0"/>
      <w:marBottom w:val="0"/>
      <w:divBdr>
        <w:top w:val="none" w:sz="0" w:space="0" w:color="auto"/>
        <w:left w:val="none" w:sz="0" w:space="0" w:color="auto"/>
        <w:bottom w:val="none" w:sz="0" w:space="0" w:color="auto"/>
        <w:right w:val="none" w:sz="0" w:space="0" w:color="auto"/>
      </w:divBdr>
      <w:divsChild>
        <w:div w:id="796219078">
          <w:marLeft w:val="0"/>
          <w:marRight w:val="0"/>
          <w:marTop w:val="0"/>
          <w:marBottom w:val="0"/>
          <w:divBdr>
            <w:top w:val="none" w:sz="0" w:space="0" w:color="auto"/>
            <w:left w:val="none" w:sz="0" w:space="0" w:color="auto"/>
            <w:bottom w:val="none" w:sz="0" w:space="0" w:color="auto"/>
            <w:right w:val="none" w:sz="0" w:space="0" w:color="auto"/>
          </w:divBdr>
          <w:divsChild>
            <w:div w:id="2119057570">
              <w:marLeft w:val="0"/>
              <w:marRight w:val="0"/>
              <w:marTop w:val="0"/>
              <w:marBottom w:val="0"/>
              <w:divBdr>
                <w:top w:val="none" w:sz="0" w:space="0" w:color="auto"/>
                <w:left w:val="none" w:sz="0" w:space="0" w:color="auto"/>
                <w:bottom w:val="none" w:sz="0" w:space="0" w:color="auto"/>
                <w:right w:val="none" w:sz="0" w:space="0" w:color="auto"/>
              </w:divBdr>
              <w:divsChild>
                <w:div w:id="1479767028">
                  <w:marLeft w:val="0"/>
                  <w:marRight w:val="0"/>
                  <w:marTop w:val="0"/>
                  <w:marBottom w:val="0"/>
                  <w:divBdr>
                    <w:top w:val="none" w:sz="0" w:space="0" w:color="auto"/>
                    <w:left w:val="none" w:sz="0" w:space="0" w:color="auto"/>
                    <w:bottom w:val="none" w:sz="0" w:space="0" w:color="auto"/>
                    <w:right w:val="none" w:sz="0" w:space="0" w:color="auto"/>
                  </w:divBdr>
                  <w:divsChild>
                    <w:div w:id="182395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339011">
      <w:bodyDiv w:val="1"/>
      <w:marLeft w:val="0"/>
      <w:marRight w:val="0"/>
      <w:marTop w:val="0"/>
      <w:marBottom w:val="0"/>
      <w:divBdr>
        <w:top w:val="none" w:sz="0" w:space="0" w:color="auto"/>
        <w:left w:val="none" w:sz="0" w:space="0" w:color="auto"/>
        <w:bottom w:val="none" w:sz="0" w:space="0" w:color="auto"/>
        <w:right w:val="none" w:sz="0" w:space="0" w:color="auto"/>
      </w:divBdr>
      <w:divsChild>
        <w:div w:id="729574171">
          <w:marLeft w:val="0"/>
          <w:marRight w:val="0"/>
          <w:marTop w:val="0"/>
          <w:marBottom w:val="0"/>
          <w:divBdr>
            <w:top w:val="none" w:sz="0" w:space="0" w:color="auto"/>
            <w:left w:val="none" w:sz="0" w:space="0" w:color="auto"/>
            <w:bottom w:val="none" w:sz="0" w:space="0" w:color="auto"/>
            <w:right w:val="none" w:sz="0" w:space="0" w:color="auto"/>
          </w:divBdr>
          <w:divsChild>
            <w:div w:id="1115902359">
              <w:marLeft w:val="0"/>
              <w:marRight w:val="0"/>
              <w:marTop w:val="0"/>
              <w:marBottom w:val="0"/>
              <w:divBdr>
                <w:top w:val="none" w:sz="0" w:space="0" w:color="auto"/>
                <w:left w:val="none" w:sz="0" w:space="0" w:color="auto"/>
                <w:bottom w:val="none" w:sz="0" w:space="0" w:color="auto"/>
                <w:right w:val="none" w:sz="0" w:space="0" w:color="auto"/>
              </w:divBdr>
              <w:divsChild>
                <w:div w:id="2138334844">
                  <w:marLeft w:val="0"/>
                  <w:marRight w:val="0"/>
                  <w:marTop w:val="0"/>
                  <w:marBottom w:val="0"/>
                  <w:divBdr>
                    <w:top w:val="none" w:sz="0" w:space="0" w:color="auto"/>
                    <w:left w:val="none" w:sz="0" w:space="0" w:color="auto"/>
                    <w:bottom w:val="none" w:sz="0" w:space="0" w:color="auto"/>
                    <w:right w:val="none" w:sz="0" w:space="0" w:color="auto"/>
                  </w:divBdr>
                  <w:divsChild>
                    <w:div w:id="587807362">
                      <w:marLeft w:val="0"/>
                      <w:marRight w:val="0"/>
                      <w:marTop w:val="0"/>
                      <w:marBottom w:val="0"/>
                      <w:divBdr>
                        <w:top w:val="none" w:sz="0" w:space="0" w:color="auto"/>
                        <w:left w:val="none" w:sz="0" w:space="0" w:color="auto"/>
                        <w:bottom w:val="none" w:sz="0" w:space="0" w:color="auto"/>
                        <w:right w:val="none" w:sz="0" w:space="0" w:color="auto"/>
                      </w:divBdr>
                    </w:div>
                    <w:div w:id="750200024">
                      <w:marLeft w:val="0"/>
                      <w:marRight w:val="0"/>
                      <w:marTop w:val="0"/>
                      <w:marBottom w:val="0"/>
                      <w:divBdr>
                        <w:top w:val="none" w:sz="0" w:space="0" w:color="auto"/>
                        <w:left w:val="none" w:sz="0" w:space="0" w:color="auto"/>
                        <w:bottom w:val="none" w:sz="0" w:space="0" w:color="auto"/>
                        <w:right w:val="none" w:sz="0" w:space="0" w:color="auto"/>
                      </w:divBdr>
                    </w:div>
                  </w:divsChild>
                </w:div>
                <w:div w:id="1090735084">
                  <w:marLeft w:val="0"/>
                  <w:marRight w:val="0"/>
                  <w:marTop w:val="0"/>
                  <w:marBottom w:val="0"/>
                  <w:divBdr>
                    <w:top w:val="none" w:sz="0" w:space="0" w:color="auto"/>
                    <w:left w:val="none" w:sz="0" w:space="0" w:color="auto"/>
                    <w:bottom w:val="none" w:sz="0" w:space="0" w:color="auto"/>
                    <w:right w:val="none" w:sz="0" w:space="0" w:color="auto"/>
                  </w:divBdr>
                  <w:divsChild>
                    <w:div w:id="1530491835">
                      <w:marLeft w:val="0"/>
                      <w:marRight w:val="0"/>
                      <w:marTop w:val="0"/>
                      <w:marBottom w:val="0"/>
                      <w:divBdr>
                        <w:top w:val="none" w:sz="0" w:space="0" w:color="auto"/>
                        <w:left w:val="none" w:sz="0" w:space="0" w:color="auto"/>
                        <w:bottom w:val="none" w:sz="0" w:space="0" w:color="auto"/>
                        <w:right w:val="none" w:sz="0" w:space="0" w:color="auto"/>
                      </w:divBdr>
                    </w:div>
                    <w:div w:id="207180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034874">
      <w:bodyDiv w:val="1"/>
      <w:marLeft w:val="0"/>
      <w:marRight w:val="0"/>
      <w:marTop w:val="0"/>
      <w:marBottom w:val="0"/>
      <w:divBdr>
        <w:top w:val="none" w:sz="0" w:space="0" w:color="auto"/>
        <w:left w:val="none" w:sz="0" w:space="0" w:color="auto"/>
        <w:bottom w:val="none" w:sz="0" w:space="0" w:color="auto"/>
        <w:right w:val="none" w:sz="0" w:space="0" w:color="auto"/>
      </w:divBdr>
      <w:divsChild>
        <w:div w:id="143549874">
          <w:marLeft w:val="0"/>
          <w:marRight w:val="0"/>
          <w:marTop w:val="0"/>
          <w:marBottom w:val="0"/>
          <w:divBdr>
            <w:top w:val="none" w:sz="0" w:space="0" w:color="auto"/>
            <w:left w:val="none" w:sz="0" w:space="0" w:color="auto"/>
            <w:bottom w:val="none" w:sz="0" w:space="0" w:color="auto"/>
            <w:right w:val="none" w:sz="0" w:space="0" w:color="auto"/>
          </w:divBdr>
          <w:divsChild>
            <w:div w:id="565334415">
              <w:marLeft w:val="0"/>
              <w:marRight w:val="0"/>
              <w:marTop w:val="0"/>
              <w:marBottom w:val="0"/>
              <w:divBdr>
                <w:top w:val="none" w:sz="0" w:space="0" w:color="auto"/>
                <w:left w:val="none" w:sz="0" w:space="0" w:color="auto"/>
                <w:bottom w:val="none" w:sz="0" w:space="0" w:color="auto"/>
                <w:right w:val="none" w:sz="0" w:space="0" w:color="auto"/>
              </w:divBdr>
              <w:divsChild>
                <w:div w:id="314384857">
                  <w:marLeft w:val="0"/>
                  <w:marRight w:val="0"/>
                  <w:marTop w:val="0"/>
                  <w:marBottom w:val="0"/>
                  <w:divBdr>
                    <w:top w:val="none" w:sz="0" w:space="0" w:color="auto"/>
                    <w:left w:val="none" w:sz="0" w:space="0" w:color="auto"/>
                    <w:bottom w:val="none" w:sz="0" w:space="0" w:color="auto"/>
                    <w:right w:val="none" w:sz="0" w:space="0" w:color="auto"/>
                  </w:divBdr>
                  <w:divsChild>
                    <w:div w:id="45903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977268">
      <w:bodyDiv w:val="1"/>
      <w:marLeft w:val="0"/>
      <w:marRight w:val="0"/>
      <w:marTop w:val="0"/>
      <w:marBottom w:val="0"/>
      <w:divBdr>
        <w:top w:val="none" w:sz="0" w:space="0" w:color="auto"/>
        <w:left w:val="none" w:sz="0" w:space="0" w:color="auto"/>
        <w:bottom w:val="none" w:sz="0" w:space="0" w:color="auto"/>
        <w:right w:val="none" w:sz="0" w:space="0" w:color="auto"/>
      </w:divBdr>
      <w:divsChild>
        <w:div w:id="1025212202">
          <w:marLeft w:val="0"/>
          <w:marRight w:val="0"/>
          <w:marTop w:val="0"/>
          <w:marBottom w:val="0"/>
          <w:divBdr>
            <w:top w:val="none" w:sz="0" w:space="0" w:color="auto"/>
            <w:left w:val="none" w:sz="0" w:space="0" w:color="auto"/>
            <w:bottom w:val="none" w:sz="0" w:space="0" w:color="auto"/>
            <w:right w:val="none" w:sz="0" w:space="0" w:color="auto"/>
          </w:divBdr>
          <w:divsChild>
            <w:div w:id="1648052557">
              <w:marLeft w:val="0"/>
              <w:marRight w:val="0"/>
              <w:marTop w:val="0"/>
              <w:marBottom w:val="0"/>
              <w:divBdr>
                <w:top w:val="none" w:sz="0" w:space="0" w:color="auto"/>
                <w:left w:val="none" w:sz="0" w:space="0" w:color="auto"/>
                <w:bottom w:val="none" w:sz="0" w:space="0" w:color="auto"/>
                <w:right w:val="none" w:sz="0" w:space="0" w:color="auto"/>
              </w:divBdr>
              <w:divsChild>
                <w:div w:id="574170660">
                  <w:marLeft w:val="0"/>
                  <w:marRight w:val="0"/>
                  <w:marTop w:val="0"/>
                  <w:marBottom w:val="0"/>
                  <w:divBdr>
                    <w:top w:val="none" w:sz="0" w:space="0" w:color="auto"/>
                    <w:left w:val="none" w:sz="0" w:space="0" w:color="auto"/>
                    <w:bottom w:val="none" w:sz="0" w:space="0" w:color="auto"/>
                    <w:right w:val="none" w:sz="0" w:space="0" w:color="auto"/>
                  </w:divBdr>
                  <w:divsChild>
                    <w:div w:id="875392609">
                      <w:marLeft w:val="0"/>
                      <w:marRight w:val="0"/>
                      <w:marTop w:val="0"/>
                      <w:marBottom w:val="0"/>
                      <w:divBdr>
                        <w:top w:val="none" w:sz="0" w:space="0" w:color="auto"/>
                        <w:left w:val="none" w:sz="0" w:space="0" w:color="auto"/>
                        <w:bottom w:val="none" w:sz="0" w:space="0" w:color="auto"/>
                        <w:right w:val="none" w:sz="0" w:space="0" w:color="auto"/>
                      </w:divBdr>
                    </w:div>
                  </w:divsChild>
                </w:div>
                <w:div w:id="406536132">
                  <w:marLeft w:val="0"/>
                  <w:marRight w:val="0"/>
                  <w:marTop w:val="0"/>
                  <w:marBottom w:val="0"/>
                  <w:divBdr>
                    <w:top w:val="none" w:sz="0" w:space="0" w:color="auto"/>
                    <w:left w:val="none" w:sz="0" w:space="0" w:color="auto"/>
                    <w:bottom w:val="none" w:sz="0" w:space="0" w:color="auto"/>
                    <w:right w:val="none" w:sz="0" w:space="0" w:color="auto"/>
                  </w:divBdr>
                  <w:divsChild>
                    <w:div w:id="1320109512">
                      <w:marLeft w:val="0"/>
                      <w:marRight w:val="0"/>
                      <w:marTop w:val="0"/>
                      <w:marBottom w:val="0"/>
                      <w:divBdr>
                        <w:top w:val="none" w:sz="0" w:space="0" w:color="auto"/>
                        <w:left w:val="none" w:sz="0" w:space="0" w:color="auto"/>
                        <w:bottom w:val="none" w:sz="0" w:space="0" w:color="auto"/>
                        <w:right w:val="none" w:sz="0" w:space="0" w:color="auto"/>
                      </w:divBdr>
                    </w:div>
                  </w:divsChild>
                </w:div>
                <w:div w:id="544417267">
                  <w:marLeft w:val="0"/>
                  <w:marRight w:val="0"/>
                  <w:marTop w:val="0"/>
                  <w:marBottom w:val="0"/>
                  <w:divBdr>
                    <w:top w:val="none" w:sz="0" w:space="0" w:color="auto"/>
                    <w:left w:val="none" w:sz="0" w:space="0" w:color="auto"/>
                    <w:bottom w:val="none" w:sz="0" w:space="0" w:color="auto"/>
                    <w:right w:val="none" w:sz="0" w:space="0" w:color="auto"/>
                  </w:divBdr>
                  <w:divsChild>
                    <w:div w:id="131317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886399">
      <w:bodyDiv w:val="1"/>
      <w:marLeft w:val="0"/>
      <w:marRight w:val="0"/>
      <w:marTop w:val="0"/>
      <w:marBottom w:val="0"/>
      <w:divBdr>
        <w:top w:val="none" w:sz="0" w:space="0" w:color="auto"/>
        <w:left w:val="none" w:sz="0" w:space="0" w:color="auto"/>
        <w:bottom w:val="none" w:sz="0" w:space="0" w:color="auto"/>
        <w:right w:val="none" w:sz="0" w:space="0" w:color="auto"/>
      </w:divBdr>
      <w:divsChild>
        <w:div w:id="999389420">
          <w:marLeft w:val="0"/>
          <w:marRight w:val="0"/>
          <w:marTop w:val="0"/>
          <w:marBottom w:val="0"/>
          <w:divBdr>
            <w:top w:val="none" w:sz="0" w:space="0" w:color="auto"/>
            <w:left w:val="none" w:sz="0" w:space="0" w:color="auto"/>
            <w:bottom w:val="none" w:sz="0" w:space="0" w:color="auto"/>
            <w:right w:val="none" w:sz="0" w:space="0" w:color="auto"/>
          </w:divBdr>
          <w:divsChild>
            <w:div w:id="1979605384">
              <w:marLeft w:val="0"/>
              <w:marRight w:val="0"/>
              <w:marTop w:val="0"/>
              <w:marBottom w:val="0"/>
              <w:divBdr>
                <w:top w:val="none" w:sz="0" w:space="0" w:color="auto"/>
                <w:left w:val="none" w:sz="0" w:space="0" w:color="auto"/>
                <w:bottom w:val="none" w:sz="0" w:space="0" w:color="auto"/>
                <w:right w:val="none" w:sz="0" w:space="0" w:color="auto"/>
              </w:divBdr>
              <w:divsChild>
                <w:div w:id="2088184294">
                  <w:marLeft w:val="0"/>
                  <w:marRight w:val="0"/>
                  <w:marTop w:val="0"/>
                  <w:marBottom w:val="0"/>
                  <w:divBdr>
                    <w:top w:val="none" w:sz="0" w:space="0" w:color="auto"/>
                    <w:left w:val="none" w:sz="0" w:space="0" w:color="auto"/>
                    <w:bottom w:val="none" w:sz="0" w:space="0" w:color="auto"/>
                    <w:right w:val="none" w:sz="0" w:space="0" w:color="auto"/>
                  </w:divBdr>
                  <w:divsChild>
                    <w:div w:id="104976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677934">
      <w:bodyDiv w:val="1"/>
      <w:marLeft w:val="0"/>
      <w:marRight w:val="0"/>
      <w:marTop w:val="0"/>
      <w:marBottom w:val="0"/>
      <w:divBdr>
        <w:top w:val="none" w:sz="0" w:space="0" w:color="auto"/>
        <w:left w:val="none" w:sz="0" w:space="0" w:color="auto"/>
        <w:bottom w:val="none" w:sz="0" w:space="0" w:color="auto"/>
        <w:right w:val="none" w:sz="0" w:space="0" w:color="auto"/>
      </w:divBdr>
      <w:divsChild>
        <w:div w:id="5519154">
          <w:marLeft w:val="0"/>
          <w:marRight w:val="0"/>
          <w:marTop w:val="0"/>
          <w:marBottom w:val="0"/>
          <w:divBdr>
            <w:top w:val="none" w:sz="0" w:space="0" w:color="auto"/>
            <w:left w:val="none" w:sz="0" w:space="0" w:color="auto"/>
            <w:bottom w:val="none" w:sz="0" w:space="0" w:color="auto"/>
            <w:right w:val="none" w:sz="0" w:space="0" w:color="auto"/>
          </w:divBdr>
          <w:divsChild>
            <w:div w:id="1244141263">
              <w:marLeft w:val="0"/>
              <w:marRight w:val="0"/>
              <w:marTop w:val="0"/>
              <w:marBottom w:val="0"/>
              <w:divBdr>
                <w:top w:val="none" w:sz="0" w:space="0" w:color="auto"/>
                <w:left w:val="none" w:sz="0" w:space="0" w:color="auto"/>
                <w:bottom w:val="none" w:sz="0" w:space="0" w:color="auto"/>
                <w:right w:val="none" w:sz="0" w:space="0" w:color="auto"/>
              </w:divBdr>
              <w:divsChild>
                <w:div w:id="2083521344">
                  <w:marLeft w:val="0"/>
                  <w:marRight w:val="0"/>
                  <w:marTop w:val="0"/>
                  <w:marBottom w:val="0"/>
                  <w:divBdr>
                    <w:top w:val="none" w:sz="0" w:space="0" w:color="auto"/>
                    <w:left w:val="none" w:sz="0" w:space="0" w:color="auto"/>
                    <w:bottom w:val="none" w:sz="0" w:space="0" w:color="auto"/>
                    <w:right w:val="none" w:sz="0" w:space="0" w:color="auto"/>
                  </w:divBdr>
                  <w:divsChild>
                    <w:div w:id="439030124">
                      <w:marLeft w:val="0"/>
                      <w:marRight w:val="0"/>
                      <w:marTop w:val="0"/>
                      <w:marBottom w:val="0"/>
                      <w:divBdr>
                        <w:top w:val="none" w:sz="0" w:space="0" w:color="auto"/>
                        <w:left w:val="none" w:sz="0" w:space="0" w:color="auto"/>
                        <w:bottom w:val="none" w:sz="0" w:space="0" w:color="auto"/>
                        <w:right w:val="none" w:sz="0" w:space="0" w:color="auto"/>
                      </w:divBdr>
                    </w:div>
                  </w:divsChild>
                </w:div>
                <w:div w:id="1420056954">
                  <w:marLeft w:val="0"/>
                  <w:marRight w:val="0"/>
                  <w:marTop w:val="0"/>
                  <w:marBottom w:val="0"/>
                  <w:divBdr>
                    <w:top w:val="none" w:sz="0" w:space="0" w:color="auto"/>
                    <w:left w:val="none" w:sz="0" w:space="0" w:color="auto"/>
                    <w:bottom w:val="none" w:sz="0" w:space="0" w:color="auto"/>
                    <w:right w:val="none" w:sz="0" w:space="0" w:color="auto"/>
                  </w:divBdr>
                  <w:divsChild>
                    <w:div w:id="1030182670">
                      <w:marLeft w:val="0"/>
                      <w:marRight w:val="0"/>
                      <w:marTop w:val="0"/>
                      <w:marBottom w:val="0"/>
                      <w:divBdr>
                        <w:top w:val="none" w:sz="0" w:space="0" w:color="auto"/>
                        <w:left w:val="none" w:sz="0" w:space="0" w:color="auto"/>
                        <w:bottom w:val="none" w:sz="0" w:space="0" w:color="auto"/>
                        <w:right w:val="none" w:sz="0" w:space="0" w:color="auto"/>
                      </w:divBdr>
                    </w:div>
                  </w:divsChild>
                </w:div>
                <w:div w:id="1800025595">
                  <w:marLeft w:val="0"/>
                  <w:marRight w:val="0"/>
                  <w:marTop w:val="0"/>
                  <w:marBottom w:val="0"/>
                  <w:divBdr>
                    <w:top w:val="none" w:sz="0" w:space="0" w:color="auto"/>
                    <w:left w:val="none" w:sz="0" w:space="0" w:color="auto"/>
                    <w:bottom w:val="none" w:sz="0" w:space="0" w:color="auto"/>
                    <w:right w:val="none" w:sz="0" w:space="0" w:color="auto"/>
                  </w:divBdr>
                  <w:divsChild>
                    <w:div w:id="986084616">
                      <w:marLeft w:val="0"/>
                      <w:marRight w:val="0"/>
                      <w:marTop w:val="0"/>
                      <w:marBottom w:val="0"/>
                      <w:divBdr>
                        <w:top w:val="none" w:sz="0" w:space="0" w:color="auto"/>
                        <w:left w:val="none" w:sz="0" w:space="0" w:color="auto"/>
                        <w:bottom w:val="none" w:sz="0" w:space="0" w:color="auto"/>
                        <w:right w:val="none" w:sz="0" w:space="0" w:color="auto"/>
                      </w:divBdr>
                    </w:div>
                  </w:divsChild>
                </w:div>
                <w:div w:id="1906916835">
                  <w:marLeft w:val="0"/>
                  <w:marRight w:val="0"/>
                  <w:marTop w:val="0"/>
                  <w:marBottom w:val="0"/>
                  <w:divBdr>
                    <w:top w:val="none" w:sz="0" w:space="0" w:color="auto"/>
                    <w:left w:val="none" w:sz="0" w:space="0" w:color="auto"/>
                    <w:bottom w:val="none" w:sz="0" w:space="0" w:color="auto"/>
                    <w:right w:val="none" w:sz="0" w:space="0" w:color="auto"/>
                  </w:divBdr>
                  <w:divsChild>
                    <w:div w:id="198700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504009">
      <w:bodyDiv w:val="1"/>
      <w:marLeft w:val="0"/>
      <w:marRight w:val="0"/>
      <w:marTop w:val="0"/>
      <w:marBottom w:val="0"/>
      <w:divBdr>
        <w:top w:val="none" w:sz="0" w:space="0" w:color="auto"/>
        <w:left w:val="none" w:sz="0" w:space="0" w:color="auto"/>
        <w:bottom w:val="none" w:sz="0" w:space="0" w:color="auto"/>
        <w:right w:val="none" w:sz="0" w:space="0" w:color="auto"/>
      </w:divBdr>
      <w:divsChild>
        <w:div w:id="1853756895">
          <w:marLeft w:val="0"/>
          <w:marRight w:val="0"/>
          <w:marTop w:val="0"/>
          <w:marBottom w:val="0"/>
          <w:divBdr>
            <w:top w:val="none" w:sz="0" w:space="0" w:color="auto"/>
            <w:left w:val="none" w:sz="0" w:space="0" w:color="auto"/>
            <w:bottom w:val="none" w:sz="0" w:space="0" w:color="auto"/>
            <w:right w:val="none" w:sz="0" w:space="0" w:color="auto"/>
          </w:divBdr>
          <w:divsChild>
            <w:div w:id="845174429">
              <w:marLeft w:val="0"/>
              <w:marRight w:val="0"/>
              <w:marTop w:val="0"/>
              <w:marBottom w:val="0"/>
              <w:divBdr>
                <w:top w:val="none" w:sz="0" w:space="0" w:color="auto"/>
                <w:left w:val="none" w:sz="0" w:space="0" w:color="auto"/>
                <w:bottom w:val="none" w:sz="0" w:space="0" w:color="auto"/>
                <w:right w:val="none" w:sz="0" w:space="0" w:color="auto"/>
              </w:divBdr>
              <w:divsChild>
                <w:div w:id="1733427315">
                  <w:marLeft w:val="0"/>
                  <w:marRight w:val="0"/>
                  <w:marTop w:val="0"/>
                  <w:marBottom w:val="0"/>
                  <w:divBdr>
                    <w:top w:val="none" w:sz="0" w:space="0" w:color="auto"/>
                    <w:left w:val="none" w:sz="0" w:space="0" w:color="auto"/>
                    <w:bottom w:val="none" w:sz="0" w:space="0" w:color="auto"/>
                    <w:right w:val="none" w:sz="0" w:space="0" w:color="auto"/>
                  </w:divBdr>
                  <w:divsChild>
                    <w:div w:id="77794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678741">
      <w:bodyDiv w:val="1"/>
      <w:marLeft w:val="0"/>
      <w:marRight w:val="0"/>
      <w:marTop w:val="0"/>
      <w:marBottom w:val="0"/>
      <w:divBdr>
        <w:top w:val="none" w:sz="0" w:space="0" w:color="auto"/>
        <w:left w:val="none" w:sz="0" w:space="0" w:color="auto"/>
        <w:bottom w:val="none" w:sz="0" w:space="0" w:color="auto"/>
        <w:right w:val="none" w:sz="0" w:space="0" w:color="auto"/>
      </w:divBdr>
      <w:divsChild>
        <w:div w:id="1311522611">
          <w:marLeft w:val="0"/>
          <w:marRight w:val="0"/>
          <w:marTop w:val="0"/>
          <w:marBottom w:val="0"/>
          <w:divBdr>
            <w:top w:val="none" w:sz="0" w:space="0" w:color="auto"/>
            <w:left w:val="none" w:sz="0" w:space="0" w:color="auto"/>
            <w:bottom w:val="none" w:sz="0" w:space="0" w:color="auto"/>
            <w:right w:val="none" w:sz="0" w:space="0" w:color="auto"/>
          </w:divBdr>
          <w:divsChild>
            <w:div w:id="1184829887">
              <w:marLeft w:val="0"/>
              <w:marRight w:val="0"/>
              <w:marTop w:val="0"/>
              <w:marBottom w:val="0"/>
              <w:divBdr>
                <w:top w:val="none" w:sz="0" w:space="0" w:color="auto"/>
                <w:left w:val="none" w:sz="0" w:space="0" w:color="auto"/>
                <w:bottom w:val="none" w:sz="0" w:space="0" w:color="auto"/>
                <w:right w:val="none" w:sz="0" w:space="0" w:color="auto"/>
              </w:divBdr>
              <w:divsChild>
                <w:div w:id="569926001">
                  <w:marLeft w:val="0"/>
                  <w:marRight w:val="0"/>
                  <w:marTop w:val="0"/>
                  <w:marBottom w:val="0"/>
                  <w:divBdr>
                    <w:top w:val="none" w:sz="0" w:space="0" w:color="auto"/>
                    <w:left w:val="none" w:sz="0" w:space="0" w:color="auto"/>
                    <w:bottom w:val="none" w:sz="0" w:space="0" w:color="auto"/>
                    <w:right w:val="none" w:sz="0" w:space="0" w:color="auto"/>
                  </w:divBdr>
                  <w:divsChild>
                    <w:div w:id="66879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609601">
      <w:bodyDiv w:val="1"/>
      <w:marLeft w:val="0"/>
      <w:marRight w:val="0"/>
      <w:marTop w:val="0"/>
      <w:marBottom w:val="0"/>
      <w:divBdr>
        <w:top w:val="none" w:sz="0" w:space="0" w:color="auto"/>
        <w:left w:val="none" w:sz="0" w:space="0" w:color="auto"/>
        <w:bottom w:val="none" w:sz="0" w:space="0" w:color="auto"/>
        <w:right w:val="none" w:sz="0" w:space="0" w:color="auto"/>
      </w:divBdr>
      <w:divsChild>
        <w:div w:id="1413774739">
          <w:marLeft w:val="0"/>
          <w:marRight w:val="0"/>
          <w:marTop w:val="0"/>
          <w:marBottom w:val="0"/>
          <w:divBdr>
            <w:top w:val="none" w:sz="0" w:space="0" w:color="auto"/>
            <w:left w:val="none" w:sz="0" w:space="0" w:color="auto"/>
            <w:bottom w:val="none" w:sz="0" w:space="0" w:color="auto"/>
            <w:right w:val="none" w:sz="0" w:space="0" w:color="auto"/>
          </w:divBdr>
          <w:divsChild>
            <w:div w:id="1839030888">
              <w:marLeft w:val="0"/>
              <w:marRight w:val="0"/>
              <w:marTop w:val="0"/>
              <w:marBottom w:val="0"/>
              <w:divBdr>
                <w:top w:val="none" w:sz="0" w:space="0" w:color="auto"/>
                <w:left w:val="none" w:sz="0" w:space="0" w:color="auto"/>
                <w:bottom w:val="none" w:sz="0" w:space="0" w:color="auto"/>
                <w:right w:val="none" w:sz="0" w:space="0" w:color="auto"/>
              </w:divBdr>
              <w:divsChild>
                <w:div w:id="206687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469797">
      <w:bodyDiv w:val="1"/>
      <w:marLeft w:val="0"/>
      <w:marRight w:val="0"/>
      <w:marTop w:val="0"/>
      <w:marBottom w:val="0"/>
      <w:divBdr>
        <w:top w:val="none" w:sz="0" w:space="0" w:color="auto"/>
        <w:left w:val="none" w:sz="0" w:space="0" w:color="auto"/>
        <w:bottom w:val="none" w:sz="0" w:space="0" w:color="auto"/>
        <w:right w:val="none" w:sz="0" w:space="0" w:color="auto"/>
      </w:divBdr>
      <w:divsChild>
        <w:div w:id="1642928327">
          <w:marLeft w:val="0"/>
          <w:marRight w:val="0"/>
          <w:marTop w:val="0"/>
          <w:marBottom w:val="0"/>
          <w:divBdr>
            <w:top w:val="none" w:sz="0" w:space="0" w:color="auto"/>
            <w:left w:val="none" w:sz="0" w:space="0" w:color="auto"/>
            <w:bottom w:val="none" w:sz="0" w:space="0" w:color="auto"/>
            <w:right w:val="none" w:sz="0" w:space="0" w:color="auto"/>
          </w:divBdr>
          <w:divsChild>
            <w:div w:id="1539199314">
              <w:marLeft w:val="0"/>
              <w:marRight w:val="0"/>
              <w:marTop w:val="0"/>
              <w:marBottom w:val="0"/>
              <w:divBdr>
                <w:top w:val="none" w:sz="0" w:space="0" w:color="auto"/>
                <w:left w:val="none" w:sz="0" w:space="0" w:color="auto"/>
                <w:bottom w:val="none" w:sz="0" w:space="0" w:color="auto"/>
                <w:right w:val="none" w:sz="0" w:space="0" w:color="auto"/>
              </w:divBdr>
              <w:divsChild>
                <w:div w:id="132365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170287">
      <w:bodyDiv w:val="1"/>
      <w:marLeft w:val="0"/>
      <w:marRight w:val="0"/>
      <w:marTop w:val="0"/>
      <w:marBottom w:val="0"/>
      <w:divBdr>
        <w:top w:val="none" w:sz="0" w:space="0" w:color="auto"/>
        <w:left w:val="none" w:sz="0" w:space="0" w:color="auto"/>
        <w:bottom w:val="none" w:sz="0" w:space="0" w:color="auto"/>
        <w:right w:val="none" w:sz="0" w:space="0" w:color="auto"/>
      </w:divBdr>
      <w:divsChild>
        <w:div w:id="1680624205">
          <w:marLeft w:val="0"/>
          <w:marRight w:val="0"/>
          <w:marTop w:val="0"/>
          <w:marBottom w:val="0"/>
          <w:divBdr>
            <w:top w:val="none" w:sz="0" w:space="0" w:color="auto"/>
            <w:left w:val="none" w:sz="0" w:space="0" w:color="auto"/>
            <w:bottom w:val="none" w:sz="0" w:space="0" w:color="auto"/>
            <w:right w:val="none" w:sz="0" w:space="0" w:color="auto"/>
          </w:divBdr>
          <w:divsChild>
            <w:div w:id="1723865426">
              <w:marLeft w:val="0"/>
              <w:marRight w:val="0"/>
              <w:marTop w:val="0"/>
              <w:marBottom w:val="0"/>
              <w:divBdr>
                <w:top w:val="none" w:sz="0" w:space="0" w:color="auto"/>
                <w:left w:val="none" w:sz="0" w:space="0" w:color="auto"/>
                <w:bottom w:val="none" w:sz="0" w:space="0" w:color="auto"/>
                <w:right w:val="none" w:sz="0" w:space="0" w:color="auto"/>
              </w:divBdr>
              <w:divsChild>
                <w:div w:id="376130868">
                  <w:marLeft w:val="0"/>
                  <w:marRight w:val="0"/>
                  <w:marTop w:val="0"/>
                  <w:marBottom w:val="0"/>
                  <w:divBdr>
                    <w:top w:val="none" w:sz="0" w:space="0" w:color="auto"/>
                    <w:left w:val="none" w:sz="0" w:space="0" w:color="auto"/>
                    <w:bottom w:val="none" w:sz="0" w:space="0" w:color="auto"/>
                    <w:right w:val="none" w:sz="0" w:space="0" w:color="auto"/>
                  </w:divBdr>
                  <w:divsChild>
                    <w:div w:id="46111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893597">
      <w:bodyDiv w:val="1"/>
      <w:marLeft w:val="0"/>
      <w:marRight w:val="0"/>
      <w:marTop w:val="0"/>
      <w:marBottom w:val="0"/>
      <w:divBdr>
        <w:top w:val="none" w:sz="0" w:space="0" w:color="auto"/>
        <w:left w:val="none" w:sz="0" w:space="0" w:color="auto"/>
        <w:bottom w:val="none" w:sz="0" w:space="0" w:color="auto"/>
        <w:right w:val="none" w:sz="0" w:space="0" w:color="auto"/>
      </w:divBdr>
      <w:divsChild>
        <w:div w:id="1484927487">
          <w:marLeft w:val="0"/>
          <w:marRight w:val="0"/>
          <w:marTop w:val="0"/>
          <w:marBottom w:val="0"/>
          <w:divBdr>
            <w:top w:val="none" w:sz="0" w:space="0" w:color="auto"/>
            <w:left w:val="none" w:sz="0" w:space="0" w:color="auto"/>
            <w:bottom w:val="none" w:sz="0" w:space="0" w:color="auto"/>
            <w:right w:val="none" w:sz="0" w:space="0" w:color="auto"/>
          </w:divBdr>
          <w:divsChild>
            <w:div w:id="1360818903">
              <w:marLeft w:val="0"/>
              <w:marRight w:val="0"/>
              <w:marTop w:val="0"/>
              <w:marBottom w:val="0"/>
              <w:divBdr>
                <w:top w:val="none" w:sz="0" w:space="0" w:color="auto"/>
                <w:left w:val="none" w:sz="0" w:space="0" w:color="auto"/>
                <w:bottom w:val="none" w:sz="0" w:space="0" w:color="auto"/>
                <w:right w:val="none" w:sz="0" w:space="0" w:color="auto"/>
              </w:divBdr>
              <w:divsChild>
                <w:div w:id="204428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440858">
      <w:bodyDiv w:val="1"/>
      <w:marLeft w:val="0"/>
      <w:marRight w:val="0"/>
      <w:marTop w:val="0"/>
      <w:marBottom w:val="0"/>
      <w:divBdr>
        <w:top w:val="none" w:sz="0" w:space="0" w:color="auto"/>
        <w:left w:val="none" w:sz="0" w:space="0" w:color="auto"/>
        <w:bottom w:val="none" w:sz="0" w:space="0" w:color="auto"/>
        <w:right w:val="none" w:sz="0" w:space="0" w:color="auto"/>
      </w:divBdr>
      <w:divsChild>
        <w:div w:id="1634680210">
          <w:marLeft w:val="0"/>
          <w:marRight w:val="0"/>
          <w:marTop w:val="0"/>
          <w:marBottom w:val="0"/>
          <w:divBdr>
            <w:top w:val="none" w:sz="0" w:space="0" w:color="auto"/>
            <w:left w:val="none" w:sz="0" w:space="0" w:color="auto"/>
            <w:bottom w:val="none" w:sz="0" w:space="0" w:color="auto"/>
            <w:right w:val="none" w:sz="0" w:space="0" w:color="auto"/>
          </w:divBdr>
          <w:divsChild>
            <w:div w:id="342974937">
              <w:marLeft w:val="0"/>
              <w:marRight w:val="0"/>
              <w:marTop w:val="0"/>
              <w:marBottom w:val="0"/>
              <w:divBdr>
                <w:top w:val="none" w:sz="0" w:space="0" w:color="auto"/>
                <w:left w:val="none" w:sz="0" w:space="0" w:color="auto"/>
                <w:bottom w:val="none" w:sz="0" w:space="0" w:color="auto"/>
                <w:right w:val="none" w:sz="0" w:space="0" w:color="auto"/>
              </w:divBdr>
              <w:divsChild>
                <w:div w:id="100493967">
                  <w:marLeft w:val="0"/>
                  <w:marRight w:val="0"/>
                  <w:marTop w:val="0"/>
                  <w:marBottom w:val="0"/>
                  <w:divBdr>
                    <w:top w:val="none" w:sz="0" w:space="0" w:color="auto"/>
                    <w:left w:val="none" w:sz="0" w:space="0" w:color="auto"/>
                    <w:bottom w:val="none" w:sz="0" w:space="0" w:color="auto"/>
                    <w:right w:val="none" w:sz="0" w:space="0" w:color="auto"/>
                  </w:divBdr>
                  <w:divsChild>
                    <w:div w:id="129390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951603">
      <w:bodyDiv w:val="1"/>
      <w:marLeft w:val="0"/>
      <w:marRight w:val="0"/>
      <w:marTop w:val="0"/>
      <w:marBottom w:val="0"/>
      <w:divBdr>
        <w:top w:val="none" w:sz="0" w:space="0" w:color="auto"/>
        <w:left w:val="none" w:sz="0" w:space="0" w:color="auto"/>
        <w:bottom w:val="none" w:sz="0" w:space="0" w:color="auto"/>
        <w:right w:val="none" w:sz="0" w:space="0" w:color="auto"/>
      </w:divBdr>
      <w:divsChild>
        <w:div w:id="1220552050">
          <w:marLeft w:val="0"/>
          <w:marRight w:val="0"/>
          <w:marTop w:val="0"/>
          <w:marBottom w:val="0"/>
          <w:divBdr>
            <w:top w:val="none" w:sz="0" w:space="0" w:color="auto"/>
            <w:left w:val="none" w:sz="0" w:space="0" w:color="auto"/>
            <w:bottom w:val="none" w:sz="0" w:space="0" w:color="auto"/>
            <w:right w:val="none" w:sz="0" w:space="0" w:color="auto"/>
          </w:divBdr>
          <w:divsChild>
            <w:div w:id="1340543029">
              <w:marLeft w:val="0"/>
              <w:marRight w:val="0"/>
              <w:marTop w:val="0"/>
              <w:marBottom w:val="0"/>
              <w:divBdr>
                <w:top w:val="none" w:sz="0" w:space="0" w:color="auto"/>
                <w:left w:val="none" w:sz="0" w:space="0" w:color="auto"/>
                <w:bottom w:val="none" w:sz="0" w:space="0" w:color="auto"/>
                <w:right w:val="none" w:sz="0" w:space="0" w:color="auto"/>
              </w:divBdr>
              <w:divsChild>
                <w:div w:id="14624846">
                  <w:marLeft w:val="0"/>
                  <w:marRight w:val="0"/>
                  <w:marTop w:val="0"/>
                  <w:marBottom w:val="0"/>
                  <w:divBdr>
                    <w:top w:val="none" w:sz="0" w:space="0" w:color="auto"/>
                    <w:left w:val="none" w:sz="0" w:space="0" w:color="auto"/>
                    <w:bottom w:val="none" w:sz="0" w:space="0" w:color="auto"/>
                    <w:right w:val="none" w:sz="0" w:space="0" w:color="auto"/>
                  </w:divBdr>
                  <w:divsChild>
                    <w:div w:id="182304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5274292">
      <w:bodyDiv w:val="1"/>
      <w:marLeft w:val="0"/>
      <w:marRight w:val="0"/>
      <w:marTop w:val="0"/>
      <w:marBottom w:val="0"/>
      <w:divBdr>
        <w:top w:val="none" w:sz="0" w:space="0" w:color="auto"/>
        <w:left w:val="none" w:sz="0" w:space="0" w:color="auto"/>
        <w:bottom w:val="none" w:sz="0" w:space="0" w:color="auto"/>
        <w:right w:val="none" w:sz="0" w:space="0" w:color="auto"/>
      </w:divBdr>
      <w:divsChild>
        <w:div w:id="1268738019">
          <w:marLeft w:val="0"/>
          <w:marRight w:val="0"/>
          <w:marTop w:val="0"/>
          <w:marBottom w:val="0"/>
          <w:divBdr>
            <w:top w:val="none" w:sz="0" w:space="0" w:color="auto"/>
            <w:left w:val="none" w:sz="0" w:space="0" w:color="auto"/>
            <w:bottom w:val="none" w:sz="0" w:space="0" w:color="auto"/>
            <w:right w:val="none" w:sz="0" w:space="0" w:color="auto"/>
          </w:divBdr>
          <w:divsChild>
            <w:div w:id="1185441568">
              <w:marLeft w:val="0"/>
              <w:marRight w:val="0"/>
              <w:marTop w:val="0"/>
              <w:marBottom w:val="0"/>
              <w:divBdr>
                <w:top w:val="none" w:sz="0" w:space="0" w:color="auto"/>
                <w:left w:val="none" w:sz="0" w:space="0" w:color="auto"/>
                <w:bottom w:val="none" w:sz="0" w:space="0" w:color="auto"/>
                <w:right w:val="none" w:sz="0" w:space="0" w:color="auto"/>
              </w:divBdr>
              <w:divsChild>
                <w:div w:id="1900902720">
                  <w:marLeft w:val="0"/>
                  <w:marRight w:val="0"/>
                  <w:marTop w:val="0"/>
                  <w:marBottom w:val="0"/>
                  <w:divBdr>
                    <w:top w:val="none" w:sz="0" w:space="0" w:color="auto"/>
                    <w:left w:val="none" w:sz="0" w:space="0" w:color="auto"/>
                    <w:bottom w:val="none" w:sz="0" w:space="0" w:color="auto"/>
                    <w:right w:val="none" w:sz="0" w:space="0" w:color="auto"/>
                  </w:divBdr>
                  <w:divsChild>
                    <w:div w:id="2048677679">
                      <w:marLeft w:val="0"/>
                      <w:marRight w:val="0"/>
                      <w:marTop w:val="0"/>
                      <w:marBottom w:val="0"/>
                      <w:divBdr>
                        <w:top w:val="none" w:sz="0" w:space="0" w:color="auto"/>
                        <w:left w:val="none" w:sz="0" w:space="0" w:color="auto"/>
                        <w:bottom w:val="none" w:sz="0" w:space="0" w:color="auto"/>
                        <w:right w:val="none" w:sz="0" w:space="0" w:color="auto"/>
                      </w:divBdr>
                    </w:div>
                    <w:div w:id="1299993152">
                      <w:marLeft w:val="0"/>
                      <w:marRight w:val="0"/>
                      <w:marTop w:val="0"/>
                      <w:marBottom w:val="0"/>
                      <w:divBdr>
                        <w:top w:val="none" w:sz="0" w:space="0" w:color="auto"/>
                        <w:left w:val="none" w:sz="0" w:space="0" w:color="auto"/>
                        <w:bottom w:val="none" w:sz="0" w:space="0" w:color="auto"/>
                        <w:right w:val="none" w:sz="0" w:space="0" w:color="auto"/>
                      </w:divBdr>
                    </w:div>
                    <w:div w:id="23536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5928286">
      <w:bodyDiv w:val="1"/>
      <w:marLeft w:val="0"/>
      <w:marRight w:val="0"/>
      <w:marTop w:val="0"/>
      <w:marBottom w:val="0"/>
      <w:divBdr>
        <w:top w:val="none" w:sz="0" w:space="0" w:color="auto"/>
        <w:left w:val="none" w:sz="0" w:space="0" w:color="auto"/>
        <w:bottom w:val="none" w:sz="0" w:space="0" w:color="auto"/>
        <w:right w:val="none" w:sz="0" w:space="0" w:color="auto"/>
      </w:divBdr>
      <w:divsChild>
        <w:div w:id="1477144755">
          <w:marLeft w:val="0"/>
          <w:marRight w:val="0"/>
          <w:marTop w:val="0"/>
          <w:marBottom w:val="0"/>
          <w:divBdr>
            <w:top w:val="none" w:sz="0" w:space="0" w:color="auto"/>
            <w:left w:val="none" w:sz="0" w:space="0" w:color="auto"/>
            <w:bottom w:val="none" w:sz="0" w:space="0" w:color="auto"/>
            <w:right w:val="none" w:sz="0" w:space="0" w:color="auto"/>
          </w:divBdr>
          <w:divsChild>
            <w:div w:id="1573734217">
              <w:marLeft w:val="0"/>
              <w:marRight w:val="0"/>
              <w:marTop w:val="0"/>
              <w:marBottom w:val="0"/>
              <w:divBdr>
                <w:top w:val="none" w:sz="0" w:space="0" w:color="auto"/>
                <w:left w:val="none" w:sz="0" w:space="0" w:color="auto"/>
                <w:bottom w:val="none" w:sz="0" w:space="0" w:color="auto"/>
                <w:right w:val="none" w:sz="0" w:space="0" w:color="auto"/>
              </w:divBdr>
              <w:divsChild>
                <w:div w:id="95445326">
                  <w:marLeft w:val="0"/>
                  <w:marRight w:val="0"/>
                  <w:marTop w:val="0"/>
                  <w:marBottom w:val="0"/>
                  <w:divBdr>
                    <w:top w:val="none" w:sz="0" w:space="0" w:color="auto"/>
                    <w:left w:val="none" w:sz="0" w:space="0" w:color="auto"/>
                    <w:bottom w:val="none" w:sz="0" w:space="0" w:color="auto"/>
                    <w:right w:val="none" w:sz="0" w:space="0" w:color="auto"/>
                  </w:divBdr>
                  <w:divsChild>
                    <w:div w:id="1134103076">
                      <w:marLeft w:val="0"/>
                      <w:marRight w:val="0"/>
                      <w:marTop w:val="0"/>
                      <w:marBottom w:val="0"/>
                      <w:divBdr>
                        <w:top w:val="none" w:sz="0" w:space="0" w:color="auto"/>
                        <w:left w:val="none" w:sz="0" w:space="0" w:color="auto"/>
                        <w:bottom w:val="none" w:sz="0" w:space="0" w:color="auto"/>
                        <w:right w:val="none" w:sz="0" w:space="0" w:color="auto"/>
                      </w:divBdr>
                    </w:div>
                    <w:div w:id="404649152">
                      <w:marLeft w:val="0"/>
                      <w:marRight w:val="0"/>
                      <w:marTop w:val="0"/>
                      <w:marBottom w:val="0"/>
                      <w:divBdr>
                        <w:top w:val="none" w:sz="0" w:space="0" w:color="auto"/>
                        <w:left w:val="none" w:sz="0" w:space="0" w:color="auto"/>
                        <w:bottom w:val="none" w:sz="0" w:space="0" w:color="auto"/>
                        <w:right w:val="none" w:sz="0" w:space="0" w:color="auto"/>
                      </w:divBdr>
                    </w:div>
                  </w:divsChild>
                </w:div>
                <w:div w:id="1887837645">
                  <w:marLeft w:val="0"/>
                  <w:marRight w:val="0"/>
                  <w:marTop w:val="0"/>
                  <w:marBottom w:val="0"/>
                  <w:divBdr>
                    <w:top w:val="none" w:sz="0" w:space="0" w:color="auto"/>
                    <w:left w:val="none" w:sz="0" w:space="0" w:color="auto"/>
                    <w:bottom w:val="none" w:sz="0" w:space="0" w:color="auto"/>
                    <w:right w:val="none" w:sz="0" w:space="0" w:color="auto"/>
                  </w:divBdr>
                  <w:divsChild>
                    <w:div w:id="4622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154614">
      <w:bodyDiv w:val="1"/>
      <w:marLeft w:val="0"/>
      <w:marRight w:val="0"/>
      <w:marTop w:val="0"/>
      <w:marBottom w:val="0"/>
      <w:divBdr>
        <w:top w:val="none" w:sz="0" w:space="0" w:color="auto"/>
        <w:left w:val="none" w:sz="0" w:space="0" w:color="auto"/>
        <w:bottom w:val="none" w:sz="0" w:space="0" w:color="auto"/>
        <w:right w:val="none" w:sz="0" w:space="0" w:color="auto"/>
      </w:divBdr>
      <w:divsChild>
        <w:div w:id="1205407832">
          <w:marLeft w:val="0"/>
          <w:marRight w:val="0"/>
          <w:marTop w:val="0"/>
          <w:marBottom w:val="0"/>
          <w:divBdr>
            <w:top w:val="none" w:sz="0" w:space="0" w:color="auto"/>
            <w:left w:val="none" w:sz="0" w:space="0" w:color="auto"/>
            <w:bottom w:val="none" w:sz="0" w:space="0" w:color="auto"/>
            <w:right w:val="none" w:sz="0" w:space="0" w:color="auto"/>
          </w:divBdr>
          <w:divsChild>
            <w:div w:id="944003006">
              <w:marLeft w:val="0"/>
              <w:marRight w:val="0"/>
              <w:marTop w:val="0"/>
              <w:marBottom w:val="0"/>
              <w:divBdr>
                <w:top w:val="none" w:sz="0" w:space="0" w:color="auto"/>
                <w:left w:val="none" w:sz="0" w:space="0" w:color="auto"/>
                <w:bottom w:val="none" w:sz="0" w:space="0" w:color="auto"/>
                <w:right w:val="none" w:sz="0" w:space="0" w:color="auto"/>
              </w:divBdr>
              <w:divsChild>
                <w:div w:id="1229533796">
                  <w:marLeft w:val="0"/>
                  <w:marRight w:val="0"/>
                  <w:marTop w:val="0"/>
                  <w:marBottom w:val="0"/>
                  <w:divBdr>
                    <w:top w:val="none" w:sz="0" w:space="0" w:color="auto"/>
                    <w:left w:val="none" w:sz="0" w:space="0" w:color="auto"/>
                    <w:bottom w:val="none" w:sz="0" w:space="0" w:color="auto"/>
                    <w:right w:val="none" w:sz="0" w:space="0" w:color="auto"/>
                  </w:divBdr>
                  <w:divsChild>
                    <w:div w:id="5219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142684">
      <w:bodyDiv w:val="1"/>
      <w:marLeft w:val="0"/>
      <w:marRight w:val="0"/>
      <w:marTop w:val="0"/>
      <w:marBottom w:val="0"/>
      <w:divBdr>
        <w:top w:val="none" w:sz="0" w:space="0" w:color="auto"/>
        <w:left w:val="none" w:sz="0" w:space="0" w:color="auto"/>
        <w:bottom w:val="none" w:sz="0" w:space="0" w:color="auto"/>
        <w:right w:val="none" w:sz="0" w:space="0" w:color="auto"/>
      </w:divBdr>
      <w:divsChild>
        <w:div w:id="999501177">
          <w:marLeft w:val="0"/>
          <w:marRight w:val="0"/>
          <w:marTop w:val="0"/>
          <w:marBottom w:val="0"/>
          <w:divBdr>
            <w:top w:val="none" w:sz="0" w:space="0" w:color="auto"/>
            <w:left w:val="none" w:sz="0" w:space="0" w:color="auto"/>
            <w:bottom w:val="none" w:sz="0" w:space="0" w:color="auto"/>
            <w:right w:val="none" w:sz="0" w:space="0" w:color="auto"/>
          </w:divBdr>
          <w:divsChild>
            <w:div w:id="1893730726">
              <w:marLeft w:val="0"/>
              <w:marRight w:val="0"/>
              <w:marTop w:val="0"/>
              <w:marBottom w:val="0"/>
              <w:divBdr>
                <w:top w:val="none" w:sz="0" w:space="0" w:color="auto"/>
                <w:left w:val="none" w:sz="0" w:space="0" w:color="auto"/>
                <w:bottom w:val="none" w:sz="0" w:space="0" w:color="auto"/>
                <w:right w:val="none" w:sz="0" w:space="0" w:color="auto"/>
              </w:divBdr>
              <w:divsChild>
                <w:div w:id="166601863">
                  <w:marLeft w:val="0"/>
                  <w:marRight w:val="0"/>
                  <w:marTop w:val="0"/>
                  <w:marBottom w:val="0"/>
                  <w:divBdr>
                    <w:top w:val="none" w:sz="0" w:space="0" w:color="auto"/>
                    <w:left w:val="none" w:sz="0" w:space="0" w:color="auto"/>
                    <w:bottom w:val="none" w:sz="0" w:space="0" w:color="auto"/>
                    <w:right w:val="none" w:sz="0" w:space="0" w:color="auto"/>
                  </w:divBdr>
                  <w:divsChild>
                    <w:div w:id="93397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015807">
      <w:bodyDiv w:val="1"/>
      <w:marLeft w:val="0"/>
      <w:marRight w:val="0"/>
      <w:marTop w:val="0"/>
      <w:marBottom w:val="0"/>
      <w:divBdr>
        <w:top w:val="none" w:sz="0" w:space="0" w:color="auto"/>
        <w:left w:val="none" w:sz="0" w:space="0" w:color="auto"/>
        <w:bottom w:val="none" w:sz="0" w:space="0" w:color="auto"/>
        <w:right w:val="none" w:sz="0" w:space="0" w:color="auto"/>
      </w:divBdr>
      <w:divsChild>
        <w:div w:id="1712653466">
          <w:marLeft w:val="0"/>
          <w:marRight w:val="0"/>
          <w:marTop w:val="0"/>
          <w:marBottom w:val="0"/>
          <w:divBdr>
            <w:top w:val="none" w:sz="0" w:space="0" w:color="auto"/>
            <w:left w:val="none" w:sz="0" w:space="0" w:color="auto"/>
            <w:bottom w:val="none" w:sz="0" w:space="0" w:color="auto"/>
            <w:right w:val="none" w:sz="0" w:space="0" w:color="auto"/>
          </w:divBdr>
          <w:divsChild>
            <w:div w:id="545871307">
              <w:marLeft w:val="0"/>
              <w:marRight w:val="0"/>
              <w:marTop w:val="0"/>
              <w:marBottom w:val="0"/>
              <w:divBdr>
                <w:top w:val="none" w:sz="0" w:space="0" w:color="auto"/>
                <w:left w:val="none" w:sz="0" w:space="0" w:color="auto"/>
                <w:bottom w:val="none" w:sz="0" w:space="0" w:color="auto"/>
                <w:right w:val="none" w:sz="0" w:space="0" w:color="auto"/>
              </w:divBdr>
              <w:divsChild>
                <w:div w:id="1063874379">
                  <w:marLeft w:val="0"/>
                  <w:marRight w:val="0"/>
                  <w:marTop w:val="0"/>
                  <w:marBottom w:val="0"/>
                  <w:divBdr>
                    <w:top w:val="none" w:sz="0" w:space="0" w:color="auto"/>
                    <w:left w:val="none" w:sz="0" w:space="0" w:color="auto"/>
                    <w:bottom w:val="none" w:sz="0" w:space="0" w:color="auto"/>
                    <w:right w:val="none" w:sz="0" w:space="0" w:color="auto"/>
                  </w:divBdr>
                  <w:divsChild>
                    <w:div w:id="1426416108">
                      <w:marLeft w:val="0"/>
                      <w:marRight w:val="0"/>
                      <w:marTop w:val="0"/>
                      <w:marBottom w:val="0"/>
                      <w:divBdr>
                        <w:top w:val="none" w:sz="0" w:space="0" w:color="auto"/>
                        <w:left w:val="none" w:sz="0" w:space="0" w:color="auto"/>
                        <w:bottom w:val="none" w:sz="0" w:space="0" w:color="auto"/>
                        <w:right w:val="none" w:sz="0" w:space="0" w:color="auto"/>
                      </w:divBdr>
                    </w:div>
                    <w:div w:id="1079982272">
                      <w:marLeft w:val="0"/>
                      <w:marRight w:val="0"/>
                      <w:marTop w:val="0"/>
                      <w:marBottom w:val="0"/>
                      <w:divBdr>
                        <w:top w:val="none" w:sz="0" w:space="0" w:color="auto"/>
                        <w:left w:val="none" w:sz="0" w:space="0" w:color="auto"/>
                        <w:bottom w:val="none" w:sz="0" w:space="0" w:color="auto"/>
                        <w:right w:val="none" w:sz="0" w:space="0" w:color="auto"/>
                      </w:divBdr>
                    </w:div>
                  </w:divsChild>
                </w:div>
                <w:div w:id="488668438">
                  <w:marLeft w:val="0"/>
                  <w:marRight w:val="0"/>
                  <w:marTop w:val="0"/>
                  <w:marBottom w:val="0"/>
                  <w:divBdr>
                    <w:top w:val="none" w:sz="0" w:space="0" w:color="auto"/>
                    <w:left w:val="none" w:sz="0" w:space="0" w:color="auto"/>
                    <w:bottom w:val="none" w:sz="0" w:space="0" w:color="auto"/>
                    <w:right w:val="none" w:sz="0" w:space="0" w:color="auto"/>
                  </w:divBdr>
                  <w:divsChild>
                    <w:div w:id="784231365">
                      <w:marLeft w:val="0"/>
                      <w:marRight w:val="0"/>
                      <w:marTop w:val="0"/>
                      <w:marBottom w:val="0"/>
                      <w:divBdr>
                        <w:top w:val="none" w:sz="0" w:space="0" w:color="auto"/>
                        <w:left w:val="none" w:sz="0" w:space="0" w:color="auto"/>
                        <w:bottom w:val="none" w:sz="0" w:space="0" w:color="auto"/>
                        <w:right w:val="none" w:sz="0" w:space="0" w:color="auto"/>
                      </w:divBdr>
                    </w:div>
                  </w:divsChild>
                </w:div>
                <w:div w:id="965307399">
                  <w:marLeft w:val="0"/>
                  <w:marRight w:val="0"/>
                  <w:marTop w:val="0"/>
                  <w:marBottom w:val="0"/>
                  <w:divBdr>
                    <w:top w:val="none" w:sz="0" w:space="0" w:color="auto"/>
                    <w:left w:val="none" w:sz="0" w:space="0" w:color="auto"/>
                    <w:bottom w:val="none" w:sz="0" w:space="0" w:color="auto"/>
                    <w:right w:val="none" w:sz="0" w:space="0" w:color="auto"/>
                  </w:divBdr>
                  <w:divsChild>
                    <w:div w:id="1964388140">
                      <w:marLeft w:val="0"/>
                      <w:marRight w:val="0"/>
                      <w:marTop w:val="0"/>
                      <w:marBottom w:val="0"/>
                      <w:divBdr>
                        <w:top w:val="none" w:sz="0" w:space="0" w:color="auto"/>
                        <w:left w:val="none" w:sz="0" w:space="0" w:color="auto"/>
                        <w:bottom w:val="none" w:sz="0" w:space="0" w:color="auto"/>
                        <w:right w:val="none" w:sz="0" w:space="0" w:color="auto"/>
                      </w:divBdr>
                    </w:div>
                  </w:divsChild>
                </w:div>
                <w:div w:id="1685857319">
                  <w:marLeft w:val="0"/>
                  <w:marRight w:val="0"/>
                  <w:marTop w:val="0"/>
                  <w:marBottom w:val="0"/>
                  <w:divBdr>
                    <w:top w:val="none" w:sz="0" w:space="0" w:color="auto"/>
                    <w:left w:val="none" w:sz="0" w:space="0" w:color="auto"/>
                    <w:bottom w:val="none" w:sz="0" w:space="0" w:color="auto"/>
                    <w:right w:val="none" w:sz="0" w:space="0" w:color="auto"/>
                  </w:divBdr>
                  <w:divsChild>
                    <w:div w:id="1921019094">
                      <w:marLeft w:val="0"/>
                      <w:marRight w:val="0"/>
                      <w:marTop w:val="0"/>
                      <w:marBottom w:val="0"/>
                      <w:divBdr>
                        <w:top w:val="none" w:sz="0" w:space="0" w:color="auto"/>
                        <w:left w:val="none" w:sz="0" w:space="0" w:color="auto"/>
                        <w:bottom w:val="none" w:sz="0" w:space="0" w:color="auto"/>
                        <w:right w:val="none" w:sz="0" w:space="0" w:color="auto"/>
                      </w:divBdr>
                    </w:div>
                  </w:divsChild>
                </w:div>
                <w:div w:id="1807164327">
                  <w:marLeft w:val="0"/>
                  <w:marRight w:val="0"/>
                  <w:marTop w:val="0"/>
                  <w:marBottom w:val="0"/>
                  <w:divBdr>
                    <w:top w:val="none" w:sz="0" w:space="0" w:color="auto"/>
                    <w:left w:val="none" w:sz="0" w:space="0" w:color="auto"/>
                    <w:bottom w:val="none" w:sz="0" w:space="0" w:color="auto"/>
                    <w:right w:val="none" w:sz="0" w:space="0" w:color="auto"/>
                  </w:divBdr>
                  <w:divsChild>
                    <w:div w:id="245844816">
                      <w:marLeft w:val="0"/>
                      <w:marRight w:val="0"/>
                      <w:marTop w:val="0"/>
                      <w:marBottom w:val="0"/>
                      <w:divBdr>
                        <w:top w:val="none" w:sz="0" w:space="0" w:color="auto"/>
                        <w:left w:val="none" w:sz="0" w:space="0" w:color="auto"/>
                        <w:bottom w:val="none" w:sz="0" w:space="0" w:color="auto"/>
                        <w:right w:val="none" w:sz="0" w:space="0" w:color="auto"/>
                      </w:divBdr>
                    </w:div>
                  </w:divsChild>
                </w:div>
                <w:div w:id="1843932284">
                  <w:marLeft w:val="0"/>
                  <w:marRight w:val="0"/>
                  <w:marTop w:val="0"/>
                  <w:marBottom w:val="0"/>
                  <w:divBdr>
                    <w:top w:val="none" w:sz="0" w:space="0" w:color="auto"/>
                    <w:left w:val="none" w:sz="0" w:space="0" w:color="auto"/>
                    <w:bottom w:val="none" w:sz="0" w:space="0" w:color="auto"/>
                    <w:right w:val="none" w:sz="0" w:space="0" w:color="auto"/>
                  </w:divBdr>
                  <w:divsChild>
                    <w:div w:id="154548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416528">
      <w:bodyDiv w:val="1"/>
      <w:marLeft w:val="0"/>
      <w:marRight w:val="0"/>
      <w:marTop w:val="0"/>
      <w:marBottom w:val="0"/>
      <w:divBdr>
        <w:top w:val="none" w:sz="0" w:space="0" w:color="auto"/>
        <w:left w:val="none" w:sz="0" w:space="0" w:color="auto"/>
        <w:bottom w:val="none" w:sz="0" w:space="0" w:color="auto"/>
        <w:right w:val="none" w:sz="0" w:space="0" w:color="auto"/>
      </w:divBdr>
      <w:divsChild>
        <w:div w:id="710148711">
          <w:marLeft w:val="0"/>
          <w:marRight w:val="0"/>
          <w:marTop w:val="0"/>
          <w:marBottom w:val="0"/>
          <w:divBdr>
            <w:top w:val="none" w:sz="0" w:space="0" w:color="auto"/>
            <w:left w:val="none" w:sz="0" w:space="0" w:color="auto"/>
            <w:bottom w:val="none" w:sz="0" w:space="0" w:color="auto"/>
            <w:right w:val="none" w:sz="0" w:space="0" w:color="auto"/>
          </w:divBdr>
          <w:divsChild>
            <w:div w:id="112746033">
              <w:marLeft w:val="0"/>
              <w:marRight w:val="0"/>
              <w:marTop w:val="0"/>
              <w:marBottom w:val="0"/>
              <w:divBdr>
                <w:top w:val="none" w:sz="0" w:space="0" w:color="auto"/>
                <w:left w:val="none" w:sz="0" w:space="0" w:color="auto"/>
                <w:bottom w:val="none" w:sz="0" w:space="0" w:color="auto"/>
                <w:right w:val="none" w:sz="0" w:space="0" w:color="auto"/>
              </w:divBdr>
              <w:divsChild>
                <w:div w:id="41944608">
                  <w:marLeft w:val="0"/>
                  <w:marRight w:val="0"/>
                  <w:marTop w:val="0"/>
                  <w:marBottom w:val="0"/>
                  <w:divBdr>
                    <w:top w:val="none" w:sz="0" w:space="0" w:color="auto"/>
                    <w:left w:val="none" w:sz="0" w:space="0" w:color="auto"/>
                    <w:bottom w:val="none" w:sz="0" w:space="0" w:color="auto"/>
                    <w:right w:val="none" w:sz="0" w:space="0" w:color="auto"/>
                  </w:divBdr>
                  <w:divsChild>
                    <w:div w:id="67141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922564">
      <w:bodyDiv w:val="1"/>
      <w:marLeft w:val="0"/>
      <w:marRight w:val="0"/>
      <w:marTop w:val="0"/>
      <w:marBottom w:val="0"/>
      <w:divBdr>
        <w:top w:val="none" w:sz="0" w:space="0" w:color="auto"/>
        <w:left w:val="none" w:sz="0" w:space="0" w:color="auto"/>
        <w:bottom w:val="none" w:sz="0" w:space="0" w:color="auto"/>
        <w:right w:val="none" w:sz="0" w:space="0" w:color="auto"/>
      </w:divBdr>
      <w:divsChild>
        <w:div w:id="1146244733">
          <w:marLeft w:val="0"/>
          <w:marRight w:val="0"/>
          <w:marTop w:val="0"/>
          <w:marBottom w:val="0"/>
          <w:divBdr>
            <w:top w:val="none" w:sz="0" w:space="0" w:color="auto"/>
            <w:left w:val="none" w:sz="0" w:space="0" w:color="auto"/>
            <w:bottom w:val="none" w:sz="0" w:space="0" w:color="auto"/>
            <w:right w:val="none" w:sz="0" w:space="0" w:color="auto"/>
          </w:divBdr>
          <w:divsChild>
            <w:div w:id="330570579">
              <w:marLeft w:val="0"/>
              <w:marRight w:val="0"/>
              <w:marTop w:val="0"/>
              <w:marBottom w:val="0"/>
              <w:divBdr>
                <w:top w:val="none" w:sz="0" w:space="0" w:color="auto"/>
                <w:left w:val="none" w:sz="0" w:space="0" w:color="auto"/>
                <w:bottom w:val="none" w:sz="0" w:space="0" w:color="auto"/>
                <w:right w:val="none" w:sz="0" w:space="0" w:color="auto"/>
              </w:divBdr>
              <w:divsChild>
                <w:div w:id="339628255">
                  <w:marLeft w:val="0"/>
                  <w:marRight w:val="0"/>
                  <w:marTop w:val="0"/>
                  <w:marBottom w:val="0"/>
                  <w:divBdr>
                    <w:top w:val="none" w:sz="0" w:space="0" w:color="auto"/>
                    <w:left w:val="none" w:sz="0" w:space="0" w:color="auto"/>
                    <w:bottom w:val="none" w:sz="0" w:space="0" w:color="auto"/>
                    <w:right w:val="none" w:sz="0" w:space="0" w:color="auto"/>
                  </w:divBdr>
                  <w:divsChild>
                    <w:div w:id="48643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769400">
      <w:bodyDiv w:val="1"/>
      <w:marLeft w:val="0"/>
      <w:marRight w:val="0"/>
      <w:marTop w:val="0"/>
      <w:marBottom w:val="0"/>
      <w:divBdr>
        <w:top w:val="none" w:sz="0" w:space="0" w:color="auto"/>
        <w:left w:val="none" w:sz="0" w:space="0" w:color="auto"/>
        <w:bottom w:val="none" w:sz="0" w:space="0" w:color="auto"/>
        <w:right w:val="none" w:sz="0" w:space="0" w:color="auto"/>
      </w:divBdr>
      <w:divsChild>
        <w:div w:id="1617639896">
          <w:marLeft w:val="0"/>
          <w:marRight w:val="0"/>
          <w:marTop w:val="0"/>
          <w:marBottom w:val="0"/>
          <w:divBdr>
            <w:top w:val="none" w:sz="0" w:space="0" w:color="auto"/>
            <w:left w:val="none" w:sz="0" w:space="0" w:color="auto"/>
            <w:bottom w:val="none" w:sz="0" w:space="0" w:color="auto"/>
            <w:right w:val="none" w:sz="0" w:space="0" w:color="auto"/>
          </w:divBdr>
          <w:divsChild>
            <w:div w:id="1323894510">
              <w:marLeft w:val="0"/>
              <w:marRight w:val="0"/>
              <w:marTop w:val="0"/>
              <w:marBottom w:val="0"/>
              <w:divBdr>
                <w:top w:val="none" w:sz="0" w:space="0" w:color="auto"/>
                <w:left w:val="none" w:sz="0" w:space="0" w:color="auto"/>
                <w:bottom w:val="none" w:sz="0" w:space="0" w:color="auto"/>
                <w:right w:val="none" w:sz="0" w:space="0" w:color="auto"/>
              </w:divBdr>
              <w:divsChild>
                <w:div w:id="113595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872476">
      <w:bodyDiv w:val="1"/>
      <w:marLeft w:val="0"/>
      <w:marRight w:val="0"/>
      <w:marTop w:val="0"/>
      <w:marBottom w:val="0"/>
      <w:divBdr>
        <w:top w:val="none" w:sz="0" w:space="0" w:color="auto"/>
        <w:left w:val="none" w:sz="0" w:space="0" w:color="auto"/>
        <w:bottom w:val="none" w:sz="0" w:space="0" w:color="auto"/>
        <w:right w:val="none" w:sz="0" w:space="0" w:color="auto"/>
      </w:divBdr>
      <w:divsChild>
        <w:div w:id="1794133175">
          <w:marLeft w:val="0"/>
          <w:marRight w:val="0"/>
          <w:marTop w:val="0"/>
          <w:marBottom w:val="0"/>
          <w:divBdr>
            <w:top w:val="none" w:sz="0" w:space="0" w:color="auto"/>
            <w:left w:val="none" w:sz="0" w:space="0" w:color="auto"/>
            <w:bottom w:val="none" w:sz="0" w:space="0" w:color="auto"/>
            <w:right w:val="none" w:sz="0" w:space="0" w:color="auto"/>
          </w:divBdr>
          <w:divsChild>
            <w:div w:id="1418481943">
              <w:marLeft w:val="0"/>
              <w:marRight w:val="0"/>
              <w:marTop w:val="0"/>
              <w:marBottom w:val="0"/>
              <w:divBdr>
                <w:top w:val="none" w:sz="0" w:space="0" w:color="auto"/>
                <w:left w:val="none" w:sz="0" w:space="0" w:color="auto"/>
                <w:bottom w:val="none" w:sz="0" w:space="0" w:color="auto"/>
                <w:right w:val="none" w:sz="0" w:space="0" w:color="auto"/>
              </w:divBdr>
              <w:divsChild>
                <w:div w:id="535309387">
                  <w:marLeft w:val="0"/>
                  <w:marRight w:val="0"/>
                  <w:marTop w:val="0"/>
                  <w:marBottom w:val="0"/>
                  <w:divBdr>
                    <w:top w:val="none" w:sz="0" w:space="0" w:color="auto"/>
                    <w:left w:val="none" w:sz="0" w:space="0" w:color="auto"/>
                    <w:bottom w:val="none" w:sz="0" w:space="0" w:color="auto"/>
                    <w:right w:val="none" w:sz="0" w:space="0" w:color="auto"/>
                  </w:divBdr>
                </w:div>
              </w:divsChild>
            </w:div>
            <w:div w:id="1319916082">
              <w:marLeft w:val="0"/>
              <w:marRight w:val="0"/>
              <w:marTop w:val="0"/>
              <w:marBottom w:val="0"/>
              <w:divBdr>
                <w:top w:val="none" w:sz="0" w:space="0" w:color="auto"/>
                <w:left w:val="none" w:sz="0" w:space="0" w:color="auto"/>
                <w:bottom w:val="none" w:sz="0" w:space="0" w:color="auto"/>
                <w:right w:val="none" w:sz="0" w:space="0" w:color="auto"/>
              </w:divBdr>
              <w:divsChild>
                <w:div w:id="1999917010">
                  <w:marLeft w:val="0"/>
                  <w:marRight w:val="0"/>
                  <w:marTop w:val="0"/>
                  <w:marBottom w:val="0"/>
                  <w:divBdr>
                    <w:top w:val="none" w:sz="0" w:space="0" w:color="auto"/>
                    <w:left w:val="none" w:sz="0" w:space="0" w:color="auto"/>
                    <w:bottom w:val="none" w:sz="0" w:space="0" w:color="auto"/>
                    <w:right w:val="none" w:sz="0" w:space="0" w:color="auto"/>
                  </w:divBdr>
                </w:div>
                <w:div w:id="106418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837137">
      <w:bodyDiv w:val="1"/>
      <w:marLeft w:val="0"/>
      <w:marRight w:val="0"/>
      <w:marTop w:val="0"/>
      <w:marBottom w:val="0"/>
      <w:divBdr>
        <w:top w:val="none" w:sz="0" w:space="0" w:color="auto"/>
        <w:left w:val="none" w:sz="0" w:space="0" w:color="auto"/>
        <w:bottom w:val="none" w:sz="0" w:space="0" w:color="auto"/>
        <w:right w:val="none" w:sz="0" w:space="0" w:color="auto"/>
      </w:divBdr>
      <w:divsChild>
        <w:div w:id="664750249">
          <w:marLeft w:val="0"/>
          <w:marRight w:val="0"/>
          <w:marTop w:val="0"/>
          <w:marBottom w:val="0"/>
          <w:divBdr>
            <w:top w:val="none" w:sz="0" w:space="0" w:color="auto"/>
            <w:left w:val="none" w:sz="0" w:space="0" w:color="auto"/>
            <w:bottom w:val="none" w:sz="0" w:space="0" w:color="auto"/>
            <w:right w:val="none" w:sz="0" w:space="0" w:color="auto"/>
          </w:divBdr>
          <w:divsChild>
            <w:div w:id="2069718945">
              <w:marLeft w:val="0"/>
              <w:marRight w:val="0"/>
              <w:marTop w:val="0"/>
              <w:marBottom w:val="0"/>
              <w:divBdr>
                <w:top w:val="none" w:sz="0" w:space="0" w:color="auto"/>
                <w:left w:val="none" w:sz="0" w:space="0" w:color="auto"/>
                <w:bottom w:val="none" w:sz="0" w:space="0" w:color="auto"/>
                <w:right w:val="none" w:sz="0" w:space="0" w:color="auto"/>
              </w:divBdr>
              <w:divsChild>
                <w:div w:id="152570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736270">
      <w:bodyDiv w:val="1"/>
      <w:marLeft w:val="0"/>
      <w:marRight w:val="0"/>
      <w:marTop w:val="0"/>
      <w:marBottom w:val="0"/>
      <w:divBdr>
        <w:top w:val="none" w:sz="0" w:space="0" w:color="auto"/>
        <w:left w:val="none" w:sz="0" w:space="0" w:color="auto"/>
        <w:bottom w:val="none" w:sz="0" w:space="0" w:color="auto"/>
        <w:right w:val="none" w:sz="0" w:space="0" w:color="auto"/>
      </w:divBdr>
      <w:divsChild>
        <w:div w:id="268124449">
          <w:marLeft w:val="0"/>
          <w:marRight w:val="0"/>
          <w:marTop w:val="0"/>
          <w:marBottom w:val="0"/>
          <w:divBdr>
            <w:top w:val="none" w:sz="0" w:space="0" w:color="auto"/>
            <w:left w:val="none" w:sz="0" w:space="0" w:color="auto"/>
            <w:bottom w:val="none" w:sz="0" w:space="0" w:color="auto"/>
            <w:right w:val="none" w:sz="0" w:space="0" w:color="auto"/>
          </w:divBdr>
          <w:divsChild>
            <w:div w:id="432945537">
              <w:marLeft w:val="0"/>
              <w:marRight w:val="0"/>
              <w:marTop w:val="0"/>
              <w:marBottom w:val="0"/>
              <w:divBdr>
                <w:top w:val="none" w:sz="0" w:space="0" w:color="auto"/>
                <w:left w:val="none" w:sz="0" w:space="0" w:color="auto"/>
                <w:bottom w:val="none" w:sz="0" w:space="0" w:color="auto"/>
                <w:right w:val="none" w:sz="0" w:space="0" w:color="auto"/>
              </w:divBdr>
              <w:divsChild>
                <w:div w:id="1304235176">
                  <w:marLeft w:val="0"/>
                  <w:marRight w:val="0"/>
                  <w:marTop w:val="0"/>
                  <w:marBottom w:val="0"/>
                  <w:divBdr>
                    <w:top w:val="none" w:sz="0" w:space="0" w:color="auto"/>
                    <w:left w:val="none" w:sz="0" w:space="0" w:color="auto"/>
                    <w:bottom w:val="none" w:sz="0" w:space="0" w:color="auto"/>
                    <w:right w:val="none" w:sz="0" w:space="0" w:color="auto"/>
                  </w:divBdr>
                  <w:divsChild>
                    <w:div w:id="1705206162">
                      <w:marLeft w:val="0"/>
                      <w:marRight w:val="0"/>
                      <w:marTop w:val="0"/>
                      <w:marBottom w:val="0"/>
                      <w:divBdr>
                        <w:top w:val="none" w:sz="0" w:space="0" w:color="auto"/>
                        <w:left w:val="none" w:sz="0" w:space="0" w:color="auto"/>
                        <w:bottom w:val="none" w:sz="0" w:space="0" w:color="auto"/>
                        <w:right w:val="none" w:sz="0" w:space="0" w:color="auto"/>
                      </w:divBdr>
                    </w:div>
                  </w:divsChild>
                </w:div>
                <w:div w:id="722480779">
                  <w:marLeft w:val="0"/>
                  <w:marRight w:val="0"/>
                  <w:marTop w:val="0"/>
                  <w:marBottom w:val="0"/>
                  <w:divBdr>
                    <w:top w:val="none" w:sz="0" w:space="0" w:color="auto"/>
                    <w:left w:val="none" w:sz="0" w:space="0" w:color="auto"/>
                    <w:bottom w:val="none" w:sz="0" w:space="0" w:color="auto"/>
                    <w:right w:val="none" w:sz="0" w:space="0" w:color="auto"/>
                  </w:divBdr>
                  <w:divsChild>
                    <w:div w:id="312148997">
                      <w:marLeft w:val="0"/>
                      <w:marRight w:val="0"/>
                      <w:marTop w:val="0"/>
                      <w:marBottom w:val="0"/>
                      <w:divBdr>
                        <w:top w:val="none" w:sz="0" w:space="0" w:color="auto"/>
                        <w:left w:val="none" w:sz="0" w:space="0" w:color="auto"/>
                        <w:bottom w:val="none" w:sz="0" w:space="0" w:color="auto"/>
                        <w:right w:val="none" w:sz="0" w:space="0" w:color="auto"/>
                      </w:divBdr>
                    </w:div>
                  </w:divsChild>
                </w:div>
                <w:div w:id="1376008900">
                  <w:marLeft w:val="0"/>
                  <w:marRight w:val="0"/>
                  <w:marTop w:val="0"/>
                  <w:marBottom w:val="0"/>
                  <w:divBdr>
                    <w:top w:val="none" w:sz="0" w:space="0" w:color="auto"/>
                    <w:left w:val="none" w:sz="0" w:space="0" w:color="auto"/>
                    <w:bottom w:val="none" w:sz="0" w:space="0" w:color="auto"/>
                    <w:right w:val="none" w:sz="0" w:space="0" w:color="auto"/>
                  </w:divBdr>
                  <w:divsChild>
                    <w:div w:id="742869499">
                      <w:marLeft w:val="0"/>
                      <w:marRight w:val="0"/>
                      <w:marTop w:val="0"/>
                      <w:marBottom w:val="0"/>
                      <w:divBdr>
                        <w:top w:val="none" w:sz="0" w:space="0" w:color="auto"/>
                        <w:left w:val="none" w:sz="0" w:space="0" w:color="auto"/>
                        <w:bottom w:val="none" w:sz="0" w:space="0" w:color="auto"/>
                        <w:right w:val="none" w:sz="0" w:space="0" w:color="auto"/>
                      </w:divBdr>
                    </w:div>
                  </w:divsChild>
                </w:div>
                <w:div w:id="428625307">
                  <w:marLeft w:val="0"/>
                  <w:marRight w:val="0"/>
                  <w:marTop w:val="0"/>
                  <w:marBottom w:val="0"/>
                  <w:divBdr>
                    <w:top w:val="none" w:sz="0" w:space="0" w:color="auto"/>
                    <w:left w:val="none" w:sz="0" w:space="0" w:color="auto"/>
                    <w:bottom w:val="none" w:sz="0" w:space="0" w:color="auto"/>
                    <w:right w:val="none" w:sz="0" w:space="0" w:color="auto"/>
                  </w:divBdr>
                  <w:divsChild>
                    <w:div w:id="113257909">
                      <w:marLeft w:val="0"/>
                      <w:marRight w:val="0"/>
                      <w:marTop w:val="0"/>
                      <w:marBottom w:val="0"/>
                      <w:divBdr>
                        <w:top w:val="none" w:sz="0" w:space="0" w:color="auto"/>
                        <w:left w:val="none" w:sz="0" w:space="0" w:color="auto"/>
                        <w:bottom w:val="none" w:sz="0" w:space="0" w:color="auto"/>
                        <w:right w:val="none" w:sz="0" w:space="0" w:color="auto"/>
                      </w:divBdr>
                    </w:div>
                  </w:divsChild>
                </w:div>
                <w:div w:id="1618220241">
                  <w:marLeft w:val="0"/>
                  <w:marRight w:val="0"/>
                  <w:marTop w:val="0"/>
                  <w:marBottom w:val="0"/>
                  <w:divBdr>
                    <w:top w:val="none" w:sz="0" w:space="0" w:color="auto"/>
                    <w:left w:val="none" w:sz="0" w:space="0" w:color="auto"/>
                    <w:bottom w:val="none" w:sz="0" w:space="0" w:color="auto"/>
                    <w:right w:val="none" w:sz="0" w:space="0" w:color="auto"/>
                  </w:divBdr>
                  <w:divsChild>
                    <w:div w:id="1693460158">
                      <w:marLeft w:val="0"/>
                      <w:marRight w:val="0"/>
                      <w:marTop w:val="0"/>
                      <w:marBottom w:val="0"/>
                      <w:divBdr>
                        <w:top w:val="none" w:sz="0" w:space="0" w:color="auto"/>
                        <w:left w:val="none" w:sz="0" w:space="0" w:color="auto"/>
                        <w:bottom w:val="none" w:sz="0" w:space="0" w:color="auto"/>
                        <w:right w:val="none" w:sz="0" w:space="0" w:color="auto"/>
                      </w:divBdr>
                    </w:div>
                  </w:divsChild>
                </w:div>
                <w:div w:id="1776249465">
                  <w:marLeft w:val="0"/>
                  <w:marRight w:val="0"/>
                  <w:marTop w:val="0"/>
                  <w:marBottom w:val="0"/>
                  <w:divBdr>
                    <w:top w:val="none" w:sz="0" w:space="0" w:color="auto"/>
                    <w:left w:val="none" w:sz="0" w:space="0" w:color="auto"/>
                    <w:bottom w:val="none" w:sz="0" w:space="0" w:color="auto"/>
                    <w:right w:val="none" w:sz="0" w:space="0" w:color="auto"/>
                  </w:divBdr>
                  <w:divsChild>
                    <w:div w:id="595331699">
                      <w:marLeft w:val="0"/>
                      <w:marRight w:val="0"/>
                      <w:marTop w:val="0"/>
                      <w:marBottom w:val="0"/>
                      <w:divBdr>
                        <w:top w:val="none" w:sz="0" w:space="0" w:color="auto"/>
                        <w:left w:val="none" w:sz="0" w:space="0" w:color="auto"/>
                        <w:bottom w:val="none" w:sz="0" w:space="0" w:color="auto"/>
                        <w:right w:val="none" w:sz="0" w:space="0" w:color="auto"/>
                      </w:divBdr>
                    </w:div>
                  </w:divsChild>
                </w:div>
                <w:div w:id="960769028">
                  <w:marLeft w:val="0"/>
                  <w:marRight w:val="0"/>
                  <w:marTop w:val="0"/>
                  <w:marBottom w:val="0"/>
                  <w:divBdr>
                    <w:top w:val="none" w:sz="0" w:space="0" w:color="auto"/>
                    <w:left w:val="none" w:sz="0" w:space="0" w:color="auto"/>
                    <w:bottom w:val="none" w:sz="0" w:space="0" w:color="auto"/>
                    <w:right w:val="none" w:sz="0" w:space="0" w:color="auto"/>
                  </w:divBdr>
                  <w:divsChild>
                    <w:div w:id="127972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823511">
      <w:bodyDiv w:val="1"/>
      <w:marLeft w:val="0"/>
      <w:marRight w:val="0"/>
      <w:marTop w:val="0"/>
      <w:marBottom w:val="0"/>
      <w:divBdr>
        <w:top w:val="none" w:sz="0" w:space="0" w:color="auto"/>
        <w:left w:val="none" w:sz="0" w:space="0" w:color="auto"/>
        <w:bottom w:val="none" w:sz="0" w:space="0" w:color="auto"/>
        <w:right w:val="none" w:sz="0" w:space="0" w:color="auto"/>
      </w:divBdr>
      <w:divsChild>
        <w:div w:id="136344131">
          <w:marLeft w:val="0"/>
          <w:marRight w:val="0"/>
          <w:marTop w:val="0"/>
          <w:marBottom w:val="0"/>
          <w:divBdr>
            <w:top w:val="none" w:sz="0" w:space="0" w:color="auto"/>
            <w:left w:val="none" w:sz="0" w:space="0" w:color="auto"/>
            <w:bottom w:val="none" w:sz="0" w:space="0" w:color="auto"/>
            <w:right w:val="none" w:sz="0" w:space="0" w:color="auto"/>
          </w:divBdr>
          <w:divsChild>
            <w:div w:id="2057004299">
              <w:marLeft w:val="0"/>
              <w:marRight w:val="0"/>
              <w:marTop w:val="0"/>
              <w:marBottom w:val="0"/>
              <w:divBdr>
                <w:top w:val="none" w:sz="0" w:space="0" w:color="auto"/>
                <w:left w:val="none" w:sz="0" w:space="0" w:color="auto"/>
                <w:bottom w:val="none" w:sz="0" w:space="0" w:color="auto"/>
                <w:right w:val="none" w:sz="0" w:space="0" w:color="auto"/>
              </w:divBdr>
              <w:divsChild>
                <w:div w:id="133644166">
                  <w:marLeft w:val="0"/>
                  <w:marRight w:val="0"/>
                  <w:marTop w:val="0"/>
                  <w:marBottom w:val="0"/>
                  <w:divBdr>
                    <w:top w:val="none" w:sz="0" w:space="0" w:color="auto"/>
                    <w:left w:val="none" w:sz="0" w:space="0" w:color="auto"/>
                    <w:bottom w:val="none" w:sz="0" w:space="0" w:color="auto"/>
                    <w:right w:val="none" w:sz="0" w:space="0" w:color="auto"/>
                  </w:divBdr>
                  <w:divsChild>
                    <w:div w:id="1993216106">
                      <w:marLeft w:val="0"/>
                      <w:marRight w:val="0"/>
                      <w:marTop w:val="0"/>
                      <w:marBottom w:val="0"/>
                      <w:divBdr>
                        <w:top w:val="none" w:sz="0" w:space="0" w:color="auto"/>
                        <w:left w:val="none" w:sz="0" w:space="0" w:color="auto"/>
                        <w:bottom w:val="none" w:sz="0" w:space="0" w:color="auto"/>
                        <w:right w:val="none" w:sz="0" w:space="0" w:color="auto"/>
                      </w:divBdr>
                    </w:div>
                    <w:div w:id="1299457470">
                      <w:marLeft w:val="0"/>
                      <w:marRight w:val="0"/>
                      <w:marTop w:val="0"/>
                      <w:marBottom w:val="0"/>
                      <w:divBdr>
                        <w:top w:val="none" w:sz="0" w:space="0" w:color="auto"/>
                        <w:left w:val="none" w:sz="0" w:space="0" w:color="auto"/>
                        <w:bottom w:val="none" w:sz="0" w:space="0" w:color="auto"/>
                        <w:right w:val="none" w:sz="0" w:space="0" w:color="auto"/>
                      </w:divBdr>
                    </w:div>
                  </w:divsChild>
                </w:div>
                <w:div w:id="732317774">
                  <w:marLeft w:val="0"/>
                  <w:marRight w:val="0"/>
                  <w:marTop w:val="0"/>
                  <w:marBottom w:val="0"/>
                  <w:divBdr>
                    <w:top w:val="none" w:sz="0" w:space="0" w:color="auto"/>
                    <w:left w:val="none" w:sz="0" w:space="0" w:color="auto"/>
                    <w:bottom w:val="none" w:sz="0" w:space="0" w:color="auto"/>
                    <w:right w:val="none" w:sz="0" w:space="0" w:color="auto"/>
                  </w:divBdr>
                  <w:divsChild>
                    <w:div w:id="409546626">
                      <w:marLeft w:val="0"/>
                      <w:marRight w:val="0"/>
                      <w:marTop w:val="0"/>
                      <w:marBottom w:val="0"/>
                      <w:divBdr>
                        <w:top w:val="none" w:sz="0" w:space="0" w:color="auto"/>
                        <w:left w:val="none" w:sz="0" w:space="0" w:color="auto"/>
                        <w:bottom w:val="none" w:sz="0" w:space="0" w:color="auto"/>
                        <w:right w:val="none" w:sz="0" w:space="0" w:color="auto"/>
                      </w:divBdr>
                    </w:div>
                  </w:divsChild>
                </w:div>
                <w:div w:id="241331348">
                  <w:marLeft w:val="0"/>
                  <w:marRight w:val="0"/>
                  <w:marTop w:val="0"/>
                  <w:marBottom w:val="0"/>
                  <w:divBdr>
                    <w:top w:val="none" w:sz="0" w:space="0" w:color="auto"/>
                    <w:left w:val="none" w:sz="0" w:space="0" w:color="auto"/>
                    <w:bottom w:val="none" w:sz="0" w:space="0" w:color="auto"/>
                    <w:right w:val="none" w:sz="0" w:space="0" w:color="auto"/>
                  </w:divBdr>
                  <w:divsChild>
                    <w:div w:id="2010714303">
                      <w:marLeft w:val="0"/>
                      <w:marRight w:val="0"/>
                      <w:marTop w:val="0"/>
                      <w:marBottom w:val="0"/>
                      <w:divBdr>
                        <w:top w:val="none" w:sz="0" w:space="0" w:color="auto"/>
                        <w:left w:val="none" w:sz="0" w:space="0" w:color="auto"/>
                        <w:bottom w:val="none" w:sz="0" w:space="0" w:color="auto"/>
                        <w:right w:val="none" w:sz="0" w:space="0" w:color="auto"/>
                      </w:divBdr>
                    </w:div>
                  </w:divsChild>
                </w:div>
                <w:div w:id="20859327">
                  <w:marLeft w:val="0"/>
                  <w:marRight w:val="0"/>
                  <w:marTop w:val="0"/>
                  <w:marBottom w:val="0"/>
                  <w:divBdr>
                    <w:top w:val="none" w:sz="0" w:space="0" w:color="auto"/>
                    <w:left w:val="none" w:sz="0" w:space="0" w:color="auto"/>
                    <w:bottom w:val="none" w:sz="0" w:space="0" w:color="auto"/>
                    <w:right w:val="none" w:sz="0" w:space="0" w:color="auto"/>
                  </w:divBdr>
                  <w:divsChild>
                    <w:div w:id="448279696">
                      <w:marLeft w:val="0"/>
                      <w:marRight w:val="0"/>
                      <w:marTop w:val="0"/>
                      <w:marBottom w:val="0"/>
                      <w:divBdr>
                        <w:top w:val="none" w:sz="0" w:space="0" w:color="auto"/>
                        <w:left w:val="none" w:sz="0" w:space="0" w:color="auto"/>
                        <w:bottom w:val="none" w:sz="0" w:space="0" w:color="auto"/>
                        <w:right w:val="none" w:sz="0" w:space="0" w:color="auto"/>
                      </w:divBdr>
                    </w:div>
                  </w:divsChild>
                </w:div>
                <w:div w:id="1382822006">
                  <w:marLeft w:val="0"/>
                  <w:marRight w:val="0"/>
                  <w:marTop w:val="0"/>
                  <w:marBottom w:val="0"/>
                  <w:divBdr>
                    <w:top w:val="none" w:sz="0" w:space="0" w:color="auto"/>
                    <w:left w:val="none" w:sz="0" w:space="0" w:color="auto"/>
                    <w:bottom w:val="none" w:sz="0" w:space="0" w:color="auto"/>
                    <w:right w:val="none" w:sz="0" w:space="0" w:color="auto"/>
                  </w:divBdr>
                  <w:divsChild>
                    <w:div w:id="940376890">
                      <w:marLeft w:val="0"/>
                      <w:marRight w:val="0"/>
                      <w:marTop w:val="0"/>
                      <w:marBottom w:val="0"/>
                      <w:divBdr>
                        <w:top w:val="none" w:sz="0" w:space="0" w:color="auto"/>
                        <w:left w:val="none" w:sz="0" w:space="0" w:color="auto"/>
                        <w:bottom w:val="none" w:sz="0" w:space="0" w:color="auto"/>
                        <w:right w:val="none" w:sz="0" w:space="0" w:color="auto"/>
                      </w:divBdr>
                    </w:div>
                  </w:divsChild>
                </w:div>
                <w:div w:id="993988132">
                  <w:marLeft w:val="0"/>
                  <w:marRight w:val="0"/>
                  <w:marTop w:val="0"/>
                  <w:marBottom w:val="0"/>
                  <w:divBdr>
                    <w:top w:val="none" w:sz="0" w:space="0" w:color="auto"/>
                    <w:left w:val="none" w:sz="0" w:space="0" w:color="auto"/>
                    <w:bottom w:val="none" w:sz="0" w:space="0" w:color="auto"/>
                    <w:right w:val="none" w:sz="0" w:space="0" w:color="auto"/>
                  </w:divBdr>
                  <w:divsChild>
                    <w:div w:id="63395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524587">
      <w:bodyDiv w:val="1"/>
      <w:marLeft w:val="0"/>
      <w:marRight w:val="0"/>
      <w:marTop w:val="0"/>
      <w:marBottom w:val="0"/>
      <w:divBdr>
        <w:top w:val="none" w:sz="0" w:space="0" w:color="auto"/>
        <w:left w:val="none" w:sz="0" w:space="0" w:color="auto"/>
        <w:bottom w:val="none" w:sz="0" w:space="0" w:color="auto"/>
        <w:right w:val="none" w:sz="0" w:space="0" w:color="auto"/>
      </w:divBdr>
      <w:divsChild>
        <w:div w:id="398748080">
          <w:marLeft w:val="0"/>
          <w:marRight w:val="0"/>
          <w:marTop w:val="0"/>
          <w:marBottom w:val="0"/>
          <w:divBdr>
            <w:top w:val="none" w:sz="0" w:space="0" w:color="auto"/>
            <w:left w:val="none" w:sz="0" w:space="0" w:color="auto"/>
            <w:bottom w:val="none" w:sz="0" w:space="0" w:color="auto"/>
            <w:right w:val="none" w:sz="0" w:space="0" w:color="auto"/>
          </w:divBdr>
          <w:divsChild>
            <w:div w:id="826945690">
              <w:marLeft w:val="0"/>
              <w:marRight w:val="0"/>
              <w:marTop w:val="0"/>
              <w:marBottom w:val="0"/>
              <w:divBdr>
                <w:top w:val="none" w:sz="0" w:space="0" w:color="auto"/>
                <w:left w:val="none" w:sz="0" w:space="0" w:color="auto"/>
                <w:bottom w:val="none" w:sz="0" w:space="0" w:color="auto"/>
                <w:right w:val="none" w:sz="0" w:space="0" w:color="auto"/>
              </w:divBdr>
              <w:divsChild>
                <w:div w:id="76395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140215">
      <w:bodyDiv w:val="1"/>
      <w:marLeft w:val="0"/>
      <w:marRight w:val="0"/>
      <w:marTop w:val="0"/>
      <w:marBottom w:val="0"/>
      <w:divBdr>
        <w:top w:val="none" w:sz="0" w:space="0" w:color="auto"/>
        <w:left w:val="none" w:sz="0" w:space="0" w:color="auto"/>
        <w:bottom w:val="none" w:sz="0" w:space="0" w:color="auto"/>
        <w:right w:val="none" w:sz="0" w:space="0" w:color="auto"/>
      </w:divBdr>
      <w:divsChild>
        <w:div w:id="2094234580">
          <w:marLeft w:val="0"/>
          <w:marRight w:val="0"/>
          <w:marTop w:val="0"/>
          <w:marBottom w:val="0"/>
          <w:divBdr>
            <w:top w:val="none" w:sz="0" w:space="0" w:color="auto"/>
            <w:left w:val="none" w:sz="0" w:space="0" w:color="auto"/>
            <w:bottom w:val="none" w:sz="0" w:space="0" w:color="auto"/>
            <w:right w:val="none" w:sz="0" w:space="0" w:color="auto"/>
          </w:divBdr>
          <w:divsChild>
            <w:div w:id="199898442">
              <w:marLeft w:val="0"/>
              <w:marRight w:val="0"/>
              <w:marTop w:val="0"/>
              <w:marBottom w:val="0"/>
              <w:divBdr>
                <w:top w:val="none" w:sz="0" w:space="0" w:color="auto"/>
                <w:left w:val="none" w:sz="0" w:space="0" w:color="auto"/>
                <w:bottom w:val="none" w:sz="0" w:space="0" w:color="auto"/>
                <w:right w:val="none" w:sz="0" w:space="0" w:color="auto"/>
              </w:divBdr>
              <w:divsChild>
                <w:div w:id="90400116">
                  <w:marLeft w:val="0"/>
                  <w:marRight w:val="0"/>
                  <w:marTop w:val="0"/>
                  <w:marBottom w:val="0"/>
                  <w:divBdr>
                    <w:top w:val="none" w:sz="0" w:space="0" w:color="auto"/>
                    <w:left w:val="none" w:sz="0" w:space="0" w:color="auto"/>
                    <w:bottom w:val="none" w:sz="0" w:space="0" w:color="auto"/>
                    <w:right w:val="none" w:sz="0" w:space="0" w:color="auto"/>
                  </w:divBdr>
                  <w:divsChild>
                    <w:div w:id="1264454897">
                      <w:marLeft w:val="0"/>
                      <w:marRight w:val="0"/>
                      <w:marTop w:val="0"/>
                      <w:marBottom w:val="0"/>
                      <w:divBdr>
                        <w:top w:val="none" w:sz="0" w:space="0" w:color="auto"/>
                        <w:left w:val="none" w:sz="0" w:space="0" w:color="auto"/>
                        <w:bottom w:val="none" w:sz="0" w:space="0" w:color="auto"/>
                        <w:right w:val="none" w:sz="0" w:space="0" w:color="auto"/>
                      </w:divBdr>
                    </w:div>
                  </w:divsChild>
                </w:div>
                <w:div w:id="1596981649">
                  <w:marLeft w:val="0"/>
                  <w:marRight w:val="0"/>
                  <w:marTop w:val="0"/>
                  <w:marBottom w:val="0"/>
                  <w:divBdr>
                    <w:top w:val="none" w:sz="0" w:space="0" w:color="auto"/>
                    <w:left w:val="none" w:sz="0" w:space="0" w:color="auto"/>
                    <w:bottom w:val="none" w:sz="0" w:space="0" w:color="auto"/>
                    <w:right w:val="none" w:sz="0" w:space="0" w:color="auto"/>
                  </w:divBdr>
                  <w:divsChild>
                    <w:div w:id="707531844">
                      <w:marLeft w:val="0"/>
                      <w:marRight w:val="0"/>
                      <w:marTop w:val="0"/>
                      <w:marBottom w:val="0"/>
                      <w:divBdr>
                        <w:top w:val="none" w:sz="0" w:space="0" w:color="auto"/>
                        <w:left w:val="none" w:sz="0" w:space="0" w:color="auto"/>
                        <w:bottom w:val="none" w:sz="0" w:space="0" w:color="auto"/>
                        <w:right w:val="none" w:sz="0" w:space="0" w:color="auto"/>
                      </w:divBdr>
                    </w:div>
                    <w:div w:id="349188862">
                      <w:marLeft w:val="0"/>
                      <w:marRight w:val="0"/>
                      <w:marTop w:val="0"/>
                      <w:marBottom w:val="0"/>
                      <w:divBdr>
                        <w:top w:val="none" w:sz="0" w:space="0" w:color="auto"/>
                        <w:left w:val="none" w:sz="0" w:space="0" w:color="auto"/>
                        <w:bottom w:val="none" w:sz="0" w:space="0" w:color="auto"/>
                        <w:right w:val="none" w:sz="0" w:space="0" w:color="auto"/>
                      </w:divBdr>
                    </w:div>
                  </w:divsChild>
                </w:div>
                <w:div w:id="2043745015">
                  <w:marLeft w:val="0"/>
                  <w:marRight w:val="0"/>
                  <w:marTop w:val="0"/>
                  <w:marBottom w:val="0"/>
                  <w:divBdr>
                    <w:top w:val="none" w:sz="0" w:space="0" w:color="auto"/>
                    <w:left w:val="none" w:sz="0" w:space="0" w:color="auto"/>
                    <w:bottom w:val="none" w:sz="0" w:space="0" w:color="auto"/>
                    <w:right w:val="none" w:sz="0" w:space="0" w:color="auto"/>
                  </w:divBdr>
                  <w:divsChild>
                    <w:div w:id="59147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538961">
      <w:bodyDiv w:val="1"/>
      <w:marLeft w:val="0"/>
      <w:marRight w:val="0"/>
      <w:marTop w:val="0"/>
      <w:marBottom w:val="0"/>
      <w:divBdr>
        <w:top w:val="none" w:sz="0" w:space="0" w:color="auto"/>
        <w:left w:val="none" w:sz="0" w:space="0" w:color="auto"/>
        <w:bottom w:val="none" w:sz="0" w:space="0" w:color="auto"/>
        <w:right w:val="none" w:sz="0" w:space="0" w:color="auto"/>
      </w:divBdr>
      <w:divsChild>
        <w:div w:id="727874903">
          <w:marLeft w:val="0"/>
          <w:marRight w:val="0"/>
          <w:marTop w:val="0"/>
          <w:marBottom w:val="0"/>
          <w:divBdr>
            <w:top w:val="none" w:sz="0" w:space="0" w:color="auto"/>
            <w:left w:val="none" w:sz="0" w:space="0" w:color="auto"/>
            <w:bottom w:val="none" w:sz="0" w:space="0" w:color="auto"/>
            <w:right w:val="none" w:sz="0" w:space="0" w:color="auto"/>
          </w:divBdr>
          <w:divsChild>
            <w:div w:id="1512795165">
              <w:marLeft w:val="0"/>
              <w:marRight w:val="0"/>
              <w:marTop w:val="0"/>
              <w:marBottom w:val="0"/>
              <w:divBdr>
                <w:top w:val="none" w:sz="0" w:space="0" w:color="auto"/>
                <w:left w:val="none" w:sz="0" w:space="0" w:color="auto"/>
                <w:bottom w:val="none" w:sz="0" w:space="0" w:color="auto"/>
                <w:right w:val="none" w:sz="0" w:space="0" w:color="auto"/>
              </w:divBdr>
              <w:divsChild>
                <w:div w:id="2129658305">
                  <w:marLeft w:val="0"/>
                  <w:marRight w:val="0"/>
                  <w:marTop w:val="0"/>
                  <w:marBottom w:val="0"/>
                  <w:divBdr>
                    <w:top w:val="none" w:sz="0" w:space="0" w:color="auto"/>
                    <w:left w:val="none" w:sz="0" w:space="0" w:color="auto"/>
                    <w:bottom w:val="none" w:sz="0" w:space="0" w:color="auto"/>
                    <w:right w:val="none" w:sz="0" w:space="0" w:color="auto"/>
                  </w:divBdr>
                  <w:divsChild>
                    <w:div w:id="61803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034639">
      <w:bodyDiv w:val="1"/>
      <w:marLeft w:val="0"/>
      <w:marRight w:val="0"/>
      <w:marTop w:val="0"/>
      <w:marBottom w:val="0"/>
      <w:divBdr>
        <w:top w:val="none" w:sz="0" w:space="0" w:color="auto"/>
        <w:left w:val="none" w:sz="0" w:space="0" w:color="auto"/>
        <w:bottom w:val="none" w:sz="0" w:space="0" w:color="auto"/>
        <w:right w:val="none" w:sz="0" w:space="0" w:color="auto"/>
      </w:divBdr>
      <w:divsChild>
        <w:div w:id="1142382059">
          <w:marLeft w:val="0"/>
          <w:marRight w:val="0"/>
          <w:marTop w:val="0"/>
          <w:marBottom w:val="0"/>
          <w:divBdr>
            <w:top w:val="none" w:sz="0" w:space="0" w:color="auto"/>
            <w:left w:val="none" w:sz="0" w:space="0" w:color="auto"/>
            <w:bottom w:val="none" w:sz="0" w:space="0" w:color="auto"/>
            <w:right w:val="none" w:sz="0" w:space="0" w:color="auto"/>
          </w:divBdr>
          <w:divsChild>
            <w:div w:id="808716834">
              <w:marLeft w:val="0"/>
              <w:marRight w:val="0"/>
              <w:marTop w:val="0"/>
              <w:marBottom w:val="0"/>
              <w:divBdr>
                <w:top w:val="none" w:sz="0" w:space="0" w:color="auto"/>
                <w:left w:val="none" w:sz="0" w:space="0" w:color="auto"/>
                <w:bottom w:val="none" w:sz="0" w:space="0" w:color="auto"/>
                <w:right w:val="none" w:sz="0" w:space="0" w:color="auto"/>
              </w:divBdr>
              <w:divsChild>
                <w:div w:id="190109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523125">
      <w:bodyDiv w:val="1"/>
      <w:marLeft w:val="0"/>
      <w:marRight w:val="0"/>
      <w:marTop w:val="0"/>
      <w:marBottom w:val="0"/>
      <w:divBdr>
        <w:top w:val="none" w:sz="0" w:space="0" w:color="auto"/>
        <w:left w:val="none" w:sz="0" w:space="0" w:color="auto"/>
        <w:bottom w:val="none" w:sz="0" w:space="0" w:color="auto"/>
        <w:right w:val="none" w:sz="0" w:space="0" w:color="auto"/>
      </w:divBdr>
      <w:divsChild>
        <w:div w:id="1190724002">
          <w:marLeft w:val="0"/>
          <w:marRight w:val="0"/>
          <w:marTop w:val="0"/>
          <w:marBottom w:val="0"/>
          <w:divBdr>
            <w:top w:val="none" w:sz="0" w:space="0" w:color="auto"/>
            <w:left w:val="none" w:sz="0" w:space="0" w:color="auto"/>
            <w:bottom w:val="none" w:sz="0" w:space="0" w:color="auto"/>
            <w:right w:val="none" w:sz="0" w:space="0" w:color="auto"/>
          </w:divBdr>
          <w:divsChild>
            <w:div w:id="431364480">
              <w:marLeft w:val="0"/>
              <w:marRight w:val="0"/>
              <w:marTop w:val="0"/>
              <w:marBottom w:val="0"/>
              <w:divBdr>
                <w:top w:val="none" w:sz="0" w:space="0" w:color="auto"/>
                <w:left w:val="none" w:sz="0" w:space="0" w:color="auto"/>
                <w:bottom w:val="none" w:sz="0" w:space="0" w:color="auto"/>
                <w:right w:val="none" w:sz="0" w:space="0" w:color="auto"/>
              </w:divBdr>
              <w:divsChild>
                <w:div w:id="8800942">
                  <w:marLeft w:val="0"/>
                  <w:marRight w:val="0"/>
                  <w:marTop w:val="0"/>
                  <w:marBottom w:val="0"/>
                  <w:divBdr>
                    <w:top w:val="none" w:sz="0" w:space="0" w:color="auto"/>
                    <w:left w:val="none" w:sz="0" w:space="0" w:color="auto"/>
                    <w:bottom w:val="none" w:sz="0" w:space="0" w:color="auto"/>
                    <w:right w:val="none" w:sz="0" w:space="0" w:color="auto"/>
                  </w:divBdr>
                  <w:divsChild>
                    <w:div w:id="213505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720487">
      <w:bodyDiv w:val="1"/>
      <w:marLeft w:val="0"/>
      <w:marRight w:val="0"/>
      <w:marTop w:val="0"/>
      <w:marBottom w:val="0"/>
      <w:divBdr>
        <w:top w:val="none" w:sz="0" w:space="0" w:color="auto"/>
        <w:left w:val="none" w:sz="0" w:space="0" w:color="auto"/>
        <w:bottom w:val="none" w:sz="0" w:space="0" w:color="auto"/>
        <w:right w:val="none" w:sz="0" w:space="0" w:color="auto"/>
      </w:divBdr>
      <w:divsChild>
        <w:div w:id="154882719">
          <w:marLeft w:val="0"/>
          <w:marRight w:val="0"/>
          <w:marTop w:val="0"/>
          <w:marBottom w:val="0"/>
          <w:divBdr>
            <w:top w:val="none" w:sz="0" w:space="0" w:color="auto"/>
            <w:left w:val="none" w:sz="0" w:space="0" w:color="auto"/>
            <w:bottom w:val="none" w:sz="0" w:space="0" w:color="auto"/>
            <w:right w:val="none" w:sz="0" w:space="0" w:color="auto"/>
          </w:divBdr>
          <w:divsChild>
            <w:div w:id="574779593">
              <w:marLeft w:val="0"/>
              <w:marRight w:val="0"/>
              <w:marTop w:val="0"/>
              <w:marBottom w:val="0"/>
              <w:divBdr>
                <w:top w:val="none" w:sz="0" w:space="0" w:color="auto"/>
                <w:left w:val="none" w:sz="0" w:space="0" w:color="auto"/>
                <w:bottom w:val="none" w:sz="0" w:space="0" w:color="auto"/>
                <w:right w:val="none" w:sz="0" w:space="0" w:color="auto"/>
              </w:divBdr>
              <w:divsChild>
                <w:div w:id="582253200">
                  <w:marLeft w:val="0"/>
                  <w:marRight w:val="0"/>
                  <w:marTop w:val="0"/>
                  <w:marBottom w:val="0"/>
                  <w:divBdr>
                    <w:top w:val="none" w:sz="0" w:space="0" w:color="auto"/>
                    <w:left w:val="none" w:sz="0" w:space="0" w:color="auto"/>
                    <w:bottom w:val="none" w:sz="0" w:space="0" w:color="auto"/>
                    <w:right w:val="none" w:sz="0" w:space="0" w:color="auto"/>
                  </w:divBdr>
                  <w:divsChild>
                    <w:div w:id="106078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612442">
      <w:bodyDiv w:val="1"/>
      <w:marLeft w:val="0"/>
      <w:marRight w:val="0"/>
      <w:marTop w:val="0"/>
      <w:marBottom w:val="0"/>
      <w:divBdr>
        <w:top w:val="none" w:sz="0" w:space="0" w:color="auto"/>
        <w:left w:val="none" w:sz="0" w:space="0" w:color="auto"/>
        <w:bottom w:val="none" w:sz="0" w:space="0" w:color="auto"/>
        <w:right w:val="none" w:sz="0" w:space="0" w:color="auto"/>
      </w:divBdr>
      <w:divsChild>
        <w:div w:id="41759395">
          <w:marLeft w:val="0"/>
          <w:marRight w:val="0"/>
          <w:marTop w:val="0"/>
          <w:marBottom w:val="0"/>
          <w:divBdr>
            <w:top w:val="none" w:sz="0" w:space="0" w:color="auto"/>
            <w:left w:val="none" w:sz="0" w:space="0" w:color="auto"/>
            <w:bottom w:val="none" w:sz="0" w:space="0" w:color="auto"/>
            <w:right w:val="none" w:sz="0" w:space="0" w:color="auto"/>
          </w:divBdr>
          <w:divsChild>
            <w:div w:id="393554440">
              <w:marLeft w:val="0"/>
              <w:marRight w:val="0"/>
              <w:marTop w:val="0"/>
              <w:marBottom w:val="0"/>
              <w:divBdr>
                <w:top w:val="none" w:sz="0" w:space="0" w:color="auto"/>
                <w:left w:val="none" w:sz="0" w:space="0" w:color="auto"/>
                <w:bottom w:val="none" w:sz="0" w:space="0" w:color="auto"/>
                <w:right w:val="none" w:sz="0" w:space="0" w:color="auto"/>
              </w:divBdr>
              <w:divsChild>
                <w:div w:id="405955812">
                  <w:marLeft w:val="0"/>
                  <w:marRight w:val="0"/>
                  <w:marTop w:val="0"/>
                  <w:marBottom w:val="0"/>
                  <w:divBdr>
                    <w:top w:val="none" w:sz="0" w:space="0" w:color="auto"/>
                    <w:left w:val="none" w:sz="0" w:space="0" w:color="auto"/>
                    <w:bottom w:val="none" w:sz="0" w:space="0" w:color="auto"/>
                    <w:right w:val="none" w:sz="0" w:space="0" w:color="auto"/>
                  </w:divBdr>
                  <w:divsChild>
                    <w:div w:id="45556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204195">
      <w:bodyDiv w:val="1"/>
      <w:marLeft w:val="0"/>
      <w:marRight w:val="0"/>
      <w:marTop w:val="0"/>
      <w:marBottom w:val="0"/>
      <w:divBdr>
        <w:top w:val="none" w:sz="0" w:space="0" w:color="auto"/>
        <w:left w:val="none" w:sz="0" w:space="0" w:color="auto"/>
        <w:bottom w:val="none" w:sz="0" w:space="0" w:color="auto"/>
        <w:right w:val="none" w:sz="0" w:space="0" w:color="auto"/>
      </w:divBdr>
      <w:divsChild>
        <w:div w:id="872113514">
          <w:marLeft w:val="0"/>
          <w:marRight w:val="0"/>
          <w:marTop w:val="0"/>
          <w:marBottom w:val="0"/>
          <w:divBdr>
            <w:top w:val="none" w:sz="0" w:space="0" w:color="auto"/>
            <w:left w:val="none" w:sz="0" w:space="0" w:color="auto"/>
            <w:bottom w:val="none" w:sz="0" w:space="0" w:color="auto"/>
            <w:right w:val="none" w:sz="0" w:space="0" w:color="auto"/>
          </w:divBdr>
          <w:divsChild>
            <w:div w:id="2032681076">
              <w:marLeft w:val="0"/>
              <w:marRight w:val="0"/>
              <w:marTop w:val="0"/>
              <w:marBottom w:val="0"/>
              <w:divBdr>
                <w:top w:val="none" w:sz="0" w:space="0" w:color="auto"/>
                <w:left w:val="none" w:sz="0" w:space="0" w:color="auto"/>
                <w:bottom w:val="none" w:sz="0" w:space="0" w:color="auto"/>
                <w:right w:val="none" w:sz="0" w:space="0" w:color="auto"/>
              </w:divBdr>
              <w:divsChild>
                <w:div w:id="1377853426">
                  <w:marLeft w:val="0"/>
                  <w:marRight w:val="0"/>
                  <w:marTop w:val="0"/>
                  <w:marBottom w:val="0"/>
                  <w:divBdr>
                    <w:top w:val="none" w:sz="0" w:space="0" w:color="auto"/>
                    <w:left w:val="none" w:sz="0" w:space="0" w:color="auto"/>
                    <w:bottom w:val="none" w:sz="0" w:space="0" w:color="auto"/>
                    <w:right w:val="none" w:sz="0" w:space="0" w:color="auto"/>
                  </w:divBdr>
                  <w:divsChild>
                    <w:div w:id="17530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643192">
      <w:bodyDiv w:val="1"/>
      <w:marLeft w:val="0"/>
      <w:marRight w:val="0"/>
      <w:marTop w:val="0"/>
      <w:marBottom w:val="0"/>
      <w:divBdr>
        <w:top w:val="none" w:sz="0" w:space="0" w:color="auto"/>
        <w:left w:val="none" w:sz="0" w:space="0" w:color="auto"/>
        <w:bottom w:val="none" w:sz="0" w:space="0" w:color="auto"/>
        <w:right w:val="none" w:sz="0" w:space="0" w:color="auto"/>
      </w:divBdr>
      <w:divsChild>
        <w:div w:id="830605554">
          <w:marLeft w:val="0"/>
          <w:marRight w:val="0"/>
          <w:marTop w:val="0"/>
          <w:marBottom w:val="0"/>
          <w:divBdr>
            <w:top w:val="none" w:sz="0" w:space="0" w:color="auto"/>
            <w:left w:val="none" w:sz="0" w:space="0" w:color="auto"/>
            <w:bottom w:val="none" w:sz="0" w:space="0" w:color="auto"/>
            <w:right w:val="none" w:sz="0" w:space="0" w:color="auto"/>
          </w:divBdr>
          <w:divsChild>
            <w:div w:id="1852328406">
              <w:marLeft w:val="0"/>
              <w:marRight w:val="0"/>
              <w:marTop w:val="0"/>
              <w:marBottom w:val="0"/>
              <w:divBdr>
                <w:top w:val="none" w:sz="0" w:space="0" w:color="auto"/>
                <w:left w:val="none" w:sz="0" w:space="0" w:color="auto"/>
                <w:bottom w:val="none" w:sz="0" w:space="0" w:color="auto"/>
                <w:right w:val="none" w:sz="0" w:space="0" w:color="auto"/>
              </w:divBdr>
              <w:divsChild>
                <w:div w:id="1497841714">
                  <w:marLeft w:val="0"/>
                  <w:marRight w:val="0"/>
                  <w:marTop w:val="0"/>
                  <w:marBottom w:val="0"/>
                  <w:divBdr>
                    <w:top w:val="none" w:sz="0" w:space="0" w:color="auto"/>
                    <w:left w:val="none" w:sz="0" w:space="0" w:color="auto"/>
                    <w:bottom w:val="none" w:sz="0" w:space="0" w:color="auto"/>
                    <w:right w:val="none" w:sz="0" w:space="0" w:color="auto"/>
                  </w:divBdr>
                  <w:divsChild>
                    <w:div w:id="2125267623">
                      <w:marLeft w:val="0"/>
                      <w:marRight w:val="0"/>
                      <w:marTop w:val="0"/>
                      <w:marBottom w:val="0"/>
                      <w:divBdr>
                        <w:top w:val="none" w:sz="0" w:space="0" w:color="auto"/>
                        <w:left w:val="none" w:sz="0" w:space="0" w:color="auto"/>
                        <w:bottom w:val="none" w:sz="0" w:space="0" w:color="auto"/>
                        <w:right w:val="none" w:sz="0" w:space="0" w:color="auto"/>
                      </w:divBdr>
                    </w:div>
                  </w:divsChild>
                </w:div>
                <w:div w:id="1704868319">
                  <w:marLeft w:val="0"/>
                  <w:marRight w:val="0"/>
                  <w:marTop w:val="0"/>
                  <w:marBottom w:val="0"/>
                  <w:divBdr>
                    <w:top w:val="none" w:sz="0" w:space="0" w:color="auto"/>
                    <w:left w:val="none" w:sz="0" w:space="0" w:color="auto"/>
                    <w:bottom w:val="none" w:sz="0" w:space="0" w:color="auto"/>
                    <w:right w:val="none" w:sz="0" w:space="0" w:color="auto"/>
                  </w:divBdr>
                  <w:divsChild>
                    <w:div w:id="1409573661">
                      <w:marLeft w:val="0"/>
                      <w:marRight w:val="0"/>
                      <w:marTop w:val="0"/>
                      <w:marBottom w:val="0"/>
                      <w:divBdr>
                        <w:top w:val="none" w:sz="0" w:space="0" w:color="auto"/>
                        <w:left w:val="none" w:sz="0" w:space="0" w:color="auto"/>
                        <w:bottom w:val="none" w:sz="0" w:space="0" w:color="auto"/>
                        <w:right w:val="none" w:sz="0" w:space="0" w:color="auto"/>
                      </w:divBdr>
                    </w:div>
                  </w:divsChild>
                </w:div>
                <w:div w:id="624773098">
                  <w:marLeft w:val="0"/>
                  <w:marRight w:val="0"/>
                  <w:marTop w:val="0"/>
                  <w:marBottom w:val="0"/>
                  <w:divBdr>
                    <w:top w:val="none" w:sz="0" w:space="0" w:color="auto"/>
                    <w:left w:val="none" w:sz="0" w:space="0" w:color="auto"/>
                    <w:bottom w:val="none" w:sz="0" w:space="0" w:color="auto"/>
                    <w:right w:val="none" w:sz="0" w:space="0" w:color="auto"/>
                  </w:divBdr>
                  <w:divsChild>
                    <w:div w:id="86575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171302">
      <w:bodyDiv w:val="1"/>
      <w:marLeft w:val="0"/>
      <w:marRight w:val="0"/>
      <w:marTop w:val="0"/>
      <w:marBottom w:val="0"/>
      <w:divBdr>
        <w:top w:val="none" w:sz="0" w:space="0" w:color="auto"/>
        <w:left w:val="none" w:sz="0" w:space="0" w:color="auto"/>
        <w:bottom w:val="none" w:sz="0" w:space="0" w:color="auto"/>
        <w:right w:val="none" w:sz="0" w:space="0" w:color="auto"/>
      </w:divBdr>
      <w:divsChild>
        <w:div w:id="1515996813">
          <w:marLeft w:val="0"/>
          <w:marRight w:val="0"/>
          <w:marTop w:val="0"/>
          <w:marBottom w:val="0"/>
          <w:divBdr>
            <w:top w:val="none" w:sz="0" w:space="0" w:color="auto"/>
            <w:left w:val="none" w:sz="0" w:space="0" w:color="auto"/>
            <w:bottom w:val="none" w:sz="0" w:space="0" w:color="auto"/>
            <w:right w:val="none" w:sz="0" w:space="0" w:color="auto"/>
          </w:divBdr>
          <w:divsChild>
            <w:div w:id="1279604725">
              <w:marLeft w:val="0"/>
              <w:marRight w:val="0"/>
              <w:marTop w:val="0"/>
              <w:marBottom w:val="0"/>
              <w:divBdr>
                <w:top w:val="none" w:sz="0" w:space="0" w:color="auto"/>
                <w:left w:val="none" w:sz="0" w:space="0" w:color="auto"/>
                <w:bottom w:val="none" w:sz="0" w:space="0" w:color="auto"/>
                <w:right w:val="none" w:sz="0" w:space="0" w:color="auto"/>
              </w:divBdr>
              <w:divsChild>
                <w:div w:id="173958693">
                  <w:marLeft w:val="0"/>
                  <w:marRight w:val="0"/>
                  <w:marTop w:val="0"/>
                  <w:marBottom w:val="0"/>
                  <w:divBdr>
                    <w:top w:val="none" w:sz="0" w:space="0" w:color="auto"/>
                    <w:left w:val="none" w:sz="0" w:space="0" w:color="auto"/>
                    <w:bottom w:val="none" w:sz="0" w:space="0" w:color="auto"/>
                    <w:right w:val="none" w:sz="0" w:space="0" w:color="auto"/>
                  </w:divBdr>
                  <w:divsChild>
                    <w:div w:id="50240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415377">
      <w:bodyDiv w:val="1"/>
      <w:marLeft w:val="0"/>
      <w:marRight w:val="0"/>
      <w:marTop w:val="0"/>
      <w:marBottom w:val="0"/>
      <w:divBdr>
        <w:top w:val="none" w:sz="0" w:space="0" w:color="auto"/>
        <w:left w:val="none" w:sz="0" w:space="0" w:color="auto"/>
        <w:bottom w:val="none" w:sz="0" w:space="0" w:color="auto"/>
        <w:right w:val="none" w:sz="0" w:space="0" w:color="auto"/>
      </w:divBdr>
      <w:divsChild>
        <w:div w:id="2117747998">
          <w:marLeft w:val="0"/>
          <w:marRight w:val="0"/>
          <w:marTop w:val="0"/>
          <w:marBottom w:val="0"/>
          <w:divBdr>
            <w:top w:val="none" w:sz="0" w:space="0" w:color="auto"/>
            <w:left w:val="none" w:sz="0" w:space="0" w:color="auto"/>
            <w:bottom w:val="none" w:sz="0" w:space="0" w:color="auto"/>
            <w:right w:val="none" w:sz="0" w:space="0" w:color="auto"/>
          </w:divBdr>
          <w:divsChild>
            <w:div w:id="1088235689">
              <w:marLeft w:val="0"/>
              <w:marRight w:val="0"/>
              <w:marTop w:val="0"/>
              <w:marBottom w:val="0"/>
              <w:divBdr>
                <w:top w:val="none" w:sz="0" w:space="0" w:color="auto"/>
                <w:left w:val="none" w:sz="0" w:space="0" w:color="auto"/>
                <w:bottom w:val="none" w:sz="0" w:space="0" w:color="auto"/>
                <w:right w:val="none" w:sz="0" w:space="0" w:color="auto"/>
              </w:divBdr>
              <w:divsChild>
                <w:div w:id="789520838">
                  <w:marLeft w:val="0"/>
                  <w:marRight w:val="0"/>
                  <w:marTop w:val="0"/>
                  <w:marBottom w:val="0"/>
                  <w:divBdr>
                    <w:top w:val="none" w:sz="0" w:space="0" w:color="auto"/>
                    <w:left w:val="none" w:sz="0" w:space="0" w:color="auto"/>
                    <w:bottom w:val="none" w:sz="0" w:space="0" w:color="auto"/>
                    <w:right w:val="none" w:sz="0" w:space="0" w:color="auto"/>
                  </w:divBdr>
                  <w:divsChild>
                    <w:div w:id="73697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4048797">
      <w:bodyDiv w:val="1"/>
      <w:marLeft w:val="0"/>
      <w:marRight w:val="0"/>
      <w:marTop w:val="0"/>
      <w:marBottom w:val="0"/>
      <w:divBdr>
        <w:top w:val="none" w:sz="0" w:space="0" w:color="auto"/>
        <w:left w:val="none" w:sz="0" w:space="0" w:color="auto"/>
        <w:bottom w:val="none" w:sz="0" w:space="0" w:color="auto"/>
        <w:right w:val="none" w:sz="0" w:space="0" w:color="auto"/>
      </w:divBdr>
      <w:divsChild>
        <w:div w:id="1741173118">
          <w:marLeft w:val="0"/>
          <w:marRight w:val="0"/>
          <w:marTop w:val="0"/>
          <w:marBottom w:val="0"/>
          <w:divBdr>
            <w:top w:val="none" w:sz="0" w:space="0" w:color="auto"/>
            <w:left w:val="none" w:sz="0" w:space="0" w:color="auto"/>
            <w:bottom w:val="none" w:sz="0" w:space="0" w:color="auto"/>
            <w:right w:val="none" w:sz="0" w:space="0" w:color="auto"/>
          </w:divBdr>
          <w:divsChild>
            <w:div w:id="836966484">
              <w:marLeft w:val="0"/>
              <w:marRight w:val="0"/>
              <w:marTop w:val="0"/>
              <w:marBottom w:val="0"/>
              <w:divBdr>
                <w:top w:val="none" w:sz="0" w:space="0" w:color="auto"/>
                <w:left w:val="none" w:sz="0" w:space="0" w:color="auto"/>
                <w:bottom w:val="none" w:sz="0" w:space="0" w:color="auto"/>
                <w:right w:val="none" w:sz="0" w:space="0" w:color="auto"/>
              </w:divBdr>
              <w:divsChild>
                <w:div w:id="1130245174">
                  <w:marLeft w:val="0"/>
                  <w:marRight w:val="0"/>
                  <w:marTop w:val="0"/>
                  <w:marBottom w:val="0"/>
                  <w:divBdr>
                    <w:top w:val="none" w:sz="0" w:space="0" w:color="auto"/>
                    <w:left w:val="none" w:sz="0" w:space="0" w:color="auto"/>
                    <w:bottom w:val="none" w:sz="0" w:space="0" w:color="auto"/>
                    <w:right w:val="none" w:sz="0" w:space="0" w:color="auto"/>
                  </w:divBdr>
                </w:div>
              </w:divsChild>
            </w:div>
            <w:div w:id="1985498503">
              <w:marLeft w:val="0"/>
              <w:marRight w:val="0"/>
              <w:marTop w:val="0"/>
              <w:marBottom w:val="0"/>
              <w:divBdr>
                <w:top w:val="none" w:sz="0" w:space="0" w:color="auto"/>
                <w:left w:val="none" w:sz="0" w:space="0" w:color="auto"/>
                <w:bottom w:val="none" w:sz="0" w:space="0" w:color="auto"/>
                <w:right w:val="none" w:sz="0" w:space="0" w:color="auto"/>
              </w:divBdr>
              <w:divsChild>
                <w:div w:id="1881504282">
                  <w:marLeft w:val="0"/>
                  <w:marRight w:val="0"/>
                  <w:marTop w:val="0"/>
                  <w:marBottom w:val="0"/>
                  <w:divBdr>
                    <w:top w:val="none" w:sz="0" w:space="0" w:color="auto"/>
                    <w:left w:val="none" w:sz="0" w:space="0" w:color="auto"/>
                    <w:bottom w:val="none" w:sz="0" w:space="0" w:color="auto"/>
                    <w:right w:val="none" w:sz="0" w:space="0" w:color="auto"/>
                  </w:divBdr>
                </w:div>
              </w:divsChild>
            </w:div>
            <w:div w:id="46491531">
              <w:marLeft w:val="0"/>
              <w:marRight w:val="0"/>
              <w:marTop w:val="0"/>
              <w:marBottom w:val="0"/>
              <w:divBdr>
                <w:top w:val="none" w:sz="0" w:space="0" w:color="auto"/>
                <w:left w:val="none" w:sz="0" w:space="0" w:color="auto"/>
                <w:bottom w:val="none" w:sz="0" w:space="0" w:color="auto"/>
                <w:right w:val="none" w:sz="0" w:space="0" w:color="auto"/>
              </w:divBdr>
              <w:divsChild>
                <w:div w:id="117356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438910">
      <w:bodyDiv w:val="1"/>
      <w:marLeft w:val="0"/>
      <w:marRight w:val="0"/>
      <w:marTop w:val="0"/>
      <w:marBottom w:val="0"/>
      <w:divBdr>
        <w:top w:val="none" w:sz="0" w:space="0" w:color="auto"/>
        <w:left w:val="none" w:sz="0" w:space="0" w:color="auto"/>
        <w:bottom w:val="none" w:sz="0" w:space="0" w:color="auto"/>
        <w:right w:val="none" w:sz="0" w:space="0" w:color="auto"/>
      </w:divBdr>
      <w:divsChild>
        <w:div w:id="377705638">
          <w:marLeft w:val="0"/>
          <w:marRight w:val="0"/>
          <w:marTop w:val="0"/>
          <w:marBottom w:val="0"/>
          <w:divBdr>
            <w:top w:val="none" w:sz="0" w:space="0" w:color="auto"/>
            <w:left w:val="none" w:sz="0" w:space="0" w:color="auto"/>
            <w:bottom w:val="none" w:sz="0" w:space="0" w:color="auto"/>
            <w:right w:val="none" w:sz="0" w:space="0" w:color="auto"/>
          </w:divBdr>
          <w:divsChild>
            <w:div w:id="1282227915">
              <w:marLeft w:val="0"/>
              <w:marRight w:val="0"/>
              <w:marTop w:val="0"/>
              <w:marBottom w:val="0"/>
              <w:divBdr>
                <w:top w:val="none" w:sz="0" w:space="0" w:color="auto"/>
                <w:left w:val="none" w:sz="0" w:space="0" w:color="auto"/>
                <w:bottom w:val="none" w:sz="0" w:space="0" w:color="auto"/>
                <w:right w:val="none" w:sz="0" w:space="0" w:color="auto"/>
              </w:divBdr>
              <w:divsChild>
                <w:div w:id="226964906">
                  <w:marLeft w:val="0"/>
                  <w:marRight w:val="0"/>
                  <w:marTop w:val="0"/>
                  <w:marBottom w:val="0"/>
                  <w:divBdr>
                    <w:top w:val="none" w:sz="0" w:space="0" w:color="auto"/>
                    <w:left w:val="none" w:sz="0" w:space="0" w:color="auto"/>
                    <w:bottom w:val="none" w:sz="0" w:space="0" w:color="auto"/>
                    <w:right w:val="none" w:sz="0" w:space="0" w:color="auto"/>
                  </w:divBdr>
                </w:div>
              </w:divsChild>
            </w:div>
            <w:div w:id="1834563411">
              <w:marLeft w:val="0"/>
              <w:marRight w:val="0"/>
              <w:marTop w:val="0"/>
              <w:marBottom w:val="0"/>
              <w:divBdr>
                <w:top w:val="none" w:sz="0" w:space="0" w:color="auto"/>
                <w:left w:val="none" w:sz="0" w:space="0" w:color="auto"/>
                <w:bottom w:val="none" w:sz="0" w:space="0" w:color="auto"/>
                <w:right w:val="none" w:sz="0" w:space="0" w:color="auto"/>
              </w:divBdr>
              <w:divsChild>
                <w:div w:id="208706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80774">
          <w:marLeft w:val="0"/>
          <w:marRight w:val="0"/>
          <w:marTop w:val="0"/>
          <w:marBottom w:val="0"/>
          <w:divBdr>
            <w:top w:val="none" w:sz="0" w:space="0" w:color="auto"/>
            <w:left w:val="none" w:sz="0" w:space="0" w:color="auto"/>
            <w:bottom w:val="none" w:sz="0" w:space="0" w:color="auto"/>
            <w:right w:val="none" w:sz="0" w:space="0" w:color="auto"/>
          </w:divBdr>
          <w:divsChild>
            <w:div w:id="1188326490">
              <w:marLeft w:val="0"/>
              <w:marRight w:val="0"/>
              <w:marTop w:val="0"/>
              <w:marBottom w:val="0"/>
              <w:divBdr>
                <w:top w:val="none" w:sz="0" w:space="0" w:color="auto"/>
                <w:left w:val="none" w:sz="0" w:space="0" w:color="auto"/>
                <w:bottom w:val="none" w:sz="0" w:space="0" w:color="auto"/>
                <w:right w:val="none" w:sz="0" w:space="0" w:color="auto"/>
              </w:divBdr>
              <w:divsChild>
                <w:div w:id="208020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409253">
      <w:bodyDiv w:val="1"/>
      <w:marLeft w:val="0"/>
      <w:marRight w:val="0"/>
      <w:marTop w:val="0"/>
      <w:marBottom w:val="0"/>
      <w:divBdr>
        <w:top w:val="none" w:sz="0" w:space="0" w:color="auto"/>
        <w:left w:val="none" w:sz="0" w:space="0" w:color="auto"/>
        <w:bottom w:val="none" w:sz="0" w:space="0" w:color="auto"/>
        <w:right w:val="none" w:sz="0" w:space="0" w:color="auto"/>
      </w:divBdr>
      <w:divsChild>
        <w:div w:id="1096899842">
          <w:marLeft w:val="0"/>
          <w:marRight w:val="0"/>
          <w:marTop w:val="0"/>
          <w:marBottom w:val="0"/>
          <w:divBdr>
            <w:top w:val="none" w:sz="0" w:space="0" w:color="auto"/>
            <w:left w:val="none" w:sz="0" w:space="0" w:color="auto"/>
            <w:bottom w:val="none" w:sz="0" w:space="0" w:color="auto"/>
            <w:right w:val="none" w:sz="0" w:space="0" w:color="auto"/>
          </w:divBdr>
          <w:divsChild>
            <w:div w:id="2095544780">
              <w:marLeft w:val="0"/>
              <w:marRight w:val="0"/>
              <w:marTop w:val="0"/>
              <w:marBottom w:val="0"/>
              <w:divBdr>
                <w:top w:val="none" w:sz="0" w:space="0" w:color="auto"/>
                <w:left w:val="none" w:sz="0" w:space="0" w:color="auto"/>
                <w:bottom w:val="none" w:sz="0" w:space="0" w:color="auto"/>
                <w:right w:val="none" w:sz="0" w:space="0" w:color="auto"/>
              </w:divBdr>
              <w:divsChild>
                <w:div w:id="1589536455">
                  <w:marLeft w:val="0"/>
                  <w:marRight w:val="0"/>
                  <w:marTop w:val="0"/>
                  <w:marBottom w:val="0"/>
                  <w:divBdr>
                    <w:top w:val="none" w:sz="0" w:space="0" w:color="auto"/>
                    <w:left w:val="none" w:sz="0" w:space="0" w:color="auto"/>
                    <w:bottom w:val="none" w:sz="0" w:space="0" w:color="auto"/>
                    <w:right w:val="none" w:sz="0" w:space="0" w:color="auto"/>
                  </w:divBdr>
                  <w:divsChild>
                    <w:div w:id="18559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679890">
      <w:bodyDiv w:val="1"/>
      <w:marLeft w:val="0"/>
      <w:marRight w:val="0"/>
      <w:marTop w:val="0"/>
      <w:marBottom w:val="0"/>
      <w:divBdr>
        <w:top w:val="none" w:sz="0" w:space="0" w:color="auto"/>
        <w:left w:val="none" w:sz="0" w:space="0" w:color="auto"/>
        <w:bottom w:val="none" w:sz="0" w:space="0" w:color="auto"/>
        <w:right w:val="none" w:sz="0" w:space="0" w:color="auto"/>
      </w:divBdr>
      <w:divsChild>
        <w:div w:id="544218039">
          <w:marLeft w:val="0"/>
          <w:marRight w:val="0"/>
          <w:marTop w:val="0"/>
          <w:marBottom w:val="0"/>
          <w:divBdr>
            <w:top w:val="none" w:sz="0" w:space="0" w:color="auto"/>
            <w:left w:val="none" w:sz="0" w:space="0" w:color="auto"/>
            <w:bottom w:val="none" w:sz="0" w:space="0" w:color="auto"/>
            <w:right w:val="none" w:sz="0" w:space="0" w:color="auto"/>
          </w:divBdr>
          <w:divsChild>
            <w:div w:id="955523505">
              <w:marLeft w:val="0"/>
              <w:marRight w:val="0"/>
              <w:marTop w:val="0"/>
              <w:marBottom w:val="0"/>
              <w:divBdr>
                <w:top w:val="none" w:sz="0" w:space="0" w:color="auto"/>
                <w:left w:val="none" w:sz="0" w:space="0" w:color="auto"/>
                <w:bottom w:val="none" w:sz="0" w:space="0" w:color="auto"/>
                <w:right w:val="none" w:sz="0" w:space="0" w:color="auto"/>
              </w:divBdr>
              <w:divsChild>
                <w:div w:id="137326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688137">
      <w:bodyDiv w:val="1"/>
      <w:marLeft w:val="0"/>
      <w:marRight w:val="0"/>
      <w:marTop w:val="0"/>
      <w:marBottom w:val="0"/>
      <w:divBdr>
        <w:top w:val="none" w:sz="0" w:space="0" w:color="auto"/>
        <w:left w:val="none" w:sz="0" w:space="0" w:color="auto"/>
        <w:bottom w:val="none" w:sz="0" w:space="0" w:color="auto"/>
        <w:right w:val="none" w:sz="0" w:space="0" w:color="auto"/>
      </w:divBdr>
      <w:divsChild>
        <w:div w:id="1445229621">
          <w:marLeft w:val="0"/>
          <w:marRight w:val="0"/>
          <w:marTop w:val="0"/>
          <w:marBottom w:val="0"/>
          <w:divBdr>
            <w:top w:val="none" w:sz="0" w:space="0" w:color="auto"/>
            <w:left w:val="none" w:sz="0" w:space="0" w:color="auto"/>
            <w:bottom w:val="none" w:sz="0" w:space="0" w:color="auto"/>
            <w:right w:val="none" w:sz="0" w:space="0" w:color="auto"/>
          </w:divBdr>
          <w:divsChild>
            <w:div w:id="1386293977">
              <w:marLeft w:val="0"/>
              <w:marRight w:val="0"/>
              <w:marTop w:val="0"/>
              <w:marBottom w:val="0"/>
              <w:divBdr>
                <w:top w:val="none" w:sz="0" w:space="0" w:color="auto"/>
                <w:left w:val="none" w:sz="0" w:space="0" w:color="auto"/>
                <w:bottom w:val="none" w:sz="0" w:space="0" w:color="auto"/>
                <w:right w:val="none" w:sz="0" w:space="0" w:color="auto"/>
              </w:divBdr>
              <w:divsChild>
                <w:div w:id="738602786">
                  <w:marLeft w:val="0"/>
                  <w:marRight w:val="0"/>
                  <w:marTop w:val="0"/>
                  <w:marBottom w:val="0"/>
                  <w:divBdr>
                    <w:top w:val="none" w:sz="0" w:space="0" w:color="auto"/>
                    <w:left w:val="none" w:sz="0" w:space="0" w:color="auto"/>
                    <w:bottom w:val="none" w:sz="0" w:space="0" w:color="auto"/>
                    <w:right w:val="none" w:sz="0" w:space="0" w:color="auto"/>
                  </w:divBdr>
                  <w:divsChild>
                    <w:div w:id="162079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877447">
      <w:bodyDiv w:val="1"/>
      <w:marLeft w:val="0"/>
      <w:marRight w:val="0"/>
      <w:marTop w:val="0"/>
      <w:marBottom w:val="0"/>
      <w:divBdr>
        <w:top w:val="none" w:sz="0" w:space="0" w:color="auto"/>
        <w:left w:val="none" w:sz="0" w:space="0" w:color="auto"/>
        <w:bottom w:val="none" w:sz="0" w:space="0" w:color="auto"/>
        <w:right w:val="none" w:sz="0" w:space="0" w:color="auto"/>
      </w:divBdr>
      <w:divsChild>
        <w:div w:id="1842742761">
          <w:marLeft w:val="0"/>
          <w:marRight w:val="0"/>
          <w:marTop w:val="0"/>
          <w:marBottom w:val="0"/>
          <w:divBdr>
            <w:top w:val="none" w:sz="0" w:space="0" w:color="auto"/>
            <w:left w:val="none" w:sz="0" w:space="0" w:color="auto"/>
            <w:bottom w:val="none" w:sz="0" w:space="0" w:color="auto"/>
            <w:right w:val="none" w:sz="0" w:space="0" w:color="auto"/>
          </w:divBdr>
          <w:divsChild>
            <w:div w:id="1726830571">
              <w:marLeft w:val="0"/>
              <w:marRight w:val="0"/>
              <w:marTop w:val="0"/>
              <w:marBottom w:val="0"/>
              <w:divBdr>
                <w:top w:val="none" w:sz="0" w:space="0" w:color="auto"/>
                <w:left w:val="none" w:sz="0" w:space="0" w:color="auto"/>
                <w:bottom w:val="none" w:sz="0" w:space="0" w:color="auto"/>
                <w:right w:val="none" w:sz="0" w:space="0" w:color="auto"/>
              </w:divBdr>
              <w:divsChild>
                <w:div w:id="996802639">
                  <w:marLeft w:val="0"/>
                  <w:marRight w:val="0"/>
                  <w:marTop w:val="0"/>
                  <w:marBottom w:val="0"/>
                  <w:divBdr>
                    <w:top w:val="none" w:sz="0" w:space="0" w:color="auto"/>
                    <w:left w:val="none" w:sz="0" w:space="0" w:color="auto"/>
                    <w:bottom w:val="none" w:sz="0" w:space="0" w:color="auto"/>
                    <w:right w:val="none" w:sz="0" w:space="0" w:color="auto"/>
                  </w:divBdr>
                  <w:divsChild>
                    <w:div w:id="549465251">
                      <w:marLeft w:val="0"/>
                      <w:marRight w:val="0"/>
                      <w:marTop w:val="0"/>
                      <w:marBottom w:val="0"/>
                      <w:divBdr>
                        <w:top w:val="none" w:sz="0" w:space="0" w:color="auto"/>
                        <w:left w:val="none" w:sz="0" w:space="0" w:color="auto"/>
                        <w:bottom w:val="none" w:sz="0" w:space="0" w:color="auto"/>
                        <w:right w:val="none" w:sz="0" w:space="0" w:color="auto"/>
                      </w:divBdr>
                    </w:div>
                    <w:div w:id="200099179">
                      <w:marLeft w:val="0"/>
                      <w:marRight w:val="0"/>
                      <w:marTop w:val="0"/>
                      <w:marBottom w:val="0"/>
                      <w:divBdr>
                        <w:top w:val="none" w:sz="0" w:space="0" w:color="auto"/>
                        <w:left w:val="none" w:sz="0" w:space="0" w:color="auto"/>
                        <w:bottom w:val="none" w:sz="0" w:space="0" w:color="auto"/>
                        <w:right w:val="none" w:sz="0" w:space="0" w:color="auto"/>
                      </w:divBdr>
                    </w:div>
                  </w:divsChild>
                </w:div>
                <w:div w:id="726879127">
                  <w:marLeft w:val="0"/>
                  <w:marRight w:val="0"/>
                  <w:marTop w:val="0"/>
                  <w:marBottom w:val="0"/>
                  <w:divBdr>
                    <w:top w:val="none" w:sz="0" w:space="0" w:color="auto"/>
                    <w:left w:val="none" w:sz="0" w:space="0" w:color="auto"/>
                    <w:bottom w:val="none" w:sz="0" w:space="0" w:color="auto"/>
                    <w:right w:val="none" w:sz="0" w:space="0" w:color="auto"/>
                  </w:divBdr>
                  <w:divsChild>
                    <w:div w:id="1824738430">
                      <w:marLeft w:val="0"/>
                      <w:marRight w:val="0"/>
                      <w:marTop w:val="0"/>
                      <w:marBottom w:val="0"/>
                      <w:divBdr>
                        <w:top w:val="none" w:sz="0" w:space="0" w:color="auto"/>
                        <w:left w:val="none" w:sz="0" w:space="0" w:color="auto"/>
                        <w:bottom w:val="none" w:sz="0" w:space="0" w:color="auto"/>
                        <w:right w:val="none" w:sz="0" w:space="0" w:color="auto"/>
                      </w:divBdr>
                    </w:div>
                  </w:divsChild>
                </w:div>
                <w:div w:id="14816033">
                  <w:marLeft w:val="0"/>
                  <w:marRight w:val="0"/>
                  <w:marTop w:val="0"/>
                  <w:marBottom w:val="0"/>
                  <w:divBdr>
                    <w:top w:val="none" w:sz="0" w:space="0" w:color="auto"/>
                    <w:left w:val="none" w:sz="0" w:space="0" w:color="auto"/>
                    <w:bottom w:val="none" w:sz="0" w:space="0" w:color="auto"/>
                    <w:right w:val="none" w:sz="0" w:space="0" w:color="auto"/>
                  </w:divBdr>
                  <w:divsChild>
                    <w:div w:id="2092192580">
                      <w:marLeft w:val="0"/>
                      <w:marRight w:val="0"/>
                      <w:marTop w:val="0"/>
                      <w:marBottom w:val="0"/>
                      <w:divBdr>
                        <w:top w:val="none" w:sz="0" w:space="0" w:color="auto"/>
                        <w:left w:val="none" w:sz="0" w:space="0" w:color="auto"/>
                        <w:bottom w:val="none" w:sz="0" w:space="0" w:color="auto"/>
                        <w:right w:val="none" w:sz="0" w:space="0" w:color="auto"/>
                      </w:divBdr>
                    </w:div>
                  </w:divsChild>
                </w:div>
                <w:div w:id="1749038140">
                  <w:marLeft w:val="0"/>
                  <w:marRight w:val="0"/>
                  <w:marTop w:val="0"/>
                  <w:marBottom w:val="0"/>
                  <w:divBdr>
                    <w:top w:val="none" w:sz="0" w:space="0" w:color="auto"/>
                    <w:left w:val="none" w:sz="0" w:space="0" w:color="auto"/>
                    <w:bottom w:val="none" w:sz="0" w:space="0" w:color="auto"/>
                    <w:right w:val="none" w:sz="0" w:space="0" w:color="auto"/>
                  </w:divBdr>
                  <w:divsChild>
                    <w:div w:id="1476413441">
                      <w:marLeft w:val="0"/>
                      <w:marRight w:val="0"/>
                      <w:marTop w:val="0"/>
                      <w:marBottom w:val="0"/>
                      <w:divBdr>
                        <w:top w:val="none" w:sz="0" w:space="0" w:color="auto"/>
                        <w:left w:val="none" w:sz="0" w:space="0" w:color="auto"/>
                        <w:bottom w:val="none" w:sz="0" w:space="0" w:color="auto"/>
                        <w:right w:val="none" w:sz="0" w:space="0" w:color="auto"/>
                      </w:divBdr>
                    </w:div>
                  </w:divsChild>
                </w:div>
                <w:div w:id="1119685789">
                  <w:marLeft w:val="0"/>
                  <w:marRight w:val="0"/>
                  <w:marTop w:val="0"/>
                  <w:marBottom w:val="0"/>
                  <w:divBdr>
                    <w:top w:val="none" w:sz="0" w:space="0" w:color="auto"/>
                    <w:left w:val="none" w:sz="0" w:space="0" w:color="auto"/>
                    <w:bottom w:val="none" w:sz="0" w:space="0" w:color="auto"/>
                    <w:right w:val="none" w:sz="0" w:space="0" w:color="auto"/>
                  </w:divBdr>
                  <w:divsChild>
                    <w:div w:id="13386538">
                      <w:marLeft w:val="0"/>
                      <w:marRight w:val="0"/>
                      <w:marTop w:val="0"/>
                      <w:marBottom w:val="0"/>
                      <w:divBdr>
                        <w:top w:val="none" w:sz="0" w:space="0" w:color="auto"/>
                        <w:left w:val="none" w:sz="0" w:space="0" w:color="auto"/>
                        <w:bottom w:val="none" w:sz="0" w:space="0" w:color="auto"/>
                        <w:right w:val="none" w:sz="0" w:space="0" w:color="auto"/>
                      </w:divBdr>
                    </w:div>
                  </w:divsChild>
                </w:div>
                <w:div w:id="1162551935">
                  <w:marLeft w:val="0"/>
                  <w:marRight w:val="0"/>
                  <w:marTop w:val="0"/>
                  <w:marBottom w:val="0"/>
                  <w:divBdr>
                    <w:top w:val="none" w:sz="0" w:space="0" w:color="auto"/>
                    <w:left w:val="none" w:sz="0" w:space="0" w:color="auto"/>
                    <w:bottom w:val="none" w:sz="0" w:space="0" w:color="auto"/>
                    <w:right w:val="none" w:sz="0" w:space="0" w:color="auto"/>
                  </w:divBdr>
                  <w:divsChild>
                    <w:div w:id="154509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368097">
      <w:bodyDiv w:val="1"/>
      <w:marLeft w:val="0"/>
      <w:marRight w:val="0"/>
      <w:marTop w:val="0"/>
      <w:marBottom w:val="0"/>
      <w:divBdr>
        <w:top w:val="none" w:sz="0" w:space="0" w:color="auto"/>
        <w:left w:val="none" w:sz="0" w:space="0" w:color="auto"/>
        <w:bottom w:val="none" w:sz="0" w:space="0" w:color="auto"/>
        <w:right w:val="none" w:sz="0" w:space="0" w:color="auto"/>
      </w:divBdr>
      <w:divsChild>
        <w:div w:id="218825189">
          <w:marLeft w:val="0"/>
          <w:marRight w:val="0"/>
          <w:marTop w:val="0"/>
          <w:marBottom w:val="0"/>
          <w:divBdr>
            <w:top w:val="none" w:sz="0" w:space="0" w:color="auto"/>
            <w:left w:val="none" w:sz="0" w:space="0" w:color="auto"/>
            <w:bottom w:val="none" w:sz="0" w:space="0" w:color="auto"/>
            <w:right w:val="none" w:sz="0" w:space="0" w:color="auto"/>
          </w:divBdr>
          <w:divsChild>
            <w:div w:id="2102407715">
              <w:marLeft w:val="0"/>
              <w:marRight w:val="0"/>
              <w:marTop w:val="0"/>
              <w:marBottom w:val="0"/>
              <w:divBdr>
                <w:top w:val="none" w:sz="0" w:space="0" w:color="auto"/>
                <w:left w:val="none" w:sz="0" w:space="0" w:color="auto"/>
                <w:bottom w:val="none" w:sz="0" w:space="0" w:color="auto"/>
                <w:right w:val="none" w:sz="0" w:space="0" w:color="auto"/>
              </w:divBdr>
              <w:divsChild>
                <w:div w:id="1320841747">
                  <w:marLeft w:val="0"/>
                  <w:marRight w:val="0"/>
                  <w:marTop w:val="0"/>
                  <w:marBottom w:val="0"/>
                  <w:divBdr>
                    <w:top w:val="none" w:sz="0" w:space="0" w:color="auto"/>
                    <w:left w:val="none" w:sz="0" w:space="0" w:color="auto"/>
                    <w:bottom w:val="none" w:sz="0" w:space="0" w:color="auto"/>
                    <w:right w:val="none" w:sz="0" w:space="0" w:color="auto"/>
                  </w:divBdr>
                  <w:divsChild>
                    <w:div w:id="105010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728952">
      <w:bodyDiv w:val="1"/>
      <w:marLeft w:val="0"/>
      <w:marRight w:val="0"/>
      <w:marTop w:val="0"/>
      <w:marBottom w:val="0"/>
      <w:divBdr>
        <w:top w:val="none" w:sz="0" w:space="0" w:color="auto"/>
        <w:left w:val="none" w:sz="0" w:space="0" w:color="auto"/>
        <w:bottom w:val="none" w:sz="0" w:space="0" w:color="auto"/>
        <w:right w:val="none" w:sz="0" w:space="0" w:color="auto"/>
      </w:divBdr>
      <w:divsChild>
        <w:div w:id="767776472">
          <w:marLeft w:val="0"/>
          <w:marRight w:val="0"/>
          <w:marTop w:val="0"/>
          <w:marBottom w:val="0"/>
          <w:divBdr>
            <w:top w:val="none" w:sz="0" w:space="0" w:color="auto"/>
            <w:left w:val="none" w:sz="0" w:space="0" w:color="auto"/>
            <w:bottom w:val="none" w:sz="0" w:space="0" w:color="auto"/>
            <w:right w:val="none" w:sz="0" w:space="0" w:color="auto"/>
          </w:divBdr>
          <w:divsChild>
            <w:div w:id="865824874">
              <w:marLeft w:val="0"/>
              <w:marRight w:val="0"/>
              <w:marTop w:val="0"/>
              <w:marBottom w:val="0"/>
              <w:divBdr>
                <w:top w:val="none" w:sz="0" w:space="0" w:color="auto"/>
                <w:left w:val="none" w:sz="0" w:space="0" w:color="auto"/>
                <w:bottom w:val="none" w:sz="0" w:space="0" w:color="auto"/>
                <w:right w:val="none" w:sz="0" w:space="0" w:color="auto"/>
              </w:divBdr>
              <w:divsChild>
                <w:div w:id="115097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928532">
      <w:bodyDiv w:val="1"/>
      <w:marLeft w:val="0"/>
      <w:marRight w:val="0"/>
      <w:marTop w:val="0"/>
      <w:marBottom w:val="0"/>
      <w:divBdr>
        <w:top w:val="none" w:sz="0" w:space="0" w:color="auto"/>
        <w:left w:val="none" w:sz="0" w:space="0" w:color="auto"/>
        <w:bottom w:val="none" w:sz="0" w:space="0" w:color="auto"/>
        <w:right w:val="none" w:sz="0" w:space="0" w:color="auto"/>
      </w:divBdr>
      <w:divsChild>
        <w:div w:id="77798791">
          <w:marLeft w:val="0"/>
          <w:marRight w:val="0"/>
          <w:marTop w:val="0"/>
          <w:marBottom w:val="0"/>
          <w:divBdr>
            <w:top w:val="none" w:sz="0" w:space="0" w:color="auto"/>
            <w:left w:val="none" w:sz="0" w:space="0" w:color="auto"/>
            <w:bottom w:val="none" w:sz="0" w:space="0" w:color="auto"/>
            <w:right w:val="none" w:sz="0" w:space="0" w:color="auto"/>
          </w:divBdr>
          <w:divsChild>
            <w:div w:id="1703746182">
              <w:marLeft w:val="0"/>
              <w:marRight w:val="0"/>
              <w:marTop w:val="0"/>
              <w:marBottom w:val="0"/>
              <w:divBdr>
                <w:top w:val="none" w:sz="0" w:space="0" w:color="auto"/>
                <w:left w:val="none" w:sz="0" w:space="0" w:color="auto"/>
                <w:bottom w:val="none" w:sz="0" w:space="0" w:color="auto"/>
                <w:right w:val="none" w:sz="0" w:space="0" w:color="auto"/>
              </w:divBdr>
              <w:divsChild>
                <w:div w:id="1579898782">
                  <w:marLeft w:val="0"/>
                  <w:marRight w:val="0"/>
                  <w:marTop w:val="0"/>
                  <w:marBottom w:val="0"/>
                  <w:divBdr>
                    <w:top w:val="none" w:sz="0" w:space="0" w:color="auto"/>
                    <w:left w:val="none" w:sz="0" w:space="0" w:color="auto"/>
                    <w:bottom w:val="none" w:sz="0" w:space="0" w:color="auto"/>
                    <w:right w:val="none" w:sz="0" w:space="0" w:color="auto"/>
                  </w:divBdr>
                  <w:divsChild>
                    <w:div w:id="60924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722720">
      <w:bodyDiv w:val="1"/>
      <w:marLeft w:val="0"/>
      <w:marRight w:val="0"/>
      <w:marTop w:val="0"/>
      <w:marBottom w:val="0"/>
      <w:divBdr>
        <w:top w:val="none" w:sz="0" w:space="0" w:color="auto"/>
        <w:left w:val="none" w:sz="0" w:space="0" w:color="auto"/>
        <w:bottom w:val="none" w:sz="0" w:space="0" w:color="auto"/>
        <w:right w:val="none" w:sz="0" w:space="0" w:color="auto"/>
      </w:divBdr>
      <w:divsChild>
        <w:div w:id="2098745425">
          <w:marLeft w:val="0"/>
          <w:marRight w:val="0"/>
          <w:marTop w:val="0"/>
          <w:marBottom w:val="0"/>
          <w:divBdr>
            <w:top w:val="none" w:sz="0" w:space="0" w:color="auto"/>
            <w:left w:val="none" w:sz="0" w:space="0" w:color="auto"/>
            <w:bottom w:val="none" w:sz="0" w:space="0" w:color="auto"/>
            <w:right w:val="none" w:sz="0" w:space="0" w:color="auto"/>
          </w:divBdr>
          <w:divsChild>
            <w:div w:id="1930234596">
              <w:marLeft w:val="0"/>
              <w:marRight w:val="0"/>
              <w:marTop w:val="0"/>
              <w:marBottom w:val="0"/>
              <w:divBdr>
                <w:top w:val="none" w:sz="0" w:space="0" w:color="auto"/>
                <w:left w:val="none" w:sz="0" w:space="0" w:color="auto"/>
                <w:bottom w:val="none" w:sz="0" w:space="0" w:color="auto"/>
                <w:right w:val="none" w:sz="0" w:space="0" w:color="auto"/>
              </w:divBdr>
              <w:divsChild>
                <w:div w:id="170994620">
                  <w:marLeft w:val="0"/>
                  <w:marRight w:val="0"/>
                  <w:marTop w:val="0"/>
                  <w:marBottom w:val="0"/>
                  <w:divBdr>
                    <w:top w:val="none" w:sz="0" w:space="0" w:color="auto"/>
                    <w:left w:val="none" w:sz="0" w:space="0" w:color="auto"/>
                    <w:bottom w:val="none" w:sz="0" w:space="0" w:color="auto"/>
                    <w:right w:val="none" w:sz="0" w:space="0" w:color="auto"/>
                  </w:divBdr>
                </w:div>
              </w:divsChild>
            </w:div>
            <w:div w:id="911620317">
              <w:marLeft w:val="0"/>
              <w:marRight w:val="0"/>
              <w:marTop w:val="0"/>
              <w:marBottom w:val="0"/>
              <w:divBdr>
                <w:top w:val="none" w:sz="0" w:space="0" w:color="auto"/>
                <w:left w:val="none" w:sz="0" w:space="0" w:color="auto"/>
                <w:bottom w:val="none" w:sz="0" w:space="0" w:color="auto"/>
                <w:right w:val="none" w:sz="0" w:space="0" w:color="auto"/>
              </w:divBdr>
              <w:divsChild>
                <w:div w:id="117410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617935">
      <w:bodyDiv w:val="1"/>
      <w:marLeft w:val="0"/>
      <w:marRight w:val="0"/>
      <w:marTop w:val="0"/>
      <w:marBottom w:val="0"/>
      <w:divBdr>
        <w:top w:val="none" w:sz="0" w:space="0" w:color="auto"/>
        <w:left w:val="none" w:sz="0" w:space="0" w:color="auto"/>
        <w:bottom w:val="none" w:sz="0" w:space="0" w:color="auto"/>
        <w:right w:val="none" w:sz="0" w:space="0" w:color="auto"/>
      </w:divBdr>
      <w:divsChild>
        <w:div w:id="930428133">
          <w:marLeft w:val="0"/>
          <w:marRight w:val="0"/>
          <w:marTop w:val="0"/>
          <w:marBottom w:val="0"/>
          <w:divBdr>
            <w:top w:val="none" w:sz="0" w:space="0" w:color="auto"/>
            <w:left w:val="none" w:sz="0" w:space="0" w:color="auto"/>
            <w:bottom w:val="none" w:sz="0" w:space="0" w:color="auto"/>
            <w:right w:val="none" w:sz="0" w:space="0" w:color="auto"/>
          </w:divBdr>
          <w:divsChild>
            <w:div w:id="2046099861">
              <w:marLeft w:val="0"/>
              <w:marRight w:val="0"/>
              <w:marTop w:val="0"/>
              <w:marBottom w:val="0"/>
              <w:divBdr>
                <w:top w:val="none" w:sz="0" w:space="0" w:color="auto"/>
                <w:left w:val="none" w:sz="0" w:space="0" w:color="auto"/>
                <w:bottom w:val="none" w:sz="0" w:space="0" w:color="auto"/>
                <w:right w:val="none" w:sz="0" w:space="0" w:color="auto"/>
              </w:divBdr>
              <w:divsChild>
                <w:div w:id="1051803475">
                  <w:marLeft w:val="0"/>
                  <w:marRight w:val="0"/>
                  <w:marTop w:val="0"/>
                  <w:marBottom w:val="0"/>
                  <w:divBdr>
                    <w:top w:val="none" w:sz="0" w:space="0" w:color="auto"/>
                    <w:left w:val="none" w:sz="0" w:space="0" w:color="auto"/>
                    <w:bottom w:val="none" w:sz="0" w:space="0" w:color="auto"/>
                    <w:right w:val="none" w:sz="0" w:space="0" w:color="auto"/>
                  </w:divBdr>
                  <w:divsChild>
                    <w:div w:id="179602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441301">
      <w:bodyDiv w:val="1"/>
      <w:marLeft w:val="0"/>
      <w:marRight w:val="0"/>
      <w:marTop w:val="0"/>
      <w:marBottom w:val="0"/>
      <w:divBdr>
        <w:top w:val="none" w:sz="0" w:space="0" w:color="auto"/>
        <w:left w:val="none" w:sz="0" w:space="0" w:color="auto"/>
        <w:bottom w:val="none" w:sz="0" w:space="0" w:color="auto"/>
        <w:right w:val="none" w:sz="0" w:space="0" w:color="auto"/>
      </w:divBdr>
      <w:divsChild>
        <w:div w:id="298535659">
          <w:marLeft w:val="0"/>
          <w:marRight w:val="0"/>
          <w:marTop w:val="0"/>
          <w:marBottom w:val="0"/>
          <w:divBdr>
            <w:top w:val="none" w:sz="0" w:space="0" w:color="auto"/>
            <w:left w:val="none" w:sz="0" w:space="0" w:color="auto"/>
            <w:bottom w:val="none" w:sz="0" w:space="0" w:color="auto"/>
            <w:right w:val="none" w:sz="0" w:space="0" w:color="auto"/>
          </w:divBdr>
          <w:divsChild>
            <w:div w:id="1329753513">
              <w:marLeft w:val="0"/>
              <w:marRight w:val="0"/>
              <w:marTop w:val="0"/>
              <w:marBottom w:val="0"/>
              <w:divBdr>
                <w:top w:val="none" w:sz="0" w:space="0" w:color="auto"/>
                <w:left w:val="none" w:sz="0" w:space="0" w:color="auto"/>
                <w:bottom w:val="none" w:sz="0" w:space="0" w:color="auto"/>
                <w:right w:val="none" w:sz="0" w:space="0" w:color="auto"/>
              </w:divBdr>
              <w:divsChild>
                <w:div w:id="1301306902">
                  <w:marLeft w:val="0"/>
                  <w:marRight w:val="0"/>
                  <w:marTop w:val="0"/>
                  <w:marBottom w:val="0"/>
                  <w:divBdr>
                    <w:top w:val="none" w:sz="0" w:space="0" w:color="auto"/>
                    <w:left w:val="none" w:sz="0" w:space="0" w:color="auto"/>
                    <w:bottom w:val="none" w:sz="0" w:space="0" w:color="auto"/>
                    <w:right w:val="none" w:sz="0" w:space="0" w:color="auto"/>
                  </w:divBdr>
                  <w:divsChild>
                    <w:div w:id="715274486">
                      <w:marLeft w:val="0"/>
                      <w:marRight w:val="0"/>
                      <w:marTop w:val="0"/>
                      <w:marBottom w:val="0"/>
                      <w:divBdr>
                        <w:top w:val="none" w:sz="0" w:space="0" w:color="auto"/>
                        <w:left w:val="none" w:sz="0" w:space="0" w:color="auto"/>
                        <w:bottom w:val="none" w:sz="0" w:space="0" w:color="auto"/>
                        <w:right w:val="none" w:sz="0" w:space="0" w:color="auto"/>
                      </w:divBdr>
                    </w:div>
                  </w:divsChild>
                </w:div>
                <w:div w:id="482888898">
                  <w:marLeft w:val="0"/>
                  <w:marRight w:val="0"/>
                  <w:marTop w:val="0"/>
                  <w:marBottom w:val="0"/>
                  <w:divBdr>
                    <w:top w:val="none" w:sz="0" w:space="0" w:color="auto"/>
                    <w:left w:val="none" w:sz="0" w:space="0" w:color="auto"/>
                    <w:bottom w:val="none" w:sz="0" w:space="0" w:color="auto"/>
                    <w:right w:val="none" w:sz="0" w:space="0" w:color="auto"/>
                  </w:divBdr>
                  <w:divsChild>
                    <w:div w:id="23392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526861">
      <w:bodyDiv w:val="1"/>
      <w:marLeft w:val="0"/>
      <w:marRight w:val="0"/>
      <w:marTop w:val="0"/>
      <w:marBottom w:val="0"/>
      <w:divBdr>
        <w:top w:val="none" w:sz="0" w:space="0" w:color="auto"/>
        <w:left w:val="none" w:sz="0" w:space="0" w:color="auto"/>
        <w:bottom w:val="none" w:sz="0" w:space="0" w:color="auto"/>
        <w:right w:val="none" w:sz="0" w:space="0" w:color="auto"/>
      </w:divBdr>
      <w:divsChild>
        <w:div w:id="1115171902">
          <w:marLeft w:val="0"/>
          <w:marRight w:val="0"/>
          <w:marTop w:val="0"/>
          <w:marBottom w:val="0"/>
          <w:divBdr>
            <w:top w:val="none" w:sz="0" w:space="0" w:color="auto"/>
            <w:left w:val="none" w:sz="0" w:space="0" w:color="auto"/>
            <w:bottom w:val="none" w:sz="0" w:space="0" w:color="auto"/>
            <w:right w:val="none" w:sz="0" w:space="0" w:color="auto"/>
          </w:divBdr>
          <w:divsChild>
            <w:div w:id="441532092">
              <w:marLeft w:val="0"/>
              <w:marRight w:val="0"/>
              <w:marTop w:val="0"/>
              <w:marBottom w:val="0"/>
              <w:divBdr>
                <w:top w:val="none" w:sz="0" w:space="0" w:color="auto"/>
                <w:left w:val="none" w:sz="0" w:space="0" w:color="auto"/>
                <w:bottom w:val="none" w:sz="0" w:space="0" w:color="auto"/>
                <w:right w:val="none" w:sz="0" w:space="0" w:color="auto"/>
              </w:divBdr>
              <w:divsChild>
                <w:div w:id="361976128">
                  <w:marLeft w:val="0"/>
                  <w:marRight w:val="0"/>
                  <w:marTop w:val="0"/>
                  <w:marBottom w:val="0"/>
                  <w:divBdr>
                    <w:top w:val="none" w:sz="0" w:space="0" w:color="auto"/>
                    <w:left w:val="none" w:sz="0" w:space="0" w:color="auto"/>
                    <w:bottom w:val="none" w:sz="0" w:space="0" w:color="auto"/>
                    <w:right w:val="none" w:sz="0" w:space="0" w:color="auto"/>
                  </w:divBdr>
                  <w:divsChild>
                    <w:div w:id="54614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522127">
      <w:bodyDiv w:val="1"/>
      <w:marLeft w:val="0"/>
      <w:marRight w:val="0"/>
      <w:marTop w:val="0"/>
      <w:marBottom w:val="0"/>
      <w:divBdr>
        <w:top w:val="none" w:sz="0" w:space="0" w:color="auto"/>
        <w:left w:val="none" w:sz="0" w:space="0" w:color="auto"/>
        <w:bottom w:val="none" w:sz="0" w:space="0" w:color="auto"/>
        <w:right w:val="none" w:sz="0" w:space="0" w:color="auto"/>
      </w:divBdr>
      <w:divsChild>
        <w:div w:id="1880194602">
          <w:marLeft w:val="0"/>
          <w:marRight w:val="0"/>
          <w:marTop w:val="0"/>
          <w:marBottom w:val="0"/>
          <w:divBdr>
            <w:top w:val="none" w:sz="0" w:space="0" w:color="auto"/>
            <w:left w:val="none" w:sz="0" w:space="0" w:color="auto"/>
            <w:bottom w:val="none" w:sz="0" w:space="0" w:color="auto"/>
            <w:right w:val="none" w:sz="0" w:space="0" w:color="auto"/>
          </w:divBdr>
          <w:divsChild>
            <w:div w:id="1782072147">
              <w:marLeft w:val="0"/>
              <w:marRight w:val="0"/>
              <w:marTop w:val="0"/>
              <w:marBottom w:val="0"/>
              <w:divBdr>
                <w:top w:val="none" w:sz="0" w:space="0" w:color="auto"/>
                <w:left w:val="none" w:sz="0" w:space="0" w:color="auto"/>
                <w:bottom w:val="none" w:sz="0" w:space="0" w:color="auto"/>
                <w:right w:val="none" w:sz="0" w:space="0" w:color="auto"/>
              </w:divBdr>
              <w:divsChild>
                <w:div w:id="2042780764">
                  <w:marLeft w:val="0"/>
                  <w:marRight w:val="0"/>
                  <w:marTop w:val="0"/>
                  <w:marBottom w:val="0"/>
                  <w:divBdr>
                    <w:top w:val="none" w:sz="0" w:space="0" w:color="auto"/>
                    <w:left w:val="none" w:sz="0" w:space="0" w:color="auto"/>
                    <w:bottom w:val="none" w:sz="0" w:space="0" w:color="auto"/>
                    <w:right w:val="none" w:sz="0" w:space="0" w:color="auto"/>
                  </w:divBdr>
                  <w:divsChild>
                    <w:div w:id="44427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454579">
      <w:bodyDiv w:val="1"/>
      <w:marLeft w:val="0"/>
      <w:marRight w:val="0"/>
      <w:marTop w:val="0"/>
      <w:marBottom w:val="0"/>
      <w:divBdr>
        <w:top w:val="none" w:sz="0" w:space="0" w:color="auto"/>
        <w:left w:val="none" w:sz="0" w:space="0" w:color="auto"/>
        <w:bottom w:val="none" w:sz="0" w:space="0" w:color="auto"/>
        <w:right w:val="none" w:sz="0" w:space="0" w:color="auto"/>
      </w:divBdr>
      <w:divsChild>
        <w:div w:id="1754667509">
          <w:marLeft w:val="0"/>
          <w:marRight w:val="0"/>
          <w:marTop w:val="0"/>
          <w:marBottom w:val="0"/>
          <w:divBdr>
            <w:top w:val="none" w:sz="0" w:space="0" w:color="auto"/>
            <w:left w:val="none" w:sz="0" w:space="0" w:color="auto"/>
            <w:bottom w:val="none" w:sz="0" w:space="0" w:color="auto"/>
            <w:right w:val="none" w:sz="0" w:space="0" w:color="auto"/>
          </w:divBdr>
          <w:divsChild>
            <w:div w:id="297997753">
              <w:marLeft w:val="0"/>
              <w:marRight w:val="0"/>
              <w:marTop w:val="0"/>
              <w:marBottom w:val="0"/>
              <w:divBdr>
                <w:top w:val="none" w:sz="0" w:space="0" w:color="auto"/>
                <w:left w:val="none" w:sz="0" w:space="0" w:color="auto"/>
                <w:bottom w:val="none" w:sz="0" w:space="0" w:color="auto"/>
                <w:right w:val="none" w:sz="0" w:space="0" w:color="auto"/>
              </w:divBdr>
              <w:divsChild>
                <w:div w:id="783306337">
                  <w:marLeft w:val="0"/>
                  <w:marRight w:val="0"/>
                  <w:marTop w:val="0"/>
                  <w:marBottom w:val="0"/>
                  <w:divBdr>
                    <w:top w:val="none" w:sz="0" w:space="0" w:color="auto"/>
                    <w:left w:val="none" w:sz="0" w:space="0" w:color="auto"/>
                    <w:bottom w:val="none" w:sz="0" w:space="0" w:color="auto"/>
                    <w:right w:val="none" w:sz="0" w:space="0" w:color="auto"/>
                  </w:divBdr>
                  <w:divsChild>
                    <w:div w:id="135588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006258">
      <w:bodyDiv w:val="1"/>
      <w:marLeft w:val="0"/>
      <w:marRight w:val="0"/>
      <w:marTop w:val="0"/>
      <w:marBottom w:val="0"/>
      <w:divBdr>
        <w:top w:val="none" w:sz="0" w:space="0" w:color="auto"/>
        <w:left w:val="none" w:sz="0" w:space="0" w:color="auto"/>
        <w:bottom w:val="none" w:sz="0" w:space="0" w:color="auto"/>
        <w:right w:val="none" w:sz="0" w:space="0" w:color="auto"/>
      </w:divBdr>
      <w:divsChild>
        <w:div w:id="151023285">
          <w:marLeft w:val="0"/>
          <w:marRight w:val="0"/>
          <w:marTop w:val="0"/>
          <w:marBottom w:val="0"/>
          <w:divBdr>
            <w:top w:val="none" w:sz="0" w:space="0" w:color="auto"/>
            <w:left w:val="none" w:sz="0" w:space="0" w:color="auto"/>
            <w:bottom w:val="none" w:sz="0" w:space="0" w:color="auto"/>
            <w:right w:val="none" w:sz="0" w:space="0" w:color="auto"/>
          </w:divBdr>
          <w:divsChild>
            <w:div w:id="1435058831">
              <w:marLeft w:val="0"/>
              <w:marRight w:val="0"/>
              <w:marTop w:val="0"/>
              <w:marBottom w:val="0"/>
              <w:divBdr>
                <w:top w:val="none" w:sz="0" w:space="0" w:color="auto"/>
                <w:left w:val="none" w:sz="0" w:space="0" w:color="auto"/>
                <w:bottom w:val="none" w:sz="0" w:space="0" w:color="auto"/>
                <w:right w:val="none" w:sz="0" w:space="0" w:color="auto"/>
              </w:divBdr>
              <w:divsChild>
                <w:div w:id="75768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275585">
      <w:bodyDiv w:val="1"/>
      <w:marLeft w:val="0"/>
      <w:marRight w:val="0"/>
      <w:marTop w:val="0"/>
      <w:marBottom w:val="0"/>
      <w:divBdr>
        <w:top w:val="none" w:sz="0" w:space="0" w:color="auto"/>
        <w:left w:val="none" w:sz="0" w:space="0" w:color="auto"/>
        <w:bottom w:val="none" w:sz="0" w:space="0" w:color="auto"/>
        <w:right w:val="none" w:sz="0" w:space="0" w:color="auto"/>
      </w:divBdr>
      <w:divsChild>
        <w:div w:id="217402582">
          <w:marLeft w:val="0"/>
          <w:marRight w:val="0"/>
          <w:marTop w:val="0"/>
          <w:marBottom w:val="0"/>
          <w:divBdr>
            <w:top w:val="none" w:sz="0" w:space="0" w:color="auto"/>
            <w:left w:val="none" w:sz="0" w:space="0" w:color="auto"/>
            <w:bottom w:val="none" w:sz="0" w:space="0" w:color="auto"/>
            <w:right w:val="none" w:sz="0" w:space="0" w:color="auto"/>
          </w:divBdr>
          <w:divsChild>
            <w:div w:id="1258438918">
              <w:marLeft w:val="0"/>
              <w:marRight w:val="0"/>
              <w:marTop w:val="0"/>
              <w:marBottom w:val="0"/>
              <w:divBdr>
                <w:top w:val="none" w:sz="0" w:space="0" w:color="auto"/>
                <w:left w:val="none" w:sz="0" w:space="0" w:color="auto"/>
                <w:bottom w:val="none" w:sz="0" w:space="0" w:color="auto"/>
                <w:right w:val="none" w:sz="0" w:space="0" w:color="auto"/>
              </w:divBdr>
              <w:divsChild>
                <w:div w:id="379862970">
                  <w:marLeft w:val="0"/>
                  <w:marRight w:val="0"/>
                  <w:marTop w:val="0"/>
                  <w:marBottom w:val="0"/>
                  <w:divBdr>
                    <w:top w:val="none" w:sz="0" w:space="0" w:color="auto"/>
                    <w:left w:val="none" w:sz="0" w:space="0" w:color="auto"/>
                    <w:bottom w:val="none" w:sz="0" w:space="0" w:color="auto"/>
                    <w:right w:val="none" w:sz="0" w:space="0" w:color="auto"/>
                  </w:divBdr>
                  <w:divsChild>
                    <w:div w:id="209022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130190">
      <w:bodyDiv w:val="1"/>
      <w:marLeft w:val="0"/>
      <w:marRight w:val="0"/>
      <w:marTop w:val="0"/>
      <w:marBottom w:val="0"/>
      <w:divBdr>
        <w:top w:val="none" w:sz="0" w:space="0" w:color="auto"/>
        <w:left w:val="none" w:sz="0" w:space="0" w:color="auto"/>
        <w:bottom w:val="none" w:sz="0" w:space="0" w:color="auto"/>
        <w:right w:val="none" w:sz="0" w:space="0" w:color="auto"/>
      </w:divBdr>
      <w:divsChild>
        <w:div w:id="1393347">
          <w:marLeft w:val="0"/>
          <w:marRight w:val="0"/>
          <w:marTop w:val="0"/>
          <w:marBottom w:val="0"/>
          <w:divBdr>
            <w:top w:val="none" w:sz="0" w:space="0" w:color="auto"/>
            <w:left w:val="none" w:sz="0" w:space="0" w:color="auto"/>
            <w:bottom w:val="none" w:sz="0" w:space="0" w:color="auto"/>
            <w:right w:val="none" w:sz="0" w:space="0" w:color="auto"/>
          </w:divBdr>
          <w:divsChild>
            <w:div w:id="1158304230">
              <w:marLeft w:val="0"/>
              <w:marRight w:val="0"/>
              <w:marTop w:val="0"/>
              <w:marBottom w:val="0"/>
              <w:divBdr>
                <w:top w:val="none" w:sz="0" w:space="0" w:color="auto"/>
                <w:left w:val="none" w:sz="0" w:space="0" w:color="auto"/>
                <w:bottom w:val="none" w:sz="0" w:space="0" w:color="auto"/>
                <w:right w:val="none" w:sz="0" w:space="0" w:color="auto"/>
              </w:divBdr>
              <w:divsChild>
                <w:div w:id="132076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531758">
      <w:bodyDiv w:val="1"/>
      <w:marLeft w:val="0"/>
      <w:marRight w:val="0"/>
      <w:marTop w:val="0"/>
      <w:marBottom w:val="0"/>
      <w:divBdr>
        <w:top w:val="none" w:sz="0" w:space="0" w:color="auto"/>
        <w:left w:val="none" w:sz="0" w:space="0" w:color="auto"/>
        <w:bottom w:val="none" w:sz="0" w:space="0" w:color="auto"/>
        <w:right w:val="none" w:sz="0" w:space="0" w:color="auto"/>
      </w:divBdr>
      <w:divsChild>
        <w:div w:id="2093892174">
          <w:marLeft w:val="0"/>
          <w:marRight w:val="0"/>
          <w:marTop w:val="0"/>
          <w:marBottom w:val="0"/>
          <w:divBdr>
            <w:top w:val="none" w:sz="0" w:space="0" w:color="auto"/>
            <w:left w:val="none" w:sz="0" w:space="0" w:color="auto"/>
            <w:bottom w:val="none" w:sz="0" w:space="0" w:color="auto"/>
            <w:right w:val="none" w:sz="0" w:space="0" w:color="auto"/>
          </w:divBdr>
          <w:divsChild>
            <w:div w:id="1943108573">
              <w:marLeft w:val="0"/>
              <w:marRight w:val="0"/>
              <w:marTop w:val="0"/>
              <w:marBottom w:val="0"/>
              <w:divBdr>
                <w:top w:val="none" w:sz="0" w:space="0" w:color="auto"/>
                <w:left w:val="none" w:sz="0" w:space="0" w:color="auto"/>
                <w:bottom w:val="none" w:sz="0" w:space="0" w:color="auto"/>
                <w:right w:val="none" w:sz="0" w:space="0" w:color="auto"/>
              </w:divBdr>
              <w:divsChild>
                <w:div w:id="1381514273">
                  <w:marLeft w:val="0"/>
                  <w:marRight w:val="0"/>
                  <w:marTop w:val="0"/>
                  <w:marBottom w:val="0"/>
                  <w:divBdr>
                    <w:top w:val="none" w:sz="0" w:space="0" w:color="auto"/>
                    <w:left w:val="none" w:sz="0" w:space="0" w:color="auto"/>
                    <w:bottom w:val="none" w:sz="0" w:space="0" w:color="auto"/>
                    <w:right w:val="none" w:sz="0" w:space="0" w:color="auto"/>
                  </w:divBdr>
                  <w:divsChild>
                    <w:div w:id="583030145">
                      <w:marLeft w:val="0"/>
                      <w:marRight w:val="0"/>
                      <w:marTop w:val="0"/>
                      <w:marBottom w:val="0"/>
                      <w:divBdr>
                        <w:top w:val="none" w:sz="0" w:space="0" w:color="auto"/>
                        <w:left w:val="none" w:sz="0" w:space="0" w:color="auto"/>
                        <w:bottom w:val="none" w:sz="0" w:space="0" w:color="auto"/>
                        <w:right w:val="none" w:sz="0" w:space="0" w:color="auto"/>
                      </w:divBdr>
                    </w:div>
                  </w:divsChild>
                </w:div>
                <w:div w:id="1900625090">
                  <w:marLeft w:val="0"/>
                  <w:marRight w:val="0"/>
                  <w:marTop w:val="0"/>
                  <w:marBottom w:val="0"/>
                  <w:divBdr>
                    <w:top w:val="none" w:sz="0" w:space="0" w:color="auto"/>
                    <w:left w:val="none" w:sz="0" w:space="0" w:color="auto"/>
                    <w:bottom w:val="none" w:sz="0" w:space="0" w:color="auto"/>
                    <w:right w:val="none" w:sz="0" w:space="0" w:color="auto"/>
                  </w:divBdr>
                  <w:divsChild>
                    <w:div w:id="126152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951480">
      <w:bodyDiv w:val="1"/>
      <w:marLeft w:val="0"/>
      <w:marRight w:val="0"/>
      <w:marTop w:val="0"/>
      <w:marBottom w:val="0"/>
      <w:divBdr>
        <w:top w:val="none" w:sz="0" w:space="0" w:color="auto"/>
        <w:left w:val="none" w:sz="0" w:space="0" w:color="auto"/>
        <w:bottom w:val="none" w:sz="0" w:space="0" w:color="auto"/>
        <w:right w:val="none" w:sz="0" w:space="0" w:color="auto"/>
      </w:divBdr>
      <w:divsChild>
        <w:div w:id="1623683405">
          <w:marLeft w:val="0"/>
          <w:marRight w:val="0"/>
          <w:marTop w:val="0"/>
          <w:marBottom w:val="0"/>
          <w:divBdr>
            <w:top w:val="none" w:sz="0" w:space="0" w:color="auto"/>
            <w:left w:val="none" w:sz="0" w:space="0" w:color="auto"/>
            <w:bottom w:val="none" w:sz="0" w:space="0" w:color="auto"/>
            <w:right w:val="none" w:sz="0" w:space="0" w:color="auto"/>
          </w:divBdr>
          <w:divsChild>
            <w:div w:id="374278632">
              <w:marLeft w:val="0"/>
              <w:marRight w:val="0"/>
              <w:marTop w:val="0"/>
              <w:marBottom w:val="0"/>
              <w:divBdr>
                <w:top w:val="none" w:sz="0" w:space="0" w:color="auto"/>
                <w:left w:val="none" w:sz="0" w:space="0" w:color="auto"/>
                <w:bottom w:val="none" w:sz="0" w:space="0" w:color="auto"/>
                <w:right w:val="none" w:sz="0" w:space="0" w:color="auto"/>
              </w:divBdr>
              <w:divsChild>
                <w:div w:id="1225094690">
                  <w:marLeft w:val="0"/>
                  <w:marRight w:val="0"/>
                  <w:marTop w:val="0"/>
                  <w:marBottom w:val="0"/>
                  <w:divBdr>
                    <w:top w:val="none" w:sz="0" w:space="0" w:color="auto"/>
                    <w:left w:val="none" w:sz="0" w:space="0" w:color="auto"/>
                    <w:bottom w:val="none" w:sz="0" w:space="0" w:color="auto"/>
                    <w:right w:val="none" w:sz="0" w:space="0" w:color="auto"/>
                  </w:divBdr>
                  <w:divsChild>
                    <w:div w:id="1091657396">
                      <w:marLeft w:val="0"/>
                      <w:marRight w:val="0"/>
                      <w:marTop w:val="0"/>
                      <w:marBottom w:val="0"/>
                      <w:divBdr>
                        <w:top w:val="none" w:sz="0" w:space="0" w:color="auto"/>
                        <w:left w:val="none" w:sz="0" w:space="0" w:color="auto"/>
                        <w:bottom w:val="none" w:sz="0" w:space="0" w:color="auto"/>
                        <w:right w:val="none" w:sz="0" w:space="0" w:color="auto"/>
                      </w:divBdr>
                    </w:div>
                  </w:divsChild>
                </w:div>
                <w:div w:id="1261837806">
                  <w:marLeft w:val="0"/>
                  <w:marRight w:val="0"/>
                  <w:marTop w:val="0"/>
                  <w:marBottom w:val="0"/>
                  <w:divBdr>
                    <w:top w:val="none" w:sz="0" w:space="0" w:color="auto"/>
                    <w:left w:val="none" w:sz="0" w:space="0" w:color="auto"/>
                    <w:bottom w:val="none" w:sz="0" w:space="0" w:color="auto"/>
                    <w:right w:val="none" w:sz="0" w:space="0" w:color="auto"/>
                  </w:divBdr>
                  <w:divsChild>
                    <w:div w:id="659774149">
                      <w:marLeft w:val="0"/>
                      <w:marRight w:val="0"/>
                      <w:marTop w:val="0"/>
                      <w:marBottom w:val="0"/>
                      <w:divBdr>
                        <w:top w:val="none" w:sz="0" w:space="0" w:color="auto"/>
                        <w:left w:val="none" w:sz="0" w:space="0" w:color="auto"/>
                        <w:bottom w:val="none" w:sz="0" w:space="0" w:color="auto"/>
                        <w:right w:val="none" w:sz="0" w:space="0" w:color="auto"/>
                      </w:divBdr>
                    </w:div>
                  </w:divsChild>
                </w:div>
                <w:div w:id="1382973356">
                  <w:marLeft w:val="0"/>
                  <w:marRight w:val="0"/>
                  <w:marTop w:val="0"/>
                  <w:marBottom w:val="0"/>
                  <w:divBdr>
                    <w:top w:val="none" w:sz="0" w:space="0" w:color="auto"/>
                    <w:left w:val="none" w:sz="0" w:space="0" w:color="auto"/>
                    <w:bottom w:val="none" w:sz="0" w:space="0" w:color="auto"/>
                    <w:right w:val="none" w:sz="0" w:space="0" w:color="auto"/>
                  </w:divBdr>
                  <w:divsChild>
                    <w:div w:id="1913343954">
                      <w:marLeft w:val="0"/>
                      <w:marRight w:val="0"/>
                      <w:marTop w:val="0"/>
                      <w:marBottom w:val="0"/>
                      <w:divBdr>
                        <w:top w:val="none" w:sz="0" w:space="0" w:color="auto"/>
                        <w:left w:val="none" w:sz="0" w:space="0" w:color="auto"/>
                        <w:bottom w:val="none" w:sz="0" w:space="0" w:color="auto"/>
                        <w:right w:val="none" w:sz="0" w:space="0" w:color="auto"/>
                      </w:divBdr>
                    </w:div>
                  </w:divsChild>
                </w:div>
                <w:div w:id="1164709794">
                  <w:marLeft w:val="0"/>
                  <w:marRight w:val="0"/>
                  <w:marTop w:val="0"/>
                  <w:marBottom w:val="0"/>
                  <w:divBdr>
                    <w:top w:val="none" w:sz="0" w:space="0" w:color="auto"/>
                    <w:left w:val="none" w:sz="0" w:space="0" w:color="auto"/>
                    <w:bottom w:val="none" w:sz="0" w:space="0" w:color="auto"/>
                    <w:right w:val="none" w:sz="0" w:space="0" w:color="auto"/>
                  </w:divBdr>
                  <w:divsChild>
                    <w:div w:id="94059896">
                      <w:marLeft w:val="0"/>
                      <w:marRight w:val="0"/>
                      <w:marTop w:val="0"/>
                      <w:marBottom w:val="0"/>
                      <w:divBdr>
                        <w:top w:val="none" w:sz="0" w:space="0" w:color="auto"/>
                        <w:left w:val="none" w:sz="0" w:space="0" w:color="auto"/>
                        <w:bottom w:val="none" w:sz="0" w:space="0" w:color="auto"/>
                        <w:right w:val="none" w:sz="0" w:space="0" w:color="auto"/>
                      </w:divBdr>
                    </w:div>
                  </w:divsChild>
                </w:div>
                <w:div w:id="80954817">
                  <w:marLeft w:val="0"/>
                  <w:marRight w:val="0"/>
                  <w:marTop w:val="0"/>
                  <w:marBottom w:val="0"/>
                  <w:divBdr>
                    <w:top w:val="none" w:sz="0" w:space="0" w:color="auto"/>
                    <w:left w:val="none" w:sz="0" w:space="0" w:color="auto"/>
                    <w:bottom w:val="none" w:sz="0" w:space="0" w:color="auto"/>
                    <w:right w:val="none" w:sz="0" w:space="0" w:color="auto"/>
                  </w:divBdr>
                  <w:divsChild>
                    <w:div w:id="868179915">
                      <w:marLeft w:val="0"/>
                      <w:marRight w:val="0"/>
                      <w:marTop w:val="0"/>
                      <w:marBottom w:val="0"/>
                      <w:divBdr>
                        <w:top w:val="none" w:sz="0" w:space="0" w:color="auto"/>
                        <w:left w:val="none" w:sz="0" w:space="0" w:color="auto"/>
                        <w:bottom w:val="none" w:sz="0" w:space="0" w:color="auto"/>
                        <w:right w:val="none" w:sz="0" w:space="0" w:color="auto"/>
                      </w:divBdr>
                    </w:div>
                  </w:divsChild>
                </w:div>
                <w:div w:id="1288127463">
                  <w:marLeft w:val="0"/>
                  <w:marRight w:val="0"/>
                  <w:marTop w:val="0"/>
                  <w:marBottom w:val="0"/>
                  <w:divBdr>
                    <w:top w:val="none" w:sz="0" w:space="0" w:color="auto"/>
                    <w:left w:val="none" w:sz="0" w:space="0" w:color="auto"/>
                    <w:bottom w:val="none" w:sz="0" w:space="0" w:color="auto"/>
                    <w:right w:val="none" w:sz="0" w:space="0" w:color="auto"/>
                  </w:divBdr>
                  <w:divsChild>
                    <w:div w:id="30751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76677">
              <w:marLeft w:val="0"/>
              <w:marRight w:val="0"/>
              <w:marTop w:val="0"/>
              <w:marBottom w:val="0"/>
              <w:divBdr>
                <w:top w:val="none" w:sz="0" w:space="0" w:color="auto"/>
                <w:left w:val="none" w:sz="0" w:space="0" w:color="auto"/>
                <w:bottom w:val="none" w:sz="0" w:space="0" w:color="auto"/>
                <w:right w:val="none" w:sz="0" w:space="0" w:color="auto"/>
              </w:divBdr>
              <w:divsChild>
                <w:div w:id="385643673">
                  <w:marLeft w:val="0"/>
                  <w:marRight w:val="0"/>
                  <w:marTop w:val="0"/>
                  <w:marBottom w:val="0"/>
                  <w:divBdr>
                    <w:top w:val="none" w:sz="0" w:space="0" w:color="auto"/>
                    <w:left w:val="none" w:sz="0" w:space="0" w:color="auto"/>
                    <w:bottom w:val="none" w:sz="0" w:space="0" w:color="auto"/>
                    <w:right w:val="none" w:sz="0" w:space="0" w:color="auto"/>
                  </w:divBdr>
                  <w:divsChild>
                    <w:div w:id="30108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455068">
      <w:bodyDiv w:val="1"/>
      <w:marLeft w:val="0"/>
      <w:marRight w:val="0"/>
      <w:marTop w:val="0"/>
      <w:marBottom w:val="0"/>
      <w:divBdr>
        <w:top w:val="none" w:sz="0" w:space="0" w:color="auto"/>
        <w:left w:val="none" w:sz="0" w:space="0" w:color="auto"/>
        <w:bottom w:val="none" w:sz="0" w:space="0" w:color="auto"/>
        <w:right w:val="none" w:sz="0" w:space="0" w:color="auto"/>
      </w:divBdr>
      <w:divsChild>
        <w:div w:id="149753702">
          <w:marLeft w:val="0"/>
          <w:marRight w:val="0"/>
          <w:marTop w:val="0"/>
          <w:marBottom w:val="0"/>
          <w:divBdr>
            <w:top w:val="none" w:sz="0" w:space="0" w:color="auto"/>
            <w:left w:val="none" w:sz="0" w:space="0" w:color="auto"/>
            <w:bottom w:val="none" w:sz="0" w:space="0" w:color="auto"/>
            <w:right w:val="none" w:sz="0" w:space="0" w:color="auto"/>
          </w:divBdr>
          <w:divsChild>
            <w:div w:id="1378431013">
              <w:marLeft w:val="0"/>
              <w:marRight w:val="0"/>
              <w:marTop w:val="0"/>
              <w:marBottom w:val="0"/>
              <w:divBdr>
                <w:top w:val="none" w:sz="0" w:space="0" w:color="auto"/>
                <w:left w:val="none" w:sz="0" w:space="0" w:color="auto"/>
                <w:bottom w:val="none" w:sz="0" w:space="0" w:color="auto"/>
                <w:right w:val="none" w:sz="0" w:space="0" w:color="auto"/>
              </w:divBdr>
              <w:divsChild>
                <w:div w:id="1562017679">
                  <w:marLeft w:val="0"/>
                  <w:marRight w:val="0"/>
                  <w:marTop w:val="0"/>
                  <w:marBottom w:val="0"/>
                  <w:divBdr>
                    <w:top w:val="none" w:sz="0" w:space="0" w:color="auto"/>
                    <w:left w:val="none" w:sz="0" w:space="0" w:color="auto"/>
                    <w:bottom w:val="none" w:sz="0" w:space="0" w:color="auto"/>
                    <w:right w:val="none" w:sz="0" w:space="0" w:color="auto"/>
                  </w:divBdr>
                  <w:divsChild>
                    <w:div w:id="190953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749756">
      <w:bodyDiv w:val="1"/>
      <w:marLeft w:val="0"/>
      <w:marRight w:val="0"/>
      <w:marTop w:val="0"/>
      <w:marBottom w:val="0"/>
      <w:divBdr>
        <w:top w:val="none" w:sz="0" w:space="0" w:color="auto"/>
        <w:left w:val="none" w:sz="0" w:space="0" w:color="auto"/>
        <w:bottom w:val="none" w:sz="0" w:space="0" w:color="auto"/>
        <w:right w:val="none" w:sz="0" w:space="0" w:color="auto"/>
      </w:divBdr>
      <w:divsChild>
        <w:div w:id="2006012799">
          <w:marLeft w:val="0"/>
          <w:marRight w:val="0"/>
          <w:marTop w:val="0"/>
          <w:marBottom w:val="0"/>
          <w:divBdr>
            <w:top w:val="none" w:sz="0" w:space="0" w:color="auto"/>
            <w:left w:val="none" w:sz="0" w:space="0" w:color="auto"/>
            <w:bottom w:val="none" w:sz="0" w:space="0" w:color="auto"/>
            <w:right w:val="none" w:sz="0" w:space="0" w:color="auto"/>
          </w:divBdr>
          <w:divsChild>
            <w:div w:id="1414549566">
              <w:marLeft w:val="0"/>
              <w:marRight w:val="0"/>
              <w:marTop w:val="0"/>
              <w:marBottom w:val="0"/>
              <w:divBdr>
                <w:top w:val="none" w:sz="0" w:space="0" w:color="auto"/>
                <w:left w:val="none" w:sz="0" w:space="0" w:color="auto"/>
                <w:bottom w:val="none" w:sz="0" w:space="0" w:color="auto"/>
                <w:right w:val="none" w:sz="0" w:space="0" w:color="auto"/>
              </w:divBdr>
              <w:divsChild>
                <w:div w:id="890112907">
                  <w:marLeft w:val="0"/>
                  <w:marRight w:val="0"/>
                  <w:marTop w:val="0"/>
                  <w:marBottom w:val="0"/>
                  <w:divBdr>
                    <w:top w:val="none" w:sz="0" w:space="0" w:color="auto"/>
                    <w:left w:val="none" w:sz="0" w:space="0" w:color="auto"/>
                    <w:bottom w:val="none" w:sz="0" w:space="0" w:color="auto"/>
                    <w:right w:val="none" w:sz="0" w:space="0" w:color="auto"/>
                  </w:divBdr>
                  <w:divsChild>
                    <w:div w:id="182231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131451">
      <w:bodyDiv w:val="1"/>
      <w:marLeft w:val="0"/>
      <w:marRight w:val="0"/>
      <w:marTop w:val="0"/>
      <w:marBottom w:val="0"/>
      <w:divBdr>
        <w:top w:val="none" w:sz="0" w:space="0" w:color="auto"/>
        <w:left w:val="none" w:sz="0" w:space="0" w:color="auto"/>
        <w:bottom w:val="none" w:sz="0" w:space="0" w:color="auto"/>
        <w:right w:val="none" w:sz="0" w:space="0" w:color="auto"/>
      </w:divBdr>
      <w:divsChild>
        <w:div w:id="1007174492">
          <w:marLeft w:val="0"/>
          <w:marRight w:val="0"/>
          <w:marTop w:val="0"/>
          <w:marBottom w:val="0"/>
          <w:divBdr>
            <w:top w:val="none" w:sz="0" w:space="0" w:color="auto"/>
            <w:left w:val="none" w:sz="0" w:space="0" w:color="auto"/>
            <w:bottom w:val="none" w:sz="0" w:space="0" w:color="auto"/>
            <w:right w:val="none" w:sz="0" w:space="0" w:color="auto"/>
          </w:divBdr>
          <w:divsChild>
            <w:div w:id="470175247">
              <w:marLeft w:val="0"/>
              <w:marRight w:val="0"/>
              <w:marTop w:val="0"/>
              <w:marBottom w:val="0"/>
              <w:divBdr>
                <w:top w:val="none" w:sz="0" w:space="0" w:color="auto"/>
                <w:left w:val="none" w:sz="0" w:space="0" w:color="auto"/>
                <w:bottom w:val="none" w:sz="0" w:space="0" w:color="auto"/>
                <w:right w:val="none" w:sz="0" w:space="0" w:color="auto"/>
              </w:divBdr>
              <w:divsChild>
                <w:div w:id="84982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221865">
      <w:bodyDiv w:val="1"/>
      <w:marLeft w:val="0"/>
      <w:marRight w:val="0"/>
      <w:marTop w:val="0"/>
      <w:marBottom w:val="0"/>
      <w:divBdr>
        <w:top w:val="none" w:sz="0" w:space="0" w:color="auto"/>
        <w:left w:val="none" w:sz="0" w:space="0" w:color="auto"/>
        <w:bottom w:val="none" w:sz="0" w:space="0" w:color="auto"/>
        <w:right w:val="none" w:sz="0" w:space="0" w:color="auto"/>
      </w:divBdr>
      <w:divsChild>
        <w:div w:id="1305620389">
          <w:marLeft w:val="0"/>
          <w:marRight w:val="0"/>
          <w:marTop w:val="0"/>
          <w:marBottom w:val="0"/>
          <w:divBdr>
            <w:top w:val="none" w:sz="0" w:space="0" w:color="auto"/>
            <w:left w:val="none" w:sz="0" w:space="0" w:color="auto"/>
            <w:bottom w:val="none" w:sz="0" w:space="0" w:color="auto"/>
            <w:right w:val="none" w:sz="0" w:space="0" w:color="auto"/>
          </w:divBdr>
          <w:divsChild>
            <w:div w:id="909342477">
              <w:marLeft w:val="0"/>
              <w:marRight w:val="0"/>
              <w:marTop w:val="0"/>
              <w:marBottom w:val="0"/>
              <w:divBdr>
                <w:top w:val="none" w:sz="0" w:space="0" w:color="auto"/>
                <w:left w:val="none" w:sz="0" w:space="0" w:color="auto"/>
                <w:bottom w:val="none" w:sz="0" w:space="0" w:color="auto"/>
                <w:right w:val="none" w:sz="0" w:space="0" w:color="auto"/>
              </w:divBdr>
              <w:divsChild>
                <w:div w:id="19230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959861">
      <w:bodyDiv w:val="1"/>
      <w:marLeft w:val="0"/>
      <w:marRight w:val="0"/>
      <w:marTop w:val="0"/>
      <w:marBottom w:val="0"/>
      <w:divBdr>
        <w:top w:val="none" w:sz="0" w:space="0" w:color="auto"/>
        <w:left w:val="none" w:sz="0" w:space="0" w:color="auto"/>
        <w:bottom w:val="none" w:sz="0" w:space="0" w:color="auto"/>
        <w:right w:val="none" w:sz="0" w:space="0" w:color="auto"/>
      </w:divBdr>
      <w:divsChild>
        <w:div w:id="1624848256">
          <w:marLeft w:val="0"/>
          <w:marRight w:val="0"/>
          <w:marTop w:val="0"/>
          <w:marBottom w:val="0"/>
          <w:divBdr>
            <w:top w:val="none" w:sz="0" w:space="0" w:color="auto"/>
            <w:left w:val="none" w:sz="0" w:space="0" w:color="auto"/>
            <w:bottom w:val="none" w:sz="0" w:space="0" w:color="auto"/>
            <w:right w:val="none" w:sz="0" w:space="0" w:color="auto"/>
          </w:divBdr>
          <w:divsChild>
            <w:div w:id="1655454943">
              <w:marLeft w:val="0"/>
              <w:marRight w:val="0"/>
              <w:marTop w:val="0"/>
              <w:marBottom w:val="0"/>
              <w:divBdr>
                <w:top w:val="none" w:sz="0" w:space="0" w:color="auto"/>
                <w:left w:val="none" w:sz="0" w:space="0" w:color="auto"/>
                <w:bottom w:val="none" w:sz="0" w:space="0" w:color="auto"/>
                <w:right w:val="none" w:sz="0" w:space="0" w:color="auto"/>
              </w:divBdr>
              <w:divsChild>
                <w:div w:id="1066368965">
                  <w:marLeft w:val="0"/>
                  <w:marRight w:val="0"/>
                  <w:marTop w:val="0"/>
                  <w:marBottom w:val="0"/>
                  <w:divBdr>
                    <w:top w:val="none" w:sz="0" w:space="0" w:color="auto"/>
                    <w:left w:val="none" w:sz="0" w:space="0" w:color="auto"/>
                    <w:bottom w:val="none" w:sz="0" w:space="0" w:color="auto"/>
                    <w:right w:val="none" w:sz="0" w:space="0" w:color="auto"/>
                  </w:divBdr>
                  <w:divsChild>
                    <w:div w:id="175991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272995">
      <w:bodyDiv w:val="1"/>
      <w:marLeft w:val="0"/>
      <w:marRight w:val="0"/>
      <w:marTop w:val="0"/>
      <w:marBottom w:val="0"/>
      <w:divBdr>
        <w:top w:val="none" w:sz="0" w:space="0" w:color="auto"/>
        <w:left w:val="none" w:sz="0" w:space="0" w:color="auto"/>
        <w:bottom w:val="none" w:sz="0" w:space="0" w:color="auto"/>
        <w:right w:val="none" w:sz="0" w:space="0" w:color="auto"/>
      </w:divBdr>
      <w:divsChild>
        <w:div w:id="1134833409">
          <w:marLeft w:val="0"/>
          <w:marRight w:val="0"/>
          <w:marTop w:val="0"/>
          <w:marBottom w:val="0"/>
          <w:divBdr>
            <w:top w:val="none" w:sz="0" w:space="0" w:color="auto"/>
            <w:left w:val="none" w:sz="0" w:space="0" w:color="auto"/>
            <w:bottom w:val="none" w:sz="0" w:space="0" w:color="auto"/>
            <w:right w:val="none" w:sz="0" w:space="0" w:color="auto"/>
          </w:divBdr>
          <w:divsChild>
            <w:div w:id="1913544048">
              <w:marLeft w:val="0"/>
              <w:marRight w:val="0"/>
              <w:marTop w:val="0"/>
              <w:marBottom w:val="0"/>
              <w:divBdr>
                <w:top w:val="none" w:sz="0" w:space="0" w:color="auto"/>
                <w:left w:val="none" w:sz="0" w:space="0" w:color="auto"/>
                <w:bottom w:val="none" w:sz="0" w:space="0" w:color="auto"/>
                <w:right w:val="none" w:sz="0" w:space="0" w:color="auto"/>
              </w:divBdr>
              <w:divsChild>
                <w:div w:id="69477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783173">
      <w:bodyDiv w:val="1"/>
      <w:marLeft w:val="0"/>
      <w:marRight w:val="0"/>
      <w:marTop w:val="0"/>
      <w:marBottom w:val="0"/>
      <w:divBdr>
        <w:top w:val="none" w:sz="0" w:space="0" w:color="auto"/>
        <w:left w:val="none" w:sz="0" w:space="0" w:color="auto"/>
        <w:bottom w:val="none" w:sz="0" w:space="0" w:color="auto"/>
        <w:right w:val="none" w:sz="0" w:space="0" w:color="auto"/>
      </w:divBdr>
      <w:divsChild>
        <w:div w:id="802692417">
          <w:marLeft w:val="0"/>
          <w:marRight w:val="0"/>
          <w:marTop w:val="0"/>
          <w:marBottom w:val="0"/>
          <w:divBdr>
            <w:top w:val="none" w:sz="0" w:space="0" w:color="auto"/>
            <w:left w:val="none" w:sz="0" w:space="0" w:color="auto"/>
            <w:bottom w:val="none" w:sz="0" w:space="0" w:color="auto"/>
            <w:right w:val="none" w:sz="0" w:space="0" w:color="auto"/>
          </w:divBdr>
          <w:divsChild>
            <w:div w:id="267933045">
              <w:marLeft w:val="0"/>
              <w:marRight w:val="0"/>
              <w:marTop w:val="0"/>
              <w:marBottom w:val="0"/>
              <w:divBdr>
                <w:top w:val="none" w:sz="0" w:space="0" w:color="auto"/>
                <w:left w:val="none" w:sz="0" w:space="0" w:color="auto"/>
                <w:bottom w:val="none" w:sz="0" w:space="0" w:color="auto"/>
                <w:right w:val="none" w:sz="0" w:space="0" w:color="auto"/>
              </w:divBdr>
              <w:divsChild>
                <w:div w:id="120465174">
                  <w:marLeft w:val="0"/>
                  <w:marRight w:val="0"/>
                  <w:marTop w:val="0"/>
                  <w:marBottom w:val="0"/>
                  <w:divBdr>
                    <w:top w:val="none" w:sz="0" w:space="0" w:color="auto"/>
                    <w:left w:val="none" w:sz="0" w:space="0" w:color="auto"/>
                    <w:bottom w:val="none" w:sz="0" w:space="0" w:color="auto"/>
                    <w:right w:val="none" w:sz="0" w:space="0" w:color="auto"/>
                  </w:divBdr>
                </w:div>
              </w:divsChild>
            </w:div>
            <w:div w:id="521549669">
              <w:marLeft w:val="0"/>
              <w:marRight w:val="0"/>
              <w:marTop w:val="0"/>
              <w:marBottom w:val="0"/>
              <w:divBdr>
                <w:top w:val="none" w:sz="0" w:space="0" w:color="auto"/>
                <w:left w:val="none" w:sz="0" w:space="0" w:color="auto"/>
                <w:bottom w:val="none" w:sz="0" w:space="0" w:color="auto"/>
                <w:right w:val="none" w:sz="0" w:space="0" w:color="auto"/>
              </w:divBdr>
              <w:divsChild>
                <w:div w:id="201314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252072">
      <w:bodyDiv w:val="1"/>
      <w:marLeft w:val="0"/>
      <w:marRight w:val="0"/>
      <w:marTop w:val="0"/>
      <w:marBottom w:val="0"/>
      <w:divBdr>
        <w:top w:val="none" w:sz="0" w:space="0" w:color="auto"/>
        <w:left w:val="none" w:sz="0" w:space="0" w:color="auto"/>
        <w:bottom w:val="none" w:sz="0" w:space="0" w:color="auto"/>
        <w:right w:val="none" w:sz="0" w:space="0" w:color="auto"/>
      </w:divBdr>
      <w:divsChild>
        <w:div w:id="1983004402">
          <w:marLeft w:val="0"/>
          <w:marRight w:val="0"/>
          <w:marTop w:val="0"/>
          <w:marBottom w:val="0"/>
          <w:divBdr>
            <w:top w:val="none" w:sz="0" w:space="0" w:color="auto"/>
            <w:left w:val="none" w:sz="0" w:space="0" w:color="auto"/>
            <w:bottom w:val="none" w:sz="0" w:space="0" w:color="auto"/>
            <w:right w:val="none" w:sz="0" w:space="0" w:color="auto"/>
          </w:divBdr>
          <w:divsChild>
            <w:div w:id="1106924116">
              <w:marLeft w:val="0"/>
              <w:marRight w:val="0"/>
              <w:marTop w:val="0"/>
              <w:marBottom w:val="0"/>
              <w:divBdr>
                <w:top w:val="none" w:sz="0" w:space="0" w:color="auto"/>
                <w:left w:val="none" w:sz="0" w:space="0" w:color="auto"/>
                <w:bottom w:val="none" w:sz="0" w:space="0" w:color="auto"/>
                <w:right w:val="none" w:sz="0" w:space="0" w:color="auto"/>
              </w:divBdr>
              <w:divsChild>
                <w:div w:id="792946827">
                  <w:marLeft w:val="0"/>
                  <w:marRight w:val="0"/>
                  <w:marTop w:val="0"/>
                  <w:marBottom w:val="0"/>
                  <w:divBdr>
                    <w:top w:val="none" w:sz="0" w:space="0" w:color="auto"/>
                    <w:left w:val="none" w:sz="0" w:space="0" w:color="auto"/>
                    <w:bottom w:val="none" w:sz="0" w:space="0" w:color="auto"/>
                    <w:right w:val="none" w:sz="0" w:space="0" w:color="auto"/>
                  </w:divBdr>
                  <w:divsChild>
                    <w:div w:id="27271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902952">
      <w:bodyDiv w:val="1"/>
      <w:marLeft w:val="0"/>
      <w:marRight w:val="0"/>
      <w:marTop w:val="0"/>
      <w:marBottom w:val="0"/>
      <w:divBdr>
        <w:top w:val="none" w:sz="0" w:space="0" w:color="auto"/>
        <w:left w:val="none" w:sz="0" w:space="0" w:color="auto"/>
        <w:bottom w:val="none" w:sz="0" w:space="0" w:color="auto"/>
        <w:right w:val="none" w:sz="0" w:space="0" w:color="auto"/>
      </w:divBdr>
      <w:divsChild>
        <w:div w:id="1359505601">
          <w:marLeft w:val="0"/>
          <w:marRight w:val="0"/>
          <w:marTop w:val="0"/>
          <w:marBottom w:val="0"/>
          <w:divBdr>
            <w:top w:val="none" w:sz="0" w:space="0" w:color="auto"/>
            <w:left w:val="none" w:sz="0" w:space="0" w:color="auto"/>
            <w:bottom w:val="none" w:sz="0" w:space="0" w:color="auto"/>
            <w:right w:val="none" w:sz="0" w:space="0" w:color="auto"/>
          </w:divBdr>
          <w:divsChild>
            <w:div w:id="1494683308">
              <w:marLeft w:val="0"/>
              <w:marRight w:val="0"/>
              <w:marTop w:val="0"/>
              <w:marBottom w:val="0"/>
              <w:divBdr>
                <w:top w:val="none" w:sz="0" w:space="0" w:color="auto"/>
                <w:left w:val="none" w:sz="0" w:space="0" w:color="auto"/>
                <w:bottom w:val="none" w:sz="0" w:space="0" w:color="auto"/>
                <w:right w:val="none" w:sz="0" w:space="0" w:color="auto"/>
              </w:divBdr>
              <w:divsChild>
                <w:div w:id="87241951">
                  <w:marLeft w:val="0"/>
                  <w:marRight w:val="0"/>
                  <w:marTop w:val="0"/>
                  <w:marBottom w:val="0"/>
                  <w:divBdr>
                    <w:top w:val="none" w:sz="0" w:space="0" w:color="auto"/>
                    <w:left w:val="none" w:sz="0" w:space="0" w:color="auto"/>
                    <w:bottom w:val="none" w:sz="0" w:space="0" w:color="auto"/>
                    <w:right w:val="none" w:sz="0" w:space="0" w:color="auto"/>
                  </w:divBdr>
                </w:div>
              </w:divsChild>
            </w:div>
            <w:div w:id="1722828774">
              <w:marLeft w:val="0"/>
              <w:marRight w:val="0"/>
              <w:marTop w:val="0"/>
              <w:marBottom w:val="0"/>
              <w:divBdr>
                <w:top w:val="none" w:sz="0" w:space="0" w:color="auto"/>
                <w:left w:val="none" w:sz="0" w:space="0" w:color="auto"/>
                <w:bottom w:val="none" w:sz="0" w:space="0" w:color="auto"/>
                <w:right w:val="none" w:sz="0" w:space="0" w:color="auto"/>
              </w:divBdr>
              <w:divsChild>
                <w:div w:id="1809778668">
                  <w:marLeft w:val="0"/>
                  <w:marRight w:val="0"/>
                  <w:marTop w:val="0"/>
                  <w:marBottom w:val="0"/>
                  <w:divBdr>
                    <w:top w:val="none" w:sz="0" w:space="0" w:color="auto"/>
                    <w:left w:val="none" w:sz="0" w:space="0" w:color="auto"/>
                    <w:bottom w:val="none" w:sz="0" w:space="0" w:color="auto"/>
                    <w:right w:val="none" w:sz="0" w:space="0" w:color="auto"/>
                  </w:divBdr>
                </w:div>
              </w:divsChild>
            </w:div>
            <w:div w:id="385835027">
              <w:marLeft w:val="0"/>
              <w:marRight w:val="0"/>
              <w:marTop w:val="0"/>
              <w:marBottom w:val="0"/>
              <w:divBdr>
                <w:top w:val="none" w:sz="0" w:space="0" w:color="auto"/>
                <w:left w:val="none" w:sz="0" w:space="0" w:color="auto"/>
                <w:bottom w:val="none" w:sz="0" w:space="0" w:color="auto"/>
                <w:right w:val="none" w:sz="0" w:space="0" w:color="auto"/>
              </w:divBdr>
              <w:divsChild>
                <w:div w:id="139123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014996">
      <w:bodyDiv w:val="1"/>
      <w:marLeft w:val="0"/>
      <w:marRight w:val="0"/>
      <w:marTop w:val="0"/>
      <w:marBottom w:val="0"/>
      <w:divBdr>
        <w:top w:val="none" w:sz="0" w:space="0" w:color="auto"/>
        <w:left w:val="none" w:sz="0" w:space="0" w:color="auto"/>
        <w:bottom w:val="none" w:sz="0" w:space="0" w:color="auto"/>
        <w:right w:val="none" w:sz="0" w:space="0" w:color="auto"/>
      </w:divBdr>
      <w:divsChild>
        <w:div w:id="640037487">
          <w:marLeft w:val="0"/>
          <w:marRight w:val="0"/>
          <w:marTop w:val="0"/>
          <w:marBottom w:val="0"/>
          <w:divBdr>
            <w:top w:val="none" w:sz="0" w:space="0" w:color="auto"/>
            <w:left w:val="none" w:sz="0" w:space="0" w:color="auto"/>
            <w:bottom w:val="none" w:sz="0" w:space="0" w:color="auto"/>
            <w:right w:val="none" w:sz="0" w:space="0" w:color="auto"/>
          </w:divBdr>
          <w:divsChild>
            <w:div w:id="1232305999">
              <w:marLeft w:val="0"/>
              <w:marRight w:val="0"/>
              <w:marTop w:val="0"/>
              <w:marBottom w:val="0"/>
              <w:divBdr>
                <w:top w:val="none" w:sz="0" w:space="0" w:color="auto"/>
                <w:left w:val="none" w:sz="0" w:space="0" w:color="auto"/>
                <w:bottom w:val="none" w:sz="0" w:space="0" w:color="auto"/>
                <w:right w:val="none" w:sz="0" w:space="0" w:color="auto"/>
              </w:divBdr>
              <w:divsChild>
                <w:div w:id="597099115">
                  <w:marLeft w:val="0"/>
                  <w:marRight w:val="0"/>
                  <w:marTop w:val="0"/>
                  <w:marBottom w:val="0"/>
                  <w:divBdr>
                    <w:top w:val="none" w:sz="0" w:space="0" w:color="auto"/>
                    <w:left w:val="none" w:sz="0" w:space="0" w:color="auto"/>
                    <w:bottom w:val="none" w:sz="0" w:space="0" w:color="auto"/>
                    <w:right w:val="none" w:sz="0" w:space="0" w:color="auto"/>
                  </w:divBdr>
                  <w:divsChild>
                    <w:div w:id="1630747026">
                      <w:marLeft w:val="0"/>
                      <w:marRight w:val="0"/>
                      <w:marTop w:val="0"/>
                      <w:marBottom w:val="0"/>
                      <w:divBdr>
                        <w:top w:val="none" w:sz="0" w:space="0" w:color="auto"/>
                        <w:left w:val="none" w:sz="0" w:space="0" w:color="auto"/>
                        <w:bottom w:val="none" w:sz="0" w:space="0" w:color="auto"/>
                        <w:right w:val="none" w:sz="0" w:space="0" w:color="auto"/>
                      </w:divBdr>
                    </w:div>
                  </w:divsChild>
                </w:div>
                <w:div w:id="1672563712">
                  <w:marLeft w:val="0"/>
                  <w:marRight w:val="0"/>
                  <w:marTop w:val="0"/>
                  <w:marBottom w:val="0"/>
                  <w:divBdr>
                    <w:top w:val="none" w:sz="0" w:space="0" w:color="auto"/>
                    <w:left w:val="none" w:sz="0" w:space="0" w:color="auto"/>
                    <w:bottom w:val="none" w:sz="0" w:space="0" w:color="auto"/>
                    <w:right w:val="none" w:sz="0" w:space="0" w:color="auto"/>
                  </w:divBdr>
                  <w:divsChild>
                    <w:div w:id="154660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617311">
      <w:bodyDiv w:val="1"/>
      <w:marLeft w:val="0"/>
      <w:marRight w:val="0"/>
      <w:marTop w:val="0"/>
      <w:marBottom w:val="0"/>
      <w:divBdr>
        <w:top w:val="none" w:sz="0" w:space="0" w:color="auto"/>
        <w:left w:val="none" w:sz="0" w:space="0" w:color="auto"/>
        <w:bottom w:val="none" w:sz="0" w:space="0" w:color="auto"/>
        <w:right w:val="none" w:sz="0" w:space="0" w:color="auto"/>
      </w:divBdr>
      <w:divsChild>
        <w:div w:id="1918246269">
          <w:marLeft w:val="0"/>
          <w:marRight w:val="0"/>
          <w:marTop w:val="0"/>
          <w:marBottom w:val="0"/>
          <w:divBdr>
            <w:top w:val="none" w:sz="0" w:space="0" w:color="auto"/>
            <w:left w:val="none" w:sz="0" w:space="0" w:color="auto"/>
            <w:bottom w:val="none" w:sz="0" w:space="0" w:color="auto"/>
            <w:right w:val="none" w:sz="0" w:space="0" w:color="auto"/>
          </w:divBdr>
          <w:divsChild>
            <w:div w:id="1398473481">
              <w:marLeft w:val="0"/>
              <w:marRight w:val="0"/>
              <w:marTop w:val="0"/>
              <w:marBottom w:val="0"/>
              <w:divBdr>
                <w:top w:val="none" w:sz="0" w:space="0" w:color="auto"/>
                <w:left w:val="none" w:sz="0" w:space="0" w:color="auto"/>
                <w:bottom w:val="none" w:sz="0" w:space="0" w:color="auto"/>
                <w:right w:val="none" w:sz="0" w:space="0" w:color="auto"/>
              </w:divBdr>
              <w:divsChild>
                <w:div w:id="913003071">
                  <w:marLeft w:val="0"/>
                  <w:marRight w:val="0"/>
                  <w:marTop w:val="0"/>
                  <w:marBottom w:val="0"/>
                  <w:divBdr>
                    <w:top w:val="none" w:sz="0" w:space="0" w:color="auto"/>
                    <w:left w:val="none" w:sz="0" w:space="0" w:color="auto"/>
                    <w:bottom w:val="none" w:sz="0" w:space="0" w:color="auto"/>
                    <w:right w:val="none" w:sz="0" w:space="0" w:color="auto"/>
                  </w:divBdr>
                  <w:divsChild>
                    <w:div w:id="2016112222">
                      <w:marLeft w:val="0"/>
                      <w:marRight w:val="0"/>
                      <w:marTop w:val="0"/>
                      <w:marBottom w:val="0"/>
                      <w:divBdr>
                        <w:top w:val="none" w:sz="0" w:space="0" w:color="auto"/>
                        <w:left w:val="none" w:sz="0" w:space="0" w:color="auto"/>
                        <w:bottom w:val="none" w:sz="0" w:space="0" w:color="auto"/>
                        <w:right w:val="none" w:sz="0" w:space="0" w:color="auto"/>
                      </w:divBdr>
                    </w:div>
                  </w:divsChild>
                </w:div>
                <w:div w:id="723915311">
                  <w:marLeft w:val="0"/>
                  <w:marRight w:val="0"/>
                  <w:marTop w:val="0"/>
                  <w:marBottom w:val="0"/>
                  <w:divBdr>
                    <w:top w:val="none" w:sz="0" w:space="0" w:color="auto"/>
                    <w:left w:val="none" w:sz="0" w:space="0" w:color="auto"/>
                    <w:bottom w:val="none" w:sz="0" w:space="0" w:color="auto"/>
                    <w:right w:val="none" w:sz="0" w:space="0" w:color="auto"/>
                  </w:divBdr>
                  <w:divsChild>
                    <w:div w:id="1217160564">
                      <w:marLeft w:val="0"/>
                      <w:marRight w:val="0"/>
                      <w:marTop w:val="0"/>
                      <w:marBottom w:val="0"/>
                      <w:divBdr>
                        <w:top w:val="none" w:sz="0" w:space="0" w:color="auto"/>
                        <w:left w:val="none" w:sz="0" w:space="0" w:color="auto"/>
                        <w:bottom w:val="none" w:sz="0" w:space="0" w:color="auto"/>
                        <w:right w:val="none" w:sz="0" w:space="0" w:color="auto"/>
                      </w:divBdr>
                    </w:div>
                  </w:divsChild>
                </w:div>
                <w:div w:id="721173357">
                  <w:marLeft w:val="0"/>
                  <w:marRight w:val="0"/>
                  <w:marTop w:val="0"/>
                  <w:marBottom w:val="0"/>
                  <w:divBdr>
                    <w:top w:val="none" w:sz="0" w:space="0" w:color="auto"/>
                    <w:left w:val="none" w:sz="0" w:space="0" w:color="auto"/>
                    <w:bottom w:val="none" w:sz="0" w:space="0" w:color="auto"/>
                    <w:right w:val="none" w:sz="0" w:space="0" w:color="auto"/>
                  </w:divBdr>
                  <w:divsChild>
                    <w:div w:id="52664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197022">
      <w:bodyDiv w:val="1"/>
      <w:marLeft w:val="0"/>
      <w:marRight w:val="0"/>
      <w:marTop w:val="0"/>
      <w:marBottom w:val="0"/>
      <w:divBdr>
        <w:top w:val="none" w:sz="0" w:space="0" w:color="auto"/>
        <w:left w:val="none" w:sz="0" w:space="0" w:color="auto"/>
        <w:bottom w:val="none" w:sz="0" w:space="0" w:color="auto"/>
        <w:right w:val="none" w:sz="0" w:space="0" w:color="auto"/>
      </w:divBdr>
      <w:divsChild>
        <w:div w:id="138621984">
          <w:marLeft w:val="0"/>
          <w:marRight w:val="0"/>
          <w:marTop w:val="0"/>
          <w:marBottom w:val="0"/>
          <w:divBdr>
            <w:top w:val="none" w:sz="0" w:space="0" w:color="auto"/>
            <w:left w:val="none" w:sz="0" w:space="0" w:color="auto"/>
            <w:bottom w:val="none" w:sz="0" w:space="0" w:color="auto"/>
            <w:right w:val="none" w:sz="0" w:space="0" w:color="auto"/>
          </w:divBdr>
          <w:divsChild>
            <w:div w:id="661547009">
              <w:marLeft w:val="0"/>
              <w:marRight w:val="0"/>
              <w:marTop w:val="0"/>
              <w:marBottom w:val="0"/>
              <w:divBdr>
                <w:top w:val="none" w:sz="0" w:space="0" w:color="auto"/>
                <w:left w:val="none" w:sz="0" w:space="0" w:color="auto"/>
                <w:bottom w:val="none" w:sz="0" w:space="0" w:color="auto"/>
                <w:right w:val="none" w:sz="0" w:space="0" w:color="auto"/>
              </w:divBdr>
              <w:divsChild>
                <w:div w:id="893853265">
                  <w:marLeft w:val="0"/>
                  <w:marRight w:val="0"/>
                  <w:marTop w:val="0"/>
                  <w:marBottom w:val="0"/>
                  <w:divBdr>
                    <w:top w:val="none" w:sz="0" w:space="0" w:color="auto"/>
                    <w:left w:val="none" w:sz="0" w:space="0" w:color="auto"/>
                    <w:bottom w:val="none" w:sz="0" w:space="0" w:color="auto"/>
                    <w:right w:val="none" w:sz="0" w:space="0" w:color="auto"/>
                  </w:divBdr>
                </w:div>
              </w:divsChild>
            </w:div>
            <w:div w:id="482694520">
              <w:marLeft w:val="0"/>
              <w:marRight w:val="0"/>
              <w:marTop w:val="0"/>
              <w:marBottom w:val="0"/>
              <w:divBdr>
                <w:top w:val="none" w:sz="0" w:space="0" w:color="auto"/>
                <w:left w:val="none" w:sz="0" w:space="0" w:color="auto"/>
                <w:bottom w:val="none" w:sz="0" w:space="0" w:color="auto"/>
                <w:right w:val="none" w:sz="0" w:space="0" w:color="auto"/>
              </w:divBdr>
              <w:divsChild>
                <w:div w:id="59298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325225">
      <w:bodyDiv w:val="1"/>
      <w:marLeft w:val="0"/>
      <w:marRight w:val="0"/>
      <w:marTop w:val="0"/>
      <w:marBottom w:val="0"/>
      <w:divBdr>
        <w:top w:val="none" w:sz="0" w:space="0" w:color="auto"/>
        <w:left w:val="none" w:sz="0" w:space="0" w:color="auto"/>
        <w:bottom w:val="none" w:sz="0" w:space="0" w:color="auto"/>
        <w:right w:val="none" w:sz="0" w:space="0" w:color="auto"/>
      </w:divBdr>
      <w:divsChild>
        <w:div w:id="1400440751">
          <w:marLeft w:val="0"/>
          <w:marRight w:val="0"/>
          <w:marTop w:val="0"/>
          <w:marBottom w:val="0"/>
          <w:divBdr>
            <w:top w:val="none" w:sz="0" w:space="0" w:color="auto"/>
            <w:left w:val="none" w:sz="0" w:space="0" w:color="auto"/>
            <w:bottom w:val="none" w:sz="0" w:space="0" w:color="auto"/>
            <w:right w:val="none" w:sz="0" w:space="0" w:color="auto"/>
          </w:divBdr>
          <w:divsChild>
            <w:div w:id="914632082">
              <w:marLeft w:val="0"/>
              <w:marRight w:val="0"/>
              <w:marTop w:val="0"/>
              <w:marBottom w:val="0"/>
              <w:divBdr>
                <w:top w:val="none" w:sz="0" w:space="0" w:color="auto"/>
                <w:left w:val="none" w:sz="0" w:space="0" w:color="auto"/>
                <w:bottom w:val="none" w:sz="0" w:space="0" w:color="auto"/>
                <w:right w:val="none" w:sz="0" w:space="0" w:color="auto"/>
              </w:divBdr>
              <w:divsChild>
                <w:div w:id="2074621330">
                  <w:marLeft w:val="0"/>
                  <w:marRight w:val="0"/>
                  <w:marTop w:val="0"/>
                  <w:marBottom w:val="0"/>
                  <w:divBdr>
                    <w:top w:val="none" w:sz="0" w:space="0" w:color="auto"/>
                    <w:left w:val="none" w:sz="0" w:space="0" w:color="auto"/>
                    <w:bottom w:val="none" w:sz="0" w:space="0" w:color="auto"/>
                    <w:right w:val="none" w:sz="0" w:space="0" w:color="auto"/>
                  </w:divBdr>
                  <w:divsChild>
                    <w:div w:id="109382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948325">
      <w:bodyDiv w:val="1"/>
      <w:marLeft w:val="0"/>
      <w:marRight w:val="0"/>
      <w:marTop w:val="0"/>
      <w:marBottom w:val="0"/>
      <w:divBdr>
        <w:top w:val="none" w:sz="0" w:space="0" w:color="auto"/>
        <w:left w:val="none" w:sz="0" w:space="0" w:color="auto"/>
        <w:bottom w:val="none" w:sz="0" w:space="0" w:color="auto"/>
        <w:right w:val="none" w:sz="0" w:space="0" w:color="auto"/>
      </w:divBdr>
      <w:divsChild>
        <w:div w:id="583730559">
          <w:marLeft w:val="0"/>
          <w:marRight w:val="0"/>
          <w:marTop w:val="0"/>
          <w:marBottom w:val="0"/>
          <w:divBdr>
            <w:top w:val="none" w:sz="0" w:space="0" w:color="auto"/>
            <w:left w:val="none" w:sz="0" w:space="0" w:color="auto"/>
            <w:bottom w:val="none" w:sz="0" w:space="0" w:color="auto"/>
            <w:right w:val="none" w:sz="0" w:space="0" w:color="auto"/>
          </w:divBdr>
          <w:divsChild>
            <w:div w:id="818696692">
              <w:marLeft w:val="0"/>
              <w:marRight w:val="0"/>
              <w:marTop w:val="0"/>
              <w:marBottom w:val="0"/>
              <w:divBdr>
                <w:top w:val="none" w:sz="0" w:space="0" w:color="auto"/>
                <w:left w:val="none" w:sz="0" w:space="0" w:color="auto"/>
                <w:bottom w:val="none" w:sz="0" w:space="0" w:color="auto"/>
                <w:right w:val="none" w:sz="0" w:space="0" w:color="auto"/>
              </w:divBdr>
              <w:divsChild>
                <w:div w:id="162596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996053">
      <w:bodyDiv w:val="1"/>
      <w:marLeft w:val="0"/>
      <w:marRight w:val="0"/>
      <w:marTop w:val="0"/>
      <w:marBottom w:val="0"/>
      <w:divBdr>
        <w:top w:val="none" w:sz="0" w:space="0" w:color="auto"/>
        <w:left w:val="none" w:sz="0" w:space="0" w:color="auto"/>
        <w:bottom w:val="none" w:sz="0" w:space="0" w:color="auto"/>
        <w:right w:val="none" w:sz="0" w:space="0" w:color="auto"/>
      </w:divBdr>
      <w:divsChild>
        <w:div w:id="1597904546">
          <w:marLeft w:val="0"/>
          <w:marRight w:val="0"/>
          <w:marTop w:val="0"/>
          <w:marBottom w:val="0"/>
          <w:divBdr>
            <w:top w:val="none" w:sz="0" w:space="0" w:color="auto"/>
            <w:left w:val="none" w:sz="0" w:space="0" w:color="auto"/>
            <w:bottom w:val="none" w:sz="0" w:space="0" w:color="auto"/>
            <w:right w:val="none" w:sz="0" w:space="0" w:color="auto"/>
          </w:divBdr>
          <w:divsChild>
            <w:div w:id="57635200">
              <w:marLeft w:val="0"/>
              <w:marRight w:val="0"/>
              <w:marTop w:val="0"/>
              <w:marBottom w:val="0"/>
              <w:divBdr>
                <w:top w:val="none" w:sz="0" w:space="0" w:color="auto"/>
                <w:left w:val="none" w:sz="0" w:space="0" w:color="auto"/>
                <w:bottom w:val="none" w:sz="0" w:space="0" w:color="auto"/>
                <w:right w:val="none" w:sz="0" w:space="0" w:color="auto"/>
              </w:divBdr>
              <w:divsChild>
                <w:div w:id="133984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639934">
      <w:bodyDiv w:val="1"/>
      <w:marLeft w:val="0"/>
      <w:marRight w:val="0"/>
      <w:marTop w:val="0"/>
      <w:marBottom w:val="0"/>
      <w:divBdr>
        <w:top w:val="none" w:sz="0" w:space="0" w:color="auto"/>
        <w:left w:val="none" w:sz="0" w:space="0" w:color="auto"/>
        <w:bottom w:val="none" w:sz="0" w:space="0" w:color="auto"/>
        <w:right w:val="none" w:sz="0" w:space="0" w:color="auto"/>
      </w:divBdr>
      <w:divsChild>
        <w:div w:id="243803441">
          <w:marLeft w:val="0"/>
          <w:marRight w:val="0"/>
          <w:marTop w:val="0"/>
          <w:marBottom w:val="0"/>
          <w:divBdr>
            <w:top w:val="none" w:sz="0" w:space="0" w:color="auto"/>
            <w:left w:val="none" w:sz="0" w:space="0" w:color="auto"/>
            <w:bottom w:val="none" w:sz="0" w:space="0" w:color="auto"/>
            <w:right w:val="none" w:sz="0" w:space="0" w:color="auto"/>
          </w:divBdr>
          <w:divsChild>
            <w:div w:id="103966254">
              <w:marLeft w:val="0"/>
              <w:marRight w:val="0"/>
              <w:marTop w:val="0"/>
              <w:marBottom w:val="0"/>
              <w:divBdr>
                <w:top w:val="none" w:sz="0" w:space="0" w:color="auto"/>
                <w:left w:val="none" w:sz="0" w:space="0" w:color="auto"/>
                <w:bottom w:val="none" w:sz="0" w:space="0" w:color="auto"/>
                <w:right w:val="none" w:sz="0" w:space="0" w:color="auto"/>
              </w:divBdr>
              <w:divsChild>
                <w:div w:id="1681080972">
                  <w:marLeft w:val="0"/>
                  <w:marRight w:val="0"/>
                  <w:marTop w:val="0"/>
                  <w:marBottom w:val="0"/>
                  <w:divBdr>
                    <w:top w:val="none" w:sz="0" w:space="0" w:color="auto"/>
                    <w:left w:val="none" w:sz="0" w:space="0" w:color="auto"/>
                    <w:bottom w:val="none" w:sz="0" w:space="0" w:color="auto"/>
                    <w:right w:val="none" w:sz="0" w:space="0" w:color="auto"/>
                  </w:divBdr>
                  <w:divsChild>
                    <w:div w:id="17808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041926">
      <w:bodyDiv w:val="1"/>
      <w:marLeft w:val="0"/>
      <w:marRight w:val="0"/>
      <w:marTop w:val="0"/>
      <w:marBottom w:val="0"/>
      <w:divBdr>
        <w:top w:val="none" w:sz="0" w:space="0" w:color="auto"/>
        <w:left w:val="none" w:sz="0" w:space="0" w:color="auto"/>
        <w:bottom w:val="none" w:sz="0" w:space="0" w:color="auto"/>
        <w:right w:val="none" w:sz="0" w:space="0" w:color="auto"/>
      </w:divBdr>
      <w:divsChild>
        <w:div w:id="1101267800">
          <w:marLeft w:val="0"/>
          <w:marRight w:val="0"/>
          <w:marTop w:val="0"/>
          <w:marBottom w:val="0"/>
          <w:divBdr>
            <w:top w:val="none" w:sz="0" w:space="0" w:color="auto"/>
            <w:left w:val="none" w:sz="0" w:space="0" w:color="auto"/>
            <w:bottom w:val="none" w:sz="0" w:space="0" w:color="auto"/>
            <w:right w:val="none" w:sz="0" w:space="0" w:color="auto"/>
          </w:divBdr>
          <w:divsChild>
            <w:div w:id="126558972">
              <w:marLeft w:val="0"/>
              <w:marRight w:val="0"/>
              <w:marTop w:val="0"/>
              <w:marBottom w:val="0"/>
              <w:divBdr>
                <w:top w:val="none" w:sz="0" w:space="0" w:color="auto"/>
                <w:left w:val="none" w:sz="0" w:space="0" w:color="auto"/>
                <w:bottom w:val="none" w:sz="0" w:space="0" w:color="auto"/>
                <w:right w:val="none" w:sz="0" w:space="0" w:color="auto"/>
              </w:divBdr>
              <w:divsChild>
                <w:div w:id="1170098311">
                  <w:marLeft w:val="0"/>
                  <w:marRight w:val="0"/>
                  <w:marTop w:val="0"/>
                  <w:marBottom w:val="0"/>
                  <w:divBdr>
                    <w:top w:val="none" w:sz="0" w:space="0" w:color="auto"/>
                    <w:left w:val="none" w:sz="0" w:space="0" w:color="auto"/>
                    <w:bottom w:val="none" w:sz="0" w:space="0" w:color="auto"/>
                    <w:right w:val="none" w:sz="0" w:space="0" w:color="auto"/>
                  </w:divBdr>
                  <w:divsChild>
                    <w:div w:id="160099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081575">
      <w:bodyDiv w:val="1"/>
      <w:marLeft w:val="0"/>
      <w:marRight w:val="0"/>
      <w:marTop w:val="0"/>
      <w:marBottom w:val="0"/>
      <w:divBdr>
        <w:top w:val="none" w:sz="0" w:space="0" w:color="auto"/>
        <w:left w:val="none" w:sz="0" w:space="0" w:color="auto"/>
        <w:bottom w:val="none" w:sz="0" w:space="0" w:color="auto"/>
        <w:right w:val="none" w:sz="0" w:space="0" w:color="auto"/>
      </w:divBdr>
      <w:divsChild>
        <w:div w:id="571891761">
          <w:marLeft w:val="0"/>
          <w:marRight w:val="0"/>
          <w:marTop w:val="0"/>
          <w:marBottom w:val="0"/>
          <w:divBdr>
            <w:top w:val="none" w:sz="0" w:space="0" w:color="auto"/>
            <w:left w:val="none" w:sz="0" w:space="0" w:color="auto"/>
            <w:bottom w:val="none" w:sz="0" w:space="0" w:color="auto"/>
            <w:right w:val="none" w:sz="0" w:space="0" w:color="auto"/>
          </w:divBdr>
          <w:divsChild>
            <w:div w:id="1490098195">
              <w:marLeft w:val="0"/>
              <w:marRight w:val="0"/>
              <w:marTop w:val="0"/>
              <w:marBottom w:val="0"/>
              <w:divBdr>
                <w:top w:val="none" w:sz="0" w:space="0" w:color="auto"/>
                <w:left w:val="none" w:sz="0" w:space="0" w:color="auto"/>
                <w:bottom w:val="none" w:sz="0" w:space="0" w:color="auto"/>
                <w:right w:val="none" w:sz="0" w:space="0" w:color="auto"/>
              </w:divBdr>
              <w:divsChild>
                <w:div w:id="380399556">
                  <w:marLeft w:val="0"/>
                  <w:marRight w:val="0"/>
                  <w:marTop w:val="0"/>
                  <w:marBottom w:val="0"/>
                  <w:divBdr>
                    <w:top w:val="none" w:sz="0" w:space="0" w:color="auto"/>
                    <w:left w:val="none" w:sz="0" w:space="0" w:color="auto"/>
                    <w:bottom w:val="none" w:sz="0" w:space="0" w:color="auto"/>
                    <w:right w:val="none" w:sz="0" w:space="0" w:color="auto"/>
                  </w:divBdr>
                  <w:divsChild>
                    <w:div w:id="127856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169409">
      <w:bodyDiv w:val="1"/>
      <w:marLeft w:val="0"/>
      <w:marRight w:val="0"/>
      <w:marTop w:val="0"/>
      <w:marBottom w:val="0"/>
      <w:divBdr>
        <w:top w:val="none" w:sz="0" w:space="0" w:color="auto"/>
        <w:left w:val="none" w:sz="0" w:space="0" w:color="auto"/>
        <w:bottom w:val="none" w:sz="0" w:space="0" w:color="auto"/>
        <w:right w:val="none" w:sz="0" w:space="0" w:color="auto"/>
      </w:divBdr>
      <w:divsChild>
        <w:div w:id="1217624879">
          <w:marLeft w:val="0"/>
          <w:marRight w:val="0"/>
          <w:marTop w:val="0"/>
          <w:marBottom w:val="0"/>
          <w:divBdr>
            <w:top w:val="none" w:sz="0" w:space="0" w:color="auto"/>
            <w:left w:val="none" w:sz="0" w:space="0" w:color="auto"/>
            <w:bottom w:val="none" w:sz="0" w:space="0" w:color="auto"/>
            <w:right w:val="none" w:sz="0" w:space="0" w:color="auto"/>
          </w:divBdr>
          <w:divsChild>
            <w:div w:id="1705330915">
              <w:marLeft w:val="0"/>
              <w:marRight w:val="0"/>
              <w:marTop w:val="0"/>
              <w:marBottom w:val="0"/>
              <w:divBdr>
                <w:top w:val="none" w:sz="0" w:space="0" w:color="auto"/>
                <w:left w:val="none" w:sz="0" w:space="0" w:color="auto"/>
                <w:bottom w:val="none" w:sz="0" w:space="0" w:color="auto"/>
                <w:right w:val="none" w:sz="0" w:space="0" w:color="auto"/>
              </w:divBdr>
              <w:divsChild>
                <w:div w:id="1048577087">
                  <w:marLeft w:val="0"/>
                  <w:marRight w:val="0"/>
                  <w:marTop w:val="0"/>
                  <w:marBottom w:val="0"/>
                  <w:divBdr>
                    <w:top w:val="none" w:sz="0" w:space="0" w:color="auto"/>
                    <w:left w:val="none" w:sz="0" w:space="0" w:color="auto"/>
                    <w:bottom w:val="none" w:sz="0" w:space="0" w:color="auto"/>
                    <w:right w:val="none" w:sz="0" w:space="0" w:color="auto"/>
                  </w:divBdr>
                  <w:divsChild>
                    <w:div w:id="207238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951623">
      <w:bodyDiv w:val="1"/>
      <w:marLeft w:val="0"/>
      <w:marRight w:val="0"/>
      <w:marTop w:val="0"/>
      <w:marBottom w:val="0"/>
      <w:divBdr>
        <w:top w:val="none" w:sz="0" w:space="0" w:color="auto"/>
        <w:left w:val="none" w:sz="0" w:space="0" w:color="auto"/>
        <w:bottom w:val="none" w:sz="0" w:space="0" w:color="auto"/>
        <w:right w:val="none" w:sz="0" w:space="0" w:color="auto"/>
      </w:divBdr>
      <w:divsChild>
        <w:div w:id="1717967603">
          <w:marLeft w:val="0"/>
          <w:marRight w:val="0"/>
          <w:marTop w:val="0"/>
          <w:marBottom w:val="0"/>
          <w:divBdr>
            <w:top w:val="none" w:sz="0" w:space="0" w:color="auto"/>
            <w:left w:val="none" w:sz="0" w:space="0" w:color="auto"/>
            <w:bottom w:val="none" w:sz="0" w:space="0" w:color="auto"/>
            <w:right w:val="none" w:sz="0" w:space="0" w:color="auto"/>
          </w:divBdr>
          <w:divsChild>
            <w:div w:id="1093358387">
              <w:marLeft w:val="0"/>
              <w:marRight w:val="0"/>
              <w:marTop w:val="0"/>
              <w:marBottom w:val="0"/>
              <w:divBdr>
                <w:top w:val="none" w:sz="0" w:space="0" w:color="auto"/>
                <w:left w:val="none" w:sz="0" w:space="0" w:color="auto"/>
                <w:bottom w:val="none" w:sz="0" w:space="0" w:color="auto"/>
                <w:right w:val="none" w:sz="0" w:space="0" w:color="auto"/>
              </w:divBdr>
              <w:divsChild>
                <w:div w:id="888954998">
                  <w:marLeft w:val="0"/>
                  <w:marRight w:val="0"/>
                  <w:marTop w:val="0"/>
                  <w:marBottom w:val="0"/>
                  <w:divBdr>
                    <w:top w:val="none" w:sz="0" w:space="0" w:color="auto"/>
                    <w:left w:val="none" w:sz="0" w:space="0" w:color="auto"/>
                    <w:bottom w:val="none" w:sz="0" w:space="0" w:color="auto"/>
                    <w:right w:val="none" w:sz="0" w:space="0" w:color="auto"/>
                  </w:divBdr>
                  <w:divsChild>
                    <w:div w:id="13981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016128">
      <w:bodyDiv w:val="1"/>
      <w:marLeft w:val="0"/>
      <w:marRight w:val="0"/>
      <w:marTop w:val="0"/>
      <w:marBottom w:val="0"/>
      <w:divBdr>
        <w:top w:val="none" w:sz="0" w:space="0" w:color="auto"/>
        <w:left w:val="none" w:sz="0" w:space="0" w:color="auto"/>
        <w:bottom w:val="none" w:sz="0" w:space="0" w:color="auto"/>
        <w:right w:val="none" w:sz="0" w:space="0" w:color="auto"/>
      </w:divBdr>
      <w:divsChild>
        <w:div w:id="1953585261">
          <w:marLeft w:val="0"/>
          <w:marRight w:val="0"/>
          <w:marTop w:val="0"/>
          <w:marBottom w:val="0"/>
          <w:divBdr>
            <w:top w:val="none" w:sz="0" w:space="0" w:color="auto"/>
            <w:left w:val="none" w:sz="0" w:space="0" w:color="auto"/>
            <w:bottom w:val="none" w:sz="0" w:space="0" w:color="auto"/>
            <w:right w:val="none" w:sz="0" w:space="0" w:color="auto"/>
          </w:divBdr>
          <w:divsChild>
            <w:div w:id="1621718731">
              <w:marLeft w:val="0"/>
              <w:marRight w:val="0"/>
              <w:marTop w:val="0"/>
              <w:marBottom w:val="0"/>
              <w:divBdr>
                <w:top w:val="none" w:sz="0" w:space="0" w:color="auto"/>
                <w:left w:val="none" w:sz="0" w:space="0" w:color="auto"/>
                <w:bottom w:val="none" w:sz="0" w:space="0" w:color="auto"/>
                <w:right w:val="none" w:sz="0" w:space="0" w:color="auto"/>
              </w:divBdr>
              <w:divsChild>
                <w:div w:id="58433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021911">
      <w:bodyDiv w:val="1"/>
      <w:marLeft w:val="0"/>
      <w:marRight w:val="0"/>
      <w:marTop w:val="0"/>
      <w:marBottom w:val="0"/>
      <w:divBdr>
        <w:top w:val="none" w:sz="0" w:space="0" w:color="auto"/>
        <w:left w:val="none" w:sz="0" w:space="0" w:color="auto"/>
        <w:bottom w:val="none" w:sz="0" w:space="0" w:color="auto"/>
        <w:right w:val="none" w:sz="0" w:space="0" w:color="auto"/>
      </w:divBdr>
      <w:divsChild>
        <w:div w:id="1561165578">
          <w:marLeft w:val="0"/>
          <w:marRight w:val="0"/>
          <w:marTop w:val="0"/>
          <w:marBottom w:val="0"/>
          <w:divBdr>
            <w:top w:val="none" w:sz="0" w:space="0" w:color="auto"/>
            <w:left w:val="none" w:sz="0" w:space="0" w:color="auto"/>
            <w:bottom w:val="none" w:sz="0" w:space="0" w:color="auto"/>
            <w:right w:val="none" w:sz="0" w:space="0" w:color="auto"/>
          </w:divBdr>
          <w:divsChild>
            <w:div w:id="689139525">
              <w:marLeft w:val="0"/>
              <w:marRight w:val="0"/>
              <w:marTop w:val="0"/>
              <w:marBottom w:val="0"/>
              <w:divBdr>
                <w:top w:val="none" w:sz="0" w:space="0" w:color="auto"/>
                <w:left w:val="none" w:sz="0" w:space="0" w:color="auto"/>
                <w:bottom w:val="none" w:sz="0" w:space="0" w:color="auto"/>
                <w:right w:val="none" w:sz="0" w:space="0" w:color="auto"/>
              </w:divBdr>
              <w:divsChild>
                <w:div w:id="198924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631533">
      <w:bodyDiv w:val="1"/>
      <w:marLeft w:val="0"/>
      <w:marRight w:val="0"/>
      <w:marTop w:val="0"/>
      <w:marBottom w:val="0"/>
      <w:divBdr>
        <w:top w:val="none" w:sz="0" w:space="0" w:color="auto"/>
        <w:left w:val="none" w:sz="0" w:space="0" w:color="auto"/>
        <w:bottom w:val="none" w:sz="0" w:space="0" w:color="auto"/>
        <w:right w:val="none" w:sz="0" w:space="0" w:color="auto"/>
      </w:divBdr>
      <w:divsChild>
        <w:div w:id="1220703940">
          <w:marLeft w:val="0"/>
          <w:marRight w:val="0"/>
          <w:marTop w:val="0"/>
          <w:marBottom w:val="0"/>
          <w:divBdr>
            <w:top w:val="none" w:sz="0" w:space="0" w:color="auto"/>
            <w:left w:val="none" w:sz="0" w:space="0" w:color="auto"/>
            <w:bottom w:val="none" w:sz="0" w:space="0" w:color="auto"/>
            <w:right w:val="none" w:sz="0" w:space="0" w:color="auto"/>
          </w:divBdr>
          <w:divsChild>
            <w:div w:id="766467744">
              <w:marLeft w:val="0"/>
              <w:marRight w:val="0"/>
              <w:marTop w:val="0"/>
              <w:marBottom w:val="0"/>
              <w:divBdr>
                <w:top w:val="none" w:sz="0" w:space="0" w:color="auto"/>
                <w:left w:val="none" w:sz="0" w:space="0" w:color="auto"/>
                <w:bottom w:val="none" w:sz="0" w:space="0" w:color="auto"/>
                <w:right w:val="none" w:sz="0" w:space="0" w:color="auto"/>
              </w:divBdr>
              <w:divsChild>
                <w:div w:id="1358505047">
                  <w:marLeft w:val="0"/>
                  <w:marRight w:val="0"/>
                  <w:marTop w:val="0"/>
                  <w:marBottom w:val="0"/>
                  <w:divBdr>
                    <w:top w:val="none" w:sz="0" w:space="0" w:color="auto"/>
                    <w:left w:val="none" w:sz="0" w:space="0" w:color="auto"/>
                    <w:bottom w:val="none" w:sz="0" w:space="0" w:color="auto"/>
                    <w:right w:val="none" w:sz="0" w:space="0" w:color="auto"/>
                  </w:divBdr>
                  <w:divsChild>
                    <w:div w:id="77132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534618">
      <w:bodyDiv w:val="1"/>
      <w:marLeft w:val="0"/>
      <w:marRight w:val="0"/>
      <w:marTop w:val="0"/>
      <w:marBottom w:val="0"/>
      <w:divBdr>
        <w:top w:val="none" w:sz="0" w:space="0" w:color="auto"/>
        <w:left w:val="none" w:sz="0" w:space="0" w:color="auto"/>
        <w:bottom w:val="none" w:sz="0" w:space="0" w:color="auto"/>
        <w:right w:val="none" w:sz="0" w:space="0" w:color="auto"/>
      </w:divBdr>
      <w:divsChild>
        <w:div w:id="746268484">
          <w:marLeft w:val="0"/>
          <w:marRight w:val="0"/>
          <w:marTop w:val="0"/>
          <w:marBottom w:val="0"/>
          <w:divBdr>
            <w:top w:val="none" w:sz="0" w:space="0" w:color="auto"/>
            <w:left w:val="none" w:sz="0" w:space="0" w:color="auto"/>
            <w:bottom w:val="none" w:sz="0" w:space="0" w:color="auto"/>
            <w:right w:val="none" w:sz="0" w:space="0" w:color="auto"/>
          </w:divBdr>
          <w:divsChild>
            <w:div w:id="1732997903">
              <w:marLeft w:val="0"/>
              <w:marRight w:val="0"/>
              <w:marTop w:val="0"/>
              <w:marBottom w:val="0"/>
              <w:divBdr>
                <w:top w:val="none" w:sz="0" w:space="0" w:color="auto"/>
                <w:left w:val="none" w:sz="0" w:space="0" w:color="auto"/>
                <w:bottom w:val="none" w:sz="0" w:space="0" w:color="auto"/>
                <w:right w:val="none" w:sz="0" w:space="0" w:color="auto"/>
              </w:divBdr>
              <w:divsChild>
                <w:div w:id="159196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185576">
      <w:bodyDiv w:val="1"/>
      <w:marLeft w:val="0"/>
      <w:marRight w:val="0"/>
      <w:marTop w:val="0"/>
      <w:marBottom w:val="0"/>
      <w:divBdr>
        <w:top w:val="none" w:sz="0" w:space="0" w:color="auto"/>
        <w:left w:val="none" w:sz="0" w:space="0" w:color="auto"/>
        <w:bottom w:val="none" w:sz="0" w:space="0" w:color="auto"/>
        <w:right w:val="none" w:sz="0" w:space="0" w:color="auto"/>
      </w:divBdr>
      <w:divsChild>
        <w:div w:id="1830630906">
          <w:marLeft w:val="0"/>
          <w:marRight w:val="0"/>
          <w:marTop w:val="0"/>
          <w:marBottom w:val="0"/>
          <w:divBdr>
            <w:top w:val="none" w:sz="0" w:space="0" w:color="auto"/>
            <w:left w:val="none" w:sz="0" w:space="0" w:color="auto"/>
            <w:bottom w:val="none" w:sz="0" w:space="0" w:color="auto"/>
            <w:right w:val="none" w:sz="0" w:space="0" w:color="auto"/>
          </w:divBdr>
          <w:divsChild>
            <w:div w:id="755248581">
              <w:marLeft w:val="0"/>
              <w:marRight w:val="0"/>
              <w:marTop w:val="0"/>
              <w:marBottom w:val="0"/>
              <w:divBdr>
                <w:top w:val="none" w:sz="0" w:space="0" w:color="auto"/>
                <w:left w:val="none" w:sz="0" w:space="0" w:color="auto"/>
                <w:bottom w:val="none" w:sz="0" w:space="0" w:color="auto"/>
                <w:right w:val="none" w:sz="0" w:space="0" w:color="auto"/>
              </w:divBdr>
              <w:divsChild>
                <w:div w:id="212029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533349">
      <w:bodyDiv w:val="1"/>
      <w:marLeft w:val="0"/>
      <w:marRight w:val="0"/>
      <w:marTop w:val="0"/>
      <w:marBottom w:val="0"/>
      <w:divBdr>
        <w:top w:val="none" w:sz="0" w:space="0" w:color="auto"/>
        <w:left w:val="none" w:sz="0" w:space="0" w:color="auto"/>
        <w:bottom w:val="none" w:sz="0" w:space="0" w:color="auto"/>
        <w:right w:val="none" w:sz="0" w:space="0" w:color="auto"/>
      </w:divBdr>
      <w:divsChild>
        <w:div w:id="770004213">
          <w:marLeft w:val="0"/>
          <w:marRight w:val="0"/>
          <w:marTop w:val="0"/>
          <w:marBottom w:val="0"/>
          <w:divBdr>
            <w:top w:val="none" w:sz="0" w:space="0" w:color="auto"/>
            <w:left w:val="none" w:sz="0" w:space="0" w:color="auto"/>
            <w:bottom w:val="none" w:sz="0" w:space="0" w:color="auto"/>
            <w:right w:val="none" w:sz="0" w:space="0" w:color="auto"/>
          </w:divBdr>
          <w:divsChild>
            <w:div w:id="1355111775">
              <w:marLeft w:val="0"/>
              <w:marRight w:val="0"/>
              <w:marTop w:val="0"/>
              <w:marBottom w:val="0"/>
              <w:divBdr>
                <w:top w:val="none" w:sz="0" w:space="0" w:color="auto"/>
                <w:left w:val="none" w:sz="0" w:space="0" w:color="auto"/>
                <w:bottom w:val="none" w:sz="0" w:space="0" w:color="auto"/>
                <w:right w:val="none" w:sz="0" w:space="0" w:color="auto"/>
              </w:divBdr>
              <w:divsChild>
                <w:div w:id="400175333">
                  <w:marLeft w:val="0"/>
                  <w:marRight w:val="0"/>
                  <w:marTop w:val="0"/>
                  <w:marBottom w:val="0"/>
                  <w:divBdr>
                    <w:top w:val="none" w:sz="0" w:space="0" w:color="auto"/>
                    <w:left w:val="none" w:sz="0" w:space="0" w:color="auto"/>
                    <w:bottom w:val="none" w:sz="0" w:space="0" w:color="auto"/>
                    <w:right w:val="none" w:sz="0" w:space="0" w:color="auto"/>
                  </w:divBdr>
                  <w:divsChild>
                    <w:div w:id="157786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634614">
      <w:bodyDiv w:val="1"/>
      <w:marLeft w:val="0"/>
      <w:marRight w:val="0"/>
      <w:marTop w:val="0"/>
      <w:marBottom w:val="0"/>
      <w:divBdr>
        <w:top w:val="none" w:sz="0" w:space="0" w:color="auto"/>
        <w:left w:val="none" w:sz="0" w:space="0" w:color="auto"/>
        <w:bottom w:val="none" w:sz="0" w:space="0" w:color="auto"/>
        <w:right w:val="none" w:sz="0" w:space="0" w:color="auto"/>
      </w:divBdr>
      <w:divsChild>
        <w:div w:id="1328099444">
          <w:marLeft w:val="0"/>
          <w:marRight w:val="0"/>
          <w:marTop w:val="0"/>
          <w:marBottom w:val="0"/>
          <w:divBdr>
            <w:top w:val="none" w:sz="0" w:space="0" w:color="auto"/>
            <w:left w:val="none" w:sz="0" w:space="0" w:color="auto"/>
            <w:bottom w:val="none" w:sz="0" w:space="0" w:color="auto"/>
            <w:right w:val="none" w:sz="0" w:space="0" w:color="auto"/>
          </w:divBdr>
          <w:divsChild>
            <w:div w:id="1612665233">
              <w:marLeft w:val="0"/>
              <w:marRight w:val="0"/>
              <w:marTop w:val="0"/>
              <w:marBottom w:val="0"/>
              <w:divBdr>
                <w:top w:val="none" w:sz="0" w:space="0" w:color="auto"/>
                <w:left w:val="none" w:sz="0" w:space="0" w:color="auto"/>
                <w:bottom w:val="none" w:sz="0" w:space="0" w:color="auto"/>
                <w:right w:val="none" w:sz="0" w:space="0" w:color="auto"/>
              </w:divBdr>
              <w:divsChild>
                <w:div w:id="1907954585">
                  <w:marLeft w:val="0"/>
                  <w:marRight w:val="0"/>
                  <w:marTop w:val="0"/>
                  <w:marBottom w:val="0"/>
                  <w:divBdr>
                    <w:top w:val="none" w:sz="0" w:space="0" w:color="auto"/>
                    <w:left w:val="none" w:sz="0" w:space="0" w:color="auto"/>
                    <w:bottom w:val="none" w:sz="0" w:space="0" w:color="auto"/>
                    <w:right w:val="none" w:sz="0" w:space="0" w:color="auto"/>
                  </w:divBdr>
                  <w:divsChild>
                    <w:div w:id="2656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557481">
      <w:bodyDiv w:val="1"/>
      <w:marLeft w:val="0"/>
      <w:marRight w:val="0"/>
      <w:marTop w:val="0"/>
      <w:marBottom w:val="0"/>
      <w:divBdr>
        <w:top w:val="none" w:sz="0" w:space="0" w:color="auto"/>
        <w:left w:val="none" w:sz="0" w:space="0" w:color="auto"/>
        <w:bottom w:val="none" w:sz="0" w:space="0" w:color="auto"/>
        <w:right w:val="none" w:sz="0" w:space="0" w:color="auto"/>
      </w:divBdr>
      <w:divsChild>
        <w:div w:id="2011129489">
          <w:marLeft w:val="0"/>
          <w:marRight w:val="0"/>
          <w:marTop w:val="0"/>
          <w:marBottom w:val="0"/>
          <w:divBdr>
            <w:top w:val="none" w:sz="0" w:space="0" w:color="auto"/>
            <w:left w:val="none" w:sz="0" w:space="0" w:color="auto"/>
            <w:bottom w:val="none" w:sz="0" w:space="0" w:color="auto"/>
            <w:right w:val="none" w:sz="0" w:space="0" w:color="auto"/>
          </w:divBdr>
          <w:divsChild>
            <w:div w:id="41101585">
              <w:marLeft w:val="0"/>
              <w:marRight w:val="0"/>
              <w:marTop w:val="0"/>
              <w:marBottom w:val="0"/>
              <w:divBdr>
                <w:top w:val="none" w:sz="0" w:space="0" w:color="auto"/>
                <w:left w:val="none" w:sz="0" w:space="0" w:color="auto"/>
                <w:bottom w:val="none" w:sz="0" w:space="0" w:color="auto"/>
                <w:right w:val="none" w:sz="0" w:space="0" w:color="auto"/>
              </w:divBdr>
              <w:divsChild>
                <w:div w:id="1245913789">
                  <w:marLeft w:val="0"/>
                  <w:marRight w:val="0"/>
                  <w:marTop w:val="0"/>
                  <w:marBottom w:val="0"/>
                  <w:divBdr>
                    <w:top w:val="none" w:sz="0" w:space="0" w:color="auto"/>
                    <w:left w:val="none" w:sz="0" w:space="0" w:color="auto"/>
                    <w:bottom w:val="none" w:sz="0" w:space="0" w:color="auto"/>
                    <w:right w:val="none" w:sz="0" w:space="0" w:color="auto"/>
                  </w:divBdr>
                  <w:divsChild>
                    <w:div w:id="1620140644">
                      <w:marLeft w:val="0"/>
                      <w:marRight w:val="0"/>
                      <w:marTop w:val="0"/>
                      <w:marBottom w:val="0"/>
                      <w:divBdr>
                        <w:top w:val="none" w:sz="0" w:space="0" w:color="auto"/>
                        <w:left w:val="none" w:sz="0" w:space="0" w:color="auto"/>
                        <w:bottom w:val="none" w:sz="0" w:space="0" w:color="auto"/>
                        <w:right w:val="none" w:sz="0" w:space="0" w:color="auto"/>
                      </w:divBdr>
                    </w:div>
                  </w:divsChild>
                </w:div>
                <w:div w:id="1011026468">
                  <w:marLeft w:val="0"/>
                  <w:marRight w:val="0"/>
                  <w:marTop w:val="0"/>
                  <w:marBottom w:val="0"/>
                  <w:divBdr>
                    <w:top w:val="none" w:sz="0" w:space="0" w:color="auto"/>
                    <w:left w:val="none" w:sz="0" w:space="0" w:color="auto"/>
                    <w:bottom w:val="none" w:sz="0" w:space="0" w:color="auto"/>
                    <w:right w:val="none" w:sz="0" w:space="0" w:color="auto"/>
                  </w:divBdr>
                  <w:divsChild>
                    <w:div w:id="98901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301745">
      <w:bodyDiv w:val="1"/>
      <w:marLeft w:val="0"/>
      <w:marRight w:val="0"/>
      <w:marTop w:val="0"/>
      <w:marBottom w:val="0"/>
      <w:divBdr>
        <w:top w:val="none" w:sz="0" w:space="0" w:color="auto"/>
        <w:left w:val="none" w:sz="0" w:space="0" w:color="auto"/>
        <w:bottom w:val="none" w:sz="0" w:space="0" w:color="auto"/>
        <w:right w:val="none" w:sz="0" w:space="0" w:color="auto"/>
      </w:divBdr>
    </w:div>
    <w:div w:id="1754233673">
      <w:bodyDiv w:val="1"/>
      <w:marLeft w:val="0"/>
      <w:marRight w:val="0"/>
      <w:marTop w:val="0"/>
      <w:marBottom w:val="0"/>
      <w:divBdr>
        <w:top w:val="none" w:sz="0" w:space="0" w:color="auto"/>
        <w:left w:val="none" w:sz="0" w:space="0" w:color="auto"/>
        <w:bottom w:val="none" w:sz="0" w:space="0" w:color="auto"/>
        <w:right w:val="none" w:sz="0" w:space="0" w:color="auto"/>
      </w:divBdr>
      <w:divsChild>
        <w:div w:id="689573441">
          <w:marLeft w:val="0"/>
          <w:marRight w:val="0"/>
          <w:marTop w:val="0"/>
          <w:marBottom w:val="0"/>
          <w:divBdr>
            <w:top w:val="none" w:sz="0" w:space="0" w:color="auto"/>
            <w:left w:val="none" w:sz="0" w:space="0" w:color="auto"/>
            <w:bottom w:val="none" w:sz="0" w:space="0" w:color="auto"/>
            <w:right w:val="none" w:sz="0" w:space="0" w:color="auto"/>
          </w:divBdr>
          <w:divsChild>
            <w:div w:id="93943991">
              <w:marLeft w:val="0"/>
              <w:marRight w:val="0"/>
              <w:marTop w:val="0"/>
              <w:marBottom w:val="0"/>
              <w:divBdr>
                <w:top w:val="none" w:sz="0" w:space="0" w:color="auto"/>
                <w:left w:val="none" w:sz="0" w:space="0" w:color="auto"/>
                <w:bottom w:val="none" w:sz="0" w:space="0" w:color="auto"/>
                <w:right w:val="none" w:sz="0" w:space="0" w:color="auto"/>
              </w:divBdr>
              <w:divsChild>
                <w:div w:id="1066953926">
                  <w:marLeft w:val="0"/>
                  <w:marRight w:val="0"/>
                  <w:marTop w:val="0"/>
                  <w:marBottom w:val="0"/>
                  <w:divBdr>
                    <w:top w:val="none" w:sz="0" w:space="0" w:color="auto"/>
                    <w:left w:val="none" w:sz="0" w:space="0" w:color="auto"/>
                    <w:bottom w:val="none" w:sz="0" w:space="0" w:color="auto"/>
                    <w:right w:val="none" w:sz="0" w:space="0" w:color="auto"/>
                  </w:divBdr>
                  <w:divsChild>
                    <w:div w:id="1690137308">
                      <w:marLeft w:val="0"/>
                      <w:marRight w:val="0"/>
                      <w:marTop w:val="0"/>
                      <w:marBottom w:val="0"/>
                      <w:divBdr>
                        <w:top w:val="none" w:sz="0" w:space="0" w:color="auto"/>
                        <w:left w:val="none" w:sz="0" w:space="0" w:color="auto"/>
                        <w:bottom w:val="none" w:sz="0" w:space="0" w:color="auto"/>
                        <w:right w:val="none" w:sz="0" w:space="0" w:color="auto"/>
                      </w:divBdr>
                    </w:div>
                    <w:div w:id="2056344270">
                      <w:marLeft w:val="0"/>
                      <w:marRight w:val="0"/>
                      <w:marTop w:val="0"/>
                      <w:marBottom w:val="0"/>
                      <w:divBdr>
                        <w:top w:val="none" w:sz="0" w:space="0" w:color="auto"/>
                        <w:left w:val="none" w:sz="0" w:space="0" w:color="auto"/>
                        <w:bottom w:val="none" w:sz="0" w:space="0" w:color="auto"/>
                        <w:right w:val="none" w:sz="0" w:space="0" w:color="auto"/>
                      </w:divBdr>
                    </w:div>
                  </w:divsChild>
                </w:div>
                <w:div w:id="602491412">
                  <w:marLeft w:val="0"/>
                  <w:marRight w:val="0"/>
                  <w:marTop w:val="0"/>
                  <w:marBottom w:val="0"/>
                  <w:divBdr>
                    <w:top w:val="none" w:sz="0" w:space="0" w:color="auto"/>
                    <w:left w:val="none" w:sz="0" w:space="0" w:color="auto"/>
                    <w:bottom w:val="none" w:sz="0" w:space="0" w:color="auto"/>
                    <w:right w:val="none" w:sz="0" w:space="0" w:color="auto"/>
                  </w:divBdr>
                  <w:divsChild>
                    <w:div w:id="503251524">
                      <w:marLeft w:val="0"/>
                      <w:marRight w:val="0"/>
                      <w:marTop w:val="0"/>
                      <w:marBottom w:val="0"/>
                      <w:divBdr>
                        <w:top w:val="none" w:sz="0" w:space="0" w:color="auto"/>
                        <w:left w:val="none" w:sz="0" w:space="0" w:color="auto"/>
                        <w:bottom w:val="none" w:sz="0" w:space="0" w:color="auto"/>
                        <w:right w:val="none" w:sz="0" w:space="0" w:color="auto"/>
                      </w:divBdr>
                    </w:div>
                    <w:div w:id="198581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351976">
      <w:bodyDiv w:val="1"/>
      <w:marLeft w:val="0"/>
      <w:marRight w:val="0"/>
      <w:marTop w:val="0"/>
      <w:marBottom w:val="0"/>
      <w:divBdr>
        <w:top w:val="none" w:sz="0" w:space="0" w:color="auto"/>
        <w:left w:val="none" w:sz="0" w:space="0" w:color="auto"/>
        <w:bottom w:val="none" w:sz="0" w:space="0" w:color="auto"/>
        <w:right w:val="none" w:sz="0" w:space="0" w:color="auto"/>
      </w:divBdr>
      <w:divsChild>
        <w:div w:id="533999452">
          <w:marLeft w:val="0"/>
          <w:marRight w:val="0"/>
          <w:marTop w:val="0"/>
          <w:marBottom w:val="0"/>
          <w:divBdr>
            <w:top w:val="none" w:sz="0" w:space="0" w:color="auto"/>
            <w:left w:val="none" w:sz="0" w:space="0" w:color="auto"/>
            <w:bottom w:val="none" w:sz="0" w:space="0" w:color="auto"/>
            <w:right w:val="none" w:sz="0" w:space="0" w:color="auto"/>
          </w:divBdr>
          <w:divsChild>
            <w:div w:id="591010782">
              <w:marLeft w:val="0"/>
              <w:marRight w:val="0"/>
              <w:marTop w:val="0"/>
              <w:marBottom w:val="0"/>
              <w:divBdr>
                <w:top w:val="none" w:sz="0" w:space="0" w:color="auto"/>
                <w:left w:val="none" w:sz="0" w:space="0" w:color="auto"/>
                <w:bottom w:val="none" w:sz="0" w:space="0" w:color="auto"/>
                <w:right w:val="none" w:sz="0" w:space="0" w:color="auto"/>
              </w:divBdr>
              <w:divsChild>
                <w:div w:id="42339249">
                  <w:marLeft w:val="0"/>
                  <w:marRight w:val="0"/>
                  <w:marTop w:val="0"/>
                  <w:marBottom w:val="0"/>
                  <w:divBdr>
                    <w:top w:val="none" w:sz="0" w:space="0" w:color="auto"/>
                    <w:left w:val="none" w:sz="0" w:space="0" w:color="auto"/>
                    <w:bottom w:val="none" w:sz="0" w:space="0" w:color="auto"/>
                    <w:right w:val="none" w:sz="0" w:space="0" w:color="auto"/>
                  </w:divBdr>
                  <w:divsChild>
                    <w:div w:id="200015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623846">
      <w:bodyDiv w:val="1"/>
      <w:marLeft w:val="0"/>
      <w:marRight w:val="0"/>
      <w:marTop w:val="0"/>
      <w:marBottom w:val="0"/>
      <w:divBdr>
        <w:top w:val="none" w:sz="0" w:space="0" w:color="auto"/>
        <w:left w:val="none" w:sz="0" w:space="0" w:color="auto"/>
        <w:bottom w:val="none" w:sz="0" w:space="0" w:color="auto"/>
        <w:right w:val="none" w:sz="0" w:space="0" w:color="auto"/>
      </w:divBdr>
      <w:divsChild>
        <w:div w:id="985815586">
          <w:marLeft w:val="0"/>
          <w:marRight w:val="0"/>
          <w:marTop w:val="0"/>
          <w:marBottom w:val="0"/>
          <w:divBdr>
            <w:top w:val="none" w:sz="0" w:space="0" w:color="auto"/>
            <w:left w:val="none" w:sz="0" w:space="0" w:color="auto"/>
            <w:bottom w:val="none" w:sz="0" w:space="0" w:color="auto"/>
            <w:right w:val="none" w:sz="0" w:space="0" w:color="auto"/>
          </w:divBdr>
          <w:divsChild>
            <w:div w:id="529417469">
              <w:marLeft w:val="0"/>
              <w:marRight w:val="0"/>
              <w:marTop w:val="0"/>
              <w:marBottom w:val="0"/>
              <w:divBdr>
                <w:top w:val="none" w:sz="0" w:space="0" w:color="auto"/>
                <w:left w:val="none" w:sz="0" w:space="0" w:color="auto"/>
                <w:bottom w:val="none" w:sz="0" w:space="0" w:color="auto"/>
                <w:right w:val="none" w:sz="0" w:space="0" w:color="auto"/>
              </w:divBdr>
              <w:divsChild>
                <w:div w:id="192689894">
                  <w:marLeft w:val="0"/>
                  <w:marRight w:val="0"/>
                  <w:marTop w:val="0"/>
                  <w:marBottom w:val="0"/>
                  <w:divBdr>
                    <w:top w:val="none" w:sz="0" w:space="0" w:color="auto"/>
                    <w:left w:val="none" w:sz="0" w:space="0" w:color="auto"/>
                    <w:bottom w:val="none" w:sz="0" w:space="0" w:color="auto"/>
                    <w:right w:val="none" w:sz="0" w:space="0" w:color="auto"/>
                  </w:divBdr>
                  <w:divsChild>
                    <w:div w:id="177343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772678">
      <w:bodyDiv w:val="1"/>
      <w:marLeft w:val="0"/>
      <w:marRight w:val="0"/>
      <w:marTop w:val="0"/>
      <w:marBottom w:val="0"/>
      <w:divBdr>
        <w:top w:val="none" w:sz="0" w:space="0" w:color="auto"/>
        <w:left w:val="none" w:sz="0" w:space="0" w:color="auto"/>
        <w:bottom w:val="none" w:sz="0" w:space="0" w:color="auto"/>
        <w:right w:val="none" w:sz="0" w:space="0" w:color="auto"/>
      </w:divBdr>
      <w:divsChild>
        <w:div w:id="264925672">
          <w:marLeft w:val="0"/>
          <w:marRight w:val="0"/>
          <w:marTop w:val="0"/>
          <w:marBottom w:val="0"/>
          <w:divBdr>
            <w:top w:val="none" w:sz="0" w:space="0" w:color="auto"/>
            <w:left w:val="none" w:sz="0" w:space="0" w:color="auto"/>
            <w:bottom w:val="none" w:sz="0" w:space="0" w:color="auto"/>
            <w:right w:val="none" w:sz="0" w:space="0" w:color="auto"/>
          </w:divBdr>
          <w:divsChild>
            <w:div w:id="1888175736">
              <w:marLeft w:val="0"/>
              <w:marRight w:val="0"/>
              <w:marTop w:val="0"/>
              <w:marBottom w:val="0"/>
              <w:divBdr>
                <w:top w:val="none" w:sz="0" w:space="0" w:color="auto"/>
                <w:left w:val="none" w:sz="0" w:space="0" w:color="auto"/>
                <w:bottom w:val="none" w:sz="0" w:space="0" w:color="auto"/>
                <w:right w:val="none" w:sz="0" w:space="0" w:color="auto"/>
              </w:divBdr>
              <w:divsChild>
                <w:div w:id="258373576">
                  <w:marLeft w:val="0"/>
                  <w:marRight w:val="0"/>
                  <w:marTop w:val="0"/>
                  <w:marBottom w:val="0"/>
                  <w:divBdr>
                    <w:top w:val="none" w:sz="0" w:space="0" w:color="auto"/>
                    <w:left w:val="none" w:sz="0" w:space="0" w:color="auto"/>
                    <w:bottom w:val="none" w:sz="0" w:space="0" w:color="auto"/>
                    <w:right w:val="none" w:sz="0" w:space="0" w:color="auto"/>
                  </w:divBdr>
                  <w:divsChild>
                    <w:div w:id="207095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750283">
      <w:bodyDiv w:val="1"/>
      <w:marLeft w:val="0"/>
      <w:marRight w:val="0"/>
      <w:marTop w:val="0"/>
      <w:marBottom w:val="0"/>
      <w:divBdr>
        <w:top w:val="none" w:sz="0" w:space="0" w:color="auto"/>
        <w:left w:val="none" w:sz="0" w:space="0" w:color="auto"/>
        <w:bottom w:val="none" w:sz="0" w:space="0" w:color="auto"/>
        <w:right w:val="none" w:sz="0" w:space="0" w:color="auto"/>
      </w:divBdr>
      <w:divsChild>
        <w:div w:id="1350109057">
          <w:marLeft w:val="0"/>
          <w:marRight w:val="0"/>
          <w:marTop w:val="0"/>
          <w:marBottom w:val="0"/>
          <w:divBdr>
            <w:top w:val="none" w:sz="0" w:space="0" w:color="auto"/>
            <w:left w:val="none" w:sz="0" w:space="0" w:color="auto"/>
            <w:bottom w:val="none" w:sz="0" w:space="0" w:color="auto"/>
            <w:right w:val="none" w:sz="0" w:space="0" w:color="auto"/>
          </w:divBdr>
          <w:divsChild>
            <w:div w:id="1843734676">
              <w:marLeft w:val="0"/>
              <w:marRight w:val="0"/>
              <w:marTop w:val="0"/>
              <w:marBottom w:val="0"/>
              <w:divBdr>
                <w:top w:val="none" w:sz="0" w:space="0" w:color="auto"/>
                <w:left w:val="none" w:sz="0" w:space="0" w:color="auto"/>
                <w:bottom w:val="none" w:sz="0" w:space="0" w:color="auto"/>
                <w:right w:val="none" w:sz="0" w:space="0" w:color="auto"/>
              </w:divBdr>
              <w:divsChild>
                <w:div w:id="1470005123">
                  <w:marLeft w:val="0"/>
                  <w:marRight w:val="0"/>
                  <w:marTop w:val="0"/>
                  <w:marBottom w:val="0"/>
                  <w:divBdr>
                    <w:top w:val="none" w:sz="0" w:space="0" w:color="auto"/>
                    <w:left w:val="none" w:sz="0" w:space="0" w:color="auto"/>
                    <w:bottom w:val="none" w:sz="0" w:space="0" w:color="auto"/>
                    <w:right w:val="none" w:sz="0" w:space="0" w:color="auto"/>
                  </w:divBdr>
                  <w:divsChild>
                    <w:div w:id="1457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467000">
      <w:bodyDiv w:val="1"/>
      <w:marLeft w:val="0"/>
      <w:marRight w:val="0"/>
      <w:marTop w:val="0"/>
      <w:marBottom w:val="0"/>
      <w:divBdr>
        <w:top w:val="none" w:sz="0" w:space="0" w:color="auto"/>
        <w:left w:val="none" w:sz="0" w:space="0" w:color="auto"/>
        <w:bottom w:val="none" w:sz="0" w:space="0" w:color="auto"/>
        <w:right w:val="none" w:sz="0" w:space="0" w:color="auto"/>
      </w:divBdr>
      <w:divsChild>
        <w:div w:id="1052194005">
          <w:marLeft w:val="0"/>
          <w:marRight w:val="0"/>
          <w:marTop w:val="0"/>
          <w:marBottom w:val="0"/>
          <w:divBdr>
            <w:top w:val="none" w:sz="0" w:space="0" w:color="auto"/>
            <w:left w:val="none" w:sz="0" w:space="0" w:color="auto"/>
            <w:bottom w:val="none" w:sz="0" w:space="0" w:color="auto"/>
            <w:right w:val="none" w:sz="0" w:space="0" w:color="auto"/>
          </w:divBdr>
          <w:divsChild>
            <w:div w:id="98335527">
              <w:marLeft w:val="0"/>
              <w:marRight w:val="0"/>
              <w:marTop w:val="0"/>
              <w:marBottom w:val="0"/>
              <w:divBdr>
                <w:top w:val="none" w:sz="0" w:space="0" w:color="auto"/>
                <w:left w:val="none" w:sz="0" w:space="0" w:color="auto"/>
                <w:bottom w:val="none" w:sz="0" w:space="0" w:color="auto"/>
                <w:right w:val="none" w:sz="0" w:space="0" w:color="auto"/>
              </w:divBdr>
              <w:divsChild>
                <w:div w:id="6007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902569">
      <w:bodyDiv w:val="1"/>
      <w:marLeft w:val="0"/>
      <w:marRight w:val="0"/>
      <w:marTop w:val="0"/>
      <w:marBottom w:val="0"/>
      <w:divBdr>
        <w:top w:val="none" w:sz="0" w:space="0" w:color="auto"/>
        <w:left w:val="none" w:sz="0" w:space="0" w:color="auto"/>
        <w:bottom w:val="none" w:sz="0" w:space="0" w:color="auto"/>
        <w:right w:val="none" w:sz="0" w:space="0" w:color="auto"/>
      </w:divBdr>
      <w:divsChild>
        <w:div w:id="928465587">
          <w:marLeft w:val="0"/>
          <w:marRight w:val="0"/>
          <w:marTop w:val="0"/>
          <w:marBottom w:val="0"/>
          <w:divBdr>
            <w:top w:val="none" w:sz="0" w:space="0" w:color="auto"/>
            <w:left w:val="none" w:sz="0" w:space="0" w:color="auto"/>
            <w:bottom w:val="none" w:sz="0" w:space="0" w:color="auto"/>
            <w:right w:val="none" w:sz="0" w:space="0" w:color="auto"/>
          </w:divBdr>
          <w:divsChild>
            <w:div w:id="1753509587">
              <w:marLeft w:val="0"/>
              <w:marRight w:val="0"/>
              <w:marTop w:val="0"/>
              <w:marBottom w:val="0"/>
              <w:divBdr>
                <w:top w:val="none" w:sz="0" w:space="0" w:color="auto"/>
                <w:left w:val="none" w:sz="0" w:space="0" w:color="auto"/>
                <w:bottom w:val="none" w:sz="0" w:space="0" w:color="auto"/>
                <w:right w:val="none" w:sz="0" w:space="0" w:color="auto"/>
              </w:divBdr>
              <w:divsChild>
                <w:div w:id="197606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184556">
      <w:bodyDiv w:val="1"/>
      <w:marLeft w:val="0"/>
      <w:marRight w:val="0"/>
      <w:marTop w:val="0"/>
      <w:marBottom w:val="0"/>
      <w:divBdr>
        <w:top w:val="none" w:sz="0" w:space="0" w:color="auto"/>
        <w:left w:val="none" w:sz="0" w:space="0" w:color="auto"/>
        <w:bottom w:val="none" w:sz="0" w:space="0" w:color="auto"/>
        <w:right w:val="none" w:sz="0" w:space="0" w:color="auto"/>
      </w:divBdr>
      <w:divsChild>
        <w:div w:id="1304508306">
          <w:marLeft w:val="0"/>
          <w:marRight w:val="0"/>
          <w:marTop w:val="0"/>
          <w:marBottom w:val="0"/>
          <w:divBdr>
            <w:top w:val="none" w:sz="0" w:space="0" w:color="auto"/>
            <w:left w:val="none" w:sz="0" w:space="0" w:color="auto"/>
            <w:bottom w:val="none" w:sz="0" w:space="0" w:color="auto"/>
            <w:right w:val="none" w:sz="0" w:space="0" w:color="auto"/>
          </w:divBdr>
          <w:divsChild>
            <w:div w:id="486438966">
              <w:marLeft w:val="0"/>
              <w:marRight w:val="0"/>
              <w:marTop w:val="0"/>
              <w:marBottom w:val="0"/>
              <w:divBdr>
                <w:top w:val="none" w:sz="0" w:space="0" w:color="auto"/>
                <w:left w:val="none" w:sz="0" w:space="0" w:color="auto"/>
                <w:bottom w:val="none" w:sz="0" w:space="0" w:color="auto"/>
                <w:right w:val="none" w:sz="0" w:space="0" w:color="auto"/>
              </w:divBdr>
              <w:divsChild>
                <w:div w:id="1909922021">
                  <w:marLeft w:val="0"/>
                  <w:marRight w:val="0"/>
                  <w:marTop w:val="0"/>
                  <w:marBottom w:val="0"/>
                  <w:divBdr>
                    <w:top w:val="none" w:sz="0" w:space="0" w:color="auto"/>
                    <w:left w:val="none" w:sz="0" w:space="0" w:color="auto"/>
                    <w:bottom w:val="none" w:sz="0" w:space="0" w:color="auto"/>
                    <w:right w:val="none" w:sz="0" w:space="0" w:color="auto"/>
                  </w:divBdr>
                  <w:divsChild>
                    <w:div w:id="77898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332278">
      <w:bodyDiv w:val="1"/>
      <w:marLeft w:val="0"/>
      <w:marRight w:val="0"/>
      <w:marTop w:val="0"/>
      <w:marBottom w:val="0"/>
      <w:divBdr>
        <w:top w:val="none" w:sz="0" w:space="0" w:color="auto"/>
        <w:left w:val="none" w:sz="0" w:space="0" w:color="auto"/>
        <w:bottom w:val="none" w:sz="0" w:space="0" w:color="auto"/>
        <w:right w:val="none" w:sz="0" w:space="0" w:color="auto"/>
      </w:divBdr>
      <w:divsChild>
        <w:div w:id="753431693">
          <w:marLeft w:val="0"/>
          <w:marRight w:val="0"/>
          <w:marTop w:val="0"/>
          <w:marBottom w:val="0"/>
          <w:divBdr>
            <w:top w:val="none" w:sz="0" w:space="0" w:color="auto"/>
            <w:left w:val="none" w:sz="0" w:space="0" w:color="auto"/>
            <w:bottom w:val="none" w:sz="0" w:space="0" w:color="auto"/>
            <w:right w:val="none" w:sz="0" w:space="0" w:color="auto"/>
          </w:divBdr>
          <w:divsChild>
            <w:div w:id="1154181278">
              <w:marLeft w:val="0"/>
              <w:marRight w:val="0"/>
              <w:marTop w:val="0"/>
              <w:marBottom w:val="0"/>
              <w:divBdr>
                <w:top w:val="none" w:sz="0" w:space="0" w:color="auto"/>
                <w:left w:val="none" w:sz="0" w:space="0" w:color="auto"/>
                <w:bottom w:val="none" w:sz="0" w:space="0" w:color="auto"/>
                <w:right w:val="none" w:sz="0" w:space="0" w:color="auto"/>
              </w:divBdr>
              <w:divsChild>
                <w:div w:id="406076582">
                  <w:marLeft w:val="0"/>
                  <w:marRight w:val="0"/>
                  <w:marTop w:val="0"/>
                  <w:marBottom w:val="0"/>
                  <w:divBdr>
                    <w:top w:val="none" w:sz="0" w:space="0" w:color="auto"/>
                    <w:left w:val="none" w:sz="0" w:space="0" w:color="auto"/>
                    <w:bottom w:val="none" w:sz="0" w:space="0" w:color="auto"/>
                    <w:right w:val="none" w:sz="0" w:space="0" w:color="auto"/>
                  </w:divBdr>
                  <w:divsChild>
                    <w:div w:id="3998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755916">
      <w:bodyDiv w:val="1"/>
      <w:marLeft w:val="0"/>
      <w:marRight w:val="0"/>
      <w:marTop w:val="0"/>
      <w:marBottom w:val="0"/>
      <w:divBdr>
        <w:top w:val="none" w:sz="0" w:space="0" w:color="auto"/>
        <w:left w:val="none" w:sz="0" w:space="0" w:color="auto"/>
        <w:bottom w:val="none" w:sz="0" w:space="0" w:color="auto"/>
        <w:right w:val="none" w:sz="0" w:space="0" w:color="auto"/>
      </w:divBdr>
      <w:divsChild>
        <w:div w:id="706758674">
          <w:marLeft w:val="0"/>
          <w:marRight w:val="0"/>
          <w:marTop w:val="0"/>
          <w:marBottom w:val="0"/>
          <w:divBdr>
            <w:top w:val="none" w:sz="0" w:space="0" w:color="auto"/>
            <w:left w:val="none" w:sz="0" w:space="0" w:color="auto"/>
            <w:bottom w:val="none" w:sz="0" w:space="0" w:color="auto"/>
            <w:right w:val="none" w:sz="0" w:space="0" w:color="auto"/>
          </w:divBdr>
          <w:divsChild>
            <w:div w:id="624510084">
              <w:marLeft w:val="0"/>
              <w:marRight w:val="0"/>
              <w:marTop w:val="0"/>
              <w:marBottom w:val="0"/>
              <w:divBdr>
                <w:top w:val="none" w:sz="0" w:space="0" w:color="auto"/>
                <w:left w:val="none" w:sz="0" w:space="0" w:color="auto"/>
                <w:bottom w:val="none" w:sz="0" w:space="0" w:color="auto"/>
                <w:right w:val="none" w:sz="0" w:space="0" w:color="auto"/>
              </w:divBdr>
              <w:divsChild>
                <w:div w:id="524488265">
                  <w:marLeft w:val="0"/>
                  <w:marRight w:val="0"/>
                  <w:marTop w:val="0"/>
                  <w:marBottom w:val="0"/>
                  <w:divBdr>
                    <w:top w:val="none" w:sz="0" w:space="0" w:color="auto"/>
                    <w:left w:val="none" w:sz="0" w:space="0" w:color="auto"/>
                    <w:bottom w:val="none" w:sz="0" w:space="0" w:color="auto"/>
                    <w:right w:val="none" w:sz="0" w:space="0" w:color="auto"/>
                  </w:divBdr>
                  <w:divsChild>
                    <w:div w:id="116432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867438">
      <w:bodyDiv w:val="1"/>
      <w:marLeft w:val="0"/>
      <w:marRight w:val="0"/>
      <w:marTop w:val="0"/>
      <w:marBottom w:val="0"/>
      <w:divBdr>
        <w:top w:val="none" w:sz="0" w:space="0" w:color="auto"/>
        <w:left w:val="none" w:sz="0" w:space="0" w:color="auto"/>
        <w:bottom w:val="none" w:sz="0" w:space="0" w:color="auto"/>
        <w:right w:val="none" w:sz="0" w:space="0" w:color="auto"/>
      </w:divBdr>
      <w:divsChild>
        <w:div w:id="2031566221">
          <w:marLeft w:val="0"/>
          <w:marRight w:val="0"/>
          <w:marTop w:val="0"/>
          <w:marBottom w:val="0"/>
          <w:divBdr>
            <w:top w:val="none" w:sz="0" w:space="0" w:color="auto"/>
            <w:left w:val="none" w:sz="0" w:space="0" w:color="auto"/>
            <w:bottom w:val="none" w:sz="0" w:space="0" w:color="auto"/>
            <w:right w:val="none" w:sz="0" w:space="0" w:color="auto"/>
          </w:divBdr>
          <w:divsChild>
            <w:div w:id="1286473081">
              <w:marLeft w:val="0"/>
              <w:marRight w:val="0"/>
              <w:marTop w:val="0"/>
              <w:marBottom w:val="0"/>
              <w:divBdr>
                <w:top w:val="none" w:sz="0" w:space="0" w:color="auto"/>
                <w:left w:val="none" w:sz="0" w:space="0" w:color="auto"/>
                <w:bottom w:val="none" w:sz="0" w:space="0" w:color="auto"/>
                <w:right w:val="none" w:sz="0" w:space="0" w:color="auto"/>
              </w:divBdr>
              <w:divsChild>
                <w:div w:id="2047295725">
                  <w:marLeft w:val="0"/>
                  <w:marRight w:val="0"/>
                  <w:marTop w:val="0"/>
                  <w:marBottom w:val="0"/>
                  <w:divBdr>
                    <w:top w:val="none" w:sz="0" w:space="0" w:color="auto"/>
                    <w:left w:val="none" w:sz="0" w:space="0" w:color="auto"/>
                    <w:bottom w:val="none" w:sz="0" w:space="0" w:color="auto"/>
                    <w:right w:val="none" w:sz="0" w:space="0" w:color="auto"/>
                  </w:divBdr>
                  <w:divsChild>
                    <w:div w:id="136979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002511">
      <w:bodyDiv w:val="1"/>
      <w:marLeft w:val="0"/>
      <w:marRight w:val="0"/>
      <w:marTop w:val="0"/>
      <w:marBottom w:val="0"/>
      <w:divBdr>
        <w:top w:val="none" w:sz="0" w:space="0" w:color="auto"/>
        <w:left w:val="none" w:sz="0" w:space="0" w:color="auto"/>
        <w:bottom w:val="none" w:sz="0" w:space="0" w:color="auto"/>
        <w:right w:val="none" w:sz="0" w:space="0" w:color="auto"/>
      </w:divBdr>
      <w:divsChild>
        <w:div w:id="2013141584">
          <w:marLeft w:val="0"/>
          <w:marRight w:val="0"/>
          <w:marTop w:val="0"/>
          <w:marBottom w:val="0"/>
          <w:divBdr>
            <w:top w:val="none" w:sz="0" w:space="0" w:color="auto"/>
            <w:left w:val="none" w:sz="0" w:space="0" w:color="auto"/>
            <w:bottom w:val="none" w:sz="0" w:space="0" w:color="auto"/>
            <w:right w:val="none" w:sz="0" w:space="0" w:color="auto"/>
          </w:divBdr>
          <w:divsChild>
            <w:div w:id="457114107">
              <w:marLeft w:val="0"/>
              <w:marRight w:val="0"/>
              <w:marTop w:val="0"/>
              <w:marBottom w:val="0"/>
              <w:divBdr>
                <w:top w:val="none" w:sz="0" w:space="0" w:color="auto"/>
                <w:left w:val="none" w:sz="0" w:space="0" w:color="auto"/>
                <w:bottom w:val="none" w:sz="0" w:space="0" w:color="auto"/>
                <w:right w:val="none" w:sz="0" w:space="0" w:color="auto"/>
              </w:divBdr>
              <w:divsChild>
                <w:div w:id="67314237">
                  <w:marLeft w:val="0"/>
                  <w:marRight w:val="0"/>
                  <w:marTop w:val="0"/>
                  <w:marBottom w:val="0"/>
                  <w:divBdr>
                    <w:top w:val="none" w:sz="0" w:space="0" w:color="auto"/>
                    <w:left w:val="none" w:sz="0" w:space="0" w:color="auto"/>
                    <w:bottom w:val="none" w:sz="0" w:space="0" w:color="auto"/>
                    <w:right w:val="none" w:sz="0" w:space="0" w:color="auto"/>
                  </w:divBdr>
                  <w:divsChild>
                    <w:div w:id="203734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082743">
      <w:bodyDiv w:val="1"/>
      <w:marLeft w:val="0"/>
      <w:marRight w:val="0"/>
      <w:marTop w:val="0"/>
      <w:marBottom w:val="0"/>
      <w:divBdr>
        <w:top w:val="none" w:sz="0" w:space="0" w:color="auto"/>
        <w:left w:val="none" w:sz="0" w:space="0" w:color="auto"/>
        <w:bottom w:val="none" w:sz="0" w:space="0" w:color="auto"/>
        <w:right w:val="none" w:sz="0" w:space="0" w:color="auto"/>
      </w:divBdr>
      <w:divsChild>
        <w:div w:id="1125199915">
          <w:marLeft w:val="0"/>
          <w:marRight w:val="0"/>
          <w:marTop w:val="0"/>
          <w:marBottom w:val="0"/>
          <w:divBdr>
            <w:top w:val="none" w:sz="0" w:space="0" w:color="auto"/>
            <w:left w:val="none" w:sz="0" w:space="0" w:color="auto"/>
            <w:bottom w:val="none" w:sz="0" w:space="0" w:color="auto"/>
            <w:right w:val="none" w:sz="0" w:space="0" w:color="auto"/>
          </w:divBdr>
          <w:divsChild>
            <w:div w:id="651257591">
              <w:marLeft w:val="0"/>
              <w:marRight w:val="0"/>
              <w:marTop w:val="0"/>
              <w:marBottom w:val="0"/>
              <w:divBdr>
                <w:top w:val="none" w:sz="0" w:space="0" w:color="auto"/>
                <w:left w:val="none" w:sz="0" w:space="0" w:color="auto"/>
                <w:bottom w:val="none" w:sz="0" w:space="0" w:color="auto"/>
                <w:right w:val="none" w:sz="0" w:space="0" w:color="auto"/>
              </w:divBdr>
              <w:divsChild>
                <w:div w:id="1687512103">
                  <w:marLeft w:val="0"/>
                  <w:marRight w:val="0"/>
                  <w:marTop w:val="0"/>
                  <w:marBottom w:val="0"/>
                  <w:divBdr>
                    <w:top w:val="none" w:sz="0" w:space="0" w:color="auto"/>
                    <w:left w:val="none" w:sz="0" w:space="0" w:color="auto"/>
                    <w:bottom w:val="none" w:sz="0" w:space="0" w:color="auto"/>
                    <w:right w:val="none" w:sz="0" w:space="0" w:color="auto"/>
                  </w:divBdr>
                  <w:divsChild>
                    <w:div w:id="56050187">
                      <w:marLeft w:val="0"/>
                      <w:marRight w:val="0"/>
                      <w:marTop w:val="0"/>
                      <w:marBottom w:val="0"/>
                      <w:divBdr>
                        <w:top w:val="none" w:sz="0" w:space="0" w:color="auto"/>
                        <w:left w:val="none" w:sz="0" w:space="0" w:color="auto"/>
                        <w:bottom w:val="none" w:sz="0" w:space="0" w:color="auto"/>
                        <w:right w:val="none" w:sz="0" w:space="0" w:color="auto"/>
                      </w:divBdr>
                    </w:div>
                    <w:div w:id="1278607873">
                      <w:marLeft w:val="0"/>
                      <w:marRight w:val="0"/>
                      <w:marTop w:val="0"/>
                      <w:marBottom w:val="0"/>
                      <w:divBdr>
                        <w:top w:val="none" w:sz="0" w:space="0" w:color="auto"/>
                        <w:left w:val="none" w:sz="0" w:space="0" w:color="auto"/>
                        <w:bottom w:val="none" w:sz="0" w:space="0" w:color="auto"/>
                        <w:right w:val="none" w:sz="0" w:space="0" w:color="auto"/>
                      </w:divBdr>
                    </w:div>
                  </w:divsChild>
                </w:div>
                <w:div w:id="1631548020">
                  <w:marLeft w:val="0"/>
                  <w:marRight w:val="0"/>
                  <w:marTop w:val="0"/>
                  <w:marBottom w:val="0"/>
                  <w:divBdr>
                    <w:top w:val="none" w:sz="0" w:space="0" w:color="auto"/>
                    <w:left w:val="none" w:sz="0" w:space="0" w:color="auto"/>
                    <w:bottom w:val="none" w:sz="0" w:space="0" w:color="auto"/>
                    <w:right w:val="none" w:sz="0" w:space="0" w:color="auto"/>
                  </w:divBdr>
                  <w:divsChild>
                    <w:div w:id="1482498486">
                      <w:marLeft w:val="0"/>
                      <w:marRight w:val="0"/>
                      <w:marTop w:val="0"/>
                      <w:marBottom w:val="0"/>
                      <w:divBdr>
                        <w:top w:val="none" w:sz="0" w:space="0" w:color="auto"/>
                        <w:left w:val="none" w:sz="0" w:space="0" w:color="auto"/>
                        <w:bottom w:val="none" w:sz="0" w:space="0" w:color="auto"/>
                        <w:right w:val="none" w:sz="0" w:space="0" w:color="auto"/>
                      </w:divBdr>
                    </w:div>
                  </w:divsChild>
                </w:div>
                <w:div w:id="1404790586">
                  <w:marLeft w:val="0"/>
                  <w:marRight w:val="0"/>
                  <w:marTop w:val="0"/>
                  <w:marBottom w:val="0"/>
                  <w:divBdr>
                    <w:top w:val="none" w:sz="0" w:space="0" w:color="auto"/>
                    <w:left w:val="none" w:sz="0" w:space="0" w:color="auto"/>
                    <w:bottom w:val="none" w:sz="0" w:space="0" w:color="auto"/>
                    <w:right w:val="none" w:sz="0" w:space="0" w:color="auto"/>
                  </w:divBdr>
                  <w:divsChild>
                    <w:div w:id="8989501">
                      <w:marLeft w:val="0"/>
                      <w:marRight w:val="0"/>
                      <w:marTop w:val="0"/>
                      <w:marBottom w:val="0"/>
                      <w:divBdr>
                        <w:top w:val="none" w:sz="0" w:space="0" w:color="auto"/>
                        <w:left w:val="none" w:sz="0" w:space="0" w:color="auto"/>
                        <w:bottom w:val="none" w:sz="0" w:space="0" w:color="auto"/>
                        <w:right w:val="none" w:sz="0" w:space="0" w:color="auto"/>
                      </w:divBdr>
                    </w:div>
                  </w:divsChild>
                </w:div>
                <w:div w:id="1455754095">
                  <w:marLeft w:val="0"/>
                  <w:marRight w:val="0"/>
                  <w:marTop w:val="0"/>
                  <w:marBottom w:val="0"/>
                  <w:divBdr>
                    <w:top w:val="none" w:sz="0" w:space="0" w:color="auto"/>
                    <w:left w:val="none" w:sz="0" w:space="0" w:color="auto"/>
                    <w:bottom w:val="none" w:sz="0" w:space="0" w:color="auto"/>
                    <w:right w:val="none" w:sz="0" w:space="0" w:color="auto"/>
                  </w:divBdr>
                  <w:divsChild>
                    <w:div w:id="907181394">
                      <w:marLeft w:val="0"/>
                      <w:marRight w:val="0"/>
                      <w:marTop w:val="0"/>
                      <w:marBottom w:val="0"/>
                      <w:divBdr>
                        <w:top w:val="none" w:sz="0" w:space="0" w:color="auto"/>
                        <w:left w:val="none" w:sz="0" w:space="0" w:color="auto"/>
                        <w:bottom w:val="none" w:sz="0" w:space="0" w:color="auto"/>
                        <w:right w:val="none" w:sz="0" w:space="0" w:color="auto"/>
                      </w:divBdr>
                    </w:div>
                  </w:divsChild>
                </w:div>
                <w:div w:id="2098548618">
                  <w:marLeft w:val="0"/>
                  <w:marRight w:val="0"/>
                  <w:marTop w:val="0"/>
                  <w:marBottom w:val="0"/>
                  <w:divBdr>
                    <w:top w:val="none" w:sz="0" w:space="0" w:color="auto"/>
                    <w:left w:val="none" w:sz="0" w:space="0" w:color="auto"/>
                    <w:bottom w:val="none" w:sz="0" w:space="0" w:color="auto"/>
                    <w:right w:val="none" w:sz="0" w:space="0" w:color="auto"/>
                  </w:divBdr>
                  <w:divsChild>
                    <w:div w:id="913970651">
                      <w:marLeft w:val="0"/>
                      <w:marRight w:val="0"/>
                      <w:marTop w:val="0"/>
                      <w:marBottom w:val="0"/>
                      <w:divBdr>
                        <w:top w:val="none" w:sz="0" w:space="0" w:color="auto"/>
                        <w:left w:val="none" w:sz="0" w:space="0" w:color="auto"/>
                        <w:bottom w:val="none" w:sz="0" w:space="0" w:color="auto"/>
                        <w:right w:val="none" w:sz="0" w:space="0" w:color="auto"/>
                      </w:divBdr>
                    </w:div>
                  </w:divsChild>
                </w:div>
                <w:div w:id="211694069">
                  <w:marLeft w:val="0"/>
                  <w:marRight w:val="0"/>
                  <w:marTop w:val="0"/>
                  <w:marBottom w:val="0"/>
                  <w:divBdr>
                    <w:top w:val="none" w:sz="0" w:space="0" w:color="auto"/>
                    <w:left w:val="none" w:sz="0" w:space="0" w:color="auto"/>
                    <w:bottom w:val="none" w:sz="0" w:space="0" w:color="auto"/>
                    <w:right w:val="none" w:sz="0" w:space="0" w:color="auto"/>
                  </w:divBdr>
                  <w:divsChild>
                    <w:div w:id="206452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187349">
      <w:bodyDiv w:val="1"/>
      <w:marLeft w:val="0"/>
      <w:marRight w:val="0"/>
      <w:marTop w:val="0"/>
      <w:marBottom w:val="0"/>
      <w:divBdr>
        <w:top w:val="none" w:sz="0" w:space="0" w:color="auto"/>
        <w:left w:val="none" w:sz="0" w:space="0" w:color="auto"/>
        <w:bottom w:val="none" w:sz="0" w:space="0" w:color="auto"/>
        <w:right w:val="none" w:sz="0" w:space="0" w:color="auto"/>
      </w:divBdr>
      <w:divsChild>
        <w:div w:id="409356096">
          <w:marLeft w:val="0"/>
          <w:marRight w:val="0"/>
          <w:marTop w:val="0"/>
          <w:marBottom w:val="0"/>
          <w:divBdr>
            <w:top w:val="none" w:sz="0" w:space="0" w:color="auto"/>
            <w:left w:val="none" w:sz="0" w:space="0" w:color="auto"/>
            <w:bottom w:val="none" w:sz="0" w:space="0" w:color="auto"/>
            <w:right w:val="none" w:sz="0" w:space="0" w:color="auto"/>
          </w:divBdr>
          <w:divsChild>
            <w:div w:id="935214732">
              <w:marLeft w:val="0"/>
              <w:marRight w:val="0"/>
              <w:marTop w:val="0"/>
              <w:marBottom w:val="0"/>
              <w:divBdr>
                <w:top w:val="none" w:sz="0" w:space="0" w:color="auto"/>
                <w:left w:val="none" w:sz="0" w:space="0" w:color="auto"/>
                <w:bottom w:val="none" w:sz="0" w:space="0" w:color="auto"/>
                <w:right w:val="none" w:sz="0" w:space="0" w:color="auto"/>
              </w:divBdr>
              <w:divsChild>
                <w:div w:id="1418092759">
                  <w:marLeft w:val="0"/>
                  <w:marRight w:val="0"/>
                  <w:marTop w:val="0"/>
                  <w:marBottom w:val="0"/>
                  <w:divBdr>
                    <w:top w:val="none" w:sz="0" w:space="0" w:color="auto"/>
                    <w:left w:val="none" w:sz="0" w:space="0" w:color="auto"/>
                    <w:bottom w:val="none" w:sz="0" w:space="0" w:color="auto"/>
                    <w:right w:val="none" w:sz="0" w:space="0" w:color="auto"/>
                  </w:divBdr>
                  <w:divsChild>
                    <w:div w:id="116373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774055">
      <w:bodyDiv w:val="1"/>
      <w:marLeft w:val="0"/>
      <w:marRight w:val="0"/>
      <w:marTop w:val="0"/>
      <w:marBottom w:val="0"/>
      <w:divBdr>
        <w:top w:val="none" w:sz="0" w:space="0" w:color="auto"/>
        <w:left w:val="none" w:sz="0" w:space="0" w:color="auto"/>
        <w:bottom w:val="none" w:sz="0" w:space="0" w:color="auto"/>
        <w:right w:val="none" w:sz="0" w:space="0" w:color="auto"/>
      </w:divBdr>
      <w:divsChild>
        <w:div w:id="12612015">
          <w:marLeft w:val="0"/>
          <w:marRight w:val="0"/>
          <w:marTop w:val="0"/>
          <w:marBottom w:val="0"/>
          <w:divBdr>
            <w:top w:val="none" w:sz="0" w:space="0" w:color="auto"/>
            <w:left w:val="none" w:sz="0" w:space="0" w:color="auto"/>
            <w:bottom w:val="none" w:sz="0" w:space="0" w:color="auto"/>
            <w:right w:val="none" w:sz="0" w:space="0" w:color="auto"/>
          </w:divBdr>
          <w:divsChild>
            <w:div w:id="790973098">
              <w:marLeft w:val="0"/>
              <w:marRight w:val="0"/>
              <w:marTop w:val="0"/>
              <w:marBottom w:val="0"/>
              <w:divBdr>
                <w:top w:val="none" w:sz="0" w:space="0" w:color="auto"/>
                <w:left w:val="none" w:sz="0" w:space="0" w:color="auto"/>
                <w:bottom w:val="none" w:sz="0" w:space="0" w:color="auto"/>
                <w:right w:val="none" w:sz="0" w:space="0" w:color="auto"/>
              </w:divBdr>
              <w:divsChild>
                <w:div w:id="98920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993549">
      <w:bodyDiv w:val="1"/>
      <w:marLeft w:val="0"/>
      <w:marRight w:val="0"/>
      <w:marTop w:val="0"/>
      <w:marBottom w:val="0"/>
      <w:divBdr>
        <w:top w:val="none" w:sz="0" w:space="0" w:color="auto"/>
        <w:left w:val="none" w:sz="0" w:space="0" w:color="auto"/>
        <w:bottom w:val="none" w:sz="0" w:space="0" w:color="auto"/>
        <w:right w:val="none" w:sz="0" w:space="0" w:color="auto"/>
      </w:divBdr>
      <w:divsChild>
        <w:div w:id="933052827">
          <w:marLeft w:val="0"/>
          <w:marRight w:val="0"/>
          <w:marTop w:val="0"/>
          <w:marBottom w:val="0"/>
          <w:divBdr>
            <w:top w:val="none" w:sz="0" w:space="0" w:color="auto"/>
            <w:left w:val="none" w:sz="0" w:space="0" w:color="auto"/>
            <w:bottom w:val="none" w:sz="0" w:space="0" w:color="auto"/>
            <w:right w:val="none" w:sz="0" w:space="0" w:color="auto"/>
          </w:divBdr>
          <w:divsChild>
            <w:div w:id="1405760981">
              <w:marLeft w:val="0"/>
              <w:marRight w:val="0"/>
              <w:marTop w:val="0"/>
              <w:marBottom w:val="0"/>
              <w:divBdr>
                <w:top w:val="none" w:sz="0" w:space="0" w:color="auto"/>
                <w:left w:val="none" w:sz="0" w:space="0" w:color="auto"/>
                <w:bottom w:val="none" w:sz="0" w:space="0" w:color="auto"/>
                <w:right w:val="none" w:sz="0" w:space="0" w:color="auto"/>
              </w:divBdr>
              <w:divsChild>
                <w:div w:id="74006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385852">
      <w:bodyDiv w:val="1"/>
      <w:marLeft w:val="0"/>
      <w:marRight w:val="0"/>
      <w:marTop w:val="0"/>
      <w:marBottom w:val="0"/>
      <w:divBdr>
        <w:top w:val="none" w:sz="0" w:space="0" w:color="auto"/>
        <w:left w:val="none" w:sz="0" w:space="0" w:color="auto"/>
        <w:bottom w:val="none" w:sz="0" w:space="0" w:color="auto"/>
        <w:right w:val="none" w:sz="0" w:space="0" w:color="auto"/>
      </w:divBdr>
      <w:divsChild>
        <w:div w:id="1622875711">
          <w:marLeft w:val="0"/>
          <w:marRight w:val="0"/>
          <w:marTop w:val="0"/>
          <w:marBottom w:val="0"/>
          <w:divBdr>
            <w:top w:val="none" w:sz="0" w:space="0" w:color="auto"/>
            <w:left w:val="none" w:sz="0" w:space="0" w:color="auto"/>
            <w:bottom w:val="none" w:sz="0" w:space="0" w:color="auto"/>
            <w:right w:val="none" w:sz="0" w:space="0" w:color="auto"/>
          </w:divBdr>
          <w:divsChild>
            <w:div w:id="1458798236">
              <w:marLeft w:val="0"/>
              <w:marRight w:val="0"/>
              <w:marTop w:val="0"/>
              <w:marBottom w:val="0"/>
              <w:divBdr>
                <w:top w:val="none" w:sz="0" w:space="0" w:color="auto"/>
                <w:left w:val="none" w:sz="0" w:space="0" w:color="auto"/>
                <w:bottom w:val="none" w:sz="0" w:space="0" w:color="auto"/>
                <w:right w:val="none" w:sz="0" w:space="0" w:color="auto"/>
              </w:divBdr>
              <w:divsChild>
                <w:div w:id="22722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611413">
      <w:bodyDiv w:val="1"/>
      <w:marLeft w:val="0"/>
      <w:marRight w:val="0"/>
      <w:marTop w:val="0"/>
      <w:marBottom w:val="0"/>
      <w:divBdr>
        <w:top w:val="none" w:sz="0" w:space="0" w:color="auto"/>
        <w:left w:val="none" w:sz="0" w:space="0" w:color="auto"/>
        <w:bottom w:val="none" w:sz="0" w:space="0" w:color="auto"/>
        <w:right w:val="none" w:sz="0" w:space="0" w:color="auto"/>
      </w:divBdr>
      <w:divsChild>
        <w:div w:id="337776774">
          <w:marLeft w:val="0"/>
          <w:marRight w:val="0"/>
          <w:marTop w:val="0"/>
          <w:marBottom w:val="0"/>
          <w:divBdr>
            <w:top w:val="none" w:sz="0" w:space="0" w:color="auto"/>
            <w:left w:val="none" w:sz="0" w:space="0" w:color="auto"/>
            <w:bottom w:val="none" w:sz="0" w:space="0" w:color="auto"/>
            <w:right w:val="none" w:sz="0" w:space="0" w:color="auto"/>
          </w:divBdr>
          <w:divsChild>
            <w:div w:id="164127231">
              <w:marLeft w:val="0"/>
              <w:marRight w:val="0"/>
              <w:marTop w:val="0"/>
              <w:marBottom w:val="0"/>
              <w:divBdr>
                <w:top w:val="none" w:sz="0" w:space="0" w:color="auto"/>
                <w:left w:val="none" w:sz="0" w:space="0" w:color="auto"/>
                <w:bottom w:val="none" w:sz="0" w:space="0" w:color="auto"/>
                <w:right w:val="none" w:sz="0" w:space="0" w:color="auto"/>
              </w:divBdr>
              <w:divsChild>
                <w:div w:id="995569421">
                  <w:marLeft w:val="0"/>
                  <w:marRight w:val="0"/>
                  <w:marTop w:val="0"/>
                  <w:marBottom w:val="0"/>
                  <w:divBdr>
                    <w:top w:val="none" w:sz="0" w:space="0" w:color="auto"/>
                    <w:left w:val="none" w:sz="0" w:space="0" w:color="auto"/>
                    <w:bottom w:val="none" w:sz="0" w:space="0" w:color="auto"/>
                    <w:right w:val="none" w:sz="0" w:space="0" w:color="auto"/>
                  </w:divBdr>
                </w:div>
              </w:divsChild>
            </w:div>
            <w:div w:id="451171614">
              <w:marLeft w:val="0"/>
              <w:marRight w:val="0"/>
              <w:marTop w:val="0"/>
              <w:marBottom w:val="0"/>
              <w:divBdr>
                <w:top w:val="none" w:sz="0" w:space="0" w:color="auto"/>
                <w:left w:val="none" w:sz="0" w:space="0" w:color="auto"/>
                <w:bottom w:val="none" w:sz="0" w:space="0" w:color="auto"/>
                <w:right w:val="none" w:sz="0" w:space="0" w:color="auto"/>
              </w:divBdr>
              <w:divsChild>
                <w:div w:id="26465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467948">
      <w:bodyDiv w:val="1"/>
      <w:marLeft w:val="0"/>
      <w:marRight w:val="0"/>
      <w:marTop w:val="0"/>
      <w:marBottom w:val="0"/>
      <w:divBdr>
        <w:top w:val="none" w:sz="0" w:space="0" w:color="auto"/>
        <w:left w:val="none" w:sz="0" w:space="0" w:color="auto"/>
        <w:bottom w:val="none" w:sz="0" w:space="0" w:color="auto"/>
        <w:right w:val="none" w:sz="0" w:space="0" w:color="auto"/>
      </w:divBdr>
      <w:divsChild>
        <w:div w:id="1182207457">
          <w:marLeft w:val="0"/>
          <w:marRight w:val="0"/>
          <w:marTop w:val="0"/>
          <w:marBottom w:val="0"/>
          <w:divBdr>
            <w:top w:val="none" w:sz="0" w:space="0" w:color="auto"/>
            <w:left w:val="none" w:sz="0" w:space="0" w:color="auto"/>
            <w:bottom w:val="none" w:sz="0" w:space="0" w:color="auto"/>
            <w:right w:val="none" w:sz="0" w:space="0" w:color="auto"/>
          </w:divBdr>
          <w:divsChild>
            <w:div w:id="2013990001">
              <w:marLeft w:val="0"/>
              <w:marRight w:val="0"/>
              <w:marTop w:val="0"/>
              <w:marBottom w:val="0"/>
              <w:divBdr>
                <w:top w:val="none" w:sz="0" w:space="0" w:color="auto"/>
                <w:left w:val="none" w:sz="0" w:space="0" w:color="auto"/>
                <w:bottom w:val="none" w:sz="0" w:space="0" w:color="auto"/>
                <w:right w:val="none" w:sz="0" w:space="0" w:color="auto"/>
              </w:divBdr>
              <w:divsChild>
                <w:div w:id="1259869239">
                  <w:marLeft w:val="0"/>
                  <w:marRight w:val="0"/>
                  <w:marTop w:val="0"/>
                  <w:marBottom w:val="0"/>
                  <w:divBdr>
                    <w:top w:val="none" w:sz="0" w:space="0" w:color="auto"/>
                    <w:left w:val="none" w:sz="0" w:space="0" w:color="auto"/>
                    <w:bottom w:val="none" w:sz="0" w:space="0" w:color="auto"/>
                    <w:right w:val="none" w:sz="0" w:space="0" w:color="auto"/>
                  </w:divBdr>
                  <w:divsChild>
                    <w:div w:id="506944163">
                      <w:marLeft w:val="0"/>
                      <w:marRight w:val="0"/>
                      <w:marTop w:val="0"/>
                      <w:marBottom w:val="0"/>
                      <w:divBdr>
                        <w:top w:val="none" w:sz="0" w:space="0" w:color="auto"/>
                        <w:left w:val="none" w:sz="0" w:space="0" w:color="auto"/>
                        <w:bottom w:val="none" w:sz="0" w:space="0" w:color="auto"/>
                        <w:right w:val="none" w:sz="0" w:space="0" w:color="auto"/>
                      </w:divBdr>
                    </w:div>
                  </w:divsChild>
                </w:div>
                <w:div w:id="1176462516">
                  <w:marLeft w:val="0"/>
                  <w:marRight w:val="0"/>
                  <w:marTop w:val="0"/>
                  <w:marBottom w:val="0"/>
                  <w:divBdr>
                    <w:top w:val="none" w:sz="0" w:space="0" w:color="auto"/>
                    <w:left w:val="none" w:sz="0" w:space="0" w:color="auto"/>
                    <w:bottom w:val="none" w:sz="0" w:space="0" w:color="auto"/>
                    <w:right w:val="none" w:sz="0" w:space="0" w:color="auto"/>
                  </w:divBdr>
                  <w:divsChild>
                    <w:div w:id="1750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050469">
      <w:bodyDiv w:val="1"/>
      <w:marLeft w:val="0"/>
      <w:marRight w:val="0"/>
      <w:marTop w:val="0"/>
      <w:marBottom w:val="0"/>
      <w:divBdr>
        <w:top w:val="none" w:sz="0" w:space="0" w:color="auto"/>
        <w:left w:val="none" w:sz="0" w:space="0" w:color="auto"/>
        <w:bottom w:val="none" w:sz="0" w:space="0" w:color="auto"/>
        <w:right w:val="none" w:sz="0" w:space="0" w:color="auto"/>
      </w:divBdr>
      <w:divsChild>
        <w:div w:id="722560721">
          <w:marLeft w:val="0"/>
          <w:marRight w:val="0"/>
          <w:marTop w:val="0"/>
          <w:marBottom w:val="0"/>
          <w:divBdr>
            <w:top w:val="none" w:sz="0" w:space="0" w:color="auto"/>
            <w:left w:val="none" w:sz="0" w:space="0" w:color="auto"/>
            <w:bottom w:val="none" w:sz="0" w:space="0" w:color="auto"/>
            <w:right w:val="none" w:sz="0" w:space="0" w:color="auto"/>
          </w:divBdr>
          <w:divsChild>
            <w:div w:id="1075664926">
              <w:marLeft w:val="0"/>
              <w:marRight w:val="0"/>
              <w:marTop w:val="0"/>
              <w:marBottom w:val="0"/>
              <w:divBdr>
                <w:top w:val="none" w:sz="0" w:space="0" w:color="auto"/>
                <w:left w:val="none" w:sz="0" w:space="0" w:color="auto"/>
                <w:bottom w:val="none" w:sz="0" w:space="0" w:color="auto"/>
                <w:right w:val="none" w:sz="0" w:space="0" w:color="auto"/>
              </w:divBdr>
              <w:divsChild>
                <w:div w:id="251206687">
                  <w:marLeft w:val="0"/>
                  <w:marRight w:val="0"/>
                  <w:marTop w:val="0"/>
                  <w:marBottom w:val="0"/>
                  <w:divBdr>
                    <w:top w:val="none" w:sz="0" w:space="0" w:color="auto"/>
                    <w:left w:val="none" w:sz="0" w:space="0" w:color="auto"/>
                    <w:bottom w:val="none" w:sz="0" w:space="0" w:color="auto"/>
                    <w:right w:val="none" w:sz="0" w:space="0" w:color="auto"/>
                  </w:divBdr>
                  <w:divsChild>
                    <w:div w:id="283001544">
                      <w:marLeft w:val="0"/>
                      <w:marRight w:val="0"/>
                      <w:marTop w:val="0"/>
                      <w:marBottom w:val="0"/>
                      <w:divBdr>
                        <w:top w:val="none" w:sz="0" w:space="0" w:color="auto"/>
                        <w:left w:val="none" w:sz="0" w:space="0" w:color="auto"/>
                        <w:bottom w:val="none" w:sz="0" w:space="0" w:color="auto"/>
                        <w:right w:val="none" w:sz="0" w:space="0" w:color="auto"/>
                      </w:divBdr>
                    </w:div>
                  </w:divsChild>
                </w:div>
                <w:div w:id="1945915573">
                  <w:marLeft w:val="0"/>
                  <w:marRight w:val="0"/>
                  <w:marTop w:val="0"/>
                  <w:marBottom w:val="0"/>
                  <w:divBdr>
                    <w:top w:val="none" w:sz="0" w:space="0" w:color="auto"/>
                    <w:left w:val="none" w:sz="0" w:space="0" w:color="auto"/>
                    <w:bottom w:val="none" w:sz="0" w:space="0" w:color="auto"/>
                    <w:right w:val="none" w:sz="0" w:space="0" w:color="auto"/>
                  </w:divBdr>
                  <w:divsChild>
                    <w:div w:id="1780484721">
                      <w:marLeft w:val="0"/>
                      <w:marRight w:val="0"/>
                      <w:marTop w:val="0"/>
                      <w:marBottom w:val="0"/>
                      <w:divBdr>
                        <w:top w:val="none" w:sz="0" w:space="0" w:color="auto"/>
                        <w:left w:val="none" w:sz="0" w:space="0" w:color="auto"/>
                        <w:bottom w:val="none" w:sz="0" w:space="0" w:color="auto"/>
                        <w:right w:val="none" w:sz="0" w:space="0" w:color="auto"/>
                      </w:divBdr>
                    </w:div>
                    <w:div w:id="193618690">
                      <w:marLeft w:val="0"/>
                      <w:marRight w:val="0"/>
                      <w:marTop w:val="0"/>
                      <w:marBottom w:val="0"/>
                      <w:divBdr>
                        <w:top w:val="none" w:sz="0" w:space="0" w:color="auto"/>
                        <w:left w:val="none" w:sz="0" w:space="0" w:color="auto"/>
                        <w:bottom w:val="none" w:sz="0" w:space="0" w:color="auto"/>
                        <w:right w:val="none" w:sz="0" w:space="0" w:color="auto"/>
                      </w:divBdr>
                    </w:div>
                  </w:divsChild>
                </w:div>
                <w:div w:id="823736122">
                  <w:marLeft w:val="0"/>
                  <w:marRight w:val="0"/>
                  <w:marTop w:val="0"/>
                  <w:marBottom w:val="0"/>
                  <w:divBdr>
                    <w:top w:val="none" w:sz="0" w:space="0" w:color="auto"/>
                    <w:left w:val="none" w:sz="0" w:space="0" w:color="auto"/>
                    <w:bottom w:val="none" w:sz="0" w:space="0" w:color="auto"/>
                    <w:right w:val="none" w:sz="0" w:space="0" w:color="auto"/>
                  </w:divBdr>
                  <w:divsChild>
                    <w:div w:id="141250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149632">
      <w:bodyDiv w:val="1"/>
      <w:marLeft w:val="0"/>
      <w:marRight w:val="0"/>
      <w:marTop w:val="0"/>
      <w:marBottom w:val="0"/>
      <w:divBdr>
        <w:top w:val="none" w:sz="0" w:space="0" w:color="auto"/>
        <w:left w:val="none" w:sz="0" w:space="0" w:color="auto"/>
        <w:bottom w:val="none" w:sz="0" w:space="0" w:color="auto"/>
        <w:right w:val="none" w:sz="0" w:space="0" w:color="auto"/>
      </w:divBdr>
      <w:divsChild>
        <w:div w:id="1612590773">
          <w:marLeft w:val="0"/>
          <w:marRight w:val="0"/>
          <w:marTop w:val="0"/>
          <w:marBottom w:val="0"/>
          <w:divBdr>
            <w:top w:val="none" w:sz="0" w:space="0" w:color="auto"/>
            <w:left w:val="none" w:sz="0" w:space="0" w:color="auto"/>
            <w:bottom w:val="none" w:sz="0" w:space="0" w:color="auto"/>
            <w:right w:val="none" w:sz="0" w:space="0" w:color="auto"/>
          </w:divBdr>
          <w:divsChild>
            <w:div w:id="1296982162">
              <w:marLeft w:val="0"/>
              <w:marRight w:val="0"/>
              <w:marTop w:val="0"/>
              <w:marBottom w:val="0"/>
              <w:divBdr>
                <w:top w:val="none" w:sz="0" w:space="0" w:color="auto"/>
                <w:left w:val="none" w:sz="0" w:space="0" w:color="auto"/>
                <w:bottom w:val="none" w:sz="0" w:space="0" w:color="auto"/>
                <w:right w:val="none" w:sz="0" w:space="0" w:color="auto"/>
              </w:divBdr>
              <w:divsChild>
                <w:div w:id="586113676">
                  <w:marLeft w:val="0"/>
                  <w:marRight w:val="0"/>
                  <w:marTop w:val="0"/>
                  <w:marBottom w:val="0"/>
                  <w:divBdr>
                    <w:top w:val="none" w:sz="0" w:space="0" w:color="auto"/>
                    <w:left w:val="none" w:sz="0" w:space="0" w:color="auto"/>
                    <w:bottom w:val="none" w:sz="0" w:space="0" w:color="auto"/>
                    <w:right w:val="none" w:sz="0" w:space="0" w:color="auto"/>
                  </w:divBdr>
                  <w:divsChild>
                    <w:div w:id="117893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2026</TotalTime>
  <Pages>22</Pages>
  <Words>22005</Words>
  <Characters>125430</Characters>
  <Application>Microsoft Office Word</Application>
  <DocSecurity>0</DocSecurity>
  <Lines>1045</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Loh Shunwei</dc:creator>
  <cp:keywords/>
  <dc:description/>
  <cp:lastModifiedBy>Austin Loh Shunwei</cp:lastModifiedBy>
  <cp:revision>146</cp:revision>
  <cp:lastPrinted>2023-09-27T14:22:00Z</cp:lastPrinted>
  <dcterms:created xsi:type="dcterms:W3CDTF">2023-08-17T02:45:00Z</dcterms:created>
  <dcterms:modified xsi:type="dcterms:W3CDTF">2023-11-15T13:56:00Z</dcterms:modified>
</cp:coreProperties>
</file>