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65FE" w14:textId="77777777" w:rsidR="0000700D" w:rsidRDefault="0000700D">
      <w:pPr>
        <w:spacing w:after="125"/>
        <w:ind w:left="2" w:right="-523"/>
      </w:pPr>
    </w:p>
    <w:p w14:paraId="3D0D9951" w14:textId="77777777" w:rsidR="0000700D" w:rsidRDefault="005C211C">
      <w:pPr>
        <w:spacing w:after="321"/>
      </w:pPr>
      <w:r>
        <w:rPr>
          <w:rFonts w:ascii="Tahoma" w:eastAsia="Tahoma" w:hAnsi="Tahoma" w:cs="Tahoma"/>
          <w:b/>
          <w:sz w:val="36"/>
        </w:rPr>
        <w:t>Laboratory Report</w:t>
      </w:r>
    </w:p>
    <w:tbl>
      <w:tblPr>
        <w:tblStyle w:val="TableGrid"/>
        <w:tblpPr w:vertAnchor="text" w:tblpX="2990" w:tblpY="40"/>
        <w:tblOverlap w:val="never"/>
        <w:tblW w:w="7620" w:type="dxa"/>
        <w:tblInd w:w="0" w:type="dxa"/>
        <w:tblCellMar>
          <w:top w:w="44" w:type="dxa"/>
          <w:left w:w="20" w:type="dxa"/>
          <w:right w:w="115" w:type="dxa"/>
        </w:tblCellMar>
        <w:tblLook w:val="04A0" w:firstRow="1" w:lastRow="0" w:firstColumn="1" w:lastColumn="0" w:noHBand="0" w:noVBand="1"/>
      </w:tblPr>
      <w:tblGrid>
        <w:gridCol w:w="7620"/>
      </w:tblGrid>
      <w:tr w:rsidR="0000700D" w14:paraId="4610D244" w14:textId="77777777">
        <w:trPr>
          <w:trHeight w:val="258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4DBF7C4F" w14:textId="77777777" w:rsidR="0000700D" w:rsidRDefault="005C211C">
            <w:r>
              <w:rPr>
                <w:rFonts w:ascii="Arial" w:eastAsia="Arial" w:hAnsi="Arial" w:cs="Arial"/>
                <w:sz w:val="20"/>
              </w:rPr>
              <w:t>Richard Clark</w:t>
            </w:r>
          </w:p>
        </w:tc>
      </w:tr>
      <w:tr w:rsidR="0000700D" w14:paraId="7CE46B84" w14:textId="77777777">
        <w:trPr>
          <w:trHeight w:val="282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0E5F664E" w14:textId="77777777" w:rsidR="0000700D" w:rsidRDefault="005C211C">
            <w:r>
              <w:rPr>
                <w:rFonts w:ascii="Arial" w:eastAsia="Arial" w:hAnsi="Arial" w:cs="Arial"/>
                <w:sz w:val="20"/>
              </w:rPr>
              <w:t>4 E LEAGUE ST</w:t>
            </w:r>
          </w:p>
        </w:tc>
      </w:tr>
      <w:tr w:rsidR="0000700D" w14:paraId="584DBA85" w14:textId="77777777">
        <w:trPr>
          <w:trHeight w:val="28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61FD9519" w14:textId="77777777" w:rsidR="0000700D" w:rsidRDefault="005C211C">
            <w:r>
              <w:rPr>
                <w:rFonts w:ascii="Arial" w:eastAsia="Arial" w:hAnsi="Arial" w:cs="Arial"/>
                <w:sz w:val="20"/>
              </w:rPr>
              <w:t>Norwalk, OH 44857</w:t>
            </w:r>
          </w:p>
        </w:tc>
      </w:tr>
      <w:tr w:rsidR="0000700D" w14:paraId="5266124C" w14:textId="77777777">
        <w:trPr>
          <w:trHeight w:val="282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38F9635F" w14:textId="77777777" w:rsidR="0000700D" w:rsidRDefault="005C211C">
            <w:proofErr w:type="spellStart"/>
            <w:r>
              <w:rPr>
                <w:rFonts w:ascii="Arial" w:eastAsia="Arial" w:hAnsi="Arial" w:cs="Arial"/>
                <w:sz w:val="20"/>
              </w:rPr>
              <w:t>Cari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Schultz</w:t>
            </w:r>
          </w:p>
        </w:tc>
      </w:tr>
      <w:tr w:rsidR="0000700D" w14:paraId="061DC753" w14:textId="77777777">
        <w:trPr>
          <w:trHeight w:val="258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30D8BED5" w14:textId="77777777" w:rsidR="0000700D" w:rsidRDefault="005C211C">
            <w:r>
              <w:rPr>
                <w:rFonts w:ascii="Arial" w:eastAsia="Arial" w:hAnsi="Arial" w:cs="Arial"/>
                <w:sz w:val="20"/>
              </w:rPr>
              <w:t>36D2215824</w:t>
            </w:r>
          </w:p>
        </w:tc>
      </w:tr>
    </w:tbl>
    <w:p w14:paraId="3F747BBE" w14:textId="77777777" w:rsidR="0000700D" w:rsidRDefault="005C211C">
      <w:pPr>
        <w:spacing w:after="0"/>
        <w:ind w:left="138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94F346" wp14:editId="0845985A">
                <wp:simplePos x="0" y="0"/>
                <wp:positionH relativeFrom="column">
                  <wp:posOffset>1270</wp:posOffset>
                </wp:positionH>
                <wp:positionV relativeFrom="paragraph">
                  <wp:posOffset>710</wp:posOffset>
                </wp:positionV>
                <wp:extent cx="6918960" cy="19050"/>
                <wp:effectExtent l="0" t="0" r="0" b="0"/>
                <wp:wrapNone/>
                <wp:docPr id="2052" name="Group 2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19050"/>
                          <a:chOff x="0" y="0"/>
                          <a:chExt cx="6918960" cy="1905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918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960">
                                <a:moveTo>
                                  <a:pt x="0" y="0"/>
                                </a:moveTo>
                                <a:lnTo>
                                  <a:pt x="691896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C3223" id="Group 2052" o:spid="_x0000_s1026" style="position:absolute;margin-left:.1pt;margin-top:.05pt;width:544.8pt;height:1.5pt;z-index:251658240" coordsize="69189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">
                <v:shape id="Shape 7" o:spid="_x0000_s1027" style="position:absolute;width:69189;height:0;visibility:visible;mso-wrap-style:square;v-text-anchor:top" coordsize="69189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" path="m,l6918960,e" filled="f" strokeweight="1.5pt">
                  <v:path arrowok="t" textboxrect="0,0,6918960,0"/>
                </v:shape>
              </v:group>
            </w:pict>
          </mc:Fallback>
        </mc:AlternateContent>
      </w:r>
      <w:r>
        <w:rPr>
          <w:rFonts w:ascii="Tahoma" w:eastAsia="Tahoma" w:hAnsi="Tahoma" w:cs="Tahoma"/>
          <w:b/>
          <w:color w:val="424242"/>
          <w:sz w:val="24"/>
        </w:rPr>
        <w:t xml:space="preserve">Ordered by: </w:t>
      </w:r>
    </w:p>
    <w:p w14:paraId="72BBF186" w14:textId="77777777" w:rsidR="0000700D" w:rsidRDefault="005C211C">
      <w:pPr>
        <w:spacing w:after="4" w:line="255" w:lineRule="auto"/>
        <w:ind w:left="1966" w:hanging="10"/>
      </w:pPr>
      <w:r>
        <w:rPr>
          <w:rFonts w:ascii="Tahoma" w:eastAsia="Tahoma" w:hAnsi="Tahoma" w:cs="Tahoma"/>
          <w:color w:val="424242"/>
        </w:rPr>
        <w:t>Address:</w:t>
      </w:r>
    </w:p>
    <w:p w14:paraId="2F2DA927" w14:textId="77777777" w:rsidR="0000700D" w:rsidRDefault="005C211C">
      <w:pPr>
        <w:spacing w:after="4" w:line="255" w:lineRule="auto"/>
        <w:ind w:left="1664" w:hanging="10"/>
      </w:pPr>
      <w:r>
        <w:rPr>
          <w:rFonts w:ascii="Tahoma" w:eastAsia="Tahoma" w:hAnsi="Tahoma" w:cs="Tahoma"/>
          <w:color w:val="424242"/>
        </w:rPr>
        <w:t>City, ST ZIP</w:t>
      </w:r>
    </w:p>
    <w:p w14:paraId="05BF003C" w14:textId="77777777" w:rsidR="0000700D" w:rsidRDefault="005C211C">
      <w:pPr>
        <w:spacing w:after="542" w:line="255" w:lineRule="auto"/>
        <w:ind w:left="662" w:hanging="432"/>
      </w:pPr>
      <w:r>
        <w:rPr>
          <w:rFonts w:ascii="Tahoma" w:eastAsia="Tahoma" w:hAnsi="Tahoma" w:cs="Tahoma"/>
          <w:color w:val="424242"/>
        </w:rPr>
        <w:t xml:space="preserve">                   Lab Director:                      CLIA#: </w:t>
      </w:r>
    </w:p>
    <w:p w14:paraId="0B78A0B8" w14:textId="77777777" w:rsidR="0000700D" w:rsidRDefault="005C211C">
      <w:pPr>
        <w:spacing w:after="0"/>
        <w:ind w:left="1" w:hanging="10"/>
      </w:pPr>
      <w:r>
        <w:rPr>
          <w:rFonts w:ascii="Tahoma" w:eastAsia="Tahoma" w:hAnsi="Tahoma" w:cs="Tahoma"/>
          <w:b/>
          <w:color w:val="424242"/>
          <w:sz w:val="24"/>
        </w:rPr>
        <w:t>Sample Information</w:t>
      </w:r>
    </w:p>
    <w:p w14:paraId="2DBA58AF" w14:textId="77777777" w:rsidR="0000700D" w:rsidRDefault="005C211C">
      <w:pPr>
        <w:spacing w:after="28"/>
        <w:ind w:left="2" w:right="-523"/>
      </w:pPr>
      <w:r>
        <w:rPr>
          <w:noProof/>
        </w:rPr>
        <mc:AlternateContent>
          <mc:Choice Requires="wpg">
            <w:drawing>
              <wp:inline distT="0" distB="0" distL="0" distR="0" wp14:anchorId="70F278F4" wp14:editId="211714B0">
                <wp:extent cx="6918960" cy="19050"/>
                <wp:effectExtent l="0" t="0" r="0" b="0"/>
                <wp:docPr id="2053" name="Group 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19050"/>
                          <a:chOff x="0" y="0"/>
                          <a:chExt cx="6918960" cy="1905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918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960">
                                <a:moveTo>
                                  <a:pt x="0" y="0"/>
                                </a:moveTo>
                                <a:lnTo>
                                  <a:pt x="691896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0C005" id="Group 2053" o:spid="_x0000_s1026" style="width:544.8pt;height:1.5pt;mso-position-horizontal-relative:char;mso-position-vertical-relative:line" coordsize="69189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">
                <v:shape id="Shape 8" o:spid="_x0000_s1027" style="position:absolute;width:69189;height:0;visibility:visible;mso-wrap-style:square;v-text-anchor:top" coordsize="69189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" path="m,l6918960,e" filled="f" strokeweight="1.5pt">
                  <v:path arrowok="t" textboxrect="0,0,6918960,0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tblpX="1461" w:tblpY="22"/>
        <w:tblOverlap w:val="never"/>
        <w:tblW w:w="3760" w:type="dxa"/>
        <w:tblInd w:w="0" w:type="dxa"/>
        <w:tblCellMar>
          <w:top w:w="43" w:type="dxa"/>
          <w:left w:w="20" w:type="dxa"/>
          <w:right w:w="115" w:type="dxa"/>
        </w:tblCellMar>
        <w:tblLook w:val="04A0" w:firstRow="1" w:lastRow="0" w:firstColumn="1" w:lastColumn="0" w:noHBand="0" w:noVBand="1"/>
      </w:tblPr>
      <w:tblGrid>
        <w:gridCol w:w="3760"/>
      </w:tblGrid>
      <w:tr w:rsidR="0000700D" w14:paraId="65D82527" w14:textId="77777777">
        <w:trPr>
          <w:trHeight w:val="236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60E900FF" w14:textId="77777777" w:rsidR="0000700D" w:rsidRDefault="005C211C">
            <w:r>
              <w:rPr>
                <w:rFonts w:ascii="Arial" w:eastAsia="Arial" w:hAnsi="Arial" w:cs="Arial"/>
                <w:sz w:val="20"/>
              </w:rPr>
              <w:t>3002190644</w:t>
            </w:r>
          </w:p>
        </w:tc>
      </w:tr>
      <w:tr w:rsidR="0000700D" w14:paraId="6193B87C" w14:textId="77777777">
        <w:trPr>
          <w:trHeight w:val="262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3016464D" w14:textId="77777777" w:rsidR="0000700D" w:rsidRDefault="005C211C">
            <w:r>
              <w:rPr>
                <w:rFonts w:ascii="Arial" w:eastAsia="Arial" w:hAnsi="Arial" w:cs="Arial"/>
                <w:sz w:val="20"/>
              </w:rPr>
              <w:t>Swab of internal nose</w:t>
            </w:r>
          </w:p>
        </w:tc>
      </w:tr>
      <w:tr w:rsidR="0000700D" w14:paraId="16030A25" w14:textId="77777777">
        <w:trPr>
          <w:trHeight w:val="567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7B1955F1" w14:textId="77777777" w:rsidR="0000700D" w:rsidRDefault="005C211C">
            <w:r>
              <w:rPr>
                <w:rFonts w:ascii="Arial" w:eastAsia="Arial" w:hAnsi="Arial" w:cs="Arial"/>
                <w:sz w:val="20"/>
              </w:rPr>
              <w:t>Specimen from nasal sinus</w:t>
            </w:r>
          </w:p>
        </w:tc>
      </w:tr>
      <w:tr w:rsidR="0000700D" w14:paraId="2513CEAA" w14:textId="77777777">
        <w:trPr>
          <w:trHeight w:val="283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0DA8F035" w14:textId="6E74ECC0" w:rsidR="0000700D" w:rsidRDefault="003B7F67">
            <w:r>
              <w:rPr>
                <w:rFonts w:ascii="Arial" w:eastAsia="Arial" w:hAnsi="Arial" w:cs="Arial"/>
                <w:sz w:val="20"/>
              </w:rPr>
              <w:t>2021-10-19</w:t>
            </w:r>
            <w:r w:rsidR="005C211C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02</w:t>
            </w:r>
            <w:r w:rsidR="005C211C">
              <w:rPr>
                <w:rFonts w:ascii="Arial" w:eastAsia="Arial" w:hAnsi="Arial" w:cs="Arial"/>
                <w:sz w:val="20"/>
              </w:rPr>
              <w:t>:37 PM EDT</w:t>
            </w:r>
          </w:p>
        </w:tc>
      </w:tr>
      <w:tr w:rsidR="0000700D" w14:paraId="10B2218F" w14:textId="77777777">
        <w:trPr>
          <w:trHeight w:val="256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03EC0616" w14:textId="3901204F" w:rsidR="0000700D" w:rsidRDefault="007D77D7">
            <w:r>
              <w:rPr>
                <w:rFonts w:ascii="Arial" w:eastAsia="Arial" w:hAnsi="Arial" w:cs="Arial"/>
                <w:sz w:val="20"/>
              </w:rPr>
              <w:t>2021-10-19</w:t>
            </w:r>
          </w:p>
        </w:tc>
      </w:tr>
    </w:tbl>
    <w:tbl>
      <w:tblPr>
        <w:tblStyle w:val="TableGrid"/>
        <w:tblpPr w:vertAnchor="text" w:tblpX="6702" w:tblpY="35"/>
        <w:tblOverlap w:val="never"/>
        <w:tblW w:w="3952" w:type="dxa"/>
        <w:tblInd w:w="0" w:type="dxa"/>
        <w:tblCellMar>
          <w:top w:w="42" w:type="dxa"/>
          <w:left w:w="20" w:type="dxa"/>
          <w:right w:w="115" w:type="dxa"/>
        </w:tblCellMar>
        <w:tblLook w:val="04A0" w:firstRow="1" w:lastRow="0" w:firstColumn="1" w:lastColumn="0" w:noHBand="0" w:noVBand="1"/>
      </w:tblPr>
      <w:tblGrid>
        <w:gridCol w:w="3952"/>
      </w:tblGrid>
      <w:tr w:rsidR="0000700D" w14:paraId="4418137A" w14:textId="77777777">
        <w:trPr>
          <w:trHeight w:val="255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1CBE1AD5" w14:textId="688031E0" w:rsidR="0000700D" w:rsidRDefault="003B7F67">
            <w:r>
              <w:t>Zane Kerns</w:t>
            </w:r>
          </w:p>
        </w:tc>
      </w:tr>
      <w:tr w:rsidR="0000700D" w14:paraId="7F30F1FE" w14:textId="77777777">
        <w:trPr>
          <w:trHeight w:val="255"/>
        </w:trPr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6AB00EB4" w14:textId="77777777" w:rsidR="0000700D" w:rsidRDefault="005C211C">
            <w:r>
              <w:rPr>
                <w:rFonts w:ascii="Arial" w:eastAsia="Arial" w:hAnsi="Arial" w:cs="Arial"/>
                <w:sz w:val="20"/>
              </w:rPr>
              <w:t>27 Marshall Street</w:t>
            </w:r>
          </w:p>
        </w:tc>
      </w:tr>
    </w:tbl>
    <w:tbl>
      <w:tblPr>
        <w:tblStyle w:val="TableGrid"/>
        <w:tblpPr w:vertAnchor="text" w:tblpX="6702" w:tblpY="886"/>
        <w:tblOverlap w:val="never"/>
        <w:tblW w:w="3949" w:type="dxa"/>
        <w:tblInd w:w="0" w:type="dxa"/>
        <w:tblCellMar>
          <w:top w:w="42" w:type="dxa"/>
          <w:left w:w="20" w:type="dxa"/>
          <w:right w:w="115" w:type="dxa"/>
        </w:tblCellMar>
        <w:tblLook w:val="04A0" w:firstRow="1" w:lastRow="0" w:firstColumn="1" w:lastColumn="0" w:noHBand="0" w:noVBand="1"/>
      </w:tblPr>
      <w:tblGrid>
        <w:gridCol w:w="3949"/>
      </w:tblGrid>
      <w:tr w:rsidR="0000700D" w14:paraId="5F9FA07B" w14:textId="77777777">
        <w:trPr>
          <w:trHeight w:val="254"/>
        </w:trPr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13C09EFA" w14:textId="77777777" w:rsidR="0000700D" w:rsidRDefault="005C211C">
            <w:r>
              <w:rPr>
                <w:rFonts w:ascii="Arial" w:eastAsia="Arial" w:hAnsi="Arial" w:cs="Arial"/>
                <w:sz w:val="20"/>
              </w:rPr>
              <w:t>Norwalk, OH 44847</w:t>
            </w:r>
          </w:p>
        </w:tc>
      </w:tr>
      <w:tr w:rsidR="0000700D" w14:paraId="67C24CED" w14:textId="77777777">
        <w:trPr>
          <w:trHeight w:val="280"/>
        </w:trPr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09DC695A" w14:textId="0D57493D" w:rsidR="0000700D" w:rsidRDefault="003B7F67">
            <w:r>
              <w:rPr>
                <w:rFonts w:ascii="Arial" w:eastAsia="Arial" w:hAnsi="Arial" w:cs="Arial"/>
                <w:sz w:val="20"/>
              </w:rPr>
              <w:t>419-975-2663</w:t>
            </w:r>
          </w:p>
        </w:tc>
      </w:tr>
      <w:tr w:rsidR="0000700D" w14:paraId="4BDD6873" w14:textId="77777777">
        <w:trPr>
          <w:trHeight w:val="280"/>
        </w:trPr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240E18E2" w14:textId="54A3B7D5" w:rsidR="0000700D" w:rsidRDefault="005C211C">
            <w:r>
              <w:rPr>
                <w:rFonts w:ascii="Arial" w:eastAsia="Arial" w:hAnsi="Arial" w:cs="Arial"/>
                <w:sz w:val="20"/>
              </w:rPr>
              <w:t>01/</w:t>
            </w:r>
            <w:r w:rsidR="003B7F67">
              <w:rPr>
                <w:rFonts w:ascii="Arial" w:eastAsia="Arial" w:hAnsi="Arial" w:cs="Arial"/>
                <w:sz w:val="20"/>
              </w:rPr>
              <w:t>27/1999</w:t>
            </w:r>
          </w:p>
        </w:tc>
      </w:tr>
      <w:tr w:rsidR="0000700D" w14:paraId="08A40109" w14:textId="77777777">
        <w:trPr>
          <w:trHeight w:val="253"/>
        </w:trPr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07FCCF29" w14:textId="77777777" w:rsidR="0000700D" w:rsidRDefault="005C211C">
            <w:r>
              <w:rPr>
                <w:rFonts w:ascii="Arial" w:eastAsia="Arial" w:hAnsi="Arial" w:cs="Arial"/>
                <w:sz w:val="20"/>
              </w:rPr>
              <w:t>Male</w:t>
            </w:r>
          </w:p>
        </w:tc>
      </w:tr>
    </w:tbl>
    <w:tbl>
      <w:tblPr>
        <w:tblStyle w:val="TableGrid"/>
        <w:tblpPr w:vertAnchor="text" w:tblpX="1461" w:tblpY="1707"/>
        <w:tblOverlap w:val="never"/>
        <w:tblW w:w="3761" w:type="dxa"/>
        <w:tblInd w:w="0" w:type="dxa"/>
        <w:tblCellMar>
          <w:top w:w="43" w:type="dxa"/>
          <w:left w:w="20" w:type="dxa"/>
          <w:right w:w="115" w:type="dxa"/>
        </w:tblCellMar>
        <w:tblLook w:val="04A0" w:firstRow="1" w:lastRow="0" w:firstColumn="1" w:lastColumn="0" w:noHBand="0" w:noVBand="1"/>
      </w:tblPr>
      <w:tblGrid>
        <w:gridCol w:w="3761"/>
      </w:tblGrid>
      <w:tr w:rsidR="0000700D" w14:paraId="1FF2888E" w14:textId="77777777">
        <w:trPr>
          <w:trHeight w:val="229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16C85F09" w14:textId="0B3A5FDE" w:rsidR="0000700D" w:rsidRDefault="007D77D7">
            <w:r>
              <w:rPr>
                <w:rFonts w:ascii="Arial" w:eastAsia="Arial" w:hAnsi="Arial" w:cs="Arial"/>
                <w:sz w:val="20"/>
              </w:rPr>
              <w:t>2021-10-19</w:t>
            </w:r>
          </w:p>
        </w:tc>
      </w:tr>
    </w:tbl>
    <w:p w14:paraId="366D707A" w14:textId="77777777" w:rsidR="0000700D" w:rsidRDefault="005C211C">
      <w:pPr>
        <w:spacing w:after="0"/>
        <w:ind w:left="134" w:hanging="10"/>
      </w:pPr>
      <w:r>
        <w:rPr>
          <w:rFonts w:ascii="Tahoma" w:eastAsia="Tahoma" w:hAnsi="Tahoma" w:cs="Tahoma"/>
          <w:b/>
          <w:color w:val="424242"/>
        </w:rPr>
        <w:t xml:space="preserve">Order </w:t>
      </w:r>
      <w:proofErr w:type="spellStart"/>
      <w:r>
        <w:rPr>
          <w:rFonts w:ascii="Tahoma" w:eastAsia="Tahoma" w:hAnsi="Tahoma" w:cs="Tahoma"/>
          <w:b/>
          <w:color w:val="424242"/>
        </w:rPr>
        <w:t>ID:</w:t>
      </w:r>
      <w:r>
        <w:rPr>
          <w:rFonts w:ascii="Tahoma" w:eastAsia="Tahoma" w:hAnsi="Tahoma" w:cs="Tahoma"/>
          <w:b/>
          <w:color w:val="424242"/>
          <w:sz w:val="20"/>
        </w:rPr>
        <w:t>Patient</w:t>
      </w:r>
      <w:proofErr w:type="spellEnd"/>
      <w:r>
        <w:rPr>
          <w:rFonts w:ascii="Tahoma" w:eastAsia="Tahoma" w:hAnsi="Tahoma" w:cs="Tahoma"/>
          <w:b/>
          <w:color w:val="424242"/>
          <w:sz w:val="20"/>
        </w:rPr>
        <w:t>:</w:t>
      </w:r>
    </w:p>
    <w:p w14:paraId="1F80B756" w14:textId="77777777" w:rsidR="0000700D" w:rsidRDefault="005C211C">
      <w:pPr>
        <w:spacing w:after="0" w:line="276" w:lineRule="auto"/>
        <w:ind w:left="678" w:right="-291" w:hanging="242"/>
      </w:pPr>
      <w:r>
        <w:rPr>
          <w:rFonts w:ascii="Tahoma" w:eastAsia="Tahoma" w:hAnsi="Tahoma" w:cs="Tahoma"/>
          <w:color w:val="424242"/>
          <w:sz w:val="20"/>
        </w:rPr>
        <w:t xml:space="preserve"> Source: Address 1: Type:</w:t>
      </w:r>
      <w:r>
        <w:rPr>
          <w:rFonts w:ascii="Tahoma" w:eastAsia="Tahoma" w:hAnsi="Tahoma" w:cs="Tahoma"/>
          <w:color w:val="424242"/>
          <w:sz w:val="20"/>
        </w:rPr>
        <w:tab/>
        <w:t>Address 2:</w:t>
      </w:r>
      <w:r>
        <w:rPr>
          <w:rFonts w:ascii="Tahoma" w:eastAsia="Tahoma" w:hAnsi="Tahoma" w:cs="Tahoma"/>
          <w:color w:val="424242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D817B15" wp14:editId="3B5B919F">
                <wp:extent cx="2507615" cy="144145"/>
                <wp:effectExtent l="0" t="0" r="0" b="0"/>
                <wp:docPr id="2058" name="Group 2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615" cy="144145"/>
                          <a:chOff x="0" y="0"/>
                          <a:chExt cx="2507615" cy="144145"/>
                        </a:xfrm>
                      </wpg:grpSpPr>
                      <wps:wsp>
                        <wps:cNvPr id="2360" name="Shape 2360"/>
                        <wps:cNvSpPr/>
                        <wps:spPr>
                          <a:xfrm>
                            <a:off x="0" y="0"/>
                            <a:ext cx="250761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7615" h="144145">
                                <a:moveTo>
                                  <a:pt x="0" y="0"/>
                                </a:moveTo>
                                <a:lnTo>
                                  <a:pt x="2507615" y="0"/>
                                </a:lnTo>
                                <a:lnTo>
                                  <a:pt x="2507615" y="144145"/>
                                </a:lnTo>
                                <a:lnTo>
                                  <a:pt x="0" y="144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3F4A6" id="Group 2058" o:spid="_x0000_s1026" style="width:197.45pt;height:11.35pt;mso-position-horizontal-relative:char;mso-position-vertical-relative:line" coordsize="25076,144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">
                <v:shape id="Shape 2360" o:spid="_x0000_s1027" style="position:absolute;width:25076;height:1441;visibility:visible;mso-wrap-style:square;v-text-anchor:top" coordsize="2507615,1441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" path="m,l2507615,r,144145l,144145,,e" fillcolor="#fff5f5" stroked="f" strokeweight="0">
                  <v:stroke miterlimit="83231f" joinstyle="miter"/>
                  <v:path arrowok="t" textboxrect="0,0,2507615,144145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tblpX="6702" w:tblpY="1169"/>
        <w:tblOverlap w:val="never"/>
        <w:tblW w:w="3949" w:type="dxa"/>
        <w:tblInd w:w="0" w:type="dxa"/>
        <w:tblCellMar>
          <w:top w:w="42" w:type="dxa"/>
          <w:left w:w="20" w:type="dxa"/>
          <w:right w:w="115" w:type="dxa"/>
        </w:tblCellMar>
        <w:tblLook w:val="04A0" w:firstRow="1" w:lastRow="0" w:firstColumn="1" w:lastColumn="0" w:noHBand="0" w:noVBand="1"/>
      </w:tblPr>
      <w:tblGrid>
        <w:gridCol w:w="3949"/>
      </w:tblGrid>
      <w:tr w:rsidR="0000700D" w14:paraId="1040BF36" w14:textId="77777777">
        <w:trPr>
          <w:trHeight w:val="254"/>
        </w:trPr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28062EDE" w14:textId="77777777" w:rsidR="0000700D" w:rsidRDefault="005C211C">
            <w:r>
              <w:rPr>
                <w:rFonts w:ascii="Arial" w:eastAsia="Arial" w:hAnsi="Arial" w:cs="Arial"/>
                <w:sz w:val="20"/>
              </w:rPr>
              <w:t>Decline to Answer</w:t>
            </w:r>
          </w:p>
        </w:tc>
      </w:tr>
      <w:tr w:rsidR="0000700D" w14:paraId="19C13313" w14:textId="77777777">
        <w:trPr>
          <w:trHeight w:val="253"/>
        </w:trPr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1EF435D0" w14:textId="77777777" w:rsidR="0000700D" w:rsidRDefault="005C211C">
            <w:r>
              <w:rPr>
                <w:rFonts w:ascii="Arial" w:eastAsia="Arial" w:hAnsi="Arial" w:cs="Arial"/>
                <w:sz w:val="20"/>
              </w:rPr>
              <w:t>White</w:t>
            </w:r>
          </w:p>
        </w:tc>
      </w:tr>
    </w:tbl>
    <w:p w14:paraId="23D11075" w14:textId="77777777" w:rsidR="0000700D" w:rsidRDefault="005C211C">
      <w:pPr>
        <w:spacing w:after="310" w:line="276" w:lineRule="auto"/>
        <w:ind w:left="283" w:right="-291" w:firstLine="141"/>
      </w:pPr>
      <w:r>
        <w:rPr>
          <w:rFonts w:ascii="Tahoma" w:eastAsia="Tahoma" w:hAnsi="Tahoma" w:cs="Tahoma"/>
          <w:color w:val="424242"/>
          <w:sz w:val="20"/>
        </w:rPr>
        <w:t xml:space="preserve">City, ST ZIP: </w:t>
      </w:r>
      <w:proofErr w:type="spellStart"/>
      <w:r>
        <w:rPr>
          <w:rFonts w:ascii="Tahoma" w:eastAsia="Tahoma" w:hAnsi="Tahoma" w:cs="Tahoma"/>
          <w:color w:val="424242"/>
          <w:sz w:val="20"/>
        </w:rPr>
        <w:t>Collected:Phone</w:t>
      </w:r>
      <w:proofErr w:type="spellEnd"/>
      <w:r>
        <w:rPr>
          <w:rFonts w:ascii="Tahoma" w:eastAsia="Tahoma" w:hAnsi="Tahoma" w:cs="Tahoma"/>
          <w:color w:val="424242"/>
          <w:sz w:val="20"/>
        </w:rPr>
        <w:t xml:space="preserve">: </w:t>
      </w:r>
      <w:proofErr w:type="spellStart"/>
      <w:r>
        <w:rPr>
          <w:rFonts w:ascii="Tahoma" w:eastAsia="Tahoma" w:hAnsi="Tahoma" w:cs="Tahoma"/>
          <w:color w:val="424242"/>
          <w:sz w:val="20"/>
        </w:rPr>
        <w:t>Received:DOB</w:t>
      </w:r>
      <w:proofErr w:type="spellEnd"/>
      <w:r>
        <w:rPr>
          <w:rFonts w:ascii="Tahoma" w:eastAsia="Tahoma" w:hAnsi="Tahoma" w:cs="Tahoma"/>
          <w:color w:val="424242"/>
          <w:sz w:val="20"/>
        </w:rPr>
        <w:t xml:space="preserve">: </w:t>
      </w:r>
      <w:proofErr w:type="spellStart"/>
      <w:r>
        <w:rPr>
          <w:rFonts w:ascii="Tahoma" w:eastAsia="Tahoma" w:hAnsi="Tahoma" w:cs="Tahoma"/>
          <w:color w:val="424242"/>
          <w:sz w:val="20"/>
        </w:rPr>
        <w:t>Reported:Gender</w:t>
      </w:r>
      <w:proofErr w:type="spellEnd"/>
      <w:r>
        <w:rPr>
          <w:rFonts w:ascii="Tahoma" w:eastAsia="Tahoma" w:hAnsi="Tahoma" w:cs="Tahoma"/>
          <w:color w:val="424242"/>
          <w:sz w:val="20"/>
        </w:rPr>
        <w:t>: Ethnicity: Race:</w:t>
      </w:r>
    </w:p>
    <w:p w14:paraId="267126F5" w14:textId="77777777" w:rsidR="0000700D" w:rsidRDefault="005C211C">
      <w:pPr>
        <w:spacing w:after="19"/>
        <w:ind w:left="2" w:right="-523"/>
      </w:pPr>
      <w:r>
        <w:rPr>
          <w:noProof/>
        </w:rPr>
        <mc:AlternateContent>
          <mc:Choice Requires="wpg">
            <w:drawing>
              <wp:inline distT="0" distB="0" distL="0" distR="0" wp14:anchorId="42EE550E" wp14:editId="4C41E130">
                <wp:extent cx="6918960" cy="19050"/>
                <wp:effectExtent l="0" t="0" r="0" b="0"/>
                <wp:docPr id="2054" name="Group 2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19050"/>
                          <a:chOff x="0" y="0"/>
                          <a:chExt cx="6918960" cy="1905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918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960">
                                <a:moveTo>
                                  <a:pt x="0" y="0"/>
                                </a:moveTo>
                                <a:lnTo>
                                  <a:pt x="691896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06ACFB" id="Group 2054" o:spid="_x0000_s1026" style="width:544.8pt;height:1.5pt;mso-position-horizontal-relative:char;mso-position-vertical-relative:line" coordsize="69189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">
                <v:shape id="Shape 9" o:spid="_x0000_s1027" style="position:absolute;width:69189;height:0;visibility:visible;mso-wrap-style:square;v-text-anchor:top" coordsize="69189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" path="m,l6918960,e" filled="f" strokeweight="1.5pt">
                  <v:path arrowok="t" textboxrect="0,0,6918960,0"/>
                </v:shape>
                <w10:anchorlock/>
              </v:group>
            </w:pict>
          </mc:Fallback>
        </mc:AlternateContent>
      </w:r>
    </w:p>
    <w:p w14:paraId="5DF03F4C" w14:textId="77777777" w:rsidR="0000700D" w:rsidRDefault="005C211C">
      <w:pPr>
        <w:spacing w:after="66"/>
        <w:ind w:left="122" w:hanging="10"/>
      </w:pPr>
      <w:r>
        <w:rPr>
          <w:rFonts w:ascii="Tahoma" w:eastAsia="Tahoma" w:hAnsi="Tahoma" w:cs="Tahoma"/>
          <w:b/>
          <w:color w:val="424242"/>
        </w:rPr>
        <w:t>Test Ordered</w:t>
      </w:r>
    </w:p>
    <w:p w14:paraId="64B92C96" w14:textId="77777777" w:rsidR="0000700D" w:rsidRDefault="005C211C">
      <w:pPr>
        <w:shd w:val="clear" w:color="auto" w:fill="FFF5F5"/>
        <w:spacing w:after="0"/>
        <w:ind w:left="139"/>
      </w:pPr>
      <w:r>
        <w:rPr>
          <w:rFonts w:ascii="Arial" w:eastAsia="Arial" w:hAnsi="Arial" w:cs="Arial"/>
          <w:sz w:val="20"/>
        </w:rPr>
        <w:t>Rapid Diagnostic Test (Nucleic Acid Amplification Test NAAT)</w:t>
      </w:r>
    </w:p>
    <w:p w14:paraId="2EF05880" w14:textId="77777777" w:rsidR="0000700D" w:rsidRDefault="005C211C">
      <w:pPr>
        <w:spacing w:after="19"/>
        <w:ind w:left="2" w:right="-523"/>
      </w:pPr>
      <w:r>
        <w:rPr>
          <w:noProof/>
        </w:rPr>
        <mc:AlternateContent>
          <mc:Choice Requires="wpg">
            <w:drawing>
              <wp:inline distT="0" distB="0" distL="0" distR="0" wp14:anchorId="1668C5E2" wp14:editId="4C7C219A">
                <wp:extent cx="6918960" cy="19050"/>
                <wp:effectExtent l="0" t="0" r="0" b="0"/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19050"/>
                          <a:chOff x="0" y="0"/>
                          <a:chExt cx="6918960" cy="1905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918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960">
                                <a:moveTo>
                                  <a:pt x="0" y="0"/>
                                </a:moveTo>
                                <a:lnTo>
                                  <a:pt x="691896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5D102" id="Group 2055" o:spid="_x0000_s1026" style="width:544.8pt;height:1.5pt;mso-position-horizontal-relative:char;mso-position-vertical-relative:line" coordsize="69189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">
                <v:shape id="Shape 10" o:spid="_x0000_s1027" style="position:absolute;width:69189;height:0;visibility:visible;mso-wrap-style:square;v-text-anchor:top" coordsize="69189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" path="m,l6918960,e" filled="f" strokeweight="1.5pt">
                  <v:path arrowok="t" textboxrect="0,0,6918960,0"/>
                </v:shape>
                <w10:anchorlock/>
              </v:group>
            </w:pict>
          </mc:Fallback>
        </mc:AlternateContent>
      </w:r>
    </w:p>
    <w:p w14:paraId="557FF074" w14:textId="77777777" w:rsidR="0000700D" w:rsidRDefault="005C211C">
      <w:pPr>
        <w:spacing w:after="0"/>
        <w:ind w:left="25" w:hanging="10"/>
      </w:pPr>
      <w:r>
        <w:rPr>
          <w:rFonts w:ascii="Tahoma" w:eastAsia="Tahoma" w:hAnsi="Tahoma" w:cs="Tahoma"/>
          <w:b/>
          <w:color w:val="424242"/>
        </w:rPr>
        <w:t xml:space="preserve"> Tested for                               Result</w:t>
      </w:r>
    </w:p>
    <w:tbl>
      <w:tblPr>
        <w:tblStyle w:val="TableGrid"/>
        <w:tblW w:w="8833" w:type="dxa"/>
        <w:tblInd w:w="68" w:type="dxa"/>
        <w:tblCellMar>
          <w:top w:w="73" w:type="dxa"/>
          <w:left w:w="20" w:type="dxa"/>
          <w:right w:w="115" w:type="dxa"/>
        </w:tblCellMar>
        <w:tblLook w:val="04A0" w:firstRow="1" w:lastRow="0" w:firstColumn="1" w:lastColumn="0" w:noHBand="0" w:noVBand="1"/>
      </w:tblPr>
      <w:tblGrid>
        <w:gridCol w:w="2782"/>
        <w:gridCol w:w="319"/>
        <w:gridCol w:w="5732"/>
      </w:tblGrid>
      <w:tr w:rsidR="0000700D" w14:paraId="4F253C7F" w14:textId="77777777">
        <w:trPr>
          <w:trHeight w:val="347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283876B2" w14:textId="77777777" w:rsidR="0000700D" w:rsidRDefault="005C211C">
            <w:r>
              <w:rPr>
                <w:rFonts w:ascii="Arial" w:eastAsia="Arial" w:hAnsi="Arial" w:cs="Arial"/>
                <w:sz w:val="20"/>
              </w:rPr>
              <w:t>SARS-CoV-2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192E5B5D" w14:textId="77777777" w:rsidR="0000700D" w:rsidRDefault="0000700D"/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shd w:val="clear" w:color="auto" w:fill="FFF5F5"/>
          </w:tcPr>
          <w:p w14:paraId="2273CA51" w14:textId="40CE132E" w:rsidR="0000700D" w:rsidRPr="00A6627E" w:rsidRDefault="00A6627E">
            <w:pPr>
              <w:rPr>
                <w:b/>
                <w:bCs/>
                <w:sz w:val="28"/>
                <w:szCs w:val="28"/>
              </w:rPr>
            </w:pPr>
            <w:r w:rsidRPr="0052019F">
              <w:rPr>
                <w:sz w:val="24"/>
                <w:szCs w:val="24"/>
              </w:rPr>
              <w:t>Positive</w:t>
            </w:r>
          </w:p>
        </w:tc>
      </w:tr>
    </w:tbl>
    <w:p w14:paraId="628EC161" w14:textId="77777777" w:rsidR="0000700D" w:rsidRDefault="005C211C">
      <w:pPr>
        <w:spacing w:after="19"/>
        <w:ind w:left="2" w:right="-523"/>
      </w:pPr>
      <w:r>
        <w:rPr>
          <w:noProof/>
        </w:rPr>
        <mc:AlternateContent>
          <mc:Choice Requires="wpg">
            <w:drawing>
              <wp:inline distT="0" distB="0" distL="0" distR="0" wp14:anchorId="5121FB1E" wp14:editId="1FAB9680">
                <wp:extent cx="6918960" cy="19050"/>
                <wp:effectExtent l="0" t="0" r="0" b="0"/>
                <wp:docPr id="2056" name="Group 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19050"/>
                          <a:chOff x="0" y="0"/>
                          <a:chExt cx="6918960" cy="1905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918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960">
                                <a:moveTo>
                                  <a:pt x="0" y="0"/>
                                </a:moveTo>
                                <a:lnTo>
                                  <a:pt x="691896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7884E" id="Group 2056" o:spid="_x0000_s1026" style="width:544.8pt;height:1.5pt;mso-position-horizontal-relative:char;mso-position-vertical-relative:line" coordsize="69189,1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">
                <v:shape id="Shape 11" o:spid="_x0000_s1027" style="position:absolute;width:69189;height:0;visibility:visible;mso-wrap-style:square;v-text-anchor:top" coordsize="691896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" path="m,l6918960,e" filled="f" strokeweight="1.5pt">
                  <v:path arrowok="t" textboxrect="0,0,6918960,0"/>
                </v:shape>
                <w10:anchorlock/>
              </v:group>
            </w:pict>
          </mc:Fallback>
        </mc:AlternateContent>
      </w:r>
    </w:p>
    <w:p w14:paraId="199DA000" w14:textId="77777777" w:rsidR="0000700D" w:rsidRDefault="005C211C">
      <w:pPr>
        <w:spacing w:after="257"/>
        <w:ind w:left="25" w:hanging="10"/>
      </w:pPr>
      <w:r>
        <w:rPr>
          <w:rFonts w:ascii="Tahoma" w:eastAsia="Tahoma" w:hAnsi="Tahoma" w:cs="Tahoma"/>
          <w:b/>
          <w:color w:val="424242"/>
        </w:rPr>
        <w:t>Comments:</w:t>
      </w:r>
    </w:p>
    <w:p w14:paraId="4F0FD9D8" w14:textId="77777777" w:rsidR="0000700D" w:rsidRDefault="005C211C">
      <w:pPr>
        <w:spacing w:after="1351"/>
        <w:ind w:left="18"/>
      </w:pPr>
      <w:r>
        <w:rPr>
          <w:rFonts w:ascii="Tahoma" w:eastAsia="Tahoma" w:hAnsi="Tahoma" w:cs="Tahoma"/>
          <w:color w:val="424242"/>
          <w:sz w:val="23"/>
        </w:rPr>
        <w:t xml:space="preserve"> </w:t>
      </w:r>
    </w:p>
    <w:p w14:paraId="2E251600" w14:textId="77777777" w:rsidR="0000700D" w:rsidRDefault="005C211C">
      <w:pPr>
        <w:spacing w:after="0" w:line="249" w:lineRule="auto"/>
        <w:ind w:left="3462" w:right="2947" w:hanging="10"/>
        <w:jc w:val="center"/>
      </w:pPr>
      <w:r>
        <w:rPr>
          <w:rFonts w:ascii="Tahoma" w:eastAsia="Tahoma" w:hAnsi="Tahoma" w:cs="Tahoma"/>
          <w:sz w:val="16"/>
        </w:rPr>
        <w:t>Customer Care: 1-800-WALGREENS www.walgreens.com</w:t>
      </w:r>
    </w:p>
    <w:p w14:paraId="5FC9D25E" w14:textId="77777777" w:rsidR="0000700D" w:rsidRDefault="005C211C">
      <w:pPr>
        <w:spacing w:after="0"/>
        <w:ind w:right="3645"/>
        <w:jc w:val="right"/>
      </w:pPr>
      <w:r>
        <w:rPr>
          <w:rFonts w:ascii="Tahoma" w:eastAsia="Tahoma" w:hAnsi="Tahoma" w:cs="Tahoma"/>
          <w:sz w:val="16"/>
        </w:rPr>
        <w:t>Member of Walgreens Boots Alliance</w:t>
      </w:r>
    </w:p>
    <w:p w14:paraId="5C984E37" w14:textId="19FAAB61" w:rsidR="0000700D" w:rsidRDefault="005C211C">
      <w:pPr>
        <w:spacing w:after="275" w:line="255" w:lineRule="auto"/>
        <w:ind w:left="25" w:hanging="10"/>
      </w:pPr>
      <w:r>
        <w:rPr>
          <w:rFonts w:ascii="Tahoma" w:eastAsia="Tahoma" w:hAnsi="Tahoma" w:cs="Tahoma"/>
          <w:color w:val="424242"/>
        </w:rPr>
        <w:t xml:space="preserve">Your test results were </w:t>
      </w:r>
      <w:r w:rsidR="004337F0">
        <w:rPr>
          <w:rFonts w:ascii="Tahoma" w:eastAsia="Tahoma" w:hAnsi="Tahoma" w:cs="Tahoma"/>
          <w:b/>
          <w:color w:val="424242"/>
        </w:rPr>
        <w:t>positive</w:t>
      </w:r>
      <w:r>
        <w:rPr>
          <w:rFonts w:ascii="Tahoma" w:eastAsia="Tahoma" w:hAnsi="Tahoma" w:cs="Tahoma"/>
          <w:color w:val="424242"/>
        </w:rPr>
        <w:t xml:space="preserve"> for COVID-19. </w:t>
      </w:r>
    </w:p>
    <w:p w14:paraId="59FD8DAA" w14:textId="77777777" w:rsidR="0000700D" w:rsidRDefault="005C211C">
      <w:pPr>
        <w:spacing w:after="276" w:line="255" w:lineRule="auto"/>
        <w:ind w:left="25" w:hanging="10"/>
      </w:pPr>
      <w:r>
        <w:rPr>
          <w:rFonts w:ascii="Tahoma" w:eastAsia="Tahoma" w:hAnsi="Tahoma" w:cs="Tahoma"/>
          <w:color w:val="424242"/>
        </w:rPr>
        <w:t>We encourage you to contact your healthcare provider if you have any health concerns as a negative test result may rarely occur in patients with a COVID-19 infection.</w:t>
      </w:r>
    </w:p>
    <w:p w14:paraId="6F308BFF" w14:textId="77777777" w:rsidR="0000700D" w:rsidRDefault="005C211C">
      <w:pPr>
        <w:spacing w:after="262" w:line="255" w:lineRule="auto"/>
        <w:ind w:left="25" w:hanging="10"/>
      </w:pPr>
      <w:r>
        <w:rPr>
          <w:rFonts w:ascii="Tahoma" w:eastAsia="Tahoma" w:hAnsi="Tahoma" w:cs="Tahoma"/>
          <w:color w:val="424242"/>
        </w:rPr>
        <w:t>Please continue to take the necessary precautions including social distancing, hand hygiene, cough/sneeze etiquette, using a face cover and proper surface cleaning to keep yourself and others around you healthy.</w:t>
      </w:r>
    </w:p>
    <w:p w14:paraId="34779C4A" w14:textId="77777777" w:rsidR="0000700D" w:rsidRDefault="005C211C">
      <w:pPr>
        <w:spacing w:after="227" w:line="265" w:lineRule="auto"/>
        <w:ind w:left="25" w:hanging="10"/>
        <w:rPr>
          <w:rFonts w:ascii="Tahoma" w:eastAsia="Tahoma" w:hAnsi="Tahoma" w:cs="Tahoma"/>
          <w:sz w:val="21"/>
        </w:rPr>
      </w:pPr>
      <w:r>
        <w:rPr>
          <w:rFonts w:ascii="Tahoma" w:eastAsia="Tahoma" w:hAnsi="Tahoma" w:cs="Tahoma"/>
          <w:sz w:val="21"/>
        </w:rPr>
        <w:t xml:space="preserve">Sincerely, </w:t>
      </w:r>
    </w:p>
    <w:p w14:paraId="23107789" w14:textId="77777777" w:rsidR="001721C1" w:rsidRDefault="001721C1">
      <w:pPr>
        <w:spacing w:after="227" w:line="265" w:lineRule="auto"/>
        <w:ind w:left="25" w:hanging="10"/>
      </w:pPr>
    </w:p>
    <w:p w14:paraId="6BB39706" w14:textId="77777777" w:rsidR="0000700D" w:rsidRDefault="005C211C">
      <w:pPr>
        <w:spacing w:after="8667" w:line="265" w:lineRule="auto"/>
        <w:ind w:left="2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4B975DC" wp14:editId="29EB25BB">
            <wp:simplePos x="0" y="0"/>
            <wp:positionH relativeFrom="page">
              <wp:posOffset>551180</wp:posOffset>
            </wp:positionH>
            <wp:positionV relativeFrom="page">
              <wp:posOffset>291465</wp:posOffset>
            </wp:positionV>
            <wp:extent cx="1884680" cy="523240"/>
            <wp:effectExtent l="0" t="0" r="0" b="0"/>
            <wp:wrapTopAndBottom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21"/>
        </w:rPr>
        <w:t>Your Walgreens Pharmacy Team</w:t>
      </w:r>
    </w:p>
    <w:p w14:paraId="63B5C0B5" w14:textId="77777777" w:rsidR="0000700D" w:rsidRDefault="005C211C">
      <w:pPr>
        <w:spacing w:after="5"/>
        <w:ind w:left="30"/>
      </w:pPr>
      <w:r>
        <w:rPr>
          <w:rFonts w:ascii="Tahoma" w:eastAsia="Tahoma" w:hAnsi="Tahoma" w:cs="Tahoma"/>
          <w:b/>
          <w:sz w:val="21"/>
        </w:rPr>
        <w:t>To save your COVID-19 test results:</w:t>
      </w:r>
    </w:p>
    <w:p w14:paraId="4EAEBF96" w14:textId="77777777" w:rsidR="0000700D" w:rsidRDefault="005C211C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Tahoma" w:eastAsia="Tahoma" w:hAnsi="Tahoma" w:cs="Tahoma"/>
          <w:sz w:val="21"/>
        </w:rPr>
        <w:t xml:space="preserve">Download and open a SMART Health Card-compatible app, such as </w:t>
      </w:r>
      <w:proofErr w:type="spellStart"/>
      <w:r>
        <w:rPr>
          <w:rFonts w:ascii="Tahoma" w:eastAsia="Tahoma" w:hAnsi="Tahoma" w:cs="Tahoma"/>
          <w:sz w:val="21"/>
        </w:rPr>
        <w:t>CommonPass</w:t>
      </w:r>
      <w:proofErr w:type="spellEnd"/>
      <w:r>
        <w:rPr>
          <w:rFonts w:ascii="Tahoma" w:eastAsia="Tahoma" w:hAnsi="Tahoma" w:cs="Tahoma"/>
          <w:sz w:val="21"/>
        </w:rPr>
        <w:t xml:space="preserve">. </w:t>
      </w:r>
    </w:p>
    <w:p w14:paraId="20F8C38C" w14:textId="77777777" w:rsidR="0000700D" w:rsidRDefault="005C211C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Tahoma" w:eastAsia="Tahoma" w:hAnsi="Tahoma" w:cs="Tahoma"/>
          <w:sz w:val="21"/>
        </w:rPr>
        <w:t>Follow in-app instructions to save your COVID-19 test results.</w:t>
      </w:r>
    </w:p>
    <w:p w14:paraId="0272947A" w14:textId="77777777" w:rsidR="0000700D" w:rsidRDefault="005C211C">
      <w:pPr>
        <w:spacing w:after="4"/>
        <w:ind w:left="750"/>
      </w:pPr>
      <w:r>
        <w:rPr>
          <w:rFonts w:ascii="Tahoma" w:eastAsia="Tahoma" w:hAnsi="Tahoma" w:cs="Tahoma"/>
          <w:sz w:val="21"/>
        </w:rPr>
        <w:t xml:space="preserve"> </w:t>
      </w:r>
    </w:p>
    <w:p w14:paraId="00B6ABCB" w14:textId="77777777" w:rsidR="0000700D" w:rsidRDefault="005C211C">
      <w:pPr>
        <w:spacing w:after="194"/>
        <w:ind w:left="750"/>
      </w:pPr>
      <w:r>
        <w:rPr>
          <w:rFonts w:ascii="Tahoma" w:eastAsia="Tahoma" w:hAnsi="Tahoma" w:cs="Tahoma"/>
          <w:color w:val="808080"/>
          <w:sz w:val="21"/>
          <w:u w:val="single" w:color="808080"/>
        </w:rPr>
        <w:t xml:space="preserve">Link to </w:t>
      </w:r>
      <w:proofErr w:type="spellStart"/>
      <w:r>
        <w:rPr>
          <w:rFonts w:ascii="Tahoma" w:eastAsia="Tahoma" w:hAnsi="Tahoma" w:cs="Tahoma"/>
          <w:color w:val="808080"/>
          <w:sz w:val="21"/>
          <w:u w:val="single" w:color="808080"/>
        </w:rPr>
        <w:t>CommonPass</w:t>
      </w:r>
      <w:proofErr w:type="spellEnd"/>
      <w:r>
        <w:rPr>
          <w:rFonts w:ascii="Tahoma" w:eastAsia="Tahoma" w:hAnsi="Tahoma" w:cs="Tahoma"/>
          <w:color w:val="808080"/>
          <w:sz w:val="21"/>
          <w:u w:val="single" w:color="808080"/>
        </w:rPr>
        <w:t xml:space="preserve"> download: https://thecommonsproject.org/shc</w:t>
      </w:r>
    </w:p>
    <w:p w14:paraId="7AE9494F" w14:textId="77777777" w:rsidR="0000700D" w:rsidRDefault="005C211C">
      <w:pPr>
        <w:spacing w:after="0" w:line="249" w:lineRule="auto"/>
        <w:ind w:left="3462" w:right="2947" w:hanging="10"/>
        <w:jc w:val="center"/>
      </w:pPr>
      <w:r>
        <w:rPr>
          <w:rFonts w:ascii="Tahoma" w:eastAsia="Tahoma" w:hAnsi="Tahoma" w:cs="Tahoma"/>
          <w:sz w:val="16"/>
        </w:rPr>
        <w:t>Customer Care: 1-800-WALGREENS www.walgreens.com</w:t>
      </w:r>
    </w:p>
    <w:p w14:paraId="62AE663C" w14:textId="77777777" w:rsidR="0000700D" w:rsidRDefault="005C211C">
      <w:pPr>
        <w:spacing w:after="0" w:line="249" w:lineRule="auto"/>
        <w:ind w:left="3462" w:right="2946" w:hanging="10"/>
        <w:jc w:val="center"/>
      </w:pPr>
      <w:r>
        <w:rPr>
          <w:rFonts w:ascii="Tahoma" w:eastAsia="Tahoma" w:hAnsi="Tahoma" w:cs="Tahoma"/>
          <w:sz w:val="16"/>
        </w:rPr>
        <w:t>Member of Walgreens Boots Alliance</w:t>
      </w:r>
    </w:p>
    <w:sectPr w:rsidR="0000700D">
      <w:pgSz w:w="12240" w:h="15840"/>
      <w:pgMar w:top="451" w:right="1127" w:bottom="337" w:left="7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8499D"/>
    <w:multiLevelType w:val="hybridMultilevel"/>
    <w:tmpl w:val="FFFFFFFF"/>
    <w:lvl w:ilvl="0" w:tplc="9E1E5D7A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99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0AAE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21CB9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B413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4600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F82A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62E5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389B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0D"/>
    <w:rsid w:val="0000700D"/>
    <w:rsid w:val="001721C1"/>
    <w:rsid w:val="001F0CAC"/>
    <w:rsid w:val="003B7F67"/>
    <w:rsid w:val="004337F0"/>
    <w:rsid w:val="004F7F51"/>
    <w:rsid w:val="0052019F"/>
    <w:rsid w:val="005C211C"/>
    <w:rsid w:val="007D77D7"/>
    <w:rsid w:val="00967E67"/>
    <w:rsid w:val="00995FA2"/>
    <w:rsid w:val="00A6627E"/>
    <w:rsid w:val="00B51236"/>
    <w:rsid w:val="00B57A43"/>
    <w:rsid w:val="00BB5E56"/>
    <w:rsid w:val="00D530BF"/>
    <w:rsid w:val="00F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E78C"/>
  <w15:docId w15:val="{6EA5E4C2-F54E-7546-880F-AB955C1F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Meade</dc:creator>
  <cp:keywords/>
  <dc:description/>
  <cp:lastModifiedBy>Austin Meade</cp:lastModifiedBy>
  <cp:revision>17</cp:revision>
  <dcterms:created xsi:type="dcterms:W3CDTF">2021-10-19T23:32:00Z</dcterms:created>
  <dcterms:modified xsi:type="dcterms:W3CDTF">2021-10-19T23:58:00Z</dcterms:modified>
</cp:coreProperties>
</file>