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大・中・小ソースパン、中フライパン用 ロングハンドル（ネジ付</w:t>
      </w:r>
    </w:p>
    <w:p>
      <w:r>
        <w:rPr>
          <w:b/>
        </w:rPr>
        <w:t xml:space="preserve">产品ID: </w:t>
      </w:r>
      <w:r>
        <w:t>4754</w:t>
      </w:r>
    </w:p>
    <w:p>
      <w:r>
        <w:rPr>
          <w:b/>
        </w:rPr>
        <w:t>📝 多语言名称</w:t>
        <w:br/>
      </w:r>
      <w:r>
        <w:t xml:space="preserve">   🇯🇵 日文: クィーン 大・中・小ソースパン、中フライパン用 ロングハンドル（ネジ付</w:t>
        <w:br/>
      </w:r>
      <w:r>
        <w:t xml:space="preserve">   🇨🇳 中文: 大号/中号/小号平底锅，中号煎锅长柄（带螺丝）</w:t>
        <w:br/>
      </w:r>
      <w:r>
        <w:t xml:space="preserve">   🇬🇧 英文: Queen large/medium/small saucepan, long handle for medium frying pan (with screws)</w:t>
        <w:br/>
      </w:r>
    </w:p>
    <w:p>
      <w:r>
        <w:rPr>
          <w:b/>
        </w:rPr>
        <w:t>🔗 基本信息</w:t>
        <w:br/>
      </w:r>
      <w:r>
        <w:t xml:space="preserve">   Sharebar: https://jp.amwy.me/26GSUmhz</w:t>
        <w:br/>
      </w:r>
      <w:r>
        <w:t xml:space="preserve">   状态: 有Sharebar ✅</w:t>
        <w:br/>
      </w:r>
      <w:r>
        <w:t xml:space="preserve">   URL: https://www.amwaylive.com/jp/products/4754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