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EEDF" w14:textId="39CFEDCA" w:rsidR="00747E49" w:rsidRDefault="00A00362" w:rsidP="00B90F8F">
      <w:pPr>
        <w:spacing w:line="480" w:lineRule="auto"/>
        <w:jc w:val="center"/>
        <w:rPr>
          <w:rFonts w:ascii="Times New Roman" w:hAnsi="Times New Roman" w:cs="Times New Roman"/>
          <w:sz w:val="24"/>
          <w:szCs w:val="24"/>
        </w:rPr>
      </w:pPr>
    </w:p>
    <w:p w14:paraId="26E7F7BD" w14:textId="614BF5AD" w:rsidR="009971DE" w:rsidRDefault="009971DE" w:rsidP="00B90F8F">
      <w:pPr>
        <w:spacing w:line="480" w:lineRule="auto"/>
        <w:jc w:val="center"/>
        <w:rPr>
          <w:rFonts w:ascii="Times New Roman" w:hAnsi="Times New Roman" w:cs="Times New Roman"/>
          <w:sz w:val="24"/>
          <w:szCs w:val="24"/>
        </w:rPr>
      </w:pPr>
    </w:p>
    <w:p w14:paraId="3A1CCAC2" w14:textId="4306BAE3" w:rsidR="009971DE" w:rsidRDefault="009971DE" w:rsidP="00B90F8F">
      <w:pPr>
        <w:spacing w:line="480" w:lineRule="auto"/>
        <w:jc w:val="center"/>
        <w:rPr>
          <w:rFonts w:ascii="Times New Roman" w:hAnsi="Times New Roman" w:cs="Times New Roman"/>
          <w:sz w:val="24"/>
          <w:szCs w:val="24"/>
        </w:rPr>
      </w:pPr>
    </w:p>
    <w:p w14:paraId="743C75D8" w14:textId="4E81E870" w:rsidR="009971DE" w:rsidRDefault="009971DE" w:rsidP="00B90F8F">
      <w:pPr>
        <w:spacing w:line="480" w:lineRule="auto"/>
        <w:jc w:val="center"/>
        <w:rPr>
          <w:rFonts w:ascii="Times New Roman" w:hAnsi="Times New Roman" w:cs="Times New Roman"/>
          <w:sz w:val="24"/>
          <w:szCs w:val="24"/>
        </w:rPr>
      </w:pPr>
    </w:p>
    <w:p w14:paraId="68BEEC06" w14:textId="7F718C20" w:rsidR="009971DE" w:rsidRDefault="009971DE" w:rsidP="00B90F8F">
      <w:pPr>
        <w:spacing w:line="480" w:lineRule="auto"/>
        <w:jc w:val="center"/>
        <w:rPr>
          <w:rFonts w:ascii="Times New Roman" w:hAnsi="Times New Roman" w:cs="Times New Roman"/>
          <w:sz w:val="24"/>
          <w:szCs w:val="24"/>
        </w:rPr>
      </w:pPr>
    </w:p>
    <w:p w14:paraId="4219A1AF" w14:textId="77777777" w:rsidR="009971DE" w:rsidRDefault="009971DE" w:rsidP="00B90F8F">
      <w:pPr>
        <w:spacing w:line="480" w:lineRule="auto"/>
        <w:jc w:val="center"/>
        <w:rPr>
          <w:rFonts w:ascii="Times New Roman" w:hAnsi="Times New Roman" w:cs="Times New Roman"/>
          <w:sz w:val="24"/>
          <w:szCs w:val="24"/>
        </w:rPr>
      </w:pPr>
    </w:p>
    <w:p w14:paraId="4B713B94" w14:textId="4C344D74" w:rsidR="009971DE" w:rsidRPr="009971DE" w:rsidRDefault="007C61C2" w:rsidP="00B90F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000C6F95">
        <w:rPr>
          <w:rFonts w:ascii="Times New Roman" w:hAnsi="Times New Roman" w:cs="Times New Roman"/>
          <w:b/>
          <w:bCs/>
          <w:sz w:val="24"/>
          <w:szCs w:val="24"/>
        </w:rPr>
        <w:t xml:space="preserve">ilestone </w:t>
      </w:r>
      <w:r w:rsidR="007C5384">
        <w:rPr>
          <w:rFonts w:ascii="Times New Roman" w:hAnsi="Times New Roman" w:cs="Times New Roman"/>
          <w:b/>
          <w:bCs/>
          <w:sz w:val="24"/>
          <w:szCs w:val="24"/>
        </w:rPr>
        <w:t>T</w:t>
      </w:r>
      <w:r w:rsidR="000529DE">
        <w:rPr>
          <w:rFonts w:ascii="Times New Roman" w:hAnsi="Times New Roman" w:cs="Times New Roman"/>
          <w:b/>
          <w:bCs/>
          <w:sz w:val="24"/>
          <w:szCs w:val="24"/>
        </w:rPr>
        <w:t>hree</w:t>
      </w:r>
      <w:r w:rsidR="000C6F95">
        <w:rPr>
          <w:rFonts w:ascii="Times New Roman" w:hAnsi="Times New Roman" w:cs="Times New Roman"/>
          <w:b/>
          <w:bCs/>
          <w:sz w:val="24"/>
          <w:szCs w:val="24"/>
        </w:rPr>
        <w:t xml:space="preserve"> Narrative</w:t>
      </w:r>
    </w:p>
    <w:p w14:paraId="0C94D941" w14:textId="78DCB477" w:rsidR="009971DE" w:rsidRDefault="009971DE" w:rsidP="00B90F8F">
      <w:pPr>
        <w:spacing w:line="480" w:lineRule="auto"/>
        <w:jc w:val="center"/>
        <w:rPr>
          <w:rFonts w:ascii="Times New Roman" w:hAnsi="Times New Roman" w:cs="Times New Roman"/>
          <w:sz w:val="24"/>
          <w:szCs w:val="24"/>
        </w:rPr>
      </w:pPr>
      <w:r w:rsidRPr="009971DE">
        <w:rPr>
          <w:rFonts w:ascii="Times New Roman" w:hAnsi="Times New Roman" w:cs="Times New Roman"/>
          <w:sz w:val="24"/>
          <w:szCs w:val="24"/>
        </w:rPr>
        <w:t>Austin Orr</w:t>
      </w:r>
    </w:p>
    <w:p w14:paraId="46042919" w14:textId="3E7AE9E1" w:rsidR="009971DE" w:rsidRDefault="003B2FAF" w:rsidP="00B90F8F">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r w:rsidR="007C5384">
        <w:rPr>
          <w:rFonts w:ascii="Times New Roman" w:hAnsi="Times New Roman" w:cs="Times New Roman"/>
          <w:sz w:val="24"/>
          <w:szCs w:val="24"/>
        </w:rPr>
        <w:t>30</w:t>
      </w:r>
      <w:r>
        <w:rPr>
          <w:rFonts w:ascii="Times New Roman" w:hAnsi="Times New Roman" w:cs="Times New Roman"/>
          <w:sz w:val="24"/>
          <w:szCs w:val="24"/>
        </w:rPr>
        <w:t>/2022</w:t>
      </w:r>
    </w:p>
    <w:p w14:paraId="3581CB2A" w14:textId="22536D50" w:rsidR="009971DE" w:rsidRDefault="009971DE" w:rsidP="00B90F8F">
      <w:pPr>
        <w:spacing w:line="480" w:lineRule="auto"/>
        <w:jc w:val="center"/>
        <w:rPr>
          <w:rFonts w:ascii="Times New Roman" w:hAnsi="Times New Roman" w:cs="Times New Roman"/>
          <w:sz w:val="24"/>
          <w:szCs w:val="24"/>
        </w:rPr>
      </w:pPr>
    </w:p>
    <w:p w14:paraId="398479B7" w14:textId="2EFF726D" w:rsidR="007E7549" w:rsidRPr="008516A3" w:rsidRDefault="009971DE" w:rsidP="008516A3">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p>
    <w:p w14:paraId="5F1BB66A" w14:textId="23F1369B" w:rsidR="00413892" w:rsidRDefault="00413892" w:rsidP="008516A3">
      <w:pPr>
        <w:spacing w:line="480" w:lineRule="auto"/>
        <w:rPr>
          <w:rFonts w:ascii="Times New Roman" w:hAnsi="Times New Roman" w:cs="Times New Roman"/>
          <w:sz w:val="24"/>
          <w:szCs w:val="24"/>
        </w:rPr>
      </w:pPr>
    </w:p>
    <w:p w14:paraId="781E4437" w14:textId="4ED42A10" w:rsidR="004123A7" w:rsidRDefault="002F4CB4" w:rsidP="007C538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C5384">
        <w:rPr>
          <w:rFonts w:ascii="Times New Roman" w:hAnsi="Times New Roman" w:cs="Times New Roman"/>
          <w:sz w:val="24"/>
          <w:szCs w:val="24"/>
        </w:rPr>
        <w:t xml:space="preserve">The artifact was </w:t>
      </w:r>
      <w:r w:rsidR="00A16ACB">
        <w:rPr>
          <w:rFonts w:ascii="Times New Roman" w:hAnsi="Times New Roman" w:cs="Times New Roman"/>
          <w:sz w:val="24"/>
          <w:szCs w:val="24"/>
        </w:rPr>
        <w:t>originally</w:t>
      </w:r>
      <w:r w:rsidR="007C5384">
        <w:rPr>
          <w:rFonts w:ascii="Times New Roman" w:hAnsi="Times New Roman" w:cs="Times New Roman"/>
          <w:sz w:val="24"/>
          <w:szCs w:val="24"/>
        </w:rPr>
        <w:t xml:space="preserve"> a piece of code that would take a file with a key string and source string and encrypt the file using the key and source string using the XOR encryption. It was crea</w:t>
      </w:r>
      <w:r w:rsidR="00A16ACB">
        <w:rPr>
          <w:rFonts w:ascii="Times New Roman" w:hAnsi="Times New Roman" w:cs="Times New Roman"/>
          <w:sz w:val="24"/>
          <w:szCs w:val="24"/>
        </w:rPr>
        <w:t xml:space="preserve">ted for CS-405. </w:t>
      </w:r>
    </w:p>
    <w:p w14:paraId="3C5E8147" w14:textId="30E99F93" w:rsidR="00ED6423" w:rsidRDefault="00ED6423" w:rsidP="007C538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choose this artifact because I feel it best showed off my skills in algorithms and data structures, with secure coding. The entire artifact shows off my skills in secure coding, while specific functions like the XOR encryption shows off my skills in algorithms and data structures. I improved this artifact by adding a very basic double verification system, When the program starts it asks you to enter a randomly generated number that </w:t>
      </w:r>
      <w:r w:rsidR="00AB5B11">
        <w:rPr>
          <w:rFonts w:ascii="Times New Roman" w:hAnsi="Times New Roman" w:cs="Times New Roman"/>
          <w:sz w:val="24"/>
          <w:szCs w:val="24"/>
        </w:rPr>
        <w:t>appears</w:t>
      </w:r>
      <w:r>
        <w:rPr>
          <w:rFonts w:ascii="Times New Roman" w:hAnsi="Times New Roman" w:cs="Times New Roman"/>
          <w:sz w:val="24"/>
          <w:szCs w:val="24"/>
        </w:rPr>
        <w:t xml:space="preserve"> on the screen, if entered correctly it will </w:t>
      </w:r>
      <w:r w:rsidR="00AB5B11">
        <w:rPr>
          <w:rFonts w:ascii="Times New Roman" w:hAnsi="Times New Roman" w:cs="Times New Roman"/>
          <w:sz w:val="24"/>
          <w:szCs w:val="24"/>
        </w:rPr>
        <w:t>start the program if entered incorrectly it will stop the program. I also added a basic hashing system that will hash the contents of the file.</w:t>
      </w:r>
    </w:p>
    <w:p w14:paraId="0D9BA43F" w14:textId="2034D270" w:rsidR="00AB5B11" w:rsidRDefault="00AB5B11" w:rsidP="007C538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did meet the objectives from Module One and I do not have any updates to the outcome-coverage plans.</w:t>
      </w:r>
    </w:p>
    <w:p w14:paraId="2579DB38" w14:textId="654F8AE3" w:rsidR="00AB5B11" w:rsidRPr="007C5384" w:rsidRDefault="00AB5B11" w:rsidP="007C538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learned is how to add things to existing code without effecting or changing he original code, I also learned how to hash a file. The main challenge I faced during </w:t>
      </w:r>
      <w:proofErr w:type="gramStart"/>
      <w:r>
        <w:rPr>
          <w:rFonts w:ascii="Times New Roman" w:hAnsi="Times New Roman" w:cs="Times New Roman"/>
          <w:sz w:val="24"/>
          <w:szCs w:val="24"/>
        </w:rPr>
        <w:t>this enhancements</w:t>
      </w:r>
      <w:proofErr w:type="gramEnd"/>
      <w:r>
        <w:rPr>
          <w:rFonts w:ascii="Times New Roman" w:hAnsi="Times New Roman" w:cs="Times New Roman"/>
          <w:sz w:val="24"/>
          <w:szCs w:val="24"/>
        </w:rPr>
        <w:t xml:space="preserve"> was trying to find the best place to add the new code without effecting or changing the original code.</w:t>
      </w:r>
    </w:p>
    <w:sectPr w:rsidR="00AB5B11" w:rsidRPr="007C53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2683" w14:textId="77777777" w:rsidR="00A00362" w:rsidRDefault="00A00362" w:rsidP="009971DE">
      <w:pPr>
        <w:spacing w:after="0" w:line="240" w:lineRule="auto"/>
      </w:pPr>
      <w:r>
        <w:separator/>
      </w:r>
    </w:p>
  </w:endnote>
  <w:endnote w:type="continuationSeparator" w:id="0">
    <w:p w14:paraId="722B0570" w14:textId="77777777" w:rsidR="00A00362" w:rsidRDefault="00A00362" w:rsidP="0099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FD01" w14:textId="77777777" w:rsidR="00A00362" w:rsidRDefault="00A00362" w:rsidP="009971DE">
      <w:pPr>
        <w:spacing w:after="0" w:line="240" w:lineRule="auto"/>
      </w:pPr>
      <w:r>
        <w:separator/>
      </w:r>
    </w:p>
  </w:footnote>
  <w:footnote w:type="continuationSeparator" w:id="0">
    <w:p w14:paraId="0127CC9E" w14:textId="77777777" w:rsidR="00A00362" w:rsidRDefault="00A00362" w:rsidP="0099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E7CD" w14:textId="2B4D3F8D" w:rsidR="009971DE" w:rsidRDefault="009971DE">
    <w:pPr>
      <w:pStyle w:val="Header"/>
      <w:jc w:val="right"/>
    </w:pPr>
    <w:r>
      <w:t>Orr</w:t>
    </w:r>
    <w:sdt>
      <w:sdtPr>
        <w:id w:val="4327113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B80B36" w14:textId="77777777" w:rsidR="009971DE" w:rsidRDefault="0099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2201"/>
    <w:multiLevelType w:val="hybridMultilevel"/>
    <w:tmpl w:val="8752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13BAE"/>
    <w:multiLevelType w:val="hybridMultilevel"/>
    <w:tmpl w:val="59AA39B4"/>
    <w:lvl w:ilvl="0" w:tplc="775461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31029"/>
    <w:multiLevelType w:val="hybridMultilevel"/>
    <w:tmpl w:val="3EC6C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903D49"/>
    <w:multiLevelType w:val="hybridMultilevel"/>
    <w:tmpl w:val="C1AE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DE"/>
    <w:rsid w:val="00010075"/>
    <w:rsid w:val="00022982"/>
    <w:rsid w:val="00023523"/>
    <w:rsid w:val="00037F8F"/>
    <w:rsid w:val="00045B58"/>
    <w:rsid w:val="00050D3B"/>
    <w:rsid w:val="000529DE"/>
    <w:rsid w:val="00055C9C"/>
    <w:rsid w:val="00061124"/>
    <w:rsid w:val="00071F39"/>
    <w:rsid w:val="000813D9"/>
    <w:rsid w:val="00091D82"/>
    <w:rsid w:val="000C062F"/>
    <w:rsid w:val="000C2465"/>
    <w:rsid w:val="000C2C99"/>
    <w:rsid w:val="000C6F95"/>
    <w:rsid w:val="000F4764"/>
    <w:rsid w:val="0010321E"/>
    <w:rsid w:val="00103835"/>
    <w:rsid w:val="00135B3E"/>
    <w:rsid w:val="00155BF1"/>
    <w:rsid w:val="0016519D"/>
    <w:rsid w:val="00170600"/>
    <w:rsid w:val="00181C54"/>
    <w:rsid w:val="001B1E2F"/>
    <w:rsid w:val="001B2176"/>
    <w:rsid w:val="001F4CCD"/>
    <w:rsid w:val="00245BCF"/>
    <w:rsid w:val="00253406"/>
    <w:rsid w:val="00260D8E"/>
    <w:rsid w:val="00283963"/>
    <w:rsid w:val="002858BD"/>
    <w:rsid w:val="002861A0"/>
    <w:rsid w:val="002D2BE1"/>
    <w:rsid w:val="002F4CB4"/>
    <w:rsid w:val="002F6655"/>
    <w:rsid w:val="002F7BB1"/>
    <w:rsid w:val="00304A50"/>
    <w:rsid w:val="003349AB"/>
    <w:rsid w:val="003368CD"/>
    <w:rsid w:val="00373A3D"/>
    <w:rsid w:val="003A1659"/>
    <w:rsid w:val="003B2FAF"/>
    <w:rsid w:val="003D10BF"/>
    <w:rsid w:val="003E57D4"/>
    <w:rsid w:val="003F4C6A"/>
    <w:rsid w:val="003F4D8D"/>
    <w:rsid w:val="00401B8F"/>
    <w:rsid w:val="004123A7"/>
    <w:rsid w:val="00413892"/>
    <w:rsid w:val="0042723C"/>
    <w:rsid w:val="00436A2E"/>
    <w:rsid w:val="004476F8"/>
    <w:rsid w:val="00463AF7"/>
    <w:rsid w:val="00490002"/>
    <w:rsid w:val="004B3518"/>
    <w:rsid w:val="004B7AC5"/>
    <w:rsid w:val="004D3B01"/>
    <w:rsid w:val="004D7B70"/>
    <w:rsid w:val="004F1756"/>
    <w:rsid w:val="005106A8"/>
    <w:rsid w:val="00524CA0"/>
    <w:rsid w:val="005370F5"/>
    <w:rsid w:val="0054006C"/>
    <w:rsid w:val="00560762"/>
    <w:rsid w:val="005703C1"/>
    <w:rsid w:val="005803FE"/>
    <w:rsid w:val="00590F25"/>
    <w:rsid w:val="005A130B"/>
    <w:rsid w:val="005B3E68"/>
    <w:rsid w:val="005C3038"/>
    <w:rsid w:val="005E59FB"/>
    <w:rsid w:val="005F1528"/>
    <w:rsid w:val="005F42FD"/>
    <w:rsid w:val="00626C90"/>
    <w:rsid w:val="00642BBB"/>
    <w:rsid w:val="006566E7"/>
    <w:rsid w:val="0066317C"/>
    <w:rsid w:val="0068333C"/>
    <w:rsid w:val="006869DA"/>
    <w:rsid w:val="006906C8"/>
    <w:rsid w:val="006D07D9"/>
    <w:rsid w:val="006E16BC"/>
    <w:rsid w:val="006E212F"/>
    <w:rsid w:val="006F57B4"/>
    <w:rsid w:val="007222E7"/>
    <w:rsid w:val="00740119"/>
    <w:rsid w:val="0075671D"/>
    <w:rsid w:val="00780BAF"/>
    <w:rsid w:val="007C5384"/>
    <w:rsid w:val="007C61C2"/>
    <w:rsid w:val="007C6E08"/>
    <w:rsid w:val="007E7549"/>
    <w:rsid w:val="008225E3"/>
    <w:rsid w:val="0083040F"/>
    <w:rsid w:val="00832D59"/>
    <w:rsid w:val="008516A3"/>
    <w:rsid w:val="00853506"/>
    <w:rsid w:val="00867022"/>
    <w:rsid w:val="008D63D3"/>
    <w:rsid w:val="008E4574"/>
    <w:rsid w:val="008E5A89"/>
    <w:rsid w:val="008F6050"/>
    <w:rsid w:val="00911705"/>
    <w:rsid w:val="0091309D"/>
    <w:rsid w:val="009514BA"/>
    <w:rsid w:val="00963FDB"/>
    <w:rsid w:val="009971DE"/>
    <w:rsid w:val="009E4DBC"/>
    <w:rsid w:val="009F6EF3"/>
    <w:rsid w:val="00A00362"/>
    <w:rsid w:val="00A0607F"/>
    <w:rsid w:val="00A07ED2"/>
    <w:rsid w:val="00A16515"/>
    <w:rsid w:val="00A16ACB"/>
    <w:rsid w:val="00A17491"/>
    <w:rsid w:val="00A660F7"/>
    <w:rsid w:val="00A819EB"/>
    <w:rsid w:val="00A95178"/>
    <w:rsid w:val="00AB5834"/>
    <w:rsid w:val="00AB5B11"/>
    <w:rsid w:val="00AC6272"/>
    <w:rsid w:val="00AC69AB"/>
    <w:rsid w:val="00AC7DC4"/>
    <w:rsid w:val="00AF13C0"/>
    <w:rsid w:val="00AF3B0A"/>
    <w:rsid w:val="00B01983"/>
    <w:rsid w:val="00B05C98"/>
    <w:rsid w:val="00B55127"/>
    <w:rsid w:val="00B66ECE"/>
    <w:rsid w:val="00B73894"/>
    <w:rsid w:val="00B77667"/>
    <w:rsid w:val="00B90F8F"/>
    <w:rsid w:val="00BC1578"/>
    <w:rsid w:val="00BE5924"/>
    <w:rsid w:val="00BF1473"/>
    <w:rsid w:val="00C01D36"/>
    <w:rsid w:val="00C2106B"/>
    <w:rsid w:val="00C45242"/>
    <w:rsid w:val="00C570F2"/>
    <w:rsid w:val="00C73084"/>
    <w:rsid w:val="00C9747E"/>
    <w:rsid w:val="00CA6615"/>
    <w:rsid w:val="00CB2C66"/>
    <w:rsid w:val="00CC0A8E"/>
    <w:rsid w:val="00CD54C6"/>
    <w:rsid w:val="00CE477E"/>
    <w:rsid w:val="00CF69EA"/>
    <w:rsid w:val="00D02611"/>
    <w:rsid w:val="00D347DA"/>
    <w:rsid w:val="00D4176E"/>
    <w:rsid w:val="00D477AC"/>
    <w:rsid w:val="00D51510"/>
    <w:rsid w:val="00D573E8"/>
    <w:rsid w:val="00DB4D77"/>
    <w:rsid w:val="00DB6793"/>
    <w:rsid w:val="00DD144C"/>
    <w:rsid w:val="00DF16B9"/>
    <w:rsid w:val="00E160D0"/>
    <w:rsid w:val="00E17D33"/>
    <w:rsid w:val="00E3411B"/>
    <w:rsid w:val="00E44773"/>
    <w:rsid w:val="00E44D98"/>
    <w:rsid w:val="00E47841"/>
    <w:rsid w:val="00E67B4A"/>
    <w:rsid w:val="00E72CD1"/>
    <w:rsid w:val="00E95CBD"/>
    <w:rsid w:val="00EA0509"/>
    <w:rsid w:val="00ED2382"/>
    <w:rsid w:val="00ED6423"/>
    <w:rsid w:val="00EE4428"/>
    <w:rsid w:val="00F10C3D"/>
    <w:rsid w:val="00F22FA2"/>
    <w:rsid w:val="00F421FC"/>
    <w:rsid w:val="00F619C1"/>
    <w:rsid w:val="00F73204"/>
    <w:rsid w:val="00F81508"/>
    <w:rsid w:val="00F84B3E"/>
    <w:rsid w:val="00FA3109"/>
    <w:rsid w:val="00FD301B"/>
    <w:rsid w:val="00FD3789"/>
    <w:rsid w:val="00FD5F31"/>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EC9D"/>
  <w15:chartTrackingRefBased/>
  <w15:docId w15:val="{55D888CE-8E76-4CA7-8B33-93F7A050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DE"/>
  </w:style>
  <w:style w:type="paragraph" w:styleId="Footer">
    <w:name w:val="footer"/>
    <w:basedOn w:val="Normal"/>
    <w:link w:val="FooterChar"/>
    <w:uiPriority w:val="99"/>
    <w:unhideWhenUsed/>
    <w:rsid w:val="0099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DE"/>
  </w:style>
  <w:style w:type="paragraph" w:styleId="ListParagraph">
    <w:name w:val="List Paragraph"/>
    <w:basedOn w:val="Normal"/>
    <w:uiPriority w:val="34"/>
    <w:qFormat/>
    <w:rsid w:val="00853506"/>
    <w:pPr>
      <w:ind w:left="720"/>
      <w:contextualSpacing/>
    </w:pPr>
  </w:style>
  <w:style w:type="character" w:customStyle="1" w:styleId="Heading1Char">
    <w:name w:val="Heading 1 Char"/>
    <w:basedOn w:val="DefaultParagraphFont"/>
    <w:link w:val="Heading1"/>
    <w:uiPriority w:val="9"/>
    <w:rsid w:val="00BE592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E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770">
      <w:bodyDiv w:val="1"/>
      <w:marLeft w:val="0"/>
      <w:marRight w:val="0"/>
      <w:marTop w:val="0"/>
      <w:marBottom w:val="0"/>
      <w:divBdr>
        <w:top w:val="none" w:sz="0" w:space="0" w:color="auto"/>
        <w:left w:val="none" w:sz="0" w:space="0" w:color="auto"/>
        <w:bottom w:val="none" w:sz="0" w:space="0" w:color="auto"/>
        <w:right w:val="none" w:sz="0" w:space="0" w:color="auto"/>
      </w:divBdr>
    </w:div>
    <w:div w:id="167141091">
      <w:bodyDiv w:val="1"/>
      <w:marLeft w:val="0"/>
      <w:marRight w:val="0"/>
      <w:marTop w:val="0"/>
      <w:marBottom w:val="0"/>
      <w:divBdr>
        <w:top w:val="none" w:sz="0" w:space="0" w:color="auto"/>
        <w:left w:val="none" w:sz="0" w:space="0" w:color="auto"/>
        <w:bottom w:val="none" w:sz="0" w:space="0" w:color="auto"/>
        <w:right w:val="none" w:sz="0" w:space="0" w:color="auto"/>
      </w:divBdr>
    </w:div>
    <w:div w:id="708652606">
      <w:bodyDiv w:val="1"/>
      <w:marLeft w:val="0"/>
      <w:marRight w:val="0"/>
      <w:marTop w:val="0"/>
      <w:marBottom w:val="0"/>
      <w:divBdr>
        <w:top w:val="none" w:sz="0" w:space="0" w:color="auto"/>
        <w:left w:val="none" w:sz="0" w:space="0" w:color="auto"/>
        <w:bottom w:val="none" w:sz="0" w:space="0" w:color="auto"/>
        <w:right w:val="none" w:sz="0" w:space="0" w:color="auto"/>
      </w:divBdr>
    </w:div>
    <w:div w:id="974212705">
      <w:bodyDiv w:val="1"/>
      <w:marLeft w:val="0"/>
      <w:marRight w:val="0"/>
      <w:marTop w:val="0"/>
      <w:marBottom w:val="0"/>
      <w:divBdr>
        <w:top w:val="none" w:sz="0" w:space="0" w:color="auto"/>
        <w:left w:val="none" w:sz="0" w:space="0" w:color="auto"/>
        <w:bottom w:val="none" w:sz="0" w:space="0" w:color="auto"/>
        <w:right w:val="none" w:sz="0" w:space="0" w:color="auto"/>
      </w:divBdr>
    </w:div>
    <w:div w:id="1163544857">
      <w:bodyDiv w:val="1"/>
      <w:marLeft w:val="0"/>
      <w:marRight w:val="0"/>
      <w:marTop w:val="0"/>
      <w:marBottom w:val="0"/>
      <w:divBdr>
        <w:top w:val="none" w:sz="0" w:space="0" w:color="auto"/>
        <w:left w:val="none" w:sz="0" w:space="0" w:color="auto"/>
        <w:bottom w:val="none" w:sz="0" w:space="0" w:color="auto"/>
        <w:right w:val="none" w:sz="0" w:space="0" w:color="auto"/>
      </w:divBdr>
    </w:div>
    <w:div w:id="1216508091">
      <w:bodyDiv w:val="1"/>
      <w:marLeft w:val="0"/>
      <w:marRight w:val="0"/>
      <w:marTop w:val="0"/>
      <w:marBottom w:val="0"/>
      <w:divBdr>
        <w:top w:val="none" w:sz="0" w:space="0" w:color="auto"/>
        <w:left w:val="none" w:sz="0" w:space="0" w:color="auto"/>
        <w:bottom w:val="none" w:sz="0" w:space="0" w:color="auto"/>
        <w:right w:val="none" w:sz="0" w:space="0" w:color="auto"/>
      </w:divBdr>
    </w:div>
    <w:div w:id="1281105669">
      <w:bodyDiv w:val="1"/>
      <w:marLeft w:val="0"/>
      <w:marRight w:val="0"/>
      <w:marTop w:val="0"/>
      <w:marBottom w:val="0"/>
      <w:divBdr>
        <w:top w:val="none" w:sz="0" w:space="0" w:color="auto"/>
        <w:left w:val="none" w:sz="0" w:space="0" w:color="auto"/>
        <w:bottom w:val="none" w:sz="0" w:space="0" w:color="auto"/>
        <w:right w:val="none" w:sz="0" w:space="0" w:color="auto"/>
      </w:divBdr>
    </w:div>
    <w:div w:id="1394816408">
      <w:bodyDiv w:val="1"/>
      <w:marLeft w:val="0"/>
      <w:marRight w:val="0"/>
      <w:marTop w:val="0"/>
      <w:marBottom w:val="0"/>
      <w:divBdr>
        <w:top w:val="none" w:sz="0" w:space="0" w:color="auto"/>
        <w:left w:val="none" w:sz="0" w:space="0" w:color="auto"/>
        <w:bottom w:val="none" w:sz="0" w:space="0" w:color="auto"/>
        <w:right w:val="none" w:sz="0" w:space="0" w:color="auto"/>
      </w:divBdr>
    </w:div>
    <w:div w:id="1636526386">
      <w:bodyDiv w:val="1"/>
      <w:marLeft w:val="0"/>
      <w:marRight w:val="0"/>
      <w:marTop w:val="0"/>
      <w:marBottom w:val="0"/>
      <w:divBdr>
        <w:top w:val="none" w:sz="0" w:space="0" w:color="auto"/>
        <w:left w:val="none" w:sz="0" w:space="0" w:color="auto"/>
        <w:bottom w:val="none" w:sz="0" w:space="0" w:color="auto"/>
        <w:right w:val="none" w:sz="0" w:space="0" w:color="auto"/>
      </w:divBdr>
    </w:div>
    <w:div w:id="1793131602">
      <w:bodyDiv w:val="1"/>
      <w:marLeft w:val="0"/>
      <w:marRight w:val="0"/>
      <w:marTop w:val="0"/>
      <w:marBottom w:val="0"/>
      <w:divBdr>
        <w:top w:val="none" w:sz="0" w:space="0" w:color="auto"/>
        <w:left w:val="none" w:sz="0" w:space="0" w:color="auto"/>
        <w:bottom w:val="none" w:sz="0" w:space="0" w:color="auto"/>
        <w:right w:val="none" w:sz="0" w:space="0" w:color="auto"/>
      </w:divBdr>
    </w:div>
    <w:div w:id="1845626164">
      <w:bodyDiv w:val="1"/>
      <w:marLeft w:val="0"/>
      <w:marRight w:val="0"/>
      <w:marTop w:val="0"/>
      <w:marBottom w:val="0"/>
      <w:divBdr>
        <w:top w:val="none" w:sz="0" w:space="0" w:color="auto"/>
        <w:left w:val="none" w:sz="0" w:space="0" w:color="auto"/>
        <w:bottom w:val="none" w:sz="0" w:space="0" w:color="auto"/>
        <w:right w:val="none" w:sz="0" w:space="0" w:color="auto"/>
      </w:divBdr>
    </w:div>
    <w:div w:id="19365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Jam99</b:Tag>
    <b:SourceType>Book</b:SourceType>
    <b:Guid>{3E20529F-7EDC-43C3-A362-BC8FAE48C423}</b:Guid>
    <b:Title>Galileo Galilei : First Physicist</b:Title>
    <b:Year>1999</b:Year>
    <b:Author>
      <b:Author>
        <b:NameList>
          <b:Person>
            <b:Last>MacLachlan</b:Last>
            <b:First>James</b:First>
          </b:Person>
        </b:NameList>
      </b:Author>
    </b:Author>
    <b:Publisher>Oxford University Press</b:Publisher>
    <b:RefOrder>2</b:RefOrder>
  </b:Source>
  <b:Source>
    <b:Tag>GRA21</b:Tag>
    <b:SourceType>BookSection</b:SourceType>
    <b:Guid>{B1A6B467-B657-4649-A669-9171C7FB9E54}</b:Guid>
    <b:Title>Galileo Between Jesuits: The Fault Is in the Stars</b:Title>
    <b:Year>2021</b:Year>
    <b:Author>
      <b:Author>
        <b:NameList>
          <b:Person>
            <b:Last>GRANEY</b:Last>
            <b:First>C.</b:First>
            <b:Middle>M</b:Middle>
          </b:Person>
        </b:NameList>
      </b:Author>
    </b:Author>
    <b:Pages>191–225</b:Pages>
    <b:BookTitle>Catholic Historical Review</b:BookTitle>
    <b:RefOrder>3</b:RefOrder>
  </b:Source>
  <b:Source>
    <b:Tag>CNN20</b:Tag>
    <b:SourceType>Performance</b:SourceType>
    <b:Guid>{6B3C055E-6CCE-4F37-B7D1-76B367D40D3F}</b:Guid>
    <b:Title>Neil Armstrong and Edwin “Buzz” Aldrin became the first men to walk on the moon 51 years ago today</b:Title>
    <b:Year>2020</b:Year>
    <b:Month>July</b:Month>
    <b:Day>20</b:Day>
    <b:CountryRegion>United States</b:CountryRegion>
    <b:Author>
      <b:Author>
        <b:Corporate>CNN Wire</b:Corporate>
      </b:Author>
      <b:Performer>
        <b:Corporate>CNN Wire</b:Corporate>
      </b:Performer>
    </b:Author>
    <b:RefOrder>4</b:RefOrder>
  </b:Source>
  <b:Source>
    <b:Tag>NBC08</b:Tag>
    <b:SourceType>ElectronicSource</b:SourceType>
    <b:Guid>{AF801772-3541-4F1B-9192-563DCBA4A846}</b:Guid>
    <b:Title>Apollo 11. [electronic resource (video)] : first moon landing</b:Title>
    <b:Year>2008</b:Year>
    <b:Author>
      <b:Author>
        <b:Corporate>NBC News Time Capsule</b:Corporate>
      </b:Author>
    </b:Author>
    <b:RefOrder>5</b:RefOrder>
  </b:Source>
  <b:Source>
    <b:Tag>Car20</b:Tag>
    <b:SourceType>Report</b:SourceType>
    <b:Guid>{12A5617E-E03C-4BAD-BBE5-6100F293C8BF}</b:Guid>
    <b:Author>
      <b:Author>
        <b:NameList>
          <b:Person>
            <b:Last>Cardoso</b:Last>
            <b:First>R.</b:First>
            <b:Middle>C., Farrell, M., Luckcuck, M., Ferrando, A., &amp; Fisher, M</b:Middle>
          </b:Person>
        </b:NameList>
      </b:Author>
    </b:Author>
    <b:Title>Heterogeneous Verification of an Autonomous Curiosity Rover</b:Title>
    <b:Year>2020</b:Year>
    <b:RefOrder>6</b:RefOrder>
  </b:Source>
  <b:Source>
    <b:Tag>The21</b:Tag>
    <b:SourceType>Report</b:SourceType>
    <b:Guid>{1F187186-C233-41E3-BF0E-429F6DD36FCC}</b:Guid>
    <b:Author>
      <b:Author>
        <b:NameList>
          <b:Person>
            <b:Last>Demand)</b:Last>
            <b:First>The</b:First>
            <b:Middle>Business Insider (Blogs on</b:Middle>
          </b:Person>
        </b:NameList>
      </b:Author>
    </b:Author>
    <b:Title>9 years into its Mars mission, NASA’s Curiosity rover is rewriting the story of how the planet’s water disappeared</b:Title>
    <b:Year>2021</b:Year>
    <b:RefOrder>7</b:RefOrder>
  </b:Source>
  <b:Source>
    <b:Tag>Mer21</b:Tag>
    <b:SourceType>Report</b:SourceType>
    <b:Guid>{1B7B4944-0703-47E3-854C-75E9D4048D3F}</b:Guid>
    <b:Author>
      <b:Author>
        <b:NameList>
          <b:Person>
            <b:Last>Mercadal</b:Last>
            <b:First>T.,</b:First>
            <b:Middle>PhD</b:Middle>
          </b:Person>
        </b:NameList>
      </b:Author>
    </b:Author>
    <b:Title>SpaceX</b:Title>
    <b:Year>2021</b:Year>
    <b:Publisher>Salem Press Encyclopedia</b:Publisher>
    <b:RefOrder>8</b:RefOrder>
  </b:Source>
  <b:Source>
    <b:Tag>Cho07</b:Tag>
    <b:SourceType>ConferenceProceedings</b:SourceType>
    <b:Guid>{06D2C3A1-9902-4AEF-B82B-BA7484E4621B}</b:Guid>
    <b:Title>Software Reverse Engineering to Requirements</b:Title>
    <b:Year>2007</b:Year>
    <b:Publisher>IEEE</b:Publisher>
    <b:City>Gwangju, Korea (South)</b:City>
    <b:Author>
      <b:Author>
        <b:NameList>
          <b:Person>
            <b:Last>Choi</b:Last>
            <b:First>S.</b:First>
            <b:Middle>A. Fahmi and H.</b:Middle>
          </b:Person>
        </b:NameList>
      </b:Author>
    </b:Author>
    <b:Pages>2199-2204</b:Pages>
    <b:ConferenceName>2007 International Conference on Convergence Information Technology (ICCIT 2007</b:ConferenceName>
    <b:RefOrder>1</b:RefOrder>
  </b:Source>
</b:Sources>
</file>

<file path=customXml/itemProps1.xml><?xml version="1.0" encoding="utf-8"?>
<ds:datastoreItem xmlns:ds="http://schemas.openxmlformats.org/officeDocument/2006/customXml" ds:itemID="{6FB3AEB6-8244-4EFB-B4E2-4DB94C94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Orr</dc:creator>
  <cp:keywords/>
  <dc:description/>
  <cp:lastModifiedBy>Austin Orr</cp:lastModifiedBy>
  <cp:revision>53</cp:revision>
  <dcterms:created xsi:type="dcterms:W3CDTF">2021-05-02T16:39:00Z</dcterms:created>
  <dcterms:modified xsi:type="dcterms:W3CDTF">2022-01-30T22:37:00Z</dcterms:modified>
</cp:coreProperties>
</file>