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84FC" w14:textId="5F240922" w:rsidR="000141CA" w:rsidRDefault="00FE3E7D" w:rsidP="003C39BB">
      <w:r>
        <w:rPr>
          <w:noProof/>
        </w:rPr>
        <w:drawing>
          <wp:inline distT="0" distB="0" distL="0" distR="0" wp14:anchorId="57E9F2AA" wp14:editId="14F42C1B">
            <wp:extent cx="5943600" cy="1905000"/>
            <wp:effectExtent l="0" t="0" r="0" b="0"/>
            <wp:docPr id="20" name="Picture 5" descr="A white rectangular object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A white rectangular object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300-00001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>
                      <a:prstDash val="solid"/>
                    </a:ln>
                  </pic:spPr>
                </pic:pic>
              </a:graphicData>
            </a:graphic>
          </wp:inline>
        </w:drawing>
      </w:r>
    </w:p>
    <w:tbl>
      <w:tblPr>
        <w:tblW w:w="9229" w:type="dxa"/>
        <w:tblLook w:val="04A0" w:firstRow="1" w:lastRow="0" w:firstColumn="1" w:lastColumn="0" w:noHBand="0" w:noVBand="1"/>
      </w:tblPr>
      <w:tblGrid>
        <w:gridCol w:w="3138"/>
        <w:gridCol w:w="1766"/>
        <w:gridCol w:w="1326"/>
        <w:gridCol w:w="1483"/>
        <w:gridCol w:w="1516"/>
      </w:tblGrid>
      <w:tr w:rsidR="00FE3E7D" w:rsidRPr="00FE3E7D" w14:paraId="5E5A7463" w14:textId="77777777" w:rsidTr="00FE3E7D">
        <w:trPr>
          <w:trHeight w:val="268"/>
        </w:trPr>
        <w:tc>
          <w:tcPr>
            <w:tcW w:w="313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4BACC6"/>
            <w:noWrap/>
            <w:vAlign w:val="center"/>
            <w:hideMark/>
          </w:tcPr>
          <w:p w14:paraId="07FB9BBC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Attribute</w:t>
            </w:r>
          </w:p>
        </w:tc>
        <w:tc>
          <w:tcPr>
            <w:tcW w:w="3092" w:type="dxa"/>
            <w:gridSpan w:val="2"/>
            <w:tcBorders>
              <w:top w:val="single" w:sz="8" w:space="0" w:color="auto"/>
              <w:left w:val="nil"/>
              <w:bottom w:val="single" w:sz="4" w:space="0" w:color="D0D0D0"/>
              <w:right w:val="nil"/>
            </w:tcBorders>
            <w:shd w:val="clear" w:color="000000" w:fill="4BACC6"/>
            <w:noWrap/>
            <w:vAlign w:val="bottom"/>
            <w:hideMark/>
          </w:tcPr>
          <w:p w14:paraId="5A921E4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Imperial</w:t>
            </w:r>
          </w:p>
        </w:tc>
        <w:tc>
          <w:tcPr>
            <w:tcW w:w="299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4BACC6"/>
            <w:noWrap/>
            <w:vAlign w:val="bottom"/>
            <w:hideMark/>
          </w:tcPr>
          <w:p w14:paraId="32A0D00E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Metric</w:t>
            </w:r>
          </w:p>
        </w:tc>
      </w:tr>
      <w:tr w:rsidR="00FE3E7D" w:rsidRPr="00FE3E7D" w14:paraId="0871C36E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E8DC" w14:textId="77777777" w:rsidR="00FE3E7D" w:rsidRPr="00FE3E7D" w:rsidRDefault="00FE3E7D" w:rsidP="00FE3E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7C05132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69BD2AE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579B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Value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E48290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Unit</w:t>
            </w:r>
          </w:p>
        </w:tc>
      </w:tr>
      <w:tr w:rsidR="00FE3E7D" w:rsidRPr="00FE3E7D" w14:paraId="11B69F43" w14:textId="77777777" w:rsidTr="00FE3E7D">
        <w:trPr>
          <w:trHeight w:val="133"/>
        </w:trPr>
        <w:tc>
          <w:tcPr>
            <w:tcW w:w="313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302D8" w14:textId="77777777" w:rsidR="00FE3E7D" w:rsidRPr="00FE3E7D" w:rsidRDefault="00FE3E7D" w:rsidP="00FE3E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6470CE9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nil"/>
            </w:tcBorders>
            <w:shd w:val="clear" w:color="auto" w:fill="auto"/>
            <w:noWrap/>
            <w:vAlign w:val="bottom"/>
            <w:hideMark/>
          </w:tcPr>
          <w:p w14:paraId="56B1700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D20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9B3E6C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E3E7D" w:rsidRPr="00FE3E7D" w14:paraId="0D479278" w14:textId="77777777" w:rsidTr="00FE3E7D">
        <w:trPr>
          <w:trHeight w:val="268"/>
        </w:trPr>
        <w:tc>
          <w:tcPr>
            <w:tcW w:w="3138" w:type="dxa"/>
            <w:tcBorders>
              <w:top w:val="single" w:sz="4" w:space="0" w:color="D0D0D0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60881A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Allowable Moment (</w:t>
            </w:r>
            <w:proofErr w:type="spellStart"/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M_allow</w:t>
            </w:r>
            <w:proofErr w:type="spellEnd"/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F62422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6937.50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7918AC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ft-lb/ft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558579E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9.41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7CA2D162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kN·m</w:t>
            </w:r>
            <w:proofErr w:type="spellEnd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/m</w:t>
            </w:r>
          </w:p>
        </w:tc>
      </w:tr>
      <w:tr w:rsidR="00FE3E7D" w:rsidRPr="00FE3E7D" w14:paraId="357565F5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0DCAAE6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Section Modulus (Z)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33928B9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11.10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1801698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in³/ft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A6C2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181.90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42DF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cm³/m</w:t>
            </w:r>
          </w:p>
        </w:tc>
      </w:tr>
      <w:tr w:rsidR="00FE3E7D" w:rsidRPr="00FE3E7D" w14:paraId="35902DE7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3D5251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Moment of Inertia (I)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52FBFEC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86AE17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in⁴/ft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2757F6F5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1623.34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74A9EA58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cm⁴/m</w:t>
            </w:r>
          </w:p>
        </w:tc>
      </w:tr>
      <w:tr w:rsidR="00FE3E7D" w:rsidRPr="00FE3E7D" w14:paraId="48E8E5BD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773DBB0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Span (L)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163CD9A8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3776BAE7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049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2.44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D5D21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FE3E7D" w:rsidRPr="00FE3E7D" w14:paraId="34C1A762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9C25E6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Uniform Load (w)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0AC479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250.00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C446D1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plf</w:t>
            </w:r>
            <w:proofErr w:type="spellEnd"/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3818D18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3648.48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2B2B3CA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N/m</w:t>
            </w:r>
          </w:p>
        </w:tc>
      </w:tr>
      <w:tr w:rsidR="00FE3E7D" w:rsidRPr="00FE3E7D" w14:paraId="2D0DA6A9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043F2B9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Max Moment (</w:t>
            </w:r>
            <w:proofErr w:type="spellStart"/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M_max</w:t>
            </w:r>
            <w:proofErr w:type="spellEnd"/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067873F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24000.00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5606577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lb</w:t>
            </w:r>
            <w:proofErr w:type="spellEnd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-in/ft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91E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2712.00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4506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/m</w:t>
            </w:r>
          </w:p>
        </w:tc>
      </w:tr>
      <w:tr w:rsidR="00FE3E7D" w:rsidRPr="00FE3E7D" w14:paraId="76F22922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FBF650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Bending Stress (σ)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C94A4B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2162.16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1D812B5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psi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7F68C7D3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14.91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71C6E95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MPa</w:t>
            </w:r>
          </w:p>
        </w:tc>
      </w:tr>
      <w:tr w:rsidR="00FE3E7D" w:rsidRPr="00FE3E7D" w14:paraId="4AE02E80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4320F3A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Stress Utilization</w:t>
            </w:r>
          </w:p>
        </w:tc>
        <w:tc>
          <w:tcPr>
            <w:tcW w:w="3092" w:type="dxa"/>
            <w:gridSpan w:val="2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62309367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0.14</w:t>
            </w:r>
          </w:p>
        </w:tc>
        <w:tc>
          <w:tcPr>
            <w:tcW w:w="299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3BDA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0.14</w:t>
            </w:r>
          </w:p>
        </w:tc>
      </w:tr>
      <w:tr w:rsidR="00FE3E7D" w:rsidRPr="00FE3E7D" w14:paraId="1CCE2CF7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1564B533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Deflection (δ, E)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5388310E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1.07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ACEC38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592FB290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27.28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15E211B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FE3E7D" w:rsidRPr="00FE3E7D" w14:paraId="28907B28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2C9FBBE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L/δ</w:t>
            </w:r>
          </w:p>
        </w:tc>
        <w:tc>
          <w:tcPr>
            <w:tcW w:w="3092" w:type="dxa"/>
            <w:gridSpan w:val="2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06F83AEE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89.38</w:t>
            </w:r>
          </w:p>
        </w:tc>
        <w:tc>
          <w:tcPr>
            <w:tcW w:w="2999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F95DC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89.38</w:t>
            </w:r>
          </w:p>
        </w:tc>
      </w:tr>
      <w:tr w:rsidR="00FE3E7D" w:rsidRPr="00FE3E7D" w14:paraId="721FF4B3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49D186C5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Thickness (t)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062C1A3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64F6AA56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65F196D5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6.35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0034514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FE3E7D" w:rsidRPr="00FE3E7D" w14:paraId="247E85E5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4EFB6F4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Section Depth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1EE94021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754DE815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7360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203.20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D00C8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FE3E7D" w:rsidRPr="00FE3E7D" w14:paraId="5BDFA958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24E361A8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Section Width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42263E1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50293DA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000000" w:fill="B7DEE8"/>
            <w:noWrap/>
            <w:vAlign w:val="bottom"/>
            <w:hideMark/>
          </w:tcPr>
          <w:p w14:paraId="592EA062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609.60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6CCBA757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mm</w:t>
            </w:r>
          </w:p>
        </w:tc>
      </w:tr>
      <w:tr w:rsidR="00FE3E7D" w:rsidRPr="00FE3E7D" w14:paraId="3BB808D4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2E706EA9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Ultimate Tensile Stress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AFAFA"/>
            <w:noWrap/>
            <w:vAlign w:val="center"/>
            <w:hideMark/>
          </w:tcPr>
          <w:p w14:paraId="2A520D22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9000.00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28CE8C9F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psi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7D3E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62.05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D25FF4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MPa</w:t>
            </w:r>
          </w:p>
        </w:tc>
      </w:tr>
      <w:tr w:rsidR="00FE3E7D" w:rsidRPr="00FE3E7D" w14:paraId="667C5103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nil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1E378A27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Material</w:t>
            </w:r>
          </w:p>
        </w:tc>
        <w:tc>
          <w:tcPr>
            <w:tcW w:w="6091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bottom"/>
            <w:hideMark/>
          </w:tcPr>
          <w:p w14:paraId="53BBCB8A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Engineered Fiber-</w:t>
            </w:r>
            <w:proofErr w:type="spellStart"/>
            <w:r w:rsidRPr="00FE3E7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reinfocecd</w:t>
            </w:r>
            <w:proofErr w:type="spellEnd"/>
            <w:r w:rsidRPr="00FE3E7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 Rigid PVC</w:t>
            </w:r>
          </w:p>
        </w:tc>
      </w:tr>
      <w:tr w:rsidR="00FE3E7D" w:rsidRPr="00FE3E7D" w14:paraId="533A21A2" w14:textId="77777777" w:rsidTr="00FE3E7D">
        <w:trPr>
          <w:trHeight w:val="268"/>
        </w:trPr>
        <w:tc>
          <w:tcPr>
            <w:tcW w:w="3138" w:type="dxa"/>
            <w:tcBorders>
              <w:top w:val="nil"/>
              <w:left w:val="single" w:sz="8" w:space="0" w:color="auto"/>
              <w:bottom w:val="nil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4A3CBEC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Profile</w:t>
            </w:r>
          </w:p>
        </w:tc>
        <w:tc>
          <w:tcPr>
            <w:tcW w:w="6091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AFAFA"/>
            <w:noWrap/>
            <w:vAlign w:val="center"/>
            <w:hideMark/>
          </w:tcPr>
          <w:p w14:paraId="177088BB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Box</w:t>
            </w:r>
          </w:p>
        </w:tc>
      </w:tr>
      <w:tr w:rsidR="00FE3E7D" w:rsidRPr="00FE3E7D" w14:paraId="5FD9DB42" w14:textId="77777777" w:rsidTr="00FE3E7D">
        <w:trPr>
          <w:trHeight w:val="268"/>
        </w:trPr>
        <w:tc>
          <w:tcPr>
            <w:tcW w:w="3138" w:type="dxa"/>
            <w:tcBorders>
              <w:top w:val="single" w:sz="4" w:space="0" w:color="D0D0D0"/>
              <w:left w:val="single" w:sz="8" w:space="0" w:color="auto"/>
              <w:bottom w:val="single" w:sz="4" w:space="0" w:color="D0D0D0"/>
              <w:right w:val="single" w:sz="4" w:space="0" w:color="D0D0D0"/>
            </w:tcBorders>
            <w:shd w:val="clear" w:color="000000" w:fill="B7DEE8"/>
            <w:noWrap/>
            <w:vAlign w:val="center"/>
            <w:hideMark/>
          </w:tcPr>
          <w:p w14:paraId="78292A6D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UV Stabilized</w:t>
            </w:r>
          </w:p>
        </w:tc>
        <w:tc>
          <w:tcPr>
            <w:tcW w:w="6091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7DEE8"/>
            <w:noWrap/>
            <w:vAlign w:val="center"/>
            <w:hideMark/>
          </w:tcPr>
          <w:p w14:paraId="5E4D8AFC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  <w:tr w:rsidR="00FE3E7D" w:rsidRPr="00FE3E7D" w14:paraId="0070DBF8" w14:textId="77777777" w:rsidTr="00FE3E7D">
        <w:trPr>
          <w:trHeight w:val="281"/>
        </w:trPr>
        <w:tc>
          <w:tcPr>
            <w:tcW w:w="31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0D0D0"/>
            </w:tcBorders>
            <w:shd w:val="clear" w:color="auto" w:fill="auto"/>
            <w:noWrap/>
            <w:vAlign w:val="center"/>
            <w:hideMark/>
          </w:tcPr>
          <w:p w14:paraId="43BD5A87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Co-Extruded</w:t>
            </w:r>
          </w:p>
        </w:tc>
        <w:tc>
          <w:tcPr>
            <w:tcW w:w="609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FAFA"/>
            <w:noWrap/>
            <w:vAlign w:val="center"/>
            <w:hideMark/>
          </w:tcPr>
          <w:p w14:paraId="5246C7EE" w14:textId="77777777" w:rsidR="00FE3E7D" w:rsidRPr="00FE3E7D" w:rsidRDefault="00FE3E7D" w:rsidP="00FE3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E3E7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</w:tbl>
    <w:p w14:paraId="31FF561B" w14:textId="3228ED0C" w:rsidR="00287F58" w:rsidRDefault="00FE3E7D" w:rsidP="00FE3E7D">
      <w:r>
        <w:rPr>
          <w:noProof/>
        </w:rPr>
        <w:drawing>
          <wp:inline distT="0" distB="0" distL="0" distR="0" wp14:anchorId="671AB575" wp14:editId="1D4DECF5">
            <wp:extent cx="5943600" cy="1990725"/>
            <wp:effectExtent l="0" t="0" r="0" b="3175"/>
            <wp:docPr id="16" name="Picture 6" descr="A white table with two leg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10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 descr="A white table with two legs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300-000010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ln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C3FD37A" w14:textId="77777777" w:rsidR="00287F58" w:rsidRDefault="00287F58"/>
    <w:p w14:paraId="2A86178B" w14:textId="77777777" w:rsidR="00287F58" w:rsidRDefault="00287F58"/>
    <w:sectPr w:rsidR="00287F5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71F5" w14:textId="77777777" w:rsidR="00287F58" w:rsidRDefault="00287F58" w:rsidP="00287F58">
      <w:pPr>
        <w:spacing w:after="0" w:line="240" w:lineRule="auto"/>
      </w:pPr>
      <w:r>
        <w:separator/>
      </w:r>
    </w:p>
  </w:endnote>
  <w:endnote w:type="continuationSeparator" w:id="0">
    <w:p w14:paraId="0FD5E253" w14:textId="77777777" w:rsidR="00287F58" w:rsidRDefault="00287F58" w:rsidP="0028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9064" w14:textId="77777777" w:rsidR="00287F58" w:rsidRDefault="00287F58">
    <w:pPr>
      <w:pStyle w:val="Footer"/>
    </w:pPr>
    <w:r>
      <w:t>Shoreline Plastics, LLC</w:t>
    </w:r>
  </w:p>
  <w:p w14:paraId="0EF2FB70" w14:textId="19314230" w:rsidR="00287F58" w:rsidRDefault="00287F58">
    <w:pPr>
      <w:pStyle w:val="Footer"/>
    </w:pPr>
    <w:hyperlink r:id="rId1" w:history="1">
      <w:r w:rsidRPr="00A43DA5">
        <w:rPr>
          <w:rStyle w:val="Hyperlink"/>
        </w:rPr>
        <w:t>www.shorelineplastics.com</w:t>
      </w:r>
    </w:hyperlink>
  </w:p>
  <w:p w14:paraId="5CB1695F" w14:textId="3BF78BA1" w:rsidR="00287F58" w:rsidRDefault="003C39BB">
    <w:pPr>
      <w:pStyle w:val="Footer"/>
    </w:pPr>
    <w:r>
      <w:t>904-696-2981</w:t>
    </w:r>
    <w:r w:rsidR="00287F58">
      <w:ptab w:relativeTo="margin" w:alignment="center" w:leader="none"/>
    </w:r>
    <w:r w:rsidR="00287F58" w:rsidRPr="003C39BB">
      <w:rPr>
        <w:i/>
        <w:iCs/>
        <w:sz w:val="20"/>
        <w:szCs w:val="20"/>
      </w:rPr>
      <w:ptab w:relativeTo="margin" w:alignment="right" w:leader="none"/>
    </w:r>
    <w:r w:rsidRPr="003C39BB">
      <w:rPr>
        <w:i/>
        <w:iCs/>
        <w:sz w:val="20"/>
        <w:szCs w:val="20"/>
      </w:rPr>
      <w:t>Published 9/15/2025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AAB4E" w14:textId="77777777" w:rsidR="00287F58" w:rsidRDefault="00287F58" w:rsidP="00287F58">
      <w:pPr>
        <w:spacing w:after="0" w:line="240" w:lineRule="auto"/>
      </w:pPr>
      <w:r>
        <w:separator/>
      </w:r>
    </w:p>
  </w:footnote>
  <w:footnote w:type="continuationSeparator" w:id="0">
    <w:p w14:paraId="6BE90CFF" w14:textId="77777777" w:rsidR="00287F58" w:rsidRDefault="00287F58" w:rsidP="00287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1A9E" w14:textId="4E700B0E" w:rsidR="00287F58" w:rsidRDefault="00287F58">
    <w:pPr>
      <w:pStyle w:val="Header"/>
    </w:pPr>
    <w:r>
      <w:rPr>
        <w:noProof/>
      </w:rPr>
      <w:drawing>
        <wp:inline distT="0" distB="0" distL="0" distR="0" wp14:anchorId="3CB5CEBB" wp14:editId="0D21BD08">
          <wp:extent cx="1663700" cy="622773"/>
          <wp:effectExtent l="0" t="0" r="0" b="0"/>
          <wp:docPr id="3" name="Picture 2" descr="A logo with blue and green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2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logo with blue and green text&#10;&#10;Description automatically generated">
                    <a:extLst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3700" cy="622773"/>
                  </a:xfrm>
                  <a:prstGeom prst="rect">
                    <a:avLst/>
                  </a:prstGeom>
                  <a:ln>
                    <a:prstDash val="solid"/>
                  </a:ln>
                </pic:spPr>
              </pic:pic>
            </a:graphicData>
          </a:graphic>
        </wp:inline>
      </w:drawing>
    </w:r>
    <w:r w:rsidRPr="00287F58">
      <w:rPr>
        <w:sz w:val="32"/>
        <w:szCs w:val="32"/>
      </w:rPr>
      <w:ptab w:relativeTo="margin" w:alignment="center" w:leader="none"/>
    </w:r>
    <w:proofErr w:type="spellStart"/>
    <w:r w:rsidRPr="00287F58">
      <w:rPr>
        <w:sz w:val="32"/>
        <w:szCs w:val="32"/>
      </w:rPr>
      <w:t>EcoWall</w:t>
    </w:r>
    <w:proofErr w:type="spellEnd"/>
    <w:r w:rsidRPr="00287F58">
      <w:rPr>
        <w:sz w:val="32"/>
        <w:szCs w:val="32"/>
      </w:rPr>
      <w:t xml:space="preserve"> B</w:t>
    </w:r>
    <w:r w:rsidR="00FE3E7D">
      <w:rPr>
        <w:sz w:val="32"/>
        <w:szCs w:val="32"/>
      </w:rPr>
      <w:t>24</w:t>
    </w:r>
    <w:r w:rsidRPr="00287F58">
      <w:rPr>
        <w:sz w:val="32"/>
        <w:szCs w:val="32"/>
      </w:rPr>
      <w:t>.2</w:t>
    </w:r>
    <w:r w:rsidR="00FE3E7D">
      <w:rPr>
        <w:sz w:val="32"/>
        <w:szCs w:val="32"/>
      </w:rPr>
      <w:t>5</w:t>
    </w:r>
    <w:r w:rsidRPr="00287F58">
      <w:rPr>
        <w:sz w:val="32"/>
        <w:szCs w:val="32"/>
      </w:rPr>
      <w:ptab w:relativeTo="margin" w:alignment="right" w:leader="none"/>
    </w:r>
    <w:r>
      <w:rPr>
        <w:noProof/>
      </w:rPr>
      <w:drawing>
        <wp:inline distT="0" distB="0" distL="0" distR="0" wp14:anchorId="7E051B3F" wp14:editId="1AAC55F3">
          <wp:extent cx="1727200" cy="702500"/>
          <wp:effectExtent l="0" t="0" r="0" b="0"/>
          <wp:docPr id="2" name="Picture 1" descr="A logo of a metal structure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D45BFA8F-ADA9-B735-038C-A2996B14C99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of a metal structure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D45BFA8F-ADA9-B735-038C-A2996B14C99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81270" cy="724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58"/>
    <w:rsid w:val="000141CA"/>
    <w:rsid w:val="00287F58"/>
    <w:rsid w:val="003C39BB"/>
    <w:rsid w:val="006500D0"/>
    <w:rsid w:val="00E33F53"/>
    <w:rsid w:val="00FE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514AA"/>
  <w15:chartTrackingRefBased/>
  <w15:docId w15:val="{0EDB8714-CB26-6B46-9E9B-30A64330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F58"/>
  </w:style>
  <w:style w:type="paragraph" w:styleId="Footer">
    <w:name w:val="footer"/>
    <w:basedOn w:val="Normal"/>
    <w:link w:val="FooterChar"/>
    <w:uiPriority w:val="99"/>
    <w:unhideWhenUsed/>
    <w:rsid w:val="00287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F58"/>
  </w:style>
  <w:style w:type="character" w:styleId="Hyperlink">
    <w:name w:val="Hyperlink"/>
    <w:basedOn w:val="DefaultParagraphFont"/>
    <w:uiPriority w:val="99"/>
    <w:unhideWhenUsed/>
    <w:rsid w:val="00287F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F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orelineplastic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porter</dc:creator>
  <cp:keywords/>
  <dc:description/>
  <cp:lastModifiedBy>austin porter</cp:lastModifiedBy>
  <cp:revision>2</cp:revision>
  <dcterms:created xsi:type="dcterms:W3CDTF">2025-09-15T20:03:00Z</dcterms:created>
  <dcterms:modified xsi:type="dcterms:W3CDTF">2025-09-15T20:03:00Z</dcterms:modified>
</cp:coreProperties>
</file>