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0D5FE" w14:textId="33BD8C94" w:rsidR="00727D41" w:rsidRPr="00DE46D7" w:rsidRDefault="00727D41" w:rsidP="00CD42BE">
      <w:pPr>
        <w:pStyle w:val="Title"/>
        <w:rPr>
          <w:color w:val="002060"/>
          <w:sz w:val="48"/>
          <w:szCs w:val="48"/>
        </w:rPr>
      </w:pPr>
      <w:r w:rsidRPr="00DE46D7">
        <w:rPr>
          <w:color w:val="002060"/>
          <w:sz w:val="48"/>
          <w:szCs w:val="48"/>
        </w:rPr>
        <w:t>Million Song Database Analysis</w:t>
      </w:r>
    </w:p>
    <w:p w14:paraId="1F7705AE" w14:textId="25B5C070" w:rsidR="00727D41" w:rsidRPr="00DE46D7" w:rsidRDefault="005C13FE" w:rsidP="007F0A1E">
      <w:pPr>
        <w:rPr>
          <w:rFonts w:asciiTheme="majorHAnsi" w:hAnsiTheme="majorHAnsi"/>
          <w:b/>
        </w:rPr>
      </w:pPr>
      <w:r w:rsidRPr="00DE46D7">
        <w:rPr>
          <w:rFonts w:asciiTheme="majorHAnsi" w:hAnsiTheme="majorHAnsi"/>
          <w:b/>
        </w:rPr>
        <w:t>By the</w:t>
      </w:r>
      <w:r w:rsidRPr="00DE46D7">
        <w:rPr>
          <w:rFonts w:asciiTheme="majorHAnsi" w:hAnsiTheme="majorHAnsi"/>
          <w:b/>
          <w:i/>
        </w:rPr>
        <w:t xml:space="preserve"> </w:t>
      </w:r>
      <w:r w:rsidR="00727D41" w:rsidRPr="00DE46D7">
        <w:rPr>
          <w:rFonts w:asciiTheme="majorHAnsi" w:hAnsiTheme="majorHAnsi"/>
          <w:b/>
          <w:i/>
          <w:color w:val="7030A0"/>
        </w:rPr>
        <w:t>Dancing Dads</w:t>
      </w:r>
      <w:r w:rsidR="00727D41" w:rsidRPr="00DE46D7">
        <w:rPr>
          <w:rFonts w:asciiTheme="majorHAnsi" w:hAnsiTheme="majorHAnsi"/>
          <w:b/>
          <w:color w:val="7030A0"/>
        </w:rPr>
        <w:t xml:space="preserve"> </w:t>
      </w:r>
      <w:r w:rsidR="00727D41" w:rsidRPr="00DE46D7">
        <w:rPr>
          <w:rFonts w:asciiTheme="majorHAnsi" w:hAnsiTheme="majorHAnsi"/>
          <w:b/>
        </w:rPr>
        <w:t>aka</w:t>
      </w:r>
      <w:r w:rsidR="00B1748A" w:rsidRPr="00DE46D7">
        <w:rPr>
          <w:rFonts w:asciiTheme="majorHAnsi" w:hAnsiTheme="majorHAnsi"/>
          <w:b/>
        </w:rPr>
        <w:t xml:space="preserve">: </w:t>
      </w:r>
      <w:r w:rsidR="00727D41" w:rsidRPr="00DE46D7">
        <w:rPr>
          <w:rFonts w:asciiTheme="majorHAnsi" w:hAnsiTheme="majorHAnsi"/>
          <w:b/>
        </w:rPr>
        <w:t>John Butcher, Austin Poulton</w:t>
      </w:r>
      <w:r w:rsidR="00D1407E" w:rsidRPr="00DE46D7">
        <w:rPr>
          <w:rFonts w:asciiTheme="majorHAnsi" w:hAnsiTheme="majorHAnsi"/>
          <w:b/>
        </w:rPr>
        <w:t>, Ian McNair</w:t>
      </w:r>
      <w:r w:rsidR="00727D41" w:rsidRPr="00DE46D7">
        <w:rPr>
          <w:rFonts w:asciiTheme="majorHAnsi" w:hAnsiTheme="majorHAnsi"/>
          <w:b/>
        </w:rPr>
        <w:t xml:space="preserve"> and Barrington </w:t>
      </w:r>
      <w:r w:rsidRPr="00DE46D7">
        <w:rPr>
          <w:rFonts w:asciiTheme="majorHAnsi" w:hAnsiTheme="majorHAnsi"/>
          <w:b/>
        </w:rPr>
        <w:t>Trim</w:t>
      </w:r>
    </w:p>
    <w:p w14:paraId="5AF6098D" w14:textId="39395870" w:rsidR="005C13FE" w:rsidRDefault="00CD42BE" w:rsidP="007F0A1E">
      <w:pPr>
        <w:rPr>
          <w:rFonts w:asciiTheme="majorHAnsi" w:hAnsiTheme="majorHAnsi"/>
        </w:rPr>
      </w:pPr>
      <w:r w:rsidRPr="00881594">
        <w:rPr>
          <w:rFonts w:asciiTheme="majorHAnsi" w:hAnsiTheme="majorHAnsi"/>
        </w:rPr>
        <w:t xml:space="preserve">Submitted for: </w:t>
      </w:r>
      <w:r w:rsidR="005C13FE" w:rsidRPr="00881594">
        <w:rPr>
          <w:rFonts w:asciiTheme="majorHAnsi" w:hAnsiTheme="majorHAnsi"/>
        </w:rPr>
        <w:t>Big Data Processing</w:t>
      </w:r>
      <w:r w:rsidR="00DE7278">
        <w:rPr>
          <w:rFonts w:asciiTheme="majorHAnsi" w:hAnsiTheme="majorHAnsi"/>
        </w:rPr>
        <w:t xml:space="preserve"> (ECS765P)</w:t>
      </w:r>
      <w:r w:rsidR="0082444F" w:rsidRPr="00881594">
        <w:rPr>
          <w:rFonts w:asciiTheme="majorHAnsi" w:hAnsiTheme="majorHAnsi"/>
        </w:rPr>
        <w:t xml:space="preserve"> Coursework Assignment 2 </w:t>
      </w:r>
    </w:p>
    <w:p w14:paraId="55CF60C2" w14:textId="0FBFDB4E" w:rsidR="00E361CE" w:rsidRPr="00881594" w:rsidRDefault="00E361CE" w:rsidP="007F0A1E">
      <w:pPr>
        <w:rPr>
          <w:rFonts w:asciiTheme="majorHAnsi" w:hAnsiTheme="majorHAnsi"/>
        </w:rPr>
      </w:pPr>
      <w:r>
        <w:rPr>
          <w:rFonts w:asciiTheme="majorHAnsi" w:hAnsiTheme="majorHAnsi"/>
        </w:rPr>
        <w:t>18 December 2015</w:t>
      </w:r>
    </w:p>
    <w:p w14:paraId="3D010F72" w14:textId="77777777" w:rsidR="005C13FE" w:rsidRDefault="005C13FE" w:rsidP="00CD42BE">
      <w:pPr>
        <w:rPr>
          <w:rFonts w:asciiTheme="majorHAnsi" w:hAnsiTheme="majorHAnsi"/>
        </w:rPr>
      </w:pPr>
    </w:p>
    <w:p w14:paraId="54D607A7" w14:textId="77777777" w:rsidR="00DE46D7" w:rsidRPr="00881594" w:rsidRDefault="00DE46D7" w:rsidP="00CD42BE">
      <w:pPr>
        <w:rPr>
          <w:rFonts w:asciiTheme="majorHAnsi" w:hAnsiTheme="majorHAnsi"/>
        </w:rPr>
      </w:pPr>
    </w:p>
    <w:p w14:paraId="43C2B0F0" w14:textId="77777777" w:rsidR="00B1748A" w:rsidRDefault="00B1748A" w:rsidP="00CD42BE"/>
    <w:p w14:paraId="1F0AC2FA" w14:textId="00280788" w:rsidR="00B1748A" w:rsidRDefault="00B1748A" w:rsidP="00B1748A">
      <w:pPr>
        <w:pStyle w:val="Heading1"/>
      </w:pPr>
      <w:r>
        <w:t>Problem Statement</w:t>
      </w:r>
    </w:p>
    <w:p w14:paraId="7AE6B7D9" w14:textId="77777777" w:rsidR="00B1748A" w:rsidRDefault="00B1748A" w:rsidP="00CD42BE"/>
    <w:p w14:paraId="1AB59E16" w14:textId="3A3727B1" w:rsidR="00B1748A" w:rsidRDefault="00B1748A" w:rsidP="00B1748A">
      <w:pPr>
        <w:pStyle w:val="Heading1"/>
      </w:pPr>
      <w:r>
        <w:t xml:space="preserve">Approach </w:t>
      </w:r>
    </w:p>
    <w:p w14:paraId="447E75E1" w14:textId="77777777" w:rsidR="00B1748A" w:rsidRDefault="00B1748A" w:rsidP="00CD42BE"/>
    <w:p w14:paraId="52E84D51" w14:textId="77777777" w:rsidR="00B1748A" w:rsidRDefault="00B1748A" w:rsidP="00CD42BE"/>
    <w:p w14:paraId="34EAFE5C" w14:textId="7090C874" w:rsidR="00B1748A" w:rsidRDefault="00B1748A" w:rsidP="00B1748A">
      <w:pPr>
        <w:pStyle w:val="Heading1"/>
      </w:pPr>
      <w:r>
        <w:t xml:space="preserve">Implementation Approach </w:t>
      </w:r>
    </w:p>
    <w:p w14:paraId="31F07519" w14:textId="77777777" w:rsidR="00DE46D7" w:rsidRDefault="00DE46D7" w:rsidP="00DE46D7"/>
    <w:p w14:paraId="70C91B58" w14:textId="40FFCFEF" w:rsidR="00DE46D7" w:rsidRDefault="00FA2D1F" w:rsidP="00DE46D7">
      <w:r>
        <w:t>The</w:t>
      </w:r>
      <w:r w:rsidR="00DE46D7">
        <w:t xml:space="preserve"> project </w:t>
      </w:r>
      <w:r>
        <w:t xml:space="preserve">source code repository </w:t>
      </w:r>
      <w:hyperlink r:id="rId9" w:history="1">
        <w:r w:rsidRPr="00FB64CE">
          <w:rPr>
            <w:rStyle w:val="Hyperlink"/>
          </w:rPr>
          <w:t>https://github.research.its.qmul.ac.uk/ec15541/million-song</w:t>
        </w:r>
      </w:hyperlink>
    </w:p>
    <w:p w14:paraId="01402C97" w14:textId="77777777" w:rsidR="00FA2D1F" w:rsidRPr="00DE46D7" w:rsidRDefault="00FA2D1F" w:rsidP="00DE46D7">
      <w:bookmarkStart w:id="0" w:name="_GoBack"/>
      <w:bookmarkEnd w:id="0"/>
    </w:p>
    <w:p w14:paraId="7D6700D3" w14:textId="77777777" w:rsidR="00B1748A" w:rsidRDefault="00B1748A" w:rsidP="00CD42BE"/>
    <w:p w14:paraId="73979410" w14:textId="1836C0DE" w:rsidR="00B1748A" w:rsidRDefault="004D11E2" w:rsidP="004D11E2">
      <w:pPr>
        <w:pStyle w:val="ListParagraph"/>
        <w:numPr>
          <w:ilvl w:val="0"/>
          <w:numId w:val="2"/>
        </w:numPr>
      </w:pPr>
      <w:r>
        <w:t>Discussion of Track encapsulation and companion object</w:t>
      </w:r>
    </w:p>
    <w:p w14:paraId="51E9FA5E" w14:textId="7CAD7128" w:rsidR="004D11E2" w:rsidRDefault="004D11E2" w:rsidP="004D11E2">
      <w:pPr>
        <w:pStyle w:val="ListParagraph"/>
        <w:numPr>
          <w:ilvl w:val="0"/>
          <w:numId w:val="2"/>
        </w:numPr>
      </w:pPr>
      <w:r>
        <w:t>Discussion of Model trait and classification/regression models</w:t>
      </w:r>
    </w:p>
    <w:p w14:paraId="4DAB0694" w14:textId="63211404" w:rsidR="004D11E2" w:rsidRDefault="004D11E2" w:rsidP="004D11E2">
      <w:pPr>
        <w:pStyle w:val="ListParagraph"/>
        <w:numPr>
          <w:ilvl w:val="0"/>
          <w:numId w:val="2"/>
        </w:numPr>
      </w:pPr>
      <w:r>
        <w:t xml:space="preserve">Pattern for Spark driver objects </w:t>
      </w:r>
    </w:p>
    <w:p w14:paraId="3528390A" w14:textId="77777777" w:rsidR="004D11E2" w:rsidRDefault="004D11E2" w:rsidP="004D11E2">
      <w:pPr>
        <w:pStyle w:val="ListParagraph"/>
        <w:numPr>
          <w:ilvl w:val="0"/>
          <w:numId w:val="2"/>
        </w:numPr>
      </w:pPr>
    </w:p>
    <w:p w14:paraId="0791BA87" w14:textId="77777777" w:rsidR="004D11E2" w:rsidRDefault="004D11E2" w:rsidP="00CD42BE"/>
    <w:p w14:paraId="4E4E4537" w14:textId="77777777" w:rsidR="004D11E2" w:rsidRDefault="004D11E2" w:rsidP="00CD42BE"/>
    <w:p w14:paraId="2BC223F3" w14:textId="77777777" w:rsidR="004D11E2" w:rsidRDefault="004D11E2" w:rsidP="00CD42BE"/>
    <w:p w14:paraId="19181BEE" w14:textId="1DA45ECC" w:rsidR="00B1748A" w:rsidRDefault="00B1748A" w:rsidP="00B1748A">
      <w:pPr>
        <w:pStyle w:val="Heading1"/>
      </w:pPr>
      <w:r>
        <w:t>Analysis of Results</w:t>
      </w:r>
    </w:p>
    <w:p w14:paraId="0800B174" w14:textId="77777777" w:rsidR="00B1748A" w:rsidRDefault="00B1748A" w:rsidP="00CD42BE"/>
    <w:p w14:paraId="45D57FAA" w14:textId="77777777" w:rsidR="00B1748A" w:rsidRDefault="00B1748A" w:rsidP="00CD42BE"/>
    <w:p w14:paraId="2A8F8882" w14:textId="17EB7BE0" w:rsidR="00B1748A" w:rsidRDefault="00B1748A" w:rsidP="00B1748A">
      <w:pPr>
        <w:pStyle w:val="Heading1"/>
      </w:pPr>
      <w:r>
        <w:t>References</w:t>
      </w:r>
    </w:p>
    <w:p w14:paraId="70FA7B07" w14:textId="77777777" w:rsidR="003863ED" w:rsidRDefault="003863ED" w:rsidP="00CD42BE"/>
    <w:p w14:paraId="69FE71B8" w14:textId="76A21E2A" w:rsidR="003863ED" w:rsidRDefault="006C53E2" w:rsidP="00CD42BE">
      <w:r>
        <w:t xml:space="preserve">Apache Foundation (2015) </w:t>
      </w:r>
      <w:r w:rsidR="003863ED" w:rsidRPr="006C53E2">
        <w:rPr>
          <w:i/>
        </w:rPr>
        <w:t>Spark Programming Guide</w:t>
      </w:r>
      <w:r w:rsidR="003863ED">
        <w:t>.</w:t>
      </w:r>
      <w:r>
        <w:t>[online]</w:t>
      </w:r>
      <w:r w:rsidR="003863ED">
        <w:t xml:space="preserve"> </w:t>
      </w:r>
      <w:r>
        <w:t>Available at:</w:t>
      </w:r>
      <w:r w:rsidR="003863ED">
        <w:t xml:space="preserve"> </w:t>
      </w:r>
      <w:hyperlink r:id="rId10" w:history="1">
        <w:r w:rsidR="003863ED" w:rsidRPr="003863ED">
          <w:rPr>
            <w:rStyle w:val="Hyperlink"/>
          </w:rPr>
          <w:t>http://spark.apache.org/docs/latest/programming-guide.html</w:t>
        </w:r>
      </w:hyperlink>
      <w:r w:rsidR="00766FE8">
        <w:t xml:space="preserve"> [Accessed 5</w:t>
      </w:r>
      <w:r>
        <w:t xml:space="preserve"> December</w:t>
      </w:r>
      <w:r w:rsidRPr="006C53E2">
        <w:t xml:space="preserve"> 2015].</w:t>
      </w:r>
    </w:p>
    <w:p w14:paraId="194220EC" w14:textId="77777777" w:rsidR="003863ED" w:rsidRDefault="003863ED" w:rsidP="00CD42BE"/>
    <w:p w14:paraId="18F5BA81" w14:textId="0A55BE2B" w:rsidR="003863ED" w:rsidRDefault="00766FE8" w:rsidP="00CD42BE">
      <w:proofErr w:type="spellStart"/>
      <w:r>
        <w:t>ScalaNLP</w:t>
      </w:r>
      <w:proofErr w:type="spellEnd"/>
      <w:r>
        <w:t xml:space="preserve"> (2015) </w:t>
      </w:r>
      <w:r w:rsidR="00D1217A" w:rsidRPr="00766FE8">
        <w:rPr>
          <w:i/>
        </w:rPr>
        <w:t>Breeze</w:t>
      </w:r>
      <w:r w:rsidRPr="00766FE8">
        <w:rPr>
          <w:i/>
        </w:rPr>
        <w:t xml:space="preserve"> Quick start</w:t>
      </w:r>
      <w:r w:rsidR="00D1217A">
        <w:t xml:space="preserve"> Numeric Processing for Scala </w:t>
      </w:r>
      <w:r>
        <w:t xml:space="preserve"> [online] </w:t>
      </w:r>
      <w:proofErr w:type="spellStart"/>
      <w:r>
        <w:t>Avaialble</w:t>
      </w:r>
      <w:proofErr w:type="spellEnd"/>
      <w:r>
        <w:t xml:space="preserve"> at </w:t>
      </w:r>
      <w:hyperlink r:id="rId11" w:history="1">
        <w:r w:rsidR="00D1217A" w:rsidRPr="00D1217A">
          <w:rPr>
            <w:rStyle w:val="Hyperlink"/>
          </w:rPr>
          <w:t>https://github.com/scalanlp/breeze/wiki/Quickstart</w:t>
        </w:r>
      </w:hyperlink>
      <w:r>
        <w:t xml:space="preserve"> [Accessed 10 December</w:t>
      </w:r>
      <w:r w:rsidRPr="006C53E2">
        <w:t xml:space="preserve"> 2015].</w:t>
      </w:r>
    </w:p>
    <w:p w14:paraId="44DFB1FD" w14:textId="77777777" w:rsidR="006C53E2" w:rsidRDefault="006C53E2" w:rsidP="00CD42BE"/>
    <w:p w14:paraId="54BC0E93" w14:textId="6636008E" w:rsidR="006C53E2" w:rsidRDefault="006C53E2" w:rsidP="00CD42BE">
      <w:r>
        <w:t xml:space="preserve">Murphy, K (2012) </w:t>
      </w:r>
      <w:r w:rsidRPr="006C53E2">
        <w:rPr>
          <w:i/>
        </w:rPr>
        <w:t>Machine Learning – A Probabilistic Perspective</w:t>
      </w:r>
      <w:r>
        <w:t xml:space="preserve"> MIT Press, Cambridge, Mass. USA</w:t>
      </w:r>
    </w:p>
    <w:p w14:paraId="4D343083" w14:textId="77777777" w:rsidR="006C53E2" w:rsidRDefault="006C53E2" w:rsidP="00CD42BE"/>
    <w:p w14:paraId="3FFBF50D" w14:textId="77777777" w:rsidR="00B1748A" w:rsidRDefault="00B1748A" w:rsidP="00CD42BE"/>
    <w:p w14:paraId="2B58FE97" w14:textId="77777777" w:rsidR="005C13FE" w:rsidRPr="00727D41" w:rsidRDefault="005C13FE" w:rsidP="00727D41">
      <w:pPr>
        <w:jc w:val="center"/>
      </w:pPr>
    </w:p>
    <w:p w14:paraId="40140FFB" w14:textId="77777777" w:rsidR="00727D41" w:rsidRDefault="00727D41" w:rsidP="00D1217A">
      <w:pPr>
        <w:pStyle w:val="Heading3"/>
        <w:numPr>
          <w:ilvl w:val="0"/>
          <w:numId w:val="0"/>
        </w:numPr>
      </w:pPr>
    </w:p>
    <w:p w14:paraId="488F68FC" w14:textId="77777777" w:rsidR="00727D41" w:rsidRDefault="00727D41" w:rsidP="00727D41"/>
    <w:p w14:paraId="40BB5461" w14:textId="77777777" w:rsidR="00727D41" w:rsidRPr="00727D41" w:rsidRDefault="00727D41" w:rsidP="00727D41"/>
    <w:sectPr w:rsidR="00727D41" w:rsidRPr="00727D41" w:rsidSect="00727D41">
      <w:footerReference w:type="default" r:id="rId12"/>
      <w:pgSz w:w="12240" w:h="15840"/>
      <w:pgMar w:top="1021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978E5" w14:textId="77777777" w:rsidR="00745F21" w:rsidRDefault="00745F21" w:rsidP="00E67211">
      <w:r>
        <w:separator/>
      </w:r>
    </w:p>
  </w:endnote>
  <w:endnote w:type="continuationSeparator" w:id="0">
    <w:p w14:paraId="0DD7975F" w14:textId="77777777" w:rsidR="00745F21" w:rsidRDefault="00745F21" w:rsidP="00E67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43390" w14:textId="048D2339" w:rsidR="00881594" w:rsidRDefault="00881594" w:rsidP="00881594">
    <w:pPr>
      <w:pStyle w:val="Heading2"/>
      <w:numPr>
        <w:ilvl w:val="0"/>
        <w:numId w:val="0"/>
      </w:numPr>
      <w:rPr>
        <w:sz w:val="20"/>
        <w:szCs w:val="20"/>
      </w:rPr>
    </w:pPr>
    <w:r w:rsidRPr="00881594">
      <w:rPr>
        <w:sz w:val="20"/>
        <w:szCs w:val="20"/>
      </w:rPr>
      <w:t>ECS765P - Big Data Processing - 2015/16</w:t>
    </w:r>
    <w:r>
      <w:rPr>
        <w:sz w:val="20"/>
        <w:szCs w:val="20"/>
      </w:rPr>
      <w:t xml:space="preserve"> – Coursework Assignment 2 Submission </w:t>
    </w:r>
  </w:p>
  <w:p w14:paraId="3304EB4E" w14:textId="25E9C3EF" w:rsidR="00881594" w:rsidRPr="00881594" w:rsidRDefault="00881594" w:rsidP="00881594">
    <w:pPr>
      <w:rPr>
        <w:rFonts w:asciiTheme="majorHAnsi" w:hAnsiTheme="majorHAnsi"/>
        <w:sz w:val="20"/>
        <w:szCs w:val="20"/>
      </w:rPr>
    </w:pPr>
    <w:r w:rsidRPr="00881594">
      <w:rPr>
        <w:rFonts w:asciiTheme="majorHAnsi" w:hAnsiTheme="majorHAnsi"/>
        <w:sz w:val="20"/>
        <w:szCs w:val="20"/>
      </w:rPr>
      <w:t>John Butcher, Austin Poulton</w:t>
    </w:r>
    <w:r w:rsidR="00D1407E">
      <w:rPr>
        <w:rFonts w:asciiTheme="majorHAnsi" w:hAnsiTheme="majorHAnsi"/>
        <w:sz w:val="20"/>
        <w:szCs w:val="20"/>
      </w:rPr>
      <w:t>,</w:t>
    </w:r>
    <w:r w:rsidRPr="00881594">
      <w:rPr>
        <w:rFonts w:asciiTheme="majorHAnsi" w:hAnsiTheme="majorHAnsi"/>
        <w:sz w:val="20"/>
        <w:szCs w:val="20"/>
      </w:rPr>
      <w:t xml:space="preserve"> </w:t>
    </w:r>
    <w:r w:rsidR="00D1407E">
      <w:rPr>
        <w:rFonts w:asciiTheme="majorHAnsi" w:hAnsiTheme="majorHAnsi"/>
        <w:sz w:val="20"/>
        <w:szCs w:val="20"/>
      </w:rPr>
      <w:t>Ian McNair</w:t>
    </w:r>
    <w:r w:rsidR="00D1407E" w:rsidRPr="00881594">
      <w:rPr>
        <w:rFonts w:asciiTheme="majorHAnsi" w:hAnsiTheme="majorHAnsi"/>
        <w:sz w:val="20"/>
        <w:szCs w:val="20"/>
      </w:rPr>
      <w:t xml:space="preserve"> </w:t>
    </w:r>
    <w:r w:rsidRPr="00881594">
      <w:rPr>
        <w:rFonts w:asciiTheme="majorHAnsi" w:hAnsiTheme="majorHAnsi"/>
        <w:sz w:val="20"/>
        <w:szCs w:val="20"/>
      </w:rPr>
      <w:t>and Barrington Trim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500D1" w14:textId="77777777" w:rsidR="00745F21" w:rsidRDefault="00745F21" w:rsidP="00E67211">
      <w:r>
        <w:separator/>
      </w:r>
    </w:p>
  </w:footnote>
  <w:footnote w:type="continuationSeparator" w:id="0">
    <w:p w14:paraId="273D79E4" w14:textId="77777777" w:rsidR="00745F21" w:rsidRDefault="00745F21" w:rsidP="00E67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A7FC7"/>
    <w:multiLevelType w:val="hybridMultilevel"/>
    <w:tmpl w:val="AEFA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B5063"/>
    <w:multiLevelType w:val="multilevel"/>
    <w:tmpl w:val="7E8076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09"/>
    <w:rsid w:val="0000701F"/>
    <w:rsid w:val="0004240C"/>
    <w:rsid w:val="00053156"/>
    <w:rsid w:val="00054D23"/>
    <w:rsid w:val="000B7396"/>
    <w:rsid w:val="00112413"/>
    <w:rsid w:val="001329AD"/>
    <w:rsid w:val="00133C95"/>
    <w:rsid w:val="0017113E"/>
    <w:rsid w:val="001875AC"/>
    <w:rsid w:val="001D5D26"/>
    <w:rsid w:val="001E3E7C"/>
    <w:rsid w:val="00225309"/>
    <w:rsid w:val="00231EFF"/>
    <w:rsid w:val="00255329"/>
    <w:rsid w:val="002B0D96"/>
    <w:rsid w:val="002B0F3D"/>
    <w:rsid w:val="002C4686"/>
    <w:rsid w:val="002C5397"/>
    <w:rsid w:val="00357879"/>
    <w:rsid w:val="00372495"/>
    <w:rsid w:val="003863ED"/>
    <w:rsid w:val="003A4CBD"/>
    <w:rsid w:val="0041551B"/>
    <w:rsid w:val="004813E0"/>
    <w:rsid w:val="004D11E2"/>
    <w:rsid w:val="00592532"/>
    <w:rsid w:val="005A20A4"/>
    <w:rsid w:val="005C13FE"/>
    <w:rsid w:val="005C38DB"/>
    <w:rsid w:val="005D6B23"/>
    <w:rsid w:val="00653032"/>
    <w:rsid w:val="006C53E2"/>
    <w:rsid w:val="00703F2D"/>
    <w:rsid w:val="00704C01"/>
    <w:rsid w:val="00720B51"/>
    <w:rsid w:val="00727D41"/>
    <w:rsid w:val="00745F21"/>
    <w:rsid w:val="00766FE8"/>
    <w:rsid w:val="00790476"/>
    <w:rsid w:val="007F0A1E"/>
    <w:rsid w:val="0082444F"/>
    <w:rsid w:val="00881594"/>
    <w:rsid w:val="009C68FF"/>
    <w:rsid w:val="00A20609"/>
    <w:rsid w:val="00B1748A"/>
    <w:rsid w:val="00B32B7A"/>
    <w:rsid w:val="00B41F80"/>
    <w:rsid w:val="00B8482B"/>
    <w:rsid w:val="00BA0470"/>
    <w:rsid w:val="00BC4083"/>
    <w:rsid w:val="00C83F06"/>
    <w:rsid w:val="00CD42BE"/>
    <w:rsid w:val="00CE15CA"/>
    <w:rsid w:val="00D1217A"/>
    <w:rsid w:val="00D1407E"/>
    <w:rsid w:val="00D3279B"/>
    <w:rsid w:val="00D67C35"/>
    <w:rsid w:val="00D77B0C"/>
    <w:rsid w:val="00DB30C4"/>
    <w:rsid w:val="00DE46D7"/>
    <w:rsid w:val="00DE7278"/>
    <w:rsid w:val="00DF28D5"/>
    <w:rsid w:val="00E0275A"/>
    <w:rsid w:val="00E361CE"/>
    <w:rsid w:val="00E65B2E"/>
    <w:rsid w:val="00E67211"/>
    <w:rsid w:val="00E965DA"/>
    <w:rsid w:val="00ED2FB8"/>
    <w:rsid w:val="00EE3150"/>
    <w:rsid w:val="00F16F89"/>
    <w:rsid w:val="00F36D84"/>
    <w:rsid w:val="00F51326"/>
    <w:rsid w:val="00F53CE8"/>
    <w:rsid w:val="00F56ED2"/>
    <w:rsid w:val="00FA2D1F"/>
    <w:rsid w:val="00FB24E3"/>
    <w:rsid w:val="00FF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B7A5"/>
  <w15:chartTrackingRefBased/>
  <w15:docId w15:val="{9D5058D3-1E41-4CC5-A929-1E3F91E5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530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7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211"/>
  </w:style>
  <w:style w:type="paragraph" w:styleId="Footer">
    <w:name w:val="footer"/>
    <w:basedOn w:val="Normal"/>
    <w:link w:val="FooterChar"/>
    <w:uiPriority w:val="99"/>
    <w:unhideWhenUsed/>
    <w:rsid w:val="00E67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211"/>
  </w:style>
  <w:style w:type="paragraph" w:styleId="DocumentMap">
    <w:name w:val="Document Map"/>
    <w:basedOn w:val="Normal"/>
    <w:link w:val="DocumentMapChar"/>
    <w:uiPriority w:val="99"/>
    <w:semiHidden/>
    <w:unhideWhenUsed/>
    <w:rsid w:val="00053156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3156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13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calanlp/breeze/wiki/Quickstart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research.its.qmul.ac.uk/ec15541/million-song" TargetMode="External"/><Relationship Id="rId10" Type="http://schemas.openxmlformats.org/officeDocument/2006/relationships/hyperlink" Target="http://spark.apache.org/docs/latest/programming-guid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p3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24EEE-3790-F347-B491-25618A6AC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C:\Users\agp30\AppData\Roaming\Microsoft\Templates\Single spaced (blank).dotx</Template>
  <TotalTime>0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George Poulton</dc:creator>
  <cp:keywords/>
  <dc:description/>
  <cp:lastModifiedBy>Austin George Poulton</cp:lastModifiedBy>
  <cp:revision>2</cp:revision>
  <cp:lastPrinted>2015-12-09T23:50:00Z</cp:lastPrinted>
  <dcterms:created xsi:type="dcterms:W3CDTF">2015-12-11T23:01:00Z</dcterms:created>
  <dcterms:modified xsi:type="dcterms:W3CDTF">2015-12-11T23:01:00Z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