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2BEB3235" w14:textId="6DAF6175" w:rsidR="005C44C0" w:rsidRPr="00D12EB9"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aka: John Butcher, Austin Poulton, Ian McNair and Barrington Trim</w:t>
      </w:r>
    </w:p>
    <w:p w14:paraId="7409DA43" w14:textId="204E0F58"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47AA4D66" w14:textId="620436EB" w:rsidR="005C44C0" w:rsidRPr="003E3E38" w:rsidRDefault="005C44C0" w:rsidP="00D12EB9">
      <w:pPr>
        <w:pStyle w:val="Heading1"/>
      </w:pPr>
      <w:r w:rsidRPr="003E3E38">
        <w:t>Problem Statement</w:t>
      </w:r>
    </w:p>
    <w:p w14:paraId="6B681C7E" w14:textId="77777777" w:rsidR="005C44C0" w:rsidRDefault="005C44C0" w:rsidP="005C44C0"/>
    <w:p w14:paraId="77E75DDB" w14:textId="5B8B10AE" w:rsidR="00D12EB9" w:rsidRDefault="00D12EB9" w:rsidP="005C44C0">
      <w:r>
        <w:t>The objective of this group coursework assignment was to demonstrate large data set processing and analysis techniques in a parallel computation environment usi</w:t>
      </w:r>
      <w:r w:rsidR="00541569">
        <w:t xml:space="preserve">ng Apache Hadoop and/or Spark. </w:t>
      </w:r>
    </w:p>
    <w:p w14:paraId="1419F0D5" w14:textId="77777777" w:rsidR="005C44C0" w:rsidRDefault="005C44C0" w:rsidP="005C44C0"/>
    <w:p w14:paraId="4238D3F3" w14:textId="77777777" w:rsidR="005C44C0" w:rsidRDefault="005C44C0" w:rsidP="005C44C0">
      <w:r>
        <w:t>Perform detailed analysis on the Million Song Data using Spark and Scala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77777777" w:rsidR="005C44C0" w:rsidRDefault="005C44C0" w:rsidP="005C44C0">
      <w:r>
        <w:t>The analysis was performed using the following techniques</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9" w:history="1">
        <w:r w:rsidRPr="0022775A">
          <w:rPr>
            <w:rStyle w:val="Hyperlink"/>
          </w:rPr>
          <w:t>http://labrosa.ee.columbia.edu/millionsong/</w:t>
        </w:r>
      </w:hyperlink>
      <w:r>
        <w:t xml:space="preserve"> </w:t>
      </w:r>
    </w:p>
    <w:p w14:paraId="5A59EFB0" w14:textId="77777777" w:rsidR="005C44C0" w:rsidRDefault="005C44C0" w:rsidP="005C44C0"/>
    <w:p w14:paraId="74CA1F1D" w14:textId="32D91C0C" w:rsidR="005C44C0" w:rsidRPr="00D12EB9" w:rsidRDefault="005C44C0" w:rsidP="00D12EB9">
      <w:pPr>
        <w:pStyle w:val="Heading1"/>
      </w:pPr>
      <w:r w:rsidRPr="00D12EB9">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084D56F1" w:rsidR="005C44C0" w:rsidRDefault="005C44C0" w:rsidP="005C44C0">
      <w:pPr>
        <w:pStyle w:val="ListParagraph"/>
        <w:numPr>
          <w:ilvl w:val="0"/>
          <w:numId w:val="4"/>
        </w:numPr>
        <w:suppressAutoHyphens/>
      </w:pPr>
      <w:r>
        <w:t xml:space="preserve">3. Develop and unit test 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0DE0ED59" w14:textId="5A7E2F7C" w:rsidR="00715CBD" w:rsidRDefault="001076F9" w:rsidP="00715CBD">
      <w:pPr>
        <w:pStyle w:val="Heading1"/>
      </w:pPr>
      <w:r>
        <w:t>Raw Dataset</w:t>
      </w:r>
      <w:r w:rsidR="00715CBD">
        <w:t xml:space="preserve">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Hadoop, the data comprised of 26 csv files containing a total of 1 million data records. </w:t>
      </w:r>
    </w:p>
    <w:p w14:paraId="7E23CE81" w14:textId="77777777" w:rsidR="005C44C0" w:rsidRDefault="005C44C0" w:rsidP="005C44C0"/>
    <w:p w14:paraId="3EB61A35" w14:textId="39F3C09A" w:rsidR="005C44C0" w:rsidRDefault="005C44C0" w:rsidP="005C44C0">
      <w:r>
        <w:t xml:space="preserve">The dataset </w:t>
      </w:r>
      <w:r w:rsidR="00F43D8A">
        <w:t xml:space="preserve">itself </w:t>
      </w:r>
      <w:r>
        <w:t xml:space="preserve">had </w:t>
      </w:r>
      <w:r w:rsidR="00F43D8A">
        <w:t>no</w:t>
      </w:r>
      <w:r>
        <w:t xml:space="preserve"> metadata, so this had to be determined before detailed analysis could commence. Meta data was constructed by comparing the data to various examples</w:t>
      </w:r>
      <w:r w:rsidR="00DA737E">
        <w:t xml:space="preserve"> on the MSD and E</w:t>
      </w:r>
      <w:r w:rsidR="00F43D8A">
        <w:t>c</w:t>
      </w:r>
      <w:r w:rsidR="00DA737E">
        <w:t>hoN</w:t>
      </w:r>
      <w:r w:rsidR="00F43D8A">
        <w:t>est sites</w:t>
      </w:r>
      <w:r>
        <w:t xml:space="preserve"> and looking at field positio</w:t>
      </w:r>
      <w:r w:rsidR="00DA737E">
        <w:t>n.</w:t>
      </w:r>
    </w:p>
    <w:p w14:paraId="6B183A18" w14:textId="77777777" w:rsidR="005C44C0" w:rsidRDefault="005C44C0" w:rsidP="005C44C0"/>
    <w:p w14:paraId="1B799891" w14:textId="77777777" w:rsidR="005C44C0" w:rsidRDefault="005C44C0" w:rsidP="005C44C0">
      <w:r>
        <w:t>A high-level summary analysis was performed on the fields in order to understand data quality and completeness, key observations are listed below</w:t>
      </w:r>
    </w:p>
    <w:p w14:paraId="2EDD22BC" w14:textId="77777777" w:rsidR="00F43D8A" w:rsidRDefault="00F43D8A" w:rsidP="005C44C0"/>
    <w:p w14:paraId="684A5AB5" w14:textId="3E944BEC" w:rsidR="00F43D8A" w:rsidRDefault="00F43D8A" w:rsidP="005C44C0">
      <w:r>
        <w:t>Understanding Track Data</w:t>
      </w:r>
    </w:p>
    <w:p w14:paraId="22DEB13E" w14:textId="29326DB1" w:rsidR="005C44C0" w:rsidRDefault="005C44C0" w:rsidP="005C44C0">
      <w:pPr>
        <w:pStyle w:val="ListParagraph"/>
        <w:numPr>
          <w:ilvl w:val="0"/>
          <w:numId w:val="4"/>
        </w:numPr>
        <w:suppressAutoHyphens/>
      </w:pPr>
      <w:r>
        <w:t xml:space="preserve">Each field per row was contained within ““ ,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003D5BF3" w14:textId="46EFB3CF" w:rsidR="00F43D8A" w:rsidRDefault="00F43D8A" w:rsidP="00F43D8A">
      <w:pPr>
        <w:suppressAutoHyphens/>
      </w:pPr>
      <w:r>
        <w:t>Feature Analysis</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74D1E30A" w14:textId="78ECBE20" w:rsidR="00F43D8A" w:rsidRDefault="00F43D8A" w:rsidP="005C44C0">
      <w:pPr>
        <w:pStyle w:val="ListParagraph"/>
        <w:numPr>
          <w:ilvl w:val="0"/>
          <w:numId w:val="4"/>
        </w:numPr>
        <w:suppressAutoHyphens/>
      </w:pPr>
      <w:r>
        <w:t>Dance ability was meaningless – all values where 0</w:t>
      </w:r>
    </w:p>
    <w:p w14:paraId="02502827" w14:textId="1EF641E3" w:rsidR="005C44C0" w:rsidRDefault="00F43D8A" w:rsidP="00866D0C">
      <w:pPr>
        <w:pStyle w:val="ListParagraph"/>
        <w:numPr>
          <w:ilvl w:val="0"/>
          <w:numId w:val="4"/>
        </w:numPr>
        <w:suppressAutoHyphens/>
      </w:pPr>
      <w:r>
        <w:t xml:space="preserve">Musical features such as mode, key and time signature whilst looking promising provided very little value and differentiation within the dataset.  The values were so aggregated/coarse that they provided almost no musical analysis value. </w:t>
      </w:r>
    </w:p>
    <w:p w14:paraId="4C561F29" w14:textId="77777777" w:rsidR="00F43D8A" w:rsidRDefault="00F43D8A" w:rsidP="00DA737E">
      <w:pPr>
        <w:suppressAutoHyphens/>
        <w:ind w:left="360"/>
      </w:pPr>
    </w:p>
    <w:p w14:paraId="472FA680" w14:textId="77777777" w:rsidR="00F43D8A" w:rsidRPr="00D12EB9" w:rsidRDefault="00F43D8A" w:rsidP="00F43D8A">
      <w:pPr>
        <w:pStyle w:val="Heading1"/>
      </w:pPr>
      <w:r w:rsidRPr="00D12EB9">
        <w:t xml:space="preserve">Implementation Approach </w:t>
      </w:r>
    </w:p>
    <w:p w14:paraId="0A250952" w14:textId="77777777" w:rsidR="005C44C0" w:rsidRDefault="005C44C0" w:rsidP="005C44C0"/>
    <w:p w14:paraId="49E350CD" w14:textId="7F5071DF" w:rsidR="005C44C0" w:rsidRDefault="005C44C0" w:rsidP="000A485C">
      <w:pPr>
        <w:pStyle w:val="Heading2"/>
      </w:pPr>
      <w:r>
        <w:t>Development Environment</w:t>
      </w:r>
    </w:p>
    <w:p w14:paraId="309FA349" w14:textId="77777777" w:rsidR="005C44C0" w:rsidRDefault="005C44C0" w:rsidP="005C44C0"/>
    <w:p w14:paraId="538AAFD5" w14:textId="20DE92CA" w:rsidR="00D12EB9" w:rsidRDefault="00D12EB9" w:rsidP="005C44C0">
      <w:r>
        <w:t xml:space="preserve">The team adopted a collaborative development approach by hosting Scala source code, analysis artefacts and the report itself on the Queen Mary EECS Enterprise Github.  The project repository is available here: </w:t>
      </w:r>
      <w:hyperlink r:id="rId10">
        <w:r>
          <w:rPr>
            <w:rStyle w:val="InternetLink"/>
          </w:rPr>
          <w:t>https://github.research.its.qmul.ac.uk/ec15541/million-song</w:t>
        </w:r>
      </w:hyperlink>
    </w:p>
    <w:p w14:paraId="1EC7903F" w14:textId="77777777" w:rsidR="00D12EB9" w:rsidRDefault="00D12EB9" w:rsidP="005C44C0"/>
    <w:p w14:paraId="79CD1A3C" w14:textId="710319AB" w:rsidR="000A485C" w:rsidRDefault="00D12EB9" w:rsidP="000A485C">
      <w:r>
        <w:t xml:space="preserve">Whilst a Maven build was provided, the team favoured a Scala Build Tool (SBT) build process.  The team developed their own SBT build, including dependencies to support the specific development and testing requirements.  </w:t>
      </w:r>
      <w:r w:rsidR="000A485C">
        <w:t>In particular, the Breeze library was used for matrix and vector operations to support regr</w:t>
      </w:r>
      <w:r w:rsidR="00DC31BD">
        <w:t>ession based machine learning whilst ScalaTest was used for unit/integration testing.</w:t>
      </w:r>
      <w:r w:rsidR="00B35A4F">
        <w:t xml:space="preserve"> </w:t>
      </w:r>
      <w:r w:rsidR="00DC31BD">
        <w:t xml:space="preserve"> </w:t>
      </w:r>
      <w:r w:rsidR="000A485C">
        <w:t xml:space="preserve">The project dependencies are listed below: </w:t>
      </w:r>
    </w:p>
    <w:p w14:paraId="05834C2E" w14:textId="77777777" w:rsidR="000A485C" w:rsidRDefault="000A485C" w:rsidP="000A485C"/>
    <w:p w14:paraId="4C7472B2" w14:textId="77777777" w:rsidR="000A485C" w:rsidRPr="00D12EB9" w:rsidRDefault="000A485C" w:rsidP="000A4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mockitoAll     </w:t>
      </w:r>
      <w:r w:rsidRPr="00D12EB9">
        <w:rPr>
          <w:rFonts w:ascii="Menlo" w:hAnsi="Menlo" w:cs="Menlo"/>
          <w:color w:val="A9B7C6"/>
          <w:sz w:val="18"/>
          <w:szCs w:val="18"/>
        </w:rPr>
        <w:t xml:space="preserve">= </w:t>
      </w:r>
      <w:r>
        <w:rPr>
          <w:rFonts w:ascii="Menlo" w:hAnsi="Menlo" w:cs="Menlo"/>
          <w:color w:val="6A8759"/>
          <w:sz w:val="18"/>
          <w:szCs w:val="18"/>
        </w:rPr>
        <w:t>"org.mockito"</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"mockito-all"     </w:t>
      </w:r>
      <w:r w:rsidRPr="00D12EB9">
        <w:rPr>
          <w:rFonts w:ascii="Menlo" w:hAnsi="Menlo" w:cs="Menlo"/>
          <w:color w:val="A9B7C6"/>
          <w:sz w:val="18"/>
          <w:szCs w:val="18"/>
        </w:rPr>
        <w:t>% Version.</w:t>
      </w:r>
      <w:r w:rsidRPr="00D12EB9">
        <w:rPr>
          <w:rFonts w:ascii="Menlo" w:hAnsi="Menlo" w:cs="Menlo"/>
          <w:i/>
          <w:iCs/>
          <w:color w:val="9876AA"/>
          <w:sz w:val="18"/>
          <w:szCs w:val="18"/>
        </w:rPr>
        <w:t>mockito</w:t>
      </w:r>
      <w:r w:rsidRPr="00D12EB9">
        <w:rPr>
          <w:rFonts w:ascii="Menlo" w:hAnsi="Menlo" w:cs="Menlo"/>
          <w:i/>
          <w:iCs/>
          <w:color w:val="9876AA"/>
          <w:sz w:val="18"/>
          <w:szCs w:val="18"/>
        </w:rPr>
        <w:br/>
      </w: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scalaTest      </w:t>
      </w:r>
      <w:r w:rsidRPr="00D12EB9">
        <w:rPr>
          <w:rFonts w:ascii="Menlo" w:hAnsi="Menlo" w:cs="Menlo"/>
          <w:color w:val="A9B7C6"/>
          <w:sz w:val="18"/>
          <w:szCs w:val="18"/>
        </w:rPr>
        <w:t xml:space="preserve">= </w:t>
      </w:r>
      <w:r w:rsidRPr="00D12EB9">
        <w:rPr>
          <w:rFonts w:ascii="Menlo" w:hAnsi="Menlo" w:cs="Menlo"/>
          <w:color w:val="6A8759"/>
          <w:sz w:val="18"/>
          <w:szCs w:val="18"/>
        </w:rPr>
        <w:t xml:space="preserve">"org.scalatest"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"scalatest"       </w:t>
      </w:r>
      <w:r w:rsidRPr="00D12EB9">
        <w:rPr>
          <w:rFonts w:ascii="Menlo" w:hAnsi="Menlo" w:cs="Menlo"/>
          <w:color w:val="A9B7C6"/>
          <w:sz w:val="18"/>
          <w:szCs w:val="18"/>
        </w:rPr>
        <w:t>% Version.</w:t>
      </w:r>
      <w:r w:rsidRPr="00D12EB9">
        <w:rPr>
          <w:rFonts w:ascii="Menlo" w:hAnsi="Menlo" w:cs="Menlo"/>
          <w:i/>
          <w:iCs/>
          <w:color w:val="9876AA"/>
          <w:sz w:val="18"/>
          <w:szCs w:val="18"/>
        </w:rPr>
        <w:t>scalaTest</w:t>
      </w:r>
      <w:r w:rsidRPr="00D12EB9">
        <w:rPr>
          <w:rFonts w:ascii="Menlo" w:hAnsi="Menlo" w:cs="Menlo"/>
          <w:i/>
          <w:iCs/>
          <w:color w:val="9876AA"/>
          <w:sz w:val="18"/>
          <w:szCs w:val="18"/>
        </w:rPr>
        <w:br/>
      </w: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sparkCore      </w:t>
      </w:r>
      <w:r w:rsidRPr="00D12EB9">
        <w:rPr>
          <w:rFonts w:ascii="Menlo" w:hAnsi="Menlo" w:cs="Menlo"/>
          <w:color w:val="A9B7C6"/>
          <w:sz w:val="18"/>
          <w:szCs w:val="18"/>
        </w:rPr>
        <w:t xml:space="preserve">= </w:t>
      </w:r>
      <w:r w:rsidRPr="00D12EB9">
        <w:rPr>
          <w:rFonts w:ascii="Menlo" w:hAnsi="Menlo" w:cs="Menlo"/>
          <w:color w:val="6A8759"/>
          <w:sz w:val="18"/>
          <w:szCs w:val="18"/>
        </w:rPr>
        <w:t xml:space="preserve">"org.apache.spark"  </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"spark-core_2.10"  </w:t>
      </w:r>
      <w:r w:rsidRPr="00D12EB9">
        <w:rPr>
          <w:rFonts w:ascii="Menlo" w:hAnsi="Menlo" w:cs="Menlo"/>
          <w:color w:val="A9B7C6"/>
          <w:sz w:val="18"/>
          <w:szCs w:val="18"/>
        </w:rPr>
        <w:t>% Version.</w:t>
      </w:r>
      <w:r w:rsidRPr="00D12EB9">
        <w:rPr>
          <w:rFonts w:ascii="Menlo" w:hAnsi="Menlo" w:cs="Menlo"/>
          <w:i/>
          <w:iCs/>
          <w:color w:val="9876AA"/>
          <w:sz w:val="18"/>
          <w:szCs w:val="18"/>
        </w:rPr>
        <w:t xml:space="preserve">sparkCore </w:t>
      </w:r>
      <w:r w:rsidRPr="00D12EB9">
        <w:rPr>
          <w:rFonts w:ascii="Menlo" w:hAnsi="Menlo" w:cs="Menlo"/>
          <w:color w:val="808080"/>
          <w:sz w:val="18"/>
          <w:szCs w:val="18"/>
        </w:rPr>
        <w:t>//% "provided"</w:t>
      </w:r>
      <w:r w:rsidRPr="00D12EB9">
        <w:rPr>
          <w:rFonts w:ascii="Menlo" w:hAnsi="Menlo" w:cs="Menlo"/>
          <w:color w:val="808080"/>
          <w:sz w:val="18"/>
          <w:szCs w:val="18"/>
        </w:rPr>
        <w:br/>
      </w: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breezeCore     </w:t>
      </w:r>
      <w:r w:rsidRPr="00D12EB9">
        <w:rPr>
          <w:rFonts w:ascii="Menlo" w:hAnsi="Menlo" w:cs="Menlo"/>
          <w:color w:val="A9B7C6"/>
          <w:sz w:val="18"/>
          <w:szCs w:val="18"/>
        </w:rPr>
        <w:t xml:space="preserve">= </w:t>
      </w:r>
      <w:r>
        <w:rPr>
          <w:rFonts w:ascii="Menlo" w:hAnsi="Menlo" w:cs="Menlo"/>
          <w:color w:val="6A8759"/>
          <w:sz w:val="18"/>
          <w:szCs w:val="18"/>
        </w:rPr>
        <w:t>"org.scalanlp"</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 </w:t>
      </w:r>
      <w:r w:rsidRPr="00D12EB9">
        <w:rPr>
          <w:rFonts w:ascii="Menlo" w:hAnsi="Menlo" w:cs="Menlo"/>
          <w:color w:val="A9B7C6"/>
          <w:sz w:val="18"/>
          <w:szCs w:val="18"/>
        </w:rPr>
        <w:t>% Version.</w:t>
      </w:r>
      <w:r w:rsidRPr="00D12EB9">
        <w:rPr>
          <w:rFonts w:ascii="Menlo" w:hAnsi="Menlo" w:cs="Menlo"/>
          <w:i/>
          <w:iCs/>
          <w:color w:val="9876AA"/>
          <w:sz w:val="18"/>
          <w:szCs w:val="18"/>
        </w:rPr>
        <w:t>breeze</w:t>
      </w:r>
      <w:r w:rsidRPr="00D12EB9">
        <w:rPr>
          <w:rFonts w:ascii="Menlo" w:hAnsi="Menlo" w:cs="Menlo"/>
          <w:i/>
          <w:iCs/>
          <w:color w:val="9876AA"/>
          <w:sz w:val="18"/>
          <w:szCs w:val="18"/>
        </w:rPr>
        <w:br/>
      </w: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breezeNative   </w:t>
      </w:r>
      <w:r w:rsidRPr="00D12EB9">
        <w:rPr>
          <w:rFonts w:ascii="Menlo" w:hAnsi="Menlo" w:cs="Menlo"/>
          <w:color w:val="A9B7C6"/>
          <w:sz w:val="18"/>
          <w:szCs w:val="18"/>
        </w:rPr>
        <w:t xml:space="preserve">= </w:t>
      </w:r>
      <w:r w:rsidRPr="00D12EB9">
        <w:rPr>
          <w:rFonts w:ascii="Menlo" w:hAnsi="Menlo" w:cs="Menlo"/>
          <w:color w:val="6A8759"/>
          <w:sz w:val="18"/>
          <w:szCs w:val="18"/>
        </w:rPr>
        <w:t>"org.scalanlp"</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"breeze-natives" </w:t>
      </w:r>
      <w:r w:rsidRPr="00D12EB9">
        <w:rPr>
          <w:rFonts w:ascii="Menlo" w:hAnsi="Menlo" w:cs="Menlo"/>
          <w:color w:val="A9B7C6"/>
          <w:sz w:val="18"/>
          <w:szCs w:val="18"/>
        </w:rPr>
        <w:t>% Version.</w:t>
      </w:r>
      <w:r w:rsidRPr="00D12EB9">
        <w:rPr>
          <w:rFonts w:ascii="Menlo" w:hAnsi="Menlo" w:cs="Menlo"/>
          <w:i/>
          <w:iCs/>
          <w:color w:val="9876AA"/>
          <w:sz w:val="18"/>
          <w:szCs w:val="18"/>
        </w:rPr>
        <w:t>breeze</w:t>
      </w:r>
      <w:r w:rsidRPr="00D12EB9">
        <w:rPr>
          <w:rFonts w:ascii="Menlo" w:hAnsi="Menlo" w:cs="Menlo"/>
          <w:i/>
          <w:iCs/>
          <w:color w:val="9876AA"/>
          <w:sz w:val="18"/>
          <w:szCs w:val="18"/>
        </w:rPr>
        <w:br/>
      </w:r>
      <w:r w:rsidRPr="00D12EB9">
        <w:rPr>
          <w:rFonts w:ascii="Menlo" w:hAnsi="Menlo" w:cs="Menlo"/>
          <w:b/>
          <w:bCs/>
          <w:color w:val="CC7832"/>
          <w:sz w:val="18"/>
          <w:szCs w:val="18"/>
        </w:rPr>
        <w:t xml:space="preserve">val </w:t>
      </w:r>
      <w:r w:rsidRPr="00D12EB9">
        <w:rPr>
          <w:rFonts w:ascii="Menlo" w:hAnsi="Menlo" w:cs="Menlo"/>
          <w:i/>
          <w:iCs/>
          <w:color w:val="9876AA"/>
          <w:sz w:val="18"/>
          <w:szCs w:val="18"/>
        </w:rPr>
        <w:t xml:space="preserve">breezeViz      </w:t>
      </w:r>
      <w:r w:rsidRPr="00D12EB9">
        <w:rPr>
          <w:rFonts w:ascii="Menlo" w:hAnsi="Menlo" w:cs="Menlo"/>
          <w:color w:val="A9B7C6"/>
          <w:sz w:val="18"/>
          <w:szCs w:val="18"/>
        </w:rPr>
        <w:t xml:space="preserve">= </w:t>
      </w:r>
      <w:r w:rsidRPr="00D12EB9">
        <w:rPr>
          <w:rFonts w:ascii="Menlo" w:hAnsi="Menlo" w:cs="Menlo"/>
          <w:color w:val="6A8759"/>
          <w:sz w:val="18"/>
          <w:szCs w:val="18"/>
        </w:rPr>
        <w:t>"org.scalanlp"</w:t>
      </w:r>
      <w:r>
        <w:rPr>
          <w:rFonts w:ascii="Menlo" w:hAnsi="Menlo" w:cs="Menlo"/>
          <w:color w:val="6A8759"/>
          <w:sz w:val="18"/>
          <w:szCs w:val="18"/>
        </w:rPr>
        <w:tab/>
      </w:r>
      <w:r w:rsidRPr="00D12EB9">
        <w:rPr>
          <w:rFonts w:ascii="Menlo" w:hAnsi="Menlo" w:cs="Menlo"/>
          <w:color w:val="A9B7C6"/>
          <w:sz w:val="18"/>
          <w:szCs w:val="18"/>
        </w:rPr>
        <w:t xml:space="preserve">%% </w:t>
      </w:r>
      <w:r w:rsidRPr="00D12EB9">
        <w:rPr>
          <w:rFonts w:ascii="Menlo" w:hAnsi="Menlo" w:cs="Menlo"/>
          <w:color w:val="6A8759"/>
          <w:sz w:val="18"/>
          <w:szCs w:val="18"/>
        </w:rPr>
        <w:t xml:space="preserve">"breeze-viz" </w:t>
      </w:r>
      <w:r w:rsidRPr="00D12EB9">
        <w:rPr>
          <w:rFonts w:ascii="Menlo" w:hAnsi="Menlo" w:cs="Menlo"/>
          <w:color w:val="A9B7C6"/>
          <w:sz w:val="18"/>
          <w:szCs w:val="18"/>
        </w:rPr>
        <w:t>%  Version.</w:t>
      </w:r>
      <w:r w:rsidRPr="00D12EB9">
        <w:rPr>
          <w:rFonts w:ascii="Menlo" w:hAnsi="Menlo" w:cs="Menlo"/>
          <w:i/>
          <w:iCs/>
          <w:color w:val="9876AA"/>
          <w:sz w:val="18"/>
          <w:szCs w:val="18"/>
        </w:rPr>
        <w:t>breeze</w:t>
      </w:r>
    </w:p>
    <w:p w14:paraId="64C792AD" w14:textId="77777777" w:rsidR="00DC31BD" w:rsidRDefault="00DC31BD" w:rsidP="000A485C"/>
    <w:p w14:paraId="07FFC0A5" w14:textId="190E3B15" w:rsidR="000A485C" w:rsidRDefault="000A485C" w:rsidP="000A485C">
      <w:pPr>
        <w:pStyle w:val="Heading3"/>
      </w:pPr>
      <w:r>
        <w:t xml:space="preserve">Testing </w:t>
      </w:r>
    </w:p>
    <w:p w14:paraId="1D7A99C1" w14:textId="16CEDCFA" w:rsidR="000A485C" w:rsidRDefault="000A485C" w:rsidP="005C44C0">
      <w:r>
        <w:t>The team believed in a principled approach to testing the Spark drivers and relied on a ScalaTest library for unit testing and local Spark cluster integration testing.  This allowed the team to develop and test against a real subset of the million song dataset containing 2000 tracks hosted in RDDs on a local (single node) Spark cluster without adversely effective the moonshot cluster.  This allowed driver and all supporting functionality to be developed and tested in isolation before being promoted and executed on the Moonshot cluster against the entire dataset.</w:t>
      </w:r>
    </w:p>
    <w:p w14:paraId="15B202A3" w14:textId="262EEEEF" w:rsidR="00D12EB9" w:rsidRDefault="000A485C" w:rsidP="005C44C0">
      <w:r>
        <w:t xml:space="preserve">The test tracks were loaded </w:t>
      </w:r>
      <w:r w:rsidR="00A611CC">
        <w:t xml:space="preserve">from </w:t>
      </w:r>
      <w:r w:rsidR="00A611CC" w:rsidRPr="00A611CC">
        <w:rPr>
          <w:color w:val="538135" w:themeColor="accent6" w:themeShade="BF"/>
        </w:rPr>
        <w:t xml:space="preserve">/src/test/resources/TestTracks.csv </w:t>
      </w:r>
      <w:r w:rsidR="00A611CC">
        <w:t xml:space="preserve">by the </w:t>
      </w:r>
      <w:r w:rsidR="00A611CC" w:rsidRPr="00A611CC">
        <w:rPr>
          <w:color w:val="7030A0"/>
        </w:rPr>
        <w:t xml:space="preserve">BaseDriverSpec </w:t>
      </w:r>
      <w:r w:rsidR="00A611CC">
        <w:t xml:space="preserve">class which provided common functions to all descendent unit test suites.   </w:t>
      </w:r>
    </w:p>
    <w:p w14:paraId="79814478" w14:textId="77777777" w:rsidR="005C44C0" w:rsidRDefault="005C44C0" w:rsidP="005C44C0"/>
    <w:p w14:paraId="7AA11FBA" w14:textId="5551BE2A" w:rsidR="005C44C0" w:rsidRDefault="008D105F" w:rsidP="008D105F">
      <w:pPr>
        <w:pStyle w:val="Heading2"/>
      </w:pPr>
      <w:r>
        <w:t>A Framework for Spark Analysis</w:t>
      </w:r>
      <w:r w:rsidR="00614CD1">
        <w:t xml:space="preserve"> of MSD</w:t>
      </w:r>
    </w:p>
    <w:p w14:paraId="709E3E34" w14:textId="77777777" w:rsidR="005C44C0" w:rsidRDefault="005C44C0" w:rsidP="005C44C0"/>
    <w:p w14:paraId="01C53A78" w14:textId="77777777" w:rsidR="005C44C0" w:rsidRPr="00BA3517" w:rsidRDefault="005C44C0" w:rsidP="005C44C0">
      <w:pPr>
        <w:pStyle w:val="ListParagraph"/>
        <w:numPr>
          <w:ilvl w:val="0"/>
          <w:numId w:val="4"/>
        </w:numPr>
        <w:suppressAutoHyphens/>
        <w:rPr>
          <w:color w:val="FF0000"/>
        </w:rPr>
      </w:pPr>
      <w:r w:rsidRPr="00BA3517">
        <w:rPr>
          <w:color w:val="FF0000"/>
        </w:rPr>
        <w:t>Discussion of Track encapsulation and companion object</w:t>
      </w:r>
    </w:p>
    <w:p w14:paraId="0660BE87" w14:textId="77777777" w:rsidR="005C44C0" w:rsidRDefault="005C44C0" w:rsidP="005C44C0">
      <w:pPr>
        <w:pStyle w:val="ListParagraph"/>
        <w:numPr>
          <w:ilvl w:val="0"/>
          <w:numId w:val="4"/>
        </w:numPr>
        <w:suppressAutoHyphens/>
        <w:rPr>
          <w:color w:val="FF0000"/>
        </w:rPr>
      </w:pPr>
      <w:r w:rsidRPr="00BA3517">
        <w:rPr>
          <w:color w:val="FF0000"/>
        </w:rPr>
        <w:t>Discussion of Model trait and classification/regression models</w:t>
      </w:r>
    </w:p>
    <w:p w14:paraId="4879E59C" w14:textId="77777777" w:rsidR="005C44C0" w:rsidRPr="00BA3517" w:rsidRDefault="005C44C0" w:rsidP="005C44C0">
      <w:pPr>
        <w:pStyle w:val="ListParagraph"/>
        <w:numPr>
          <w:ilvl w:val="0"/>
          <w:numId w:val="4"/>
        </w:numPr>
        <w:suppressAutoHyphens/>
        <w:rPr>
          <w:color w:val="FF0000"/>
        </w:rPr>
      </w:pPr>
      <w:r w:rsidRPr="00593E98">
        <w:rPr>
          <w:color w:val="FF0000"/>
        </w:rPr>
        <w:t>tracks, objects</w:t>
      </w:r>
      <w:r>
        <w:rPr>
          <w:color w:val="FF0000"/>
        </w:rPr>
        <w:t>, how was the data cleaned\normalized in the framework</w:t>
      </w:r>
      <w:r w:rsidRPr="00593E98">
        <w:rPr>
          <w:color w:val="FF0000"/>
        </w:rPr>
        <w:t xml:space="preserve"> etc</w:t>
      </w:r>
    </w:p>
    <w:p w14:paraId="076A74B9" w14:textId="77777777" w:rsidR="005C44C0" w:rsidRPr="00BA3517" w:rsidRDefault="005C44C0" w:rsidP="005C44C0">
      <w:pPr>
        <w:pStyle w:val="ListParagraph"/>
        <w:numPr>
          <w:ilvl w:val="0"/>
          <w:numId w:val="4"/>
        </w:numPr>
        <w:suppressAutoHyphens/>
        <w:rPr>
          <w:color w:val="FF0000"/>
        </w:rPr>
      </w:pPr>
      <w:r w:rsidRPr="00BA3517">
        <w:rPr>
          <w:color w:val="FF0000"/>
        </w:rPr>
        <w:t xml:space="preserve">Pattern for Spark driver objects </w:t>
      </w:r>
    </w:p>
    <w:p w14:paraId="1A0C8658" w14:textId="77777777" w:rsidR="005C44C0" w:rsidRPr="00BA3517" w:rsidRDefault="005C44C0" w:rsidP="005C44C0">
      <w:pPr>
        <w:pStyle w:val="ListParagraph"/>
        <w:numPr>
          <w:ilvl w:val="0"/>
          <w:numId w:val="4"/>
        </w:numPr>
        <w:suppressAutoHyphens/>
        <w:rPr>
          <w:color w:val="FF0000"/>
        </w:rPr>
      </w:pPr>
      <w:r w:rsidRPr="00BA3517">
        <w:rPr>
          <w:color w:val="FF0000"/>
        </w:rPr>
        <w:t>Collaborative working</w:t>
      </w:r>
    </w:p>
    <w:p w14:paraId="6D8AAD17" w14:textId="77777777" w:rsidR="005C44C0" w:rsidRPr="00BA3517" w:rsidRDefault="005C44C0" w:rsidP="005C44C0">
      <w:pPr>
        <w:pStyle w:val="ListParagraph"/>
        <w:numPr>
          <w:ilvl w:val="0"/>
          <w:numId w:val="4"/>
        </w:numPr>
        <w:suppressAutoHyphens/>
        <w:rPr>
          <w:color w:val="FF0000"/>
        </w:rPr>
      </w:pPr>
      <w:r w:rsidRPr="00BA3517">
        <w:rPr>
          <w:color w:val="FF0000"/>
        </w:rPr>
        <w:t>Code and making into generic class</w:t>
      </w:r>
    </w:p>
    <w:p w14:paraId="7C1F445C" w14:textId="77777777" w:rsidR="005C44C0" w:rsidRPr="00BA3517" w:rsidRDefault="005C44C0" w:rsidP="005C44C0">
      <w:pPr>
        <w:pStyle w:val="ListParagraph"/>
        <w:numPr>
          <w:ilvl w:val="0"/>
          <w:numId w:val="4"/>
        </w:numPr>
        <w:suppressAutoHyphens/>
        <w:rPr>
          <w:color w:val="FF0000"/>
        </w:rPr>
      </w:pPr>
      <w:r w:rsidRPr="00BA3517">
        <w:rPr>
          <w:color w:val="FF0000"/>
        </w:rPr>
        <w:t xml:space="preserve">Key design principles – e.g. raw tracks into object structure, </w:t>
      </w:r>
    </w:p>
    <w:p w14:paraId="568E8B1C" w14:textId="77777777" w:rsidR="005C44C0" w:rsidRPr="00BA3517" w:rsidRDefault="005C44C0" w:rsidP="005C44C0">
      <w:pPr>
        <w:pStyle w:val="ListParagraph"/>
        <w:numPr>
          <w:ilvl w:val="0"/>
          <w:numId w:val="4"/>
        </w:numPr>
        <w:suppressAutoHyphens/>
        <w:rPr>
          <w:color w:val="FF0000"/>
        </w:rPr>
      </w:pPr>
      <w:r w:rsidRPr="00BA3517">
        <w:rPr>
          <w:color w:val="FF0000"/>
        </w:rPr>
        <w:t>Data cleansing strategy</w:t>
      </w:r>
    </w:p>
    <w:p w14:paraId="357B9D98" w14:textId="77777777" w:rsidR="005C44C0" w:rsidRPr="00BA3517" w:rsidRDefault="005C44C0" w:rsidP="005C44C0">
      <w:pPr>
        <w:pStyle w:val="ListParagraph"/>
        <w:numPr>
          <w:ilvl w:val="0"/>
          <w:numId w:val="4"/>
        </w:numPr>
        <w:suppressAutoHyphens/>
        <w:rPr>
          <w:color w:val="FF0000"/>
        </w:rPr>
      </w:pPr>
      <w:r w:rsidRPr="00BA3517">
        <w:rPr>
          <w:color w:val="FF0000"/>
        </w:rPr>
        <w:t>Unit Testing</w:t>
      </w:r>
    </w:p>
    <w:p w14:paraId="3D15B1CB" w14:textId="12FD4DB3" w:rsidR="005C44C0" w:rsidRPr="001076F9" w:rsidRDefault="001076F9" w:rsidP="001076F9">
      <w:pPr>
        <w:pStyle w:val="Heading1"/>
      </w:pPr>
      <w:r>
        <w:t>Data Analysis and Results</w:t>
      </w:r>
    </w:p>
    <w:p w14:paraId="045291D7" w14:textId="77777777" w:rsidR="005C44C0" w:rsidRDefault="005C44C0" w:rsidP="005C44C0"/>
    <w:p w14:paraId="348C88C8" w14:textId="78D45868" w:rsidR="00CB2DB5" w:rsidRPr="002F1AE8" w:rsidRDefault="00887836" w:rsidP="00887836">
      <w:pPr>
        <w:pStyle w:val="Heading2"/>
        <w:rPr>
          <w:rFonts w:eastAsiaTheme="minorHAnsi"/>
        </w:rPr>
      </w:pPr>
      <w:r>
        <w:rPr>
          <w:rFonts w:eastAsiaTheme="minorHAnsi"/>
        </w:rPr>
        <w:t>Feature</w:t>
      </w:r>
      <w:r w:rsidR="00CB2DB5" w:rsidRPr="002F1AE8">
        <w:rPr>
          <w:rFonts w:eastAsiaTheme="minorHAnsi"/>
        </w:rPr>
        <w:t xml:space="preserve"> Correlation</w:t>
      </w:r>
      <w:r>
        <w:rPr>
          <w:rFonts w:eastAsiaTheme="minorHAnsi"/>
        </w:rPr>
        <w:t xml:space="preserve"> Analysis</w:t>
      </w:r>
    </w:p>
    <w:p w14:paraId="0E682C7D" w14:textId="3E4F5D2A" w:rsidR="00CB2DB5"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There are a number of numeric features within the Million Song Dataset that we expected would demonstrate some correlation. To explore this hypothesis we </w:t>
      </w:r>
      <w:r w:rsidR="00887836">
        <w:rPr>
          <w:rFonts w:asciiTheme="minorHAnsi" w:eastAsiaTheme="minorHAnsi" w:hAnsiTheme="minorHAnsi" w:cstheme="minorBidi"/>
          <w:sz w:val="22"/>
          <w:szCs w:val="22"/>
          <w:lang w:val="en-US" w:eastAsia="en-US"/>
        </w:rPr>
        <w:t>developed</w:t>
      </w:r>
      <w:r w:rsidRPr="002F1AE8">
        <w:rPr>
          <w:rFonts w:asciiTheme="minorHAnsi" w:eastAsiaTheme="minorHAnsi" w:hAnsiTheme="minorHAnsi" w:cstheme="minorBidi"/>
          <w:sz w:val="22"/>
          <w:szCs w:val="22"/>
          <w:lang w:val="en-US" w:eastAsia="en-US"/>
        </w:rPr>
        <w:t xml:space="preserve"> a correlation calcul</w:t>
      </w:r>
      <w:r w:rsidR="00887836">
        <w:rPr>
          <w:rFonts w:asciiTheme="minorHAnsi" w:eastAsiaTheme="minorHAnsi" w:hAnsiTheme="minorHAnsi" w:cstheme="minorBidi"/>
          <w:sz w:val="22"/>
          <w:szCs w:val="22"/>
          <w:lang w:val="en-US" w:eastAsia="en-US"/>
        </w:rPr>
        <w:t>ation based on the Spearman approach which makes no assumption about the distribution of the the dataset.</w:t>
      </w:r>
      <w:r w:rsidRPr="002F1AE8">
        <w:rPr>
          <w:rFonts w:asciiTheme="minorHAnsi" w:eastAsiaTheme="minorHAnsi" w:hAnsiTheme="minorHAnsi" w:cstheme="minorBidi"/>
          <w:sz w:val="22"/>
          <w:szCs w:val="22"/>
          <w:lang w:val="en-US" w:eastAsia="en-US"/>
        </w:rPr>
        <w:t xml:space="preserve"> This is a single value between -1 and 1 where a value near either limit shows a correlation: as one feature value increases, so does the other (or decreases). A value close to 0 indicates no correlation.</w:t>
      </w:r>
    </w:p>
    <w:p w14:paraId="408667E1" w14:textId="7F4BE9C4" w:rsidR="00887836" w:rsidRDefault="00887836" w:rsidP="00887836">
      <w:pPr>
        <w:pStyle w:val="Heading3"/>
        <w:rPr>
          <w:rFonts w:eastAsiaTheme="minorHAnsi"/>
        </w:rPr>
      </w:pPr>
      <w:r>
        <w:rPr>
          <w:rFonts w:eastAsiaTheme="minorHAnsi"/>
        </w:rPr>
        <w:t>Tracks</w:t>
      </w:r>
    </w:p>
    <w:p w14:paraId="2B2BE409" w14:textId="2F36084E" w:rsidR="00CB2DB5" w:rsidRPr="002F1AE8" w:rsidRDefault="00601AA6" w:rsidP="00CB2DB5">
      <w:pPr>
        <w:pStyle w:val="NormalWeb"/>
        <w:spacing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w:t>
      </w:r>
      <w:r w:rsidR="00CB2DB5" w:rsidRPr="002F1AE8">
        <w:rPr>
          <w:rFonts w:asciiTheme="minorHAnsi" w:eastAsiaTheme="minorHAnsi" w:hAnsiTheme="minorHAnsi" w:cstheme="minorBidi"/>
          <w:sz w:val="22"/>
          <w:szCs w:val="22"/>
          <w:lang w:val="en-US" w:eastAsia="en-US"/>
        </w:rPr>
        <w:t xml:space="preserve">he first </w:t>
      </w:r>
      <w:r>
        <w:rPr>
          <w:rFonts w:asciiTheme="minorHAnsi" w:eastAsiaTheme="minorHAnsi" w:hAnsiTheme="minorHAnsi" w:cstheme="minorBidi"/>
          <w:sz w:val="22"/>
          <w:szCs w:val="22"/>
          <w:lang w:val="en-US" w:eastAsia="en-US"/>
        </w:rPr>
        <w:t xml:space="preserve">track </w:t>
      </w:r>
      <w:r w:rsidR="00CB2DB5" w:rsidRPr="002F1AE8">
        <w:rPr>
          <w:rFonts w:asciiTheme="minorHAnsi" w:eastAsiaTheme="minorHAnsi" w:hAnsiTheme="minorHAnsi" w:cstheme="minorBidi"/>
          <w:sz w:val="22"/>
          <w:szCs w:val="22"/>
          <w:lang w:val="en-US" w:eastAsia="en-US"/>
        </w:rPr>
        <w:t>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An initial Scala object called “BasicCorrelations”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Load RDD from Million Song Dataset mapped to named 'Track' features (see Track.scala)</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(track7IDd ,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hotnesses as a tuple of track id and hotness (track7Id, songHotness)</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(tempo,songHotness))</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20FE7525" w14:textId="5C1C801C" w:rsidR="00CB2DB5" w:rsidRPr="0039776A" w:rsidRDefault="00CB2DB5" w:rsidP="00C8464E">
      <w:pPr>
        <w:pStyle w:val="NormalWeb"/>
        <w:numPr>
          <w:ilvl w:val="0"/>
          <w:numId w:val="5"/>
        </w:numPr>
        <w:spacing w:after="0" w:afterAutospacing="0"/>
        <w:rPr>
          <w:rFonts w:asciiTheme="minorHAnsi" w:eastAsiaTheme="minorHAnsi" w:hAnsiTheme="minorHAnsi" w:cstheme="minorBidi"/>
          <w:i/>
          <w:sz w:val="16"/>
          <w:szCs w:val="16"/>
          <w:lang w:val="en-US" w:eastAsia="en-US"/>
        </w:rPr>
      </w:pPr>
      <w:r w:rsidRPr="0039776A">
        <w:rPr>
          <w:rFonts w:asciiTheme="minorHAnsi" w:eastAsiaTheme="minorHAnsi" w:hAnsiTheme="minorHAnsi" w:cstheme="minorBidi"/>
          <w:sz w:val="22"/>
          <w:szCs w:val="22"/>
          <w:lang w:val="en-US" w:eastAsia="en-US"/>
        </w:rPr>
        <w:t>Calculate the Spearman correlation and print to console</w:t>
      </w:r>
      <w:r w:rsidR="0039776A">
        <w:rPr>
          <w:rFonts w:asciiTheme="minorHAnsi" w:eastAsiaTheme="minorHAnsi" w:hAnsiTheme="minorHAnsi" w:cstheme="minorBidi"/>
          <w:sz w:val="22"/>
          <w:szCs w:val="22"/>
          <w:lang w:val="en-US" w:eastAsia="en-US"/>
        </w:rPr>
        <w:t xml:space="preserve"> </w:t>
      </w:r>
      <w:r w:rsidRPr="0039776A">
        <w:rPr>
          <w:rFonts w:asciiTheme="minorHAnsi" w:eastAsiaTheme="minorHAnsi" w:hAnsiTheme="minorHAnsi" w:cstheme="minorBidi"/>
          <w:i/>
          <w:sz w:val="16"/>
          <w:szCs w:val="16"/>
          <w:lang w:val="en-US" w:eastAsia="en-US"/>
        </w:rPr>
        <w:t>(No result data was required to be saved back to HDFS)</w:t>
      </w:r>
    </w:p>
    <w:p w14:paraId="7F2A85DA" w14:textId="75A9C191"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r w:rsidR="0039776A">
        <w:rPr>
          <w:rFonts w:asciiTheme="minorHAnsi" w:eastAsiaTheme="minorHAnsi" w:hAnsiTheme="minorHAnsi" w:cstheme="minorBidi"/>
          <w:sz w:val="22"/>
          <w:szCs w:val="22"/>
          <w:lang w:val="en-US" w:eastAsia="en-US"/>
        </w:rPr>
        <w:t xml:space="preserve"> </w:t>
      </w:r>
      <w:r w:rsidRPr="002F1AE8">
        <w:rPr>
          <w:rFonts w:asciiTheme="minorHAnsi" w:eastAsiaTheme="minorHAnsi" w:hAnsiTheme="minorHAnsi" w:cstheme="minorBidi"/>
          <w:sz w:val="22"/>
          <w:szCs w:val="22"/>
          <w:lang w:val="en-US" w:eastAsia="en-US"/>
        </w:rPr>
        <w:t>To gain these metrics, a simple grab of “System.currentTimeMillis” was employed.</w:t>
      </w:r>
    </w:p>
    <w:p w14:paraId="78B59DFE" w14:textId="340BB5E8"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Unfortunately, the actual result of the correlation shows almost zero correlation between song hotness and tempo:</w:t>
      </w:r>
    </w:p>
    <w:p w14:paraId="5E495C0B" w14:textId="71508331"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 xml:space="preserve">#DancingDads : Spearman correlation, r(tempo, hotness) = </w:t>
      </w:r>
      <w:r w:rsidRPr="0039776A">
        <w:rPr>
          <w:rFonts w:ascii="Courier New" w:hAnsi="Courier New" w:cs="Courier New"/>
          <w:b/>
          <w:bCs/>
          <w:sz w:val="20"/>
          <w:szCs w:val="20"/>
        </w:rPr>
        <w:t>0.026070182686774128</w:t>
      </w:r>
      <w:r w:rsidRPr="0039776A">
        <w:rPr>
          <w:rFonts w:ascii="Courier New" w:hAnsi="Courier New" w:cs="Courier New"/>
          <w:sz w:val="20"/>
          <w:szCs w:val="20"/>
        </w:rPr>
        <w:t xml:space="preserve"> in 63020 milliseconds</w:t>
      </w:r>
    </w:p>
    <w:p w14:paraId="527A751F"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 later correlation between year and hotness was explored but this again showed nothing exciting:</w:t>
      </w:r>
    </w:p>
    <w:p w14:paraId="57E29D29" w14:textId="77777777" w:rsidR="00CB2DB5" w:rsidRPr="0039776A"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 xml:space="preserve">#DancingDads : Spearman correlation, r(year, hotness) = </w:t>
      </w:r>
      <w:r w:rsidRPr="0039776A">
        <w:rPr>
          <w:rFonts w:ascii="Courier New" w:hAnsi="Courier New" w:cs="Courier New"/>
          <w:b/>
          <w:sz w:val="20"/>
          <w:szCs w:val="20"/>
        </w:rPr>
        <w:t>0.09286060647056213</w:t>
      </w:r>
      <w:r w:rsidRPr="0039776A">
        <w:rPr>
          <w:rFonts w:ascii="Courier New" w:hAnsi="Courier New" w:cs="Courier New"/>
          <w:sz w:val="20"/>
          <w:szCs w:val="20"/>
        </w:rPr>
        <w:t xml:space="preserve"> </w:t>
      </w:r>
    </w:p>
    <w:p w14:paraId="68AD6F52" w14:textId="5AE2BE15" w:rsidR="00D92A11" w:rsidRDefault="00D92A11" w:rsidP="005C44C0">
      <w:r>
        <w:t>…but wait!</w:t>
      </w:r>
      <w:r w:rsidR="0039776A">
        <w:t xml:space="preserve"> </w:t>
      </w:r>
      <w:r>
        <w:t>We then looked at an R scatter plot of Artist familiarity against Song hotness and saw a vague-looking linear relationship so gave that one a spin around the block:</w:t>
      </w:r>
    </w:p>
    <w:p w14:paraId="3F495A1A" w14:textId="73C116C3" w:rsidR="00D92A11" w:rsidRPr="0039776A" w:rsidRDefault="00D92A11" w:rsidP="0039776A">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sz w:val="20"/>
          <w:szCs w:val="20"/>
        </w:rPr>
      </w:pPr>
      <w:r w:rsidRPr="0039776A">
        <w:rPr>
          <w:rFonts w:ascii="Courier New" w:hAnsi="Courier New" w:cs="Courier New"/>
          <w:sz w:val="20"/>
          <w:szCs w:val="20"/>
        </w:rPr>
        <w:t xml:space="preserve">#DancingDads : Spearman correlation, r(familiarity, hotness) = </w:t>
      </w:r>
      <w:r w:rsidRPr="0039776A">
        <w:rPr>
          <w:rFonts w:ascii="Courier New" w:hAnsi="Courier New" w:cs="Courier New"/>
          <w:b/>
          <w:sz w:val="20"/>
          <w:szCs w:val="20"/>
        </w:rPr>
        <w:t>0.47956310486659387</w:t>
      </w:r>
    </w:p>
    <w:p w14:paraId="3087BF4A" w14:textId="54BEC1F0" w:rsidR="005C44C0" w:rsidRDefault="00D92A11" w:rsidP="005C44C0">
      <w:r>
        <w:t>Thus we see almost half-way to a decent, positive correlation between how familiar and artist is and their song “hotness”.</w:t>
      </w:r>
    </w:p>
    <w:p w14:paraId="46E9642A" w14:textId="77777777" w:rsidR="00601AA6" w:rsidRDefault="00601AA6" w:rsidP="005C44C0"/>
    <w:p w14:paraId="02B47235" w14:textId="009A39A4" w:rsidR="00601AA6" w:rsidRDefault="00601AA6" w:rsidP="005C44C0">
      <w:r>
        <w:t>In total, we ran correlation checks against the following:</w:t>
      </w:r>
    </w:p>
    <w:p w14:paraId="5F8E11A6" w14:textId="77777777" w:rsidR="00601AA6" w:rsidRDefault="00601AA6" w:rsidP="005C44C0"/>
    <w:tbl>
      <w:tblPr>
        <w:tblW w:w="7220" w:type="dxa"/>
        <w:tblLook w:val="04A0" w:firstRow="1" w:lastRow="0" w:firstColumn="1" w:lastColumn="0" w:noHBand="0" w:noVBand="1"/>
      </w:tblPr>
      <w:tblGrid>
        <w:gridCol w:w="2020"/>
        <w:gridCol w:w="1300"/>
        <w:gridCol w:w="1300"/>
        <w:gridCol w:w="1300"/>
        <w:gridCol w:w="1300"/>
      </w:tblGrid>
      <w:tr w:rsidR="00601AA6" w:rsidRPr="00887836" w14:paraId="76DC418F" w14:textId="77777777" w:rsidTr="0089181E">
        <w:trPr>
          <w:trHeight w:val="320"/>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94D76"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90D5E31"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E34BBA"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DCF4D0" w14:textId="77777777" w:rsidR="00601AA6" w:rsidRPr="00887836" w:rsidRDefault="00601AA6" w:rsidP="0089181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9A8AC07"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r>
      <w:tr w:rsidR="00601AA6" w:rsidRPr="00887836" w14:paraId="7D7048A9" w14:textId="77777777" w:rsidTr="0089181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ACC13EA"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Tempo</w:t>
            </w:r>
          </w:p>
        </w:tc>
        <w:tc>
          <w:tcPr>
            <w:tcW w:w="1300" w:type="dxa"/>
            <w:tcBorders>
              <w:top w:val="nil"/>
              <w:left w:val="nil"/>
              <w:bottom w:val="single" w:sz="4" w:space="0" w:color="auto"/>
              <w:right w:val="single" w:sz="4" w:space="0" w:color="auto"/>
            </w:tcBorders>
            <w:shd w:val="clear" w:color="auto" w:fill="auto"/>
            <w:noWrap/>
            <w:vAlign w:val="bottom"/>
            <w:hideMark/>
          </w:tcPr>
          <w:p w14:paraId="0224F9B6" w14:textId="77777777" w:rsidR="00601AA6" w:rsidRPr="00887836" w:rsidRDefault="00601AA6" w:rsidP="0089181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5F8C7EC7"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2BE872F6"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c>
          <w:tcPr>
            <w:tcW w:w="1300" w:type="dxa"/>
            <w:tcBorders>
              <w:top w:val="nil"/>
              <w:left w:val="nil"/>
              <w:bottom w:val="single" w:sz="4" w:space="0" w:color="auto"/>
              <w:right w:val="single" w:sz="4" w:space="0" w:color="auto"/>
            </w:tcBorders>
            <w:shd w:val="clear" w:color="000000" w:fill="D0CECE"/>
            <w:noWrap/>
            <w:vAlign w:val="bottom"/>
            <w:hideMark/>
          </w:tcPr>
          <w:p w14:paraId="0F8F099B"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14680996" w14:textId="77777777" w:rsidTr="0089181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A074ED"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Song Hotness</w:t>
            </w:r>
          </w:p>
        </w:tc>
        <w:tc>
          <w:tcPr>
            <w:tcW w:w="1300" w:type="dxa"/>
            <w:tcBorders>
              <w:top w:val="nil"/>
              <w:left w:val="nil"/>
              <w:bottom w:val="single" w:sz="4" w:space="0" w:color="auto"/>
              <w:right w:val="single" w:sz="4" w:space="0" w:color="auto"/>
            </w:tcBorders>
            <w:shd w:val="clear" w:color="auto" w:fill="auto"/>
            <w:noWrap/>
            <w:vAlign w:val="bottom"/>
            <w:hideMark/>
          </w:tcPr>
          <w:p w14:paraId="41B299EA"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Pr="00866D0C">
              <w:rPr>
                <w:rFonts w:ascii="Calibri" w:eastAsia="Times New Roman" w:hAnsi="Calibri" w:cs="Times New Roman"/>
                <w:color w:val="000000"/>
                <w:sz w:val="24"/>
                <w:szCs w:val="24"/>
              </w:rPr>
              <w:t>0.026</w:t>
            </w:r>
          </w:p>
        </w:tc>
        <w:tc>
          <w:tcPr>
            <w:tcW w:w="1300" w:type="dxa"/>
            <w:tcBorders>
              <w:top w:val="nil"/>
              <w:left w:val="nil"/>
              <w:bottom w:val="single" w:sz="4" w:space="0" w:color="auto"/>
              <w:right w:val="single" w:sz="4" w:space="0" w:color="auto"/>
            </w:tcBorders>
            <w:shd w:val="clear" w:color="auto" w:fill="auto"/>
            <w:noWrap/>
            <w:vAlign w:val="bottom"/>
            <w:hideMark/>
          </w:tcPr>
          <w:p w14:paraId="7BC77C79" w14:textId="77777777" w:rsidR="00601AA6" w:rsidRPr="00887836" w:rsidRDefault="00601AA6" w:rsidP="0089181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tcPr>
          <w:p w14:paraId="2EFF1F53" w14:textId="77777777" w:rsidR="00601AA6" w:rsidRPr="00887836" w:rsidRDefault="00601AA6" w:rsidP="0089181E">
            <w:pPr>
              <w:rPr>
                <w:rFonts w:ascii="Calibri" w:eastAsia="Times New Roman" w:hAnsi="Calibri" w:cs="Times New Roman"/>
                <w:color w:val="000000"/>
                <w:sz w:val="24"/>
                <w:szCs w:val="24"/>
              </w:rPr>
            </w:pPr>
          </w:p>
        </w:tc>
        <w:tc>
          <w:tcPr>
            <w:tcW w:w="1300" w:type="dxa"/>
            <w:tcBorders>
              <w:top w:val="nil"/>
              <w:left w:val="nil"/>
              <w:bottom w:val="single" w:sz="4" w:space="0" w:color="auto"/>
              <w:right w:val="single" w:sz="4" w:space="0" w:color="auto"/>
            </w:tcBorders>
            <w:shd w:val="clear" w:color="000000" w:fill="D0CECE"/>
            <w:noWrap/>
            <w:vAlign w:val="bottom"/>
          </w:tcPr>
          <w:p w14:paraId="0C618640" w14:textId="77777777" w:rsidR="00601AA6" w:rsidRPr="00887836" w:rsidRDefault="00601AA6" w:rsidP="0089181E">
            <w:pPr>
              <w:rPr>
                <w:rFonts w:ascii="Calibri" w:eastAsia="Times New Roman" w:hAnsi="Calibri" w:cs="Times New Roman"/>
                <w:color w:val="000000"/>
                <w:sz w:val="24"/>
                <w:szCs w:val="24"/>
              </w:rPr>
            </w:pPr>
          </w:p>
        </w:tc>
      </w:tr>
      <w:tr w:rsidR="00601AA6" w:rsidRPr="00887836" w14:paraId="4888F591" w14:textId="77777777" w:rsidTr="0089181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6448C24" w14:textId="77777777" w:rsidR="00601AA6" w:rsidRPr="00887836" w:rsidRDefault="00601AA6" w:rsidP="0089181E">
            <w:pP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Familiarity</w:t>
            </w:r>
          </w:p>
        </w:tc>
        <w:tc>
          <w:tcPr>
            <w:tcW w:w="1300" w:type="dxa"/>
            <w:tcBorders>
              <w:top w:val="nil"/>
              <w:left w:val="nil"/>
              <w:bottom w:val="single" w:sz="4" w:space="0" w:color="auto"/>
              <w:right w:val="single" w:sz="4" w:space="0" w:color="auto"/>
            </w:tcBorders>
            <w:shd w:val="clear" w:color="auto" w:fill="auto"/>
            <w:noWrap/>
            <w:vAlign w:val="bottom"/>
            <w:hideMark/>
          </w:tcPr>
          <w:p w14:paraId="3EC13A50" w14:textId="37A1EF9E"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0.028</w:t>
            </w:r>
          </w:p>
        </w:tc>
        <w:tc>
          <w:tcPr>
            <w:tcW w:w="1300" w:type="dxa"/>
            <w:tcBorders>
              <w:top w:val="nil"/>
              <w:left w:val="nil"/>
              <w:bottom w:val="single" w:sz="4" w:space="0" w:color="auto"/>
              <w:right w:val="single" w:sz="4" w:space="0" w:color="auto"/>
            </w:tcBorders>
            <w:shd w:val="clear" w:color="auto" w:fill="auto"/>
            <w:noWrap/>
            <w:vAlign w:val="bottom"/>
            <w:hideMark/>
          </w:tcPr>
          <w:p w14:paraId="15E6E502" w14:textId="77777777" w:rsidR="00601AA6" w:rsidRPr="00DA737E" w:rsidRDefault="00601AA6" w:rsidP="0089181E">
            <w:pPr>
              <w:rPr>
                <w:rFonts w:ascii="Calibri" w:eastAsia="Times New Roman" w:hAnsi="Calibri" w:cs="Times New Roman"/>
                <w:b/>
                <w:color w:val="000000"/>
                <w:sz w:val="24"/>
                <w:szCs w:val="24"/>
              </w:rPr>
            </w:pPr>
            <w:r w:rsidRPr="00887836">
              <w:rPr>
                <w:rFonts w:ascii="Calibri" w:eastAsia="Times New Roman" w:hAnsi="Calibri" w:cs="Times New Roman"/>
                <w:color w:val="000000"/>
                <w:sz w:val="24"/>
                <w:szCs w:val="24"/>
              </w:rPr>
              <w:t> </w:t>
            </w:r>
            <w:r w:rsidRPr="00DA737E">
              <w:rPr>
                <w:rFonts w:ascii="Calibri" w:eastAsia="Times New Roman" w:hAnsi="Calibri" w:cs="Times New Roman"/>
                <w:b/>
                <w:color w:val="538135" w:themeColor="accent6" w:themeShade="BF"/>
                <w:sz w:val="24"/>
                <w:szCs w:val="24"/>
              </w:rPr>
              <w:t>0.480</w:t>
            </w:r>
          </w:p>
        </w:tc>
        <w:tc>
          <w:tcPr>
            <w:tcW w:w="1300" w:type="dxa"/>
            <w:tcBorders>
              <w:top w:val="nil"/>
              <w:left w:val="nil"/>
              <w:bottom w:val="single" w:sz="4" w:space="0" w:color="auto"/>
              <w:right w:val="single" w:sz="4" w:space="0" w:color="auto"/>
            </w:tcBorders>
            <w:shd w:val="clear" w:color="auto" w:fill="auto"/>
            <w:noWrap/>
            <w:vAlign w:val="bottom"/>
            <w:hideMark/>
          </w:tcPr>
          <w:p w14:paraId="55EC3E50" w14:textId="77777777" w:rsidR="00601AA6" w:rsidRPr="00887836" w:rsidRDefault="00601AA6" w:rsidP="0089181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c>
          <w:tcPr>
            <w:tcW w:w="1300" w:type="dxa"/>
            <w:tcBorders>
              <w:top w:val="nil"/>
              <w:left w:val="nil"/>
              <w:bottom w:val="single" w:sz="4" w:space="0" w:color="auto"/>
              <w:right w:val="single" w:sz="4" w:space="0" w:color="auto"/>
            </w:tcBorders>
            <w:shd w:val="clear" w:color="000000" w:fill="D0CECE"/>
            <w:noWrap/>
            <w:vAlign w:val="bottom"/>
            <w:hideMark/>
          </w:tcPr>
          <w:p w14:paraId="631F72EE"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p>
        </w:tc>
      </w:tr>
      <w:tr w:rsidR="00601AA6" w:rsidRPr="00887836" w14:paraId="3DF52506" w14:textId="77777777" w:rsidTr="0089181E">
        <w:trPr>
          <w:trHeight w:val="32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41A51A" w14:textId="77777777" w:rsidR="00601AA6" w:rsidRPr="00887836" w:rsidRDefault="00601AA6" w:rsidP="0089181E">
            <w:pPr>
              <w:rPr>
                <w:rFonts w:ascii="Calibri" w:eastAsia="Times New Roman" w:hAnsi="Calibri" w:cs="Times New Roman"/>
                <w:b/>
                <w:bCs/>
                <w:color w:val="000000"/>
                <w:sz w:val="24"/>
                <w:szCs w:val="24"/>
              </w:rPr>
            </w:pPr>
            <w:r w:rsidRPr="00887836">
              <w:rPr>
                <w:rFonts w:ascii="Calibri" w:eastAsia="Times New Roman" w:hAnsi="Calibri" w:cs="Times New Roman"/>
                <w:b/>
                <w:bCs/>
                <w:color w:val="000000"/>
                <w:sz w:val="24"/>
                <w:szCs w:val="24"/>
              </w:rPr>
              <w:t>Year</w:t>
            </w:r>
          </w:p>
        </w:tc>
        <w:tc>
          <w:tcPr>
            <w:tcW w:w="1300" w:type="dxa"/>
            <w:tcBorders>
              <w:top w:val="nil"/>
              <w:left w:val="nil"/>
              <w:bottom w:val="single" w:sz="4" w:space="0" w:color="auto"/>
              <w:right w:val="single" w:sz="4" w:space="0" w:color="auto"/>
            </w:tcBorders>
            <w:shd w:val="clear" w:color="auto" w:fill="auto"/>
            <w:noWrap/>
            <w:vAlign w:val="bottom"/>
            <w:hideMark/>
          </w:tcPr>
          <w:p w14:paraId="76679FB9" w14:textId="6688073D"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0.016</w:t>
            </w:r>
          </w:p>
        </w:tc>
        <w:tc>
          <w:tcPr>
            <w:tcW w:w="1300" w:type="dxa"/>
            <w:tcBorders>
              <w:top w:val="nil"/>
              <w:left w:val="nil"/>
              <w:bottom w:val="single" w:sz="4" w:space="0" w:color="auto"/>
              <w:right w:val="single" w:sz="4" w:space="0" w:color="auto"/>
            </w:tcBorders>
            <w:shd w:val="clear" w:color="auto" w:fill="auto"/>
            <w:noWrap/>
            <w:vAlign w:val="bottom"/>
            <w:hideMark/>
          </w:tcPr>
          <w:p w14:paraId="00676EC7" w14:textId="7777777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Pr>
                <w:rFonts w:ascii="Calibri" w:eastAsia="Times New Roman" w:hAnsi="Calibri" w:cs="Times New Roman"/>
                <w:color w:val="000000"/>
                <w:sz w:val="24"/>
                <w:szCs w:val="24"/>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1B11716E" w14:textId="4CCDDE17" w:rsidR="00601AA6" w:rsidRPr="00887836" w:rsidRDefault="00601AA6" w:rsidP="0089181E">
            <w:pPr>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 </w:t>
            </w:r>
            <w:r w:rsidR="00DA737E">
              <w:rPr>
                <w:rFonts w:ascii="Calibri" w:eastAsia="Times New Roman" w:hAnsi="Calibri" w:cs="Times New Roman"/>
                <w:color w:val="000000"/>
                <w:sz w:val="24"/>
                <w:szCs w:val="24"/>
              </w:rPr>
              <w:t>0.023</w:t>
            </w:r>
          </w:p>
        </w:tc>
        <w:tc>
          <w:tcPr>
            <w:tcW w:w="1300" w:type="dxa"/>
            <w:tcBorders>
              <w:top w:val="nil"/>
              <w:left w:val="nil"/>
              <w:bottom w:val="single" w:sz="4" w:space="0" w:color="auto"/>
              <w:right w:val="single" w:sz="4" w:space="0" w:color="auto"/>
            </w:tcBorders>
            <w:shd w:val="clear" w:color="auto" w:fill="auto"/>
            <w:noWrap/>
            <w:vAlign w:val="bottom"/>
            <w:hideMark/>
          </w:tcPr>
          <w:p w14:paraId="07395817" w14:textId="77777777" w:rsidR="00601AA6" w:rsidRPr="00887836" w:rsidRDefault="00601AA6" w:rsidP="0089181E">
            <w:pPr>
              <w:jc w:val="right"/>
              <w:rPr>
                <w:rFonts w:ascii="Calibri" w:eastAsia="Times New Roman" w:hAnsi="Calibri" w:cs="Times New Roman"/>
                <w:color w:val="000000"/>
                <w:sz w:val="24"/>
                <w:szCs w:val="24"/>
              </w:rPr>
            </w:pPr>
            <w:r w:rsidRPr="00887836">
              <w:rPr>
                <w:rFonts w:ascii="Calibri" w:eastAsia="Times New Roman" w:hAnsi="Calibri" w:cs="Times New Roman"/>
                <w:color w:val="000000"/>
                <w:sz w:val="24"/>
                <w:szCs w:val="24"/>
              </w:rPr>
              <w:t>1</w:t>
            </w:r>
          </w:p>
        </w:tc>
      </w:tr>
    </w:tbl>
    <w:p w14:paraId="2E7D6570" w14:textId="46FC8368" w:rsidR="00601AA6" w:rsidRDefault="00DA737E" w:rsidP="005C44C0">
      <w:r>
        <w:t xml:space="preserve"> </w:t>
      </w:r>
    </w:p>
    <w:p w14:paraId="10CDECA7" w14:textId="0C4E8E38" w:rsidR="00DA737E" w:rsidRDefault="00DA737E" w:rsidP="005C44C0">
      <w:r>
        <w:t>The next section takes a deeper dive into the seemingly uninteresting tempo/hotness correlation to uncover some hidden patterns.</w:t>
      </w:r>
    </w:p>
    <w:p w14:paraId="07028D33" w14:textId="77777777" w:rsidR="00D92A11" w:rsidRDefault="00D92A11" w:rsidP="005C44C0"/>
    <w:p w14:paraId="44C352E6" w14:textId="76F0D013" w:rsidR="005C44C0" w:rsidRPr="004644E5" w:rsidRDefault="005C44C0" w:rsidP="00DB71D9">
      <w:pPr>
        <w:pStyle w:val="Heading3"/>
      </w:pPr>
      <w:r w:rsidRPr="004644E5">
        <w:t>Song Tempo and Song 'Hotness' Heat Map</w:t>
      </w:r>
    </w:p>
    <w:p w14:paraId="145020DE" w14:textId="77777777" w:rsidR="005C44C0" w:rsidRDefault="005C44C0" w:rsidP="005C44C0"/>
    <w:p w14:paraId="610999EC" w14:textId="77777777" w:rsidR="005C44C0" w:rsidRDefault="005C44C0" w:rsidP="005C44C0">
      <w:r>
        <w:t>The table below is a binned scatterplot between song hotness (x, columns) and song tempo (y, rows)</w:t>
      </w:r>
    </w:p>
    <w:p w14:paraId="6BBDB917" w14:textId="77777777" w:rsidR="005C44C0" w:rsidRDefault="005C44C0" w:rsidP="005C44C0"/>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69"/>
        <w:gridCol w:w="782"/>
        <w:gridCol w:w="795"/>
        <w:gridCol w:w="834"/>
        <w:gridCol w:w="834"/>
        <w:gridCol w:w="834"/>
        <w:gridCol w:w="834"/>
        <w:gridCol w:w="834"/>
        <w:gridCol w:w="814"/>
        <w:gridCol w:w="814"/>
        <w:gridCol w:w="795"/>
      </w:tblGrid>
      <w:tr w:rsidR="005C44C0" w14:paraId="6D6A2813" w14:textId="77777777" w:rsidTr="00CB2DB5">
        <w:trPr>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9165"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5C44C0" w14:paraId="64A71FEF" w14:textId="77777777" w:rsidTr="00CB2DB5">
        <w:trPr>
          <w:trHeight w:val="499"/>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94"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812"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822"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822"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5C44C0" w14:paraId="0E4AE059" w14:textId="77777777" w:rsidTr="00CB2DB5">
        <w:trPr>
          <w:trHeight w:val="300"/>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864CE0C" w14:textId="77777777" w:rsidTr="00CB2DB5">
        <w:trPr>
          <w:trHeight w:val="300"/>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849"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849"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849"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835"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4C869D2C" w14:textId="77777777" w:rsidTr="00CB2DB5">
        <w:trPr>
          <w:trHeight w:val="300"/>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849"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849"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835"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835"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47216F9A" w14:textId="77777777" w:rsidTr="00CB2DB5">
        <w:trPr>
          <w:trHeight w:val="300"/>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83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822"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5C44C0" w14:paraId="19B12BD4" w14:textId="77777777" w:rsidTr="00CB2DB5">
        <w:trPr>
          <w:trHeight w:val="300"/>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49"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849"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849"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835"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822"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5C44C0" w14:paraId="3A430886" w14:textId="77777777" w:rsidTr="00CB2DB5">
        <w:trPr>
          <w:trHeight w:val="300"/>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849"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849"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849"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849"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849"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835"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83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822"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5C44C0" w14:paraId="0636D2E3" w14:textId="77777777" w:rsidTr="00CB2DB5">
        <w:trPr>
          <w:trHeight w:val="300"/>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849"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849"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849"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849"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849"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835"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83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5C44C0" w14:paraId="7AF975DC" w14:textId="77777777" w:rsidTr="00CB2DB5">
        <w:trPr>
          <w:trHeight w:val="300"/>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849"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849"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849"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849"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849"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835"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835"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5C44C0" w14:paraId="2F47B5BA" w14:textId="77777777" w:rsidTr="00CB2DB5">
        <w:trPr>
          <w:trHeight w:val="300"/>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849"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849"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849"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849"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849"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835"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835"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822"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5C44C0" w14:paraId="13140D53" w14:textId="77777777" w:rsidTr="00CB2DB5">
        <w:trPr>
          <w:trHeight w:val="300"/>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849"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849"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849"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849"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849"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835"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835"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5C44C0" w14:paraId="1AAD3B54" w14:textId="77777777" w:rsidTr="00CB2DB5">
        <w:trPr>
          <w:trHeight w:val="300"/>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849"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849"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849"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849"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849"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835"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83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822"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5C44C0" w14:paraId="1696D60C" w14:textId="77777777" w:rsidTr="00CB2DB5">
        <w:trPr>
          <w:trHeight w:val="300"/>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849"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849"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849"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849"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3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83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822"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5C44C0" w14:paraId="40F73ADA" w14:textId="77777777" w:rsidTr="00CB2DB5">
        <w:trPr>
          <w:trHeight w:val="300"/>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849"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849"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83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822"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5C44C0" w14:paraId="0EB86E15" w14:textId="77777777" w:rsidTr="00CB2DB5">
        <w:trPr>
          <w:trHeight w:val="300"/>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849"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849"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849"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849"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849"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835"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835"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822"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5C44C0" w14:paraId="69BC8827" w14:textId="77777777" w:rsidTr="00CB2DB5">
        <w:trPr>
          <w:trHeight w:val="300"/>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849"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849"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849"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83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835"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822"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5C44C0" w14:paraId="09CEB51B" w14:textId="77777777" w:rsidTr="00CB2DB5">
        <w:trPr>
          <w:trHeight w:val="300"/>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835"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835"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822"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5C44C0" w14:paraId="61494AD2" w14:textId="77777777" w:rsidTr="00CB2DB5">
        <w:trPr>
          <w:trHeight w:val="300"/>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849"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835"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83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3E371374" w14:textId="77777777" w:rsidTr="00CB2DB5">
        <w:trPr>
          <w:trHeight w:val="300"/>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2F859C2" w14:textId="77777777" w:rsidTr="00CB2DB5">
        <w:trPr>
          <w:trHeight w:val="300"/>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7812C497" w14:textId="77777777" w:rsidTr="00CB2DB5">
        <w:trPr>
          <w:trHeight w:val="300"/>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6A00E9C5" w14:textId="77777777" w:rsidTr="00CB2DB5">
        <w:trPr>
          <w:trHeight w:val="315"/>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81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Tempo vs Hotness Heatmap</w:t>
      </w:r>
    </w:p>
    <w:p w14:paraId="142D5F9F" w14:textId="31B60449" w:rsidR="005C44C0" w:rsidRDefault="005C44C0" w:rsidP="00F919C1">
      <w:pPr>
        <w:pStyle w:val="Heading2"/>
      </w:pPr>
      <w:r>
        <w:t>Linear Regression</w:t>
      </w:r>
    </w:p>
    <w:p w14:paraId="2BBA1F85" w14:textId="77777777" w:rsidR="005C44C0" w:rsidRDefault="005C44C0" w:rsidP="005C44C0"/>
    <w:p w14:paraId="4A0152D4" w14:textId="77777777" w:rsidR="00DA737E" w:rsidRDefault="00DA737E" w:rsidP="00DA737E">
      <w:r>
        <w:t xml:space="preserve">A linear regression model was developed to experiment with prediction of track and artist features from the MSD.  The model training logic is encapsulated in </w:t>
      </w:r>
      <w:r w:rsidRPr="000C1C88">
        <w:rPr>
          <w:color w:val="7030A0"/>
        </w:rPr>
        <w:t xml:space="preserve">LinearRegressor </w:t>
      </w:r>
      <w:r>
        <w:t xml:space="preserve">and prediction in the </w:t>
      </w:r>
      <w:r w:rsidRPr="00C554B3">
        <w:rPr>
          <w:color w:val="7030A0"/>
        </w:rPr>
        <w:t>LinearRegressionModel</w:t>
      </w:r>
      <w:r>
        <w:t>.  The objective of linear regression is to minimize the r</w:t>
      </w:r>
      <w:r w:rsidRPr="00A02E1F">
        <w:rPr>
          <w:i/>
        </w:rPr>
        <w:t>esidual sum of squares</w:t>
      </w:r>
      <w:r>
        <w:t xml:space="preserve"> (RSS) or sum of squared errors (SSE) between predicated and actual continuous values:</w:t>
      </w:r>
    </w:p>
    <w:p w14:paraId="2FD36EC6" w14:textId="77777777" w:rsidR="00DA737E" w:rsidRPr="00252E2C" w:rsidRDefault="00DA737E" w:rsidP="00DA737E">
      <w:pPr>
        <w:ind w:left="1440"/>
        <w:rPr>
          <w:rFonts w:eastAsiaTheme="minorEastAsia"/>
          <w:b/>
        </w:rPr>
      </w:pPr>
      <m:oMathPara>
        <m:oMathParaPr>
          <m:jc m:val="left"/>
        </m:oMathPara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e>
            <m:sup>
              <m:r>
                <m:rPr>
                  <m:sty m:val="bi"/>
                </m:rPr>
                <w:rPr>
                  <w:rFonts w:ascii="Cambria Math" w:hAnsi="Cambria Math"/>
                </w:rPr>
                <m:t>2</m:t>
              </m:r>
            </m:sup>
          </m:sSup>
        </m:oMath>
      </m:oMathPara>
    </w:p>
    <w:p w14:paraId="5D4D8103" w14:textId="77777777" w:rsidR="00DA737E" w:rsidRDefault="00DA737E" w:rsidP="00DA737E">
      <w:pPr>
        <w:ind w:left="2160"/>
        <w:rPr>
          <w:rFonts w:eastAsiaTheme="minorEastAsia"/>
        </w:rPr>
      </w:pPr>
      <w:r w:rsidRPr="00252E2C">
        <w:rPr>
          <w:rFonts w:eastAsiaTheme="minorEastAsia"/>
        </w:rPr>
        <w:t>where</w:t>
      </w:r>
      <w:r w:rsidRPr="00252E2C">
        <w:rPr>
          <w:rFonts w:eastAsiaTheme="minorEastAsia"/>
          <w:b/>
        </w:rPr>
        <w:t xml:space="preserve"> w</w:t>
      </w:r>
      <w:r>
        <w:rPr>
          <w:rFonts w:eastAsiaTheme="minorEastAsia"/>
          <w:b/>
        </w:rPr>
        <w:t xml:space="preserve"> </w:t>
      </w:r>
      <w:r w:rsidRPr="00252E2C">
        <w:rPr>
          <w:rFonts w:eastAsiaTheme="minorEastAsia"/>
        </w:rPr>
        <w:t xml:space="preserve">is the vector of </w:t>
      </w:r>
      <w:r>
        <w:rPr>
          <w:rFonts w:eastAsiaTheme="minorEastAsia"/>
        </w:rPr>
        <w:t xml:space="preserve">weights or coefficients, </w:t>
      </w:r>
    </w:p>
    <w:p w14:paraId="015B3D31" w14:textId="77777777" w:rsidR="00DA737E" w:rsidRDefault="00DA737E" w:rsidP="00DA737E">
      <w:pPr>
        <w:ind w:left="2160"/>
        <w:rPr>
          <w:rFonts w:eastAsiaTheme="minorEastAsia"/>
        </w:rPr>
      </w:pPr>
      <w:r w:rsidRPr="00252E2C">
        <w:rPr>
          <w:rFonts w:eastAsiaTheme="minorEastAsia"/>
          <w:b/>
        </w:rPr>
        <w:t>x</w:t>
      </w:r>
      <w:r>
        <w:rPr>
          <w:rFonts w:eastAsiaTheme="minorEastAsia"/>
        </w:rPr>
        <w:t xml:space="preserve"> is the vector of features values (inputs) and </w:t>
      </w:r>
    </w:p>
    <w:p w14:paraId="24471FE6" w14:textId="77777777" w:rsidR="00DA737E" w:rsidRPr="00252E2C" w:rsidRDefault="00DA737E" w:rsidP="00DA737E">
      <w:pPr>
        <w:ind w:left="2160"/>
      </w:pPr>
      <w:r>
        <w:rPr>
          <w:rFonts w:eastAsiaTheme="minorEastAsia"/>
        </w:rPr>
        <w:t>y is the actual values (labels).</w:t>
      </w:r>
    </w:p>
    <w:p w14:paraId="579F7CA4" w14:textId="77777777" w:rsidR="00DA737E" w:rsidRDefault="00DA737E" w:rsidP="00DA737E">
      <w:r>
        <w:t xml:space="preserve">Model training was based on iterating over the training dataset and computing the cost or error on each iteration: </w:t>
      </w:r>
    </w:p>
    <w:p w14:paraId="1C7D8CDD" w14:textId="77777777" w:rsidR="00DA737E" w:rsidRPr="00252E2C" w:rsidRDefault="00DA737E" w:rsidP="00DA737E">
      <w:pPr>
        <w:ind w:left="1440"/>
        <w:rPr>
          <w:rFonts w:eastAsiaTheme="minorEastAsia"/>
        </w:rPr>
      </w:pPr>
      <m:oMathPara>
        <m:oMathParaPr>
          <m:jc m:val="left"/>
        </m:oMathParaPr>
        <m:oMath>
          <m:r>
            <w:rPr>
              <w:rFonts w:ascii="Cambria Math" w:hAnsi="Cambria Math"/>
            </w:rPr>
            <m:t xml:space="preserve">trainCost=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b/>
                      <w:i/>
                    </w:rPr>
                  </m:ctrlPr>
                </m:sSupPr>
                <m:e>
                  <m:r>
                    <m:rPr>
                      <m:sty m:val="bi"/>
                    </m:rPr>
                    <w:rPr>
                      <w:rFonts w:ascii="Cambria Math" w:hAnsi="Cambria Math"/>
                    </w:rPr>
                    <m:t xml:space="preserve"> (w</m:t>
                  </m:r>
                </m:e>
                <m:sup>
                  <m:r>
                    <m:rPr>
                      <m:sty m:val="bi"/>
                    </m:rPr>
                    <w:rPr>
                      <w:rFonts w:ascii="Cambria Math" w:hAnsi="Cambria Math"/>
                    </w:rPr>
                    <m:t>'</m:t>
                  </m:r>
                </m:sup>
              </m:sSup>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-λw</m:t>
              </m:r>
            </m:e>
          </m:nary>
        </m:oMath>
      </m:oMathPara>
    </w:p>
    <w:p w14:paraId="1791BE06" w14:textId="77777777" w:rsidR="00DA737E" w:rsidRDefault="00DA737E" w:rsidP="00DA737E">
      <w:pPr>
        <w:ind w:left="2160"/>
        <w:rPr>
          <w:rFonts w:eastAsiaTheme="minorEastAsia"/>
        </w:rPr>
      </w:pPr>
      <w:r>
        <w:rPr>
          <w:rFonts w:eastAsiaTheme="minorEastAsia"/>
        </w:rPr>
        <w:t xml:space="preserve">where </w:t>
      </w:r>
      <w:r>
        <w:rPr>
          <w:rFonts w:eastAsiaTheme="minorEastAsia"/>
        </w:rPr>
        <w:sym w:font="Symbol" w:char="F06C"/>
      </w:r>
      <w:r>
        <w:rPr>
          <w:rFonts w:eastAsiaTheme="minorEastAsia"/>
        </w:rPr>
        <w:t xml:space="preserve"> acts as a configurable regulariser to control model over fitting. </w:t>
      </w:r>
    </w:p>
    <w:p w14:paraId="4D33A773" w14:textId="77777777" w:rsidR="00DA737E" w:rsidRDefault="00DA737E" w:rsidP="00DA737E">
      <w:r>
        <w:t xml:space="preserve">A gradient descent optimization process was used for training the model weights.  Costs were computed for each iteration over the training set and adjusted in the direction of the minima (where the differentiated cost function = 0) using a gradient descent approach  </w:t>
      </w:r>
    </w:p>
    <w:p w14:paraId="51ABB441" w14:textId="77777777" w:rsidR="00DA737E" w:rsidRPr="00521CFD" w:rsidRDefault="00DA737E" w:rsidP="00DA737E">
      <w:pPr>
        <w:ind w:left="1440"/>
        <w:rPr>
          <w:rFonts w:eastAsiaTheme="minorEastAsia"/>
          <w:b/>
        </w:rPr>
      </w:pPr>
      <m:oMathPara>
        <m:oMathParaPr>
          <m:jc m:val="left"/>
        </m:oMathParaPr>
        <m:oMath>
          <m:r>
            <m:rPr>
              <m:sty m:val="bi"/>
            </m:rPr>
            <w:rPr>
              <w:rFonts w:ascii="Cambria Math" w:hAnsi="Cambria Math"/>
            </w:rPr>
            <m:t>w=w+</m:t>
          </m:r>
          <m:f>
            <m:fPr>
              <m:ctrlPr>
                <w:rPr>
                  <w:rFonts w:ascii="Cambria Math" w:hAnsi="Cambria Math"/>
                  <w:i/>
                </w:rPr>
              </m:ctrlPr>
            </m:fPr>
            <m:num>
              <m:r>
                <w:rPr>
                  <w:rFonts w:ascii="Cambria Math" w:hAnsi="Cambria Math"/>
                </w:rPr>
                <m:t>α</m:t>
              </m:r>
            </m:num>
            <m:den>
              <m:r>
                <w:rPr>
                  <w:rFonts w:ascii="Cambria Math" w:hAnsi="Cambria Math"/>
                </w:rPr>
                <m:t>m</m:t>
              </m:r>
            </m:den>
          </m:f>
          <m:r>
            <m:rPr>
              <m:sty m:val="bi"/>
            </m:rPr>
            <w:rPr>
              <w:rFonts w:ascii="Cambria Math" w:hAnsi="Cambria Math"/>
            </w:rPr>
            <m:t>trainCost</m:t>
          </m:r>
        </m:oMath>
      </m:oMathPara>
    </w:p>
    <w:p w14:paraId="432EF469" w14:textId="77777777" w:rsidR="00DA737E" w:rsidRPr="00521CFD" w:rsidRDefault="00DA737E" w:rsidP="00DA737E">
      <w:pPr>
        <w:ind w:left="1440"/>
        <w:rPr>
          <w:rFonts w:eastAsiaTheme="minorEastAsia"/>
        </w:rPr>
      </w:pPr>
      <w:r>
        <w:t xml:space="preserve">where </w:t>
      </w:r>
      <w:r>
        <w:sym w:font="Symbol" w:char="F061"/>
      </w:r>
      <w:r>
        <w:t xml:space="preserve"> is the learning rate or gradient descent rate and </w:t>
      </w:r>
      <w:r w:rsidRPr="00C554B3">
        <w:rPr>
          <w:i/>
        </w:rPr>
        <w:t>m</w:t>
      </w:r>
      <w:r>
        <w:t xml:space="preserve"> = the number of features</w:t>
      </w:r>
    </w:p>
    <w:p w14:paraId="7B632EF7" w14:textId="77777777" w:rsidR="00DA737E" w:rsidRDefault="00DA737E" w:rsidP="00DA737E"/>
    <w:p w14:paraId="270DBD3B" w14:textId="77777777" w:rsidR="00DA737E" w:rsidRPr="00C554B3" w:rsidRDefault="00DA737E" w:rsidP="00DA737E">
      <w:pPr>
        <w:rPr>
          <w:b/>
        </w:rPr>
      </w:pPr>
      <w:r w:rsidRPr="00670CB4">
        <w:rPr>
          <w:b/>
        </w:rPr>
        <w:t>Experimentation with the 2000 track test subset</w:t>
      </w:r>
    </w:p>
    <w:p w14:paraId="552151E1" w14:textId="77777777" w:rsidR="00DA737E" w:rsidRDefault="00DA737E" w:rsidP="00DA737E">
      <w:r>
        <w:t>The scatter plot below shows artist hotness and familiarity along with an Excel trend line (linear regression model). The trend line is based on fit against the artists from the entire 2000 track subset.</w:t>
      </w:r>
    </w:p>
    <w:p w14:paraId="7A4F0F95" w14:textId="77777777" w:rsidR="00DA737E" w:rsidRDefault="00DA737E" w:rsidP="00DA737E"/>
    <w:p w14:paraId="4615C815" w14:textId="77777777" w:rsidR="00DA737E" w:rsidRDefault="00DA737E" w:rsidP="00DA737E">
      <w:r>
        <w:rPr>
          <w:noProof/>
          <w:lang w:val="en-GB" w:eastAsia="en-GB"/>
        </w:rPr>
        <w:drawing>
          <wp:inline distT="0" distB="0" distL="0" distR="0" wp14:anchorId="06A685C4" wp14:editId="3D66596A">
            <wp:extent cx="6475730" cy="3081020"/>
            <wp:effectExtent l="0" t="0" r="1270" b="177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A99855" w14:textId="77777777" w:rsidR="00DA737E" w:rsidRDefault="00DA737E" w:rsidP="00DA737E"/>
    <w:p w14:paraId="2145D264" w14:textId="77777777" w:rsidR="00DA737E" w:rsidRDefault="00DA737E" w:rsidP="00DA737E">
      <w:r>
        <w:t>We then used the linear regressor to train the model weights against a 60% split of the subset.  The remaining 40% was used to evaluate the trained model by making predictions and measure the error between predictions and actual values.</w:t>
      </w:r>
    </w:p>
    <w:p w14:paraId="0EA5142F" w14:textId="77777777" w:rsidR="00DA737E" w:rsidRDefault="00DA737E" w:rsidP="00DA737E"/>
    <w:p w14:paraId="6E03F7FC" w14:textId="77777777" w:rsidR="00DA737E" w:rsidRDefault="00DA737E" w:rsidP="00DA737E"/>
    <w:p w14:paraId="294D5F22" w14:textId="77777777" w:rsidR="00DA737E" w:rsidRDefault="00DA737E" w:rsidP="00DA737E"/>
    <w:p w14:paraId="18475413" w14:textId="78B48997" w:rsidR="00DA737E" w:rsidRDefault="00DA737E" w:rsidP="00DA737E">
      <w:r>
        <w:t>Using the target model (based on Excel linear trend with coefficients, w</w:t>
      </w:r>
      <w:r w:rsidRPr="00ED5A99">
        <w:rPr>
          <w:vertAlign w:val="subscript"/>
        </w:rPr>
        <w:t>0</w:t>
      </w:r>
      <w:r>
        <w:t>=</w:t>
      </w:r>
      <w:r w:rsidRPr="00ED5A99">
        <w:t xml:space="preserve"> </w:t>
      </w:r>
      <w:r>
        <w:t>0.1854 and w</w:t>
      </w:r>
      <w:r w:rsidRPr="00ED5A99">
        <w:rPr>
          <w:vertAlign w:val="subscript"/>
        </w:rPr>
        <w:t>1</w:t>
      </w:r>
      <w:r>
        <w:t xml:space="preserve">= </w:t>
      </w:r>
      <w:r w:rsidRPr="00ED5A99">
        <w:t>0.4028</w:t>
      </w:r>
      <w:r>
        <w:t xml:space="preserve"> the following error rates </w:t>
      </w:r>
      <w:r w:rsidR="0039776A">
        <w:t>were</w:t>
      </w:r>
      <w:r>
        <w:t xml:space="preserve"> achieved against the training and test sets.</w:t>
      </w:r>
    </w:p>
    <w:p w14:paraId="037123A4" w14:textId="77777777" w:rsidR="00DA737E" w:rsidRDefault="00DA737E" w:rsidP="00DA737E">
      <w:r>
        <w:t>Training error</w:t>
      </w:r>
      <w:r>
        <w:tab/>
        <w:t>1.7082741133758377</w:t>
      </w:r>
    </w:p>
    <w:p w14:paraId="2670E9AD" w14:textId="77777777" w:rsidR="00DA737E" w:rsidRDefault="00DA737E" w:rsidP="00DA737E">
      <w:r>
        <w:t>Test error</w:t>
      </w:r>
      <w:r>
        <w:tab/>
        <w:t xml:space="preserve"> 1.0919065052694035</w:t>
      </w:r>
    </w:p>
    <w:p w14:paraId="54C153EF" w14:textId="77777777" w:rsidR="00DA737E" w:rsidRDefault="00DA737E" w:rsidP="00DA737E"/>
    <w:p w14:paraId="17BDD99C" w14:textId="77777777" w:rsidR="00DA737E" w:rsidRDefault="00DA737E" w:rsidP="00DA737E">
      <w:r>
        <w:t xml:space="preserve">The chart below shows the model error and coefficients using our linear regressor with gradient descent and regularization. </w:t>
      </w:r>
    </w:p>
    <w:p w14:paraId="390BA0DC" w14:textId="77777777" w:rsidR="0039776A" w:rsidRDefault="0039776A" w:rsidP="00DA737E"/>
    <w:p w14:paraId="0E26E1E1" w14:textId="04B432EF" w:rsidR="0039776A" w:rsidRDefault="0039776A" w:rsidP="00DA737E">
      <w:r>
        <w:rPr>
          <w:noProof/>
          <w:lang w:val="en-GB" w:eastAsia="en-GB"/>
        </w:rPr>
        <w:drawing>
          <wp:inline distT="0" distB="0" distL="0" distR="0" wp14:anchorId="1012A529" wp14:editId="15CB9AA7">
            <wp:extent cx="5803649" cy="3125854"/>
            <wp:effectExtent l="0" t="0" r="6985"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51EAB8" w14:textId="77777777" w:rsidR="00DA737E" w:rsidRDefault="00DA737E" w:rsidP="00DA737E"/>
    <w:p w14:paraId="25E4224C" w14:textId="1A9A9695" w:rsidR="005C44C0" w:rsidRPr="003E3E38" w:rsidRDefault="005C44C0" w:rsidP="005C44C0">
      <w:pPr>
        <w:pStyle w:val="Heading1"/>
        <w:numPr>
          <w:ilvl w:val="0"/>
          <w:numId w:val="3"/>
        </w:numPr>
        <w:suppressAutoHyphens/>
        <w:rPr>
          <w:b/>
        </w:rPr>
      </w:pPr>
      <w:r>
        <w:rPr>
          <w:b/>
        </w:rPr>
        <w:t xml:space="preserve">5. </w:t>
      </w:r>
      <w:r w:rsidRPr="003E3E38">
        <w:rPr>
          <w:b/>
        </w:rPr>
        <w:t>Summary</w:t>
      </w:r>
      <w:r w:rsidR="001076F9">
        <w:rPr>
          <w:b/>
        </w:rPr>
        <w:t xml:space="preserve"> and Conclusions</w:t>
      </w:r>
    </w:p>
    <w:p w14:paraId="3C0474FB" w14:textId="77777777" w:rsidR="005C44C0" w:rsidRDefault="005C44C0" w:rsidP="005C44C0"/>
    <w:p w14:paraId="1208A3F1" w14:textId="2F164BC7" w:rsidR="005C44C0" w:rsidRDefault="00B94008" w:rsidP="005C44C0">
      <w:r>
        <w:t xml:space="preserve">This group exercise has been challenging on a number of fronts. Essentially, the collaboration has worked well with each member being able to contribute to the project. Most of the team were inexperienced in the use of GitHub and so this has been a valuable skill to acquire along with an increased awareness of </w:t>
      </w:r>
      <w:r w:rsidR="00F573EC">
        <w:t xml:space="preserve">Apache </w:t>
      </w:r>
      <w:r>
        <w:t>Spark and the Scala language.  We have also used SBT and have learned of its importance in a Scala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method of processing large data sets still needs to be considered. In particular, the initial correlation task where many RDDs were 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089203BD" w14:textId="5D3F4F19" w:rsidR="00493EF2"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too have shown the data to be a difficult beast for predicting continuous data. </w:t>
      </w:r>
      <w:r w:rsidR="00F573EC">
        <w:t xml:space="preserve"> This may sound a bit depressing but it must be re-stated that in general, the learning outcomes of the project outweigh the disappointments in data analysis. We all now have an appreciation of code-control, collaboration tools, IDEs and understand the potential of Scala,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51B2934E" w14:textId="77777777" w:rsidR="00D92A11" w:rsidRDefault="00F573EC" w:rsidP="005C44C0">
      <w:pPr>
        <w:pStyle w:val="ListParagraph"/>
        <w:numPr>
          <w:ilvl w:val="0"/>
          <w:numId w:val="6"/>
        </w:numPr>
      </w:pPr>
      <w:r>
        <w:t>Background knowledge in parallel processing is essential</w:t>
      </w:r>
    </w:p>
    <w:p w14:paraId="711D0591" w14:textId="6DAB6361" w:rsidR="005C44C0" w:rsidRDefault="00D92A11" w:rsidP="005C44C0">
      <w:pPr>
        <w:pStyle w:val="ListParagraph"/>
        <w:numPr>
          <w:ilvl w:val="0"/>
          <w:numId w:val="6"/>
        </w:numPr>
      </w:pPr>
      <w:r>
        <w:t>If you’re a hot artist, your songs are likely to be hot too</w:t>
      </w:r>
      <w:r w:rsidR="00F573EC">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3B409AD8" w14:textId="1A0D0583" w:rsidR="005C44C0" w:rsidRPr="003E3E38" w:rsidRDefault="005C44C0" w:rsidP="0039776A">
      <w:pPr>
        <w:pStyle w:val="Heading1"/>
        <w:numPr>
          <w:ilvl w:val="0"/>
          <w:numId w:val="0"/>
        </w:numPr>
        <w:suppressAutoHyphens/>
        <w:ind w:left="432"/>
        <w:rPr>
          <w:b/>
        </w:rPr>
      </w:pPr>
      <w:bookmarkStart w:id="0" w:name="_GoBack"/>
      <w:bookmarkEnd w:id="0"/>
      <w:r>
        <w:rPr>
          <w:b/>
        </w:rPr>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r>
        <w:t xml:space="preserve">.[online] Available at: </w:t>
      </w:r>
      <w:hyperlink r:id="rId13">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r>
        <w:t xml:space="preserve">ScalaNLP (2015) </w:t>
      </w:r>
      <w:r>
        <w:rPr>
          <w:i/>
        </w:rPr>
        <w:t>Breeze Quick start</w:t>
      </w:r>
      <w:r>
        <w:t xml:space="preserve"> Numeric Processing for Scala  [online] Avaialble at </w:t>
      </w:r>
      <w:hyperlink r:id="rId14">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5"/>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EB8D" w14:textId="77777777" w:rsidR="00866D0C" w:rsidRDefault="00866D0C" w:rsidP="00E67211">
      <w:r>
        <w:separator/>
      </w:r>
    </w:p>
  </w:endnote>
  <w:endnote w:type="continuationSeparator" w:id="0">
    <w:p w14:paraId="5C549142" w14:textId="77777777" w:rsidR="00866D0C" w:rsidRDefault="00866D0C"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DejaVu Sans Mono"/>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3390" w14:textId="048D2339" w:rsidR="00866D0C" w:rsidRDefault="00866D0C"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866D0C" w:rsidRPr="00881594" w:rsidRDefault="00866D0C" w:rsidP="00881594">
    <w:pPr>
      <w:rPr>
        <w:rFonts w:asciiTheme="majorHAnsi" w:hAnsiTheme="majorHAnsi"/>
        <w:sz w:val="20"/>
        <w:szCs w:val="20"/>
      </w:rPr>
    </w:pPr>
    <w:r w:rsidRPr="00881594">
      <w:rPr>
        <w:rFonts w:asciiTheme="majorHAnsi" w:hAnsiTheme="majorHAnsi"/>
        <w:sz w:val="20"/>
        <w:szCs w:val="20"/>
      </w:rPr>
      <w:t>John Butcher, Austin Poulton</w:t>
    </w:r>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1E450B">
      <w:rPr>
        <w:rFonts w:asciiTheme="majorHAnsi" w:hAnsiTheme="majorHAnsi"/>
        <w:noProof/>
        <w:sz w:val="20"/>
        <w:szCs w:val="20"/>
      </w:rPr>
      <w:t>7</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1E450B">
      <w:rPr>
        <w:rFonts w:asciiTheme="majorHAnsi" w:hAnsiTheme="majorHAnsi"/>
        <w:noProof/>
        <w:sz w:val="20"/>
        <w:szCs w:val="20"/>
      </w:rPr>
      <w:t>7</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792C" w14:textId="77777777" w:rsidR="00866D0C" w:rsidRDefault="00866D0C" w:rsidP="00E67211">
      <w:r>
        <w:separator/>
      </w:r>
    </w:p>
  </w:footnote>
  <w:footnote w:type="continuationSeparator" w:id="0">
    <w:p w14:paraId="7D9A4216" w14:textId="77777777" w:rsidR="00866D0C" w:rsidRDefault="00866D0C" w:rsidP="00E67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405934"/>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4B855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6FE0891"/>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DB5063"/>
    <w:multiLevelType w:val="multilevel"/>
    <w:tmpl w:val="1B2A67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0"/>
  </w:num>
  <w:num w:numId="3">
    <w:abstractNumId w:val="5"/>
  </w:num>
  <w:num w:numId="4">
    <w:abstractNumId w:val="4"/>
  </w:num>
  <w:num w:numId="5">
    <w:abstractNumId w:val="1"/>
  </w:num>
  <w:num w:numId="6">
    <w:abstractNumId w:val="3"/>
  </w:num>
  <w:num w:numId="7">
    <w:abstractNumId w:val="2"/>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09"/>
    <w:rsid w:val="0000701F"/>
    <w:rsid w:val="0004240C"/>
    <w:rsid w:val="00053156"/>
    <w:rsid w:val="00054D23"/>
    <w:rsid w:val="000A485C"/>
    <w:rsid w:val="000B7396"/>
    <w:rsid w:val="000C6A27"/>
    <w:rsid w:val="001076F9"/>
    <w:rsid w:val="00112413"/>
    <w:rsid w:val="001329AD"/>
    <w:rsid w:val="00133C95"/>
    <w:rsid w:val="00141087"/>
    <w:rsid w:val="0017113E"/>
    <w:rsid w:val="001875AC"/>
    <w:rsid w:val="001C12CD"/>
    <w:rsid w:val="001D5D26"/>
    <w:rsid w:val="001E3E7C"/>
    <w:rsid w:val="001E450B"/>
    <w:rsid w:val="00225309"/>
    <w:rsid w:val="00231EFF"/>
    <w:rsid w:val="00255329"/>
    <w:rsid w:val="002B0D96"/>
    <w:rsid w:val="002B0F3D"/>
    <w:rsid w:val="002C4686"/>
    <w:rsid w:val="002C5397"/>
    <w:rsid w:val="002F1AE8"/>
    <w:rsid w:val="00357879"/>
    <w:rsid w:val="00372495"/>
    <w:rsid w:val="003863ED"/>
    <w:rsid w:val="0039776A"/>
    <w:rsid w:val="003A4CBD"/>
    <w:rsid w:val="003F2D0B"/>
    <w:rsid w:val="0041551B"/>
    <w:rsid w:val="004813E0"/>
    <w:rsid w:val="00493EF2"/>
    <w:rsid w:val="004D11E2"/>
    <w:rsid w:val="00541569"/>
    <w:rsid w:val="00592532"/>
    <w:rsid w:val="005A20A4"/>
    <w:rsid w:val="005C13FE"/>
    <w:rsid w:val="005C38DB"/>
    <w:rsid w:val="005C44C0"/>
    <w:rsid w:val="005D6B23"/>
    <w:rsid w:val="00601AA6"/>
    <w:rsid w:val="00614CD1"/>
    <w:rsid w:val="00653032"/>
    <w:rsid w:val="006C53E2"/>
    <w:rsid w:val="00703F2D"/>
    <w:rsid w:val="00704C01"/>
    <w:rsid w:val="00715CBD"/>
    <w:rsid w:val="00720B51"/>
    <w:rsid w:val="00727D41"/>
    <w:rsid w:val="00745F21"/>
    <w:rsid w:val="00766FE8"/>
    <w:rsid w:val="00790476"/>
    <w:rsid w:val="007F0A1E"/>
    <w:rsid w:val="0082444F"/>
    <w:rsid w:val="00866D0C"/>
    <w:rsid w:val="00881594"/>
    <w:rsid w:val="00887836"/>
    <w:rsid w:val="008D105F"/>
    <w:rsid w:val="009C68FF"/>
    <w:rsid w:val="009E76CB"/>
    <w:rsid w:val="00A02E1F"/>
    <w:rsid w:val="00A20609"/>
    <w:rsid w:val="00A611CC"/>
    <w:rsid w:val="00AA1386"/>
    <w:rsid w:val="00B1748A"/>
    <w:rsid w:val="00B32B7A"/>
    <w:rsid w:val="00B35A4F"/>
    <w:rsid w:val="00B3710A"/>
    <w:rsid w:val="00B41F80"/>
    <w:rsid w:val="00B771F8"/>
    <w:rsid w:val="00B8482B"/>
    <w:rsid w:val="00B94008"/>
    <w:rsid w:val="00BA0470"/>
    <w:rsid w:val="00BC4083"/>
    <w:rsid w:val="00C83F06"/>
    <w:rsid w:val="00CB2DB5"/>
    <w:rsid w:val="00CD42BE"/>
    <w:rsid w:val="00CE15CA"/>
    <w:rsid w:val="00D1217A"/>
    <w:rsid w:val="00D12EB9"/>
    <w:rsid w:val="00D1407E"/>
    <w:rsid w:val="00D3279B"/>
    <w:rsid w:val="00D67C35"/>
    <w:rsid w:val="00D77B0C"/>
    <w:rsid w:val="00D92A11"/>
    <w:rsid w:val="00DA737E"/>
    <w:rsid w:val="00DB30C4"/>
    <w:rsid w:val="00DB71D9"/>
    <w:rsid w:val="00DC31BD"/>
    <w:rsid w:val="00DE46D7"/>
    <w:rsid w:val="00DE7278"/>
    <w:rsid w:val="00DF28D5"/>
    <w:rsid w:val="00E0275A"/>
    <w:rsid w:val="00E361CE"/>
    <w:rsid w:val="00E65B2E"/>
    <w:rsid w:val="00E67211"/>
    <w:rsid w:val="00E965DA"/>
    <w:rsid w:val="00ED2FB8"/>
    <w:rsid w:val="00EE3150"/>
    <w:rsid w:val="00EF5A3A"/>
    <w:rsid w:val="00F16F89"/>
    <w:rsid w:val="00F36D84"/>
    <w:rsid w:val="00F43D8A"/>
    <w:rsid w:val="00F51326"/>
    <w:rsid w:val="00F53CE8"/>
    <w:rsid w:val="00F56ED2"/>
    <w:rsid w:val="00F573EC"/>
    <w:rsid w:val="00F919C1"/>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7A5"/>
  <w15:chartTrackingRefBased/>
  <w15:docId w15:val="{9D5058D3-1E41-4CC5-A929-1E3F91E5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2EB9"/>
    <w:pPr>
      <w:keepNext/>
      <w:keepLines/>
      <w:numPr>
        <w:numId w:val="10"/>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EB9"/>
    <w:pPr>
      <w:keepNext/>
      <w:keepLines/>
      <w:numPr>
        <w:ilvl w:val="1"/>
        <w:numId w:val="10"/>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EB9"/>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2EB9"/>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12EB9"/>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12EB9"/>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12EB9"/>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12EB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2EB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D12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EB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1369">
      <w:bodyDiv w:val="1"/>
      <w:marLeft w:val="0"/>
      <w:marRight w:val="0"/>
      <w:marTop w:val="0"/>
      <w:marBottom w:val="0"/>
      <w:divBdr>
        <w:top w:val="none" w:sz="0" w:space="0" w:color="auto"/>
        <w:left w:val="none" w:sz="0" w:space="0" w:color="auto"/>
        <w:bottom w:val="none" w:sz="0" w:space="0" w:color="auto"/>
        <w:right w:val="none" w:sz="0" w:space="0" w:color="auto"/>
      </w:divBdr>
    </w:div>
    <w:div w:id="57940171">
      <w:bodyDiv w:val="1"/>
      <w:marLeft w:val="0"/>
      <w:marRight w:val="0"/>
      <w:marTop w:val="0"/>
      <w:marBottom w:val="0"/>
      <w:divBdr>
        <w:top w:val="none" w:sz="0" w:space="0" w:color="auto"/>
        <w:left w:val="none" w:sz="0" w:space="0" w:color="auto"/>
        <w:bottom w:val="none" w:sz="0" w:space="0" w:color="auto"/>
        <w:right w:val="none" w:sz="0" w:space="0" w:color="auto"/>
      </w:divBdr>
    </w:div>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439301704">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 w:id="1541015001">
      <w:bodyDiv w:val="1"/>
      <w:marLeft w:val="0"/>
      <w:marRight w:val="0"/>
      <w:marTop w:val="0"/>
      <w:marBottom w:val="0"/>
      <w:divBdr>
        <w:top w:val="none" w:sz="0" w:space="0" w:color="auto"/>
        <w:left w:val="none" w:sz="0" w:space="0" w:color="auto"/>
        <w:bottom w:val="none" w:sz="0" w:space="0" w:color="auto"/>
        <w:right w:val="none" w:sz="0" w:space="0" w:color="auto"/>
      </w:divBdr>
    </w:div>
    <w:div w:id="1657107036">
      <w:bodyDiv w:val="1"/>
      <w:marLeft w:val="0"/>
      <w:marRight w:val="0"/>
      <w:marTop w:val="0"/>
      <w:marBottom w:val="0"/>
      <w:divBdr>
        <w:top w:val="none" w:sz="0" w:space="0" w:color="auto"/>
        <w:left w:val="none" w:sz="0" w:space="0" w:color="auto"/>
        <w:bottom w:val="none" w:sz="0" w:space="0" w:color="auto"/>
        <w:right w:val="none" w:sz="0" w:space="0" w:color="auto"/>
      </w:divBdr>
    </w:div>
    <w:div w:id="204716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rk.apache.org/docs/latest/programming-guide.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research.its.qmul.ac.uk/ec15541/million-song" TargetMode="External"/><Relationship Id="rId4" Type="http://schemas.openxmlformats.org/officeDocument/2006/relationships/styles" Target="styles.xml"/><Relationship Id="rId9" Type="http://schemas.openxmlformats.org/officeDocument/2006/relationships/hyperlink" Target="http://labrosa.ee.columbia.edu/millionsong/" TargetMode="External"/><Relationship Id="rId14" Type="http://schemas.openxmlformats.org/officeDocument/2006/relationships/hyperlink" Target="https://github.com/scalanlp/breeze/wiki/Quickst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austin\MSc\workspace\musicAnalysis\SomeArtis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austin\MSc\workspace\musicAnalysis\SomeArtist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200" b="0"/>
              <a:t>Artist Hotness and Familarity</a:t>
            </a:r>
          </a:p>
        </c:rich>
      </c:tx>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rgbClr val="FFC000">
                    <a:alpha val="50000"/>
                  </a:srgbClr>
                </a:solidFill>
              </a:ln>
              <a:effectLst/>
            </c:spPr>
            <c:trendlineType val="linear"/>
            <c:dispRSqr val="1"/>
            <c:dispEq val="1"/>
            <c:trendlineLbl>
              <c:layout>
                <c:manualLayout>
                  <c:x val="2.4398232272248E-3"/>
                  <c:y val="-2.727120562025549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'Artist Data'!$E$2:$E$593</c:f>
              <c:numCache>
                <c:formatCode>General</c:formatCode>
                <c:ptCount val="592"/>
                <c:pt idx="0">
                  <c:v>0.45410874216275998</c:v>
                </c:pt>
                <c:pt idx="1">
                  <c:v>0.80993898998354796</c:v>
                </c:pt>
                <c:pt idx="2">
                  <c:v>0.72160966284608297</c:v>
                </c:pt>
                <c:pt idx="3">
                  <c:v>0.79721296018150101</c:v>
                </c:pt>
                <c:pt idx="4">
                  <c:v>0.53655245518944095</c:v>
                </c:pt>
                <c:pt idx="5">
                  <c:v>0.50951201621150399</c:v>
                </c:pt>
                <c:pt idx="6">
                  <c:v>0.73406393100016698</c:v>
                </c:pt>
                <c:pt idx="7">
                  <c:v>0.583896747564567</c:v>
                </c:pt>
                <c:pt idx="8">
                  <c:v>0.65486082234304199</c:v>
                </c:pt>
                <c:pt idx="9">
                  <c:v>0.55545600752106805</c:v>
                </c:pt>
                <c:pt idx="10">
                  <c:v>0.65089578096936695</c:v>
                </c:pt>
                <c:pt idx="11">
                  <c:v>0.57695030662011904</c:v>
                </c:pt>
                <c:pt idx="12">
                  <c:v>0.550669027256252</c:v>
                </c:pt>
                <c:pt idx="13">
                  <c:v>0.89223977680126298</c:v>
                </c:pt>
                <c:pt idx="14">
                  <c:v>0.53574551310135199</c:v>
                </c:pt>
                <c:pt idx="15">
                  <c:v>0.48177696540954101</c:v>
                </c:pt>
                <c:pt idx="16">
                  <c:v>0.73433411437466301</c:v>
                </c:pt>
                <c:pt idx="17">
                  <c:v>0.60510970191485802</c:v>
                </c:pt>
                <c:pt idx="18">
                  <c:v>0.80391645614567897</c:v>
                </c:pt>
                <c:pt idx="19">
                  <c:v>0.58871817147637595</c:v>
                </c:pt>
                <c:pt idx="20">
                  <c:v>0.86869653164013505</c:v>
                </c:pt>
                <c:pt idx="21">
                  <c:v>0.64212369150382298</c:v>
                </c:pt>
                <c:pt idx="22">
                  <c:v>0.59533758787316404</c:v>
                </c:pt>
                <c:pt idx="23">
                  <c:v>0.94801201921671296</c:v>
                </c:pt>
                <c:pt idx="24">
                  <c:v>0.51550938602364904</c:v>
                </c:pt>
                <c:pt idx="25">
                  <c:v>0.71108431389886695</c:v>
                </c:pt>
                <c:pt idx="26">
                  <c:v>0.49362309375860403</c:v>
                </c:pt>
                <c:pt idx="27">
                  <c:v>0.775101478358177</c:v>
                </c:pt>
                <c:pt idx="28">
                  <c:v>0.64333836797028299</c:v>
                </c:pt>
                <c:pt idx="29">
                  <c:v>0.748815335989372</c:v>
                </c:pt>
                <c:pt idx="30">
                  <c:v>0.73537010160542104</c:v>
                </c:pt>
                <c:pt idx="31">
                  <c:v>0.62533116357518803</c:v>
                </c:pt>
                <c:pt idx="32">
                  <c:v>0.77382192957795004</c:v>
                </c:pt>
                <c:pt idx="33">
                  <c:v>0.62423276864891197</c:v>
                </c:pt>
                <c:pt idx="34">
                  <c:v>0.80876726561265599</c:v>
                </c:pt>
                <c:pt idx="35">
                  <c:v>0.66446087382153296</c:v>
                </c:pt>
                <c:pt idx="36">
                  <c:v>0.69389280199219205</c:v>
                </c:pt>
                <c:pt idx="37">
                  <c:v>0.57814549812219196</c:v>
                </c:pt>
                <c:pt idx="38">
                  <c:v>0.48207942400799503</c:v>
                </c:pt>
                <c:pt idx="39">
                  <c:v>0.516360612693336</c:v>
                </c:pt>
                <c:pt idx="40">
                  <c:v>0.68548176027766194</c:v>
                </c:pt>
                <c:pt idx="41">
                  <c:v>0.56351833949407604</c:v>
                </c:pt>
                <c:pt idx="42">
                  <c:v>0.523381060303171</c:v>
                </c:pt>
                <c:pt idx="43">
                  <c:v>0.44765063822749102</c:v>
                </c:pt>
                <c:pt idx="44">
                  <c:v>0.69185073659640794</c:v>
                </c:pt>
                <c:pt idx="45">
                  <c:v>0.61400079202486901</c:v>
                </c:pt>
                <c:pt idx="46">
                  <c:v>0.63101797917216995</c:v>
                </c:pt>
                <c:pt idx="47">
                  <c:v>0.906198875595703</c:v>
                </c:pt>
                <c:pt idx="48">
                  <c:v>0.57439650463707903</c:v>
                </c:pt>
                <c:pt idx="49">
                  <c:v>0.50978879105049701</c:v>
                </c:pt>
                <c:pt idx="50">
                  <c:v>0.58239895627721505</c:v>
                </c:pt>
                <c:pt idx="51">
                  <c:v>0.73360112913811004</c:v>
                </c:pt>
                <c:pt idx="52">
                  <c:v>0.55254861598863203</c:v>
                </c:pt>
                <c:pt idx="53">
                  <c:v>0.86622850154403197</c:v>
                </c:pt>
                <c:pt idx="54">
                  <c:v>0.625335298987724</c:v>
                </c:pt>
                <c:pt idx="55">
                  <c:v>0.66869553768021905</c:v>
                </c:pt>
                <c:pt idx="56">
                  <c:v>0.59079295718110603</c:v>
                </c:pt>
                <c:pt idx="57">
                  <c:v>0.73415993640357402</c:v>
                </c:pt>
                <c:pt idx="58">
                  <c:v>0.56113121332607196</c:v>
                </c:pt>
                <c:pt idx="59">
                  <c:v>0.56876444400812298</c:v>
                </c:pt>
                <c:pt idx="60">
                  <c:v>0.47975504073182901</c:v>
                </c:pt>
                <c:pt idx="61">
                  <c:v>0.62050192491645695</c:v>
                </c:pt>
                <c:pt idx="62">
                  <c:v>0.55248641790346997</c:v>
                </c:pt>
                <c:pt idx="63">
                  <c:v>0.57250060068197794</c:v>
                </c:pt>
                <c:pt idx="64">
                  <c:v>0.48433375796607803</c:v>
                </c:pt>
                <c:pt idx="65">
                  <c:v>0.544407320499674</c:v>
                </c:pt>
                <c:pt idx="66">
                  <c:v>0.63221017259935797</c:v>
                </c:pt>
                <c:pt idx="67">
                  <c:v>0.72956075956922195</c:v>
                </c:pt>
                <c:pt idx="68">
                  <c:v>0.65449911848489295</c:v>
                </c:pt>
                <c:pt idx="69">
                  <c:v>0.48428492031285197</c:v>
                </c:pt>
                <c:pt idx="70">
                  <c:v>9.2125073412344702E-2</c:v>
                </c:pt>
                <c:pt idx="71">
                  <c:v>0.70267751122442601</c:v>
                </c:pt>
                <c:pt idx="72">
                  <c:v>0.74771202209482901</c:v>
                </c:pt>
                <c:pt idx="73">
                  <c:v>0.64453976443426797</c:v>
                </c:pt>
                <c:pt idx="74">
                  <c:v>0.74404132282462798</c:v>
                </c:pt>
                <c:pt idx="75">
                  <c:v>0.69600055581475495</c:v>
                </c:pt>
                <c:pt idx="76">
                  <c:v>0.57684616590125704</c:v>
                </c:pt>
                <c:pt idx="77">
                  <c:v>0.834022340555717</c:v>
                </c:pt>
                <c:pt idx="78">
                  <c:v>0.57219542518178901</c:v>
                </c:pt>
                <c:pt idx="79">
                  <c:v>0.71167584101353598</c:v>
                </c:pt>
                <c:pt idx="80">
                  <c:v>0.67099421112455404</c:v>
                </c:pt>
                <c:pt idx="81">
                  <c:v>0.67475493196198599</c:v>
                </c:pt>
                <c:pt idx="82">
                  <c:v>0.67790399891909303</c:v>
                </c:pt>
                <c:pt idx="83">
                  <c:v>0.73526322892947504</c:v>
                </c:pt>
                <c:pt idx="84">
                  <c:v>0.70092865975167595</c:v>
                </c:pt>
                <c:pt idx="85">
                  <c:v>0.47684665859556802</c:v>
                </c:pt>
                <c:pt idx="86">
                  <c:v>0.63493568537230205</c:v>
                </c:pt>
                <c:pt idx="87">
                  <c:v>0.32902403967128102</c:v>
                </c:pt>
                <c:pt idx="88">
                  <c:v>0.60330440035212796</c:v>
                </c:pt>
                <c:pt idx="89">
                  <c:v>0.47877083386113101</c:v>
                </c:pt>
                <c:pt idx="90">
                  <c:v>0.64319872429212899</c:v>
                </c:pt>
                <c:pt idx="91">
                  <c:v>0.738450165256755</c:v>
                </c:pt>
                <c:pt idx="92">
                  <c:v>0.612759000262732</c:v>
                </c:pt>
                <c:pt idx="93">
                  <c:v>0.66225384872249504</c:v>
                </c:pt>
                <c:pt idx="94">
                  <c:v>0.604430894678889</c:v>
                </c:pt>
                <c:pt idx="95">
                  <c:v>0.56259724208287698</c:v>
                </c:pt>
                <c:pt idx="96">
                  <c:v>0.50867620103848099</c:v>
                </c:pt>
                <c:pt idx="97">
                  <c:v>0.72549699100722598</c:v>
                </c:pt>
                <c:pt idx="98">
                  <c:v>0.62235916409445102</c:v>
                </c:pt>
                <c:pt idx="99">
                  <c:v>0.60015504256204899</c:v>
                </c:pt>
                <c:pt idx="100">
                  <c:v>0.60143468321036897</c:v>
                </c:pt>
                <c:pt idx="101">
                  <c:v>0.65374987182214295</c:v>
                </c:pt>
                <c:pt idx="102">
                  <c:v>0.51407737548483801</c:v>
                </c:pt>
                <c:pt idx="103">
                  <c:v>0.58867401811839404</c:v>
                </c:pt>
                <c:pt idx="104">
                  <c:v>0.77537011575986403</c:v>
                </c:pt>
                <c:pt idx="105">
                  <c:v>0.46129804275925701</c:v>
                </c:pt>
                <c:pt idx="106">
                  <c:v>0.69407860185230796</c:v>
                </c:pt>
                <c:pt idx="107">
                  <c:v>0.88738608059648905</c:v>
                </c:pt>
                <c:pt idx="108">
                  <c:v>0.56399340852190605</c:v>
                </c:pt>
                <c:pt idx="109">
                  <c:v>0.77295136319808799</c:v>
                </c:pt>
                <c:pt idx="110">
                  <c:v>0.65137902832811101</c:v>
                </c:pt>
                <c:pt idx="111">
                  <c:v>0.51099304190631301</c:v>
                </c:pt>
                <c:pt idx="112">
                  <c:v>0.58569947654118304</c:v>
                </c:pt>
                <c:pt idx="113">
                  <c:v>0.48526207477102701</c:v>
                </c:pt>
                <c:pt idx="114">
                  <c:v>0.61193286018996595</c:v>
                </c:pt>
                <c:pt idx="115">
                  <c:v>0.577276089132435</c:v>
                </c:pt>
                <c:pt idx="116">
                  <c:v>0.75506005402264798</c:v>
                </c:pt>
                <c:pt idx="117">
                  <c:v>0.60842525685191795</c:v>
                </c:pt>
                <c:pt idx="118">
                  <c:v>0.640720629480798</c:v>
                </c:pt>
                <c:pt idx="119">
                  <c:v>0.546177190352233</c:v>
                </c:pt>
                <c:pt idx="120">
                  <c:v>0.62801639617350902</c:v>
                </c:pt>
                <c:pt idx="121">
                  <c:v>0.62061927733328603</c:v>
                </c:pt>
                <c:pt idx="122">
                  <c:v>0.58164598486268904</c:v>
                </c:pt>
                <c:pt idx="123">
                  <c:v>0.66878623231078105</c:v>
                </c:pt>
                <c:pt idx="124">
                  <c:v>0.64203047682010395</c:v>
                </c:pt>
                <c:pt idx="125">
                  <c:v>0.64417102370270496</c:v>
                </c:pt>
                <c:pt idx="126">
                  <c:v>0.56197608740866301</c:v>
                </c:pt>
                <c:pt idx="127">
                  <c:v>0.64819905590946303</c:v>
                </c:pt>
                <c:pt idx="128">
                  <c:v>0.62695772300521102</c:v>
                </c:pt>
                <c:pt idx="129">
                  <c:v>0.64671856250476301</c:v>
                </c:pt>
                <c:pt idx="130">
                  <c:v>0.70708586721844002</c:v>
                </c:pt>
                <c:pt idx="131">
                  <c:v>0.50238976368925004</c:v>
                </c:pt>
                <c:pt idx="132">
                  <c:v>0.80695247567237105</c:v>
                </c:pt>
                <c:pt idx="133">
                  <c:v>0.73743739543395903</c:v>
                </c:pt>
                <c:pt idx="134">
                  <c:v>0.62148349981482798</c:v>
                </c:pt>
                <c:pt idx="135">
                  <c:v>0.63087811007800199</c:v>
                </c:pt>
                <c:pt idx="136">
                  <c:v>0.43326015094458498</c:v>
                </c:pt>
                <c:pt idx="137">
                  <c:v>0.78446386033211002</c:v>
                </c:pt>
                <c:pt idx="138">
                  <c:v>0.631232628856776</c:v>
                </c:pt>
                <c:pt idx="139">
                  <c:v>0.55031190892849702</c:v>
                </c:pt>
                <c:pt idx="140">
                  <c:v>0.42936574310796399</c:v>
                </c:pt>
                <c:pt idx="141">
                  <c:v>0.63881777896687397</c:v>
                </c:pt>
                <c:pt idx="142">
                  <c:v>0.72327913843191305</c:v>
                </c:pt>
                <c:pt idx="143">
                  <c:v>0.82130003513204897</c:v>
                </c:pt>
                <c:pt idx="144">
                  <c:v>0.74104043279611898</c:v>
                </c:pt>
                <c:pt idx="145">
                  <c:v>0.53871219532843395</c:v>
                </c:pt>
                <c:pt idx="146">
                  <c:v>0.63427138544585904</c:v>
                </c:pt>
                <c:pt idx="147">
                  <c:v>0.49112399325026102</c:v>
                </c:pt>
                <c:pt idx="148">
                  <c:v>0.67199696308122903</c:v>
                </c:pt>
                <c:pt idx="149">
                  <c:v>0.67832838699393705</c:v>
                </c:pt>
                <c:pt idx="150">
                  <c:v>0.62227725514118604</c:v>
                </c:pt>
                <c:pt idx="151">
                  <c:v>0.77217254261027302</c:v>
                </c:pt>
                <c:pt idx="152">
                  <c:v>0.59471795502471902</c:v>
                </c:pt>
                <c:pt idx="153">
                  <c:v>0.62318710305960601</c:v>
                </c:pt>
                <c:pt idx="154">
                  <c:v>0.729464752501917</c:v>
                </c:pt>
                <c:pt idx="155">
                  <c:v>0.49736460679079098</c:v>
                </c:pt>
                <c:pt idx="156">
                  <c:v>0.66663045276653998</c:v>
                </c:pt>
                <c:pt idx="157">
                  <c:v>0.74400791471048</c:v>
                </c:pt>
                <c:pt idx="158">
                  <c:v>0.64744807089713996</c:v>
                </c:pt>
                <c:pt idx="159">
                  <c:v>0.63116915153696096</c:v>
                </c:pt>
                <c:pt idx="160">
                  <c:v>0.68598963771894494</c:v>
                </c:pt>
                <c:pt idx="161">
                  <c:v>0.686626333620729</c:v>
                </c:pt>
                <c:pt idx="162">
                  <c:v>0.689588291939214</c:v>
                </c:pt>
                <c:pt idx="163">
                  <c:v>0.53232961694483805</c:v>
                </c:pt>
                <c:pt idx="164">
                  <c:v>0.72454748113481404</c:v>
                </c:pt>
                <c:pt idx="165">
                  <c:v>0.60030514734441298</c:v>
                </c:pt>
                <c:pt idx="166">
                  <c:v>0.72161426582718602</c:v>
                </c:pt>
                <c:pt idx="167">
                  <c:v>0.73379894043622695</c:v>
                </c:pt>
                <c:pt idx="168">
                  <c:v>0.541516710137531</c:v>
                </c:pt>
                <c:pt idx="169">
                  <c:v>0.774037142161492</c:v>
                </c:pt>
                <c:pt idx="170">
                  <c:v>0.51833702582230101</c:v>
                </c:pt>
                <c:pt idx="171">
                  <c:v>0.41769755493799099</c:v>
                </c:pt>
                <c:pt idx="172">
                  <c:v>0.70111874441882704</c:v>
                </c:pt>
                <c:pt idx="173">
                  <c:v>0.81538104219056995</c:v>
                </c:pt>
                <c:pt idx="174">
                  <c:v>0.57121293933567996</c:v>
                </c:pt>
                <c:pt idx="175">
                  <c:v>0.59722085272437597</c:v>
                </c:pt>
                <c:pt idx="176">
                  <c:v>0.50094190208948597</c:v>
                </c:pt>
                <c:pt idx="177">
                  <c:v>0.50930172841119403</c:v>
                </c:pt>
                <c:pt idx="178">
                  <c:v>0.50284695941897795</c:v>
                </c:pt>
                <c:pt idx="179">
                  <c:v>0.68320604004754004</c:v>
                </c:pt>
                <c:pt idx="180">
                  <c:v>0.57169714454655596</c:v>
                </c:pt>
                <c:pt idx="181">
                  <c:v>0.59333143532689203</c:v>
                </c:pt>
                <c:pt idx="182">
                  <c:v>0.70965701203130305</c:v>
                </c:pt>
                <c:pt idx="183">
                  <c:v>0.62649261391808098</c:v>
                </c:pt>
                <c:pt idx="184">
                  <c:v>0.61276756046513503</c:v>
                </c:pt>
                <c:pt idx="185">
                  <c:v>0.76063611194309499</c:v>
                </c:pt>
                <c:pt idx="186">
                  <c:v>0.78546660907675603</c:v>
                </c:pt>
                <c:pt idx="187">
                  <c:v>0.81831935913889398</c:v>
                </c:pt>
                <c:pt idx="188">
                  <c:v>0.53483428924526499</c:v>
                </c:pt>
                <c:pt idx="189">
                  <c:v>0.37322727434741698</c:v>
                </c:pt>
                <c:pt idx="190">
                  <c:v>0.60286792350081098</c:v>
                </c:pt>
                <c:pt idx="191">
                  <c:v>0.87531194148303204</c:v>
                </c:pt>
                <c:pt idx="192">
                  <c:v>0.76027010602881895</c:v>
                </c:pt>
                <c:pt idx="193">
                  <c:v>1.23704939758933</c:v>
                </c:pt>
                <c:pt idx="194">
                  <c:v>0.58911708565227305</c:v>
                </c:pt>
                <c:pt idx="195">
                  <c:v>0.69845253894558601</c:v>
                </c:pt>
                <c:pt idx="196">
                  <c:v>0.66268722839873795</c:v>
                </c:pt>
                <c:pt idx="197">
                  <c:v>0.51505762839198299</c:v>
                </c:pt>
                <c:pt idx="198">
                  <c:v>0.66457488605882498</c:v>
                </c:pt>
                <c:pt idx="199">
                  <c:v>0.58482131368683499</c:v>
                </c:pt>
                <c:pt idx="200">
                  <c:v>0.65209225232647705</c:v>
                </c:pt>
                <c:pt idx="201">
                  <c:v>0.53102049763834702</c:v>
                </c:pt>
                <c:pt idx="202">
                  <c:v>0.737037558041999</c:v>
                </c:pt>
                <c:pt idx="203">
                  <c:v>0.69632289956122795</c:v>
                </c:pt>
                <c:pt idx="204">
                  <c:v>0.72152071518543903</c:v>
                </c:pt>
                <c:pt idx="205">
                  <c:v>0.55612090060328001</c:v>
                </c:pt>
                <c:pt idx="206">
                  <c:v>0.40028405893402702</c:v>
                </c:pt>
                <c:pt idx="207">
                  <c:v>0.51802356941726702</c:v>
                </c:pt>
                <c:pt idx="208">
                  <c:v>0.64480666112373197</c:v>
                </c:pt>
                <c:pt idx="209">
                  <c:v>0.61130275528037903</c:v>
                </c:pt>
                <c:pt idx="210">
                  <c:v>0.75679099176698394</c:v>
                </c:pt>
                <c:pt idx="211">
                  <c:v>0.591875155846315</c:v>
                </c:pt>
                <c:pt idx="212">
                  <c:v>0.83085248219639996</c:v>
                </c:pt>
                <c:pt idx="213">
                  <c:v>0.81401438560170503</c:v>
                </c:pt>
                <c:pt idx="214">
                  <c:v>0.49612219580679601</c:v>
                </c:pt>
                <c:pt idx="215">
                  <c:v>0.804523520669714</c:v>
                </c:pt>
                <c:pt idx="216">
                  <c:v>0.54343758761902194</c:v>
                </c:pt>
                <c:pt idx="217">
                  <c:v>0.89993495223173103</c:v>
                </c:pt>
                <c:pt idx="218">
                  <c:v>0.90661915171054797</c:v>
                </c:pt>
                <c:pt idx="219">
                  <c:v>0.47462651061042399</c:v>
                </c:pt>
                <c:pt idx="220">
                  <c:v>0.50990973254227201</c:v>
                </c:pt>
                <c:pt idx="221">
                  <c:v>0.62102976556179601</c:v>
                </c:pt>
                <c:pt idx="222">
                  <c:v>0.50276543149669795</c:v>
                </c:pt>
                <c:pt idx="223">
                  <c:v>0.67497029304755196</c:v>
                </c:pt>
                <c:pt idx="224">
                  <c:v>0.56351113783657802</c:v>
                </c:pt>
                <c:pt idx="225">
                  <c:v>0.60542379576035499</c:v>
                </c:pt>
                <c:pt idx="226">
                  <c:v>0.52288813192954398</c:v>
                </c:pt>
                <c:pt idx="227">
                  <c:v>0.587358644871257</c:v>
                </c:pt>
                <c:pt idx="228">
                  <c:v>0.54296371208935601</c:v>
                </c:pt>
                <c:pt idx="229">
                  <c:v>0.51102464099177802</c:v>
                </c:pt>
                <c:pt idx="230">
                  <c:v>0.75634616228491602</c:v>
                </c:pt>
                <c:pt idx="231">
                  <c:v>0.41110763588788801</c:v>
                </c:pt>
                <c:pt idx="232">
                  <c:v>0.78086654576826997</c:v>
                </c:pt>
                <c:pt idx="233">
                  <c:v>0.49960230293817098</c:v>
                </c:pt>
                <c:pt idx="234">
                  <c:v>0.59245218348225603</c:v>
                </c:pt>
                <c:pt idx="235">
                  <c:v>0.69112597697710798</c:v>
                </c:pt>
                <c:pt idx="236">
                  <c:v>0.58559601456200205</c:v>
                </c:pt>
                <c:pt idx="237">
                  <c:v>0.79743502991050896</c:v>
                </c:pt>
                <c:pt idx="238">
                  <c:v>0.51474572299648602</c:v>
                </c:pt>
                <c:pt idx="239">
                  <c:v>0.78787769108643502</c:v>
                </c:pt>
                <c:pt idx="240">
                  <c:v>0.61065074386670104</c:v>
                </c:pt>
                <c:pt idx="241">
                  <c:v>0.55148426517636095</c:v>
                </c:pt>
                <c:pt idx="242">
                  <c:v>0.59308359088659401</c:v>
                </c:pt>
                <c:pt idx="243">
                  <c:v>0.56848690787657197</c:v>
                </c:pt>
                <c:pt idx="244">
                  <c:v>0.47185578288562002</c:v>
                </c:pt>
                <c:pt idx="245">
                  <c:v>0.50902931968827003</c:v>
                </c:pt>
                <c:pt idx="246">
                  <c:v>0.75888121879632398</c:v>
                </c:pt>
                <c:pt idx="247">
                  <c:v>0.51084819304162599</c:v>
                </c:pt>
                <c:pt idx="248">
                  <c:v>0.62806469930759701</c:v>
                </c:pt>
                <c:pt idx="249">
                  <c:v>0.48691307307001602</c:v>
                </c:pt>
                <c:pt idx="250">
                  <c:v>0.49848096956015198</c:v>
                </c:pt>
                <c:pt idx="251">
                  <c:v>0.60406323550457897</c:v>
                </c:pt>
                <c:pt idx="252">
                  <c:v>0.76649668032253404</c:v>
                </c:pt>
                <c:pt idx="253">
                  <c:v>0.66852796671625003</c:v>
                </c:pt>
                <c:pt idx="254">
                  <c:v>0.739851520951883</c:v>
                </c:pt>
                <c:pt idx="255">
                  <c:v>0.55756212685914297</c:v>
                </c:pt>
                <c:pt idx="256">
                  <c:v>0.63893986426937099</c:v>
                </c:pt>
                <c:pt idx="257">
                  <c:v>0.66892788449410401</c:v>
                </c:pt>
                <c:pt idx="258">
                  <c:v>0.56158994585660604</c:v>
                </c:pt>
                <c:pt idx="259">
                  <c:v>0.65154652525372803</c:v>
                </c:pt>
                <c:pt idx="260">
                  <c:v>0.39704166806083702</c:v>
                </c:pt>
                <c:pt idx="261">
                  <c:v>0.43641300627092899</c:v>
                </c:pt>
                <c:pt idx="262">
                  <c:v>0.52507617787188399</c:v>
                </c:pt>
                <c:pt idx="263">
                  <c:v>0.84020951327597004</c:v>
                </c:pt>
                <c:pt idx="264">
                  <c:v>0.58915872250645296</c:v>
                </c:pt>
                <c:pt idx="265">
                  <c:v>0.49579693213505099</c:v>
                </c:pt>
                <c:pt idx="266">
                  <c:v>0.80676013935894098</c:v>
                </c:pt>
                <c:pt idx="267">
                  <c:v>0.52718675502137602</c:v>
                </c:pt>
                <c:pt idx="268">
                  <c:v>0.65237124392266499</c:v>
                </c:pt>
                <c:pt idx="269">
                  <c:v>0.58048134794178996</c:v>
                </c:pt>
                <c:pt idx="270">
                  <c:v>0.77659896782954496</c:v>
                </c:pt>
                <c:pt idx="271">
                  <c:v>0.42944199611345801</c:v>
                </c:pt>
                <c:pt idx="272">
                  <c:v>0.67421937877623095</c:v>
                </c:pt>
                <c:pt idx="273">
                  <c:v>0.60674668319398195</c:v>
                </c:pt>
                <c:pt idx="274">
                  <c:v>0.62819668561691799</c:v>
                </c:pt>
                <c:pt idx="275">
                  <c:v>0.61348669498487496</c:v>
                </c:pt>
                <c:pt idx="276">
                  <c:v>0.56510205804568003</c:v>
                </c:pt>
                <c:pt idx="277">
                  <c:v>0.54580343308275203</c:v>
                </c:pt>
                <c:pt idx="278">
                  <c:v>0.72317701863761297</c:v>
                </c:pt>
                <c:pt idx="279">
                  <c:v>0.48825977921876601</c:v>
                </c:pt>
                <c:pt idx="280">
                  <c:v>0.63081577279465295</c:v>
                </c:pt>
                <c:pt idx="281">
                  <c:v>0.52844943709679404</c:v>
                </c:pt>
                <c:pt idx="282">
                  <c:v>0.78052061801122496</c:v>
                </c:pt>
                <c:pt idx="283">
                  <c:v>0.62848997080603897</c:v>
                </c:pt>
                <c:pt idx="284">
                  <c:v>0.69160180259109905</c:v>
                </c:pt>
                <c:pt idx="285">
                  <c:v>0.57483217083466798</c:v>
                </c:pt>
                <c:pt idx="286">
                  <c:v>0.693831193457488</c:v>
                </c:pt>
                <c:pt idx="287">
                  <c:v>0.68754990884737199</c:v>
                </c:pt>
                <c:pt idx="288">
                  <c:v>0.71731399873096702</c:v>
                </c:pt>
                <c:pt idx="289">
                  <c:v>0.50221264388132603</c:v>
                </c:pt>
                <c:pt idx="290">
                  <c:v>0.677840862322307</c:v>
                </c:pt>
                <c:pt idx="291">
                  <c:v>0.50212987194187697</c:v>
                </c:pt>
                <c:pt idx="292">
                  <c:v>0.65290974562471304</c:v>
                </c:pt>
                <c:pt idx="293">
                  <c:v>0.58365341954398597</c:v>
                </c:pt>
                <c:pt idx="294">
                  <c:v>0.87253659866973499</c:v>
                </c:pt>
                <c:pt idx="295">
                  <c:v>0.57274425859588995</c:v>
                </c:pt>
                <c:pt idx="296">
                  <c:v>0.62427435570532896</c:v>
                </c:pt>
                <c:pt idx="297">
                  <c:v>0.83527150030137598</c:v>
                </c:pt>
                <c:pt idx="298">
                  <c:v>0.534804765687105</c:v>
                </c:pt>
                <c:pt idx="299">
                  <c:v>0.63691950036022804</c:v>
                </c:pt>
                <c:pt idx="300">
                  <c:v>0.72326338689834202</c:v>
                </c:pt>
                <c:pt idx="301">
                  <c:v>0.635606117419934</c:v>
                </c:pt>
                <c:pt idx="302">
                  <c:v>0.82286051344933397</c:v>
                </c:pt>
                <c:pt idx="303">
                  <c:v>0.49536290227767099</c:v>
                </c:pt>
                <c:pt idx="304">
                  <c:v>0.77949037732370197</c:v>
                </c:pt>
                <c:pt idx="305">
                  <c:v>0.54319155941142705</c:v>
                </c:pt>
                <c:pt idx="306">
                  <c:v>0.63581224884545295</c:v>
                </c:pt>
                <c:pt idx="307">
                  <c:v>0.78026438080057903</c:v>
                </c:pt>
                <c:pt idx="308">
                  <c:v>0.60383916969039997</c:v>
                </c:pt>
                <c:pt idx="309">
                  <c:v>0.38600243798643702</c:v>
                </c:pt>
                <c:pt idx="310">
                  <c:v>0.56183498039469004</c:v>
                </c:pt>
                <c:pt idx="311">
                  <c:v>0.75504064435764695</c:v>
                </c:pt>
                <c:pt idx="312">
                  <c:v>0.691910580786396</c:v>
                </c:pt>
                <c:pt idx="313">
                  <c:v>0.68994310476717702</c:v>
                </c:pt>
                <c:pt idx="314">
                  <c:v>0.53534092283387102</c:v>
                </c:pt>
                <c:pt idx="315">
                  <c:v>0.50679640139635096</c:v>
                </c:pt>
                <c:pt idx="316">
                  <c:v>0.58617383289201097</c:v>
                </c:pt>
                <c:pt idx="317">
                  <c:v>0.75179484440151201</c:v>
                </c:pt>
                <c:pt idx="318">
                  <c:v>0.509492761541812</c:v>
                </c:pt>
                <c:pt idx="319">
                  <c:v>0.70858875833981105</c:v>
                </c:pt>
                <c:pt idx="320">
                  <c:v>0.65361038709002806</c:v>
                </c:pt>
                <c:pt idx="321">
                  <c:v>0.65141336433828601</c:v>
                </c:pt>
                <c:pt idx="322">
                  <c:v>0.577814929145127</c:v>
                </c:pt>
                <c:pt idx="323">
                  <c:v>0.68702363110499498</c:v>
                </c:pt>
                <c:pt idx="324">
                  <c:v>0.63278424451113302</c:v>
                </c:pt>
                <c:pt idx="325">
                  <c:v>0.52575363887791404</c:v>
                </c:pt>
                <c:pt idx="326">
                  <c:v>0.54054545762120898</c:v>
                </c:pt>
                <c:pt idx="327">
                  <c:v>0.73368527169321396</c:v>
                </c:pt>
                <c:pt idx="328">
                  <c:v>0.63207901288725898</c:v>
                </c:pt>
                <c:pt idx="329">
                  <c:v>0.63244138458272603</c:v>
                </c:pt>
                <c:pt idx="330">
                  <c:v>0.52685477497761002</c:v>
                </c:pt>
                <c:pt idx="331">
                  <c:v>0.63443817147012405</c:v>
                </c:pt>
                <c:pt idx="332">
                  <c:v>0.54451931923610097</c:v>
                </c:pt>
                <c:pt idx="333">
                  <c:v>0.21331237175758999</c:v>
                </c:pt>
                <c:pt idx="334">
                  <c:v>0.49697046541745099</c:v>
                </c:pt>
                <c:pt idx="335">
                  <c:v>0.57214304601627597</c:v>
                </c:pt>
                <c:pt idx="336">
                  <c:v>0.59736164902082201</c:v>
                </c:pt>
                <c:pt idx="337">
                  <c:v>0.63547787247307297</c:v>
                </c:pt>
                <c:pt idx="338">
                  <c:v>0.52156391583322903</c:v>
                </c:pt>
                <c:pt idx="339">
                  <c:v>0.488783967275151</c:v>
                </c:pt>
                <c:pt idx="340">
                  <c:v>0.60972298783305001</c:v>
                </c:pt>
                <c:pt idx="341">
                  <c:v>0.62810257727257601</c:v>
                </c:pt>
                <c:pt idx="342">
                  <c:v>0.51740402098538296</c:v>
                </c:pt>
                <c:pt idx="343">
                  <c:v>0.671461631402828</c:v>
                </c:pt>
                <c:pt idx="344">
                  <c:v>0.70558378934139498</c:v>
                </c:pt>
                <c:pt idx="345">
                  <c:v>0.62123895038911903</c:v>
                </c:pt>
                <c:pt idx="346">
                  <c:v>0.60762039345899299</c:v>
                </c:pt>
                <c:pt idx="347">
                  <c:v>0.57739994715113896</c:v>
                </c:pt>
                <c:pt idx="348">
                  <c:v>0.68625341354251801</c:v>
                </c:pt>
                <c:pt idx="349">
                  <c:v>0.68524428526839498</c:v>
                </c:pt>
                <c:pt idx="350">
                  <c:v>0.66196010281249296</c:v>
                </c:pt>
                <c:pt idx="351">
                  <c:v>0.496206158164399</c:v>
                </c:pt>
                <c:pt idx="352">
                  <c:v>0.65592141758826605</c:v>
                </c:pt>
                <c:pt idx="353">
                  <c:v>0.48735679092814699</c:v>
                </c:pt>
                <c:pt idx="354">
                  <c:v>0.69197311928133898</c:v>
                </c:pt>
                <c:pt idx="355">
                  <c:v>0.73909928175012096</c:v>
                </c:pt>
                <c:pt idx="356">
                  <c:v>0.82833415511871999</c:v>
                </c:pt>
                <c:pt idx="357">
                  <c:v>0.86339676323857895</c:v>
                </c:pt>
                <c:pt idx="358">
                  <c:v>0.45332087229859103</c:v>
                </c:pt>
                <c:pt idx="359">
                  <c:v>0.88016691149493398</c:v>
                </c:pt>
                <c:pt idx="360">
                  <c:v>0.54906682372132498</c:v>
                </c:pt>
                <c:pt idx="361">
                  <c:v>0.64712451087499501</c:v>
                </c:pt>
                <c:pt idx="362">
                  <c:v>0.75101451039865796</c:v>
                </c:pt>
                <c:pt idx="363">
                  <c:v>0.67395270424366205</c:v>
                </c:pt>
                <c:pt idx="364">
                  <c:v>0.60726812592076296</c:v>
                </c:pt>
                <c:pt idx="365">
                  <c:v>0.51971564011454197</c:v>
                </c:pt>
                <c:pt idx="366">
                  <c:v>0.83927539292727704</c:v>
                </c:pt>
                <c:pt idx="367">
                  <c:v>0.59151489906996801</c:v>
                </c:pt>
                <c:pt idx="368">
                  <c:v>1.0457396010492499</c:v>
                </c:pt>
                <c:pt idx="369">
                  <c:v>0.61684128426845597</c:v>
                </c:pt>
                <c:pt idx="370">
                  <c:v>0.69446065514882105</c:v>
                </c:pt>
                <c:pt idx="371">
                  <c:v>0.75102545552394795</c:v>
                </c:pt>
                <c:pt idx="372">
                  <c:v>0.60149304335100495</c:v>
                </c:pt>
                <c:pt idx="373">
                  <c:v>0.595094171927946</c:v>
                </c:pt>
                <c:pt idx="374">
                  <c:v>0.71298189905198806</c:v>
                </c:pt>
                <c:pt idx="375">
                  <c:v>0.54804544228345298</c:v>
                </c:pt>
                <c:pt idx="376">
                  <c:v>0.56239576643172595</c:v>
                </c:pt>
                <c:pt idx="377">
                  <c:v>0.53940727917514797</c:v>
                </c:pt>
                <c:pt idx="378">
                  <c:v>0.51630193987479001</c:v>
                </c:pt>
                <c:pt idx="379">
                  <c:v>0.57487510783213003</c:v>
                </c:pt>
                <c:pt idx="380">
                  <c:v>0.82479983223625197</c:v>
                </c:pt>
                <c:pt idx="381">
                  <c:v>0.77758594848333396</c:v>
                </c:pt>
                <c:pt idx="382">
                  <c:v>0.66047421626983505</c:v>
                </c:pt>
                <c:pt idx="383">
                  <c:v>0.61974714665935504</c:v>
                </c:pt>
                <c:pt idx="384">
                  <c:v>0.50087616005018598</c:v>
                </c:pt>
                <c:pt idx="385">
                  <c:v>0.57640873727753295</c:v>
                </c:pt>
                <c:pt idx="386">
                  <c:v>0.66344712832321495</c:v>
                </c:pt>
                <c:pt idx="387">
                  <c:v>0.71266216336713994</c:v>
                </c:pt>
                <c:pt idx="388">
                  <c:v>0.588608086548848</c:v>
                </c:pt>
                <c:pt idx="389">
                  <c:v>0.67869090368579099</c:v>
                </c:pt>
                <c:pt idx="390">
                  <c:v>0.66476161807512202</c:v>
                </c:pt>
                <c:pt idx="391">
                  <c:v>0.54083032419708599</c:v>
                </c:pt>
                <c:pt idx="392">
                  <c:v>0.44808667451050299</c:v>
                </c:pt>
                <c:pt idx="393">
                  <c:v>0.53405343088159896</c:v>
                </c:pt>
                <c:pt idx="394">
                  <c:v>0.37462528214556501</c:v>
                </c:pt>
                <c:pt idx="395">
                  <c:v>0.68759437289024605</c:v>
                </c:pt>
                <c:pt idx="396">
                  <c:v>0.63454936102942106</c:v>
                </c:pt>
                <c:pt idx="397">
                  <c:v>0.823839850191732</c:v>
                </c:pt>
                <c:pt idx="398">
                  <c:v>0.49183595905838301</c:v>
                </c:pt>
                <c:pt idx="399">
                  <c:v>0.509548509418703</c:v>
                </c:pt>
                <c:pt idx="400">
                  <c:v>0.60922655268313897</c:v>
                </c:pt>
                <c:pt idx="401">
                  <c:v>0.47224776943668401</c:v>
                </c:pt>
                <c:pt idx="402">
                  <c:v>0.65051584315025202</c:v>
                </c:pt>
                <c:pt idx="403">
                  <c:v>0.66115272058113495</c:v>
                </c:pt>
                <c:pt idx="404">
                  <c:v>0.56329782379972804</c:v>
                </c:pt>
                <c:pt idx="405">
                  <c:v>0.585200193871245</c:v>
                </c:pt>
                <c:pt idx="406">
                  <c:v>0.15360554814543101</c:v>
                </c:pt>
                <c:pt idx="407">
                  <c:v>0.54324711598743902</c:v>
                </c:pt>
                <c:pt idx="408">
                  <c:v>0.39760084393027501</c:v>
                </c:pt>
                <c:pt idx="409">
                  <c:v>0.53143913714993196</c:v>
                </c:pt>
                <c:pt idx="410">
                  <c:v>0.660572042494318</c:v>
                </c:pt>
                <c:pt idx="411">
                  <c:v>0.73118423041289804</c:v>
                </c:pt>
                <c:pt idx="412">
                  <c:v>0.55406246618383403</c:v>
                </c:pt>
                <c:pt idx="413">
                  <c:v>0.77621380609477697</c:v>
                </c:pt>
                <c:pt idx="414">
                  <c:v>0.87831312914606297</c:v>
                </c:pt>
                <c:pt idx="415">
                  <c:v>0.632623627718086</c:v>
                </c:pt>
                <c:pt idx="416">
                  <c:v>0.68800334883697301</c:v>
                </c:pt>
                <c:pt idx="417">
                  <c:v>0.71059617681738896</c:v>
                </c:pt>
                <c:pt idx="418">
                  <c:v>0.54497944758714201</c:v>
                </c:pt>
                <c:pt idx="419">
                  <c:v>0.57268809881213001</c:v>
                </c:pt>
                <c:pt idx="420">
                  <c:v>0.55746021973934401</c:v>
                </c:pt>
                <c:pt idx="421">
                  <c:v>0.448025345538138</c:v>
                </c:pt>
                <c:pt idx="422">
                  <c:v>0.63280335191725401</c:v>
                </c:pt>
                <c:pt idx="423">
                  <c:v>0.66279273721517895</c:v>
                </c:pt>
                <c:pt idx="424">
                  <c:v>0.62479230703101696</c:v>
                </c:pt>
                <c:pt idx="425">
                  <c:v>0.60335528515569303</c:v>
                </c:pt>
                <c:pt idx="426">
                  <c:v>0.673325231272485</c:v>
                </c:pt>
                <c:pt idx="427">
                  <c:v>0.68586520702662901</c:v>
                </c:pt>
                <c:pt idx="428">
                  <c:v>0.58410025314800496</c:v>
                </c:pt>
                <c:pt idx="429">
                  <c:v>0.79319906202623203</c:v>
                </c:pt>
                <c:pt idx="430">
                  <c:v>1.2614458514018601</c:v>
                </c:pt>
                <c:pt idx="431">
                  <c:v>0.75581065585333196</c:v>
                </c:pt>
                <c:pt idx="432">
                  <c:v>0.54913034672348104</c:v>
                </c:pt>
                <c:pt idx="433">
                  <c:v>0.586253638707672</c:v>
                </c:pt>
                <c:pt idx="434">
                  <c:v>0.58180603772053896</c:v>
                </c:pt>
                <c:pt idx="435">
                  <c:v>0.601245988380812</c:v>
                </c:pt>
                <c:pt idx="436">
                  <c:v>0.60931315767238403</c:v>
                </c:pt>
                <c:pt idx="437">
                  <c:v>0.58246056690271097</c:v>
                </c:pt>
                <c:pt idx="438">
                  <c:v>0.49050988278174101</c:v>
                </c:pt>
                <c:pt idx="439">
                  <c:v>0.74273865711314502</c:v>
                </c:pt>
                <c:pt idx="440">
                  <c:v>0.44035680755116002</c:v>
                </c:pt>
                <c:pt idx="441">
                  <c:v>1.01600449058534</c:v>
                </c:pt>
                <c:pt idx="442">
                  <c:v>0.547386251695827</c:v>
                </c:pt>
                <c:pt idx="443">
                  <c:v>0.53606855869842596</c:v>
                </c:pt>
                <c:pt idx="444">
                  <c:v>0.49407765202169601</c:v>
                </c:pt>
                <c:pt idx="445">
                  <c:v>0.59642700926227499</c:v>
                </c:pt>
                <c:pt idx="446">
                  <c:v>0.47278674709658502</c:v>
                </c:pt>
                <c:pt idx="447">
                  <c:v>0.64518437740168499</c:v>
                </c:pt>
                <c:pt idx="448">
                  <c:v>0.62224222687699005</c:v>
                </c:pt>
                <c:pt idx="449">
                  <c:v>0.64747642204075895</c:v>
                </c:pt>
                <c:pt idx="450">
                  <c:v>0.94011651681957398</c:v>
                </c:pt>
                <c:pt idx="451">
                  <c:v>0.75850353033642404</c:v>
                </c:pt>
                <c:pt idx="452">
                  <c:v>0.55049746721523096</c:v>
                </c:pt>
                <c:pt idx="453">
                  <c:v>0.75270473206598099</c:v>
                </c:pt>
                <c:pt idx="454">
                  <c:v>0.57446170669845398</c:v>
                </c:pt>
                <c:pt idx="455">
                  <c:v>0.570085530264827</c:v>
                </c:pt>
                <c:pt idx="456">
                  <c:v>0.80279700696967704</c:v>
                </c:pt>
                <c:pt idx="457">
                  <c:v>0.49287236326849798</c:v>
                </c:pt>
                <c:pt idx="458">
                  <c:v>0.78298421116500605</c:v>
                </c:pt>
                <c:pt idx="459">
                  <c:v>0.73762181324781895</c:v>
                </c:pt>
                <c:pt idx="460">
                  <c:v>0.64909053193549104</c:v>
                </c:pt>
                <c:pt idx="461">
                  <c:v>0.60472011433363604</c:v>
                </c:pt>
                <c:pt idx="462">
                  <c:v>0.41575356147251102</c:v>
                </c:pt>
                <c:pt idx="463">
                  <c:v>0.57852752672619101</c:v>
                </c:pt>
                <c:pt idx="464">
                  <c:v>0.64605778315634899</c:v>
                </c:pt>
                <c:pt idx="465">
                  <c:v>0.61315016852433002</c:v>
                </c:pt>
                <c:pt idx="466">
                  <c:v>0.32532665061450899</c:v>
                </c:pt>
                <c:pt idx="467">
                  <c:v>9.1398926804332106E-2</c:v>
                </c:pt>
                <c:pt idx="468">
                  <c:v>0.50219815741081697</c:v>
                </c:pt>
                <c:pt idx="469">
                  <c:v>0.64049310210708998</c:v>
                </c:pt>
                <c:pt idx="470">
                  <c:v>0.46399007552580601</c:v>
                </c:pt>
                <c:pt idx="471">
                  <c:v>0.58642071336318902</c:v>
                </c:pt>
                <c:pt idx="472">
                  <c:v>0.48377540640710998</c:v>
                </c:pt>
                <c:pt idx="473">
                  <c:v>0.663309999020397</c:v>
                </c:pt>
                <c:pt idx="474">
                  <c:v>0.77480240922836496</c:v>
                </c:pt>
                <c:pt idx="475">
                  <c:v>0.73864383281564305</c:v>
                </c:pt>
                <c:pt idx="476">
                  <c:v>0.61889439668541302</c:v>
                </c:pt>
                <c:pt idx="477">
                  <c:v>0.64953844693075302</c:v>
                </c:pt>
                <c:pt idx="478">
                  <c:v>0.80482017632095804</c:v>
                </c:pt>
                <c:pt idx="479">
                  <c:v>0.60695445386861202</c:v>
                </c:pt>
                <c:pt idx="480">
                  <c:v>0.681307942759382</c:v>
                </c:pt>
                <c:pt idx="481">
                  <c:v>0.65236786418808601</c:v>
                </c:pt>
                <c:pt idx="482">
                  <c:v>0.76058086076857001</c:v>
                </c:pt>
                <c:pt idx="483">
                  <c:v>0.45834033024687998</c:v>
                </c:pt>
                <c:pt idx="484">
                  <c:v>0.73260931635643001</c:v>
                </c:pt>
                <c:pt idx="485">
                  <c:v>0.51769391913085405</c:v>
                </c:pt>
                <c:pt idx="486">
                  <c:v>0.71831309723474701</c:v>
                </c:pt>
                <c:pt idx="487">
                  <c:v>0.60765214177172699</c:v>
                </c:pt>
                <c:pt idx="488">
                  <c:v>0.60757246978928503</c:v>
                </c:pt>
                <c:pt idx="489">
                  <c:v>0.60719002454192605</c:v>
                </c:pt>
                <c:pt idx="490">
                  <c:v>0.75018318244432503</c:v>
                </c:pt>
                <c:pt idx="491">
                  <c:v>0.57716380960494396</c:v>
                </c:pt>
                <c:pt idx="492">
                  <c:v>0.63981280006387398</c:v>
                </c:pt>
                <c:pt idx="493">
                  <c:v>0.70487602725128495</c:v>
                </c:pt>
                <c:pt idx="494">
                  <c:v>0.67227075156749505</c:v>
                </c:pt>
                <c:pt idx="495">
                  <c:v>0.61488758821718803</c:v>
                </c:pt>
                <c:pt idx="496">
                  <c:v>0.50842171837486405</c:v>
                </c:pt>
                <c:pt idx="497">
                  <c:v>0.50643031155059504</c:v>
                </c:pt>
                <c:pt idx="498">
                  <c:v>0.63096587913373203</c:v>
                </c:pt>
                <c:pt idx="499">
                  <c:v>0.74503752817283597</c:v>
                </c:pt>
                <c:pt idx="500">
                  <c:v>0.45034220953218601</c:v>
                </c:pt>
                <c:pt idx="501">
                  <c:v>0.76177504425086495</c:v>
                </c:pt>
                <c:pt idx="502">
                  <c:v>0.94556859620855505</c:v>
                </c:pt>
                <c:pt idx="503">
                  <c:v>0.66903289158150603</c:v>
                </c:pt>
                <c:pt idx="504">
                  <c:v>0.489943846546463</c:v>
                </c:pt>
                <c:pt idx="505">
                  <c:v>0.67365651969153995</c:v>
                </c:pt>
                <c:pt idx="506">
                  <c:v>0.71026916669791895</c:v>
                </c:pt>
                <c:pt idx="507">
                  <c:v>0.41712636702398298</c:v>
                </c:pt>
                <c:pt idx="508">
                  <c:v>0.83201177064733101</c:v>
                </c:pt>
                <c:pt idx="509">
                  <c:v>0.60419130593406101</c:v>
                </c:pt>
                <c:pt idx="510">
                  <c:v>0.502433010112464</c:v>
                </c:pt>
                <c:pt idx="511">
                  <c:v>0.50748337984760505</c:v>
                </c:pt>
                <c:pt idx="512">
                  <c:v>0.61409940396218399</c:v>
                </c:pt>
                <c:pt idx="513">
                  <c:v>0.553431966098902</c:v>
                </c:pt>
                <c:pt idx="514">
                  <c:v>0.56076696564182804</c:v>
                </c:pt>
                <c:pt idx="515">
                  <c:v>0.62385807881951605</c:v>
                </c:pt>
                <c:pt idx="516">
                  <c:v>0.85094547705171197</c:v>
                </c:pt>
                <c:pt idx="517">
                  <c:v>0.641356712272797</c:v>
                </c:pt>
                <c:pt idx="518">
                  <c:v>1.2495655452766199</c:v>
                </c:pt>
                <c:pt idx="519">
                  <c:v>0.61158058848159502</c:v>
                </c:pt>
                <c:pt idx="520">
                  <c:v>0.57144129525637</c:v>
                </c:pt>
                <c:pt idx="521">
                  <c:v>0.62036637988097398</c:v>
                </c:pt>
                <c:pt idx="522">
                  <c:v>0.84304150259302701</c:v>
                </c:pt>
                <c:pt idx="523">
                  <c:v>0.63617241648877498</c:v>
                </c:pt>
                <c:pt idx="524">
                  <c:v>0.54235653323491595</c:v>
                </c:pt>
                <c:pt idx="525">
                  <c:v>0.89087126236730096</c:v>
                </c:pt>
                <c:pt idx="526">
                  <c:v>0.73266031201760895</c:v>
                </c:pt>
                <c:pt idx="527">
                  <c:v>0.69557093249242596</c:v>
                </c:pt>
                <c:pt idx="528">
                  <c:v>0.67306063205775402</c:v>
                </c:pt>
                <c:pt idx="529">
                  <c:v>0.516367753136033</c:v>
                </c:pt>
                <c:pt idx="530">
                  <c:v>0.54762291934597995</c:v>
                </c:pt>
                <c:pt idx="531">
                  <c:v>0.73343322658305499</c:v>
                </c:pt>
                <c:pt idx="532">
                  <c:v>0.61430667675127704</c:v>
                </c:pt>
                <c:pt idx="533">
                  <c:v>0.819087195638039</c:v>
                </c:pt>
                <c:pt idx="534">
                  <c:v>0.295995138129163</c:v>
                </c:pt>
                <c:pt idx="535">
                  <c:v>0.499774310314267</c:v>
                </c:pt>
                <c:pt idx="536">
                  <c:v>0.87101061387864098</c:v>
                </c:pt>
                <c:pt idx="537">
                  <c:v>0.50726053864420195</c:v>
                </c:pt>
                <c:pt idx="538">
                  <c:v>0.68575715266314197</c:v>
                </c:pt>
                <c:pt idx="539">
                  <c:v>0.85269966416101095</c:v>
                </c:pt>
                <c:pt idx="540">
                  <c:v>0.53405922226161795</c:v>
                </c:pt>
                <c:pt idx="541">
                  <c:v>0.78523045371034095</c:v>
                </c:pt>
                <c:pt idx="542">
                  <c:v>0.50494373578199403</c:v>
                </c:pt>
                <c:pt idx="543">
                  <c:v>0.547945762170439</c:v>
                </c:pt>
                <c:pt idx="544">
                  <c:v>0.63253340529598601</c:v>
                </c:pt>
                <c:pt idx="545">
                  <c:v>0.497942689224808</c:v>
                </c:pt>
                <c:pt idx="546">
                  <c:v>0.46795506584206498</c:v>
                </c:pt>
                <c:pt idx="547">
                  <c:v>0.58509104055870298</c:v>
                </c:pt>
                <c:pt idx="548">
                  <c:v>0.75325690212940999</c:v>
                </c:pt>
                <c:pt idx="549">
                  <c:v>0.63017024730132298</c:v>
                </c:pt>
                <c:pt idx="550">
                  <c:v>0.65408799683406005</c:v>
                </c:pt>
                <c:pt idx="551">
                  <c:v>0.74897590221837496</c:v>
                </c:pt>
                <c:pt idx="552">
                  <c:v>0.53786734077060605</c:v>
                </c:pt>
                <c:pt idx="553">
                  <c:v>0.57261624582112303</c:v>
                </c:pt>
                <c:pt idx="554">
                  <c:v>0.49950662475852398</c:v>
                </c:pt>
                <c:pt idx="555">
                  <c:v>0.61238550048829499</c:v>
                </c:pt>
                <c:pt idx="556">
                  <c:v>0.68733869907887701</c:v>
                </c:pt>
                <c:pt idx="557">
                  <c:v>0.64495884035967899</c:v>
                </c:pt>
                <c:pt idx="558">
                  <c:v>0.62413742590996202</c:v>
                </c:pt>
                <c:pt idx="559">
                  <c:v>0.68419241217397397</c:v>
                </c:pt>
                <c:pt idx="560">
                  <c:v>0.62684883840802796</c:v>
                </c:pt>
                <c:pt idx="561">
                  <c:v>0.51686699997671504</c:v>
                </c:pt>
                <c:pt idx="562">
                  <c:v>0.55684037150148202</c:v>
                </c:pt>
                <c:pt idx="563">
                  <c:v>0.494387286811445</c:v>
                </c:pt>
                <c:pt idx="564">
                  <c:v>0.56150039300022603</c:v>
                </c:pt>
                <c:pt idx="565">
                  <c:v>0.43106529101979701</c:v>
                </c:pt>
                <c:pt idx="566">
                  <c:v>0.38001708541696699</c:v>
                </c:pt>
                <c:pt idx="567">
                  <c:v>0.677963122668372</c:v>
                </c:pt>
                <c:pt idx="568">
                  <c:v>0.46645419617941702</c:v>
                </c:pt>
                <c:pt idx="569">
                  <c:v>0.61705143615956504</c:v>
                </c:pt>
                <c:pt idx="570">
                  <c:v>0.35302480183472001</c:v>
                </c:pt>
                <c:pt idx="571">
                  <c:v>0.56751098592850002</c:v>
                </c:pt>
                <c:pt idx="572">
                  <c:v>0.84080245107043405</c:v>
                </c:pt>
                <c:pt idx="573">
                  <c:v>0.60322586233087805</c:v>
                </c:pt>
                <c:pt idx="574">
                  <c:v>0.63929841463010695</c:v>
                </c:pt>
                <c:pt idx="575">
                  <c:v>0.64269844225068795</c:v>
                </c:pt>
                <c:pt idx="576">
                  <c:v>0.66964156059920998</c:v>
                </c:pt>
                <c:pt idx="577">
                  <c:v>0.82184707129882095</c:v>
                </c:pt>
                <c:pt idx="578">
                  <c:v>0.58109665148837097</c:v>
                </c:pt>
                <c:pt idx="579">
                  <c:v>0.77830319185588204</c:v>
                </c:pt>
                <c:pt idx="580">
                  <c:v>0.67054707213590203</c:v>
                </c:pt>
                <c:pt idx="581">
                  <c:v>0.53813773991321201</c:v>
                </c:pt>
                <c:pt idx="582">
                  <c:v>0.74034809808143898</c:v>
                </c:pt>
                <c:pt idx="583">
                  <c:v>0.62223991067282503</c:v>
                </c:pt>
                <c:pt idx="584">
                  <c:v>0.77853470810409897</c:v>
                </c:pt>
                <c:pt idx="585">
                  <c:v>0.67914047366409702</c:v>
                </c:pt>
                <c:pt idx="586">
                  <c:v>0.82184425512400205</c:v>
                </c:pt>
                <c:pt idx="587">
                  <c:v>0.60167107724258395</c:v>
                </c:pt>
                <c:pt idx="588">
                  <c:v>0.56146464641109195</c:v>
                </c:pt>
                <c:pt idx="589">
                  <c:v>0.55937102895368296</c:v>
                </c:pt>
                <c:pt idx="590">
                  <c:v>0.50604537789775506</c:v>
                </c:pt>
                <c:pt idx="591">
                  <c:v>0.67420679033771702</c:v>
                </c:pt>
              </c:numCache>
            </c:numRef>
          </c:xVal>
          <c:yVal>
            <c:numRef>
              <c:f>'Artist Data'!$F$2:$F$593</c:f>
              <c:numCache>
                <c:formatCode>General</c:formatCode>
                <c:ptCount val="592"/>
                <c:pt idx="0">
                  <c:v>0.26532906259817901</c:v>
                </c:pt>
                <c:pt idx="1">
                  <c:v>0.55705370108743302</c:v>
                </c:pt>
                <c:pt idx="2">
                  <c:v>0.375640775700679</c:v>
                </c:pt>
                <c:pt idx="3">
                  <c:v>0.47867741890548299</c:v>
                </c:pt>
                <c:pt idx="4">
                  <c:v>0.33898127734431299</c:v>
                </c:pt>
                <c:pt idx="5">
                  <c:v>0.29118352065127201</c:v>
                </c:pt>
                <c:pt idx="6">
                  <c:v>0.53166330736687795</c:v>
                </c:pt>
                <c:pt idx="7">
                  <c:v>0.44228494757216602</c:v>
                </c:pt>
                <c:pt idx="8">
                  <c:v>0.45146606036343201</c:v>
                </c:pt>
                <c:pt idx="9">
                  <c:v>0.40429558811199801</c:v>
                </c:pt>
                <c:pt idx="10">
                  <c:v>0.40805045190793399</c:v>
                </c:pt>
                <c:pt idx="11">
                  <c:v>0.40971277882448498</c:v>
                </c:pt>
                <c:pt idx="12">
                  <c:v>0.37555202836604201</c:v>
                </c:pt>
                <c:pt idx="13">
                  <c:v>0.597793477643354</c:v>
                </c:pt>
                <c:pt idx="14">
                  <c:v>0.42523306540210098</c:v>
                </c:pt>
                <c:pt idx="15">
                  <c:v>0.33051038923072901</c:v>
                </c:pt>
                <c:pt idx="16">
                  <c:v>0.40781678661196902</c:v>
                </c:pt>
                <c:pt idx="17">
                  <c:v>0.39854753538058002</c:v>
                </c:pt>
                <c:pt idx="18">
                  <c:v>0.45433469671014398</c:v>
                </c:pt>
                <c:pt idx="19">
                  <c:v>0.40145347029777201</c:v>
                </c:pt>
                <c:pt idx="20">
                  <c:v>0.58698170097634395</c:v>
                </c:pt>
                <c:pt idx="21">
                  <c:v>0.52623888147920395</c:v>
                </c:pt>
                <c:pt idx="22">
                  <c:v>0.44649130637809797</c:v>
                </c:pt>
                <c:pt idx="23">
                  <c:v>0.14468466090957799</c:v>
                </c:pt>
                <c:pt idx="24">
                  <c:v>0.36393310809519502</c:v>
                </c:pt>
                <c:pt idx="25">
                  <c:v>0.54381765018382899</c:v>
                </c:pt>
                <c:pt idx="26">
                  <c:v>0.349977128546265</c:v>
                </c:pt>
                <c:pt idx="27">
                  <c:v>0.63662567501752299</c:v>
                </c:pt>
                <c:pt idx="28">
                  <c:v>0.40239962780317301</c:v>
                </c:pt>
                <c:pt idx="29">
                  <c:v>0.50341812656905705</c:v>
                </c:pt>
                <c:pt idx="30">
                  <c:v>0.61999595033980803</c:v>
                </c:pt>
                <c:pt idx="31">
                  <c:v>0.40358172984784202</c:v>
                </c:pt>
                <c:pt idx="32">
                  <c:v>0.48221177397014597</c:v>
                </c:pt>
                <c:pt idx="33">
                  <c:v>0.41379057098753103</c:v>
                </c:pt>
                <c:pt idx="34">
                  <c:v>0.79631370781150701</c:v>
                </c:pt>
                <c:pt idx="35">
                  <c:v>0.45999613145081902</c:v>
                </c:pt>
                <c:pt idx="36">
                  <c:v>0.41743350692891901</c:v>
                </c:pt>
                <c:pt idx="37">
                  <c:v>0.452356692838774</c:v>
                </c:pt>
                <c:pt idx="38">
                  <c:v>0.37007725198098701</c:v>
                </c:pt>
                <c:pt idx="39">
                  <c:v>0.36791374639036001</c:v>
                </c:pt>
                <c:pt idx="40">
                  <c:v>0.49398967511104902</c:v>
                </c:pt>
                <c:pt idx="41">
                  <c:v>0.36384800254828997</c:v>
                </c:pt>
                <c:pt idx="42">
                  <c:v>0.35029984498829098</c:v>
                </c:pt>
                <c:pt idx="43">
                  <c:v>0.33498399810785001</c:v>
                </c:pt>
                <c:pt idx="44">
                  <c:v>0.46788551138310502</c:v>
                </c:pt>
                <c:pt idx="45">
                  <c:v>0.44211784133849502</c:v>
                </c:pt>
                <c:pt idx="46">
                  <c:v>0.33410461118465001</c:v>
                </c:pt>
                <c:pt idx="47">
                  <c:v>0.56353310692518199</c:v>
                </c:pt>
                <c:pt idx="48">
                  <c:v>0.41191606074981602</c:v>
                </c:pt>
                <c:pt idx="49">
                  <c:v>0.35846966842536598</c:v>
                </c:pt>
                <c:pt idx="50">
                  <c:v>0.39096514027351598</c:v>
                </c:pt>
                <c:pt idx="51">
                  <c:v>0.40493052301559601</c:v>
                </c:pt>
                <c:pt idx="52">
                  <c:v>0.40031239195850299</c:v>
                </c:pt>
                <c:pt idx="53">
                  <c:v>0.49624565672725601</c:v>
                </c:pt>
                <c:pt idx="54">
                  <c:v>0.42263007412069398</c:v>
                </c:pt>
                <c:pt idx="55">
                  <c:v>0.573024928952792</c:v>
                </c:pt>
                <c:pt idx="56">
                  <c:v>0.39488443783997101</c:v>
                </c:pt>
                <c:pt idx="57">
                  <c:v>0.49234945482025799</c:v>
                </c:pt>
                <c:pt idx="58">
                  <c:v>0.554291489012815</c:v>
                </c:pt>
                <c:pt idx="59">
                  <c:v>0.36994712383837403</c:v>
                </c:pt>
                <c:pt idx="60">
                  <c:v>0.34054407953708199</c:v>
                </c:pt>
                <c:pt idx="61">
                  <c:v>0.30184709481113597</c:v>
                </c:pt>
                <c:pt idx="62">
                  <c:v>0.351172795599901</c:v>
                </c:pt>
                <c:pt idx="63">
                  <c:v>0.36805403875072401</c:v>
                </c:pt>
                <c:pt idx="64">
                  <c:v>0.335935512251548</c:v>
                </c:pt>
                <c:pt idx="65">
                  <c:v>0.40967559347938098</c:v>
                </c:pt>
                <c:pt idx="66">
                  <c:v>0.498632730275897</c:v>
                </c:pt>
                <c:pt idx="67">
                  <c:v>0.48651929203050698</c:v>
                </c:pt>
                <c:pt idx="68">
                  <c:v>0.48937771360208698</c:v>
                </c:pt>
                <c:pt idx="69">
                  <c:v>0.34898846412004902</c:v>
                </c:pt>
                <c:pt idx="70">
                  <c:v>0.54067627327085699</c:v>
                </c:pt>
                <c:pt idx="71">
                  <c:v>0.51665858075539095</c:v>
                </c:pt>
                <c:pt idx="72">
                  <c:v>0.45395700936689798</c:v>
                </c:pt>
                <c:pt idx="73">
                  <c:v>0.49546149441647702</c:v>
                </c:pt>
                <c:pt idx="74">
                  <c:v>0.44815636533425701</c:v>
                </c:pt>
                <c:pt idx="75">
                  <c:v>0.51365658615047605</c:v>
                </c:pt>
                <c:pt idx="76">
                  <c:v>0.36397090876930999</c:v>
                </c:pt>
                <c:pt idx="77">
                  <c:v>0.51336093768542201</c:v>
                </c:pt>
                <c:pt idx="78">
                  <c:v>0.36771411062204001</c:v>
                </c:pt>
                <c:pt idx="79">
                  <c:v>0.50446183353992302</c:v>
                </c:pt>
                <c:pt idx="80">
                  <c:v>0.42566172394496399</c:v>
                </c:pt>
                <c:pt idx="81">
                  <c:v>0.47088601142249498</c:v>
                </c:pt>
                <c:pt idx="82">
                  <c:v>0.48041005039151102</c:v>
                </c:pt>
                <c:pt idx="83">
                  <c:v>0.62912800126058299</c:v>
                </c:pt>
                <c:pt idx="84">
                  <c:v>0.49603293119047598</c:v>
                </c:pt>
                <c:pt idx="85">
                  <c:v>0.38558522441548299</c:v>
                </c:pt>
                <c:pt idx="86">
                  <c:v>0.38445060609722997</c:v>
                </c:pt>
                <c:pt idx="87">
                  <c:v>0.54952051392885504</c:v>
                </c:pt>
                <c:pt idx="88">
                  <c:v>0.425748957718664</c:v>
                </c:pt>
                <c:pt idx="89">
                  <c:v>0.327875294793053</c:v>
                </c:pt>
                <c:pt idx="90">
                  <c:v>0.41088730968350901</c:v>
                </c:pt>
                <c:pt idx="91">
                  <c:v>0.51505131755840805</c:v>
                </c:pt>
                <c:pt idx="92">
                  <c:v>0.44095391304661902</c:v>
                </c:pt>
                <c:pt idx="93">
                  <c:v>0.43044264712161401</c:v>
                </c:pt>
                <c:pt idx="94">
                  <c:v>0.40808433918021703</c:v>
                </c:pt>
                <c:pt idx="95">
                  <c:v>0.40895583313299999</c:v>
                </c:pt>
                <c:pt idx="96">
                  <c:v>0.37788813140317101</c:v>
                </c:pt>
                <c:pt idx="97">
                  <c:v>0.45507813475508202</c:v>
                </c:pt>
                <c:pt idx="98">
                  <c:v>0.433390711285708</c:v>
                </c:pt>
                <c:pt idx="99">
                  <c:v>0.36961243746692402</c:v>
                </c:pt>
                <c:pt idx="100">
                  <c:v>0.40948041503172899</c:v>
                </c:pt>
                <c:pt idx="101">
                  <c:v>0.36943592828405197</c:v>
                </c:pt>
                <c:pt idx="102">
                  <c:v>0.37472909922310799</c:v>
                </c:pt>
                <c:pt idx="103">
                  <c:v>0.386571581643192</c:v>
                </c:pt>
                <c:pt idx="104">
                  <c:v>0.51456936266352304</c:v>
                </c:pt>
                <c:pt idx="105">
                  <c:v>0.32811352325640802</c:v>
                </c:pt>
                <c:pt idx="106">
                  <c:v>0.45857324617984602</c:v>
                </c:pt>
                <c:pt idx="107">
                  <c:v>0.79114300238956303</c:v>
                </c:pt>
                <c:pt idx="108">
                  <c:v>0.34547443177384102</c:v>
                </c:pt>
                <c:pt idx="109">
                  <c:v>0.59346992377893903</c:v>
                </c:pt>
                <c:pt idx="110">
                  <c:v>0.427184079047292</c:v>
                </c:pt>
                <c:pt idx="111">
                  <c:v>0.37922286108616698</c:v>
                </c:pt>
                <c:pt idx="112">
                  <c:v>0.559252110076642</c:v>
                </c:pt>
                <c:pt idx="113">
                  <c:v>0.347550966171354</c:v>
                </c:pt>
                <c:pt idx="114">
                  <c:v>0.489389149067953</c:v>
                </c:pt>
                <c:pt idx="115">
                  <c:v>0.37693998444161497</c:v>
                </c:pt>
                <c:pt idx="116">
                  <c:v>0.48546404021724998</c:v>
                </c:pt>
                <c:pt idx="117">
                  <c:v>0.49137607760636698</c:v>
                </c:pt>
                <c:pt idx="118">
                  <c:v>0.413296281530876</c:v>
                </c:pt>
                <c:pt idx="119">
                  <c:v>0.41733938457223002</c:v>
                </c:pt>
                <c:pt idx="120">
                  <c:v>0.455815443582547</c:v>
                </c:pt>
                <c:pt idx="121">
                  <c:v>0.429114222915709</c:v>
                </c:pt>
                <c:pt idx="122">
                  <c:v>0.39876720397534599</c:v>
                </c:pt>
                <c:pt idx="123">
                  <c:v>0.55399139665499497</c:v>
                </c:pt>
                <c:pt idx="124">
                  <c:v>0.44522219768945598</c:v>
                </c:pt>
                <c:pt idx="125">
                  <c:v>0.39549594115160103</c:v>
                </c:pt>
                <c:pt idx="126">
                  <c:v>0.36477617056089501</c:v>
                </c:pt>
                <c:pt idx="127">
                  <c:v>0.40630501927253299</c:v>
                </c:pt>
                <c:pt idx="128">
                  <c:v>0.43485958934341201</c:v>
                </c:pt>
                <c:pt idx="129">
                  <c:v>0.40855748749682103</c:v>
                </c:pt>
                <c:pt idx="130">
                  <c:v>0.45426837110524898</c:v>
                </c:pt>
                <c:pt idx="131">
                  <c:v>0.342652377248088</c:v>
                </c:pt>
                <c:pt idx="132">
                  <c:v>0.849291004465485</c:v>
                </c:pt>
                <c:pt idx="133">
                  <c:v>0.674344138853196</c:v>
                </c:pt>
                <c:pt idx="134">
                  <c:v>0.41861886907757601</c:v>
                </c:pt>
                <c:pt idx="135">
                  <c:v>0.43613574060753102</c:v>
                </c:pt>
                <c:pt idx="136">
                  <c:v>0.41793860458675303</c:v>
                </c:pt>
                <c:pt idx="137">
                  <c:v>0.50529816270696404</c:v>
                </c:pt>
                <c:pt idx="138">
                  <c:v>0.48978266001446102</c:v>
                </c:pt>
                <c:pt idx="139">
                  <c:v>0.43096749132317702</c:v>
                </c:pt>
                <c:pt idx="140">
                  <c:v>0.39006829377050001</c:v>
                </c:pt>
                <c:pt idx="141">
                  <c:v>0.398404081493406</c:v>
                </c:pt>
                <c:pt idx="142">
                  <c:v>0.52441730255316399</c:v>
                </c:pt>
                <c:pt idx="143">
                  <c:v>0.50082244677339705</c:v>
                </c:pt>
                <c:pt idx="144">
                  <c:v>0.49650811872057299</c:v>
                </c:pt>
                <c:pt idx="145">
                  <c:v>0.42594804717020701</c:v>
                </c:pt>
                <c:pt idx="146">
                  <c:v>0.38238120342290299</c:v>
                </c:pt>
                <c:pt idx="147">
                  <c:v>0.42027432990193903</c:v>
                </c:pt>
                <c:pt idx="148">
                  <c:v>0.40880297919574798</c:v>
                </c:pt>
                <c:pt idx="149">
                  <c:v>0.36202658907118501</c:v>
                </c:pt>
                <c:pt idx="150">
                  <c:v>0.41463435749331501</c:v>
                </c:pt>
                <c:pt idx="151">
                  <c:v>0.48740699447692898</c:v>
                </c:pt>
                <c:pt idx="152">
                  <c:v>0.37546522455148101</c:v>
                </c:pt>
                <c:pt idx="153">
                  <c:v>0.39163154821785201</c:v>
                </c:pt>
                <c:pt idx="154">
                  <c:v>0.45127126655007599</c:v>
                </c:pt>
                <c:pt idx="155">
                  <c:v>0.392339708378594</c:v>
                </c:pt>
                <c:pt idx="156">
                  <c:v>0.50292045433377597</c:v>
                </c:pt>
                <c:pt idx="157">
                  <c:v>0.52004968817897401</c:v>
                </c:pt>
                <c:pt idx="158">
                  <c:v>0.47931279446552499</c:v>
                </c:pt>
                <c:pt idx="159">
                  <c:v>0.42594140097939598</c:v>
                </c:pt>
                <c:pt idx="160">
                  <c:v>0.50381186999938299</c:v>
                </c:pt>
                <c:pt idx="161">
                  <c:v>0.44182046144113002</c:v>
                </c:pt>
                <c:pt idx="162">
                  <c:v>0.43243694278706202</c:v>
                </c:pt>
                <c:pt idx="163">
                  <c:v>0.34953108801794303</c:v>
                </c:pt>
                <c:pt idx="164">
                  <c:v>0.58331404197433101</c:v>
                </c:pt>
                <c:pt idx="165">
                  <c:v>0.38372622638492998</c:v>
                </c:pt>
                <c:pt idx="166">
                  <c:v>0.51039472495136295</c:v>
                </c:pt>
                <c:pt idx="167">
                  <c:v>0.54425750572452603</c:v>
                </c:pt>
                <c:pt idx="168">
                  <c:v>0.37618187542805798</c:v>
                </c:pt>
                <c:pt idx="169">
                  <c:v>0.52172664779123701</c:v>
                </c:pt>
                <c:pt idx="170">
                  <c:v>0.335335108328633</c:v>
                </c:pt>
                <c:pt idx="171">
                  <c:v>0.30734764468597597</c:v>
                </c:pt>
                <c:pt idx="172">
                  <c:v>0.41544165582369202</c:v>
                </c:pt>
                <c:pt idx="173">
                  <c:v>0.40919785147510301</c:v>
                </c:pt>
                <c:pt idx="174">
                  <c:v>0.355953165064673</c:v>
                </c:pt>
                <c:pt idx="175">
                  <c:v>0.41160857976849802</c:v>
                </c:pt>
                <c:pt idx="176">
                  <c:v>0.40289268007088902</c:v>
                </c:pt>
                <c:pt idx="177">
                  <c:v>0.40115349707825299</c:v>
                </c:pt>
                <c:pt idx="178">
                  <c:v>0.40364095283190699</c:v>
                </c:pt>
                <c:pt idx="179">
                  <c:v>0.484876718954105</c:v>
                </c:pt>
                <c:pt idx="180">
                  <c:v>0.39874445979941298</c:v>
                </c:pt>
                <c:pt idx="181">
                  <c:v>0.51716090838269702</c:v>
                </c:pt>
                <c:pt idx="182">
                  <c:v>0.52772450870810295</c:v>
                </c:pt>
                <c:pt idx="183">
                  <c:v>0.45619610546598</c:v>
                </c:pt>
                <c:pt idx="184">
                  <c:v>0.43837925651821003</c:v>
                </c:pt>
                <c:pt idx="185">
                  <c:v>0.54724365961171395</c:v>
                </c:pt>
                <c:pt idx="186">
                  <c:v>0.46788997177143199</c:v>
                </c:pt>
                <c:pt idx="187">
                  <c:v>0.66729459564346905</c:v>
                </c:pt>
                <c:pt idx="188">
                  <c:v>0.35558967009605302</c:v>
                </c:pt>
                <c:pt idx="189">
                  <c:v>0.318792639028881</c:v>
                </c:pt>
                <c:pt idx="190">
                  <c:v>0.43439158370102599</c:v>
                </c:pt>
                <c:pt idx="191">
                  <c:v>0.35749230707486801</c:v>
                </c:pt>
                <c:pt idx="192">
                  <c:v>0.49607134662408597</c:v>
                </c:pt>
                <c:pt idx="193">
                  <c:v>0.43606847403090399</c:v>
                </c:pt>
                <c:pt idx="194">
                  <c:v>0.46010126265960799</c:v>
                </c:pt>
                <c:pt idx="195">
                  <c:v>0.50297463641848095</c:v>
                </c:pt>
                <c:pt idx="196">
                  <c:v>0.40361494128853798</c:v>
                </c:pt>
                <c:pt idx="197">
                  <c:v>0.32385213228078003</c:v>
                </c:pt>
                <c:pt idx="198">
                  <c:v>0.429944149975304</c:v>
                </c:pt>
                <c:pt idx="199">
                  <c:v>0.40100450117897501</c:v>
                </c:pt>
                <c:pt idx="200">
                  <c:v>0.47527622938998598</c:v>
                </c:pt>
                <c:pt idx="201">
                  <c:v>0.33856492903275098</c:v>
                </c:pt>
                <c:pt idx="202">
                  <c:v>0.53924541834924999</c:v>
                </c:pt>
                <c:pt idx="203">
                  <c:v>0.55281502516127201</c:v>
                </c:pt>
                <c:pt idx="204">
                  <c:v>0.44632588131744799</c:v>
                </c:pt>
                <c:pt idx="205">
                  <c:v>0.35703398085437099</c:v>
                </c:pt>
                <c:pt idx="206">
                  <c:v>0.289976449278181</c:v>
                </c:pt>
                <c:pt idx="207">
                  <c:v>0.413195292630886</c:v>
                </c:pt>
                <c:pt idx="208">
                  <c:v>0.43966646224462702</c:v>
                </c:pt>
                <c:pt idx="209">
                  <c:v>0.38373094886505998</c:v>
                </c:pt>
                <c:pt idx="210">
                  <c:v>0.45869701325310303</c:v>
                </c:pt>
                <c:pt idx="211">
                  <c:v>0.41490220969775399</c:v>
                </c:pt>
                <c:pt idx="212">
                  <c:v>0.56331111029458503</c:v>
                </c:pt>
                <c:pt idx="213">
                  <c:v>0.72770852155520904</c:v>
                </c:pt>
                <c:pt idx="214">
                  <c:v>0.34649994311992099</c:v>
                </c:pt>
                <c:pt idx="215">
                  <c:v>0.58643337871816303</c:v>
                </c:pt>
                <c:pt idx="216">
                  <c:v>0.35340144524223799</c:v>
                </c:pt>
                <c:pt idx="217">
                  <c:v>0.67316249063307898</c:v>
                </c:pt>
                <c:pt idx="218">
                  <c:v>0.56340356586949603</c:v>
                </c:pt>
                <c:pt idx="219">
                  <c:v>0.372275954341242</c:v>
                </c:pt>
                <c:pt idx="220">
                  <c:v>0.40894888864088402</c:v>
                </c:pt>
                <c:pt idx="221">
                  <c:v>0.40556182360604898</c:v>
                </c:pt>
                <c:pt idx="222">
                  <c:v>0.33799647331784999</c:v>
                </c:pt>
                <c:pt idx="223">
                  <c:v>0.42495308411251098</c:v>
                </c:pt>
                <c:pt idx="224">
                  <c:v>0.36730506851162997</c:v>
                </c:pt>
                <c:pt idx="225">
                  <c:v>0.29374918254258398</c:v>
                </c:pt>
                <c:pt idx="226">
                  <c:v>0.30571905984485898</c:v>
                </c:pt>
                <c:pt idx="227">
                  <c:v>0.37934430836191901</c:v>
                </c:pt>
                <c:pt idx="228">
                  <c:v>0.31247369470213099</c:v>
                </c:pt>
                <c:pt idx="229">
                  <c:v>0.38862533534528099</c:v>
                </c:pt>
                <c:pt idx="230">
                  <c:v>0.47068559765697099</c:v>
                </c:pt>
                <c:pt idx="231">
                  <c:v>0.37535244096929898</c:v>
                </c:pt>
                <c:pt idx="232">
                  <c:v>0.46045654278516501</c:v>
                </c:pt>
                <c:pt idx="233">
                  <c:v>0.37832179561364498</c:v>
                </c:pt>
                <c:pt idx="234">
                  <c:v>0.36911909728287001</c:v>
                </c:pt>
                <c:pt idx="235">
                  <c:v>0.55764346314885704</c:v>
                </c:pt>
                <c:pt idx="236">
                  <c:v>0.46376523252718799</c:v>
                </c:pt>
                <c:pt idx="237">
                  <c:v>0.57909135576304105</c:v>
                </c:pt>
                <c:pt idx="238">
                  <c:v>0.378987214215743</c:v>
                </c:pt>
                <c:pt idx="239">
                  <c:v>0.54322552104546096</c:v>
                </c:pt>
                <c:pt idx="240">
                  <c:v>0.41635479904058398</c:v>
                </c:pt>
                <c:pt idx="241">
                  <c:v>0.43451024106178499</c:v>
                </c:pt>
                <c:pt idx="242">
                  <c:v>0.44040394866037802</c:v>
                </c:pt>
                <c:pt idx="243">
                  <c:v>0.44692652127434301</c:v>
                </c:pt>
                <c:pt idx="244">
                  <c:v>0.39595037539110001</c:v>
                </c:pt>
                <c:pt idx="245">
                  <c:v>0.36580791920677802</c:v>
                </c:pt>
                <c:pt idx="246">
                  <c:v>0.49749939441855201</c:v>
                </c:pt>
                <c:pt idx="247">
                  <c:v>0.37342947942151</c:v>
                </c:pt>
                <c:pt idx="248">
                  <c:v>0.39100578635762401</c:v>
                </c:pt>
                <c:pt idx="249">
                  <c:v>0.31401973752168999</c:v>
                </c:pt>
                <c:pt idx="250">
                  <c:v>0.356458913908754</c:v>
                </c:pt>
                <c:pt idx="251">
                  <c:v>0.43881328508221501</c:v>
                </c:pt>
                <c:pt idx="252">
                  <c:v>0.53439044164952199</c:v>
                </c:pt>
                <c:pt idx="253">
                  <c:v>0.43914477280418002</c:v>
                </c:pt>
                <c:pt idx="254">
                  <c:v>0.49876162643113298</c:v>
                </c:pt>
                <c:pt idx="255">
                  <c:v>0.35479464563097801</c:v>
                </c:pt>
                <c:pt idx="256">
                  <c:v>0.38331562186700202</c:v>
                </c:pt>
                <c:pt idx="257">
                  <c:v>0.380841072337119</c:v>
                </c:pt>
                <c:pt idx="258">
                  <c:v>0.42057030720837302</c:v>
                </c:pt>
                <c:pt idx="259">
                  <c:v>0.493116509190973</c:v>
                </c:pt>
                <c:pt idx="260">
                  <c:v>0.34584135030519603</c:v>
                </c:pt>
                <c:pt idx="261">
                  <c:v>0.36945302609404501</c:v>
                </c:pt>
                <c:pt idx="262">
                  <c:v>0.297331895797873</c:v>
                </c:pt>
                <c:pt idx="263">
                  <c:v>0.55127753163397897</c:v>
                </c:pt>
                <c:pt idx="264">
                  <c:v>0.458336371971512</c:v>
                </c:pt>
                <c:pt idx="265">
                  <c:v>0.38949881741702103</c:v>
                </c:pt>
                <c:pt idx="266">
                  <c:v>0.65337018008153502</c:v>
                </c:pt>
                <c:pt idx="267">
                  <c:v>0.33799531062428301</c:v>
                </c:pt>
                <c:pt idx="268">
                  <c:v>0.37818080551113997</c:v>
                </c:pt>
                <c:pt idx="269">
                  <c:v>0.41261081923196202</c:v>
                </c:pt>
                <c:pt idx="270">
                  <c:v>0.49007958418342801</c:v>
                </c:pt>
                <c:pt idx="271">
                  <c:v>0.43902202043180799</c:v>
                </c:pt>
                <c:pt idx="272">
                  <c:v>0.45390685288599503</c:v>
                </c:pt>
                <c:pt idx="273">
                  <c:v>0.38889698935812</c:v>
                </c:pt>
                <c:pt idx="274">
                  <c:v>0.38080208884980399</c:v>
                </c:pt>
                <c:pt idx="275">
                  <c:v>0.40925662092829701</c:v>
                </c:pt>
                <c:pt idx="276">
                  <c:v>0.36005467334208702</c:v>
                </c:pt>
                <c:pt idx="277">
                  <c:v>0.33614157812939199</c:v>
                </c:pt>
                <c:pt idx="278">
                  <c:v>0.61044288832600901</c:v>
                </c:pt>
                <c:pt idx="279">
                  <c:v>0.38405385901544298</c:v>
                </c:pt>
                <c:pt idx="280">
                  <c:v>0.530412730375177</c:v>
                </c:pt>
                <c:pt idx="281">
                  <c:v>0.421704323144513</c:v>
                </c:pt>
                <c:pt idx="282">
                  <c:v>0.540847559020042</c:v>
                </c:pt>
                <c:pt idx="283">
                  <c:v>0.48801984168567297</c:v>
                </c:pt>
                <c:pt idx="284">
                  <c:v>0.44112617977405599</c:v>
                </c:pt>
                <c:pt idx="285">
                  <c:v>0.41019531801834302</c:v>
                </c:pt>
                <c:pt idx="286">
                  <c:v>0.46169423943081001</c:v>
                </c:pt>
                <c:pt idx="287">
                  <c:v>0.62725861409742401</c:v>
                </c:pt>
                <c:pt idx="288">
                  <c:v>0.45432403889077899</c:v>
                </c:pt>
                <c:pt idx="289">
                  <c:v>0.35761775828720999</c:v>
                </c:pt>
                <c:pt idx="290">
                  <c:v>0.46005186650629498</c:v>
                </c:pt>
                <c:pt idx="291">
                  <c:v>0.35906520248326301</c:v>
                </c:pt>
                <c:pt idx="292">
                  <c:v>0.40006444624877902</c:v>
                </c:pt>
                <c:pt idx="293">
                  <c:v>0.36503302678911198</c:v>
                </c:pt>
                <c:pt idx="294">
                  <c:v>0.61073146290390801</c:v>
                </c:pt>
                <c:pt idx="295">
                  <c:v>0.413198671256228</c:v>
                </c:pt>
                <c:pt idx="296">
                  <c:v>0.418741084844162</c:v>
                </c:pt>
                <c:pt idx="297">
                  <c:v>0.74172390140030497</c:v>
                </c:pt>
                <c:pt idx="298">
                  <c:v>0.36690541188389098</c:v>
                </c:pt>
                <c:pt idx="299">
                  <c:v>0.34719321259293401</c:v>
                </c:pt>
                <c:pt idx="300">
                  <c:v>0.477943361825099</c:v>
                </c:pt>
                <c:pt idx="301">
                  <c:v>0.37177722840510002</c:v>
                </c:pt>
                <c:pt idx="302">
                  <c:v>0.554538858590371</c:v>
                </c:pt>
                <c:pt idx="303">
                  <c:v>0.34672838449257698</c:v>
                </c:pt>
                <c:pt idx="304">
                  <c:v>0.59921049331505705</c:v>
                </c:pt>
                <c:pt idx="305">
                  <c:v>0.37109851847388298</c:v>
                </c:pt>
                <c:pt idx="306">
                  <c:v>0.43535590521520401</c:v>
                </c:pt>
                <c:pt idx="307">
                  <c:v>0.57010651195114104</c:v>
                </c:pt>
                <c:pt idx="308">
                  <c:v>0.39579127377388601</c:v>
                </c:pt>
                <c:pt idx="309">
                  <c:v>0.42207791977314302</c:v>
                </c:pt>
                <c:pt idx="310">
                  <c:v>0.42603738557883303</c:v>
                </c:pt>
                <c:pt idx="311">
                  <c:v>0.41547240642602201</c:v>
                </c:pt>
                <c:pt idx="312">
                  <c:v>0.45543334230648203</c:v>
                </c:pt>
                <c:pt idx="313">
                  <c:v>0.451288992121952</c:v>
                </c:pt>
                <c:pt idx="314">
                  <c:v>0.34650235716716299</c:v>
                </c:pt>
                <c:pt idx="315">
                  <c:v>0.39294128263968198</c:v>
                </c:pt>
                <c:pt idx="316">
                  <c:v>0.420861266085087</c:v>
                </c:pt>
                <c:pt idx="317">
                  <c:v>0.54637308507153404</c:v>
                </c:pt>
                <c:pt idx="318">
                  <c:v>0.33025166371597497</c:v>
                </c:pt>
                <c:pt idx="319">
                  <c:v>0.52354630667709401</c:v>
                </c:pt>
                <c:pt idx="320">
                  <c:v>0.50661102792384405</c:v>
                </c:pt>
                <c:pt idx="321">
                  <c:v>0.46740172069975899</c:v>
                </c:pt>
                <c:pt idx="322">
                  <c:v>0.45706730641881799</c:v>
                </c:pt>
                <c:pt idx="323">
                  <c:v>0.47508563441109902</c:v>
                </c:pt>
                <c:pt idx="324">
                  <c:v>0.32005911279344801</c:v>
                </c:pt>
                <c:pt idx="325">
                  <c:v>0.497298103173337</c:v>
                </c:pt>
                <c:pt idx="326">
                  <c:v>0.37852602067527802</c:v>
                </c:pt>
                <c:pt idx="327">
                  <c:v>0.44865144983553101</c:v>
                </c:pt>
                <c:pt idx="328">
                  <c:v>0.459346003384701</c:v>
                </c:pt>
                <c:pt idx="329">
                  <c:v>0.54456164864512302</c:v>
                </c:pt>
                <c:pt idx="330">
                  <c:v>0.46805145369105</c:v>
                </c:pt>
                <c:pt idx="331">
                  <c:v>0.37911376400353503</c:v>
                </c:pt>
                <c:pt idx="332">
                  <c:v>0.36661311742818098</c:v>
                </c:pt>
                <c:pt idx="333">
                  <c:v>0.38252468651521698</c:v>
                </c:pt>
                <c:pt idx="334">
                  <c:v>0.36024851775303102</c:v>
                </c:pt>
                <c:pt idx="335">
                  <c:v>0.39206944489980899</c:v>
                </c:pt>
                <c:pt idx="336">
                  <c:v>0.407373123971628</c:v>
                </c:pt>
                <c:pt idx="337">
                  <c:v>0.44266581660364701</c:v>
                </c:pt>
                <c:pt idx="338">
                  <c:v>0.41483143977206699</c:v>
                </c:pt>
                <c:pt idx="339">
                  <c:v>0.24680015742106001</c:v>
                </c:pt>
                <c:pt idx="340">
                  <c:v>0.44127771040128699</c:v>
                </c:pt>
                <c:pt idx="341">
                  <c:v>0.39560835031663699</c:v>
                </c:pt>
                <c:pt idx="342">
                  <c:v>0.40192368317999599</c:v>
                </c:pt>
                <c:pt idx="343">
                  <c:v>0.44849325240317001</c:v>
                </c:pt>
                <c:pt idx="344">
                  <c:v>0.58930643458604404</c:v>
                </c:pt>
                <c:pt idx="345">
                  <c:v>0.47015061759782401</c:v>
                </c:pt>
                <c:pt idx="346">
                  <c:v>0.435856367752398</c:v>
                </c:pt>
                <c:pt idx="347">
                  <c:v>0.371148410116724</c:v>
                </c:pt>
                <c:pt idx="348">
                  <c:v>0.42765038451207599</c:v>
                </c:pt>
                <c:pt idx="349">
                  <c:v>0.50881408862561806</c:v>
                </c:pt>
                <c:pt idx="350">
                  <c:v>0.42295010929148003</c:v>
                </c:pt>
                <c:pt idx="351">
                  <c:v>0.23980999853725299</c:v>
                </c:pt>
                <c:pt idx="352">
                  <c:v>0.57830163359674702</c:v>
                </c:pt>
                <c:pt idx="353">
                  <c:v>0.343428378296882</c:v>
                </c:pt>
                <c:pt idx="354">
                  <c:v>0.39661956560033801</c:v>
                </c:pt>
                <c:pt idx="355">
                  <c:v>0.47112671452124399</c:v>
                </c:pt>
                <c:pt idx="356">
                  <c:v>0.47220589454519002</c:v>
                </c:pt>
                <c:pt idx="357">
                  <c:v>0.55176857265633705</c:v>
                </c:pt>
                <c:pt idx="358">
                  <c:v>0.35157005451045897</c:v>
                </c:pt>
                <c:pt idx="359">
                  <c:v>0.49674865569411403</c:v>
                </c:pt>
                <c:pt idx="360">
                  <c:v>0.37421227807753799</c:v>
                </c:pt>
                <c:pt idx="361">
                  <c:v>0.43990551201315498</c:v>
                </c:pt>
                <c:pt idx="362">
                  <c:v>0.54275289232602797</c:v>
                </c:pt>
                <c:pt idx="363">
                  <c:v>0.53218000651405994</c:v>
                </c:pt>
                <c:pt idx="364">
                  <c:v>0.42156984343187598</c:v>
                </c:pt>
                <c:pt idx="365">
                  <c:v>0.35084164120709599</c:v>
                </c:pt>
                <c:pt idx="366">
                  <c:v>0.55076208465590704</c:v>
                </c:pt>
                <c:pt idx="367">
                  <c:v>0.40446275663766001</c:v>
                </c:pt>
                <c:pt idx="368">
                  <c:v>0.51232885893284097</c:v>
                </c:pt>
                <c:pt idx="369">
                  <c:v>0.40476750188014199</c:v>
                </c:pt>
                <c:pt idx="370">
                  <c:v>0.45795761668791801</c:v>
                </c:pt>
                <c:pt idx="371">
                  <c:v>0.56091110350082596</c:v>
                </c:pt>
                <c:pt idx="372">
                  <c:v>0.46939664298127498</c:v>
                </c:pt>
                <c:pt idx="373">
                  <c:v>0.41392437926442899</c:v>
                </c:pt>
                <c:pt idx="374">
                  <c:v>0.51445374378081599</c:v>
                </c:pt>
                <c:pt idx="375">
                  <c:v>0.42957771671360001</c:v>
                </c:pt>
                <c:pt idx="376">
                  <c:v>0.40791511212680898</c:v>
                </c:pt>
                <c:pt idx="377">
                  <c:v>0.38675346301400498</c:v>
                </c:pt>
                <c:pt idx="378">
                  <c:v>0.43304814145909498</c:v>
                </c:pt>
                <c:pt idx="379">
                  <c:v>0.454528073269647</c:v>
                </c:pt>
                <c:pt idx="380">
                  <c:v>0.56327308327465198</c:v>
                </c:pt>
                <c:pt idx="381">
                  <c:v>0.55683013621175903</c:v>
                </c:pt>
                <c:pt idx="382">
                  <c:v>0.40882651579821999</c:v>
                </c:pt>
                <c:pt idx="383">
                  <c:v>0.40738682964593698</c:v>
                </c:pt>
                <c:pt idx="384">
                  <c:v>0.37922806909008899</c:v>
                </c:pt>
                <c:pt idx="385">
                  <c:v>0.40497108267919202</c:v>
                </c:pt>
                <c:pt idx="386">
                  <c:v>0.43832666918815699</c:v>
                </c:pt>
                <c:pt idx="387">
                  <c:v>0.43069704628908101</c:v>
                </c:pt>
                <c:pt idx="388">
                  <c:v>0.373611111911269</c:v>
                </c:pt>
                <c:pt idx="389">
                  <c:v>0.51457632059333702</c:v>
                </c:pt>
                <c:pt idx="390">
                  <c:v>0.412704317224595</c:v>
                </c:pt>
                <c:pt idx="391">
                  <c:v>0.35241441923165201</c:v>
                </c:pt>
                <c:pt idx="392">
                  <c:v>0.32269808927107702</c:v>
                </c:pt>
                <c:pt idx="393">
                  <c:v>0.36512066853984598</c:v>
                </c:pt>
                <c:pt idx="394">
                  <c:v>0.28414783377094099</c:v>
                </c:pt>
                <c:pt idx="395">
                  <c:v>0.46901550199132003</c:v>
                </c:pt>
                <c:pt idx="396">
                  <c:v>0.45890785678453799</c:v>
                </c:pt>
                <c:pt idx="397">
                  <c:v>0.51462254902888105</c:v>
                </c:pt>
                <c:pt idx="398">
                  <c:v>0.38941401403392101</c:v>
                </c:pt>
                <c:pt idx="399">
                  <c:v>0.36556724531211299</c:v>
                </c:pt>
                <c:pt idx="400">
                  <c:v>0.37874845723541201</c:v>
                </c:pt>
                <c:pt idx="401">
                  <c:v>0.31672455069781602</c:v>
                </c:pt>
                <c:pt idx="402">
                  <c:v>0.45467138865721202</c:v>
                </c:pt>
                <c:pt idx="403">
                  <c:v>0.44609425544383502</c:v>
                </c:pt>
                <c:pt idx="404">
                  <c:v>0.49246840684086202</c:v>
                </c:pt>
                <c:pt idx="405">
                  <c:v>0.38446253158164501</c:v>
                </c:pt>
                <c:pt idx="406">
                  <c:v>0.60725727958143105</c:v>
                </c:pt>
                <c:pt idx="407">
                  <c:v>0.36239821314660903</c:v>
                </c:pt>
                <c:pt idx="408">
                  <c:v>0.302062582442917</c:v>
                </c:pt>
                <c:pt idx="409">
                  <c:v>0.43078404259310499</c:v>
                </c:pt>
                <c:pt idx="410">
                  <c:v>0.44549280475580399</c:v>
                </c:pt>
                <c:pt idx="411">
                  <c:v>0.54920438387702497</c:v>
                </c:pt>
                <c:pt idx="412">
                  <c:v>0.33827928381712402</c:v>
                </c:pt>
                <c:pt idx="413">
                  <c:v>0.53660302652054104</c:v>
                </c:pt>
                <c:pt idx="414">
                  <c:v>0.60343016202137401</c:v>
                </c:pt>
                <c:pt idx="415">
                  <c:v>0.45163275507867001</c:v>
                </c:pt>
                <c:pt idx="416">
                  <c:v>0.46934037425924602</c:v>
                </c:pt>
                <c:pt idx="417">
                  <c:v>0.430697351028696</c:v>
                </c:pt>
                <c:pt idx="418">
                  <c:v>0.36671343162551201</c:v>
                </c:pt>
                <c:pt idx="419">
                  <c:v>0.437876652090957</c:v>
                </c:pt>
                <c:pt idx="420">
                  <c:v>0.38615163141325398</c:v>
                </c:pt>
                <c:pt idx="421">
                  <c:v>0.39362217173199299</c:v>
                </c:pt>
                <c:pt idx="422">
                  <c:v>0.42632061059172399</c:v>
                </c:pt>
                <c:pt idx="423">
                  <c:v>0.54979318843371405</c:v>
                </c:pt>
                <c:pt idx="424">
                  <c:v>0.37901088073767802</c:v>
                </c:pt>
                <c:pt idx="425">
                  <c:v>0.45837228350616699</c:v>
                </c:pt>
                <c:pt idx="426">
                  <c:v>0.53710628391979698</c:v>
                </c:pt>
                <c:pt idx="427">
                  <c:v>0.45165263722778998</c:v>
                </c:pt>
                <c:pt idx="428">
                  <c:v>0.39541108967952099</c:v>
                </c:pt>
                <c:pt idx="429">
                  <c:v>0.57175296952731502</c:v>
                </c:pt>
                <c:pt idx="430">
                  <c:v>0.58786915221849001</c:v>
                </c:pt>
                <c:pt idx="431">
                  <c:v>0.44716308930788801</c:v>
                </c:pt>
                <c:pt idx="432">
                  <c:v>0.35919288163394802</c:v>
                </c:pt>
                <c:pt idx="433">
                  <c:v>0.43553179266696201</c:v>
                </c:pt>
                <c:pt idx="434">
                  <c:v>0.326781682747953</c:v>
                </c:pt>
                <c:pt idx="435">
                  <c:v>0.46102652054751497</c:v>
                </c:pt>
                <c:pt idx="436">
                  <c:v>0.41455279485408503</c:v>
                </c:pt>
                <c:pt idx="437">
                  <c:v>0.38479890996490601</c:v>
                </c:pt>
                <c:pt idx="438">
                  <c:v>0.37008325850483897</c:v>
                </c:pt>
                <c:pt idx="439">
                  <c:v>0.53261112602496397</c:v>
                </c:pt>
                <c:pt idx="440">
                  <c:v>0.32904048054023999</c:v>
                </c:pt>
                <c:pt idx="441">
                  <c:v>0.475318006359915</c:v>
                </c:pt>
                <c:pt idx="442">
                  <c:v>0.36007294456649802</c:v>
                </c:pt>
                <c:pt idx="443">
                  <c:v>0.51330869539630497</c:v>
                </c:pt>
                <c:pt idx="444">
                  <c:v>0.36183954596656098</c:v>
                </c:pt>
                <c:pt idx="445">
                  <c:v>0.54793342956619295</c:v>
                </c:pt>
                <c:pt idx="446">
                  <c:v>0.37262405054022102</c:v>
                </c:pt>
                <c:pt idx="447">
                  <c:v>0.469529361062271</c:v>
                </c:pt>
                <c:pt idx="448">
                  <c:v>0.39603122143414698</c:v>
                </c:pt>
                <c:pt idx="449">
                  <c:v>0.41968609148728098</c:v>
                </c:pt>
                <c:pt idx="450">
                  <c:v>0.51547114414992601</c:v>
                </c:pt>
                <c:pt idx="451">
                  <c:v>0.485124580575862</c:v>
                </c:pt>
                <c:pt idx="452">
                  <c:v>0.38537156519747001</c:v>
                </c:pt>
                <c:pt idx="453">
                  <c:v>0.54513138967185004</c:v>
                </c:pt>
                <c:pt idx="454">
                  <c:v>0.39083928007933499</c:v>
                </c:pt>
                <c:pt idx="455">
                  <c:v>0.40954304386178503</c:v>
                </c:pt>
                <c:pt idx="456">
                  <c:v>0.34134178610265398</c:v>
                </c:pt>
                <c:pt idx="457">
                  <c:v>0.40660780161849802</c:v>
                </c:pt>
                <c:pt idx="458">
                  <c:v>0.67511771882920402</c:v>
                </c:pt>
                <c:pt idx="459">
                  <c:v>0.48135130960717798</c:v>
                </c:pt>
                <c:pt idx="460">
                  <c:v>0.397527784796184</c:v>
                </c:pt>
                <c:pt idx="461">
                  <c:v>0.33912881278082302</c:v>
                </c:pt>
                <c:pt idx="462">
                  <c:v>0.36741529066135997</c:v>
                </c:pt>
                <c:pt idx="463">
                  <c:v>0.36209645464806001</c:v>
                </c:pt>
                <c:pt idx="464">
                  <c:v>0.43668985471689098</c:v>
                </c:pt>
                <c:pt idx="465">
                  <c:v>0.43332117505486401</c:v>
                </c:pt>
                <c:pt idx="466">
                  <c:v>0.33206541218597602</c:v>
                </c:pt>
                <c:pt idx="467">
                  <c:v>0.33823603184544998</c:v>
                </c:pt>
                <c:pt idx="468">
                  <c:v>0.361015864477924</c:v>
                </c:pt>
                <c:pt idx="469">
                  <c:v>0.464132928667572</c:v>
                </c:pt>
                <c:pt idx="470">
                  <c:v>0.33679489078403502</c:v>
                </c:pt>
                <c:pt idx="471">
                  <c:v>0.44290357594125501</c:v>
                </c:pt>
                <c:pt idx="472">
                  <c:v>0.393863106234427</c:v>
                </c:pt>
                <c:pt idx="473">
                  <c:v>0.48186439104497503</c:v>
                </c:pt>
                <c:pt idx="474">
                  <c:v>0.45918642681842903</c:v>
                </c:pt>
                <c:pt idx="475">
                  <c:v>0.54117260219395502</c:v>
                </c:pt>
                <c:pt idx="476">
                  <c:v>0.45903871534083501</c:v>
                </c:pt>
                <c:pt idx="477">
                  <c:v>0.55391468230635399</c:v>
                </c:pt>
                <c:pt idx="478">
                  <c:v>0.68889754857071805</c:v>
                </c:pt>
                <c:pt idx="479">
                  <c:v>0.40174179155392498</c:v>
                </c:pt>
                <c:pt idx="480">
                  <c:v>0.51979269595509003</c:v>
                </c:pt>
                <c:pt idx="481">
                  <c:v>0.43796473314179202</c:v>
                </c:pt>
                <c:pt idx="482">
                  <c:v>0.46223186492565499</c:v>
                </c:pt>
                <c:pt idx="483">
                  <c:v>0.334947172007098</c:v>
                </c:pt>
                <c:pt idx="484">
                  <c:v>0.46687176635023903</c:v>
                </c:pt>
                <c:pt idx="485">
                  <c:v>0.38290277792355398</c:v>
                </c:pt>
                <c:pt idx="486">
                  <c:v>0.438805905740622</c:v>
                </c:pt>
                <c:pt idx="487">
                  <c:v>0.36767969183823701</c:v>
                </c:pt>
                <c:pt idx="488">
                  <c:v>0.39633953148045897</c:v>
                </c:pt>
                <c:pt idx="489">
                  <c:v>0.43379571113116899</c:v>
                </c:pt>
                <c:pt idx="490">
                  <c:v>0.55430953821699402</c:v>
                </c:pt>
                <c:pt idx="491">
                  <c:v>0.41120253864099998</c:v>
                </c:pt>
                <c:pt idx="492">
                  <c:v>0.38877296052210297</c:v>
                </c:pt>
                <c:pt idx="493">
                  <c:v>0.50264748522092295</c:v>
                </c:pt>
                <c:pt idx="494">
                  <c:v>0.44815049625103598</c:v>
                </c:pt>
                <c:pt idx="495">
                  <c:v>0.37782821544551498</c:v>
                </c:pt>
                <c:pt idx="496">
                  <c:v>0.33581192038236002</c:v>
                </c:pt>
                <c:pt idx="497">
                  <c:v>0.37261659927087398</c:v>
                </c:pt>
                <c:pt idx="498">
                  <c:v>0.417712287590565</c:v>
                </c:pt>
                <c:pt idx="499">
                  <c:v>0.54194864953855804</c:v>
                </c:pt>
                <c:pt idx="500">
                  <c:v>0.37508150573646698</c:v>
                </c:pt>
                <c:pt idx="501">
                  <c:v>0.59794588010779903</c:v>
                </c:pt>
                <c:pt idx="502">
                  <c:v>0.42467002771034401</c:v>
                </c:pt>
                <c:pt idx="503">
                  <c:v>0.462805840650648</c:v>
                </c:pt>
                <c:pt idx="504">
                  <c:v>0.41789886260828102</c:v>
                </c:pt>
                <c:pt idx="505">
                  <c:v>0.386327281065874</c:v>
                </c:pt>
                <c:pt idx="506">
                  <c:v>0.39490889693257603</c:v>
                </c:pt>
                <c:pt idx="507">
                  <c:v>0.28886405244764202</c:v>
                </c:pt>
                <c:pt idx="508">
                  <c:v>0.67748247943240403</c:v>
                </c:pt>
                <c:pt idx="509">
                  <c:v>0.42841919914412802</c:v>
                </c:pt>
                <c:pt idx="510">
                  <c:v>0.434753948796399</c:v>
                </c:pt>
                <c:pt idx="511">
                  <c:v>0.37316195818707698</c:v>
                </c:pt>
                <c:pt idx="512">
                  <c:v>0.47855006570778602</c:v>
                </c:pt>
                <c:pt idx="513">
                  <c:v>0.41841431794874401</c:v>
                </c:pt>
                <c:pt idx="514">
                  <c:v>0.38313909834582699</c:v>
                </c:pt>
                <c:pt idx="515">
                  <c:v>0.42863937424937698</c:v>
                </c:pt>
                <c:pt idx="516">
                  <c:v>0.607099440089512</c:v>
                </c:pt>
                <c:pt idx="517">
                  <c:v>0.45490026313210402</c:v>
                </c:pt>
                <c:pt idx="518">
                  <c:v>0.50040312348538096</c:v>
                </c:pt>
                <c:pt idx="519">
                  <c:v>0.42166973306779698</c:v>
                </c:pt>
                <c:pt idx="520">
                  <c:v>0.41571932084562702</c:v>
                </c:pt>
                <c:pt idx="521">
                  <c:v>0.45455338790226202</c:v>
                </c:pt>
                <c:pt idx="522">
                  <c:v>0.56830411210407505</c:v>
                </c:pt>
                <c:pt idx="523">
                  <c:v>0.45063867857651302</c:v>
                </c:pt>
                <c:pt idx="524">
                  <c:v>0.31730665570635502</c:v>
                </c:pt>
                <c:pt idx="525">
                  <c:v>0.41414073972520399</c:v>
                </c:pt>
                <c:pt idx="526">
                  <c:v>0.45843946823883203</c:v>
                </c:pt>
                <c:pt idx="527">
                  <c:v>0.51348592547397698</c:v>
                </c:pt>
                <c:pt idx="528">
                  <c:v>0.43682048381210598</c:v>
                </c:pt>
                <c:pt idx="529">
                  <c:v>0.36876663695729101</c:v>
                </c:pt>
                <c:pt idx="530">
                  <c:v>0.44078442247351102</c:v>
                </c:pt>
                <c:pt idx="531">
                  <c:v>0.455558796992588</c:v>
                </c:pt>
                <c:pt idx="532">
                  <c:v>0.36814721082320701</c:v>
                </c:pt>
                <c:pt idx="533">
                  <c:v>0.533117124993154</c:v>
                </c:pt>
                <c:pt idx="534">
                  <c:v>0.29156746130342998</c:v>
                </c:pt>
                <c:pt idx="535">
                  <c:v>0.36396726793157902</c:v>
                </c:pt>
                <c:pt idx="536">
                  <c:v>0.80483042783127801</c:v>
                </c:pt>
                <c:pt idx="537">
                  <c:v>0.36751819980240102</c:v>
                </c:pt>
                <c:pt idx="538">
                  <c:v>0.373056119803583</c:v>
                </c:pt>
                <c:pt idx="539">
                  <c:v>0.66134936428221502</c:v>
                </c:pt>
                <c:pt idx="540">
                  <c:v>0.39816216577746999</c:v>
                </c:pt>
                <c:pt idx="541">
                  <c:v>0.515058318073355</c:v>
                </c:pt>
                <c:pt idx="542">
                  <c:v>0.37313917643307698</c:v>
                </c:pt>
                <c:pt idx="543">
                  <c:v>0.37174664225562598</c:v>
                </c:pt>
                <c:pt idx="544">
                  <c:v>0.40580936581198701</c:v>
                </c:pt>
                <c:pt idx="545">
                  <c:v>0.334577657671151</c:v>
                </c:pt>
                <c:pt idx="546">
                  <c:v>0.32459771446582603</c:v>
                </c:pt>
                <c:pt idx="547">
                  <c:v>0.42609970096443001</c:v>
                </c:pt>
                <c:pt idx="548">
                  <c:v>0.48528041463355398</c:v>
                </c:pt>
                <c:pt idx="549">
                  <c:v>0.40261747044588497</c:v>
                </c:pt>
                <c:pt idx="550">
                  <c:v>0.45418655239539402</c:v>
                </c:pt>
                <c:pt idx="551">
                  <c:v>0.41512203097473999</c:v>
                </c:pt>
                <c:pt idx="552">
                  <c:v>0.39981425434126699</c:v>
                </c:pt>
                <c:pt idx="553">
                  <c:v>0.41558288068042398</c:v>
                </c:pt>
                <c:pt idx="554">
                  <c:v>0.35121410154594501</c:v>
                </c:pt>
                <c:pt idx="555">
                  <c:v>0.47352542149668497</c:v>
                </c:pt>
                <c:pt idx="556">
                  <c:v>0.31459546695986101</c:v>
                </c:pt>
                <c:pt idx="557">
                  <c:v>0.44764842917733799</c:v>
                </c:pt>
                <c:pt idx="558">
                  <c:v>0.45591427521157502</c:v>
                </c:pt>
                <c:pt idx="559">
                  <c:v>0.39398578873877199</c:v>
                </c:pt>
                <c:pt idx="560">
                  <c:v>0.38203350956962301</c:v>
                </c:pt>
                <c:pt idx="561">
                  <c:v>0.443042476242335</c:v>
                </c:pt>
                <c:pt idx="562">
                  <c:v>0.38903861067036299</c:v>
                </c:pt>
                <c:pt idx="563">
                  <c:v>0.42201431986387999</c:v>
                </c:pt>
                <c:pt idx="564">
                  <c:v>0.47579423205731602</c:v>
                </c:pt>
                <c:pt idx="565">
                  <c:v>0.33385812456294101</c:v>
                </c:pt>
                <c:pt idx="566">
                  <c:v>0.58181792824163403</c:v>
                </c:pt>
                <c:pt idx="567">
                  <c:v>0.48500284906657698</c:v>
                </c:pt>
                <c:pt idx="568">
                  <c:v>0.30888308337882697</c:v>
                </c:pt>
                <c:pt idx="569">
                  <c:v>0.41565700100707098</c:v>
                </c:pt>
                <c:pt idx="570">
                  <c:v>0.35308979313245697</c:v>
                </c:pt>
                <c:pt idx="571">
                  <c:v>0.43089760871518001</c:v>
                </c:pt>
                <c:pt idx="572">
                  <c:v>0.58741490241551997</c:v>
                </c:pt>
                <c:pt idx="573">
                  <c:v>0.357883765216926</c:v>
                </c:pt>
                <c:pt idx="574">
                  <c:v>0.419425187089558</c:v>
                </c:pt>
                <c:pt idx="575">
                  <c:v>0.50489460386658902</c:v>
                </c:pt>
                <c:pt idx="576">
                  <c:v>0.51912462041462504</c:v>
                </c:pt>
                <c:pt idx="577">
                  <c:v>0.37654218941312201</c:v>
                </c:pt>
                <c:pt idx="578">
                  <c:v>0.40872459702022401</c:v>
                </c:pt>
                <c:pt idx="579">
                  <c:v>0.54138326193588204</c:v>
                </c:pt>
                <c:pt idx="580">
                  <c:v>0.46545422187820701</c:v>
                </c:pt>
                <c:pt idx="581">
                  <c:v>0.40038775659679898</c:v>
                </c:pt>
                <c:pt idx="582">
                  <c:v>0.497244168796518</c:v>
                </c:pt>
                <c:pt idx="583">
                  <c:v>0.44402626458917799</c:v>
                </c:pt>
                <c:pt idx="584">
                  <c:v>0.49076866883696402</c:v>
                </c:pt>
                <c:pt idx="585">
                  <c:v>0.51274577142816802</c:v>
                </c:pt>
                <c:pt idx="586">
                  <c:v>0.59243948552780901</c:v>
                </c:pt>
                <c:pt idx="587">
                  <c:v>0.418295426059617</c:v>
                </c:pt>
                <c:pt idx="588">
                  <c:v>0.42352758480916702</c:v>
                </c:pt>
                <c:pt idx="589">
                  <c:v>0.40638187682607702</c:v>
                </c:pt>
                <c:pt idx="590">
                  <c:v>0.34437633216079699</c:v>
                </c:pt>
                <c:pt idx="591">
                  <c:v>0.69020129702850697</c:v>
                </c:pt>
              </c:numCache>
            </c:numRef>
          </c:yVal>
          <c:smooth val="0"/>
        </c:ser>
        <c:dLbls>
          <c:showLegendKey val="0"/>
          <c:showVal val="0"/>
          <c:showCatName val="0"/>
          <c:showSerName val="0"/>
          <c:showPercent val="0"/>
          <c:showBubbleSize val="0"/>
        </c:dLbls>
        <c:axId val="312143720"/>
        <c:axId val="312144504"/>
      </c:scatterChart>
      <c:valAx>
        <c:axId val="3121437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000" b="0"/>
                  <a:t>Familiarity</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2144504"/>
        <c:crosses val="autoZero"/>
        <c:crossBetween val="midCat"/>
      </c:valAx>
      <c:valAx>
        <c:axId val="31214450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r>
                  <a:rPr lang="en-US" sz="1000" b="0"/>
                  <a:t>Hotness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21437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Linear</a:t>
            </a:r>
            <a:r>
              <a:rPr lang="en-US" sz="1200" baseline="0"/>
              <a:t> Regression Trials</a:t>
            </a:r>
            <a:endParaRPr lang="en-US" sz="12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639945789137663E-2"/>
          <c:y val="0.13266964648516863"/>
          <c:w val="0.91247582180031417"/>
          <c:h val="0.72155579800797964"/>
        </c:manualLayout>
      </c:layout>
      <c:lineChart>
        <c:grouping val="standard"/>
        <c:varyColors val="0"/>
        <c:ser>
          <c:idx val="0"/>
          <c:order val="0"/>
          <c:tx>
            <c:strRef>
              <c:f>Charts!$M$2</c:f>
              <c:strCache>
                <c:ptCount val="1"/>
                <c:pt idx="0">
                  <c:v>w0</c:v>
                </c:pt>
              </c:strCache>
            </c:strRef>
          </c:tx>
          <c:spPr>
            <a:ln w="28575" cap="rnd">
              <a:solidFill>
                <a:schemeClr val="accent1"/>
              </a:solidFill>
              <a:round/>
            </a:ln>
            <a:effectLst/>
          </c:spPr>
          <c:marker>
            <c:symbol val="none"/>
          </c:marker>
          <c:val>
            <c:numRef>
              <c:f>Charts!$M$3:$M$22</c:f>
              <c:numCache>
                <c:formatCode>General</c:formatCode>
                <c:ptCount val="20"/>
                <c:pt idx="0">
                  <c:v>0.21015236236486801</c:v>
                </c:pt>
                <c:pt idx="1">
                  <c:v>8.9282572398335799E-2</c:v>
                </c:pt>
                <c:pt idx="2">
                  <c:v>0.236263747646075</c:v>
                </c:pt>
                <c:pt idx="3">
                  <c:v>0.175785782423591</c:v>
                </c:pt>
                <c:pt idx="4">
                  <c:v>7.88470740671392E-2</c:v>
                </c:pt>
                <c:pt idx="5">
                  <c:v>0.168112766121607</c:v>
                </c:pt>
                <c:pt idx="6">
                  <c:v>0.173460834629942</c:v>
                </c:pt>
                <c:pt idx="7">
                  <c:v>0.26695518587658201</c:v>
                </c:pt>
                <c:pt idx="8">
                  <c:v>0.246302044154978</c:v>
                </c:pt>
                <c:pt idx="9">
                  <c:v>0.26764341484940002</c:v>
                </c:pt>
                <c:pt idx="10">
                  <c:v>0.27129816731249701</c:v>
                </c:pt>
                <c:pt idx="11">
                  <c:v>0.30522585282429798</c:v>
                </c:pt>
                <c:pt idx="12">
                  <c:v>0.101358968293335</c:v>
                </c:pt>
                <c:pt idx="13">
                  <c:v>1.9005955732556E-2</c:v>
                </c:pt>
                <c:pt idx="14">
                  <c:v>1.37202892448263E-2</c:v>
                </c:pt>
                <c:pt idx="15">
                  <c:v>0.32145471014700699</c:v>
                </c:pt>
                <c:pt idx="16">
                  <c:v>0.37134863294802201</c:v>
                </c:pt>
                <c:pt idx="17">
                  <c:v>0.41900863362893498</c:v>
                </c:pt>
                <c:pt idx="18">
                  <c:v>0.39217041979433698</c:v>
                </c:pt>
                <c:pt idx="19">
                  <c:v>0.50765292597621703</c:v>
                </c:pt>
              </c:numCache>
            </c:numRef>
          </c:val>
          <c:smooth val="0"/>
        </c:ser>
        <c:ser>
          <c:idx val="1"/>
          <c:order val="1"/>
          <c:tx>
            <c:strRef>
              <c:f>Charts!$N$2</c:f>
              <c:strCache>
                <c:ptCount val="1"/>
                <c:pt idx="0">
                  <c:v>w1</c:v>
                </c:pt>
              </c:strCache>
            </c:strRef>
          </c:tx>
          <c:spPr>
            <a:ln w="28575" cap="rnd">
              <a:solidFill>
                <a:schemeClr val="accent2"/>
              </a:solidFill>
              <a:round/>
            </a:ln>
            <a:effectLst/>
          </c:spPr>
          <c:marker>
            <c:symbol val="none"/>
          </c:marker>
          <c:val>
            <c:numRef>
              <c:f>Charts!$N$3:$N$22</c:f>
              <c:numCache>
                <c:formatCode>General</c:formatCode>
                <c:ptCount val="20"/>
                <c:pt idx="0">
                  <c:v>0.37035228804390202</c:v>
                </c:pt>
                <c:pt idx="1">
                  <c:v>0.55127168932565995</c:v>
                </c:pt>
                <c:pt idx="2">
                  <c:v>0.32186954571121301</c:v>
                </c:pt>
                <c:pt idx="3">
                  <c:v>0.42396907965615199</c:v>
                </c:pt>
                <c:pt idx="4">
                  <c:v>0.57083352998509795</c:v>
                </c:pt>
                <c:pt idx="5">
                  <c:v>0.43153523003236899</c:v>
                </c:pt>
                <c:pt idx="6">
                  <c:v>0.43073666540574201</c:v>
                </c:pt>
                <c:pt idx="7">
                  <c:v>0.27391684301657498</c:v>
                </c:pt>
                <c:pt idx="8">
                  <c:v>0.30668378766610099</c:v>
                </c:pt>
                <c:pt idx="9">
                  <c:v>0.27019079563424703</c:v>
                </c:pt>
                <c:pt idx="10">
                  <c:v>0.27036799648154197</c:v>
                </c:pt>
                <c:pt idx="11">
                  <c:v>0.22114935233640701</c:v>
                </c:pt>
                <c:pt idx="12">
                  <c:v>0.53958475399839601</c:v>
                </c:pt>
                <c:pt idx="13">
                  <c:v>0.66286225245782904</c:v>
                </c:pt>
                <c:pt idx="14">
                  <c:v>0.66847925798571495</c:v>
                </c:pt>
                <c:pt idx="15">
                  <c:v>0.19161331132203799</c:v>
                </c:pt>
                <c:pt idx="16">
                  <c:v>0.113816962773147</c:v>
                </c:pt>
                <c:pt idx="17">
                  <c:v>3.4710098315300197E-2</c:v>
                </c:pt>
                <c:pt idx="18">
                  <c:v>7.9404214567558903E-2</c:v>
                </c:pt>
                <c:pt idx="19">
                  <c:v>-9.5858746886364907E-2</c:v>
                </c:pt>
              </c:numCache>
            </c:numRef>
          </c:val>
          <c:smooth val="0"/>
        </c:ser>
        <c:ser>
          <c:idx val="2"/>
          <c:order val="2"/>
          <c:tx>
            <c:strRef>
              <c:f>Charts!$O$2</c:f>
              <c:strCache>
                <c:ptCount val="1"/>
                <c:pt idx="0">
                  <c:v>error</c:v>
                </c:pt>
              </c:strCache>
            </c:strRef>
          </c:tx>
          <c:spPr>
            <a:ln w="28575" cap="rnd">
              <a:solidFill>
                <a:srgbClr val="C00000"/>
              </a:solidFill>
              <a:round/>
            </a:ln>
            <a:effectLst/>
          </c:spPr>
          <c:marker>
            <c:symbol val="none"/>
          </c:marker>
          <c:val>
            <c:numRef>
              <c:f>Charts!$O$3:$O$22</c:f>
              <c:numCache>
                <c:formatCode>General</c:formatCode>
                <c:ptCount val="20"/>
                <c:pt idx="0">
                  <c:v>1.0895497412867301</c:v>
                </c:pt>
                <c:pt idx="1">
                  <c:v>1.09193444790686</c:v>
                </c:pt>
                <c:pt idx="2">
                  <c:v>1.1004841014108899</c:v>
                </c:pt>
                <c:pt idx="3">
                  <c:v>1.10192671959552</c:v>
                </c:pt>
                <c:pt idx="4">
                  <c:v>1.1019380452221501</c:v>
                </c:pt>
                <c:pt idx="5">
                  <c:v>1.10200198312229</c:v>
                </c:pt>
                <c:pt idx="6">
                  <c:v>1.10918532533017</c:v>
                </c:pt>
                <c:pt idx="7">
                  <c:v>1.13082637492058</c:v>
                </c:pt>
                <c:pt idx="8">
                  <c:v>1.1434344796683</c:v>
                </c:pt>
                <c:pt idx="9">
                  <c:v>1.1891043714180101</c:v>
                </c:pt>
                <c:pt idx="10">
                  <c:v>1.18950415131882</c:v>
                </c:pt>
                <c:pt idx="11">
                  <c:v>1.1910369591327401</c:v>
                </c:pt>
                <c:pt idx="12">
                  <c:v>1.2012070895578</c:v>
                </c:pt>
                <c:pt idx="13">
                  <c:v>1.20930857586777</c:v>
                </c:pt>
                <c:pt idx="14">
                  <c:v>1.2236251889742</c:v>
                </c:pt>
                <c:pt idx="15">
                  <c:v>1.2279648585165901</c:v>
                </c:pt>
                <c:pt idx="16">
                  <c:v>1.37042731953254</c:v>
                </c:pt>
                <c:pt idx="17">
                  <c:v>1.5638028413592799</c:v>
                </c:pt>
                <c:pt idx="18">
                  <c:v>1.5836241333707599</c:v>
                </c:pt>
                <c:pt idx="19">
                  <c:v>2.1948562191930501</c:v>
                </c:pt>
              </c:numCache>
            </c:numRef>
          </c:val>
          <c:smooth val="0"/>
        </c:ser>
        <c:dLbls>
          <c:showLegendKey val="0"/>
          <c:showVal val="0"/>
          <c:showCatName val="0"/>
          <c:showSerName val="0"/>
          <c:showPercent val="0"/>
          <c:showBubbleSize val="0"/>
        </c:dLbls>
        <c:smooth val="0"/>
        <c:axId val="150369808"/>
        <c:axId val="150370200"/>
      </c:lineChart>
      <c:catAx>
        <c:axId val="1503698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70200"/>
        <c:crosses val="autoZero"/>
        <c:auto val="1"/>
        <c:lblAlgn val="ctr"/>
        <c:lblOffset val="100"/>
        <c:noMultiLvlLbl val="0"/>
      </c:catAx>
      <c:valAx>
        <c:axId val="150370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98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8A0D6DFB-50CE-4CDB-BAAC-6793A5D4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7</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John</cp:lastModifiedBy>
  <cp:revision>2</cp:revision>
  <cp:lastPrinted>2015-12-09T23:50:00Z</cp:lastPrinted>
  <dcterms:created xsi:type="dcterms:W3CDTF">2015-12-18T11:35:00Z</dcterms:created>
  <dcterms:modified xsi:type="dcterms:W3CDTF">2015-12-18T11:35:00Z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