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235D2" w14:textId="77777777" w:rsidR="00AE3BBD" w:rsidRPr="00A608DB" w:rsidRDefault="00A3719C" w:rsidP="00261F16">
      <w:pPr>
        <w:tabs>
          <w:tab w:val="left" w:pos="0"/>
        </w:tabs>
        <w:spacing w:line="240" w:lineRule="auto"/>
        <w:jc w:val="right"/>
        <w:rPr>
          <w:b/>
          <w:smallCaps/>
          <w:color w:val="000000" w:themeColor="text1"/>
          <w:sz w:val="52"/>
          <w:szCs w:val="52"/>
        </w:rPr>
      </w:pPr>
      <w:bookmarkStart w:id="0" w:name="_gjdgxs" w:colFirst="0" w:colLast="0"/>
      <w:bookmarkEnd w:id="0"/>
      <w:r w:rsidRPr="00A608DB">
        <w:rPr>
          <w:b/>
          <w:smallCaps/>
          <w:color w:val="000000" w:themeColor="text1"/>
          <w:sz w:val="52"/>
          <w:szCs w:val="52"/>
        </w:rPr>
        <w:t>SMART MIRROR</w:t>
      </w:r>
    </w:p>
    <w:p w14:paraId="7AF796CC" w14:textId="77777777" w:rsidR="00AE3BBD" w:rsidRPr="00A608DB" w:rsidRDefault="00A3719C" w:rsidP="00261F16">
      <w:pPr>
        <w:tabs>
          <w:tab w:val="left" w:pos="0"/>
        </w:tabs>
        <w:spacing w:line="240" w:lineRule="auto"/>
        <w:jc w:val="right"/>
        <w:rPr>
          <w:color w:val="000000" w:themeColor="text1"/>
          <w:sz w:val="42"/>
          <w:szCs w:val="42"/>
        </w:rPr>
      </w:pPr>
      <w:r w:rsidRPr="00A608DB">
        <w:rPr>
          <w:color w:val="000000" w:themeColor="text1"/>
          <w:sz w:val="42"/>
          <w:szCs w:val="42"/>
        </w:rPr>
        <w:t>Nicole Lemieux</w:t>
      </w:r>
    </w:p>
    <w:p w14:paraId="07610454" w14:textId="77777777" w:rsidR="00AE3BBD" w:rsidRPr="00A608DB" w:rsidRDefault="00A3719C" w:rsidP="00261F16">
      <w:pPr>
        <w:tabs>
          <w:tab w:val="left" w:pos="0"/>
        </w:tabs>
        <w:spacing w:line="240" w:lineRule="auto"/>
        <w:jc w:val="right"/>
        <w:rPr>
          <w:color w:val="000000" w:themeColor="text1"/>
          <w:sz w:val="42"/>
          <w:szCs w:val="42"/>
        </w:rPr>
      </w:pPr>
      <w:r w:rsidRPr="00A608DB">
        <w:rPr>
          <w:color w:val="000000" w:themeColor="text1"/>
          <w:sz w:val="42"/>
          <w:szCs w:val="42"/>
        </w:rPr>
        <w:t>Austin Pursley</w:t>
      </w:r>
    </w:p>
    <w:p w14:paraId="2FEFB381" w14:textId="77777777" w:rsidR="00AE3BBD" w:rsidRPr="00A608DB" w:rsidRDefault="00A3719C" w:rsidP="00261F16">
      <w:pPr>
        <w:tabs>
          <w:tab w:val="left" w:pos="0"/>
        </w:tabs>
        <w:spacing w:line="240" w:lineRule="auto"/>
        <w:jc w:val="right"/>
        <w:rPr>
          <w:color w:val="000000" w:themeColor="text1"/>
          <w:sz w:val="42"/>
          <w:szCs w:val="42"/>
        </w:rPr>
      </w:pPr>
      <w:r w:rsidRPr="00A608DB">
        <w:rPr>
          <w:color w:val="000000" w:themeColor="text1"/>
          <w:sz w:val="42"/>
          <w:szCs w:val="42"/>
        </w:rPr>
        <w:t>James Quinn</w:t>
      </w:r>
    </w:p>
    <w:p w14:paraId="19C61D0E" w14:textId="77777777" w:rsidR="00AE3BBD" w:rsidRPr="00A608DB" w:rsidRDefault="00FD0E3F" w:rsidP="00261F16">
      <w:pPr>
        <w:tabs>
          <w:tab w:val="left" w:pos="0"/>
        </w:tabs>
        <w:spacing w:line="240" w:lineRule="auto"/>
        <w:jc w:val="right"/>
        <w:rPr>
          <w:color w:val="000000" w:themeColor="text1"/>
          <w:sz w:val="42"/>
          <w:szCs w:val="42"/>
        </w:rPr>
      </w:pPr>
      <w:r>
        <w:rPr>
          <w:color w:val="000000" w:themeColor="text1"/>
          <w:sz w:val="42"/>
          <w:szCs w:val="42"/>
        </w:rPr>
        <w:t xml:space="preserve">Amanda </w:t>
      </w:r>
      <w:proofErr w:type="spellStart"/>
      <w:r w:rsidR="00A3719C" w:rsidRPr="00A608DB">
        <w:rPr>
          <w:color w:val="000000" w:themeColor="text1"/>
          <w:sz w:val="42"/>
          <w:szCs w:val="42"/>
        </w:rPr>
        <w:t>Wolken</w:t>
      </w:r>
      <w:proofErr w:type="spellEnd"/>
    </w:p>
    <w:p w14:paraId="6055569C" w14:textId="77777777" w:rsidR="00AE3BBD" w:rsidRPr="00A608DB" w:rsidRDefault="00AE3BBD" w:rsidP="00261F16">
      <w:pPr>
        <w:tabs>
          <w:tab w:val="left" w:pos="0"/>
        </w:tabs>
        <w:spacing w:line="240" w:lineRule="auto"/>
        <w:jc w:val="right"/>
        <w:rPr>
          <w:color w:val="000000" w:themeColor="text1"/>
          <w:sz w:val="40"/>
          <w:szCs w:val="40"/>
        </w:rPr>
      </w:pPr>
    </w:p>
    <w:p w14:paraId="44E8852C" w14:textId="77777777" w:rsidR="00AE3BBD" w:rsidRPr="00A608DB" w:rsidRDefault="00AE3BBD" w:rsidP="00261F16">
      <w:pPr>
        <w:tabs>
          <w:tab w:val="left" w:pos="0"/>
        </w:tabs>
        <w:spacing w:line="240" w:lineRule="auto"/>
        <w:jc w:val="right"/>
        <w:rPr>
          <w:color w:val="000000" w:themeColor="text1"/>
          <w:sz w:val="40"/>
          <w:szCs w:val="40"/>
        </w:rPr>
      </w:pPr>
    </w:p>
    <w:p w14:paraId="2749D568" w14:textId="77777777" w:rsidR="00AE3BBD" w:rsidRPr="00A608DB" w:rsidRDefault="00AE3BBD" w:rsidP="00261F16">
      <w:pPr>
        <w:tabs>
          <w:tab w:val="left" w:pos="0"/>
        </w:tabs>
        <w:spacing w:line="240" w:lineRule="auto"/>
        <w:jc w:val="right"/>
        <w:rPr>
          <w:color w:val="000000" w:themeColor="text1"/>
          <w:sz w:val="40"/>
          <w:szCs w:val="40"/>
        </w:rPr>
      </w:pPr>
    </w:p>
    <w:p w14:paraId="568CCA40" w14:textId="77777777" w:rsidR="00AE3BBD" w:rsidRPr="00A608DB" w:rsidRDefault="00AE3BBD" w:rsidP="00261F16">
      <w:pPr>
        <w:tabs>
          <w:tab w:val="left" w:pos="0"/>
        </w:tabs>
        <w:spacing w:line="240" w:lineRule="auto"/>
        <w:jc w:val="right"/>
        <w:rPr>
          <w:color w:val="000000" w:themeColor="text1"/>
          <w:sz w:val="40"/>
          <w:szCs w:val="40"/>
        </w:rPr>
      </w:pPr>
    </w:p>
    <w:p w14:paraId="7237E06C" w14:textId="77777777" w:rsidR="00AE3BBD" w:rsidRPr="00A608DB" w:rsidRDefault="00AE3BBD" w:rsidP="00261F16">
      <w:pPr>
        <w:tabs>
          <w:tab w:val="left" w:pos="0"/>
        </w:tabs>
        <w:spacing w:line="240" w:lineRule="auto"/>
        <w:jc w:val="right"/>
        <w:rPr>
          <w:color w:val="000000" w:themeColor="text1"/>
          <w:sz w:val="40"/>
          <w:szCs w:val="40"/>
        </w:rPr>
      </w:pPr>
    </w:p>
    <w:p w14:paraId="64A99401" w14:textId="77777777" w:rsidR="00AE3BBD" w:rsidRPr="00A608DB" w:rsidRDefault="00AE3BBD" w:rsidP="00261F16">
      <w:pPr>
        <w:tabs>
          <w:tab w:val="left" w:pos="0"/>
        </w:tabs>
        <w:spacing w:line="240" w:lineRule="auto"/>
        <w:jc w:val="right"/>
        <w:rPr>
          <w:color w:val="000000" w:themeColor="text1"/>
          <w:sz w:val="40"/>
          <w:szCs w:val="40"/>
        </w:rPr>
      </w:pPr>
    </w:p>
    <w:p w14:paraId="589FE578" w14:textId="77777777" w:rsidR="00AE3BBD" w:rsidRPr="00A608DB" w:rsidRDefault="00AE3BBD" w:rsidP="00261F16">
      <w:pPr>
        <w:tabs>
          <w:tab w:val="left" w:pos="0"/>
        </w:tabs>
        <w:spacing w:line="240" w:lineRule="auto"/>
        <w:jc w:val="right"/>
        <w:rPr>
          <w:color w:val="000000" w:themeColor="text1"/>
          <w:sz w:val="40"/>
          <w:szCs w:val="40"/>
        </w:rPr>
      </w:pPr>
    </w:p>
    <w:p w14:paraId="09331725" w14:textId="77777777" w:rsidR="00AE3BBD" w:rsidRPr="00A608DB" w:rsidRDefault="00AE3BBD" w:rsidP="00261F16">
      <w:pPr>
        <w:tabs>
          <w:tab w:val="left" w:pos="0"/>
        </w:tabs>
        <w:spacing w:line="240" w:lineRule="auto"/>
        <w:jc w:val="right"/>
        <w:rPr>
          <w:color w:val="000000" w:themeColor="text1"/>
          <w:sz w:val="40"/>
          <w:szCs w:val="40"/>
        </w:rPr>
      </w:pPr>
    </w:p>
    <w:p w14:paraId="080BA529" w14:textId="77777777" w:rsidR="00AE3BBD" w:rsidRPr="00A608DB" w:rsidRDefault="00AE3BBD" w:rsidP="00261F16">
      <w:pPr>
        <w:tabs>
          <w:tab w:val="left" w:pos="0"/>
        </w:tabs>
        <w:spacing w:line="240" w:lineRule="auto"/>
        <w:jc w:val="right"/>
        <w:rPr>
          <w:color w:val="000000" w:themeColor="text1"/>
          <w:sz w:val="40"/>
          <w:szCs w:val="40"/>
        </w:rPr>
      </w:pPr>
    </w:p>
    <w:p w14:paraId="41CBCAA5" w14:textId="77777777" w:rsidR="00AE3BBD" w:rsidRPr="00A608DB" w:rsidRDefault="00A3719C" w:rsidP="00261F16">
      <w:pPr>
        <w:tabs>
          <w:tab w:val="left" w:pos="0"/>
        </w:tabs>
        <w:spacing w:line="240" w:lineRule="auto"/>
        <w:jc w:val="right"/>
        <w:rPr>
          <w:b/>
          <w:smallCaps/>
          <w:color w:val="000000" w:themeColor="text1"/>
          <w:sz w:val="52"/>
          <w:szCs w:val="52"/>
        </w:rPr>
      </w:pPr>
      <w:r w:rsidRPr="00A608DB">
        <w:rPr>
          <w:b/>
          <w:smallCaps/>
          <w:color w:val="000000" w:themeColor="text1"/>
          <w:sz w:val="52"/>
          <w:szCs w:val="52"/>
        </w:rPr>
        <w:t>System Overview</w:t>
      </w:r>
    </w:p>
    <w:p w14:paraId="4229F0FC" w14:textId="77777777" w:rsidR="00AE3BBD" w:rsidRPr="00A608DB" w:rsidRDefault="00A3719C" w:rsidP="00261F16">
      <w:pPr>
        <w:tabs>
          <w:tab w:val="left" w:pos="0"/>
        </w:tabs>
        <w:spacing w:line="240" w:lineRule="auto"/>
        <w:jc w:val="right"/>
        <w:rPr>
          <w:color w:val="000000" w:themeColor="text1"/>
          <w:sz w:val="42"/>
          <w:szCs w:val="42"/>
        </w:rPr>
      </w:pPr>
      <w:r w:rsidRPr="00A608DB">
        <w:rPr>
          <w:color w:val="000000" w:themeColor="text1"/>
          <w:sz w:val="42"/>
          <w:szCs w:val="42"/>
        </w:rPr>
        <w:t>Austin Pursley</w:t>
      </w:r>
    </w:p>
    <w:p w14:paraId="5E0ED39A" w14:textId="77777777" w:rsidR="00AE3BBD" w:rsidRPr="00A608DB" w:rsidRDefault="00AE3BBD" w:rsidP="00261F16">
      <w:pPr>
        <w:tabs>
          <w:tab w:val="left" w:pos="0"/>
        </w:tabs>
        <w:spacing w:line="240" w:lineRule="auto"/>
        <w:rPr>
          <w:color w:val="000000" w:themeColor="text1"/>
          <w:sz w:val="44"/>
          <w:szCs w:val="44"/>
        </w:rPr>
      </w:pPr>
    </w:p>
    <w:p w14:paraId="79D8B5E6" w14:textId="77777777" w:rsidR="00AE3BBD" w:rsidRPr="00A608DB" w:rsidRDefault="00AE3BBD" w:rsidP="00261F16">
      <w:pPr>
        <w:tabs>
          <w:tab w:val="left" w:pos="0"/>
        </w:tabs>
        <w:spacing w:line="240" w:lineRule="auto"/>
        <w:jc w:val="both"/>
        <w:rPr>
          <w:color w:val="000000" w:themeColor="text1"/>
          <w:sz w:val="28"/>
          <w:szCs w:val="28"/>
        </w:rPr>
      </w:pPr>
    </w:p>
    <w:p w14:paraId="09C73B88" w14:textId="77777777" w:rsidR="00AE3BBD" w:rsidRPr="00A608DB" w:rsidRDefault="00AE3BBD" w:rsidP="00261F16">
      <w:pPr>
        <w:tabs>
          <w:tab w:val="left" w:pos="0"/>
        </w:tabs>
        <w:spacing w:line="240" w:lineRule="auto"/>
        <w:jc w:val="both"/>
        <w:rPr>
          <w:color w:val="000000" w:themeColor="text1"/>
          <w:sz w:val="28"/>
          <w:szCs w:val="28"/>
        </w:rPr>
      </w:pPr>
    </w:p>
    <w:p w14:paraId="3B43975D" w14:textId="77777777" w:rsidR="00AE3BBD" w:rsidRPr="00A608DB" w:rsidRDefault="00AE3BBD" w:rsidP="00261F16">
      <w:pPr>
        <w:tabs>
          <w:tab w:val="left" w:pos="0"/>
        </w:tabs>
        <w:spacing w:line="240" w:lineRule="auto"/>
        <w:jc w:val="both"/>
        <w:rPr>
          <w:color w:val="000000" w:themeColor="text1"/>
          <w:sz w:val="28"/>
          <w:szCs w:val="28"/>
        </w:rPr>
      </w:pPr>
    </w:p>
    <w:p w14:paraId="2B12A526" w14:textId="77777777" w:rsidR="00AE3BBD" w:rsidRPr="00A608DB" w:rsidRDefault="00AE3BBD" w:rsidP="00261F16">
      <w:pPr>
        <w:tabs>
          <w:tab w:val="left" w:pos="0"/>
        </w:tabs>
        <w:spacing w:line="240" w:lineRule="auto"/>
        <w:jc w:val="both"/>
        <w:rPr>
          <w:color w:val="000000" w:themeColor="text1"/>
          <w:sz w:val="28"/>
          <w:szCs w:val="28"/>
        </w:rPr>
      </w:pPr>
    </w:p>
    <w:p w14:paraId="05567EE5" w14:textId="77777777" w:rsidR="00AE3BBD" w:rsidRPr="00A608DB" w:rsidRDefault="00AE3BBD" w:rsidP="00261F16">
      <w:pPr>
        <w:tabs>
          <w:tab w:val="left" w:pos="0"/>
        </w:tabs>
        <w:spacing w:line="240" w:lineRule="auto"/>
        <w:jc w:val="both"/>
        <w:rPr>
          <w:color w:val="000000" w:themeColor="text1"/>
          <w:sz w:val="28"/>
          <w:szCs w:val="28"/>
        </w:rPr>
      </w:pPr>
    </w:p>
    <w:p w14:paraId="624ED3BB" w14:textId="77777777" w:rsidR="00AE3BBD" w:rsidRPr="00A608DB" w:rsidRDefault="00AE3BBD" w:rsidP="00261F16">
      <w:pPr>
        <w:tabs>
          <w:tab w:val="left" w:pos="0"/>
        </w:tabs>
        <w:spacing w:line="240" w:lineRule="auto"/>
        <w:jc w:val="both"/>
        <w:rPr>
          <w:color w:val="000000" w:themeColor="text1"/>
          <w:sz w:val="28"/>
          <w:szCs w:val="28"/>
        </w:rPr>
      </w:pPr>
    </w:p>
    <w:p w14:paraId="051DA426" w14:textId="77777777" w:rsidR="00AE3BBD" w:rsidRPr="00A608DB" w:rsidRDefault="00AE3BBD" w:rsidP="00261F16">
      <w:pPr>
        <w:tabs>
          <w:tab w:val="left" w:pos="0"/>
        </w:tabs>
        <w:spacing w:line="240" w:lineRule="auto"/>
        <w:jc w:val="both"/>
        <w:rPr>
          <w:color w:val="000000" w:themeColor="text1"/>
          <w:sz w:val="28"/>
          <w:szCs w:val="28"/>
        </w:rPr>
      </w:pPr>
    </w:p>
    <w:p w14:paraId="5D2EF8E8" w14:textId="77777777" w:rsidR="00AE3BBD" w:rsidRPr="00A608DB" w:rsidRDefault="00AE3BBD" w:rsidP="00261F16">
      <w:pPr>
        <w:tabs>
          <w:tab w:val="left" w:pos="0"/>
        </w:tabs>
        <w:spacing w:line="240" w:lineRule="auto"/>
        <w:jc w:val="both"/>
        <w:rPr>
          <w:color w:val="000000" w:themeColor="text1"/>
          <w:sz w:val="28"/>
          <w:szCs w:val="28"/>
        </w:rPr>
      </w:pPr>
    </w:p>
    <w:p w14:paraId="6E0FB179" w14:textId="77777777" w:rsidR="00AE3BBD" w:rsidRPr="00A608DB" w:rsidRDefault="00AE3BBD" w:rsidP="00261F16">
      <w:pPr>
        <w:tabs>
          <w:tab w:val="left" w:pos="0"/>
        </w:tabs>
        <w:spacing w:line="240" w:lineRule="auto"/>
        <w:jc w:val="both"/>
        <w:rPr>
          <w:color w:val="000000" w:themeColor="text1"/>
          <w:sz w:val="28"/>
          <w:szCs w:val="28"/>
        </w:rPr>
      </w:pPr>
    </w:p>
    <w:p w14:paraId="6B185CF3" w14:textId="77777777" w:rsidR="00AE3BBD" w:rsidRPr="00A608DB" w:rsidRDefault="00AE3BBD" w:rsidP="00261F16">
      <w:pPr>
        <w:tabs>
          <w:tab w:val="left" w:pos="0"/>
        </w:tabs>
        <w:spacing w:line="240" w:lineRule="auto"/>
        <w:rPr>
          <w:color w:val="000000" w:themeColor="text1"/>
          <w:sz w:val="28"/>
          <w:szCs w:val="28"/>
        </w:rPr>
      </w:pPr>
    </w:p>
    <w:p w14:paraId="20B2C8FF" w14:textId="2F52BDCF" w:rsidR="00AE3BBD" w:rsidRPr="00A608DB" w:rsidRDefault="00DC1DD6" w:rsidP="00261F16">
      <w:pPr>
        <w:tabs>
          <w:tab w:val="left" w:pos="0"/>
        </w:tabs>
        <w:spacing w:line="240" w:lineRule="auto"/>
        <w:rPr>
          <w:color w:val="000000" w:themeColor="text1"/>
          <w:sz w:val="28"/>
          <w:szCs w:val="28"/>
        </w:rPr>
      </w:pPr>
      <w:r>
        <w:rPr>
          <w:color w:val="000000" w:themeColor="text1"/>
          <w:sz w:val="28"/>
          <w:szCs w:val="28"/>
        </w:rPr>
        <w:t>04/28/2018</w:t>
      </w:r>
    </w:p>
    <w:p w14:paraId="05D595B7" w14:textId="77777777" w:rsidR="00AE3BBD" w:rsidRPr="00A608DB" w:rsidRDefault="00AE3BBD" w:rsidP="00261F16">
      <w:pPr>
        <w:tabs>
          <w:tab w:val="left" w:pos="0"/>
        </w:tabs>
        <w:jc w:val="right"/>
        <w:rPr>
          <w:color w:val="000000" w:themeColor="text1"/>
        </w:rPr>
      </w:pPr>
    </w:p>
    <w:p w14:paraId="3E7B4B2E" w14:textId="44533599" w:rsidR="00AE3BBD" w:rsidRPr="00E019AE" w:rsidRDefault="00A3719C" w:rsidP="00E019AE">
      <w:pPr>
        <w:tabs>
          <w:tab w:val="left" w:pos="0"/>
        </w:tabs>
        <w:jc w:val="right"/>
        <w:rPr>
          <w:color w:val="000000" w:themeColor="text1"/>
        </w:rPr>
      </w:pPr>
      <w:r w:rsidRPr="00A608DB">
        <w:rPr>
          <w:color w:val="000000" w:themeColor="text1"/>
        </w:rPr>
        <w:br w:type="page"/>
      </w:r>
    </w:p>
    <w:p w14:paraId="1B000C50" w14:textId="2584F6E0" w:rsidR="00AE3BBD" w:rsidRPr="00A608DB" w:rsidRDefault="00D851B8" w:rsidP="00261F16">
      <w:pPr>
        <w:tabs>
          <w:tab w:val="left" w:pos="0"/>
        </w:tabs>
        <w:rPr>
          <w:color w:val="000000" w:themeColor="text1"/>
        </w:rPr>
      </w:pPr>
      <w:r>
        <w:rPr>
          <w:noProof/>
        </w:rPr>
        <w:lastRenderedPageBreak/>
        <w:drawing>
          <wp:inline distT="0" distB="0" distL="0" distR="0" wp14:anchorId="5066F705" wp14:editId="7365DABA">
            <wp:extent cx="6391275" cy="5314950"/>
            <wp:effectExtent l="0" t="0" r="9525" b="0"/>
            <wp:docPr id="2" name="Picture 2" descr="C:\Users\Austin Pursley\Desktop\co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stin Pursley\Desktop\cont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5314950"/>
                    </a:xfrm>
                    <a:prstGeom prst="rect">
                      <a:avLst/>
                    </a:prstGeom>
                    <a:noFill/>
                    <a:ln>
                      <a:noFill/>
                    </a:ln>
                  </pic:spPr>
                </pic:pic>
              </a:graphicData>
            </a:graphic>
          </wp:inline>
        </w:drawing>
      </w:r>
    </w:p>
    <w:p w14:paraId="6BE5226A" w14:textId="77777777" w:rsidR="00AE3BBD" w:rsidRPr="00A608DB" w:rsidRDefault="00AE3BBD" w:rsidP="00261F16">
      <w:pPr>
        <w:tabs>
          <w:tab w:val="left" w:pos="0"/>
        </w:tabs>
        <w:rPr>
          <w:color w:val="000000" w:themeColor="text1"/>
        </w:rPr>
      </w:pPr>
    </w:p>
    <w:p w14:paraId="5066360A" w14:textId="77777777" w:rsidR="00FD12AA" w:rsidRDefault="00FD12AA" w:rsidP="00261F16">
      <w:pPr>
        <w:tabs>
          <w:tab w:val="left" w:pos="0"/>
        </w:tabs>
        <w:rPr>
          <w:color w:val="000000" w:themeColor="text1"/>
        </w:rPr>
      </w:pPr>
    </w:p>
    <w:p w14:paraId="7C340F72" w14:textId="77777777" w:rsidR="00264DFC" w:rsidRDefault="00264DFC" w:rsidP="00261F16">
      <w:pPr>
        <w:tabs>
          <w:tab w:val="left" w:pos="0"/>
        </w:tabs>
        <w:rPr>
          <w:color w:val="000000" w:themeColor="text1"/>
        </w:rPr>
      </w:pPr>
    </w:p>
    <w:p w14:paraId="7441853E" w14:textId="77777777" w:rsidR="00FD0E3F" w:rsidRDefault="00FD0E3F" w:rsidP="00261F16">
      <w:pPr>
        <w:tabs>
          <w:tab w:val="left" w:pos="0"/>
        </w:tabs>
        <w:rPr>
          <w:color w:val="000000" w:themeColor="text1"/>
        </w:rPr>
      </w:pPr>
    </w:p>
    <w:p w14:paraId="10A18D0B" w14:textId="77777777" w:rsidR="00FD0E3F" w:rsidRDefault="00FD0E3F" w:rsidP="00261F16">
      <w:pPr>
        <w:tabs>
          <w:tab w:val="left" w:pos="0"/>
        </w:tabs>
        <w:rPr>
          <w:color w:val="000000" w:themeColor="text1"/>
        </w:rPr>
      </w:pPr>
    </w:p>
    <w:p w14:paraId="20AC99AB" w14:textId="77777777" w:rsidR="00FD0E3F" w:rsidRDefault="00FD0E3F" w:rsidP="00261F16">
      <w:pPr>
        <w:tabs>
          <w:tab w:val="left" w:pos="0"/>
        </w:tabs>
        <w:rPr>
          <w:color w:val="000000" w:themeColor="text1"/>
        </w:rPr>
      </w:pPr>
    </w:p>
    <w:p w14:paraId="188FF137" w14:textId="59126F4B" w:rsidR="001E0795" w:rsidRDefault="001E0795" w:rsidP="00261F16">
      <w:pPr>
        <w:tabs>
          <w:tab w:val="left" w:pos="0"/>
        </w:tabs>
        <w:rPr>
          <w:color w:val="000000" w:themeColor="text1"/>
        </w:rPr>
      </w:pPr>
    </w:p>
    <w:p w14:paraId="378BE210" w14:textId="0C6C5B74" w:rsidR="00E019AE" w:rsidRDefault="00E019AE" w:rsidP="00261F16">
      <w:pPr>
        <w:tabs>
          <w:tab w:val="left" w:pos="0"/>
        </w:tabs>
        <w:rPr>
          <w:color w:val="000000" w:themeColor="text1"/>
        </w:rPr>
      </w:pPr>
    </w:p>
    <w:p w14:paraId="33FD2A3D" w14:textId="77777777" w:rsidR="00E019AE" w:rsidRDefault="00E019AE" w:rsidP="00261F16">
      <w:pPr>
        <w:tabs>
          <w:tab w:val="left" w:pos="0"/>
        </w:tabs>
        <w:rPr>
          <w:color w:val="000000" w:themeColor="text1"/>
        </w:rPr>
      </w:pPr>
    </w:p>
    <w:p w14:paraId="65259861" w14:textId="78FFB907" w:rsidR="00FD0E3F" w:rsidRDefault="00FD0E3F" w:rsidP="00261F16">
      <w:pPr>
        <w:tabs>
          <w:tab w:val="left" w:pos="0"/>
        </w:tabs>
        <w:rPr>
          <w:color w:val="000000" w:themeColor="text1"/>
        </w:rPr>
      </w:pPr>
    </w:p>
    <w:p w14:paraId="056A3097" w14:textId="77777777" w:rsidR="00D851B8" w:rsidRPr="00A608DB" w:rsidRDefault="00D851B8" w:rsidP="00261F16">
      <w:pPr>
        <w:tabs>
          <w:tab w:val="left" w:pos="0"/>
        </w:tabs>
        <w:rPr>
          <w:color w:val="000000" w:themeColor="text1"/>
        </w:rPr>
      </w:pPr>
      <w:bookmarkStart w:id="1" w:name="_GoBack"/>
      <w:bookmarkEnd w:id="1"/>
    </w:p>
    <w:p w14:paraId="6E53B36D" w14:textId="77777777" w:rsidR="00B348E7" w:rsidRPr="00BF253D" w:rsidRDefault="006D72D7" w:rsidP="00F40DBA">
      <w:pPr>
        <w:pStyle w:val="Heading2"/>
        <w:numPr>
          <w:ilvl w:val="0"/>
          <w:numId w:val="2"/>
        </w:numPr>
        <w:tabs>
          <w:tab w:val="left" w:pos="270"/>
        </w:tabs>
        <w:spacing w:after="200"/>
        <w:ind w:left="0" w:hanging="180"/>
        <w:rPr>
          <w:color w:val="000000" w:themeColor="text1"/>
          <w:sz w:val="40"/>
        </w:rPr>
      </w:pPr>
      <w:bookmarkStart w:id="2" w:name="_Toc512701980"/>
      <w:bookmarkStart w:id="3" w:name="_Toc512702831"/>
      <w:r>
        <w:rPr>
          <w:color w:val="000000" w:themeColor="text1"/>
          <w:sz w:val="40"/>
        </w:rPr>
        <w:lastRenderedPageBreak/>
        <w:t xml:space="preserve">Image Processing: </w:t>
      </w:r>
      <w:r w:rsidR="00B348E7" w:rsidRPr="00BF253D">
        <w:rPr>
          <w:color w:val="000000" w:themeColor="text1"/>
          <w:sz w:val="40"/>
        </w:rPr>
        <w:t>Overview</w:t>
      </w:r>
      <w:bookmarkEnd w:id="2"/>
      <w:bookmarkEnd w:id="3"/>
    </w:p>
    <w:p w14:paraId="1C1755E9" w14:textId="32EABBC3" w:rsidR="00AE3BBD" w:rsidRDefault="00A3719C" w:rsidP="00261F16">
      <w:pPr>
        <w:tabs>
          <w:tab w:val="left" w:pos="0"/>
        </w:tabs>
        <w:ind w:firstLine="360"/>
        <w:rPr>
          <w:color w:val="000000" w:themeColor="text1"/>
        </w:rPr>
      </w:pPr>
      <w:r w:rsidRPr="00A608DB">
        <w:rPr>
          <w:color w:val="000000" w:themeColor="text1"/>
        </w:rPr>
        <w:t>This subsystem</w:t>
      </w:r>
      <w:r w:rsidR="005D02BB">
        <w:rPr>
          <w:color w:val="000000" w:themeColor="text1"/>
        </w:rPr>
        <w:t xml:space="preserve"> </w:t>
      </w:r>
      <w:r w:rsidR="003C332D">
        <w:rPr>
          <w:color w:val="000000" w:themeColor="text1"/>
        </w:rPr>
        <w:t>processes</w:t>
      </w:r>
      <w:r w:rsidR="005D02BB">
        <w:rPr>
          <w:color w:val="000000" w:themeColor="text1"/>
        </w:rPr>
        <w:t xml:space="preserve"> images </w:t>
      </w:r>
      <w:r w:rsidR="004E5B0B">
        <w:rPr>
          <w:color w:val="000000" w:themeColor="text1"/>
        </w:rPr>
        <w:t>has</w:t>
      </w:r>
      <w:r w:rsidR="00C40320">
        <w:rPr>
          <w:color w:val="000000" w:themeColor="text1"/>
        </w:rPr>
        <w:t xml:space="preserve"> two subroutines</w:t>
      </w:r>
      <w:r w:rsidR="00A05253">
        <w:rPr>
          <w:color w:val="000000" w:themeColor="text1"/>
        </w:rPr>
        <w:t xml:space="preserve"> for each type of image</w:t>
      </w:r>
      <w:r w:rsidR="004E5B0B">
        <w:rPr>
          <w:color w:val="000000" w:themeColor="text1"/>
        </w:rPr>
        <w:t>:</w:t>
      </w:r>
      <w:r w:rsidR="00A05253">
        <w:rPr>
          <w:color w:val="000000" w:themeColor="text1"/>
        </w:rPr>
        <w:t xml:space="preserve"> thermal and color.</w:t>
      </w:r>
      <w:r w:rsidR="00C40320">
        <w:rPr>
          <w:color w:val="000000" w:themeColor="text1"/>
        </w:rPr>
        <w:t xml:space="preserve"> Each subroutine us</w:t>
      </w:r>
      <w:r w:rsidR="00EA5C05">
        <w:rPr>
          <w:color w:val="000000" w:themeColor="text1"/>
        </w:rPr>
        <w:t>es</w:t>
      </w:r>
      <w:r w:rsidR="00C40320">
        <w:rPr>
          <w:color w:val="000000" w:themeColor="text1"/>
        </w:rPr>
        <w:t xml:space="preserve"> a series of image processing</w:t>
      </w:r>
      <w:r w:rsidR="00A05253">
        <w:rPr>
          <w:color w:val="000000" w:themeColor="text1"/>
        </w:rPr>
        <w:t xml:space="preserve"> </w:t>
      </w:r>
      <w:r w:rsidR="004E5B0B">
        <w:rPr>
          <w:color w:val="000000" w:themeColor="text1"/>
        </w:rPr>
        <w:t xml:space="preserve">functions to extract health metrics. </w:t>
      </w:r>
      <w:r w:rsidR="008C6A1C">
        <w:rPr>
          <w:color w:val="000000" w:themeColor="text1"/>
        </w:rPr>
        <w:t>The t</w:t>
      </w:r>
      <w:r w:rsidR="00A05253">
        <w:rPr>
          <w:color w:val="000000" w:themeColor="text1"/>
        </w:rPr>
        <w:t xml:space="preserve">hermal image </w:t>
      </w:r>
      <w:r w:rsidR="004E5B0B">
        <w:rPr>
          <w:color w:val="000000" w:themeColor="text1"/>
        </w:rPr>
        <w:t>subroutine</w:t>
      </w:r>
      <w:r w:rsidR="00A05253">
        <w:rPr>
          <w:color w:val="000000" w:themeColor="text1"/>
        </w:rPr>
        <w:t xml:space="preserve"> find</w:t>
      </w:r>
      <w:r w:rsidR="008C3B11">
        <w:rPr>
          <w:color w:val="000000" w:themeColor="text1"/>
        </w:rPr>
        <w:t>s</w:t>
      </w:r>
      <w:r w:rsidR="00A05253">
        <w:rPr>
          <w:color w:val="000000" w:themeColor="text1"/>
        </w:rPr>
        <w:t xml:space="preserve"> the skin temperature of the user and </w:t>
      </w:r>
      <w:r w:rsidR="008C6A1C">
        <w:rPr>
          <w:color w:val="000000" w:themeColor="text1"/>
        </w:rPr>
        <w:t xml:space="preserve">the </w:t>
      </w:r>
      <w:r w:rsidR="008C3B11">
        <w:rPr>
          <w:color w:val="000000" w:themeColor="text1"/>
        </w:rPr>
        <w:t xml:space="preserve">color image </w:t>
      </w:r>
      <w:r w:rsidR="004E5B0B">
        <w:rPr>
          <w:color w:val="000000" w:themeColor="text1"/>
        </w:rPr>
        <w:t>subroutine</w:t>
      </w:r>
      <w:r w:rsidR="008C3B11">
        <w:rPr>
          <w:color w:val="000000" w:themeColor="text1"/>
        </w:rPr>
        <w:t xml:space="preserve"> finds skin color and characteristics about skin lesions such as moles or acne.</w:t>
      </w:r>
    </w:p>
    <w:p w14:paraId="4647821E" w14:textId="77777777" w:rsidR="00A05253" w:rsidRDefault="003C332D" w:rsidP="00261F16">
      <w:pPr>
        <w:keepNext/>
        <w:tabs>
          <w:tab w:val="left" w:pos="0"/>
        </w:tabs>
        <w:ind w:firstLine="360"/>
      </w:pPr>
      <w:r>
        <w:rPr>
          <w:color w:val="000000" w:themeColor="text1"/>
        </w:rPr>
        <w:pict w14:anchorId="4289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6pt;height:194.45pt">
            <v:imagedata r:id="rId9" o:title="image_proc_system"/>
          </v:shape>
        </w:pict>
      </w:r>
    </w:p>
    <w:p w14:paraId="405794C3" w14:textId="15A6F90B" w:rsidR="00A05253" w:rsidRPr="00A05253" w:rsidRDefault="00A05253" w:rsidP="00261F16">
      <w:pPr>
        <w:pStyle w:val="Caption"/>
        <w:tabs>
          <w:tab w:val="left" w:pos="0"/>
        </w:tabs>
        <w:ind w:firstLine="360"/>
        <w:jc w:val="center"/>
        <w:rPr>
          <w:color w:val="000000" w:themeColor="text1"/>
        </w:rPr>
      </w:pPr>
      <w:r w:rsidRPr="00A05253">
        <w:rPr>
          <w:color w:val="000000" w:themeColor="text1"/>
        </w:rPr>
        <w:t xml:space="preserve">Figure </w:t>
      </w:r>
      <w:r w:rsidRPr="00A05253">
        <w:rPr>
          <w:color w:val="000000" w:themeColor="text1"/>
        </w:rPr>
        <w:fldChar w:fldCharType="begin"/>
      </w:r>
      <w:r w:rsidRPr="00A05253">
        <w:rPr>
          <w:color w:val="000000" w:themeColor="text1"/>
        </w:rPr>
        <w:instrText xml:space="preserve"> SEQ Figure \* ARABIC </w:instrText>
      </w:r>
      <w:r w:rsidRPr="00A05253">
        <w:rPr>
          <w:color w:val="000000" w:themeColor="text1"/>
        </w:rPr>
        <w:fldChar w:fldCharType="separate"/>
      </w:r>
      <w:r w:rsidR="001C182F">
        <w:rPr>
          <w:noProof/>
          <w:color w:val="000000" w:themeColor="text1"/>
        </w:rPr>
        <w:t>1</w:t>
      </w:r>
      <w:r w:rsidRPr="00A05253">
        <w:rPr>
          <w:color w:val="000000" w:themeColor="text1"/>
        </w:rPr>
        <w:fldChar w:fldCharType="end"/>
      </w:r>
      <w:r w:rsidRPr="00A05253">
        <w:rPr>
          <w:color w:val="000000" w:themeColor="text1"/>
        </w:rPr>
        <w:t>: Overview diagram of image processing subsystem.</w:t>
      </w:r>
    </w:p>
    <w:p w14:paraId="7AF2CAD6" w14:textId="77777777" w:rsidR="00B348E7" w:rsidRPr="00BF253D" w:rsidRDefault="00B348E7" w:rsidP="00F40DBA">
      <w:pPr>
        <w:pStyle w:val="Heading2"/>
        <w:numPr>
          <w:ilvl w:val="0"/>
          <w:numId w:val="2"/>
        </w:numPr>
        <w:tabs>
          <w:tab w:val="left" w:pos="0"/>
        </w:tabs>
        <w:spacing w:after="200"/>
        <w:ind w:left="270" w:hanging="450"/>
        <w:rPr>
          <w:color w:val="000000" w:themeColor="text1"/>
          <w:sz w:val="40"/>
        </w:rPr>
      </w:pPr>
      <w:bookmarkStart w:id="4" w:name="_22gvkmecdqii" w:colFirst="0" w:colLast="0"/>
      <w:bookmarkStart w:id="5" w:name="_Toc512701981"/>
      <w:bookmarkStart w:id="6" w:name="_Toc512702832"/>
      <w:bookmarkStart w:id="7" w:name="_Toc500451275"/>
      <w:bookmarkEnd w:id="4"/>
      <w:r w:rsidRPr="00BF253D">
        <w:rPr>
          <w:color w:val="000000" w:themeColor="text1"/>
          <w:sz w:val="40"/>
        </w:rPr>
        <w:t>Design</w:t>
      </w:r>
      <w:bookmarkEnd w:id="5"/>
      <w:bookmarkEnd w:id="6"/>
    </w:p>
    <w:p w14:paraId="4F5C7751" w14:textId="77777777" w:rsidR="00AE3BBD" w:rsidRPr="00BF253D" w:rsidRDefault="00A05253" w:rsidP="00F40DBA">
      <w:pPr>
        <w:pStyle w:val="Heading3"/>
        <w:numPr>
          <w:ilvl w:val="1"/>
          <w:numId w:val="2"/>
        </w:numPr>
        <w:tabs>
          <w:tab w:val="left" w:pos="360"/>
        </w:tabs>
        <w:spacing w:before="0" w:after="120" w:line="240" w:lineRule="auto"/>
        <w:ind w:left="0" w:firstLine="270"/>
        <w:rPr>
          <w:color w:val="000000" w:themeColor="text1"/>
          <w:sz w:val="32"/>
        </w:rPr>
      </w:pPr>
      <w:bookmarkStart w:id="8" w:name="_Toc512701982"/>
      <w:bookmarkStart w:id="9" w:name="_Toc512702833"/>
      <w:r w:rsidRPr="00BF253D">
        <w:rPr>
          <w:color w:val="000000" w:themeColor="text1"/>
          <w:sz w:val="32"/>
        </w:rPr>
        <w:t>Thermal Image Processing</w:t>
      </w:r>
      <w:bookmarkEnd w:id="7"/>
      <w:bookmarkEnd w:id="8"/>
      <w:bookmarkEnd w:id="9"/>
    </w:p>
    <w:p w14:paraId="295A36C5" w14:textId="586CAD23" w:rsidR="00AE3BBD" w:rsidRPr="00A608DB" w:rsidRDefault="005530AA" w:rsidP="00C732FF">
      <w:pPr>
        <w:tabs>
          <w:tab w:val="left" w:pos="0"/>
          <w:tab w:val="left" w:pos="720"/>
        </w:tabs>
        <w:ind w:firstLine="360"/>
        <w:rPr>
          <w:color w:val="000000" w:themeColor="text1"/>
        </w:rPr>
      </w:pPr>
      <w:r>
        <w:rPr>
          <w:color w:val="000000" w:themeColor="text1"/>
        </w:rPr>
        <w:t>The</w:t>
      </w:r>
      <w:r w:rsidR="00A3719C" w:rsidRPr="00A608DB">
        <w:rPr>
          <w:color w:val="000000" w:themeColor="text1"/>
        </w:rPr>
        <w:t xml:space="preserve"> object</w:t>
      </w:r>
      <w:r w:rsidR="008C6A1C">
        <w:rPr>
          <w:color w:val="000000" w:themeColor="text1"/>
        </w:rPr>
        <w:t xml:space="preserve"> was</w:t>
      </w:r>
      <w:r w:rsidR="00A3719C" w:rsidRPr="00A608DB">
        <w:rPr>
          <w:color w:val="000000" w:themeColor="text1"/>
        </w:rPr>
        <w:t xml:space="preserve"> to accurately and consistently read the skin temperature intensity. The overall</w:t>
      </w:r>
      <w:r w:rsidR="008C6A1C">
        <w:rPr>
          <w:color w:val="000000" w:themeColor="text1"/>
        </w:rPr>
        <w:t xml:space="preserve"> idea</w:t>
      </w:r>
      <w:r w:rsidR="002E454A">
        <w:rPr>
          <w:color w:val="000000" w:themeColor="text1"/>
        </w:rPr>
        <w:t xml:space="preserve"> for this subroutine</w:t>
      </w:r>
      <w:r w:rsidR="00A3719C" w:rsidRPr="00A608DB">
        <w:rPr>
          <w:color w:val="000000" w:themeColor="text1"/>
        </w:rPr>
        <w:t xml:space="preserve"> </w:t>
      </w:r>
      <w:r w:rsidR="008C6A1C">
        <w:rPr>
          <w:color w:val="000000" w:themeColor="text1"/>
        </w:rPr>
        <w:t>was</w:t>
      </w:r>
      <w:r w:rsidR="00A3719C" w:rsidRPr="00A608DB">
        <w:rPr>
          <w:color w:val="000000" w:themeColor="text1"/>
        </w:rPr>
        <w:t xml:space="preserve"> to isolate the </w:t>
      </w:r>
      <w:r w:rsidR="002E454A">
        <w:rPr>
          <w:color w:val="000000" w:themeColor="text1"/>
        </w:rPr>
        <w:t>user’s profile</w:t>
      </w:r>
      <w:r w:rsidR="00A3719C" w:rsidRPr="00A608DB">
        <w:rPr>
          <w:color w:val="000000" w:themeColor="text1"/>
        </w:rPr>
        <w:t xml:space="preserve"> and take the highest intensity value from that reading. The FLIR Lepton thermal camera captures </w:t>
      </w:r>
      <w:proofErr w:type="spellStart"/>
      <w:r w:rsidR="00A3719C" w:rsidRPr="00A608DB">
        <w:rPr>
          <w:color w:val="000000" w:themeColor="text1"/>
        </w:rPr>
        <w:t>80x69</w:t>
      </w:r>
      <w:proofErr w:type="spellEnd"/>
      <w:r w:rsidR="00A3719C" w:rsidRPr="00A608DB">
        <w:rPr>
          <w:color w:val="000000" w:themeColor="text1"/>
        </w:rPr>
        <w:t xml:space="preserve"> images and the optimal operating temperature range is 14 °F to +149 °F (1).  In general it is </w:t>
      </w:r>
      <w:r w:rsidR="002E454A">
        <w:rPr>
          <w:color w:val="000000" w:themeColor="text1"/>
        </w:rPr>
        <w:t>assumed</w:t>
      </w:r>
      <w:r w:rsidR="00A3719C" w:rsidRPr="00A608DB">
        <w:rPr>
          <w:color w:val="000000" w:themeColor="text1"/>
        </w:rPr>
        <w:t xml:space="preserve"> that the coldest area will be </w:t>
      </w:r>
      <w:r w:rsidR="002E454A">
        <w:rPr>
          <w:color w:val="000000" w:themeColor="text1"/>
        </w:rPr>
        <w:t>the</w:t>
      </w:r>
      <w:r w:rsidR="00A3719C" w:rsidRPr="00A608DB">
        <w:rPr>
          <w:color w:val="000000" w:themeColor="text1"/>
        </w:rPr>
        <w:t xml:space="preserve"> surface of an object in the background and the hottest area will be the user's skin. However there will be processing in place to deal with</w:t>
      </w:r>
      <w:r w:rsidR="008C6A1C">
        <w:rPr>
          <w:color w:val="000000" w:themeColor="text1"/>
        </w:rPr>
        <w:t xml:space="preserve"> hot or cold objects in the background</w:t>
      </w:r>
      <w:r w:rsidR="00A3719C" w:rsidRPr="00A608DB">
        <w:rPr>
          <w:color w:val="000000" w:themeColor="text1"/>
        </w:rPr>
        <w:t>.</w:t>
      </w:r>
    </w:p>
    <w:p w14:paraId="04F3DCF7" w14:textId="77777777" w:rsidR="006D5827" w:rsidRPr="00A608DB" w:rsidRDefault="006D5827" w:rsidP="00261F16">
      <w:pPr>
        <w:tabs>
          <w:tab w:val="left" w:pos="0"/>
          <w:tab w:val="left" w:pos="720"/>
        </w:tabs>
        <w:ind w:firstLine="360"/>
        <w:rPr>
          <w:color w:val="000000" w:themeColor="text1"/>
        </w:rPr>
      </w:pPr>
    </w:p>
    <w:p w14:paraId="1A70A874" w14:textId="77777777" w:rsidR="00AE3BBD" w:rsidRPr="00627ED1" w:rsidRDefault="00A3719C" w:rsidP="00BF253D">
      <w:pPr>
        <w:tabs>
          <w:tab w:val="left" w:pos="0"/>
        </w:tabs>
        <w:spacing w:after="120"/>
        <w:rPr>
          <w:i/>
          <w:color w:val="000000" w:themeColor="text1"/>
        </w:rPr>
      </w:pPr>
      <w:r w:rsidRPr="00627ED1">
        <w:rPr>
          <w:i/>
          <w:color w:val="000000" w:themeColor="text1"/>
        </w:rPr>
        <w:t>Step 1: Threshold</w:t>
      </w:r>
    </w:p>
    <w:p w14:paraId="6EFB30DF" w14:textId="7FB8FB98" w:rsidR="00AE3BBD" w:rsidRDefault="00A3719C" w:rsidP="00261F16">
      <w:pPr>
        <w:tabs>
          <w:tab w:val="left" w:pos="0"/>
        </w:tabs>
        <w:ind w:firstLine="360"/>
        <w:rPr>
          <w:color w:val="000000" w:themeColor="text1"/>
        </w:rPr>
      </w:pPr>
      <w:r w:rsidRPr="00A608DB">
        <w:rPr>
          <w:color w:val="000000" w:themeColor="text1"/>
        </w:rPr>
        <w:t xml:space="preserve">The first image processing function </w:t>
      </w:r>
      <w:r w:rsidR="002E454A">
        <w:rPr>
          <w:color w:val="000000" w:themeColor="text1"/>
        </w:rPr>
        <w:t>this subroutine</w:t>
      </w:r>
      <w:r w:rsidRPr="00A608DB">
        <w:rPr>
          <w:color w:val="000000" w:themeColor="text1"/>
        </w:rPr>
        <w:t xml:space="preserve"> perform</w:t>
      </w:r>
      <w:r w:rsidR="002E454A">
        <w:rPr>
          <w:color w:val="000000" w:themeColor="text1"/>
        </w:rPr>
        <w:t>s</w:t>
      </w:r>
      <w:r w:rsidRPr="00A608DB">
        <w:rPr>
          <w:color w:val="000000" w:themeColor="text1"/>
        </w:rPr>
        <w:t xml:space="preserve"> is a threshold to exclude the colder section of the image. </w:t>
      </w:r>
      <w:r w:rsidR="002E454A">
        <w:rPr>
          <w:color w:val="000000" w:themeColor="text1"/>
        </w:rPr>
        <w:t>This creates a binary image where p</w:t>
      </w:r>
      <w:r w:rsidRPr="00A608DB">
        <w:rPr>
          <w:color w:val="000000" w:themeColor="text1"/>
        </w:rPr>
        <w:t>ixels with an intensity higher than the threshold value with be white and those lower will be black. This is the “mask”, the area of the image</w:t>
      </w:r>
      <w:r w:rsidR="00CF6F6E">
        <w:rPr>
          <w:color w:val="000000" w:themeColor="text1"/>
        </w:rPr>
        <w:t xml:space="preserve"> that should approximate the profile of the user</w:t>
      </w:r>
      <w:r w:rsidRPr="00A608DB">
        <w:rPr>
          <w:color w:val="000000" w:themeColor="text1"/>
        </w:rPr>
        <w:t xml:space="preserve">. This threshold value must be high enough to exclude the background but not so high that it could exclude the face. This </w:t>
      </w:r>
      <w:r w:rsidR="002E454A">
        <w:rPr>
          <w:color w:val="000000" w:themeColor="text1"/>
        </w:rPr>
        <w:t>function should also</w:t>
      </w:r>
      <w:r w:rsidRPr="00A608DB">
        <w:rPr>
          <w:color w:val="000000" w:themeColor="text1"/>
        </w:rPr>
        <w:t xml:space="preserve"> remove</w:t>
      </w:r>
      <w:r w:rsidR="002E454A">
        <w:rPr>
          <w:color w:val="000000" w:themeColor="text1"/>
        </w:rPr>
        <w:t xml:space="preserve"> from the profile any </w:t>
      </w:r>
      <w:r w:rsidRPr="00A608DB">
        <w:rPr>
          <w:color w:val="000000" w:themeColor="text1"/>
        </w:rPr>
        <w:t>cold</w:t>
      </w:r>
      <w:r w:rsidR="002E454A">
        <w:rPr>
          <w:color w:val="000000" w:themeColor="text1"/>
        </w:rPr>
        <w:t xml:space="preserve"> </w:t>
      </w:r>
      <w:r w:rsidRPr="00A608DB">
        <w:rPr>
          <w:color w:val="000000" w:themeColor="text1"/>
        </w:rPr>
        <w:t>objects</w:t>
      </w:r>
      <w:r w:rsidR="002E454A">
        <w:rPr>
          <w:color w:val="000000" w:themeColor="text1"/>
        </w:rPr>
        <w:t>,</w:t>
      </w:r>
      <w:r w:rsidRPr="00A608DB">
        <w:rPr>
          <w:color w:val="000000" w:themeColor="text1"/>
        </w:rPr>
        <w:t xml:space="preserve"> such as ice drinks in copper mugs or a window on a cold day.</w:t>
      </w:r>
    </w:p>
    <w:p w14:paraId="358EC6D6" w14:textId="0D4AB557" w:rsidR="00627ED1" w:rsidRPr="00A608DB" w:rsidRDefault="00CF6F6E" w:rsidP="00261F16">
      <w:pPr>
        <w:tabs>
          <w:tab w:val="left" w:pos="0"/>
        </w:tabs>
        <w:ind w:firstLine="360"/>
        <w:rPr>
          <w:color w:val="000000" w:themeColor="text1"/>
        </w:rPr>
      </w:pPr>
      <w:r>
        <w:rPr>
          <w:color w:val="000000" w:themeColor="text1"/>
        </w:rPr>
        <w:t>The</w:t>
      </w:r>
      <w:r w:rsidR="00627ED1" w:rsidRPr="00A608DB">
        <w:rPr>
          <w:color w:val="000000" w:themeColor="text1"/>
        </w:rPr>
        <w:t xml:space="preserve"> input</w:t>
      </w:r>
      <w:r>
        <w:rPr>
          <w:color w:val="000000" w:themeColor="text1"/>
        </w:rPr>
        <w:t xml:space="preserve"> for this threshold function</w:t>
      </w:r>
      <w:r w:rsidR="00627ED1" w:rsidRPr="00A608DB">
        <w:rPr>
          <w:color w:val="000000" w:themeColor="text1"/>
        </w:rPr>
        <w:t xml:space="preserve"> starts as a text file that contains the matrix of thermal values that are integers around 8000-8500.</w:t>
      </w:r>
      <w:r>
        <w:rPr>
          <w:color w:val="000000" w:themeColor="text1"/>
        </w:rPr>
        <w:t xml:space="preserve"> This is</w:t>
      </w:r>
      <w:r w:rsidR="00627ED1" w:rsidRPr="00A608DB">
        <w:rPr>
          <w:color w:val="000000" w:themeColor="text1"/>
        </w:rPr>
        <w:t xml:space="preserve"> convert</w:t>
      </w:r>
      <w:r>
        <w:rPr>
          <w:color w:val="000000" w:themeColor="text1"/>
        </w:rPr>
        <w:t>ed</w:t>
      </w:r>
      <w:r w:rsidR="00627ED1" w:rsidRPr="00A608DB">
        <w:rPr>
          <w:color w:val="000000" w:themeColor="text1"/>
        </w:rPr>
        <w:t xml:space="preserve"> into a</w:t>
      </w:r>
      <w:r w:rsidR="00C732FF">
        <w:rPr>
          <w:color w:val="000000" w:themeColor="text1"/>
        </w:rPr>
        <w:t xml:space="preserve"> OpenCV Mat object</w:t>
      </w:r>
      <w:r w:rsidR="00627ED1" w:rsidRPr="00A608DB">
        <w:rPr>
          <w:color w:val="000000" w:themeColor="text1"/>
        </w:rPr>
        <w:t xml:space="preserve">. </w:t>
      </w:r>
      <w:r w:rsidR="00C732FF">
        <w:rPr>
          <w:color w:val="000000" w:themeColor="text1"/>
        </w:rPr>
        <w:t>During development I</w:t>
      </w:r>
      <w:r w:rsidR="00627ED1" w:rsidRPr="00A608DB">
        <w:rPr>
          <w:color w:val="000000" w:themeColor="text1"/>
        </w:rPr>
        <w:t xml:space="preserve"> teste</w:t>
      </w:r>
      <w:r w:rsidR="00627ED1">
        <w:rPr>
          <w:color w:val="000000" w:themeColor="text1"/>
        </w:rPr>
        <w:t>d three types of threshold techniques</w:t>
      </w:r>
      <w:r w:rsidR="00627ED1" w:rsidRPr="00A608DB">
        <w:rPr>
          <w:color w:val="000000" w:themeColor="text1"/>
        </w:rPr>
        <w:t>: Otsu’s method</w:t>
      </w:r>
      <w:r w:rsidR="00627ED1">
        <w:rPr>
          <w:color w:val="000000" w:themeColor="text1"/>
        </w:rPr>
        <w:t xml:space="preserve">, a </w:t>
      </w:r>
      <w:r w:rsidR="00627ED1" w:rsidRPr="00A608DB">
        <w:rPr>
          <w:color w:val="000000" w:themeColor="text1"/>
        </w:rPr>
        <w:t>hard-coded t</w:t>
      </w:r>
      <w:r w:rsidR="00627ED1">
        <w:rPr>
          <w:color w:val="000000" w:themeColor="text1"/>
        </w:rPr>
        <w:t xml:space="preserve">hreshold value, and a median threshold value. </w:t>
      </w:r>
      <w:r w:rsidR="00627ED1" w:rsidRPr="00A608DB">
        <w:rPr>
          <w:color w:val="000000" w:themeColor="text1"/>
        </w:rPr>
        <w:t>Otsu</w:t>
      </w:r>
      <w:r w:rsidR="008C3B11">
        <w:rPr>
          <w:color w:val="000000" w:themeColor="text1"/>
        </w:rPr>
        <w:t>’s method</w:t>
      </w:r>
      <w:r w:rsidR="00627ED1" w:rsidRPr="00A608DB">
        <w:rPr>
          <w:color w:val="000000" w:themeColor="text1"/>
        </w:rPr>
        <w:t xml:space="preserve"> is an automatic way to calculate a threshold value that results in the </w:t>
      </w:r>
      <w:r w:rsidR="00627ED1" w:rsidRPr="00A608DB">
        <w:rPr>
          <w:color w:val="000000" w:themeColor="text1"/>
        </w:rPr>
        <w:lastRenderedPageBreak/>
        <w:t>lowest variance of the background (black) an</w:t>
      </w:r>
      <w:r w:rsidR="008C3B11">
        <w:rPr>
          <w:color w:val="000000" w:themeColor="text1"/>
        </w:rPr>
        <w:t>d foreground (white). However</w:t>
      </w:r>
      <w:r w:rsidR="00C732FF">
        <w:rPr>
          <w:color w:val="000000" w:themeColor="text1"/>
        </w:rPr>
        <w:t>,</w:t>
      </w:r>
      <w:r w:rsidR="008C3B11">
        <w:rPr>
          <w:color w:val="000000" w:themeColor="text1"/>
        </w:rPr>
        <w:t xml:space="preserve"> </w:t>
      </w:r>
      <w:r w:rsidR="00913E41">
        <w:rPr>
          <w:color w:val="000000" w:themeColor="text1"/>
        </w:rPr>
        <w:t xml:space="preserve">this creates problems because </w:t>
      </w:r>
      <w:r w:rsidR="008C3B11">
        <w:rPr>
          <w:color w:val="000000" w:themeColor="text1"/>
        </w:rPr>
        <w:t>OpenCV Otsu’s function</w:t>
      </w:r>
      <w:r w:rsidR="00627ED1" w:rsidRPr="00A608DB">
        <w:rPr>
          <w:color w:val="000000" w:themeColor="text1"/>
        </w:rPr>
        <w:t xml:space="preserve"> only works when the image values are normalized between 0-255.</w:t>
      </w:r>
      <w:r w:rsidR="00913E41">
        <w:rPr>
          <w:color w:val="000000" w:themeColor="text1"/>
        </w:rPr>
        <w:t xml:space="preserve"> When these thermal images are normalized to 0-255, different images will have different values mapped to 0 and 255.</w:t>
      </w:r>
      <w:r w:rsidR="00C732FF">
        <w:rPr>
          <w:color w:val="000000" w:themeColor="text1"/>
        </w:rPr>
        <w:t xml:space="preserve"> </w:t>
      </w:r>
      <w:r w:rsidR="00913E41">
        <w:rPr>
          <w:color w:val="000000" w:themeColor="text1"/>
        </w:rPr>
        <w:t>T</w:t>
      </w:r>
      <w:r w:rsidR="00C732FF">
        <w:rPr>
          <w:color w:val="000000" w:themeColor="text1"/>
        </w:rPr>
        <w:t>his</w:t>
      </w:r>
      <w:r w:rsidR="00913E41">
        <w:rPr>
          <w:color w:val="000000" w:themeColor="text1"/>
        </w:rPr>
        <w:t xml:space="preserve"> results in Otsu’s method failing </w:t>
      </w:r>
      <w:r w:rsidR="00C732FF">
        <w:rPr>
          <w:color w:val="000000" w:themeColor="text1"/>
        </w:rPr>
        <w:t>the case with a simulated hot spot in the background</w:t>
      </w:r>
      <w:r w:rsidR="00913E41">
        <w:rPr>
          <w:color w:val="000000" w:themeColor="text1"/>
        </w:rPr>
        <w:t>;</w:t>
      </w:r>
      <w:r w:rsidR="00C732FF">
        <w:rPr>
          <w:color w:val="000000" w:themeColor="text1"/>
        </w:rPr>
        <w:t xml:space="preserve"> </w:t>
      </w:r>
      <w:r w:rsidR="004207A6">
        <w:rPr>
          <w:color w:val="000000" w:themeColor="text1"/>
        </w:rPr>
        <w:t>the mask will only be the</w:t>
      </w:r>
      <w:r w:rsidR="00C732FF">
        <w:rPr>
          <w:color w:val="000000" w:themeColor="text1"/>
        </w:rPr>
        <w:t xml:space="preserve"> hot spot behind </w:t>
      </w:r>
      <w:r w:rsidR="00913E41">
        <w:rPr>
          <w:color w:val="000000" w:themeColor="text1"/>
        </w:rPr>
        <w:t xml:space="preserve">because it results in the highest variance. Then it will be eroded away by the morphological operations </w:t>
      </w:r>
      <w:r w:rsidR="008C3B11">
        <w:rPr>
          <w:color w:val="000000" w:themeColor="text1"/>
        </w:rPr>
        <w:t>(Figure 2</w:t>
      </w:r>
      <w:r w:rsidR="00627ED1" w:rsidRPr="00A608DB">
        <w:rPr>
          <w:color w:val="000000" w:themeColor="text1"/>
        </w:rPr>
        <w:t>, the black square).</w:t>
      </w:r>
      <w:r w:rsidR="00627ED1">
        <w:rPr>
          <w:color w:val="000000" w:themeColor="text1"/>
        </w:rPr>
        <w:t xml:space="preserve"> </w:t>
      </w:r>
      <w:r w:rsidR="008C3B11">
        <w:rPr>
          <w:color w:val="000000" w:themeColor="text1"/>
        </w:rPr>
        <w:t>Another method I tried was a</w:t>
      </w:r>
      <w:r w:rsidR="00627ED1" w:rsidRPr="00A608DB">
        <w:rPr>
          <w:color w:val="000000" w:themeColor="text1"/>
        </w:rPr>
        <w:t xml:space="preserve"> hard-coded threshold value found with experimenting. This works </w:t>
      </w:r>
      <w:r w:rsidR="00913E41">
        <w:rPr>
          <w:color w:val="000000" w:themeColor="text1"/>
        </w:rPr>
        <w:t>but</w:t>
      </w:r>
      <w:r w:rsidR="00627ED1">
        <w:rPr>
          <w:color w:val="000000" w:themeColor="text1"/>
        </w:rPr>
        <w:t xml:space="preserve"> a hardcoded value is rigid and will not have correct results if the expected range of skin temperature changes. The final method I arrived at was using the median pixel value of the image as the threshold value. This has the advantage of being immune to extreme hot or cold values</w:t>
      </w:r>
      <w:r w:rsidR="00182D02">
        <w:rPr>
          <w:color w:val="000000" w:themeColor="text1"/>
        </w:rPr>
        <w:t xml:space="preserve"> and testing proved it had consistent results</w:t>
      </w:r>
      <w:r w:rsidR="000C7AFD">
        <w:rPr>
          <w:color w:val="000000" w:themeColor="text1"/>
        </w:rPr>
        <w:t>.</w:t>
      </w:r>
    </w:p>
    <w:p w14:paraId="416EC1E7" w14:textId="77777777" w:rsidR="00627ED1" w:rsidRPr="00A608DB" w:rsidRDefault="00627ED1" w:rsidP="00261F16">
      <w:pPr>
        <w:keepNext/>
        <w:tabs>
          <w:tab w:val="left" w:pos="0"/>
        </w:tabs>
        <w:ind w:firstLine="360"/>
        <w:jc w:val="center"/>
        <w:rPr>
          <w:color w:val="000000" w:themeColor="text1"/>
        </w:rPr>
      </w:pPr>
      <w:r w:rsidRPr="00A608DB">
        <w:rPr>
          <w:noProof/>
          <w:color w:val="000000" w:themeColor="text1"/>
          <w:lang w:val="en-US"/>
        </w:rPr>
        <w:drawing>
          <wp:inline distT="114300" distB="114300" distL="114300" distR="114300" wp14:anchorId="25124571" wp14:editId="6CE8E05B">
            <wp:extent cx="2600325" cy="952500"/>
            <wp:effectExtent l="0" t="0" r="9525"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0"/>
                    <a:srcRect l="1" r="32924"/>
                    <a:stretch/>
                  </pic:blipFill>
                  <pic:spPr bwMode="auto">
                    <a:xfrm>
                      <a:off x="0" y="0"/>
                      <a:ext cx="2600325" cy="952500"/>
                    </a:xfrm>
                    <a:prstGeom prst="rect">
                      <a:avLst/>
                    </a:prstGeom>
                    <a:ln>
                      <a:noFill/>
                    </a:ln>
                    <a:extLst>
                      <a:ext uri="{53640926-AAD7-44D8-BBD7-CCE9431645EC}">
                        <a14:shadowObscured xmlns:a14="http://schemas.microsoft.com/office/drawing/2010/main"/>
                      </a:ext>
                    </a:extLst>
                  </pic:spPr>
                </pic:pic>
              </a:graphicData>
            </a:graphic>
          </wp:inline>
        </w:drawing>
      </w:r>
    </w:p>
    <w:p w14:paraId="5111A3AB" w14:textId="41C41381" w:rsidR="00627ED1" w:rsidRPr="00A608DB" w:rsidRDefault="00627ED1" w:rsidP="00261F16">
      <w:pPr>
        <w:pStyle w:val="Caption"/>
        <w:tabs>
          <w:tab w:val="left" w:pos="0"/>
        </w:tabs>
        <w:ind w:firstLine="360"/>
        <w:jc w:val="center"/>
        <w:rPr>
          <w:color w:val="000000" w:themeColor="text1"/>
        </w:rPr>
      </w:pPr>
      <w:r w:rsidRPr="00A608DB">
        <w:rPr>
          <w:color w:val="000000" w:themeColor="text1"/>
        </w:rPr>
        <w:t xml:space="preserve">Figure </w:t>
      </w:r>
      <w:r w:rsidR="008C3B11">
        <w:rPr>
          <w:color w:val="000000" w:themeColor="text1"/>
        </w:rPr>
        <w:t>2</w:t>
      </w:r>
      <w:r w:rsidRPr="00A608DB">
        <w:rPr>
          <w:color w:val="000000" w:themeColor="text1"/>
        </w:rPr>
        <w:t xml:space="preserve">: Simulated “hot spot” in the left corner. </w:t>
      </w:r>
      <w:r w:rsidR="00797C62">
        <w:rPr>
          <w:color w:val="000000" w:themeColor="text1"/>
        </w:rPr>
        <w:t xml:space="preserve">Due to constraints with OpenCV, </w:t>
      </w:r>
      <w:r w:rsidRPr="00A608DB">
        <w:rPr>
          <w:color w:val="000000" w:themeColor="text1"/>
        </w:rPr>
        <w:t>Otsu</w:t>
      </w:r>
      <w:r w:rsidR="00797C62">
        <w:rPr>
          <w:color w:val="000000" w:themeColor="text1"/>
        </w:rPr>
        <w:t>’s</w:t>
      </w:r>
      <w:r w:rsidRPr="00A608DB">
        <w:rPr>
          <w:color w:val="000000" w:themeColor="text1"/>
        </w:rPr>
        <w:t xml:space="preserve"> threshold </w:t>
      </w:r>
      <w:r w:rsidR="000C7AFD">
        <w:rPr>
          <w:color w:val="000000" w:themeColor="text1"/>
        </w:rPr>
        <w:t>does</w:t>
      </w:r>
      <w:r w:rsidR="00797C62">
        <w:rPr>
          <w:color w:val="000000" w:themeColor="text1"/>
        </w:rPr>
        <w:t xml:space="preserve"> not work.</w:t>
      </w:r>
    </w:p>
    <w:p w14:paraId="2CC0AE6A" w14:textId="77777777" w:rsidR="00AE3BBD" w:rsidRPr="00A608DB" w:rsidRDefault="00AE3BBD" w:rsidP="00261F16">
      <w:pPr>
        <w:tabs>
          <w:tab w:val="left" w:pos="0"/>
        </w:tabs>
        <w:ind w:firstLine="360"/>
        <w:rPr>
          <w:color w:val="000000" w:themeColor="text1"/>
        </w:rPr>
      </w:pPr>
    </w:p>
    <w:p w14:paraId="76EFE36F" w14:textId="45C3D55F" w:rsidR="00AE3BBD" w:rsidRPr="00627ED1" w:rsidRDefault="00A3719C" w:rsidP="00BF253D">
      <w:pPr>
        <w:tabs>
          <w:tab w:val="left" w:pos="0"/>
        </w:tabs>
        <w:spacing w:after="120"/>
        <w:rPr>
          <w:i/>
          <w:color w:val="000000" w:themeColor="text1"/>
        </w:rPr>
      </w:pPr>
      <w:r w:rsidRPr="00627ED1">
        <w:rPr>
          <w:i/>
          <w:color w:val="000000" w:themeColor="text1"/>
        </w:rPr>
        <w:t>Step 2: Morphology</w:t>
      </w:r>
      <w:r w:rsidR="00820BA7">
        <w:rPr>
          <w:i/>
          <w:color w:val="000000" w:themeColor="text1"/>
        </w:rPr>
        <w:t>:</w:t>
      </w:r>
      <w:r w:rsidRPr="00627ED1">
        <w:rPr>
          <w:i/>
          <w:color w:val="000000" w:themeColor="text1"/>
        </w:rPr>
        <w:t xml:space="preserve"> </w:t>
      </w:r>
      <w:r w:rsidR="00820BA7">
        <w:rPr>
          <w:i/>
          <w:color w:val="000000" w:themeColor="text1"/>
        </w:rPr>
        <w:t>O</w:t>
      </w:r>
      <w:r w:rsidRPr="00627ED1">
        <w:rPr>
          <w:i/>
          <w:color w:val="000000" w:themeColor="text1"/>
        </w:rPr>
        <w:t xml:space="preserve">pen and </w:t>
      </w:r>
      <w:r w:rsidR="00820BA7">
        <w:rPr>
          <w:i/>
          <w:color w:val="000000" w:themeColor="text1"/>
        </w:rPr>
        <w:t>C</w:t>
      </w:r>
      <w:r w:rsidRPr="00627ED1">
        <w:rPr>
          <w:i/>
          <w:color w:val="000000" w:themeColor="text1"/>
        </w:rPr>
        <w:t>lose</w:t>
      </w:r>
    </w:p>
    <w:p w14:paraId="6BF50BBD" w14:textId="5C77F197" w:rsidR="00AE3BBD" w:rsidRPr="00A608DB" w:rsidRDefault="00573E90" w:rsidP="00261F16">
      <w:pPr>
        <w:tabs>
          <w:tab w:val="left" w:pos="0"/>
        </w:tabs>
        <w:ind w:firstLine="360"/>
        <w:rPr>
          <w:color w:val="000000" w:themeColor="text1"/>
        </w:rPr>
      </w:pPr>
      <w:r>
        <w:rPr>
          <w:color w:val="000000" w:themeColor="text1"/>
        </w:rPr>
        <w:t xml:space="preserve">OpenCV’s </w:t>
      </w:r>
      <w:r w:rsidR="00DD0F0B">
        <w:rPr>
          <w:color w:val="000000" w:themeColor="text1"/>
        </w:rPr>
        <w:t xml:space="preserve">Morphological </w:t>
      </w:r>
      <w:r>
        <w:rPr>
          <w:color w:val="000000" w:themeColor="text1"/>
        </w:rPr>
        <w:t>functions</w:t>
      </w:r>
      <w:r w:rsidR="00DD0F0B">
        <w:rPr>
          <w:color w:val="000000" w:themeColor="text1"/>
        </w:rPr>
        <w:t xml:space="preserve"> are used to adjust binary images. </w:t>
      </w:r>
      <w:r w:rsidR="00C204C1">
        <w:rPr>
          <w:color w:val="000000" w:themeColor="text1"/>
        </w:rPr>
        <w:t>A</w:t>
      </w:r>
      <w:r w:rsidR="00A3719C" w:rsidRPr="00A608DB">
        <w:rPr>
          <w:color w:val="000000" w:themeColor="text1"/>
        </w:rPr>
        <w:t xml:space="preserve"> morphology close operation</w:t>
      </w:r>
      <w:r w:rsidR="004207A6">
        <w:rPr>
          <w:color w:val="000000" w:themeColor="text1"/>
        </w:rPr>
        <w:t xml:space="preserve"> </w:t>
      </w:r>
      <w:r w:rsidR="00A3719C" w:rsidRPr="00A608DB">
        <w:rPr>
          <w:color w:val="000000" w:themeColor="text1"/>
        </w:rPr>
        <w:t>will fill in</w:t>
      </w:r>
      <w:r w:rsidR="00B70075">
        <w:rPr>
          <w:color w:val="000000" w:themeColor="text1"/>
        </w:rPr>
        <w:t xml:space="preserve"> </w:t>
      </w:r>
      <w:r w:rsidR="00A3719C" w:rsidRPr="00A608DB">
        <w:rPr>
          <w:color w:val="000000" w:themeColor="text1"/>
        </w:rPr>
        <w:t>gaps</w:t>
      </w:r>
      <w:r w:rsidR="00E46F9F">
        <w:rPr>
          <w:color w:val="000000" w:themeColor="text1"/>
        </w:rPr>
        <w:t xml:space="preserve"> in the mask that may </w:t>
      </w:r>
      <w:r w:rsidR="004207A6">
        <w:rPr>
          <w:color w:val="000000" w:themeColor="text1"/>
        </w:rPr>
        <w:t xml:space="preserve">come from </w:t>
      </w:r>
      <w:r w:rsidR="00E46F9F">
        <w:rPr>
          <w:color w:val="000000" w:themeColor="text1"/>
        </w:rPr>
        <w:t>glasses or beards</w:t>
      </w:r>
      <w:r w:rsidR="00A3719C" w:rsidRPr="00A608DB">
        <w:rPr>
          <w:color w:val="000000" w:themeColor="text1"/>
        </w:rPr>
        <w:t>.</w:t>
      </w:r>
      <w:r w:rsidR="00287F22">
        <w:rPr>
          <w:color w:val="000000" w:themeColor="text1"/>
        </w:rPr>
        <w:t xml:space="preserve"> </w:t>
      </w:r>
      <w:r w:rsidR="00DD0F0B">
        <w:rPr>
          <w:color w:val="000000" w:themeColor="text1"/>
        </w:rPr>
        <w:t xml:space="preserve">A morphological open is the next function </w:t>
      </w:r>
      <w:r w:rsidR="004207A6">
        <w:rPr>
          <w:color w:val="000000" w:themeColor="text1"/>
        </w:rPr>
        <w:t>and will</w:t>
      </w:r>
      <w:r w:rsidR="00DD0F0B">
        <w:rPr>
          <w:color w:val="000000" w:themeColor="text1"/>
        </w:rPr>
        <w:t xml:space="preserve"> remove </w:t>
      </w:r>
      <w:r w:rsidR="00A3719C" w:rsidRPr="00A608DB">
        <w:rPr>
          <w:color w:val="000000" w:themeColor="text1"/>
        </w:rPr>
        <w:t xml:space="preserve">background </w:t>
      </w:r>
      <w:r w:rsidR="00DD0F0B">
        <w:rPr>
          <w:color w:val="000000" w:themeColor="text1"/>
        </w:rPr>
        <w:t xml:space="preserve">objects </w:t>
      </w:r>
      <w:r w:rsidR="00A3719C" w:rsidRPr="00A608DB">
        <w:rPr>
          <w:color w:val="000000" w:themeColor="text1"/>
        </w:rPr>
        <w:t>that are hot</w:t>
      </w:r>
      <w:r w:rsidR="004207A6">
        <w:rPr>
          <w:color w:val="000000" w:themeColor="text1"/>
        </w:rPr>
        <w:t>,</w:t>
      </w:r>
      <w:r w:rsidR="00A3719C" w:rsidRPr="00A608DB">
        <w:rPr>
          <w:color w:val="000000" w:themeColor="text1"/>
        </w:rPr>
        <w:t xml:space="preserve"> such as light bulbs</w:t>
      </w:r>
      <w:r w:rsidR="00F541E8">
        <w:rPr>
          <w:color w:val="000000" w:themeColor="text1"/>
        </w:rPr>
        <w:t xml:space="preserve"> or</w:t>
      </w:r>
      <w:r w:rsidR="00A3719C" w:rsidRPr="00A608DB">
        <w:rPr>
          <w:color w:val="000000" w:themeColor="text1"/>
        </w:rPr>
        <w:t xml:space="preserve"> hot drinks</w:t>
      </w:r>
      <w:r w:rsidR="00F541E8">
        <w:rPr>
          <w:color w:val="000000" w:themeColor="text1"/>
        </w:rPr>
        <w:t>.</w:t>
      </w:r>
    </w:p>
    <w:p w14:paraId="32D03996" w14:textId="77777777" w:rsidR="00AE3BBD" w:rsidRPr="00A608DB" w:rsidRDefault="00AE3BBD" w:rsidP="00261F16">
      <w:pPr>
        <w:tabs>
          <w:tab w:val="left" w:pos="0"/>
        </w:tabs>
        <w:ind w:firstLine="360"/>
        <w:rPr>
          <w:color w:val="000000" w:themeColor="text1"/>
        </w:rPr>
      </w:pPr>
    </w:p>
    <w:p w14:paraId="793E06EE" w14:textId="77777777" w:rsidR="00AE3BBD" w:rsidRPr="00627ED1" w:rsidRDefault="00627ED1" w:rsidP="00BF253D">
      <w:pPr>
        <w:tabs>
          <w:tab w:val="left" w:pos="0"/>
        </w:tabs>
        <w:spacing w:after="120"/>
        <w:rPr>
          <w:i/>
          <w:color w:val="000000" w:themeColor="text1"/>
        </w:rPr>
      </w:pPr>
      <w:r>
        <w:rPr>
          <w:i/>
          <w:color w:val="000000" w:themeColor="text1"/>
        </w:rPr>
        <w:t>Step 3: Bitwise AND, Finding Max Skin Temperature</w:t>
      </w:r>
    </w:p>
    <w:p w14:paraId="5B9CD7B0" w14:textId="3EF6EA0B" w:rsidR="00AE3BBD" w:rsidRPr="00A608DB" w:rsidRDefault="00A3719C" w:rsidP="00261F16">
      <w:pPr>
        <w:tabs>
          <w:tab w:val="left" w:pos="0"/>
        </w:tabs>
        <w:ind w:firstLine="360"/>
        <w:rPr>
          <w:color w:val="000000" w:themeColor="text1"/>
        </w:rPr>
      </w:pPr>
      <w:r w:rsidRPr="00A608DB">
        <w:rPr>
          <w:color w:val="000000" w:themeColor="text1"/>
        </w:rPr>
        <w:t>What’s left of the</w:t>
      </w:r>
      <w:r w:rsidR="00B70075">
        <w:rPr>
          <w:color w:val="000000" w:themeColor="text1"/>
        </w:rPr>
        <w:t xml:space="preserve"> binary</w:t>
      </w:r>
      <w:r w:rsidRPr="00A608DB">
        <w:rPr>
          <w:color w:val="000000" w:themeColor="text1"/>
        </w:rPr>
        <w:t xml:space="preserve"> image is a ‘mask’ that outlines the user’s skin. An “AND” operation can be performed with this and the original image to isolate the thermal values of the skin area</w:t>
      </w:r>
      <w:r w:rsidR="008C3B11">
        <w:rPr>
          <w:color w:val="000000" w:themeColor="text1"/>
        </w:rPr>
        <w:t xml:space="preserve"> in the original image</w:t>
      </w:r>
      <w:r w:rsidRPr="00A608DB">
        <w:rPr>
          <w:color w:val="000000" w:themeColor="text1"/>
        </w:rPr>
        <w:t xml:space="preserve">. From this we can measure the skin temperature </w:t>
      </w:r>
      <w:r w:rsidR="00627ED1">
        <w:rPr>
          <w:color w:val="000000" w:themeColor="text1"/>
        </w:rPr>
        <w:t>by finding the maximum pixel value.</w:t>
      </w:r>
    </w:p>
    <w:p w14:paraId="2B0B6543" w14:textId="77777777" w:rsidR="00D61776" w:rsidRPr="00A608DB" w:rsidRDefault="00A3719C" w:rsidP="00261F16">
      <w:pPr>
        <w:tabs>
          <w:tab w:val="left" w:pos="0"/>
        </w:tabs>
        <w:ind w:firstLine="360"/>
        <w:rPr>
          <w:color w:val="000000" w:themeColor="text1"/>
        </w:rPr>
      </w:pPr>
      <w:r w:rsidRPr="00A608DB">
        <w:rPr>
          <w:color w:val="000000" w:themeColor="text1"/>
        </w:rPr>
        <w:t xml:space="preserve"> </w:t>
      </w:r>
    </w:p>
    <w:p w14:paraId="6F388B83" w14:textId="77777777" w:rsidR="00D61776" w:rsidRPr="00A608DB" w:rsidRDefault="00D61776" w:rsidP="00261F16">
      <w:pPr>
        <w:tabs>
          <w:tab w:val="left" w:pos="0"/>
        </w:tabs>
        <w:ind w:firstLine="360"/>
        <w:rPr>
          <w:color w:val="000000" w:themeColor="text1"/>
        </w:rPr>
      </w:pPr>
    </w:p>
    <w:p w14:paraId="674D0810" w14:textId="77777777" w:rsidR="00D61776" w:rsidRPr="00A608DB" w:rsidRDefault="006D5827" w:rsidP="00261F16">
      <w:pPr>
        <w:tabs>
          <w:tab w:val="left" w:pos="0"/>
        </w:tabs>
        <w:ind w:firstLine="360"/>
        <w:rPr>
          <w:color w:val="000000" w:themeColor="text1"/>
        </w:rPr>
      </w:pPr>
      <w:r w:rsidRPr="00A608DB">
        <w:rPr>
          <w:noProof/>
          <w:color w:val="000000" w:themeColor="text1"/>
          <w:lang w:val="en-US"/>
        </w:rPr>
        <w:lastRenderedPageBreak/>
        <w:drawing>
          <wp:anchor distT="114300" distB="114300" distL="114300" distR="114300" simplePos="0" relativeHeight="251654144" behindDoc="1" locked="0" layoutInCell="1" hidden="0" allowOverlap="1" wp14:anchorId="73A6753F" wp14:editId="53ECF60F">
            <wp:simplePos x="0" y="0"/>
            <wp:positionH relativeFrom="margin">
              <wp:posOffset>561975</wp:posOffset>
            </wp:positionH>
            <wp:positionV relativeFrom="paragraph">
              <wp:posOffset>348615</wp:posOffset>
            </wp:positionV>
            <wp:extent cx="1838325" cy="6200775"/>
            <wp:effectExtent l="0" t="0" r="9525" b="9525"/>
            <wp:wrapNone/>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1838325" cy="6200775"/>
                    </a:xfrm>
                    <a:prstGeom prst="rect">
                      <a:avLst/>
                    </a:prstGeom>
                    <a:ln/>
                  </pic:spPr>
                </pic:pic>
              </a:graphicData>
            </a:graphic>
          </wp:anchor>
        </w:drawing>
      </w:r>
      <w:r w:rsidRPr="00A608DB">
        <w:rPr>
          <w:noProof/>
          <w:color w:val="000000" w:themeColor="text1"/>
          <w:lang w:val="en-US"/>
        </w:rPr>
        <w:drawing>
          <wp:anchor distT="114300" distB="114300" distL="114300" distR="114300" simplePos="0" relativeHeight="251651072" behindDoc="0" locked="0" layoutInCell="1" hidden="0" allowOverlap="1" wp14:anchorId="44A8872C" wp14:editId="10568824">
            <wp:simplePos x="0" y="0"/>
            <wp:positionH relativeFrom="margin">
              <wp:posOffset>3152775</wp:posOffset>
            </wp:positionH>
            <wp:positionV relativeFrom="paragraph">
              <wp:posOffset>407670</wp:posOffset>
            </wp:positionV>
            <wp:extent cx="2931259" cy="5719763"/>
            <wp:effectExtent l="0" t="0" r="0" b="0"/>
            <wp:wrapTopAndBottom distT="114300" distB="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2931259" cy="5719763"/>
                    </a:xfrm>
                    <a:prstGeom prst="rect">
                      <a:avLst/>
                    </a:prstGeom>
                    <a:ln/>
                  </pic:spPr>
                </pic:pic>
              </a:graphicData>
            </a:graphic>
          </wp:anchor>
        </w:drawing>
      </w:r>
    </w:p>
    <w:p w14:paraId="113B482C" w14:textId="77777777" w:rsidR="00D61776" w:rsidRPr="00A608DB" w:rsidRDefault="00D61776" w:rsidP="00261F16">
      <w:pPr>
        <w:tabs>
          <w:tab w:val="left" w:pos="0"/>
        </w:tabs>
        <w:ind w:firstLine="360"/>
        <w:rPr>
          <w:color w:val="000000" w:themeColor="text1"/>
        </w:rPr>
      </w:pPr>
    </w:p>
    <w:p w14:paraId="2A4C8B37" w14:textId="77777777" w:rsidR="00AE3BBD" w:rsidRPr="00A608DB" w:rsidRDefault="006D5827" w:rsidP="00261F16">
      <w:pPr>
        <w:tabs>
          <w:tab w:val="left" w:pos="0"/>
        </w:tabs>
        <w:ind w:firstLine="360"/>
        <w:rPr>
          <w:color w:val="000000" w:themeColor="text1"/>
        </w:rPr>
      </w:pPr>
      <w:r w:rsidRPr="00A608DB">
        <w:rPr>
          <w:noProof/>
          <w:color w:val="000000" w:themeColor="text1"/>
          <w:lang w:val="en-US"/>
        </w:rPr>
        <mc:AlternateContent>
          <mc:Choice Requires="wps">
            <w:drawing>
              <wp:anchor distT="0" distB="0" distL="114300" distR="114300" simplePos="0" relativeHeight="251663360" behindDoc="0" locked="0" layoutInCell="1" allowOverlap="1" wp14:anchorId="62B188CB" wp14:editId="4FD9CB08">
                <wp:simplePos x="0" y="0"/>
                <wp:positionH relativeFrom="column">
                  <wp:posOffset>438150</wp:posOffset>
                </wp:positionH>
                <wp:positionV relativeFrom="paragraph">
                  <wp:posOffset>247015</wp:posOffset>
                </wp:positionV>
                <wp:extent cx="2247900" cy="3143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2247900" cy="314325"/>
                        </a:xfrm>
                        <a:prstGeom prst="rect">
                          <a:avLst/>
                        </a:prstGeom>
                        <a:solidFill>
                          <a:prstClr val="white"/>
                        </a:solidFill>
                        <a:ln>
                          <a:noFill/>
                        </a:ln>
                      </wps:spPr>
                      <wps:txbx>
                        <w:txbxContent>
                          <w:p w14:paraId="305F2387" w14:textId="59D97800" w:rsidR="00264DFC" w:rsidRPr="00934ED8" w:rsidRDefault="00264DFC" w:rsidP="00D61776">
                            <w:pPr>
                              <w:rPr>
                                <w:i/>
                                <w:sz w:val="18"/>
                                <w:szCs w:val="18"/>
                              </w:rPr>
                            </w:pPr>
                            <w:r w:rsidRPr="00934ED8">
                              <w:rPr>
                                <w:i/>
                                <w:sz w:val="18"/>
                                <w:szCs w:val="18"/>
                              </w:rPr>
                              <w:t xml:space="preserve">Figure </w:t>
                            </w:r>
                            <w:r>
                              <w:rPr>
                                <w:i/>
                                <w:sz w:val="18"/>
                                <w:szCs w:val="18"/>
                              </w:rPr>
                              <w:t>3</w:t>
                            </w:r>
                            <w:r w:rsidRPr="00934ED8">
                              <w:rPr>
                                <w:i/>
                                <w:sz w:val="18"/>
                                <w:szCs w:val="18"/>
                              </w:rPr>
                              <w:t xml:space="preserve">: </w:t>
                            </w:r>
                            <w:r w:rsidR="000734F7">
                              <w:rPr>
                                <w:i/>
                                <w:color w:val="000000" w:themeColor="text1"/>
                                <w:sz w:val="18"/>
                                <w:szCs w:val="18"/>
                              </w:rPr>
                              <w:t>Step-by-step for the</w:t>
                            </w:r>
                            <w:r w:rsidRPr="00934ED8">
                              <w:rPr>
                                <w:i/>
                                <w:color w:val="000000" w:themeColor="text1"/>
                                <w:sz w:val="18"/>
                                <w:szCs w:val="18"/>
                              </w:rPr>
                              <w:t xml:space="preserve"> thermal image skin temperature </w:t>
                            </w:r>
                            <w:r w:rsidR="000734F7">
                              <w:rPr>
                                <w:i/>
                                <w:color w:val="000000" w:themeColor="text1"/>
                                <w:sz w:val="18"/>
                                <w:szCs w:val="18"/>
                              </w:rPr>
                              <w:t>subroutine</w:t>
                            </w:r>
                          </w:p>
                          <w:p w14:paraId="4CE2B2B5" w14:textId="77777777" w:rsidR="00264DFC" w:rsidRPr="00E47CEC" w:rsidRDefault="00264DFC" w:rsidP="00D61776">
                            <w:pPr>
                              <w:pStyle w:val="Caption"/>
                              <w:rPr>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188CB" id="_x0000_t202" coordsize="21600,21600" o:spt="202" path="m,l,21600r21600,l21600,xe">
                <v:stroke joinstyle="miter"/>
                <v:path gradientshapeok="t" o:connecttype="rect"/>
              </v:shapetype>
              <v:shape id="Text Box 23" o:spid="_x0000_s1026" type="#_x0000_t202" style="position:absolute;left:0;text-align:left;margin-left:34.5pt;margin-top:19.45pt;width:177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" stroked="f">
                <v:textbox inset="0,0,0,0">
                  <w:txbxContent>
                    <w:p w14:paraId="305F2387" w14:textId="59D97800" w:rsidR="00264DFC" w:rsidRPr="00934ED8" w:rsidRDefault="00264DFC" w:rsidP="00D61776">
                      <w:pPr>
                        <w:rPr>
                          <w:i/>
                          <w:sz w:val="18"/>
                          <w:szCs w:val="18"/>
                        </w:rPr>
                      </w:pPr>
                      <w:r w:rsidRPr="00934ED8">
                        <w:rPr>
                          <w:i/>
                          <w:sz w:val="18"/>
                          <w:szCs w:val="18"/>
                        </w:rPr>
                        <w:t xml:space="preserve">Figure </w:t>
                      </w:r>
                      <w:r>
                        <w:rPr>
                          <w:i/>
                          <w:sz w:val="18"/>
                          <w:szCs w:val="18"/>
                        </w:rPr>
                        <w:t>3</w:t>
                      </w:r>
                      <w:r w:rsidRPr="00934ED8">
                        <w:rPr>
                          <w:i/>
                          <w:sz w:val="18"/>
                          <w:szCs w:val="18"/>
                        </w:rPr>
                        <w:t xml:space="preserve">: </w:t>
                      </w:r>
                      <w:r w:rsidR="000734F7">
                        <w:rPr>
                          <w:i/>
                          <w:color w:val="000000" w:themeColor="text1"/>
                          <w:sz w:val="18"/>
                          <w:szCs w:val="18"/>
                        </w:rPr>
                        <w:t>Step-by-step for the</w:t>
                      </w:r>
                      <w:r w:rsidRPr="00934ED8">
                        <w:rPr>
                          <w:i/>
                          <w:color w:val="000000" w:themeColor="text1"/>
                          <w:sz w:val="18"/>
                          <w:szCs w:val="18"/>
                        </w:rPr>
                        <w:t xml:space="preserve"> thermal image skin temperature </w:t>
                      </w:r>
                      <w:r w:rsidR="000734F7">
                        <w:rPr>
                          <w:i/>
                          <w:color w:val="000000" w:themeColor="text1"/>
                          <w:sz w:val="18"/>
                          <w:szCs w:val="18"/>
                        </w:rPr>
                        <w:t>subroutine</w:t>
                      </w:r>
                    </w:p>
                    <w:p w14:paraId="4CE2B2B5" w14:textId="77777777" w:rsidR="00264DFC" w:rsidRPr="00E47CEC" w:rsidRDefault="00264DFC" w:rsidP="00D61776">
                      <w:pPr>
                        <w:pStyle w:val="Caption"/>
                        <w:rPr>
                          <w:color w:val="000000" w:themeColor="text1"/>
                        </w:rPr>
                      </w:pPr>
                    </w:p>
                  </w:txbxContent>
                </v:textbox>
                <w10:wrap type="topAndBottom"/>
              </v:shape>
            </w:pict>
          </mc:Fallback>
        </mc:AlternateContent>
      </w:r>
      <w:r w:rsidRPr="00A608DB">
        <w:rPr>
          <w:noProof/>
          <w:color w:val="000000" w:themeColor="text1"/>
          <w:lang w:val="en-US"/>
        </w:rPr>
        <mc:AlternateContent>
          <mc:Choice Requires="wps">
            <w:drawing>
              <wp:anchor distT="0" distB="0" distL="114300" distR="114300" simplePos="0" relativeHeight="251659264" behindDoc="0" locked="0" layoutInCell="1" allowOverlap="1" wp14:anchorId="714ED256" wp14:editId="77E824AD">
                <wp:simplePos x="0" y="0"/>
                <wp:positionH relativeFrom="column">
                  <wp:posOffset>3256915</wp:posOffset>
                </wp:positionH>
                <wp:positionV relativeFrom="paragraph">
                  <wp:posOffset>247015</wp:posOffset>
                </wp:positionV>
                <wp:extent cx="2390775" cy="635"/>
                <wp:effectExtent l="0" t="0" r="9525" b="0"/>
                <wp:wrapTopAndBottom/>
                <wp:docPr id="22" name="Text Box 22"/>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F9F800E" w14:textId="5A2DF97D" w:rsidR="00264DFC" w:rsidRPr="00E61E34" w:rsidRDefault="00264DFC" w:rsidP="00D61776">
                            <w:pPr>
                              <w:pStyle w:val="Caption"/>
                              <w:rPr>
                                <w:color w:val="000000" w:themeColor="text1"/>
                              </w:rPr>
                            </w:pPr>
                            <w:r>
                              <w:rPr>
                                <w:color w:val="000000" w:themeColor="text1"/>
                              </w:rPr>
                              <w:t>Figure 4</w:t>
                            </w:r>
                            <w:r w:rsidRPr="00D61776">
                              <w:rPr>
                                <w:color w:val="000000" w:themeColor="text1"/>
                              </w:rPr>
                              <w:t>: E</w:t>
                            </w:r>
                            <w:r>
                              <w:rPr>
                                <w:color w:val="000000" w:themeColor="text1"/>
                              </w:rPr>
                              <w:t xml:space="preserve">xample </w:t>
                            </w:r>
                            <w:r w:rsidR="000734F7">
                              <w:rPr>
                                <w:color w:val="000000" w:themeColor="text1"/>
                              </w:rP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ED256" id="Text Box 22" o:spid="_x0000_s1027" type="#_x0000_t202" style="position:absolute;left:0;text-align:left;margin-left:256.45pt;margin-top:19.45pt;width:188.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" stroked="f">
                <v:textbox style="mso-fit-shape-to-text:t" inset="0,0,0,0">
                  <w:txbxContent>
                    <w:p w14:paraId="6F9F800E" w14:textId="5A2DF97D" w:rsidR="00264DFC" w:rsidRPr="00E61E34" w:rsidRDefault="00264DFC" w:rsidP="00D61776">
                      <w:pPr>
                        <w:pStyle w:val="Caption"/>
                        <w:rPr>
                          <w:color w:val="000000" w:themeColor="text1"/>
                        </w:rPr>
                      </w:pPr>
                      <w:r>
                        <w:rPr>
                          <w:color w:val="000000" w:themeColor="text1"/>
                        </w:rPr>
                        <w:t>Figure 4</w:t>
                      </w:r>
                      <w:r w:rsidRPr="00D61776">
                        <w:rPr>
                          <w:color w:val="000000" w:themeColor="text1"/>
                        </w:rPr>
                        <w:t>: E</w:t>
                      </w:r>
                      <w:r>
                        <w:rPr>
                          <w:color w:val="000000" w:themeColor="text1"/>
                        </w:rPr>
                        <w:t xml:space="preserve">xample </w:t>
                      </w:r>
                      <w:r w:rsidR="000734F7">
                        <w:rPr>
                          <w:color w:val="000000" w:themeColor="text1"/>
                        </w:rPr>
                        <w:t>results</w:t>
                      </w:r>
                    </w:p>
                  </w:txbxContent>
                </v:textbox>
                <w10:wrap type="topAndBottom"/>
              </v:shape>
            </w:pict>
          </mc:Fallback>
        </mc:AlternateContent>
      </w:r>
    </w:p>
    <w:p w14:paraId="55857E8B" w14:textId="77777777" w:rsidR="00AE3BBD" w:rsidRPr="00A608DB" w:rsidRDefault="00A3719C" w:rsidP="00261F16">
      <w:pPr>
        <w:tabs>
          <w:tab w:val="left" w:pos="0"/>
        </w:tabs>
        <w:ind w:firstLine="360"/>
        <w:rPr>
          <w:color w:val="000000" w:themeColor="text1"/>
          <w:u w:val="single"/>
        </w:rPr>
      </w:pPr>
      <w:r w:rsidRPr="00A608DB">
        <w:rPr>
          <w:color w:val="000000" w:themeColor="text1"/>
        </w:rPr>
        <w:t xml:space="preserve"> </w:t>
      </w:r>
    </w:p>
    <w:p w14:paraId="7D5471DC" w14:textId="77777777" w:rsidR="00AE3BBD" w:rsidRPr="00A608DB" w:rsidRDefault="00AE3BBD" w:rsidP="00261F16">
      <w:pPr>
        <w:tabs>
          <w:tab w:val="left" w:pos="0"/>
        </w:tabs>
        <w:ind w:firstLine="360"/>
        <w:rPr>
          <w:color w:val="000000" w:themeColor="text1"/>
          <w:u w:val="single"/>
        </w:rPr>
      </w:pPr>
    </w:p>
    <w:p w14:paraId="2BA0FD2F" w14:textId="77777777" w:rsidR="00AE3BBD" w:rsidRPr="00A608DB" w:rsidRDefault="00AE3BBD" w:rsidP="00261F16">
      <w:pPr>
        <w:tabs>
          <w:tab w:val="left" w:pos="0"/>
        </w:tabs>
        <w:ind w:firstLine="360"/>
        <w:rPr>
          <w:color w:val="000000" w:themeColor="text1"/>
          <w:u w:val="single"/>
        </w:rPr>
      </w:pPr>
    </w:p>
    <w:p w14:paraId="5A1DBC14" w14:textId="77777777" w:rsidR="00AE3BBD" w:rsidRPr="00A608DB" w:rsidRDefault="00AE3BBD" w:rsidP="00261F16">
      <w:pPr>
        <w:tabs>
          <w:tab w:val="left" w:pos="0"/>
        </w:tabs>
        <w:ind w:firstLine="360"/>
        <w:rPr>
          <w:color w:val="000000" w:themeColor="text1"/>
          <w:u w:val="single"/>
        </w:rPr>
      </w:pPr>
    </w:p>
    <w:p w14:paraId="41C53A76" w14:textId="77777777" w:rsidR="00AE3BBD" w:rsidRPr="00A608DB" w:rsidRDefault="00AE3BBD" w:rsidP="00261F16">
      <w:pPr>
        <w:tabs>
          <w:tab w:val="left" w:pos="0"/>
        </w:tabs>
        <w:ind w:firstLine="360"/>
        <w:rPr>
          <w:color w:val="000000" w:themeColor="text1"/>
          <w:u w:val="single"/>
        </w:rPr>
      </w:pPr>
    </w:p>
    <w:p w14:paraId="4660899F" w14:textId="77777777" w:rsidR="00A608DB" w:rsidRPr="00A608DB" w:rsidRDefault="00A608DB" w:rsidP="005E4D32">
      <w:pPr>
        <w:tabs>
          <w:tab w:val="left" w:pos="0"/>
        </w:tabs>
        <w:spacing w:before="120" w:after="120"/>
        <w:rPr>
          <w:color w:val="000000" w:themeColor="text1"/>
          <w:u w:val="single"/>
        </w:rPr>
      </w:pPr>
    </w:p>
    <w:p w14:paraId="008C80EB" w14:textId="77777777" w:rsidR="00934ED8" w:rsidRPr="008C3B11" w:rsidRDefault="00A3719C" w:rsidP="00BF253D">
      <w:pPr>
        <w:tabs>
          <w:tab w:val="left" w:pos="0"/>
        </w:tabs>
        <w:spacing w:before="120" w:after="120"/>
        <w:rPr>
          <w:i/>
          <w:color w:val="000000" w:themeColor="text1"/>
        </w:rPr>
      </w:pPr>
      <w:r w:rsidRPr="008C3B11">
        <w:rPr>
          <w:i/>
          <w:color w:val="000000" w:themeColor="text1"/>
        </w:rPr>
        <w:lastRenderedPageBreak/>
        <w:t>Corner Cases</w:t>
      </w:r>
      <w:r w:rsidR="008C3B11">
        <w:rPr>
          <w:i/>
          <w:color w:val="000000" w:themeColor="text1"/>
        </w:rPr>
        <w:t xml:space="preserve"> of Thermal Image Processing</w:t>
      </w:r>
    </w:p>
    <w:p w14:paraId="293A56EB" w14:textId="0C1F805D" w:rsidR="00934ED8" w:rsidRPr="00A608DB" w:rsidRDefault="00A3719C" w:rsidP="00B348E7">
      <w:pPr>
        <w:tabs>
          <w:tab w:val="left" w:pos="0"/>
        </w:tabs>
        <w:ind w:firstLine="360"/>
        <w:rPr>
          <w:color w:val="000000" w:themeColor="text1"/>
        </w:rPr>
      </w:pPr>
      <w:r w:rsidRPr="00A608DB">
        <w:rPr>
          <w:color w:val="000000" w:themeColor="text1"/>
        </w:rPr>
        <w:t>Glasses and facial hair obstruct the thermal camera and result in cold spots. Because our metric analysis</w:t>
      </w:r>
      <w:r w:rsidR="005E6011">
        <w:rPr>
          <w:color w:val="000000" w:themeColor="text1"/>
        </w:rPr>
        <w:t xml:space="preserve"> over time</w:t>
      </w:r>
      <w:r w:rsidRPr="00A608DB">
        <w:rPr>
          <w:color w:val="000000" w:themeColor="text1"/>
        </w:rPr>
        <w:t xml:space="preserve"> will be comparative</w:t>
      </w:r>
      <w:r w:rsidR="00DD74A9">
        <w:rPr>
          <w:color w:val="000000" w:themeColor="text1"/>
        </w:rPr>
        <w:t>,</w:t>
      </w:r>
      <w:r w:rsidRPr="00A608DB">
        <w:rPr>
          <w:color w:val="000000" w:themeColor="text1"/>
        </w:rPr>
        <w:t xml:space="preserve"> this </w:t>
      </w:r>
      <w:r w:rsidR="00DD74A9">
        <w:rPr>
          <w:color w:val="000000" w:themeColor="text1"/>
        </w:rPr>
        <w:t>will only be</w:t>
      </w:r>
      <w:r w:rsidRPr="00A608DB">
        <w:rPr>
          <w:color w:val="000000" w:themeColor="text1"/>
        </w:rPr>
        <w:t xml:space="preserve"> fine </w:t>
      </w:r>
      <w:r w:rsidR="005E6011">
        <w:rPr>
          <w:color w:val="000000" w:themeColor="text1"/>
        </w:rPr>
        <w:t xml:space="preserve">if </w:t>
      </w:r>
      <w:r w:rsidRPr="00A608DB">
        <w:rPr>
          <w:color w:val="000000" w:themeColor="text1"/>
        </w:rPr>
        <w:t>the user consistently wear</w:t>
      </w:r>
      <w:r w:rsidR="00DD74A9">
        <w:rPr>
          <w:color w:val="000000" w:themeColor="text1"/>
        </w:rPr>
        <w:t>s</w:t>
      </w:r>
      <w:r w:rsidRPr="00A608DB">
        <w:rPr>
          <w:color w:val="000000" w:themeColor="text1"/>
        </w:rPr>
        <w:t xml:space="preserve"> glasse</w:t>
      </w:r>
      <w:r w:rsidR="00A05253">
        <w:rPr>
          <w:color w:val="000000" w:themeColor="text1"/>
        </w:rPr>
        <w:t>s or ha</w:t>
      </w:r>
      <w:r w:rsidR="00524209">
        <w:rPr>
          <w:color w:val="000000" w:themeColor="text1"/>
        </w:rPr>
        <w:t>s</w:t>
      </w:r>
      <w:r w:rsidR="00A05253">
        <w:rPr>
          <w:color w:val="000000" w:themeColor="text1"/>
        </w:rPr>
        <w:t xml:space="preserve"> the same facial hair. </w:t>
      </w:r>
      <w:r w:rsidR="00A05253" w:rsidRPr="00A608DB">
        <w:rPr>
          <w:color w:val="000000" w:themeColor="text1"/>
        </w:rPr>
        <w:t>Although the user is not assumed to always be the warmest object, it is expected that something else that is as warm as the user is not taking up a large portion of the image behind the user. This leads to another possible corner case: large, warm</w:t>
      </w:r>
      <w:r w:rsidR="00A05253">
        <w:rPr>
          <w:color w:val="000000" w:themeColor="text1"/>
        </w:rPr>
        <w:t xml:space="preserve"> objects such as</w:t>
      </w:r>
      <w:r w:rsidR="00A05253" w:rsidRPr="00A608DB">
        <w:rPr>
          <w:color w:val="000000" w:themeColor="text1"/>
        </w:rPr>
        <w:t xml:space="preserve"> windows </w:t>
      </w:r>
      <w:r w:rsidR="00A05253">
        <w:rPr>
          <w:color w:val="000000" w:themeColor="text1"/>
        </w:rPr>
        <w:t>in the background. In</w:t>
      </w:r>
      <w:r w:rsidR="00A05253" w:rsidRPr="00A608DB">
        <w:rPr>
          <w:color w:val="000000" w:themeColor="text1"/>
        </w:rPr>
        <w:t xml:space="preserve"> </w:t>
      </w:r>
      <w:r w:rsidR="00A05253">
        <w:rPr>
          <w:color w:val="000000" w:themeColor="text1"/>
        </w:rPr>
        <w:t>that case the user</w:t>
      </w:r>
      <w:r w:rsidR="00A05253" w:rsidRPr="00A608DB">
        <w:rPr>
          <w:color w:val="000000" w:themeColor="text1"/>
        </w:rPr>
        <w:t xml:space="preserve"> will not be excluded from the threshold or eroded with the opening.</w:t>
      </w:r>
      <w:r w:rsidR="00A05253">
        <w:rPr>
          <w:color w:val="000000" w:themeColor="text1"/>
        </w:rPr>
        <w:t xml:space="preserve"> </w:t>
      </w:r>
      <w:r w:rsidR="00A05253" w:rsidRPr="00A608DB">
        <w:rPr>
          <w:color w:val="000000" w:themeColor="text1"/>
        </w:rPr>
        <w:t>Another corner case is hot objects being around the outline or directly in front of the user. For example a candle could be sitting in front of the user. The flame would be included in the mask and would give an incorrect skin temperature that factors in the flame heat. Similarly, if two people are in the image the analysis will not be able to tell who is who.</w:t>
      </w:r>
    </w:p>
    <w:p w14:paraId="3E253AE8" w14:textId="77777777" w:rsidR="00A608DB" w:rsidRPr="00A608DB" w:rsidRDefault="00317F4C" w:rsidP="00B348E7">
      <w:pPr>
        <w:tabs>
          <w:tab w:val="left" w:pos="0"/>
        </w:tabs>
        <w:ind w:firstLine="360"/>
        <w:rPr>
          <w:color w:val="000000" w:themeColor="text1"/>
        </w:rPr>
      </w:pPr>
      <w:r w:rsidRPr="00A608DB">
        <w:rPr>
          <w:noProof/>
          <w:color w:val="000000" w:themeColor="text1"/>
          <w:lang w:val="en-US"/>
        </w:rPr>
        <w:drawing>
          <wp:anchor distT="0" distB="0" distL="114300" distR="114300" simplePos="0" relativeHeight="251667456" behindDoc="0" locked="0" layoutInCell="1" allowOverlap="1" wp14:anchorId="1FD3EF5F" wp14:editId="2092BFFE">
            <wp:simplePos x="0" y="0"/>
            <wp:positionH relativeFrom="column">
              <wp:posOffset>1638300</wp:posOffset>
            </wp:positionH>
            <wp:positionV relativeFrom="paragraph">
              <wp:posOffset>236855</wp:posOffset>
            </wp:positionV>
            <wp:extent cx="3409950" cy="962025"/>
            <wp:effectExtent l="0" t="0" r="0" b="9525"/>
            <wp:wrapTopAndBottom/>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3">
                      <a:extLst>
                        <a:ext uri="{28A0092B-C50C-407E-A947-70E740481C1C}">
                          <a14:useLocalDpi xmlns:a14="http://schemas.microsoft.com/office/drawing/2010/main" val="0"/>
                        </a:ext>
                      </a:extLst>
                    </a:blip>
                    <a:srcRect l="1411" t="4098" r="3529" b="5737"/>
                    <a:stretch/>
                  </pic:blipFill>
                  <pic:spPr bwMode="auto">
                    <a:xfrm>
                      <a:off x="0" y="0"/>
                      <a:ext cx="3409950" cy="962025"/>
                    </a:xfrm>
                    <a:prstGeom prst="rect">
                      <a:avLst/>
                    </a:prstGeom>
                    <a:ln>
                      <a:noFill/>
                    </a:ln>
                    <a:extLst>
                      <a:ext uri="{53640926-AAD7-44D8-BBD7-CCE9431645EC}">
                        <a14:shadowObscured xmlns:a14="http://schemas.microsoft.com/office/drawing/2010/main"/>
                      </a:ext>
                    </a:extLst>
                  </pic:spPr>
                </pic:pic>
              </a:graphicData>
            </a:graphic>
          </wp:anchor>
        </w:drawing>
      </w:r>
    </w:p>
    <w:p w14:paraId="3551AAD7" w14:textId="77777777" w:rsidR="00934ED8" w:rsidRPr="00A608DB" w:rsidRDefault="00934ED8" w:rsidP="00B348E7">
      <w:pPr>
        <w:tabs>
          <w:tab w:val="left" w:pos="0"/>
        </w:tabs>
        <w:ind w:firstLine="360"/>
        <w:rPr>
          <w:color w:val="000000" w:themeColor="text1"/>
        </w:rPr>
      </w:pPr>
    </w:p>
    <w:p w14:paraId="1913C017" w14:textId="77777777" w:rsidR="008C3B11" w:rsidRPr="00317F4C" w:rsidRDefault="00934ED8" w:rsidP="00B348E7">
      <w:pPr>
        <w:pStyle w:val="Caption"/>
        <w:tabs>
          <w:tab w:val="left" w:pos="0"/>
        </w:tabs>
        <w:ind w:firstLine="360"/>
        <w:jc w:val="center"/>
        <w:rPr>
          <w:color w:val="000000" w:themeColor="text1"/>
        </w:rPr>
      </w:pPr>
      <w:r w:rsidRPr="00A608DB">
        <w:rPr>
          <w:color w:val="000000" w:themeColor="text1"/>
        </w:rPr>
        <w:t xml:space="preserve">Figure </w:t>
      </w:r>
      <w:r w:rsidR="008C3B11">
        <w:rPr>
          <w:color w:val="000000" w:themeColor="text1"/>
        </w:rPr>
        <w:t>5</w:t>
      </w:r>
      <w:r w:rsidRPr="00A608DB">
        <w:rPr>
          <w:color w:val="000000" w:themeColor="text1"/>
        </w:rPr>
        <w:t>: Corner cases include glasses, facial hair, and large warm windows in the background. (3)</w:t>
      </w:r>
    </w:p>
    <w:p w14:paraId="25BCFEDC" w14:textId="77777777" w:rsidR="00A05253" w:rsidRPr="00BF253D" w:rsidRDefault="00A05253" w:rsidP="00BF253D">
      <w:pPr>
        <w:pStyle w:val="Heading3"/>
        <w:numPr>
          <w:ilvl w:val="1"/>
          <w:numId w:val="2"/>
        </w:numPr>
        <w:tabs>
          <w:tab w:val="left" w:pos="450"/>
        </w:tabs>
        <w:ind w:left="0" w:firstLine="270"/>
        <w:rPr>
          <w:color w:val="000000" w:themeColor="text1"/>
          <w:sz w:val="32"/>
        </w:rPr>
      </w:pPr>
      <w:bookmarkStart w:id="10" w:name="_85ky9rm7wors" w:colFirst="0" w:colLast="0"/>
      <w:bookmarkStart w:id="11" w:name="_Toc512701983"/>
      <w:bookmarkStart w:id="12" w:name="_Toc512702834"/>
      <w:bookmarkStart w:id="13" w:name="_Toc500451276"/>
      <w:bookmarkEnd w:id="10"/>
      <w:r w:rsidRPr="00BF253D">
        <w:rPr>
          <w:color w:val="000000" w:themeColor="text1"/>
          <w:sz w:val="32"/>
        </w:rPr>
        <w:t>Color Image Processing</w:t>
      </w:r>
      <w:bookmarkEnd w:id="11"/>
      <w:bookmarkEnd w:id="12"/>
    </w:p>
    <w:p w14:paraId="5E8A02DB" w14:textId="77777777" w:rsidR="008C3B11" w:rsidRDefault="003C332D" w:rsidP="00B348E7">
      <w:pPr>
        <w:keepNext/>
        <w:tabs>
          <w:tab w:val="left" w:pos="0"/>
        </w:tabs>
        <w:ind w:firstLine="360"/>
        <w:jc w:val="center"/>
      </w:pPr>
      <w:r>
        <w:pict w14:anchorId="38DC3AC1">
          <v:shape id="_x0000_i1026" type="#_x0000_t75" style="width:339.05pt;height:152.1pt">
            <v:imagedata r:id="rId14" o:title="pic2_color"/>
          </v:shape>
        </w:pict>
      </w:r>
    </w:p>
    <w:p w14:paraId="6F9C6997" w14:textId="6AE44D34" w:rsidR="00A05253" w:rsidRPr="008C3B11" w:rsidRDefault="009C6F6C" w:rsidP="00B348E7">
      <w:pPr>
        <w:pStyle w:val="Caption"/>
        <w:tabs>
          <w:tab w:val="left" w:pos="0"/>
        </w:tabs>
        <w:ind w:firstLine="360"/>
        <w:jc w:val="center"/>
        <w:rPr>
          <w:color w:val="000000" w:themeColor="text1"/>
        </w:rPr>
      </w:pPr>
      <w:r>
        <w:rPr>
          <w:color w:val="000000" w:themeColor="text1"/>
        </w:rPr>
        <w:t>Figure 6</w:t>
      </w:r>
      <w:r w:rsidR="008C3B11" w:rsidRPr="008C3B11">
        <w:rPr>
          <w:color w:val="000000" w:themeColor="text1"/>
        </w:rPr>
        <w:t xml:space="preserve">: Broad overview of the color image </w:t>
      </w:r>
      <w:r w:rsidR="002229DF">
        <w:rPr>
          <w:color w:val="000000" w:themeColor="text1"/>
        </w:rPr>
        <w:t>subroutine</w:t>
      </w:r>
    </w:p>
    <w:p w14:paraId="5E8BC47C" w14:textId="77777777" w:rsidR="00A05253" w:rsidRDefault="008C3B11" w:rsidP="002910BF">
      <w:pPr>
        <w:pStyle w:val="Heading3"/>
        <w:numPr>
          <w:ilvl w:val="2"/>
          <w:numId w:val="2"/>
        </w:numPr>
        <w:tabs>
          <w:tab w:val="left" w:pos="0"/>
        </w:tabs>
        <w:ind w:left="0" w:firstLine="630"/>
        <w:rPr>
          <w:color w:val="000000" w:themeColor="text1"/>
        </w:rPr>
      </w:pPr>
      <w:bookmarkStart w:id="14" w:name="_Toc512701984"/>
      <w:bookmarkStart w:id="15" w:name="_Toc512702835"/>
      <w:r>
        <w:rPr>
          <w:color w:val="000000" w:themeColor="text1"/>
        </w:rPr>
        <w:t>Face and Face Feature Detection</w:t>
      </w:r>
      <w:bookmarkEnd w:id="14"/>
      <w:bookmarkEnd w:id="15"/>
    </w:p>
    <w:p w14:paraId="32FDA1FD" w14:textId="4842233C" w:rsidR="008C3B11" w:rsidRPr="008C3B11" w:rsidRDefault="008C3B11" w:rsidP="00B348E7">
      <w:pPr>
        <w:tabs>
          <w:tab w:val="left" w:pos="0"/>
        </w:tabs>
        <w:ind w:firstLine="360"/>
      </w:pPr>
      <w:r>
        <w:t>Color image processing starts with wanti</w:t>
      </w:r>
      <w:r w:rsidR="00AC1019">
        <w:t>ng to find the face of the user, then find the eyes and mouth as well.</w:t>
      </w:r>
      <w:r>
        <w:t xml:space="preserve"> This is done using a pre-trained </w:t>
      </w:r>
      <w:r w:rsidR="00AC1019">
        <w:t>Harr Cascading</w:t>
      </w:r>
      <w:r>
        <w:t xml:space="preserve"> classifier</w:t>
      </w:r>
      <w:r w:rsidR="00AC1019">
        <w:t>s</w:t>
      </w:r>
      <w:r>
        <w:t xml:space="preserve"> provided by the OpenCV library.</w:t>
      </w:r>
      <w:r w:rsidR="00AC1019">
        <w:t xml:space="preserve"> These classifiers are machine learning based and are robust enough for this application, however they do not represent the most advanced face and face feature detection techniques (e.g.</w:t>
      </w:r>
      <w:r w:rsidR="00055CB0">
        <w:t xml:space="preserve"> </w:t>
      </w:r>
      <w:r w:rsidR="00AC1019">
        <w:t>neural networks). The output in the program is the ROI boxes for the face, two eyes, and mouth.</w:t>
      </w:r>
    </w:p>
    <w:p w14:paraId="473C31B0" w14:textId="77777777" w:rsidR="00546184" w:rsidRPr="005E4D32" w:rsidRDefault="00A3719C" w:rsidP="005E4D32">
      <w:pPr>
        <w:pStyle w:val="Heading3"/>
        <w:numPr>
          <w:ilvl w:val="2"/>
          <w:numId w:val="2"/>
        </w:numPr>
        <w:tabs>
          <w:tab w:val="left" w:pos="0"/>
        </w:tabs>
        <w:ind w:left="0" w:firstLine="630"/>
        <w:rPr>
          <w:color w:val="000000" w:themeColor="text1"/>
        </w:rPr>
      </w:pPr>
      <w:bookmarkStart w:id="16" w:name="_Toc512701985"/>
      <w:bookmarkStart w:id="17" w:name="_Toc512702836"/>
      <w:r w:rsidRPr="00A05253">
        <w:rPr>
          <w:color w:val="000000" w:themeColor="text1"/>
        </w:rPr>
        <w:lastRenderedPageBreak/>
        <w:t xml:space="preserve">Skin </w:t>
      </w:r>
      <w:bookmarkEnd w:id="13"/>
      <w:r w:rsidR="005D02BB" w:rsidRPr="00A05253">
        <w:rPr>
          <w:color w:val="000000" w:themeColor="text1"/>
        </w:rPr>
        <w:t>Detection</w:t>
      </w:r>
      <w:bookmarkEnd w:id="16"/>
      <w:bookmarkEnd w:id="17"/>
      <w:r w:rsidR="005E4D32" w:rsidRPr="005E4D32">
        <w:rPr>
          <w:color w:val="000000" w:themeColor="text1"/>
        </w:rPr>
        <w:t xml:space="preserve"> </w:t>
      </w:r>
    </w:p>
    <w:p w14:paraId="6B4B116A" w14:textId="77777777" w:rsidR="009C6F6C" w:rsidRDefault="00546184" w:rsidP="00925388">
      <w:pPr>
        <w:pStyle w:val="Heading3"/>
        <w:tabs>
          <w:tab w:val="left" w:pos="0"/>
        </w:tabs>
        <w:ind w:firstLine="360"/>
        <w:jc w:val="center"/>
      </w:pPr>
      <w:bookmarkStart w:id="18" w:name="_Toc512701523"/>
      <w:bookmarkStart w:id="19" w:name="_Toc512701955"/>
      <w:bookmarkStart w:id="20" w:name="_Toc512701986"/>
      <w:bookmarkStart w:id="21" w:name="_Toc512702837"/>
      <w:r w:rsidRPr="00546184">
        <w:rPr>
          <w:noProof/>
          <w:color w:val="000000" w:themeColor="text1"/>
          <w:lang w:val="en-US"/>
        </w:rPr>
        <w:drawing>
          <wp:inline distT="0" distB="0" distL="0" distR="0" wp14:anchorId="73C6E2E4" wp14:editId="2FFB2A6F">
            <wp:extent cx="4296143" cy="2381250"/>
            <wp:effectExtent l="0" t="0" r="9525" b="0"/>
            <wp:docPr id="27" name="Picture 27" descr="C:\Users\local_atpman13\INetCache\Content.Word\skin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cal_atpman13\INetCache\Content.Word\skin dete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353" cy="2400212"/>
                    </a:xfrm>
                    <a:prstGeom prst="rect">
                      <a:avLst/>
                    </a:prstGeom>
                    <a:noFill/>
                    <a:ln>
                      <a:noFill/>
                    </a:ln>
                  </pic:spPr>
                </pic:pic>
              </a:graphicData>
            </a:graphic>
          </wp:inline>
        </w:drawing>
      </w:r>
      <w:bookmarkEnd w:id="18"/>
      <w:bookmarkEnd w:id="19"/>
      <w:bookmarkEnd w:id="20"/>
      <w:bookmarkEnd w:id="21"/>
    </w:p>
    <w:p w14:paraId="39E7FF9A" w14:textId="77777777" w:rsidR="00AE3BBD" w:rsidRPr="009C6F6C" w:rsidRDefault="009C6F6C" w:rsidP="00261F16">
      <w:pPr>
        <w:pStyle w:val="Caption"/>
        <w:tabs>
          <w:tab w:val="left" w:pos="0"/>
        </w:tabs>
        <w:ind w:firstLine="360"/>
        <w:jc w:val="center"/>
        <w:rPr>
          <w:color w:val="000000" w:themeColor="text1"/>
        </w:rPr>
      </w:pPr>
      <w:r w:rsidRPr="009C6F6C">
        <w:rPr>
          <w:color w:val="000000" w:themeColor="text1"/>
        </w:rPr>
        <w:t xml:space="preserve">Figure </w:t>
      </w:r>
      <w:r>
        <w:rPr>
          <w:color w:val="000000" w:themeColor="text1"/>
        </w:rPr>
        <w:t>7</w:t>
      </w:r>
      <w:r w:rsidRPr="009C6F6C">
        <w:rPr>
          <w:color w:val="000000" w:themeColor="text1"/>
        </w:rPr>
        <w:t xml:space="preserve">: Skin detection process </w:t>
      </w:r>
      <w:r w:rsidR="00B348E7" w:rsidRPr="009C6F6C">
        <w:rPr>
          <w:color w:val="000000" w:themeColor="text1"/>
        </w:rPr>
        <w:t>overview</w:t>
      </w:r>
      <w:r w:rsidRPr="009C6F6C">
        <w:rPr>
          <w:color w:val="000000" w:themeColor="text1"/>
        </w:rPr>
        <w:t>.</w:t>
      </w:r>
    </w:p>
    <w:p w14:paraId="14458699" w14:textId="7E20AAF4" w:rsidR="00503F3F" w:rsidRPr="00503F3F" w:rsidRDefault="00546184" w:rsidP="00503F3F">
      <w:pPr>
        <w:tabs>
          <w:tab w:val="left" w:pos="0"/>
        </w:tabs>
        <w:ind w:firstLine="360"/>
      </w:pPr>
      <w:r>
        <w:t>The idea behind skin detection is that if you know where the face is then you can have a</w:t>
      </w:r>
      <w:r w:rsidR="002120CC">
        <w:t>n approximation of what the rest of the skin looks like</w:t>
      </w:r>
      <w:r>
        <w:t>.</w:t>
      </w:r>
      <w:r w:rsidR="00925388">
        <w:t xml:space="preserve"> This process was inspired by a process found in skin detection process in a paper on hand detection (7).</w:t>
      </w:r>
      <w:r>
        <w:t xml:space="preserve"> </w:t>
      </w:r>
      <w:r w:rsidR="002120CC">
        <w:t>After face detection, t</w:t>
      </w:r>
      <w:r>
        <w:t>he first step is to remove the parts of the face image you know are not skin, the eyes and mouth. The second step is to “zoom” into the face area and calculate the average pixel value (ignoring blacked out eye and mouth pixels) to approximate a skin color.</w:t>
      </w:r>
      <w:r w:rsidR="00503F3F">
        <w:t xml:space="preserve"> </w:t>
      </w:r>
      <w:r>
        <w:t>That skin color is used to calculate an upper and lower</w:t>
      </w:r>
      <w:r w:rsidR="00560758">
        <w:t xml:space="preserve"> range of skin colors</w:t>
      </w:r>
      <w:r>
        <w:t>. That range determines which pixels are skin and which are not. Finally, some morphological operations can be performed to erode away outl</w:t>
      </w:r>
      <w:r w:rsidR="00503F3F">
        <w:t>iers and close gaps in the mask.</w:t>
      </w:r>
    </w:p>
    <w:p w14:paraId="4A495248" w14:textId="77777777" w:rsidR="00546184" w:rsidRDefault="00503F3F" w:rsidP="00503F3F">
      <w:pPr>
        <w:tabs>
          <w:tab w:val="left" w:pos="0"/>
        </w:tabs>
        <w:spacing w:before="120" w:after="120"/>
        <w:rPr>
          <w:i/>
          <w:color w:val="000000" w:themeColor="text1"/>
        </w:rPr>
      </w:pPr>
      <w:r w:rsidRPr="00B348E7">
        <w:rPr>
          <w:i/>
          <w:color w:val="000000" w:themeColor="text1"/>
        </w:rPr>
        <w:t>Corner Cases</w:t>
      </w:r>
    </w:p>
    <w:p w14:paraId="79E65E8F" w14:textId="0AD3BFDD" w:rsidR="00503F3F" w:rsidRPr="00503F3F" w:rsidRDefault="00503F3F" w:rsidP="00503F3F">
      <w:pPr>
        <w:tabs>
          <w:tab w:val="left" w:pos="0"/>
        </w:tabs>
        <w:spacing w:before="120" w:after="120"/>
        <w:ind w:firstLine="360"/>
        <w:rPr>
          <w:color w:val="000000" w:themeColor="text1"/>
        </w:rPr>
      </w:pPr>
      <w:r>
        <w:rPr>
          <w:color w:val="000000" w:themeColor="text1"/>
        </w:rPr>
        <w:t xml:space="preserve">If </w:t>
      </w:r>
      <w:r w:rsidR="00E068FA">
        <w:rPr>
          <w:color w:val="000000" w:themeColor="text1"/>
        </w:rPr>
        <w:t>artifacts such as hair or background objects</w:t>
      </w:r>
      <w:r>
        <w:rPr>
          <w:color w:val="000000" w:themeColor="text1"/>
        </w:rPr>
        <w:t xml:space="preserve"> </w:t>
      </w:r>
      <w:r w:rsidR="00E068FA">
        <w:rPr>
          <w:color w:val="000000" w:themeColor="text1"/>
        </w:rPr>
        <w:t>are a</w:t>
      </w:r>
      <w:r>
        <w:rPr>
          <w:color w:val="000000" w:themeColor="text1"/>
        </w:rPr>
        <w:t xml:space="preserve"> similar color to the user’s face, the process will include </w:t>
      </w:r>
      <w:r w:rsidR="00E068FA">
        <w:rPr>
          <w:color w:val="000000" w:themeColor="text1"/>
        </w:rPr>
        <w:t>those artifacts</w:t>
      </w:r>
      <w:r>
        <w:rPr>
          <w:color w:val="000000" w:themeColor="text1"/>
        </w:rPr>
        <w:t xml:space="preserve"> </w:t>
      </w:r>
      <w:r w:rsidR="00E068FA">
        <w:rPr>
          <w:color w:val="000000" w:themeColor="text1"/>
        </w:rPr>
        <w:t xml:space="preserve">with the </w:t>
      </w:r>
      <w:r>
        <w:rPr>
          <w:color w:val="000000" w:themeColor="text1"/>
        </w:rPr>
        <w:t>face and perhaps get an incorrect skin color.</w:t>
      </w:r>
    </w:p>
    <w:p w14:paraId="15C67BF4" w14:textId="77777777" w:rsidR="00FD12AA" w:rsidRPr="00FD12AA" w:rsidRDefault="00066B2F" w:rsidP="002910BF">
      <w:pPr>
        <w:pStyle w:val="Heading3"/>
        <w:numPr>
          <w:ilvl w:val="2"/>
          <w:numId w:val="2"/>
        </w:numPr>
        <w:tabs>
          <w:tab w:val="left" w:pos="540"/>
        </w:tabs>
        <w:ind w:left="0" w:firstLine="630"/>
        <w:rPr>
          <w:color w:val="000000" w:themeColor="text1"/>
        </w:rPr>
      </w:pPr>
      <w:bookmarkStart w:id="22" w:name="_837gzrrnx7gk" w:colFirst="0" w:colLast="0"/>
      <w:bookmarkStart w:id="23" w:name="_Toc500451277"/>
      <w:bookmarkStart w:id="24" w:name="_Toc512701987"/>
      <w:bookmarkStart w:id="25" w:name="_Toc512702838"/>
      <w:bookmarkEnd w:id="22"/>
      <w:r>
        <w:rPr>
          <w:color w:val="000000" w:themeColor="text1"/>
        </w:rPr>
        <w:t>Skin Lesion Detection</w:t>
      </w:r>
      <w:bookmarkEnd w:id="23"/>
      <w:bookmarkEnd w:id="24"/>
      <w:bookmarkEnd w:id="25"/>
    </w:p>
    <w:p w14:paraId="7A8DF79C" w14:textId="77777777" w:rsidR="00AE3BBD" w:rsidRPr="00A608DB" w:rsidRDefault="00A3719C" w:rsidP="00261F16">
      <w:pPr>
        <w:tabs>
          <w:tab w:val="left" w:pos="0"/>
        </w:tabs>
        <w:ind w:firstLine="360"/>
        <w:rPr>
          <w:color w:val="000000" w:themeColor="text1"/>
        </w:rPr>
      </w:pPr>
      <w:r w:rsidRPr="00A608DB">
        <w:rPr>
          <w:color w:val="000000" w:themeColor="text1"/>
        </w:rPr>
        <w:t>A skin lesion is a section of the skin that is abnormal in appearance.</w:t>
      </w:r>
      <w:r w:rsidR="00925388">
        <w:rPr>
          <w:color w:val="000000" w:themeColor="text1"/>
        </w:rPr>
        <w:t xml:space="preserve"> We want to process the image of the skin and find out where the lesions are and what their characteristics (size and color) are.</w:t>
      </w:r>
    </w:p>
    <w:p w14:paraId="33610FD0" w14:textId="77777777" w:rsidR="00AE3BBD" w:rsidRPr="00A608DB" w:rsidRDefault="00AE3BBD" w:rsidP="00261F16">
      <w:pPr>
        <w:tabs>
          <w:tab w:val="left" w:pos="0"/>
        </w:tabs>
        <w:ind w:firstLine="360"/>
        <w:rPr>
          <w:color w:val="000000" w:themeColor="text1"/>
        </w:rPr>
      </w:pPr>
    </w:p>
    <w:p w14:paraId="2DA86705" w14:textId="77777777" w:rsidR="00A3719C" w:rsidRPr="00A608DB" w:rsidRDefault="00A3719C" w:rsidP="00261F16">
      <w:pPr>
        <w:keepNext/>
        <w:tabs>
          <w:tab w:val="left" w:pos="0"/>
        </w:tabs>
        <w:ind w:firstLine="360"/>
        <w:jc w:val="center"/>
        <w:rPr>
          <w:color w:val="000000" w:themeColor="text1"/>
        </w:rPr>
      </w:pPr>
      <w:r w:rsidRPr="00A608DB">
        <w:rPr>
          <w:noProof/>
          <w:color w:val="000000" w:themeColor="text1"/>
          <w:lang w:val="en-US"/>
        </w:rPr>
        <w:drawing>
          <wp:inline distT="114300" distB="114300" distL="114300" distR="114300" wp14:anchorId="5197A37D" wp14:editId="4167D0F8">
            <wp:extent cx="3829050" cy="96202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l="2392" t="9917" r="1435" b="6611"/>
                    <a:stretch>
                      <a:fillRect/>
                    </a:stretch>
                  </pic:blipFill>
                  <pic:spPr>
                    <a:xfrm>
                      <a:off x="0" y="0"/>
                      <a:ext cx="3829050" cy="962025"/>
                    </a:xfrm>
                    <a:prstGeom prst="rect">
                      <a:avLst/>
                    </a:prstGeom>
                    <a:ln/>
                  </pic:spPr>
                </pic:pic>
              </a:graphicData>
            </a:graphic>
          </wp:inline>
        </w:drawing>
      </w:r>
    </w:p>
    <w:p w14:paraId="3084F718" w14:textId="77777777" w:rsidR="00925388" w:rsidRDefault="009C6F6C" w:rsidP="00BF253D">
      <w:pPr>
        <w:pStyle w:val="Caption"/>
        <w:tabs>
          <w:tab w:val="left" w:pos="0"/>
        </w:tabs>
        <w:ind w:firstLine="360"/>
        <w:jc w:val="center"/>
        <w:rPr>
          <w:color w:val="000000" w:themeColor="text1"/>
        </w:rPr>
      </w:pPr>
      <w:r>
        <w:rPr>
          <w:color w:val="000000" w:themeColor="text1"/>
        </w:rPr>
        <w:t>Figure 8</w:t>
      </w:r>
      <w:r w:rsidR="00BF253D">
        <w:rPr>
          <w:color w:val="000000" w:themeColor="text1"/>
        </w:rPr>
        <w:t>: Examples of skin with lesions.</w:t>
      </w:r>
    </w:p>
    <w:p w14:paraId="78082A1C" w14:textId="77777777" w:rsidR="00317F4C" w:rsidRDefault="00317F4C" w:rsidP="00261F16">
      <w:pPr>
        <w:tabs>
          <w:tab w:val="left" w:pos="0"/>
        </w:tabs>
        <w:ind w:firstLine="360"/>
        <w:rPr>
          <w:color w:val="000000" w:themeColor="text1"/>
        </w:rPr>
      </w:pPr>
    </w:p>
    <w:p w14:paraId="6C445E91" w14:textId="5372C152" w:rsidR="005E4D32" w:rsidRDefault="005E4D32" w:rsidP="00261F16">
      <w:pPr>
        <w:tabs>
          <w:tab w:val="left" w:pos="0"/>
        </w:tabs>
        <w:ind w:firstLine="360"/>
        <w:rPr>
          <w:color w:val="000000" w:themeColor="text1"/>
        </w:rPr>
      </w:pPr>
    </w:p>
    <w:p w14:paraId="746F4353" w14:textId="77777777" w:rsidR="002229DF" w:rsidRDefault="002229DF" w:rsidP="00261F16">
      <w:pPr>
        <w:tabs>
          <w:tab w:val="left" w:pos="0"/>
        </w:tabs>
        <w:ind w:firstLine="360"/>
        <w:rPr>
          <w:color w:val="000000" w:themeColor="text1"/>
        </w:rPr>
      </w:pPr>
    </w:p>
    <w:p w14:paraId="15ECDE2F" w14:textId="7C4AF769" w:rsidR="00317F4C" w:rsidRDefault="00A3719C" w:rsidP="005E4D32">
      <w:pPr>
        <w:tabs>
          <w:tab w:val="left" w:pos="0"/>
        </w:tabs>
        <w:ind w:firstLine="360"/>
        <w:rPr>
          <w:color w:val="000000" w:themeColor="text1"/>
        </w:rPr>
      </w:pPr>
      <w:r w:rsidRPr="00A608DB">
        <w:rPr>
          <w:color w:val="000000" w:themeColor="text1"/>
        </w:rPr>
        <w:lastRenderedPageBreak/>
        <w:t xml:space="preserve">This subsystem will have an extracted image of the user’s skin as input. The </w:t>
      </w:r>
      <w:r w:rsidR="00317F4C">
        <w:rPr>
          <w:color w:val="000000" w:themeColor="text1"/>
        </w:rPr>
        <w:t>steps for the</w:t>
      </w:r>
      <w:r w:rsidRPr="00A608DB">
        <w:rPr>
          <w:color w:val="000000" w:themeColor="text1"/>
        </w:rPr>
        <w:t xml:space="preserve"> design is:</w:t>
      </w:r>
    </w:p>
    <w:p w14:paraId="3B146E24" w14:textId="77777777" w:rsidR="005E4D32" w:rsidRDefault="005E4D32" w:rsidP="005E4D32">
      <w:pPr>
        <w:tabs>
          <w:tab w:val="left" w:pos="0"/>
        </w:tabs>
        <w:ind w:firstLine="360"/>
        <w:rPr>
          <w:color w:val="000000" w:themeColor="text1"/>
        </w:rPr>
      </w:pPr>
    </w:p>
    <w:p w14:paraId="19D23658" w14:textId="77777777" w:rsidR="009C6F6C" w:rsidRDefault="003C332D" w:rsidP="00261F16">
      <w:pPr>
        <w:keepNext/>
        <w:tabs>
          <w:tab w:val="left" w:pos="0"/>
        </w:tabs>
        <w:ind w:firstLine="360"/>
        <w:jc w:val="center"/>
      </w:pPr>
      <w:r>
        <w:rPr>
          <w:color w:val="000000" w:themeColor="text1"/>
        </w:rPr>
        <w:pict w14:anchorId="46C89CC6">
          <v:shape id="_x0000_i1027" type="#_x0000_t75" style="width:312.05pt;height:254.3pt">
            <v:imagedata r:id="rId17" o:title="lesion_localize_simple_diagram"/>
          </v:shape>
        </w:pict>
      </w:r>
    </w:p>
    <w:p w14:paraId="307B8A96" w14:textId="77777777" w:rsidR="00317F4C" w:rsidRPr="009C6F6C" w:rsidRDefault="009C6F6C" w:rsidP="00261F16">
      <w:pPr>
        <w:pStyle w:val="Caption"/>
        <w:tabs>
          <w:tab w:val="left" w:pos="0"/>
        </w:tabs>
        <w:ind w:firstLine="360"/>
        <w:jc w:val="center"/>
        <w:rPr>
          <w:color w:val="000000" w:themeColor="text1"/>
        </w:rPr>
      </w:pPr>
      <w:r w:rsidRPr="009C6F6C">
        <w:rPr>
          <w:color w:val="000000" w:themeColor="text1"/>
        </w:rPr>
        <w:t xml:space="preserve">Figure </w:t>
      </w:r>
      <w:r>
        <w:rPr>
          <w:color w:val="000000" w:themeColor="text1"/>
        </w:rPr>
        <w:t>9</w:t>
      </w:r>
      <w:r w:rsidRPr="009C6F6C">
        <w:rPr>
          <w:color w:val="000000" w:themeColor="text1"/>
        </w:rPr>
        <w:t>: Overview of lesion detection</w:t>
      </w:r>
      <w:r>
        <w:rPr>
          <w:color w:val="000000" w:themeColor="text1"/>
        </w:rPr>
        <w:t xml:space="preserve"> process</w:t>
      </w:r>
      <w:r w:rsidRPr="009C6F6C">
        <w:rPr>
          <w:color w:val="000000" w:themeColor="text1"/>
        </w:rPr>
        <w:t>.</w:t>
      </w:r>
    </w:p>
    <w:p w14:paraId="0E807450" w14:textId="77777777" w:rsidR="00AE3BBD" w:rsidRPr="00A608DB" w:rsidRDefault="00AE3BBD" w:rsidP="00261F16">
      <w:pPr>
        <w:tabs>
          <w:tab w:val="left" w:pos="0"/>
        </w:tabs>
        <w:ind w:firstLine="360"/>
        <w:rPr>
          <w:color w:val="000000" w:themeColor="text1"/>
        </w:rPr>
      </w:pPr>
    </w:p>
    <w:p w14:paraId="70FAD00A" w14:textId="77777777" w:rsidR="00AE3BBD" w:rsidRPr="00317F4C" w:rsidRDefault="00A3719C" w:rsidP="00717E97">
      <w:pPr>
        <w:tabs>
          <w:tab w:val="left" w:pos="0"/>
        </w:tabs>
        <w:spacing w:after="120"/>
        <w:rPr>
          <w:i/>
          <w:color w:val="000000" w:themeColor="text1"/>
        </w:rPr>
      </w:pPr>
      <w:r w:rsidRPr="00317F4C">
        <w:rPr>
          <w:i/>
          <w:color w:val="000000" w:themeColor="text1"/>
        </w:rPr>
        <w:t xml:space="preserve">Step 1: </w:t>
      </w:r>
      <w:r w:rsidR="00317F4C">
        <w:rPr>
          <w:i/>
          <w:color w:val="000000" w:themeColor="text1"/>
        </w:rPr>
        <w:t>Change Color Space, Remove Noise</w:t>
      </w:r>
    </w:p>
    <w:p w14:paraId="3CE1B110" w14:textId="324FA3A0" w:rsidR="0088589E" w:rsidRDefault="00317F4C" w:rsidP="00261F16">
      <w:pPr>
        <w:pStyle w:val="Caption"/>
        <w:tabs>
          <w:tab w:val="left" w:pos="0"/>
        </w:tabs>
        <w:ind w:firstLine="360"/>
        <w:rPr>
          <w:i w:val="0"/>
          <w:color w:val="000000" w:themeColor="text1"/>
          <w:sz w:val="22"/>
        </w:rPr>
      </w:pPr>
      <w:r w:rsidRPr="00317F4C">
        <w:rPr>
          <w:i w:val="0"/>
          <w:color w:val="000000" w:themeColor="text1"/>
          <w:sz w:val="22"/>
        </w:rPr>
        <w:t xml:space="preserve">Color image are normally understood as a vector of three color values: red, blue, green. This is good for viewing the image but not always good for processing images. </w:t>
      </w:r>
      <w:r w:rsidR="00573E90">
        <w:rPr>
          <w:i w:val="0"/>
          <w:color w:val="000000" w:themeColor="text1"/>
          <w:sz w:val="22"/>
        </w:rPr>
        <w:t>With OpenCV you</w:t>
      </w:r>
      <w:r w:rsidRPr="00317F4C">
        <w:rPr>
          <w:i w:val="0"/>
          <w:color w:val="000000" w:themeColor="text1"/>
          <w:sz w:val="22"/>
        </w:rPr>
        <w:t xml:space="preserve"> can change the color space of the image through a series of operations. The first </w:t>
      </w:r>
      <w:r w:rsidR="002229DF">
        <w:rPr>
          <w:i w:val="0"/>
          <w:color w:val="000000" w:themeColor="text1"/>
          <w:sz w:val="22"/>
        </w:rPr>
        <w:t>step</w:t>
      </w:r>
      <w:r w:rsidRPr="00317F4C">
        <w:rPr>
          <w:i w:val="0"/>
          <w:color w:val="000000" w:themeColor="text1"/>
          <w:sz w:val="22"/>
        </w:rPr>
        <w:t xml:space="preserve"> for lesion detection is to convert to the CIE L*a*b* color space.</w:t>
      </w:r>
      <w:r w:rsidR="009C6F6C">
        <w:rPr>
          <w:i w:val="0"/>
          <w:color w:val="000000" w:themeColor="text1"/>
          <w:sz w:val="22"/>
        </w:rPr>
        <w:t xml:space="preserve"> Then the three new channels are mixed according the formula in Figure 9.</w:t>
      </w:r>
      <w:r w:rsidR="0088589E">
        <w:rPr>
          <w:i w:val="0"/>
          <w:color w:val="000000" w:themeColor="text1"/>
          <w:sz w:val="22"/>
        </w:rPr>
        <w:t xml:space="preserve"> </w:t>
      </w:r>
      <w:r w:rsidR="002229DF">
        <w:rPr>
          <w:i w:val="0"/>
          <w:color w:val="000000" w:themeColor="text1"/>
          <w:sz w:val="22"/>
        </w:rPr>
        <w:t xml:space="preserve">Finally, </w:t>
      </w:r>
      <w:r w:rsidR="0088589E">
        <w:rPr>
          <w:i w:val="0"/>
          <w:color w:val="000000" w:themeColor="text1"/>
          <w:sz w:val="22"/>
        </w:rPr>
        <w:t>a Gaussian blur</w:t>
      </w:r>
      <w:r w:rsidR="002229DF">
        <w:rPr>
          <w:i w:val="0"/>
          <w:color w:val="000000" w:themeColor="text1"/>
          <w:sz w:val="22"/>
        </w:rPr>
        <w:t xml:space="preserve"> is applied</w:t>
      </w:r>
      <w:r w:rsidR="0088589E">
        <w:rPr>
          <w:i w:val="0"/>
          <w:color w:val="000000" w:themeColor="text1"/>
          <w:sz w:val="22"/>
        </w:rPr>
        <w:t xml:space="preserve"> to reduce noise.</w:t>
      </w:r>
      <w:r w:rsidR="009C6F6C">
        <w:rPr>
          <w:i w:val="0"/>
          <w:color w:val="000000" w:themeColor="text1"/>
          <w:sz w:val="22"/>
        </w:rPr>
        <w:t xml:space="preserve"> </w:t>
      </w:r>
    </w:p>
    <w:p w14:paraId="610C0B90" w14:textId="29DCD16A" w:rsidR="00AE3BBD" w:rsidRPr="00317F4C" w:rsidRDefault="00BE4943" w:rsidP="00261F16">
      <w:pPr>
        <w:pStyle w:val="Caption"/>
        <w:tabs>
          <w:tab w:val="left" w:pos="0"/>
        </w:tabs>
        <w:ind w:firstLine="360"/>
        <w:rPr>
          <w:i w:val="0"/>
          <w:color w:val="000000" w:themeColor="text1"/>
          <w:sz w:val="22"/>
        </w:rPr>
      </w:pPr>
      <w:r>
        <w:rPr>
          <w:i w:val="0"/>
          <w:color w:val="000000" w:themeColor="text1"/>
          <w:sz w:val="22"/>
        </w:rPr>
        <w:t>I had to do a lot of</w:t>
      </w:r>
      <w:r w:rsidR="009C6F6C">
        <w:rPr>
          <w:i w:val="0"/>
          <w:color w:val="000000" w:themeColor="text1"/>
          <w:sz w:val="22"/>
        </w:rPr>
        <w:t xml:space="preserve"> experimentation to </w:t>
      </w:r>
      <w:r>
        <w:rPr>
          <w:i w:val="0"/>
          <w:color w:val="000000" w:themeColor="text1"/>
          <w:sz w:val="22"/>
        </w:rPr>
        <w:t xml:space="preserve">determine the best color space. </w:t>
      </w:r>
      <w:r w:rsidR="00261F16">
        <w:rPr>
          <w:i w:val="0"/>
          <w:color w:val="000000" w:themeColor="text1"/>
          <w:sz w:val="22"/>
        </w:rPr>
        <w:t>Originally it was as simple as removing the blue channel, which seemed to contain a lot noise.</w:t>
      </w:r>
      <w:r w:rsidR="009C6F6C">
        <w:rPr>
          <w:i w:val="0"/>
          <w:color w:val="000000" w:themeColor="text1"/>
          <w:sz w:val="22"/>
        </w:rPr>
        <w:t xml:space="preserve"> The</w:t>
      </w:r>
      <w:r w:rsidR="00261F16">
        <w:rPr>
          <w:i w:val="0"/>
          <w:color w:val="000000" w:themeColor="text1"/>
          <w:sz w:val="22"/>
        </w:rPr>
        <w:t xml:space="preserve">n </w:t>
      </w:r>
      <w:r w:rsidR="00B13EE2">
        <w:rPr>
          <w:i w:val="0"/>
          <w:color w:val="000000" w:themeColor="text1"/>
          <w:sz w:val="22"/>
        </w:rPr>
        <w:t>I discovered the</w:t>
      </w:r>
      <w:r w:rsidR="009C6F6C">
        <w:rPr>
          <w:i w:val="0"/>
          <w:color w:val="000000" w:themeColor="text1"/>
          <w:sz w:val="22"/>
        </w:rPr>
        <w:t xml:space="preserve"> L*a*b was better for lesion detection than </w:t>
      </w:r>
      <w:r>
        <w:rPr>
          <w:i w:val="0"/>
          <w:color w:val="000000" w:themeColor="text1"/>
          <w:sz w:val="22"/>
        </w:rPr>
        <w:t xml:space="preserve">the </w:t>
      </w:r>
      <w:r w:rsidR="009C6F6C">
        <w:rPr>
          <w:i w:val="0"/>
          <w:color w:val="000000" w:themeColor="text1"/>
          <w:sz w:val="22"/>
        </w:rPr>
        <w:t>other color space</w:t>
      </w:r>
      <w:r>
        <w:rPr>
          <w:i w:val="0"/>
          <w:color w:val="000000" w:themeColor="text1"/>
          <w:sz w:val="22"/>
        </w:rPr>
        <w:t>s</w:t>
      </w:r>
      <w:r w:rsidR="009C6F6C">
        <w:rPr>
          <w:i w:val="0"/>
          <w:color w:val="000000" w:themeColor="text1"/>
          <w:sz w:val="22"/>
        </w:rPr>
        <w:t xml:space="preserve"> </w:t>
      </w:r>
      <w:r w:rsidR="00B13EE2">
        <w:rPr>
          <w:i w:val="0"/>
          <w:color w:val="000000" w:themeColor="text1"/>
          <w:sz w:val="22"/>
        </w:rPr>
        <w:t>(</w:t>
      </w:r>
      <w:proofErr w:type="spellStart"/>
      <w:r w:rsidR="009C6F6C">
        <w:rPr>
          <w:i w:val="0"/>
          <w:color w:val="000000" w:themeColor="text1"/>
          <w:sz w:val="22"/>
        </w:rPr>
        <w:t>RGB</w:t>
      </w:r>
      <w:proofErr w:type="spellEnd"/>
      <w:r w:rsidR="009C6F6C">
        <w:rPr>
          <w:i w:val="0"/>
          <w:color w:val="000000" w:themeColor="text1"/>
          <w:sz w:val="22"/>
        </w:rPr>
        <w:t xml:space="preserve">, </w:t>
      </w:r>
      <w:proofErr w:type="spellStart"/>
      <w:r w:rsidR="009C6F6C">
        <w:rPr>
          <w:i w:val="0"/>
          <w:color w:val="000000" w:themeColor="text1"/>
          <w:sz w:val="22"/>
        </w:rPr>
        <w:t>HSV</w:t>
      </w:r>
      <w:proofErr w:type="spellEnd"/>
      <w:r w:rsidR="009C6F6C">
        <w:rPr>
          <w:i w:val="0"/>
          <w:color w:val="000000" w:themeColor="text1"/>
          <w:sz w:val="22"/>
        </w:rPr>
        <w:t xml:space="preserve">, and </w:t>
      </w:r>
      <w:proofErr w:type="spellStart"/>
      <w:r w:rsidR="009C6F6C">
        <w:rPr>
          <w:i w:val="0"/>
          <w:color w:val="000000" w:themeColor="text1"/>
          <w:sz w:val="22"/>
        </w:rPr>
        <w:t>Y</w:t>
      </w:r>
      <w:r w:rsidR="00B13EE2">
        <w:rPr>
          <w:i w:val="0"/>
          <w:color w:val="000000" w:themeColor="text1"/>
          <w:sz w:val="22"/>
        </w:rPr>
        <w:t>c</w:t>
      </w:r>
      <w:r w:rsidR="009C6F6C">
        <w:rPr>
          <w:i w:val="0"/>
          <w:color w:val="000000" w:themeColor="text1"/>
          <w:sz w:val="22"/>
        </w:rPr>
        <w:t>rCb</w:t>
      </w:r>
      <w:proofErr w:type="spellEnd"/>
      <w:r w:rsidR="00B13EE2">
        <w:rPr>
          <w:i w:val="0"/>
          <w:color w:val="000000" w:themeColor="text1"/>
          <w:sz w:val="22"/>
        </w:rPr>
        <w:t>)</w:t>
      </w:r>
      <w:r w:rsidR="009C6F6C">
        <w:rPr>
          <w:i w:val="0"/>
          <w:color w:val="000000" w:themeColor="text1"/>
          <w:sz w:val="22"/>
        </w:rPr>
        <w:t>.</w:t>
      </w:r>
      <w:r w:rsidR="00261F16">
        <w:rPr>
          <w:i w:val="0"/>
          <w:color w:val="000000" w:themeColor="text1"/>
          <w:sz w:val="22"/>
        </w:rPr>
        <w:t xml:space="preserve"> L</w:t>
      </w:r>
      <w:r w:rsidR="009C6F6C">
        <w:rPr>
          <w:i w:val="0"/>
          <w:color w:val="000000" w:themeColor="text1"/>
          <w:sz w:val="22"/>
        </w:rPr>
        <w:t>ater</w:t>
      </w:r>
      <w:r w:rsidR="00B13EE2">
        <w:rPr>
          <w:i w:val="0"/>
          <w:color w:val="000000" w:themeColor="text1"/>
          <w:sz w:val="22"/>
        </w:rPr>
        <w:t xml:space="preserve"> I found</w:t>
      </w:r>
      <w:r>
        <w:rPr>
          <w:i w:val="0"/>
          <w:color w:val="000000" w:themeColor="text1"/>
          <w:sz w:val="22"/>
        </w:rPr>
        <w:t xml:space="preserve"> </w:t>
      </w:r>
      <w:r w:rsidR="009C6F6C">
        <w:rPr>
          <w:i w:val="0"/>
          <w:color w:val="000000" w:themeColor="text1"/>
          <w:sz w:val="22"/>
        </w:rPr>
        <w:t>the performance could be improved by changing the weights of each channel when mixed into one. In retrospect this experimentation was a pretty naïve approach and very time extensive</w:t>
      </w:r>
      <w:r w:rsidR="0088589E">
        <w:rPr>
          <w:i w:val="0"/>
          <w:color w:val="000000" w:themeColor="text1"/>
          <w:sz w:val="22"/>
        </w:rPr>
        <w:t>; t</w:t>
      </w:r>
      <w:r w:rsidR="009C6F6C">
        <w:rPr>
          <w:i w:val="0"/>
          <w:color w:val="000000" w:themeColor="text1"/>
          <w:sz w:val="22"/>
        </w:rPr>
        <w:t>here are undoubtedly smarter techniques for doing this.</w:t>
      </w:r>
    </w:p>
    <w:p w14:paraId="26247DF0" w14:textId="77777777" w:rsidR="00AE3BBD" w:rsidRPr="002910BF" w:rsidRDefault="00A3719C" w:rsidP="00B348E7">
      <w:pPr>
        <w:tabs>
          <w:tab w:val="left" w:pos="0"/>
        </w:tabs>
        <w:spacing w:after="120"/>
        <w:rPr>
          <w:color w:val="000000" w:themeColor="text1"/>
        </w:rPr>
      </w:pPr>
      <w:r w:rsidRPr="00A608DB">
        <w:rPr>
          <w:color w:val="000000" w:themeColor="text1"/>
        </w:rPr>
        <w:t xml:space="preserve"> </w:t>
      </w:r>
      <w:r w:rsidRPr="00261F16">
        <w:rPr>
          <w:i/>
          <w:color w:val="000000" w:themeColor="text1"/>
        </w:rPr>
        <w:t>Step 2: Adaptive Threshold</w:t>
      </w:r>
    </w:p>
    <w:p w14:paraId="610025DE" w14:textId="5E8ED705" w:rsidR="002910BF" w:rsidRPr="00A608DB" w:rsidRDefault="00934ED8" w:rsidP="00BF253D">
      <w:pPr>
        <w:tabs>
          <w:tab w:val="left" w:pos="0"/>
        </w:tabs>
        <w:ind w:firstLine="360"/>
        <w:rPr>
          <w:color w:val="000000" w:themeColor="text1"/>
        </w:rPr>
      </w:pPr>
      <w:r w:rsidRPr="00A608DB">
        <w:rPr>
          <w:color w:val="000000" w:themeColor="text1"/>
        </w:rPr>
        <w:t xml:space="preserve">I discussed </w:t>
      </w:r>
      <w:r w:rsidR="0053040E" w:rsidRPr="00A608DB">
        <w:rPr>
          <w:color w:val="000000" w:themeColor="text1"/>
        </w:rPr>
        <w:t>Otsu's method</w:t>
      </w:r>
      <w:r w:rsidR="00A3719C" w:rsidRPr="00A608DB">
        <w:rPr>
          <w:color w:val="000000" w:themeColor="text1"/>
        </w:rPr>
        <w:t xml:space="preserve"> in the skin color section, however this time it will not work. Otsu </w:t>
      </w:r>
      <w:r w:rsidRPr="00A608DB">
        <w:rPr>
          <w:color w:val="000000" w:themeColor="text1"/>
        </w:rPr>
        <w:t>method</w:t>
      </w:r>
      <w:r w:rsidR="00A3719C" w:rsidRPr="00A608DB">
        <w:rPr>
          <w:color w:val="000000" w:themeColor="text1"/>
        </w:rPr>
        <w:t xml:space="preserve"> considers the entire image when choosing a threshold value but because of uneven lighting conditions there is a need fo</w:t>
      </w:r>
      <w:r w:rsidR="00A73577">
        <w:rPr>
          <w:color w:val="000000" w:themeColor="text1"/>
        </w:rPr>
        <w:t>r</w:t>
      </w:r>
      <w:r w:rsidR="009C6F6C">
        <w:rPr>
          <w:color w:val="000000" w:themeColor="text1"/>
        </w:rPr>
        <w:t xml:space="preserve"> </w:t>
      </w:r>
      <w:r w:rsidR="00A3719C" w:rsidRPr="00A608DB">
        <w:rPr>
          <w:color w:val="000000" w:themeColor="text1"/>
        </w:rPr>
        <w:t>adapt</w:t>
      </w:r>
      <w:r w:rsidR="009C6F6C">
        <w:rPr>
          <w:color w:val="000000" w:themeColor="text1"/>
        </w:rPr>
        <w:t>ive threshol</w:t>
      </w:r>
      <w:r w:rsidR="002C2A5B">
        <w:rPr>
          <w:color w:val="000000" w:themeColor="text1"/>
        </w:rPr>
        <w:t>ding i.e.</w:t>
      </w:r>
      <w:r w:rsidR="00A3719C" w:rsidRPr="00A608DB">
        <w:rPr>
          <w:color w:val="000000" w:themeColor="text1"/>
        </w:rPr>
        <w:t xml:space="preserve"> appl</w:t>
      </w:r>
      <w:r w:rsidR="002C2A5B">
        <w:rPr>
          <w:color w:val="000000" w:themeColor="text1"/>
        </w:rPr>
        <w:t>ying</w:t>
      </w:r>
      <w:r w:rsidR="00A3719C" w:rsidRPr="00A608DB">
        <w:rPr>
          <w:color w:val="000000" w:themeColor="text1"/>
        </w:rPr>
        <w:t xml:space="preserve"> different thresholds for different regions of the image based on the local conditions of that region. A factor in the size of those regions is the “block size” and is another factor in lesion detection performance.</w:t>
      </w:r>
    </w:p>
    <w:p w14:paraId="5DB9B301" w14:textId="15C194A8" w:rsidR="00AE3BBD" w:rsidRDefault="00AE3BBD" w:rsidP="00261F16">
      <w:pPr>
        <w:tabs>
          <w:tab w:val="left" w:pos="0"/>
        </w:tabs>
        <w:ind w:left="720"/>
        <w:rPr>
          <w:color w:val="000000" w:themeColor="text1"/>
        </w:rPr>
      </w:pPr>
    </w:p>
    <w:p w14:paraId="3E70AACD" w14:textId="77777777" w:rsidR="002C2A5B" w:rsidRDefault="002C2A5B" w:rsidP="00261F16">
      <w:pPr>
        <w:tabs>
          <w:tab w:val="left" w:pos="0"/>
        </w:tabs>
        <w:ind w:left="720"/>
        <w:rPr>
          <w:color w:val="000000" w:themeColor="text1"/>
        </w:rPr>
      </w:pPr>
    </w:p>
    <w:p w14:paraId="381502C8" w14:textId="77777777" w:rsidR="005E4D32" w:rsidRPr="00A608DB" w:rsidRDefault="005E4D32" w:rsidP="00261F16">
      <w:pPr>
        <w:tabs>
          <w:tab w:val="left" w:pos="0"/>
        </w:tabs>
        <w:ind w:left="720"/>
        <w:rPr>
          <w:color w:val="000000" w:themeColor="text1"/>
        </w:rPr>
      </w:pPr>
    </w:p>
    <w:p w14:paraId="19188F32" w14:textId="77777777" w:rsidR="00AE3BBD" w:rsidRPr="00261F16" w:rsidRDefault="00A3719C" w:rsidP="00B348E7">
      <w:pPr>
        <w:tabs>
          <w:tab w:val="left" w:pos="0"/>
        </w:tabs>
        <w:spacing w:after="120"/>
        <w:rPr>
          <w:i/>
          <w:color w:val="000000" w:themeColor="text1"/>
        </w:rPr>
      </w:pPr>
      <w:r w:rsidRPr="00261F16">
        <w:rPr>
          <w:i/>
          <w:color w:val="000000" w:themeColor="text1"/>
        </w:rPr>
        <w:lastRenderedPageBreak/>
        <w:t>Step 3: Morphology Close and Open</w:t>
      </w:r>
    </w:p>
    <w:p w14:paraId="5E3A3127" w14:textId="77777777" w:rsidR="00A3719C" w:rsidRPr="00A608DB" w:rsidRDefault="00A3719C" w:rsidP="00B348E7">
      <w:pPr>
        <w:tabs>
          <w:tab w:val="left" w:pos="0"/>
        </w:tabs>
        <w:ind w:firstLine="360"/>
        <w:rPr>
          <w:color w:val="000000" w:themeColor="text1"/>
        </w:rPr>
      </w:pPr>
      <w:r w:rsidRPr="00A608DB">
        <w:rPr>
          <w:color w:val="000000" w:themeColor="text1"/>
        </w:rPr>
        <w:t>Just as with thermal imaging, we are left with a black and white “mask” that we want to adjust using morphology. The close operation will combine clusters of blobs and the open operation will erode the smaller blobs that are left over. The size of the open and close element used for these morphology operations are more factors in lesion detection performance.</w:t>
      </w:r>
    </w:p>
    <w:p w14:paraId="797C83A6" w14:textId="77777777" w:rsidR="00AE3BBD" w:rsidRPr="00261F16" w:rsidRDefault="00A3719C" w:rsidP="00B348E7">
      <w:pPr>
        <w:tabs>
          <w:tab w:val="left" w:pos="0"/>
        </w:tabs>
        <w:spacing w:before="120" w:after="120"/>
        <w:rPr>
          <w:i/>
          <w:color w:val="000000" w:themeColor="text1"/>
        </w:rPr>
      </w:pPr>
      <w:r w:rsidRPr="00261F16">
        <w:rPr>
          <w:i/>
          <w:color w:val="000000" w:themeColor="text1"/>
        </w:rPr>
        <w:t>Step 4: Find</w:t>
      </w:r>
      <w:r w:rsidR="007823CF">
        <w:rPr>
          <w:i/>
          <w:color w:val="000000" w:themeColor="text1"/>
        </w:rPr>
        <w:t xml:space="preserve"> C</w:t>
      </w:r>
      <w:r w:rsidRPr="00261F16">
        <w:rPr>
          <w:i/>
          <w:color w:val="000000" w:themeColor="text1"/>
        </w:rPr>
        <w:t>ontours</w:t>
      </w:r>
      <w:r w:rsidR="007823CF">
        <w:rPr>
          <w:i/>
          <w:color w:val="000000" w:themeColor="text1"/>
        </w:rPr>
        <w:t>, Filter</w:t>
      </w:r>
    </w:p>
    <w:p w14:paraId="23E464AB" w14:textId="0FA9BCA8" w:rsidR="00066B2F" w:rsidRPr="00A608DB" w:rsidRDefault="00A3719C" w:rsidP="00944E08">
      <w:pPr>
        <w:tabs>
          <w:tab w:val="left" w:pos="0"/>
        </w:tabs>
        <w:ind w:firstLine="360"/>
        <w:rPr>
          <w:color w:val="000000" w:themeColor="text1"/>
        </w:rPr>
      </w:pPr>
      <w:r w:rsidRPr="00A608DB">
        <w:rPr>
          <w:color w:val="000000" w:themeColor="text1"/>
        </w:rPr>
        <w:t>Now we are left with a mask where each white blob is associated with a lesion. Next we want to find the contours of each individual lesion. Contours are an array of pixels that form a border or outline of an object. In this case we want contours for each lesion so</w:t>
      </w:r>
      <w:r w:rsidR="00602A06">
        <w:rPr>
          <w:color w:val="000000" w:themeColor="text1"/>
        </w:rPr>
        <w:t xml:space="preserve"> we can</w:t>
      </w:r>
      <w:r w:rsidRPr="00A608DB">
        <w:rPr>
          <w:color w:val="000000" w:themeColor="text1"/>
        </w:rPr>
        <w:t xml:space="preserve"> analyze each one individually.</w:t>
      </w:r>
      <w:r w:rsidR="00F10AA6">
        <w:rPr>
          <w:color w:val="000000" w:themeColor="text1"/>
        </w:rPr>
        <w:t xml:space="preserve"> OpenCV has a function for finding the contours of binary images.</w:t>
      </w:r>
      <w:r w:rsidR="007823CF">
        <w:rPr>
          <w:color w:val="000000" w:themeColor="text1"/>
        </w:rPr>
        <w:t xml:space="preserve"> After finding the contours there will likely be some that do not belong, so the contours are filtered</w:t>
      </w:r>
      <w:r w:rsidR="00602A06">
        <w:rPr>
          <w:color w:val="000000" w:themeColor="text1"/>
        </w:rPr>
        <w:t>.</w:t>
      </w:r>
      <w:r w:rsidR="002F0817">
        <w:rPr>
          <w:color w:val="000000" w:themeColor="text1"/>
        </w:rPr>
        <w:t xml:space="preserve"> OpenCV can give certain characteristics of contours, such as size and color.</w:t>
      </w:r>
      <w:r w:rsidR="00602A06">
        <w:rPr>
          <w:color w:val="000000" w:themeColor="text1"/>
        </w:rPr>
        <w:t xml:space="preserve"> </w:t>
      </w:r>
      <w:r w:rsidR="00925388">
        <w:rPr>
          <w:color w:val="000000" w:themeColor="text1"/>
        </w:rPr>
        <w:t>I</w:t>
      </w:r>
      <w:r w:rsidR="007823CF">
        <w:rPr>
          <w:color w:val="000000" w:themeColor="text1"/>
        </w:rPr>
        <w:t xml:space="preserve">f a contour is too big or too small, it will be removed as contained a lesion. </w:t>
      </w:r>
      <w:r w:rsidR="00925388">
        <w:rPr>
          <w:color w:val="000000" w:themeColor="text1"/>
        </w:rPr>
        <w:t xml:space="preserve">Oddly shaped lesions can also be filtered, such as if they are too elongated. </w:t>
      </w:r>
      <w:r w:rsidR="007823CF">
        <w:rPr>
          <w:color w:val="000000" w:themeColor="text1"/>
        </w:rPr>
        <w:t>Similarly, if the color</w:t>
      </w:r>
      <w:r w:rsidR="00925388">
        <w:rPr>
          <w:color w:val="000000" w:themeColor="text1"/>
        </w:rPr>
        <w:t xml:space="preserve"> is too similar to the skin around the lesion then it is determined to not be a lesion.</w:t>
      </w:r>
      <w:r w:rsidRPr="00A608DB">
        <w:rPr>
          <w:color w:val="000000" w:themeColor="text1"/>
        </w:rPr>
        <w:t xml:space="preserve">           </w:t>
      </w:r>
      <w:r w:rsidR="00261F16">
        <w:rPr>
          <w:color w:val="000000" w:themeColor="text1"/>
        </w:rPr>
        <w:t xml:space="preserve">                 </w:t>
      </w:r>
    </w:p>
    <w:p w14:paraId="0BF6B337" w14:textId="77777777" w:rsidR="00AE3BBD" w:rsidRPr="00B348E7" w:rsidRDefault="00A3719C" w:rsidP="00261F16">
      <w:pPr>
        <w:tabs>
          <w:tab w:val="left" w:pos="0"/>
        </w:tabs>
        <w:spacing w:after="120"/>
        <w:rPr>
          <w:i/>
          <w:color w:val="000000" w:themeColor="text1"/>
        </w:rPr>
      </w:pPr>
      <w:r w:rsidRPr="00B348E7">
        <w:rPr>
          <w:i/>
          <w:color w:val="000000" w:themeColor="text1"/>
        </w:rPr>
        <w:t>Parameters</w:t>
      </w:r>
    </w:p>
    <w:p w14:paraId="1245F636" w14:textId="54C85781" w:rsidR="00AE3BBD" w:rsidRPr="00A608DB" w:rsidRDefault="00A3719C" w:rsidP="00BF253D">
      <w:pPr>
        <w:tabs>
          <w:tab w:val="left" w:pos="0"/>
        </w:tabs>
        <w:ind w:firstLine="360"/>
        <w:rPr>
          <w:color w:val="000000" w:themeColor="text1"/>
        </w:rPr>
      </w:pPr>
      <w:r w:rsidRPr="00A608DB">
        <w:rPr>
          <w:color w:val="000000" w:themeColor="text1"/>
        </w:rPr>
        <w:t xml:space="preserve">As mentioned, there are certain parameters that are adjustable to improve performance. These are: Gaussian filter k-size, adaptive threshold block size, and the size of the morphology open and close elements. Increasing the k-size of the </w:t>
      </w:r>
      <w:r w:rsidR="00F543E8" w:rsidRPr="00A608DB">
        <w:rPr>
          <w:color w:val="000000" w:themeColor="text1"/>
        </w:rPr>
        <w:t>Gaussian</w:t>
      </w:r>
      <w:r w:rsidRPr="00A608DB">
        <w:rPr>
          <w:color w:val="000000" w:themeColor="text1"/>
        </w:rPr>
        <w:t xml:space="preserve"> blur increases how “blurred” or smoothed out the image is. In other words, higher k-size means less details left over.</w:t>
      </w:r>
      <w:r w:rsidR="00261F16">
        <w:rPr>
          <w:color w:val="000000" w:themeColor="text1"/>
        </w:rPr>
        <w:t xml:space="preserve"> </w:t>
      </w:r>
      <w:r w:rsidRPr="00A608DB">
        <w:rPr>
          <w:color w:val="000000" w:themeColor="text1"/>
        </w:rPr>
        <w:t xml:space="preserve">The correct block size depends on size of the image and what size the lesions are. One round of lesion detection may work for the usual sized lesions but another round of lesion detection can be applied to catch very large lesions. If the block size goes up the </w:t>
      </w:r>
      <w:r w:rsidR="00F543E8" w:rsidRPr="00A608DB">
        <w:rPr>
          <w:color w:val="000000" w:themeColor="text1"/>
        </w:rPr>
        <w:t>Gaussian</w:t>
      </w:r>
      <w:r w:rsidRPr="00A608DB">
        <w:rPr>
          <w:color w:val="000000" w:themeColor="text1"/>
        </w:rPr>
        <w:t xml:space="preserve"> blur should go up with it as we are looking at larger areas (and thus remove more detail). Similarly, the sizing of the close element should also go up with block size. The open element needs to be increased as well, but less so. This understanding of the parameters is based on a lot of testing for various images.</w:t>
      </w:r>
    </w:p>
    <w:p w14:paraId="2103360F" w14:textId="77777777" w:rsidR="00AE3BBD" w:rsidRPr="00B348E7" w:rsidRDefault="00A3719C" w:rsidP="00BF253D">
      <w:pPr>
        <w:tabs>
          <w:tab w:val="left" w:pos="0"/>
        </w:tabs>
        <w:spacing w:before="120" w:after="120"/>
        <w:rPr>
          <w:i/>
          <w:color w:val="000000" w:themeColor="text1"/>
        </w:rPr>
      </w:pPr>
      <w:r w:rsidRPr="00B348E7">
        <w:rPr>
          <w:i/>
          <w:color w:val="000000" w:themeColor="text1"/>
        </w:rPr>
        <w:t>Corner Cases</w:t>
      </w:r>
    </w:p>
    <w:p w14:paraId="133D9905" w14:textId="4218C135" w:rsidR="00AE3BBD" w:rsidRPr="00A608DB" w:rsidRDefault="00F543E8" w:rsidP="00261F16">
      <w:pPr>
        <w:tabs>
          <w:tab w:val="left" w:pos="0"/>
        </w:tabs>
        <w:ind w:firstLine="360"/>
        <w:rPr>
          <w:color w:val="000000" w:themeColor="text1"/>
        </w:rPr>
      </w:pPr>
      <w:r w:rsidRPr="00A608DB">
        <w:rPr>
          <w:color w:val="000000" w:themeColor="text1"/>
        </w:rPr>
        <w:t>T</w:t>
      </w:r>
      <w:r w:rsidR="00A3719C" w:rsidRPr="00A608DB">
        <w:rPr>
          <w:color w:val="000000" w:themeColor="text1"/>
        </w:rPr>
        <w:t>he way the process works is that it effectively detect</w:t>
      </w:r>
      <w:r w:rsidR="000E2450">
        <w:rPr>
          <w:color w:val="000000" w:themeColor="text1"/>
        </w:rPr>
        <w:t>s</w:t>
      </w:r>
      <w:r w:rsidR="00A3719C" w:rsidRPr="00A608DB">
        <w:rPr>
          <w:color w:val="000000" w:themeColor="text1"/>
        </w:rPr>
        <w:t xml:space="preserve"> lesions that are dar</w:t>
      </w:r>
      <w:r w:rsidRPr="00A608DB">
        <w:rPr>
          <w:color w:val="000000" w:themeColor="text1"/>
        </w:rPr>
        <w:t>ker than the surrounding skin. However, a</w:t>
      </w:r>
      <w:r w:rsidR="00A3719C" w:rsidRPr="00A608DB">
        <w:rPr>
          <w:color w:val="000000" w:themeColor="text1"/>
        </w:rPr>
        <w:t xml:space="preserve"> corner case is if the user has lesions that are lighter than the surrounding skin. This case </w:t>
      </w:r>
      <w:r w:rsidR="00602A06">
        <w:rPr>
          <w:color w:val="000000" w:themeColor="text1"/>
        </w:rPr>
        <w:t>c</w:t>
      </w:r>
      <w:r w:rsidR="00A3719C" w:rsidRPr="00A608DB">
        <w:rPr>
          <w:color w:val="000000" w:themeColor="text1"/>
        </w:rPr>
        <w:t>ould be addressed doing two rounds of lesion detection, one with the normal image and the other inverted.</w:t>
      </w:r>
      <w:r w:rsidR="00261F16">
        <w:rPr>
          <w:color w:val="000000" w:themeColor="text1"/>
        </w:rPr>
        <w:t xml:space="preserve"> </w:t>
      </w:r>
      <w:r w:rsidR="00602A06">
        <w:rPr>
          <w:color w:val="000000" w:themeColor="text1"/>
        </w:rPr>
        <w:t xml:space="preserve">Another </w:t>
      </w:r>
      <w:r w:rsidR="00261F16">
        <w:rPr>
          <w:color w:val="000000" w:themeColor="text1"/>
        </w:rPr>
        <w:t>fix</w:t>
      </w:r>
      <w:r w:rsidR="00602A06">
        <w:rPr>
          <w:color w:val="000000" w:themeColor="text1"/>
        </w:rPr>
        <w:t xml:space="preserve"> could be</w:t>
      </w:r>
      <w:r w:rsidR="00261F16">
        <w:rPr>
          <w:color w:val="000000" w:themeColor="text1"/>
        </w:rPr>
        <w:t xml:space="preserve"> changing the coefficients for mixing the image channels,</w:t>
      </w:r>
      <w:r w:rsidR="00602A06">
        <w:rPr>
          <w:color w:val="000000" w:themeColor="text1"/>
        </w:rPr>
        <w:t xml:space="preserve"> having a different mix for different kinds of lesions.</w:t>
      </w:r>
      <w:r w:rsidR="00261F16">
        <w:rPr>
          <w:color w:val="000000" w:themeColor="text1"/>
        </w:rPr>
        <w:t xml:space="preserve"> </w:t>
      </w:r>
      <w:r w:rsidR="00602A06">
        <w:rPr>
          <w:color w:val="000000" w:themeColor="text1"/>
        </w:rPr>
        <w:t>H</w:t>
      </w:r>
      <w:r w:rsidR="00261F16">
        <w:rPr>
          <w:color w:val="000000" w:themeColor="text1"/>
        </w:rPr>
        <w:t xml:space="preserve">owever this would lead to having to perform the process at least twice. </w:t>
      </w:r>
    </w:p>
    <w:p w14:paraId="3D2417CE" w14:textId="77777777" w:rsidR="00F543E8" w:rsidRPr="00A608DB" w:rsidRDefault="00A3719C" w:rsidP="00261F16">
      <w:pPr>
        <w:keepNext/>
        <w:tabs>
          <w:tab w:val="left" w:pos="0"/>
        </w:tabs>
        <w:jc w:val="center"/>
        <w:rPr>
          <w:color w:val="000000" w:themeColor="text1"/>
        </w:rPr>
      </w:pPr>
      <w:r w:rsidRPr="00A608DB">
        <w:rPr>
          <w:noProof/>
          <w:color w:val="000000" w:themeColor="text1"/>
          <w:lang w:val="en-US"/>
        </w:rPr>
        <w:drawing>
          <wp:inline distT="114300" distB="114300" distL="114300" distR="114300" wp14:anchorId="19333A3D" wp14:editId="36485320">
            <wp:extent cx="1343025" cy="1343025"/>
            <wp:effectExtent l="0" t="0" r="9525" b="9525"/>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1343025" cy="1343025"/>
                    </a:xfrm>
                    <a:prstGeom prst="rect">
                      <a:avLst/>
                    </a:prstGeom>
                    <a:ln/>
                  </pic:spPr>
                </pic:pic>
              </a:graphicData>
            </a:graphic>
          </wp:inline>
        </w:drawing>
      </w:r>
    </w:p>
    <w:p w14:paraId="2CB1FC26" w14:textId="2419EFB4" w:rsidR="00066B2F" w:rsidRPr="002910BF" w:rsidRDefault="00F543E8" w:rsidP="002910BF">
      <w:pPr>
        <w:pStyle w:val="Caption"/>
        <w:tabs>
          <w:tab w:val="left" w:pos="0"/>
        </w:tabs>
        <w:spacing w:before="120"/>
        <w:jc w:val="center"/>
        <w:rPr>
          <w:color w:val="000000" w:themeColor="text1"/>
        </w:rPr>
      </w:pPr>
      <w:r w:rsidRPr="00A608DB">
        <w:rPr>
          <w:color w:val="000000" w:themeColor="text1"/>
        </w:rPr>
        <w:t xml:space="preserve">Figure </w:t>
      </w:r>
      <w:r w:rsidRPr="00A608DB">
        <w:rPr>
          <w:color w:val="000000" w:themeColor="text1"/>
        </w:rPr>
        <w:fldChar w:fldCharType="begin"/>
      </w:r>
      <w:r w:rsidRPr="00A608DB">
        <w:rPr>
          <w:color w:val="000000" w:themeColor="text1"/>
        </w:rPr>
        <w:instrText xml:space="preserve"> SEQ Figure \* ARABIC </w:instrText>
      </w:r>
      <w:r w:rsidRPr="00A608DB">
        <w:rPr>
          <w:color w:val="000000" w:themeColor="text1"/>
        </w:rPr>
        <w:fldChar w:fldCharType="separate"/>
      </w:r>
      <w:r w:rsidR="001C182F">
        <w:rPr>
          <w:noProof/>
          <w:color w:val="000000" w:themeColor="text1"/>
        </w:rPr>
        <w:t>2</w:t>
      </w:r>
      <w:r w:rsidRPr="00A608DB">
        <w:rPr>
          <w:color w:val="000000" w:themeColor="text1"/>
        </w:rPr>
        <w:fldChar w:fldCharType="end"/>
      </w:r>
      <w:r w:rsidRPr="00A608DB">
        <w:rPr>
          <w:color w:val="000000" w:themeColor="text1"/>
        </w:rPr>
        <w:t>: Notice that light, red spots are not detected on darker background. Those same spots on lighter skin would probably be detected</w:t>
      </w:r>
    </w:p>
    <w:p w14:paraId="43230E21" w14:textId="77777777" w:rsidR="00066B2F" w:rsidRPr="00503F3F" w:rsidRDefault="00066B2F" w:rsidP="002910BF">
      <w:pPr>
        <w:pStyle w:val="ListParagraph"/>
        <w:numPr>
          <w:ilvl w:val="2"/>
          <w:numId w:val="2"/>
        </w:numPr>
        <w:tabs>
          <w:tab w:val="left" w:pos="450"/>
        </w:tabs>
        <w:ind w:left="900" w:hanging="180"/>
        <w:rPr>
          <w:sz w:val="28"/>
        </w:rPr>
      </w:pPr>
      <w:r w:rsidRPr="00066B2F">
        <w:rPr>
          <w:sz w:val="28"/>
        </w:rPr>
        <w:lastRenderedPageBreak/>
        <w:t>Skin Lesion Classification</w:t>
      </w:r>
    </w:p>
    <w:p w14:paraId="32E1D70A" w14:textId="1B9767F7" w:rsidR="00EB119E" w:rsidRDefault="00066B2F" w:rsidP="00717E97">
      <w:pPr>
        <w:tabs>
          <w:tab w:val="left" w:pos="0"/>
        </w:tabs>
        <w:ind w:firstLine="360"/>
        <w:jc w:val="both"/>
      </w:pPr>
      <w:r>
        <w:t xml:space="preserve">With the contours of the lesion, we can find the color of each lesion and try to classify it compared to the average skin color. There are two classifications we are trying to make: red and dark spots. We make the distinction by looking at the colors in </w:t>
      </w:r>
      <w:proofErr w:type="spellStart"/>
      <w:r>
        <w:t>HSV</w:t>
      </w:r>
      <w:proofErr w:type="spellEnd"/>
      <w:r>
        <w:t xml:space="preserve"> color space. In general if the hue of the lesion is much less than the hue of the skin color</w:t>
      </w:r>
      <w:r w:rsidR="00925388">
        <w:t xml:space="preserve"> surround</w:t>
      </w:r>
      <w:r w:rsidR="00602A06">
        <w:t>ing</w:t>
      </w:r>
      <w:r w:rsidR="00925388">
        <w:t xml:space="preserve"> the lesion</w:t>
      </w:r>
      <w:r>
        <w:t xml:space="preserve"> we say it is red and if the value is much higher than the skin c</w:t>
      </w:r>
      <w:r w:rsidR="00B348E7">
        <w:t xml:space="preserve">olor we say it is dark. Once again, this process was stumbled into with time-extensive experimentation. </w:t>
      </w:r>
      <w:r w:rsidR="00944E08">
        <w:t>D</w:t>
      </w:r>
      <w:r w:rsidR="003E2866">
        <w:t>ue to ignorance and time constraints, I</w:t>
      </w:r>
      <w:r w:rsidR="00944E08">
        <w:t xml:space="preserve"> unfortunately</w:t>
      </w:r>
      <w:r w:rsidR="003E2866">
        <w:t xml:space="preserve"> did not get t</w:t>
      </w:r>
      <w:r w:rsidR="00944E08">
        <w:t xml:space="preserve">o </w:t>
      </w:r>
      <w:r w:rsidR="00B348E7">
        <w:t>apply machine learnin</w:t>
      </w:r>
      <w:r w:rsidR="00602A06">
        <w:t xml:space="preserve">g </w:t>
      </w:r>
      <w:r w:rsidR="00944E08">
        <w:t xml:space="preserve">for this </w:t>
      </w:r>
      <w:r w:rsidR="00602A06">
        <w:t>classification</w:t>
      </w:r>
      <w:r w:rsidR="00925388">
        <w:t>.</w:t>
      </w:r>
    </w:p>
    <w:p w14:paraId="1D036650" w14:textId="77777777" w:rsidR="00EB119E" w:rsidRDefault="00EB119E" w:rsidP="00261F16">
      <w:pPr>
        <w:tabs>
          <w:tab w:val="left" w:pos="0"/>
        </w:tabs>
        <w:ind w:left="720"/>
        <w:jc w:val="both"/>
      </w:pPr>
    </w:p>
    <w:p w14:paraId="2678D013" w14:textId="77777777" w:rsidR="00EB119E" w:rsidRDefault="003C332D" w:rsidP="002910BF">
      <w:pPr>
        <w:keepNext/>
        <w:tabs>
          <w:tab w:val="left" w:pos="0"/>
          <w:tab w:val="left" w:pos="990"/>
          <w:tab w:val="left" w:pos="1170"/>
        </w:tabs>
        <w:jc w:val="center"/>
      </w:pPr>
      <w:r>
        <w:pict w14:anchorId="12D4CF33">
          <v:shape id="_x0000_i1028" type="#_x0000_t75" style="width:331.55pt;height:292.3pt">
            <v:imagedata r:id="rId19" o:title="lesion_class"/>
          </v:shape>
        </w:pict>
      </w:r>
    </w:p>
    <w:p w14:paraId="03D3278C" w14:textId="0FFE027F" w:rsidR="00AE3BBD" w:rsidRPr="00503F3F" w:rsidRDefault="00EB119E" w:rsidP="00503F3F">
      <w:pPr>
        <w:pStyle w:val="Caption"/>
        <w:tabs>
          <w:tab w:val="left" w:pos="0"/>
        </w:tabs>
        <w:jc w:val="center"/>
        <w:rPr>
          <w:color w:val="000000" w:themeColor="text1"/>
        </w:rPr>
      </w:pPr>
      <w:r w:rsidRPr="00EB119E">
        <w:rPr>
          <w:color w:val="000000" w:themeColor="text1"/>
        </w:rPr>
        <w:t xml:space="preserve">Figure </w:t>
      </w:r>
      <w:r w:rsidRPr="00EB119E">
        <w:rPr>
          <w:color w:val="000000" w:themeColor="text1"/>
        </w:rPr>
        <w:fldChar w:fldCharType="begin"/>
      </w:r>
      <w:r w:rsidRPr="00EB119E">
        <w:rPr>
          <w:color w:val="000000" w:themeColor="text1"/>
        </w:rPr>
        <w:instrText xml:space="preserve"> SEQ Figure \* ARABIC </w:instrText>
      </w:r>
      <w:r w:rsidRPr="00EB119E">
        <w:rPr>
          <w:color w:val="000000" w:themeColor="text1"/>
        </w:rPr>
        <w:fldChar w:fldCharType="separate"/>
      </w:r>
      <w:r w:rsidR="001C182F">
        <w:rPr>
          <w:noProof/>
          <w:color w:val="000000" w:themeColor="text1"/>
        </w:rPr>
        <w:t>3</w:t>
      </w:r>
      <w:r w:rsidRPr="00EB119E">
        <w:rPr>
          <w:color w:val="000000" w:themeColor="text1"/>
        </w:rPr>
        <w:fldChar w:fldCharType="end"/>
      </w:r>
      <w:r w:rsidRPr="00EB119E">
        <w:rPr>
          <w:color w:val="000000" w:themeColor="text1"/>
        </w:rPr>
        <w:t xml:space="preserve">: </w:t>
      </w:r>
      <w:r w:rsidR="00B348E7">
        <w:rPr>
          <w:color w:val="000000" w:themeColor="text1"/>
        </w:rPr>
        <w:t>Overview for lesion</w:t>
      </w:r>
      <w:r w:rsidR="00503F3F">
        <w:rPr>
          <w:color w:val="000000" w:themeColor="text1"/>
        </w:rPr>
        <w:t xml:space="preserve"> classification.</w:t>
      </w:r>
    </w:p>
    <w:p w14:paraId="56A0D3A4" w14:textId="52A9B44A" w:rsidR="00A04F83" w:rsidRDefault="00A04F83" w:rsidP="00261F16">
      <w:pPr>
        <w:tabs>
          <w:tab w:val="left" w:pos="0"/>
        </w:tabs>
        <w:rPr>
          <w:color w:val="000000" w:themeColor="text1"/>
        </w:rPr>
      </w:pPr>
    </w:p>
    <w:p w14:paraId="53765698" w14:textId="7DE4EBA4" w:rsidR="00D851B8" w:rsidRDefault="00D851B8" w:rsidP="00261F16">
      <w:pPr>
        <w:tabs>
          <w:tab w:val="left" w:pos="0"/>
        </w:tabs>
        <w:rPr>
          <w:color w:val="000000" w:themeColor="text1"/>
        </w:rPr>
      </w:pPr>
    </w:p>
    <w:p w14:paraId="5230FE65" w14:textId="3C9C406F" w:rsidR="00D851B8" w:rsidRDefault="00D851B8" w:rsidP="00261F16">
      <w:pPr>
        <w:tabs>
          <w:tab w:val="left" w:pos="0"/>
        </w:tabs>
        <w:rPr>
          <w:color w:val="000000" w:themeColor="text1"/>
        </w:rPr>
      </w:pPr>
    </w:p>
    <w:p w14:paraId="5160B0B3" w14:textId="05679CB8" w:rsidR="00D851B8" w:rsidRDefault="00D851B8" w:rsidP="00261F16">
      <w:pPr>
        <w:tabs>
          <w:tab w:val="left" w:pos="0"/>
        </w:tabs>
        <w:rPr>
          <w:color w:val="000000" w:themeColor="text1"/>
        </w:rPr>
      </w:pPr>
    </w:p>
    <w:p w14:paraId="72F40293" w14:textId="1613C966" w:rsidR="00D851B8" w:rsidRDefault="00D851B8" w:rsidP="00261F16">
      <w:pPr>
        <w:tabs>
          <w:tab w:val="left" w:pos="0"/>
        </w:tabs>
        <w:rPr>
          <w:color w:val="000000" w:themeColor="text1"/>
        </w:rPr>
      </w:pPr>
    </w:p>
    <w:p w14:paraId="325A0B24" w14:textId="436A335A" w:rsidR="00D851B8" w:rsidRDefault="00D851B8" w:rsidP="00261F16">
      <w:pPr>
        <w:tabs>
          <w:tab w:val="left" w:pos="0"/>
        </w:tabs>
        <w:rPr>
          <w:color w:val="000000" w:themeColor="text1"/>
        </w:rPr>
      </w:pPr>
    </w:p>
    <w:p w14:paraId="5C40E447" w14:textId="77777777" w:rsidR="00D851B8" w:rsidRDefault="00D851B8" w:rsidP="00261F16">
      <w:pPr>
        <w:tabs>
          <w:tab w:val="left" w:pos="0"/>
        </w:tabs>
        <w:rPr>
          <w:color w:val="000000" w:themeColor="text1"/>
        </w:rPr>
      </w:pPr>
    </w:p>
    <w:p w14:paraId="472FEC8B" w14:textId="77777777" w:rsidR="002910BF" w:rsidRPr="00A608DB" w:rsidRDefault="002910BF" w:rsidP="00261F16">
      <w:pPr>
        <w:tabs>
          <w:tab w:val="left" w:pos="0"/>
        </w:tabs>
        <w:rPr>
          <w:color w:val="000000" w:themeColor="text1"/>
        </w:rPr>
      </w:pPr>
    </w:p>
    <w:p w14:paraId="149277AD" w14:textId="77777777" w:rsidR="00AE3BBD" w:rsidRPr="00A608DB" w:rsidRDefault="00A3719C" w:rsidP="002910BF">
      <w:pPr>
        <w:pStyle w:val="Heading2"/>
        <w:numPr>
          <w:ilvl w:val="0"/>
          <w:numId w:val="2"/>
        </w:numPr>
        <w:tabs>
          <w:tab w:val="left" w:pos="0"/>
        </w:tabs>
        <w:spacing w:after="0"/>
        <w:ind w:left="360"/>
        <w:rPr>
          <w:color w:val="000000" w:themeColor="text1"/>
        </w:rPr>
      </w:pPr>
      <w:bookmarkStart w:id="26" w:name="_Toc500451278"/>
      <w:bookmarkStart w:id="27" w:name="_Toc512701988"/>
      <w:bookmarkStart w:id="28" w:name="_Toc512702839"/>
      <w:r w:rsidRPr="00A608DB">
        <w:rPr>
          <w:color w:val="000000" w:themeColor="text1"/>
        </w:rPr>
        <w:lastRenderedPageBreak/>
        <w:t>Validation and Testing</w:t>
      </w:r>
      <w:bookmarkEnd w:id="26"/>
      <w:bookmarkEnd w:id="27"/>
      <w:bookmarkEnd w:id="28"/>
    </w:p>
    <w:p w14:paraId="5205DFE5" w14:textId="77777777" w:rsidR="006703CE" w:rsidRPr="00503F3F" w:rsidRDefault="006703CE" w:rsidP="002910BF">
      <w:pPr>
        <w:pStyle w:val="Heading3"/>
        <w:numPr>
          <w:ilvl w:val="1"/>
          <w:numId w:val="2"/>
        </w:numPr>
        <w:tabs>
          <w:tab w:val="left" w:pos="270"/>
        </w:tabs>
        <w:spacing w:before="0"/>
        <w:ind w:left="540" w:hanging="90"/>
        <w:rPr>
          <w:color w:val="000000" w:themeColor="text1"/>
        </w:rPr>
      </w:pPr>
      <w:bookmarkStart w:id="29" w:name="_6utpkm327hua" w:colFirst="0" w:colLast="0"/>
      <w:bookmarkStart w:id="30" w:name="_Toc500451279"/>
      <w:bookmarkStart w:id="31" w:name="_Toc512701989"/>
      <w:bookmarkStart w:id="32" w:name="_Toc512702840"/>
      <w:bookmarkEnd w:id="29"/>
      <w:r w:rsidRPr="00A608DB">
        <w:rPr>
          <w:color w:val="000000" w:themeColor="text1"/>
        </w:rPr>
        <w:t>Skin Temperature</w:t>
      </w:r>
      <w:bookmarkEnd w:id="30"/>
      <w:bookmarkEnd w:id="31"/>
      <w:bookmarkEnd w:id="32"/>
    </w:p>
    <w:p w14:paraId="466B28EF" w14:textId="2DD8EE23" w:rsidR="00AE3BBD" w:rsidRPr="00A608DB" w:rsidRDefault="005D02BB" w:rsidP="002910BF">
      <w:pPr>
        <w:tabs>
          <w:tab w:val="left" w:pos="0"/>
        </w:tabs>
        <w:ind w:firstLine="360"/>
        <w:rPr>
          <w:color w:val="000000" w:themeColor="text1"/>
        </w:rPr>
      </w:pPr>
      <w:r>
        <w:rPr>
          <w:color w:val="000000" w:themeColor="text1"/>
        </w:rPr>
        <w:t xml:space="preserve">Six images </w:t>
      </w:r>
      <w:r w:rsidR="00A3719C" w:rsidRPr="00A608DB">
        <w:rPr>
          <w:color w:val="000000" w:themeColor="text1"/>
        </w:rPr>
        <w:t>taken with our FLIR Lepton</w:t>
      </w:r>
      <w:r>
        <w:rPr>
          <w:color w:val="000000" w:themeColor="text1"/>
        </w:rPr>
        <w:t xml:space="preserve"> were used for testing</w:t>
      </w:r>
      <w:r w:rsidR="00A3719C" w:rsidRPr="00A608DB">
        <w:rPr>
          <w:color w:val="000000" w:themeColor="text1"/>
        </w:rPr>
        <w:t>. We have three normal images, two with glasses, two with beard, and one with glasses and beard, and one manipulated to have a “hot spot” in the left corner. In all cases we were still able to get a correct mask that excludes the background and contains the face</w:t>
      </w:r>
      <w:r w:rsidR="002B0D55">
        <w:rPr>
          <w:color w:val="000000" w:themeColor="text1"/>
        </w:rPr>
        <w:t xml:space="preserve"> (Figure 4, Table 1, Figure 5)</w:t>
      </w:r>
      <w:r w:rsidR="00A3719C" w:rsidRPr="00A608DB">
        <w:rPr>
          <w:color w:val="000000" w:themeColor="text1"/>
        </w:rPr>
        <w:t>. Glasses and beards don’t seem to have a significant effect, but nevertheless users should at least be told to be consistent with wearing glasses or not when using the Smart Mirror.</w:t>
      </w:r>
    </w:p>
    <w:p w14:paraId="180E4360" w14:textId="77777777" w:rsidR="00F543E8" w:rsidRPr="00A608DB" w:rsidRDefault="00F543E8" w:rsidP="00261F16">
      <w:pPr>
        <w:tabs>
          <w:tab w:val="left" w:pos="0"/>
        </w:tabs>
        <w:rPr>
          <w:color w:val="000000" w:themeColor="text1"/>
        </w:rPr>
      </w:pPr>
    </w:p>
    <w:p w14:paraId="763B7896" w14:textId="77777777" w:rsidR="00F543E8" w:rsidRPr="00A608DB" w:rsidRDefault="00A3719C" w:rsidP="00261F16">
      <w:pPr>
        <w:keepNext/>
        <w:tabs>
          <w:tab w:val="left" w:pos="0"/>
        </w:tabs>
        <w:jc w:val="center"/>
        <w:rPr>
          <w:color w:val="000000" w:themeColor="text1"/>
        </w:rPr>
      </w:pPr>
      <w:r w:rsidRPr="00A608DB">
        <w:rPr>
          <w:noProof/>
          <w:color w:val="000000" w:themeColor="text1"/>
          <w:lang w:val="en-US"/>
        </w:rPr>
        <w:drawing>
          <wp:inline distT="114300" distB="114300" distL="114300" distR="114300" wp14:anchorId="091D835D" wp14:editId="4C45443A">
            <wp:extent cx="4895850" cy="128587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t="4255"/>
                    <a:stretch>
                      <a:fillRect/>
                    </a:stretch>
                  </pic:blipFill>
                  <pic:spPr>
                    <a:xfrm>
                      <a:off x="0" y="0"/>
                      <a:ext cx="4895850" cy="1285875"/>
                    </a:xfrm>
                    <a:prstGeom prst="rect">
                      <a:avLst/>
                    </a:prstGeom>
                    <a:ln/>
                  </pic:spPr>
                </pic:pic>
              </a:graphicData>
            </a:graphic>
          </wp:inline>
        </w:drawing>
      </w:r>
    </w:p>
    <w:p w14:paraId="628E13F7" w14:textId="5348418C" w:rsidR="00AE3BBD" w:rsidRPr="00A608DB" w:rsidRDefault="00F543E8" w:rsidP="00261F16">
      <w:pPr>
        <w:pStyle w:val="Caption"/>
        <w:tabs>
          <w:tab w:val="left" w:pos="0"/>
        </w:tabs>
        <w:jc w:val="center"/>
        <w:rPr>
          <w:color w:val="000000" w:themeColor="text1"/>
        </w:rPr>
      </w:pPr>
      <w:r w:rsidRPr="00A608DB">
        <w:rPr>
          <w:color w:val="000000" w:themeColor="text1"/>
        </w:rPr>
        <w:t xml:space="preserve">Figure </w:t>
      </w:r>
      <w:r w:rsidRPr="00A608DB">
        <w:rPr>
          <w:color w:val="000000" w:themeColor="text1"/>
        </w:rPr>
        <w:fldChar w:fldCharType="begin"/>
      </w:r>
      <w:r w:rsidRPr="00A608DB">
        <w:rPr>
          <w:color w:val="000000" w:themeColor="text1"/>
        </w:rPr>
        <w:instrText xml:space="preserve"> SEQ Figure \* ARABIC </w:instrText>
      </w:r>
      <w:r w:rsidRPr="00A608DB">
        <w:rPr>
          <w:color w:val="000000" w:themeColor="text1"/>
        </w:rPr>
        <w:fldChar w:fldCharType="separate"/>
      </w:r>
      <w:r w:rsidR="001C182F">
        <w:rPr>
          <w:noProof/>
          <w:color w:val="000000" w:themeColor="text1"/>
        </w:rPr>
        <w:t>4</w:t>
      </w:r>
      <w:r w:rsidRPr="00A608DB">
        <w:rPr>
          <w:color w:val="000000" w:themeColor="text1"/>
        </w:rPr>
        <w:fldChar w:fldCharType="end"/>
      </w:r>
      <w:r w:rsidR="00317F4C">
        <w:rPr>
          <w:color w:val="000000" w:themeColor="text1"/>
        </w:rPr>
        <w:t>: Summary visualization of</w:t>
      </w:r>
      <w:r w:rsidRPr="00A608DB">
        <w:rPr>
          <w:color w:val="000000" w:themeColor="text1"/>
        </w:rPr>
        <w:t xml:space="preserve"> results</w:t>
      </w:r>
    </w:p>
    <w:p w14:paraId="7FA0E622" w14:textId="77777777" w:rsidR="00F543E8" w:rsidRPr="00A608DB" w:rsidRDefault="00A3719C" w:rsidP="00261F16">
      <w:pPr>
        <w:keepNext/>
        <w:tabs>
          <w:tab w:val="left" w:pos="0"/>
        </w:tabs>
        <w:jc w:val="center"/>
        <w:rPr>
          <w:color w:val="000000" w:themeColor="text1"/>
        </w:rPr>
      </w:pPr>
      <w:r w:rsidRPr="00A608DB">
        <w:rPr>
          <w:noProof/>
          <w:color w:val="000000" w:themeColor="text1"/>
          <w:lang w:val="en-US"/>
        </w:rPr>
        <w:drawing>
          <wp:inline distT="114300" distB="114300" distL="114300" distR="114300" wp14:anchorId="18573CD0" wp14:editId="65C4C5EF">
            <wp:extent cx="3576638" cy="1362062"/>
            <wp:effectExtent l="19050" t="19050" r="24130" b="1016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3576638" cy="1362062"/>
                    </a:xfrm>
                    <a:prstGeom prst="rect">
                      <a:avLst/>
                    </a:prstGeom>
                    <a:ln>
                      <a:solidFill>
                        <a:schemeClr val="bg1">
                          <a:lumMod val="65000"/>
                        </a:schemeClr>
                      </a:solidFill>
                    </a:ln>
                    <a:effectLst>
                      <a:softEdge rad="0"/>
                    </a:effectLst>
                  </pic:spPr>
                </pic:pic>
              </a:graphicData>
            </a:graphic>
          </wp:inline>
        </w:drawing>
      </w:r>
    </w:p>
    <w:p w14:paraId="5AA9ACC6" w14:textId="0C0811C7" w:rsidR="00AE3BBD" w:rsidRPr="00A608DB" w:rsidRDefault="00F543E8" w:rsidP="00261F16">
      <w:pPr>
        <w:pStyle w:val="Caption"/>
        <w:tabs>
          <w:tab w:val="left" w:pos="0"/>
        </w:tabs>
        <w:jc w:val="center"/>
        <w:rPr>
          <w:color w:val="000000" w:themeColor="text1"/>
        </w:rPr>
      </w:pPr>
      <w:r w:rsidRPr="00A608DB">
        <w:rPr>
          <w:color w:val="000000" w:themeColor="text1"/>
        </w:rPr>
        <w:t xml:space="preserve">Table </w:t>
      </w:r>
      <w:r w:rsidRPr="00A608DB">
        <w:rPr>
          <w:color w:val="000000" w:themeColor="text1"/>
        </w:rPr>
        <w:fldChar w:fldCharType="begin"/>
      </w:r>
      <w:r w:rsidRPr="00A608DB">
        <w:rPr>
          <w:color w:val="000000" w:themeColor="text1"/>
        </w:rPr>
        <w:instrText xml:space="preserve"> SEQ Table \* ARABIC </w:instrText>
      </w:r>
      <w:r w:rsidRPr="00A608DB">
        <w:rPr>
          <w:color w:val="000000" w:themeColor="text1"/>
        </w:rPr>
        <w:fldChar w:fldCharType="separate"/>
      </w:r>
      <w:r w:rsidR="001C182F">
        <w:rPr>
          <w:noProof/>
          <w:color w:val="000000" w:themeColor="text1"/>
        </w:rPr>
        <w:t>1</w:t>
      </w:r>
      <w:r w:rsidRPr="00A608DB">
        <w:rPr>
          <w:color w:val="000000" w:themeColor="text1"/>
        </w:rPr>
        <w:fldChar w:fldCharType="end"/>
      </w:r>
      <w:r w:rsidRPr="00A608DB">
        <w:rPr>
          <w:color w:val="000000" w:themeColor="text1"/>
        </w:rPr>
        <w:t>: Skin temperature validation data</w:t>
      </w:r>
    </w:p>
    <w:p w14:paraId="3A55FCAD" w14:textId="77777777" w:rsidR="00F543E8" w:rsidRPr="00A608DB" w:rsidRDefault="00F543E8" w:rsidP="00261F16">
      <w:pPr>
        <w:keepNext/>
        <w:tabs>
          <w:tab w:val="left" w:pos="0"/>
        </w:tabs>
        <w:jc w:val="center"/>
        <w:rPr>
          <w:color w:val="000000" w:themeColor="text1"/>
        </w:rPr>
      </w:pPr>
      <w:r w:rsidRPr="00A608DB">
        <w:rPr>
          <w:color w:val="000000" w:themeColor="text1"/>
        </w:rPr>
        <w:t>=</w:t>
      </w:r>
      <w:r w:rsidR="00A3719C" w:rsidRPr="00A608DB">
        <w:rPr>
          <w:noProof/>
          <w:color w:val="000000" w:themeColor="text1"/>
          <w:lang w:val="en-US"/>
        </w:rPr>
        <w:drawing>
          <wp:inline distT="114300" distB="114300" distL="114300" distR="114300" wp14:anchorId="48EA61E0" wp14:editId="62B9B879">
            <wp:extent cx="3895725" cy="233257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3895725" cy="2332575"/>
                    </a:xfrm>
                    <a:prstGeom prst="rect">
                      <a:avLst/>
                    </a:prstGeom>
                    <a:ln/>
                  </pic:spPr>
                </pic:pic>
              </a:graphicData>
            </a:graphic>
          </wp:inline>
        </w:drawing>
      </w:r>
    </w:p>
    <w:p w14:paraId="0FCB3D09" w14:textId="2ED9A7F0" w:rsidR="00AE3BBD" w:rsidRPr="00A608DB" w:rsidRDefault="00F543E8" w:rsidP="00261F16">
      <w:pPr>
        <w:pStyle w:val="Caption"/>
        <w:tabs>
          <w:tab w:val="left" w:pos="0"/>
        </w:tabs>
        <w:jc w:val="center"/>
        <w:rPr>
          <w:color w:val="000000" w:themeColor="text1"/>
        </w:rPr>
      </w:pPr>
      <w:r w:rsidRPr="00A608DB">
        <w:rPr>
          <w:color w:val="000000" w:themeColor="text1"/>
        </w:rPr>
        <w:t xml:space="preserve">Figure </w:t>
      </w:r>
      <w:r w:rsidRPr="00A608DB">
        <w:rPr>
          <w:color w:val="000000" w:themeColor="text1"/>
        </w:rPr>
        <w:fldChar w:fldCharType="begin"/>
      </w:r>
      <w:r w:rsidRPr="00A608DB">
        <w:rPr>
          <w:color w:val="000000" w:themeColor="text1"/>
        </w:rPr>
        <w:instrText xml:space="preserve"> SEQ Figure \* ARABIC </w:instrText>
      </w:r>
      <w:r w:rsidRPr="00A608DB">
        <w:rPr>
          <w:color w:val="000000" w:themeColor="text1"/>
        </w:rPr>
        <w:fldChar w:fldCharType="separate"/>
      </w:r>
      <w:r w:rsidR="001C182F">
        <w:rPr>
          <w:noProof/>
          <w:color w:val="000000" w:themeColor="text1"/>
        </w:rPr>
        <w:t>5</w:t>
      </w:r>
      <w:r w:rsidRPr="00A608DB">
        <w:rPr>
          <w:color w:val="000000" w:themeColor="text1"/>
        </w:rPr>
        <w:fldChar w:fldCharType="end"/>
      </w:r>
      <w:r w:rsidRPr="00A608DB">
        <w:rPr>
          <w:color w:val="000000" w:themeColor="text1"/>
        </w:rPr>
        <w:t>: From our small sample it doesn’t seem glasses or beards effect temperature.</w:t>
      </w:r>
    </w:p>
    <w:p w14:paraId="02F140FD" w14:textId="77777777" w:rsidR="00F543E8" w:rsidRDefault="00F543E8" w:rsidP="00261F16">
      <w:pPr>
        <w:tabs>
          <w:tab w:val="left" w:pos="0"/>
        </w:tabs>
        <w:ind w:left="720"/>
        <w:rPr>
          <w:color w:val="000000" w:themeColor="text1"/>
        </w:rPr>
      </w:pPr>
    </w:p>
    <w:p w14:paraId="7C56DEA8" w14:textId="77777777" w:rsidR="002910BF" w:rsidRPr="00A608DB" w:rsidRDefault="002910BF" w:rsidP="00261F16">
      <w:pPr>
        <w:tabs>
          <w:tab w:val="left" w:pos="0"/>
        </w:tabs>
        <w:ind w:left="720"/>
        <w:rPr>
          <w:color w:val="000000" w:themeColor="text1"/>
        </w:rPr>
      </w:pPr>
    </w:p>
    <w:p w14:paraId="2BA8CE71" w14:textId="77777777" w:rsidR="006703CE" w:rsidRPr="00A608DB" w:rsidRDefault="006703CE" w:rsidP="002910BF">
      <w:pPr>
        <w:pStyle w:val="ListParagraph"/>
        <w:numPr>
          <w:ilvl w:val="1"/>
          <w:numId w:val="2"/>
        </w:numPr>
        <w:tabs>
          <w:tab w:val="left" w:pos="540"/>
          <w:tab w:val="left" w:pos="630"/>
          <w:tab w:val="left" w:pos="720"/>
          <w:tab w:val="left" w:pos="1440"/>
        </w:tabs>
        <w:ind w:left="0" w:firstLine="360"/>
        <w:rPr>
          <w:color w:val="000000" w:themeColor="text1"/>
        </w:rPr>
      </w:pPr>
      <w:r w:rsidRPr="00A608DB">
        <w:rPr>
          <w:color w:val="000000" w:themeColor="text1"/>
          <w:sz w:val="28"/>
        </w:rPr>
        <w:lastRenderedPageBreak/>
        <w:t>Skin Color</w:t>
      </w:r>
    </w:p>
    <w:p w14:paraId="060495C1" w14:textId="34934BE0" w:rsidR="00AE3BBD" w:rsidRDefault="00317F4C" w:rsidP="002910BF">
      <w:pPr>
        <w:tabs>
          <w:tab w:val="left" w:pos="0"/>
        </w:tabs>
        <w:ind w:firstLine="360"/>
        <w:rPr>
          <w:color w:val="000000" w:themeColor="text1"/>
        </w:rPr>
      </w:pPr>
      <w:r>
        <w:rPr>
          <w:color w:val="000000" w:themeColor="text1"/>
        </w:rPr>
        <w:t>To validate skin color I</w:t>
      </w:r>
      <w:r w:rsidR="00503F3F">
        <w:rPr>
          <w:color w:val="000000" w:themeColor="text1"/>
        </w:rPr>
        <w:t xml:space="preserve"> used 7</w:t>
      </w:r>
      <w:r w:rsidR="00A3719C" w:rsidRPr="00A608DB">
        <w:rPr>
          <w:color w:val="000000" w:themeColor="text1"/>
        </w:rPr>
        <w:t xml:space="preserve"> images taken with our Raspberry Pi camera of everyone in our group and 8 images of celebrities found on the web</w:t>
      </w:r>
      <w:r w:rsidR="002B0D55">
        <w:rPr>
          <w:color w:val="000000" w:themeColor="text1"/>
        </w:rPr>
        <w:t xml:space="preserve"> (Figure 6)</w:t>
      </w:r>
      <w:r w:rsidR="00A3719C" w:rsidRPr="00A608DB">
        <w:rPr>
          <w:color w:val="000000" w:themeColor="text1"/>
        </w:rPr>
        <w:t>. Grading the performance is a bit subjective and theoretically a skin color that looks “off” here may be fine since our analysis will be relative to images taken in the same environment of the same person.</w:t>
      </w:r>
      <w:r w:rsidR="00766FCD">
        <w:rPr>
          <w:color w:val="000000" w:themeColor="text1"/>
        </w:rPr>
        <w:t xml:space="preserve"> </w:t>
      </w:r>
      <w:r w:rsidR="00503F3F">
        <w:rPr>
          <w:color w:val="000000" w:themeColor="text1"/>
        </w:rPr>
        <w:t>I determined the accuracy to be 13/15, or 86.6%.</w:t>
      </w:r>
    </w:p>
    <w:p w14:paraId="78F1B246" w14:textId="77777777" w:rsidR="00503F3F" w:rsidRDefault="003C332D" w:rsidP="005E4D32">
      <w:pPr>
        <w:keepNext/>
        <w:tabs>
          <w:tab w:val="left" w:pos="0"/>
        </w:tabs>
        <w:jc w:val="center"/>
      </w:pPr>
      <w:r>
        <w:rPr>
          <w:color w:val="000000" w:themeColor="text1"/>
        </w:rPr>
        <w:pict w14:anchorId="09E6DB98">
          <v:shape id="_x0000_i1029" type="#_x0000_t75" style="width:249.2pt;height:159.7pt">
            <v:imagedata r:id="rId23" o:title="pic3_skin_extract"/>
          </v:shape>
        </w:pict>
      </w:r>
    </w:p>
    <w:p w14:paraId="6B512B3A" w14:textId="4D9AFFD9" w:rsidR="007823CF" w:rsidRPr="00A608DB" w:rsidRDefault="00503F3F" w:rsidP="007823CF">
      <w:pPr>
        <w:pStyle w:val="Caption"/>
        <w:jc w:val="center"/>
        <w:rPr>
          <w:color w:val="000000" w:themeColor="text1"/>
        </w:rPr>
      </w:pPr>
      <w:r w:rsidRPr="00503F3F">
        <w:rPr>
          <w:color w:val="000000" w:themeColor="text1"/>
        </w:rPr>
        <w:t xml:space="preserve">Figure </w:t>
      </w:r>
      <w:r w:rsidRPr="00503F3F">
        <w:rPr>
          <w:color w:val="000000" w:themeColor="text1"/>
        </w:rPr>
        <w:fldChar w:fldCharType="begin"/>
      </w:r>
      <w:r w:rsidRPr="00503F3F">
        <w:rPr>
          <w:color w:val="000000" w:themeColor="text1"/>
        </w:rPr>
        <w:instrText xml:space="preserve"> SEQ Figure \* ARABIC </w:instrText>
      </w:r>
      <w:r w:rsidRPr="00503F3F">
        <w:rPr>
          <w:color w:val="000000" w:themeColor="text1"/>
        </w:rPr>
        <w:fldChar w:fldCharType="separate"/>
      </w:r>
      <w:r w:rsidR="001C182F">
        <w:rPr>
          <w:noProof/>
          <w:color w:val="000000" w:themeColor="text1"/>
        </w:rPr>
        <w:t>6</w:t>
      </w:r>
      <w:r w:rsidRPr="00503F3F">
        <w:rPr>
          <w:color w:val="000000" w:themeColor="text1"/>
        </w:rPr>
        <w:fldChar w:fldCharType="end"/>
      </w:r>
      <w:r w:rsidRPr="00503F3F">
        <w:rPr>
          <w:color w:val="000000" w:themeColor="text1"/>
        </w:rPr>
        <w:t>: Sample output of skin detection results</w:t>
      </w:r>
    </w:p>
    <w:p w14:paraId="23F43D65" w14:textId="77777777" w:rsidR="008801BE" w:rsidRPr="008801BE" w:rsidRDefault="00066B2F" w:rsidP="002910BF">
      <w:pPr>
        <w:pStyle w:val="Heading3"/>
        <w:numPr>
          <w:ilvl w:val="1"/>
          <w:numId w:val="2"/>
        </w:numPr>
        <w:tabs>
          <w:tab w:val="left" w:pos="0"/>
          <w:tab w:val="left" w:pos="540"/>
        </w:tabs>
        <w:ind w:left="0" w:firstLine="360"/>
        <w:rPr>
          <w:color w:val="000000" w:themeColor="text1"/>
        </w:rPr>
      </w:pPr>
      <w:bookmarkStart w:id="33" w:name="_g6uqplktddl5" w:colFirst="0" w:colLast="0"/>
      <w:bookmarkStart w:id="34" w:name="_Toc500451280"/>
      <w:bookmarkStart w:id="35" w:name="_Toc512701990"/>
      <w:bookmarkStart w:id="36" w:name="_Toc512702841"/>
      <w:bookmarkEnd w:id="33"/>
      <w:r>
        <w:rPr>
          <w:color w:val="000000" w:themeColor="text1"/>
        </w:rPr>
        <w:t>Skin Lesion Detection</w:t>
      </w:r>
      <w:bookmarkEnd w:id="34"/>
      <w:bookmarkEnd w:id="35"/>
      <w:bookmarkEnd w:id="36"/>
    </w:p>
    <w:p w14:paraId="6BE3FFC4" w14:textId="64F837B9" w:rsidR="00AE3BBD" w:rsidRPr="00A608DB" w:rsidRDefault="00A3719C" w:rsidP="007B0410">
      <w:pPr>
        <w:tabs>
          <w:tab w:val="left" w:pos="0"/>
        </w:tabs>
        <w:ind w:firstLine="360"/>
        <w:rPr>
          <w:color w:val="000000" w:themeColor="text1"/>
        </w:rPr>
      </w:pPr>
      <w:r w:rsidRPr="00A608DB">
        <w:rPr>
          <w:color w:val="000000" w:themeColor="text1"/>
        </w:rPr>
        <w:t xml:space="preserve">For lesion detection </w:t>
      </w:r>
      <w:r w:rsidR="007B0410">
        <w:rPr>
          <w:color w:val="000000" w:themeColor="text1"/>
        </w:rPr>
        <w:t>testing I used a</w:t>
      </w:r>
      <w:r w:rsidRPr="00A608DB">
        <w:rPr>
          <w:color w:val="000000" w:themeColor="text1"/>
        </w:rPr>
        <w:t xml:space="preserve"> picture of my own face and 20 others</w:t>
      </w:r>
      <w:r w:rsidR="007B0410">
        <w:rPr>
          <w:color w:val="000000" w:themeColor="text1"/>
        </w:rPr>
        <w:t xml:space="preserve"> found</w:t>
      </w:r>
      <w:r w:rsidRPr="00A608DB">
        <w:rPr>
          <w:color w:val="000000" w:themeColor="text1"/>
        </w:rPr>
        <w:t xml:space="preserve"> through online sources </w:t>
      </w:r>
      <w:r w:rsidR="006703CE" w:rsidRPr="00A608DB">
        <w:rPr>
          <w:color w:val="000000" w:themeColor="text1"/>
        </w:rPr>
        <w:t>(5</w:t>
      </w:r>
      <w:r w:rsidRPr="00A608DB">
        <w:rPr>
          <w:color w:val="000000" w:themeColor="text1"/>
        </w:rPr>
        <w:t xml:space="preserve">). These are from a range of different skin types, conditions in lighting, severity of skin condition, and angles. Each face image was manually broken down into 143 smaller images for validation. I manually </w:t>
      </w:r>
      <w:r w:rsidR="007B0410">
        <w:rPr>
          <w:color w:val="000000" w:themeColor="text1"/>
        </w:rPr>
        <w:t xml:space="preserve">identified and </w:t>
      </w:r>
      <w:r w:rsidRPr="00A608DB">
        <w:rPr>
          <w:color w:val="000000" w:themeColor="text1"/>
        </w:rPr>
        <w:t xml:space="preserve">counted lesions </w:t>
      </w:r>
      <w:r w:rsidR="007B0410">
        <w:rPr>
          <w:color w:val="000000" w:themeColor="text1"/>
        </w:rPr>
        <w:t>to</w:t>
      </w:r>
      <w:r w:rsidRPr="00A608DB">
        <w:rPr>
          <w:color w:val="000000" w:themeColor="text1"/>
        </w:rPr>
        <w:t xml:space="preserve"> compare</w:t>
      </w:r>
      <w:r w:rsidR="007B0410">
        <w:rPr>
          <w:color w:val="000000" w:themeColor="text1"/>
        </w:rPr>
        <w:t xml:space="preserve"> with the program’s result</w:t>
      </w:r>
      <w:r w:rsidRPr="00A608DB">
        <w:rPr>
          <w:color w:val="000000" w:themeColor="text1"/>
        </w:rPr>
        <w:t xml:space="preserve">. I kept track of how many lesions </w:t>
      </w:r>
      <w:r w:rsidR="00365161">
        <w:rPr>
          <w:color w:val="000000" w:themeColor="text1"/>
        </w:rPr>
        <w:t>the program</w:t>
      </w:r>
      <w:r w:rsidRPr="00A608DB">
        <w:rPr>
          <w:color w:val="000000" w:themeColor="text1"/>
        </w:rPr>
        <w:t xml:space="preserve"> had correctly identified (hit), how many it falsely detected, and how many it had missed. Because of the variety of images</w:t>
      </w:r>
      <w:r w:rsidR="00365161">
        <w:rPr>
          <w:color w:val="000000" w:themeColor="text1"/>
        </w:rPr>
        <w:t xml:space="preserve">. </w:t>
      </w:r>
      <w:r w:rsidRPr="00A608DB">
        <w:rPr>
          <w:color w:val="000000" w:themeColor="text1"/>
        </w:rPr>
        <w:t xml:space="preserve">The summary of the results are </w:t>
      </w:r>
      <w:r w:rsidR="00DA4834">
        <w:rPr>
          <w:color w:val="000000" w:themeColor="text1"/>
        </w:rPr>
        <w:t>in Figure 7.</w:t>
      </w:r>
      <w:r w:rsidRPr="00A608DB">
        <w:rPr>
          <w:color w:val="000000" w:themeColor="text1"/>
        </w:rPr>
        <w:t xml:space="preserve"> </w:t>
      </w:r>
      <w:r w:rsidR="00DA4834">
        <w:rPr>
          <w:color w:val="000000" w:themeColor="text1"/>
        </w:rPr>
        <w:t>t</w:t>
      </w:r>
      <w:r w:rsidRPr="00A608DB">
        <w:rPr>
          <w:color w:val="000000" w:themeColor="text1"/>
        </w:rPr>
        <w:t>he accuracy was 92.7%, which is above the range we set to validate our subsystem.</w:t>
      </w:r>
    </w:p>
    <w:p w14:paraId="24D7E543" w14:textId="77777777" w:rsidR="00066B2F" w:rsidRDefault="00A3719C" w:rsidP="007823CF">
      <w:pPr>
        <w:keepNext/>
        <w:tabs>
          <w:tab w:val="left" w:pos="0"/>
        </w:tabs>
        <w:ind w:left="720"/>
        <w:jc w:val="center"/>
      </w:pPr>
      <w:r w:rsidRPr="00A608DB">
        <w:rPr>
          <w:noProof/>
          <w:color w:val="000000" w:themeColor="text1"/>
          <w:lang w:val="en-US"/>
        </w:rPr>
        <w:drawing>
          <wp:inline distT="114300" distB="114300" distL="114300" distR="114300" wp14:anchorId="7882FD54" wp14:editId="543D78AC">
            <wp:extent cx="1438275" cy="2228850"/>
            <wp:effectExtent l="0" t="0" r="9525"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l="6040" t="3807" r="8277" b="2805"/>
                    <a:stretch>
                      <a:fillRect/>
                    </a:stretch>
                  </pic:blipFill>
                  <pic:spPr>
                    <a:xfrm>
                      <a:off x="0" y="0"/>
                      <a:ext cx="1438622" cy="2229388"/>
                    </a:xfrm>
                    <a:prstGeom prst="rect">
                      <a:avLst/>
                    </a:prstGeom>
                    <a:ln/>
                  </pic:spPr>
                </pic:pic>
              </a:graphicData>
            </a:graphic>
          </wp:inline>
        </w:drawing>
      </w:r>
      <w:r w:rsidR="00066B2F" w:rsidRPr="00A608DB">
        <w:rPr>
          <w:noProof/>
          <w:color w:val="000000" w:themeColor="text1"/>
          <w:lang w:val="en-US"/>
        </w:rPr>
        <w:drawing>
          <wp:inline distT="114300" distB="114300" distL="114300" distR="114300" wp14:anchorId="554B53BF" wp14:editId="45D8AA7E">
            <wp:extent cx="2257425" cy="2219325"/>
            <wp:effectExtent l="0" t="0" r="9525" b="9525"/>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t="5000" r="4135" b="3333"/>
                    <a:stretch>
                      <a:fillRect/>
                    </a:stretch>
                  </pic:blipFill>
                  <pic:spPr>
                    <a:xfrm>
                      <a:off x="0" y="0"/>
                      <a:ext cx="2257574" cy="2219471"/>
                    </a:xfrm>
                    <a:prstGeom prst="rect">
                      <a:avLst/>
                    </a:prstGeom>
                    <a:ln/>
                  </pic:spPr>
                </pic:pic>
              </a:graphicData>
            </a:graphic>
          </wp:inline>
        </w:drawing>
      </w:r>
    </w:p>
    <w:p w14:paraId="0982F3EA" w14:textId="45FBA8CA" w:rsidR="00E74794" w:rsidRDefault="00066B2F" w:rsidP="007823CF">
      <w:pPr>
        <w:pStyle w:val="Caption"/>
        <w:tabs>
          <w:tab w:val="left" w:pos="0"/>
        </w:tabs>
        <w:jc w:val="center"/>
        <w:rPr>
          <w:color w:val="000000" w:themeColor="text1"/>
        </w:rPr>
      </w:pPr>
      <w:r w:rsidRPr="00066B2F">
        <w:rPr>
          <w:color w:val="000000" w:themeColor="text1"/>
        </w:rPr>
        <w:t xml:space="preserve">Figure </w:t>
      </w:r>
      <w:r w:rsidRPr="00066B2F">
        <w:rPr>
          <w:color w:val="000000" w:themeColor="text1"/>
        </w:rPr>
        <w:fldChar w:fldCharType="begin"/>
      </w:r>
      <w:r w:rsidRPr="00066B2F">
        <w:rPr>
          <w:color w:val="000000" w:themeColor="text1"/>
        </w:rPr>
        <w:instrText xml:space="preserve"> SEQ Figure \* ARABIC </w:instrText>
      </w:r>
      <w:r w:rsidRPr="00066B2F">
        <w:rPr>
          <w:color w:val="000000" w:themeColor="text1"/>
        </w:rPr>
        <w:fldChar w:fldCharType="separate"/>
      </w:r>
      <w:r w:rsidR="001C182F">
        <w:rPr>
          <w:noProof/>
          <w:color w:val="000000" w:themeColor="text1"/>
        </w:rPr>
        <w:t>7</w:t>
      </w:r>
      <w:r w:rsidRPr="00066B2F">
        <w:rPr>
          <w:color w:val="000000" w:themeColor="text1"/>
        </w:rPr>
        <w:fldChar w:fldCharType="end"/>
      </w:r>
      <w:r w:rsidRPr="00066B2F">
        <w:rPr>
          <w:color w:val="000000" w:themeColor="text1"/>
        </w:rPr>
        <w:t>: Some examples and the summary of results of our lesion detection.</w:t>
      </w:r>
    </w:p>
    <w:p w14:paraId="6348DC99" w14:textId="7D43C985" w:rsidR="00D851B8" w:rsidRDefault="00D851B8" w:rsidP="00D851B8"/>
    <w:p w14:paraId="2C9701C2" w14:textId="77777777" w:rsidR="00D851B8" w:rsidRPr="00D851B8" w:rsidRDefault="00D851B8" w:rsidP="00D851B8"/>
    <w:p w14:paraId="7FD410CD" w14:textId="77777777" w:rsidR="008801BE" w:rsidRPr="00EB119E" w:rsidRDefault="00066B2F" w:rsidP="00482FE9">
      <w:pPr>
        <w:pStyle w:val="ListParagraph"/>
        <w:numPr>
          <w:ilvl w:val="1"/>
          <w:numId w:val="2"/>
        </w:numPr>
        <w:tabs>
          <w:tab w:val="left" w:pos="630"/>
        </w:tabs>
        <w:ind w:left="0" w:firstLine="450"/>
        <w:rPr>
          <w:color w:val="000000" w:themeColor="text1"/>
        </w:rPr>
      </w:pPr>
      <w:r>
        <w:rPr>
          <w:color w:val="000000" w:themeColor="text1"/>
          <w:sz w:val="28"/>
        </w:rPr>
        <w:lastRenderedPageBreak/>
        <w:t>Skin Lesion Classification</w:t>
      </w:r>
    </w:p>
    <w:p w14:paraId="05957C8A" w14:textId="54A10E88" w:rsidR="00EB119E" w:rsidRDefault="00EB119E" w:rsidP="002910BF">
      <w:pPr>
        <w:tabs>
          <w:tab w:val="left" w:pos="0"/>
        </w:tabs>
        <w:ind w:firstLine="360"/>
        <w:rPr>
          <w:color w:val="000000" w:themeColor="text1"/>
        </w:rPr>
      </w:pPr>
      <w:r>
        <w:rPr>
          <w:color w:val="000000" w:themeColor="text1"/>
        </w:rPr>
        <w:t>For skin lesion classification we looked at 3</w:t>
      </w:r>
      <w:r w:rsidR="00E74794">
        <w:rPr>
          <w:color w:val="000000" w:themeColor="text1"/>
        </w:rPr>
        <w:t xml:space="preserve">1 total lesions from 7 different skins. There are two classification, dark and red, as well as a default classification that says it is too similar to the average skin color. Just like for detection, a manual classification was made and then compared to the computed result. </w:t>
      </w:r>
      <w:r w:rsidR="002B0D55">
        <w:rPr>
          <w:color w:val="000000" w:themeColor="text1"/>
        </w:rPr>
        <w:t>Results are shown in Figure 8 and 9</w:t>
      </w:r>
      <w:r w:rsidR="00E74794">
        <w:rPr>
          <w:color w:val="000000" w:themeColor="text1"/>
        </w:rPr>
        <w:t>. For dark lesions we have an accuracy of 87% and red has an</w:t>
      </w:r>
      <w:r w:rsidR="000D71FA">
        <w:rPr>
          <w:color w:val="000000" w:themeColor="text1"/>
        </w:rPr>
        <w:t xml:space="preserve"> accuracy of 91%, both meeting our goal for validation.</w:t>
      </w:r>
    </w:p>
    <w:p w14:paraId="52D77B8B" w14:textId="77777777" w:rsidR="000D71FA" w:rsidRDefault="000D71FA" w:rsidP="00261F16">
      <w:pPr>
        <w:tabs>
          <w:tab w:val="left" w:pos="0"/>
        </w:tabs>
        <w:ind w:left="1080"/>
        <w:rPr>
          <w:color w:val="000000" w:themeColor="text1"/>
        </w:rPr>
      </w:pPr>
    </w:p>
    <w:p w14:paraId="2FAB734A" w14:textId="77777777" w:rsidR="000D71FA" w:rsidRDefault="000D71FA" w:rsidP="002910BF">
      <w:pPr>
        <w:keepNext/>
        <w:tabs>
          <w:tab w:val="left" w:pos="0"/>
          <w:tab w:val="left" w:pos="1350"/>
        </w:tabs>
        <w:jc w:val="center"/>
      </w:pPr>
      <w:r>
        <w:rPr>
          <w:noProof/>
          <w:lang w:val="en-US"/>
        </w:rPr>
        <w:drawing>
          <wp:inline distT="0" distB="0" distL="0" distR="0" wp14:anchorId="24117107" wp14:editId="4C29D76F">
            <wp:extent cx="4686300"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95400"/>
                    </a:xfrm>
                    <a:prstGeom prst="rect">
                      <a:avLst/>
                    </a:prstGeom>
                  </pic:spPr>
                </pic:pic>
              </a:graphicData>
            </a:graphic>
          </wp:inline>
        </w:drawing>
      </w:r>
    </w:p>
    <w:p w14:paraId="5F72B805" w14:textId="694DE0E4" w:rsidR="000D71FA" w:rsidRPr="000D71FA" w:rsidRDefault="000D71FA" w:rsidP="00261F16">
      <w:pPr>
        <w:pStyle w:val="Caption"/>
        <w:tabs>
          <w:tab w:val="left" w:pos="0"/>
        </w:tabs>
        <w:jc w:val="center"/>
        <w:rPr>
          <w:b/>
          <w:color w:val="000000" w:themeColor="text1"/>
        </w:rPr>
      </w:pPr>
      <w:r w:rsidRPr="000D71FA">
        <w:rPr>
          <w:color w:val="000000" w:themeColor="text1"/>
        </w:rPr>
        <w:t xml:space="preserve">Figure </w:t>
      </w:r>
      <w:r w:rsidRPr="000D71FA">
        <w:rPr>
          <w:color w:val="000000" w:themeColor="text1"/>
        </w:rPr>
        <w:fldChar w:fldCharType="begin"/>
      </w:r>
      <w:r w:rsidRPr="000D71FA">
        <w:rPr>
          <w:color w:val="000000" w:themeColor="text1"/>
        </w:rPr>
        <w:instrText xml:space="preserve"> SEQ Figure \* ARABIC </w:instrText>
      </w:r>
      <w:r w:rsidRPr="000D71FA">
        <w:rPr>
          <w:color w:val="000000" w:themeColor="text1"/>
        </w:rPr>
        <w:fldChar w:fldCharType="separate"/>
      </w:r>
      <w:r w:rsidR="001C182F">
        <w:rPr>
          <w:noProof/>
          <w:color w:val="000000" w:themeColor="text1"/>
        </w:rPr>
        <w:t>8</w:t>
      </w:r>
      <w:r w:rsidRPr="000D71FA">
        <w:rPr>
          <w:color w:val="000000" w:themeColor="text1"/>
        </w:rPr>
        <w:fldChar w:fldCharType="end"/>
      </w:r>
      <w:r w:rsidRPr="000D71FA">
        <w:rPr>
          <w:color w:val="000000" w:themeColor="text1"/>
        </w:rPr>
        <w:t>: Sample output of lesion classification.</w:t>
      </w:r>
    </w:p>
    <w:p w14:paraId="4F0A855C" w14:textId="77777777" w:rsidR="00E74794" w:rsidRDefault="00E74794" w:rsidP="00261F16">
      <w:pPr>
        <w:tabs>
          <w:tab w:val="left" w:pos="0"/>
        </w:tabs>
        <w:ind w:left="1080"/>
        <w:rPr>
          <w:noProof/>
          <w:lang w:val="en-US"/>
        </w:rPr>
      </w:pPr>
    </w:p>
    <w:p w14:paraId="61AB09B0" w14:textId="77777777" w:rsidR="00E74794" w:rsidRDefault="00E74794" w:rsidP="002910BF">
      <w:pPr>
        <w:keepNext/>
        <w:tabs>
          <w:tab w:val="left" w:pos="0"/>
        </w:tabs>
        <w:jc w:val="center"/>
      </w:pPr>
      <w:r>
        <w:rPr>
          <w:noProof/>
          <w:lang w:val="en-US"/>
        </w:rPr>
        <w:drawing>
          <wp:inline distT="0" distB="0" distL="0" distR="0" wp14:anchorId="7C3A9882" wp14:editId="6EF9B599">
            <wp:extent cx="5372100" cy="28909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809" cy="2903706"/>
                    </a:xfrm>
                    <a:prstGeom prst="rect">
                      <a:avLst/>
                    </a:prstGeom>
                  </pic:spPr>
                </pic:pic>
              </a:graphicData>
            </a:graphic>
          </wp:inline>
        </w:drawing>
      </w:r>
    </w:p>
    <w:p w14:paraId="799F9B05" w14:textId="702FBBEF" w:rsidR="000D71FA" w:rsidRDefault="00E74794" w:rsidP="002910BF">
      <w:pPr>
        <w:pStyle w:val="Caption"/>
        <w:tabs>
          <w:tab w:val="left" w:pos="0"/>
        </w:tabs>
        <w:jc w:val="center"/>
        <w:rPr>
          <w:color w:val="000000" w:themeColor="text1"/>
        </w:rPr>
      </w:pPr>
      <w:r w:rsidRPr="000D71FA">
        <w:rPr>
          <w:color w:val="000000" w:themeColor="text1"/>
        </w:rPr>
        <w:t xml:space="preserve">Figure </w:t>
      </w:r>
      <w:r w:rsidRPr="000D71FA">
        <w:rPr>
          <w:color w:val="000000" w:themeColor="text1"/>
        </w:rPr>
        <w:fldChar w:fldCharType="begin"/>
      </w:r>
      <w:r w:rsidRPr="000D71FA">
        <w:rPr>
          <w:color w:val="000000" w:themeColor="text1"/>
        </w:rPr>
        <w:instrText xml:space="preserve"> SEQ Figure \* ARABIC </w:instrText>
      </w:r>
      <w:r w:rsidRPr="000D71FA">
        <w:rPr>
          <w:color w:val="000000" w:themeColor="text1"/>
        </w:rPr>
        <w:fldChar w:fldCharType="separate"/>
      </w:r>
      <w:r w:rsidR="001C182F">
        <w:rPr>
          <w:noProof/>
          <w:color w:val="000000" w:themeColor="text1"/>
        </w:rPr>
        <w:t>9</w:t>
      </w:r>
      <w:r w:rsidRPr="000D71FA">
        <w:rPr>
          <w:color w:val="000000" w:themeColor="text1"/>
        </w:rPr>
        <w:fldChar w:fldCharType="end"/>
      </w:r>
      <w:r w:rsidRPr="000D71FA">
        <w:rPr>
          <w:color w:val="000000" w:themeColor="text1"/>
        </w:rPr>
        <w:t>: Result for red and dark lesion classification.</w:t>
      </w:r>
    </w:p>
    <w:p w14:paraId="7B0B1935" w14:textId="77777777" w:rsidR="002910BF" w:rsidRDefault="002910BF" w:rsidP="002910BF"/>
    <w:p w14:paraId="7EEE0A6C" w14:textId="7DB73E30" w:rsidR="002910BF" w:rsidRDefault="002910BF" w:rsidP="002910BF"/>
    <w:p w14:paraId="79D9AA60" w14:textId="2E6A174B" w:rsidR="00944E08" w:rsidRDefault="00944E08" w:rsidP="002910BF"/>
    <w:p w14:paraId="370C59CF" w14:textId="0619246A" w:rsidR="00944E08" w:rsidRDefault="00944E08" w:rsidP="002910BF"/>
    <w:p w14:paraId="0D9698FA" w14:textId="4CF44F7E" w:rsidR="00944E08" w:rsidRDefault="00944E08" w:rsidP="002910BF"/>
    <w:p w14:paraId="539A80AB" w14:textId="40DA8D89" w:rsidR="00944E08" w:rsidRDefault="00944E08" w:rsidP="002910BF"/>
    <w:p w14:paraId="1B7487CE" w14:textId="7AFF7DC0" w:rsidR="00944E08" w:rsidRDefault="00944E08" w:rsidP="002910BF"/>
    <w:p w14:paraId="76713821" w14:textId="382B2E7E" w:rsidR="00944E08" w:rsidRDefault="00944E08" w:rsidP="002910BF"/>
    <w:p w14:paraId="5D57C9AA" w14:textId="77777777" w:rsidR="00D851B8" w:rsidRDefault="00D851B8" w:rsidP="002910BF"/>
    <w:p w14:paraId="7CCBE8DF" w14:textId="77777777" w:rsidR="00944E08" w:rsidRPr="002910BF" w:rsidRDefault="00944E08" w:rsidP="002910BF"/>
    <w:p w14:paraId="0D12D88F" w14:textId="77777777" w:rsidR="00AE3BBD" w:rsidRPr="00A608DB" w:rsidRDefault="00A3719C" w:rsidP="00482FE9">
      <w:pPr>
        <w:pStyle w:val="Heading2"/>
        <w:numPr>
          <w:ilvl w:val="0"/>
          <w:numId w:val="2"/>
        </w:numPr>
        <w:tabs>
          <w:tab w:val="left" w:pos="0"/>
        </w:tabs>
        <w:ind w:left="360" w:hanging="450"/>
        <w:rPr>
          <w:color w:val="000000" w:themeColor="text1"/>
        </w:rPr>
      </w:pPr>
      <w:bookmarkStart w:id="37" w:name="_Toc500451281"/>
      <w:bookmarkStart w:id="38" w:name="_Toc512701991"/>
      <w:bookmarkStart w:id="39" w:name="_Toc512702842"/>
      <w:r w:rsidRPr="00A608DB">
        <w:rPr>
          <w:color w:val="000000" w:themeColor="text1"/>
        </w:rPr>
        <w:lastRenderedPageBreak/>
        <w:t>Conclusion</w:t>
      </w:r>
      <w:bookmarkEnd w:id="37"/>
      <w:bookmarkEnd w:id="38"/>
      <w:bookmarkEnd w:id="39"/>
    </w:p>
    <w:p w14:paraId="5C1D98A1" w14:textId="17E2DDBF" w:rsidR="00F5733C" w:rsidRDefault="007823CF" w:rsidP="00F5733C">
      <w:pPr>
        <w:tabs>
          <w:tab w:val="left" w:pos="0"/>
        </w:tabs>
        <w:spacing w:after="120"/>
        <w:ind w:firstLine="360"/>
        <w:rPr>
          <w:color w:val="000000" w:themeColor="text1"/>
        </w:rPr>
      </w:pPr>
      <w:r>
        <w:rPr>
          <w:color w:val="000000" w:themeColor="text1"/>
        </w:rPr>
        <w:t>These processes to extract</w:t>
      </w:r>
      <w:r w:rsidR="00482FE9">
        <w:rPr>
          <w:color w:val="000000" w:themeColor="text1"/>
        </w:rPr>
        <w:t xml:space="preserve"> health metrics from images</w:t>
      </w:r>
      <w:r>
        <w:rPr>
          <w:color w:val="000000" w:themeColor="text1"/>
        </w:rPr>
        <w:t xml:space="preserve"> uses simple</w:t>
      </w:r>
      <w:r w:rsidR="00482FE9">
        <w:rPr>
          <w:color w:val="000000" w:themeColor="text1"/>
        </w:rPr>
        <w:t xml:space="preserve"> and middle level techniques. Overall these simple processes</w:t>
      </w:r>
      <w:r>
        <w:rPr>
          <w:color w:val="000000" w:themeColor="text1"/>
        </w:rPr>
        <w:t xml:space="preserve"> worked </w:t>
      </w:r>
      <w:r w:rsidR="00482FE9">
        <w:rPr>
          <w:color w:val="000000" w:themeColor="text1"/>
        </w:rPr>
        <w:t>fairly</w:t>
      </w:r>
      <w:r>
        <w:rPr>
          <w:color w:val="000000" w:themeColor="text1"/>
        </w:rPr>
        <w:t xml:space="preserve"> well, such as the case of thermal image processing or skin detection.</w:t>
      </w:r>
      <w:r w:rsidR="00482FE9">
        <w:rPr>
          <w:color w:val="000000" w:themeColor="text1"/>
        </w:rPr>
        <w:t xml:space="preserve"> </w:t>
      </w:r>
      <w:r>
        <w:rPr>
          <w:color w:val="000000" w:themeColor="text1"/>
        </w:rPr>
        <w:t xml:space="preserve">But while these simple techniques are powerful and seemed to be adequate at the time, it is now obvious more advanced techniques are out there for doing some of what </w:t>
      </w:r>
      <w:r w:rsidR="00801691">
        <w:rPr>
          <w:color w:val="000000" w:themeColor="text1"/>
        </w:rPr>
        <w:t xml:space="preserve">I was </w:t>
      </w:r>
      <w:r>
        <w:rPr>
          <w:color w:val="000000" w:themeColor="text1"/>
        </w:rPr>
        <w:t>trying to accomplish, such as with skin lesion classification.</w:t>
      </w:r>
      <w:r w:rsidR="00B86658">
        <w:rPr>
          <w:color w:val="000000" w:themeColor="text1"/>
        </w:rPr>
        <w:t xml:space="preserve"> Thus the main improvement I would of made would have been having more focus on using machine learning for some of the processes. </w:t>
      </w:r>
    </w:p>
    <w:p w14:paraId="0A8B6182" w14:textId="20BD43E8" w:rsidR="00F5733C" w:rsidRDefault="009C2408" w:rsidP="00F5733C">
      <w:pPr>
        <w:tabs>
          <w:tab w:val="left" w:pos="0"/>
        </w:tabs>
        <w:spacing w:after="120"/>
        <w:ind w:firstLine="360"/>
        <w:rPr>
          <w:color w:val="000000" w:themeColor="text1"/>
        </w:rPr>
      </w:pPr>
      <w:r>
        <w:rPr>
          <w:color w:val="000000" w:themeColor="text1"/>
        </w:rPr>
        <w:t>I also wanted better data</w:t>
      </w:r>
      <w:r w:rsidR="00482FE9">
        <w:rPr>
          <w:color w:val="000000" w:themeColor="text1"/>
        </w:rPr>
        <w:t>. There was a lack of open source data base for skin lesions or high quality faces with lesions. This restricted testing to a relatively small amount of images</w:t>
      </w:r>
      <w:r w:rsidR="00B86658">
        <w:rPr>
          <w:color w:val="000000" w:themeColor="text1"/>
        </w:rPr>
        <w:t xml:space="preserve"> and people</w:t>
      </w:r>
      <w:r w:rsidR="00482FE9">
        <w:rPr>
          <w:color w:val="000000" w:themeColor="text1"/>
        </w:rPr>
        <w:t>.</w:t>
      </w:r>
      <w:r w:rsidR="00B86658">
        <w:rPr>
          <w:color w:val="000000" w:themeColor="text1"/>
        </w:rPr>
        <w:t xml:space="preserve"> Ideally there would perhaps been more effort to secure access to medical skin lesion archives out there, or there could have been a large effort on our end to </w:t>
      </w:r>
      <w:r>
        <w:rPr>
          <w:color w:val="000000" w:themeColor="text1"/>
        </w:rPr>
        <w:t>collect our own data</w:t>
      </w:r>
      <w:r w:rsidR="00B86658">
        <w:rPr>
          <w:color w:val="000000" w:themeColor="text1"/>
        </w:rPr>
        <w:t>.</w:t>
      </w:r>
      <w:r w:rsidR="00482FE9">
        <w:rPr>
          <w:color w:val="000000" w:themeColor="text1"/>
        </w:rPr>
        <w:t xml:space="preserve"> A very large amount of additional data would have been </w:t>
      </w:r>
      <w:r w:rsidR="00B86658">
        <w:rPr>
          <w:color w:val="000000" w:themeColor="text1"/>
        </w:rPr>
        <w:t>preferred</w:t>
      </w:r>
      <w:r w:rsidR="00482FE9">
        <w:rPr>
          <w:color w:val="000000" w:themeColor="text1"/>
        </w:rPr>
        <w:t>, especially if I had wanted to do some machine learning techniques.</w:t>
      </w:r>
    </w:p>
    <w:p w14:paraId="4A7C2145" w14:textId="171521C5" w:rsidR="00F5733C" w:rsidRDefault="00B86658" w:rsidP="00F5733C">
      <w:pPr>
        <w:tabs>
          <w:tab w:val="left" w:pos="0"/>
        </w:tabs>
        <w:spacing w:after="120"/>
        <w:ind w:firstLine="360"/>
        <w:rPr>
          <w:color w:val="000000" w:themeColor="text1"/>
        </w:rPr>
      </w:pPr>
      <w:r>
        <w:rPr>
          <w:color w:val="000000" w:themeColor="text1"/>
        </w:rPr>
        <w:t xml:space="preserve">An additional dimension to this analysis could have been one of health metrics themselves in the spirit of “big data” and trying to find trends that are hidden to simple human analysis. This certainly would have been impressive and made the mirror more helpful as a device, however the testing and validation may have been </w:t>
      </w:r>
      <w:r w:rsidR="00EA5D10">
        <w:rPr>
          <w:color w:val="000000" w:themeColor="text1"/>
        </w:rPr>
        <w:t>difficult</w:t>
      </w:r>
      <w:r>
        <w:rPr>
          <w:color w:val="000000" w:themeColor="text1"/>
        </w:rPr>
        <w:t xml:space="preserve"> as you have to collect data for at least one person over a long time</w:t>
      </w:r>
      <w:r w:rsidR="009C2408">
        <w:rPr>
          <w:color w:val="000000" w:themeColor="text1"/>
        </w:rPr>
        <w:t>.</w:t>
      </w:r>
    </w:p>
    <w:p w14:paraId="413DE798" w14:textId="2AAF7FEE" w:rsidR="00482FE9" w:rsidRPr="00A608DB" w:rsidRDefault="00B86658" w:rsidP="00F5733C">
      <w:pPr>
        <w:tabs>
          <w:tab w:val="left" w:pos="0"/>
        </w:tabs>
        <w:spacing w:after="120"/>
        <w:ind w:firstLine="360"/>
        <w:rPr>
          <w:color w:val="000000" w:themeColor="text1"/>
        </w:rPr>
      </w:pPr>
      <w:r>
        <w:rPr>
          <w:color w:val="000000" w:themeColor="text1"/>
        </w:rPr>
        <w:t>Finally, there</w:t>
      </w:r>
      <w:r w:rsidR="00482FE9">
        <w:rPr>
          <w:color w:val="000000" w:themeColor="text1"/>
        </w:rPr>
        <w:t xml:space="preserve"> </w:t>
      </w:r>
      <w:r>
        <w:rPr>
          <w:color w:val="000000" w:themeColor="text1"/>
        </w:rPr>
        <w:t>sh</w:t>
      </w:r>
      <w:r w:rsidR="00482FE9">
        <w:rPr>
          <w:color w:val="000000" w:themeColor="text1"/>
        </w:rPr>
        <w:t>ould have been</w:t>
      </w:r>
      <w:r>
        <w:rPr>
          <w:color w:val="000000" w:themeColor="text1"/>
        </w:rPr>
        <w:t xml:space="preserve"> research or experiments</w:t>
      </w:r>
      <w:r w:rsidR="00482FE9">
        <w:rPr>
          <w:color w:val="000000" w:themeColor="text1"/>
        </w:rPr>
        <w:t xml:space="preserve"> involving the ways these data metrics could correlate with medical information. For example, we could approximate skin color over time and assume if the color gets “paler” that might be an indication of sickness. However in order to make that assumption correctly would require some research </w:t>
      </w:r>
      <w:r w:rsidR="003A2050">
        <w:rPr>
          <w:color w:val="000000" w:themeColor="text1"/>
        </w:rPr>
        <w:t xml:space="preserve">/ </w:t>
      </w:r>
      <w:r w:rsidR="00482FE9">
        <w:rPr>
          <w:color w:val="000000" w:themeColor="text1"/>
        </w:rPr>
        <w:t>experiments</w:t>
      </w:r>
      <w:r w:rsidR="003A2050">
        <w:rPr>
          <w:color w:val="000000" w:themeColor="text1"/>
        </w:rPr>
        <w:t>.</w:t>
      </w:r>
    </w:p>
    <w:p w14:paraId="7EEA9C8A" w14:textId="77777777" w:rsidR="00AE3BBD" w:rsidRDefault="00AE3BBD" w:rsidP="00261F16">
      <w:pPr>
        <w:tabs>
          <w:tab w:val="left" w:pos="0"/>
        </w:tabs>
        <w:rPr>
          <w:color w:val="000000" w:themeColor="text1"/>
        </w:rPr>
      </w:pPr>
    </w:p>
    <w:p w14:paraId="098450AC" w14:textId="77777777" w:rsidR="00FD12AA" w:rsidRDefault="00FD12AA" w:rsidP="00261F16">
      <w:pPr>
        <w:tabs>
          <w:tab w:val="left" w:pos="0"/>
        </w:tabs>
        <w:rPr>
          <w:color w:val="000000" w:themeColor="text1"/>
        </w:rPr>
      </w:pPr>
    </w:p>
    <w:p w14:paraId="341797BF" w14:textId="77777777" w:rsidR="00FD12AA" w:rsidRDefault="00FD12AA" w:rsidP="00261F16">
      <w:pPr>
        <w:tabs>
          <w:tab w:val="left" w:pos="0"/>
        </w:tabs>
        <w:rPr>
          <w:color w:val="000000" w:themeColor="text1"/>
        </w:rPr>
      </w:pPr>
    </w:p>
    <w:p w14:paraId="08255C3F" w14:textId="77777777" w:rsidR="007823CF" w:rsidRDefault="007823CF" w:rsidP="00261F16">
      <w:pPr>
        <w:tabs>
          <w:tab w:val="left" w:pos="0"/>
        </w:tabs>
        <w:rPr>
          <w:color w:val="000000" w:themeColor="text1"/>
        </w:rPr>
      </w:pPr>
    </w:p>
    <w:p w14:paraId="1C5098E8" w14:textId="77777777" w:rsidR="007823CF" w:rsidRDefault="007823CF" w:rsidP="00261F16">
      <w:pPr>
        <w:tabs>
          <w:tab w:val="left" w:pos="0"/>
        </w:tabs>
        <w:rPr>
          <w:color w:val="000000" w:themeColor="text1"/>
        </w:rPr>
      </w:pPr>
    </w:p>
    <w:p w14:paraId="5B06C2B6" w14:textId="77777777" w:rsidR="007823CF" w:rsidRDefault="007823CF" w:rsidP="00261F16">
      <w:pPr>
        <w:tabs>
          <w:tab w:val="left" w:pos="0"/>
        </w:tabs>
        <w:rPr>
          <w:color w:val="000000" w:themeColor="text1"/>
        </w:rPr>
      </w:pPr>
    </w:p>
    <w:p w14:paraId="2D68B66E" w14:textId="77777777" w:rsidR="007823CF" w:rsidRDefault="007823CF" w:rsidP="00261F16">
      <w:pPr>
        <w:tabs>
          <w:tab w:val="left" w:pos="0"/>
        </w:tabs>
        <w:rPr>
          <w:color w:val="000000" w:themeColor="text1"/>
        </w:rPr>
      </w:pPr>
    </w:p>
    <w:p w14:paraId="252B6C89" w14:textId="77777777" w:rsidR="007823CF" w:rsidRDefault="007823CF" w:rsidP="00261F16">
      <w:pPr>
        <w:tabs>
          <w:tab w:val="left" w:pos="0"/>
        </w:tabs>
        <w:rPr>
          <w:color w:val="000000" w:themeColor="text1"/>
        </w:rPr>
      </w:pPr>
    </w:p>
    <w:p w14:paraId="0DEF7DB1" w14:textId="77777777" w:rsidR="007823CF" w:rsidRDefault="007823CF" w:rsidP="00261F16">
      <w:pPr>
        <w:tabs>
          <w:tab w:val="left" w:pos="0"/>
        </w:tabs>
        <w:rPr>
          <w:color w:val="000000" w:themeColor="text1"/>
        </w:rPr>
      </w:pPr>
    </w:p>
    <w:p w14:paraId="37B5B270" w14:textId="77777777" w:rsidR="007823CF" w:rsidRDefault="007823CF" w:rsidP="00261F16">
      <w:pPr>
        <w:tabs>
          <w:tab w:val="left" w:pos="0"/>
        </w:tabs>
        <w:rPr>
          <w:color w:val="000000" w:themeColor="text1"/>
        </w:rPr>
      </w:pPr>
    </w:p>
    <w:p w14:paraId="508B42EF" w14:textId="77777777" w:rsidR="007823CF" w:rsidRDefault="007823CF" w:rsidP="00261F16">
      <w:pPr>
        <w:tabs>
          <w:tab w:val="left" w:pos="0"/>
        </w:tabs>
        <w:rPr>
          <w:color w:val="000000" w:themeColor="text1"/>
        </w:rPr>
      </w:pPr>
    </w:p>
    <w:p w14:paraId="0993B946" w14:textId="77777777" w:rsidR="007823CF" w:rsidRDefault="007823CF" w:rsidP="00261F16">
      <w:pPr>
        <w:tabs>
          <w:tab w:val="left" w:pos="0"/>
        </w:tabs>
        <w:rPr>
          <w:color w:val="000000" w:themeColor="text1"/>
        </w:rPr>
      </w:pPr>
    </w:p>
    <w:p w14:paraId="03375BDE" w14:textId="77777777" w:rsidR="007823CF" w:rsidRDefault="007823CF" w:rsidP="00261F16">
      <w:pPr>
        <w:tabs>
          <w:tab w:val="left" w:pos="0"/>
        </w:tabs>
        <w:rPr>
          <w:color w:val="000000" w:themeColor="text1"/>
        </w:rPr>
      </w:pPr>
    </w:p>
    <w:p w14:paraId="7DCC1848" w14:textId="77777777" w:rsidR="007823CF" w:rsidRDefault="007823CF" w:rsidP="00261F16">
      <w:pPr>
        <w:tabs>
          <w:tab w:val="left" w:pos="0"/>
        </w:tabs>
        <w:rPr>
          <w:color w:val="000000" w:themeColor="text1"/>
        </w:rPr>
      </w:pPr>
    </w:p>
    <w:p w14:paraId="19CC6AB0" w14:textId="77777777" w:rsidR="007823CF" w:rsidRDefault="007823CF" w:rsidP="00261F16">
      <w:pPr>
        <w:tabs>
          <w:tab w:val="left" w:pos="0"/>
        </w:tabs>
        <w:rPr>
          <w:color w:val="000000" w:themeColor="text1"/>
        </w:rPr>
      </w:pPr>
    </w:p>
    <w:p w14:paraId="522594F6" w14:textId="77777777" w:rsidR="007823CF" w:rsidRDefault="007823CF" w:rsidP="00261F16">
      <w:pPr>
        <w:tabs>
          <w:tab w:val="left" w:pos="0"/>
        </w:tabs>
        <w:rPr>
          <w:color w:val="000000" w:themeColor="text1"/>
        </w:rPr>
      </w:pPr>
    </w:p>
    <w:p w14:paraId="06D095F6" w14:textId="77777777" w:rsidR="007823CF" w:rsidRDefault="007823CF" w:rsidP="00261F16">
      <w:pPr>
        <w:tabs>
          <w:tab w:val="left" w:pos="0"/>
        </w:tabs>
        <w:rPr>
          <w:color w:val="000000" w:themeColor="text1"/>
        </w:rPr>
      </w:pPr>
    </w:p>
    <w:p w14:paraId="0B15A3C3" w14:textId="77777777" w:rsidR="00B86658" w:rsidRDefault="00B86658" w:rsidP="00261F16">
      <w:pPr>
        <w:tabs>
          <w:tab w:val="left" w:pos="0"/>
        </w:tabs>
        <w:rPr>
          <w:color w:val="000000" w:themeColor="text1"/>
        </w:rPr>
      </w:pPr>
    </w:p>
    <w:p w14:paraId="58381574" w14:textId="77777777" w:rsidR="00B86658" w:rsidRDefault="00B86658" w:rsidP="00261F16">
      <w:pPr>
        <w:tabs>
          <w:tab w:val="left" w:pos="0"/>
        </w:tabs>
        <w:rPr>
          <w:color w:val="000000" w:themeColor="text1"/>
        </w:rPr>
      </w:pPr>
    </w:p>
    <w:p w14:paraId="7A9BE405" w14:textId="77777777" w:rsidR="00B86658" w:rsidRPr="00A608DB" w:rsidRDefault="00B86658" w:rsidP="00261F16">
      <w:pPr>
        <w:tabs>
          <w:tab w:val="left" w:pos="0"/>
        </w:tabs>
        <w:rPr>
          <w:color w:val="000000" w:themeColor="text1"/>
        </w:rPr>
      </w:pPr>
    </w:p>
    <w:p w14:paraId="49878EB3" w14:textId="77777777" w:rsidR="00AE3BBD" w:rsidRPr="00925388" w:rsidRDefault="006703CE" w:rsidP="00261F16">
      <w:pPr>
        <w:tabs>
          <w:tab w:val="left" w:pos="0"/>
        </w:tabs>
        <w:rPr>
          <w:color w:val="000000" w:themeColor="text1"/>
          <w:sz w:val="32"/>
        </w:rPr>
      </w:pPr>
      <w:r w:rsidRPr="00925388">
        <w:rPr>
          <w:color w:val="000000" w:themeColor="text1"/>
          <w:sz w:val="32"/>
        </w:rPr>
        <w:lastRenderedPageBreak/>
        <w:t>Sources</w:t>
      </w:r>
    </w:p>
    <w:p w14:paraId="707A3EAB" w14:textId="77777777" w:rsidR="006703CE" w:rsidRPr="00925388" w:rsidRDefault="007F2F43" w:rsidP="00261F16">
      <w:pPr>
        <w:pStyle w:val="ListParagraph"/>
        <w:numPr>
          <w:ilvl w:val="0"/>
          <w:numId w:val="5"/>
        </w:numPr>
        <w:tabs>
          <w:tab w:val="left" w:pos="0"/>
        </w:tabs>
        <w:rPr>
          <w:color w:val="0000FF"/>
          <w:sz w:val="24"/>
        </w:rPr>
      </w:pPr>
      <w:hyperlink r:id="rId28" w:history="1">
        <w:r w:rsidR="006703CE" w:rsidRPr="00925388">
          <w:rPr>
            <w:rStyle w:val="Hyperlink"/>
            <w:color w:val="0000FF"/>
            <w:sz w:val="24"/>
          </w:rPr>
          <w:t>FLIR Lepton Datasheet</w:t>
        </w:r>
      </w:hyperlink>
    </w:p>
    <w:p w14:paraId="1CC31791" w14:textId="77777777" w:rsidR="006703CE" w:rsidRPr="00925388" w:rsidRDefault="007F2F43" w:rsidP="00261F16">
      <w:pPr>
        <w:pStyle w:val="ListParagraph"/>
        <w:numPr>
          <w:ilvl w:val="0"/>
          <w:numId w:val="5"/>
        </w:numPr>
        <w:tabs>
          <w:tab w:val="left" w:pos="0"/>
        </w:tabs>
        <w:rPr>
          <w:color w:val="0000FF"/>
          <w:sz w:val="24"/>
        </w:rPr>
      </w:pPr>
      <w:hyperlink r:id="rId29" w:history="1">
        <w:r w:rsidR="006703CE" w:rsidRPr="00925388">
          <w:rPr>
            <w:rStyle w:val="Hyperlink"/>
            <w:color w:val="0000FF"/>
            <w:sz w:val="24"/>
          </w:rPr>
          <w:t>Temperature Of A Healthy Human (Skin Temperature)</w:t>
        </w:r>
      </w:hyperlink>
    </w:p>
    <w:p w14:paraId="036BC975" w14:textId="77777777" w:rsidR="006703CE" w:rsidRPr="00925388" w:rsidRDefault="007F2F43" w:rsidP="00261F16">
      <w:pPr>
        <w:pStyle w:val="ListParagraph"/>
        <w:numPr>
          <w:ilvl w:val="0"/>
          <w:numId w:val="5"/>
        </w:numPr>
        <w:tabs>
          <w:tab w:val="left" w:pos="0"/>
        </w:tabs>
        <w:rPr>
          <w:color w:val="0000FF"/>
          <w:sz w:val="24"/>
        </w:rPr>
      </w:pPr>
      <w:hyperlink r:id="rId30" w:history="1">
        <w:r w:rsidR="006703CE" w:rsidRPr="00925388">
          <w:rPr>
            <w:rStyle w:val="Hyperlink"/>
            <w:color w:val="0000FF"/>
            <w:sz w:val="24"/>
          </w:rPr>
          <w:t>FLIR Energy Loss Around Window (Thermal Window Image)</w:t>
        </w:r>
      </w:hyperlink>
    </w:p>
    <w:p w14:paraId="591C2E52" w14:textId="77777777" w:rsidR="00AE3BBD" w:rsidRPr="00925388" w:rsidRDefault="007F2F43" w:rsidP="00261F16">
      <w:pPr>
        <w:pStyle w:val="ListParagraph"/>
        <w:numPr>
          <w:ilvl w:val="0"/>
          <w:numId w:val="5"/>
        </w:numPr>
        <w:tabs>
          <w:tab w:val="left" w:pos="0"/>
        </w:tabs>
        <w:rPr>
          <w:color w:val="0000FF"/>
          <w:sz w:val="24"/>
        </w:rPr>
      </w:pPr>
      <w:hyperlink r:id="rId31" w:history="1">
        <w:r w:rsidR="006703CE" w:rsidRPr="00925388">
          <w:rPr>
            <w:rStyle w:val="Hyperlink"/>
            <w:color w:val="0000FF"/>
            <w:sz w:val="24"/>
          </w:rPr>
          <w:t>Automatic Detection of Melanin Spots in Atlantic Salmon Fillets</w:t>
        </w:r>
      </w:hyperlink>
    </w:p>
    <w:p w14:paraId="2929EF0F" w14:textId="77777777" w:rsidR="006703CE" w:rsidRPr="008801BE" w:rsidRDefault="006703CE" w:rsidP="00261F16">
      <w:pPr>
        <w:pStyle w:val="ListParagraph"/>
        <w:numPr>
          <w:ilvl w:val="0"/>
          <w:numId w:val="5"/>
        </w:numPr>
        <w:tabs>
          <w:tab w:val="left" w:pos="0"/>
        </w:tabs>
        <w:rPr>
          <w:color w:val="000000" w:themeColor="text1"/>
          <w:sz w:val="24"/>
        </w:rPr>
      </w:pPr>
      <w:r w:rsidRPr="008801BE">
        <w:rPr>
          <w:color w:val="000000" w:themeColor="text1"/>
          <w:sz w:val="24"/>
        </w:rPr>
        <w:t>Lesion Skin Sources</w:t>
      </w:r>
    </w:p>
    <w:p w14:paraId="48C4E22C" w14:textId="77777777" w:rsidR="006703CE" w:rsidRPr="00925388" w:rsidRDefault="007F2F43" w:rsidP="00261F16">
      <w:pPr>
        <w:pStyle w:val="ListParagraph"/>
        <w:numPr>
          <w:ilvl w:val="1"/>
          <w:numId w:val="5"/>
        </w:numPr>
        <w:tabs>
          <w:tab w:val="left" w:pos="0"/>
        </w:tabs>
        <w:rPr>
          <w:color w:val="0000FF"/>
          <w:sz w:val="24"/>
        </w:rPr>
      </w:pPr>
      <w:hyperlink r:id="rId32" w:history="1">
        <w:r w:rsidR="006703CE" w:rsidRPr="00925388">
          <w:rPr>
            <w:rStyle w:val="Hyperlink"/>
            <w:color w:val="0000FF"/>
            <w:sz w:val="24"/>
          </w:rPr>
          <w:t>A Review of Acne in Ethnic Skin</w:t>
        </w:r>
      </w:hyperlink>
    </w:p>
    <w:p w14:paraId="44259604" w14:textId="77777777" w:rsidR="006703CE" w:rsidRPr="00925388" w:rsidRDefault="007F2F43" w:rsidP="00261F16">
      <w:pPr>
        <w:pStyle w:val="ListParagraph"/>
        <w:numPr>
          <w:ilvl w:val="1"/>
          <w:numId w:val="5"/>
        </w:numPr>
        <w:tabs>
          <w:tab w:val="left" w:pos="0"/>
        </w:tabs>
        <w:rPr>
          <w:color w:val="0000FF"/>
          <w:sz w:val="24"/>
        </w:rPr>
      </w:pPr>
      <w:hyperlink r:id="rId33" w:history="1">
        <w:r w:rsidR="006D5827" w:rsidRPr="00925388">
          <w:rPr>
            <w:rStyle w:val="Hyperlink"/>
            <w:color w:val="0000FF"/>
            <w:sz w:val="24"/>
          </w:rPr>
          <w:t>News-Medical</w:t>
        </w:r>
      </w:hyperlink>
    </w:p>
    <w:p w14:paraId="70F8DDBC" w14:textId="77777777" w:rsidR="006D5827" w:rsidRPr="00925388" w:rsidRDefault="007F2F43" w:rsidP="00261F16">
      <w:pPr>
        <w:pStyle w:val="ListParagraph"/>
        <w:numPr>
          <w:ilvl w:val="1"/>
          <w:numId w:val="5"/>
        </w:numPr>
        <w:tabs>
          <w:tab w:val="left" w:pos="0"/>
        </w:tabs>
        <w:rPr>
          <w:color w:val="0000FF"/>
          <w:sz w:val="24"/>
        </w:rPr>
      </w:pPr>
      <w:hyperlink r:id="rId34" w:history="1">
        <w:r w:rsidR="006D5827" w:rsidRPr="00925388">
          <w:rPr>
            <w:rStyle w:val="Hyperlink"/>
            <w:color w:val="0000FF"/>
            <w:sz w:val="24"/>
          </w:rPr>
          <w:t>Acne: American Osteopathic College of Dermatology</w:t>
        </w:r>
      </w:hyperlink>
    </w:p>
    <w:p w14:paraId="165F5DAD" w14:textId="77777777" w:rsidR="006D5827" w:rsidRPr="00925388" w:rsidRDefault="007F2F43" w:rsidP="00261F16">
      <w:pPr>
        <w:pStyle w:val="ListParagraph"/>
        <w:numPr>
          <w:ilvl w:val="1"/>
          <w:numId w:val="5"/>
        </w:numPr>
        <w:tabs>
          <w:tab w:val="left" w:pos="0"/>
        </w:tabs>
        <w:rPr>
          <w:color w:val="0000FF"/>
          <w:sz w:val="24"/>
        </w:rPr>
      </w:pPr>
      <w:hyperlink r:id="rId35" w:history="1">
        <w:proofErr w:type="spellStart"/>
        <w:r w:rsidR="006D5827" w:rsidRPr="00925388">
          <w:rPr>
            <w:rStyle w:val="Hyperlink"/>
            <w:color w:val="0000FF"/>
            <w:sz w:val="24"/>
          </w:rPr>
          <w:t>Heathline</w:t>
        </w:r>
        <w:proofErr w:type="spellEnd"/>
      </w:hyperlink>
    </w:p>
    <w:p w14:paraId="63996A5F" w14:textId="77777777" w:rsidR="006D5827" w:rsidRPr="00925388" w:rsidRDefault="007F2F43" w:rsidP="00261F16">
      <w:pPr>
        <w:pStyle w:val="ListParagraph"/>
        <w:numPr>
          <w:ilvl w:val="1"/>
          <w:numId w:val="5"/>
        </w:numPr>
        <w:tabs>
          <w:tab w:val="left" w:pos="0"/>
        </w:tabs>
        <w:rPr>
          <w:color w:val="0000FF"/>
          <w:sz w:val="24"/>
        </w:rPr>
      </w:pPr>
      <w:hyperlink r:id="rId36" w:history="1">
        <w:proofErr w:type="spellStart"/>
        <w:r w:rsidR="006D5827" w:rsidRPr="00925388">
          <w:rPr>
            <w:rStyle w:val="Hyperlink"/>
            <w:color w:val="0000FF"/>
            <w:sz w:val="24"/>
          </w:rPr>
          <w:t>Healthnbodytips</w:t>
        </w:r>
        <w:proofErr w:type="spellEnd"/>
      </w:hyperlink>
    </w:p>
    <w:p w14:paraId="0F92A504" w14:textId="77777777" w:rsidR="006D5827" w:rsidRPr="00925388" w:rsidRDefault="007F2F43" w:rsidP="00261F16">
      <w:pPr>
        <w:pStyle w:val="ListParagraph"/>
        <w:numPr>
          <w:ilvl w:val="1"/>
          <w:numId w:val="5"/>
        </w:numPr>
        <w:tabs>
          <w:tab w:val="left" w:pos="0"/>
        </w:tabs>
        <w:rPr>
          <w:color w:val="0000FF"/>
          <w:sz w:val="24"/>
        </w:rPr>
      </w:pPr>
      <w:hyperlink r:id="rId37" w:history="1">
        <w:proofErr w:type="spellStart"/>
        <w:r w:rsidR="006D5827" w:rsidRPr="00925388">
          <w:rPr>
            <w:rStyle w:val="Hyperlink"/>
            <w:color w:val="0000FF"/>
            <w:sz w:val="24"/>
          </w:rPr>
          <w:t>Acne.org</w:t>
        </w:r>
        <w:proofErr w:type="spellEnd"/>
      </w:hyperlink>
    </w:p>
    <w:p w14:paraId="07D15084" w14:textId="77777777" w:rsidR="006D5827" w:rsidRPr="00925388" w:rsidRDefault="007F2F43" w:rsidP="00261F16">
      <w:pPr>
        <w:pStyle w:val="ListParagraph"/>
        <w:numPr>
          <w:ilvl w:val="1"/>
          <w:numId w:val="5"/>
        </w:numPr>
        <w:tabs>
          <w:tab w:val="left" w:pos="0"/>
        </w:tabs>
        <w:rPr>
          <w:color w:val="0000FF"/>
          <w:sz w:val="24"/>
        </w:rPr>
      </w:pPr>
      <w:hyperlink r:id="rId38" w:history="1">
        <w:proofErr w:type="spellStart"/>
        <w:r w:rsidR="006D5827" w:rsidRPr="00925388">
          <w:rPr>
            <w:rStyle w:val="Hyperlink"/>
            <w:color w:val="0000FF"/>
            <w:sz w:val="24"/>
          </w:rPr>
          <w:t>IDOJ</w:t>
        </w:r>
        <w:proofErr w:type="spellEnd"/>
      </w:hyperlink>
    </w:p>
    <w:p w14:paraId="040A8510" w14:textId="77777777" w:rsidR="006D5827" w:rsidRPr="00925388" w:rsidRDefault="007F2F43" w:rsidP="00925388">
      <w:pPr>
        <w:pStyle w:val="ListParagraph"/>
        <w:numPr>
          <w:ilvl w:val="0"/>
          <w:numId w:val="5"/>
        </w:numPr>
        <w:tabs>
          <w:tab w:val="left" w:pos="0"/>
        </w:tabs>
        <w:rPr>
          <w:rStyle w:val="Hyperlink"/>
          <w:color w:val="0000FF"/>
          <w:sz w:val="24"/>
          <w:u w:val="none"/>
        </w:rPr>
      </w:pPr>
      <w:hyperlink r:id="rId39" w:history="1">
        <w:r w:rsidR="006D5827" w:rsidRPr="00925388">
          <w:rPr>
            <w:rStyle w:val="Hyperlink"/>
            <w:color w:val="0000FF"/>
            <w:sz w:val="24"/>
          </w:rPr>
          <w:t>Acne image analysis: lesion localization and classification</w:t>
        </w:r>
      </w:hyperlink>
    </w:p>
    <w:p w14:paraId="229F77A1" w14:textId="77777777" w:rsidR="007823CF" w:rsidRPr="00925388" w:rsidRDefault="007F2F43" w:rsidP="00925388">
      <w:pPr>
        <w:pStyle w:val="ListParagraph"/>
        <w:numPr>
          <w:ilvl w:val="0"/>
          <w:numId w:val="5"/>
        </w:numPr>
        <w:tabs>
          <w:tab w:val="left" w:pos="0"/>
        </w:tabs>
        <w:rPr>
          <w:color w:val="0000FF"/>
          <w:sz w:val="24"/>
        </w:rPr>
      </w:pPr>
      <w:hyperlink r:id="rId40" w:history="1">
        <w:r w:rsidR="00925388" w:rsidRPr="00925388">
          <w:rPr>
            <w:rStyle w:val="Hyperlink"/>
            <w:color w:val="0000FF"/>
            <w:sz w:val="24"/>
          </w:rPr>
          <w:t>Hand Detection using multiple proposals</w:t>
        </w:r>
      </w:hyperlink>
    </w:p>
    <w:p w14:paraId="5ABD1389" w14:textId="77777777" w:rsidR="00AE3BBD" w:rsidRPr="00A608DB" w:rsidRDefault="00AE3BBD" w:rsidP="00261F16">
      <w:pPr>
        <w:tabs>
          <w:tab w:val="left" w:pos="0"/>
        </w:tabs>
        <w:rPr>
          <w:color w:val="000000" w:themeColor="text1"/>
        </w:rPr>
      </w:pPr>
    </w:p>
    <w:p w14:paraId="22A34384" w14:textId="77777777" w:rsidR="00AE3BBD" w:rsidRPr="00A608DB" w:rsidRDefault="00AE3BBD" w:rsidP="00261F16">
      <w:pPr>
        <w:tabs>
          <w:tab w:val="left" w:pos="0"/>
        </w:tabs>
        <w:rPr>
          <w:color w:val="000000" w:themeColor="text1"/>
        </w:rPr>
      </w:pPr>
    </w:p>
    <w:p w14:paraId="6C61E323" w14:textId="77777777" w:rsidR="00AE3BBD" w:rsidRPr="00A608DB" w:rsidRDefault="00AE3BBD" w:rsidP="00261F16">
      <w:pPr>
        <w:tabs>
          <w:tab w:val="left" w:pos="0"/>
        </w:tabs>
        <w:rPr>
          <w:color w:val="000000" w:themeColor="text1"/>
        </w:rPr>
      </w:pPr>
    </w:p>
    <w:p w14:paraId="02539ACC" w14:textId="77777777" w:rsidR="00AE3BBD" w:rsidRPr="00A608DB" w:rsidRDefault="00AE3BBD" w:rsidP="00261F16">
      <w:pPr>
        <w:tabs>
          <w:tab w:val="left" w:pos="0"/>
        </w:tabs>
        <w:rPr>
          <w:color w:val="000000" w:themeColor="text1"/>
        </w:rPr>
      </w:pPr>
    </w:p>
    <w:p w14:paraId="5C6638EF" w14:textId="77777777" w:rsidR="00AE3BBD" w:rsidRPr="00A608DB" w:rsidRDefault="00AE3BBD" w:rsidP="00261F16">
      <w:pPr>
        <w:tabs>
          <w:tab w:val="left" w:pos="0"/>
        </w:tabs>
        <w:rPr>
          <w:color w:val="000000" w:themeColor="text1"/>
        </w:rPr>
      </w:pPr>
    </w:p>
    <w:p w14:paraId="58A304D6" w14:textId="77777777" w:rsidR="00AE3BBD" w:rsidRPr="00A608DB" w:rsidRDefault="00AE3BBD" w:rsidP="00261F16">
      <w:pPr>
        <w:tabs>
          <w:tab w:val="left" w:pos="0"/>
        </w:tabs>
        <w:rPr>
          <w:color w:val="000000" w:themeColor="text1"/>
        </w:rPr>
      </w:pPr>
    </w:p>
    <w:p w14:paraId="00FD78B0" w14:textId="77777777" w:rsidR="00AE3BBD" w:rsidRPr="00A608DB" w:rsidRDefault="00AE3BBD" w:rsidP="00261F16">
      <w:pPr>
        <w:tabs>
          <w:tab w:val="left" w:pos="0"/>
        </w:tabs>
        <w:rPr>
          <w:color w:val="000000" w:themeColor="text1"/>
        </w:rPr>
      </w:pPr>
    </w:p>
    <w:p w14:paraId="170B9D7B" w14:textId="77777777" w:rsidR="00AE3BBD" w:rsidRPr="00A608DB" w:rsidRDefault="00AE3BBD" w:rsidP="00261F16">
      <w:pPr>
        <w:tabs>
          <w:tab w:val="left" w:pos="0"/>
        </w:tabs>
        <w:rPr>
          <w:color w:val="000000" w:themeColor="text1"/>
        </w:rPr>
      </w:pPr>
    </w:p>
    <w:p w14:paraId="33A52B3D" w14:textId="77777777" w:rsidR="00AE3BBD" w:rsidRPr="00A608DB" w:rsidRDefault="00AE3BBD" w:rsidP="00261F16">
      <w:pPr>
        <w:tabs>
          <w:tab w:val="left" w:pos="0"/>
        </w:tabs>
        <w:rPr>
          <w:color w:val="000000" w:themeColor="text1"/>
        </w:rPr>
      </w:pPr>
    </w:p>
    <w:p w14:paraId="627880F0" w14:textId="77777777" w:rsidR="00AE3BBD" w:rsidRPr="00A608DB" w:rsidRDefault="00AE3BBD" w:rsidP="00261F16">
      <w:pPr>
        <w:tabs>
          <w:tab w:val="left" w:pos="0"/>
        </w:tabs>
        <w:rPr>
          <w:color w:val="000000" w:themeColor="text1"/>
        </w:rPr>
      </w:pPr>
    </w:p>
    <w:p w14:paraId="43F75B1B" w14:textId="77777777" w:rsidR="00AE3BBD" w:rsidRPr="00A608DB" w:rsidRDefault="00AE3BBD" w:rsidP="00261F16">
      <w:pPr>
        <w:tabs>
          <w:tab w:val="left" w:pos="0"/>
        </w:tabs>
        <w:rPr>
          <w:color w:val="000000" w:themeColor="text1"/>
        </w:rPr>
      </w:pPr>
    </w:p>
    <w:p w14:paraId="036EE9C9" w14:textId="77777777" w:rsidR="00AE3BBD" w:rsidRPr="00A608DB" w:rsidRDefault="00AE3BBD" w:rsidP="00261F16">
      <w:pPr>
        <w:tabs>
          <w:tab w:val="left" w:pos="0"/>
        </w:tabs>
        <w:rPr>
          <w:color w:val="000000" w:themeColor="text1"/>
        </w:rPr>
      </w:pPr>
    </w:p>
    <w:p w14:paraId="510B88BA" w14:textId="77777777" w:rsidR="00AE3BBD" w:rsidRPr="00A608DB" w:rsidRDefault="00AE3BBD" w:rsidP="00261F16">
      <w:pPr>
        <w:tabs>
          <w:tab w:val="left" w:pos="0"/>
        </w:tabs>
        <w:rPr>
          <w:color w:val="000000" w:themeColor="text1"/>
        </w:rPr>
      </w:pPr>
    </w:p>
    <w:sectPr w:rsidR="00AE3BBD" w:rsidRPr="00A608DB" w:rsidSect="0017787C">
      <w:headerReference w:type="even" r:id="rId41"/>
      <w:headerReference w:type="default" r:id="rId42"/>
      <w:footerReference w:type="even" r:id="rId43"/>
      <w:footerReference w:type="default" r:id="rId44"/>
      <w:headerReference w:type="first" r:id="rId45"/>
      <w:footerReference w:type="first" r:id="rId46"/>
      <w:pgSz w:w="12240" w:h="15840"/>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F1F95" w14:textId="77777777" w:rsidR="007F2F43" w:rsidRDefault="007F2F43">
      <w:pPr>
        <w:spacing w:line="240" w:lineRule="auto"/>
      </w:pPr>
      <w:r>
        <w:separator/>
      </w:r>
    </w:p>
  </w:endnote>
  <w:endnote w:type="continuationSeparator" w:id="0">
    <w:p w14:paraId="57FEE4B9" w14:textId="77777777" w:rsidR="007F2F43" w:rsidRDefault="007F2F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A8665" w14:textId="77777777" w:rsidR="0002726D" w:rsidRDefault="000272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4785261"/>
      <w:docPartObj>
        <w:docPartGallery w:val="Page Numbers (Bottom of Page)"/>
        <w:docPartUnique/>
      </w:docPartObj>
    </w:sdtPr>
    <w:sdtEndPr>
      <w:rPr>
        <w:noProof/>
      </w:rPr>
    </w:sdtEndPr>
    <w:sdtContent>
      <w:p w14:paraId="525F3FBD" w14:textId="77777777" w:rsidR="0002726D" w:rsidRDefault="0002726D">
        <w:pPr>
          <w:pStyle w:val="Footer"/>
          <w:jc w:val="right"/>
        </w:pPr>
        <w:r>
          <w:fldChar w:fldCharType="begin"/>
        </w:r>
        <w:r>
          <w:instrText xml:space="preserve"> PAGE   \* MERGEFORMAT </w:instrText>
        </w:r>
        <w:r>
          <w:fldChar w:fldCharType="separate"/>
        </w:r>
        <w:r w:rsidR="00057855">
          <w:rPr>
            <w:noProof/>
          </w:rPr>
          <w:t>3</w:t>
        </w:r>
        <w:r>
          <w:rPr>
            <w:noProof/>
          </w:rPr>
          <w:fldChar w:fldCharType="end"/>
        </w:r>
      </w:p>
    </w:sdtContent>
  </w:sdt>
  <w:p w14:paraId="2B1D199E" w14:textId="77777777" w:rsidR="0002726D" w:rsidRDefault="000272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C0903" w14:textId="77777777" w:rsidR="0002726D" w:rsidRDefault="00027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B6FFD" w14:textId="77777777" w:rsidR="007F2F43" w:rsidRDefault="007F2F43">
      <w:pPr>
        <w:spacing w:line="240" w:lineRule="auto"/>
      </w:pPr>
      <w:r>
        <w:separator/>
      </w:r>
    </w:p>
  </w:footnote>
  <w:footnote w:type="continuationSeparator" w:id="0">
    <w:p w14:paraId="37493400" w14:textId="77777777" w:rsidR="007F2F43" w:rsidRDefault="007F2F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3F92" w14:textId="77777777" w:rsidR="0002726D" w:rsidRDefault="000272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C5FA9" w14:textId="77777777" w:rsidR="00264DFC" w:rsidRDefault="00264D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90F9D" w14:textId="77777777" w:rsidR="0002726D" w:rsidRDefault="000272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206B0"/>
    <w:multiLevelType w:val="multilevel"/>
    <w:tmpl w:val="7AE65C1A"/>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6C477BD"/>
    <w:multiLevelType w:val="multilevel"/>
    <w:tmpl w:val="7AE65C1A"/>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F481098"/>
    <w:multiLevelType w:val="multilevel"/>
    <w:tmpl w:val="A9B07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8EE6584"/>
    <w:multiLevelType w:val="multilevel"/>
    <w:tmpl w:val="7AB873C6"/>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val="0"/>
        <w:sz w:val="32"/>
        <w:szCs w:val="24"/>
        <w:u w:val="none"/>
      </w:rPr>
    </w:lvl>
    <w:lvl w:ilvl="2">
      <w:start w:val="1"/>
      <w:numFmt w:val="decimal"/>
      <w:lvlText w:val="%1.%2.%3."/>
      <w:lvlJc w:val="right"/>
      <w:pPr>
        <w:ind w:left="2160" w:hanging="360"/>
      </w:pPr>
      <w:rPr>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D73759E"/>
    <w:multiLevelType w:val="multilevel"/>
    <w:tmpl w:val="4710AFD0"/>
    <w:lvl w:ilvl="0">
      <w:start w:val="1"/>
      <w:numFmt w:val="decimal"/>
      <w:lvlText w:val="%1)"/>
      <w:lvlJc w:val="left"/>
      <w:pPr>
        <w:ind w:left="720" w:hanging="360"/>
      </w:pPr>
      <w:rPr>
        <w:color w:val="000000" w:themeColor="text1"/>
        <w:u w:val="none"/>
      </w:rPr>
    </w:lvl>
    <w:lvl w:ilvl="1">
      <w:start w:val="1"/>
      <w:numFmt w:val="decimal"/>
      <w:lvlText w:val="%1.%2."/>
      <w:lvlJc w:val="right"/>
      <w:pPr>
        <w:ind w:left="1440" w:hanging="360"/>
      </w:pPr>
      <w:rPr>
        <w:rFonts w:ascii="Arial" w:eastAsia="Arial" w:hAnsi="Arial" w:cs="Arial"/>
        <w:b/>
        <w:color w:val="000000" w:themeColor="text1"/>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E3BBD"/>
    <w:rsid w:val="0002726D"/>
    <w:rsid w:val="00055CB0"/>
    <w:rsid w:val="00057855"/>
    <w:rsid w:val="00066B2F"/>
    <w:rsid w:val="0007332C"/>
    <w:rsid w:val="000734F7"/>
    <w:rsid w:val="00090C57"/>
    <w:rsid w:val="000C7AFD"/>
    <w:rsid w:val="000D71FA"/>
    <w:rsid w:val="000E2450"/>
    <w:rsid w:val="000F7BFF"/>
    <w:rsid w:val="001338AD"/>
    <w:rsid w:val="0017787C"/>
    <w:rsid w:val="00182D02"/>
    <w:rsid w:val="001846A9"/>
    <w:rsid w:val="001C182F"/>
    <w:rsid w:val="001D671D"/>
    <w:rsid w:val="001E0795"/>
    <w:rsid w:val="002120CC"/>
    <w:rsid w:val="002229DF"/>
    <w:rsid w:val="00261F16"/>
    <w:rsid w:val="00264DFC"/>
    <w:rsid w:val="00287F22"/>
    <w:rsid w:val="002910BF"/>
    <w:rsid w:val="002B0D55"/>
    <w:rsid w:val="002B6097"/>
    <w:rsid w:val="002C2A5B"/>
    <w:rsid w:val="002E454A"/>
    <w:rsid w:val="002F0817"/>
    <w:rsid w:val="00317F4C"/>
    <w:rsid w:val="00365161"/>
    <w:rsid w:val="0037308A"/>
    <w:rsid w:val="003A2050"/>
    <w:rsid w:val="003C332D"/>
    <w:rsid w:val="003D5F85"/>
    <w:rsid w:val="003E2866"/>
    <w:rsid w:val="004003A9"/>
    <w:rsid w:val="004207A6"/>
    <w:rsid w:val="00482FE9"/>
    <w:rsid w:val="004E5B0B"/>
    <w:rsid w:val="00503F3F"/>
    <w:rsid w:val="00524209"/>
    <w:rsid w:val="0053040E"/>
    <w:rsid w:val="00546184"/>
    <w:rsid w:val="005530AA"/>
    <w:rsid w:val="00560758"/>
    <w:rsid w:val="00573E90"/>
    <w:rsid w:val="0058580D"/>
    <w:rsid w:val="0059707C"/>
    <w:rsid w:val="005D02BB"/>
    <w:rsid w:val="005E4D32"/>
    <w:rsid w:val="005E6011"/>
    <w:rsid w:val="00602A06"/>
    <w:rsid w:val="00627ED1"/>
    <w:rsid w:val="006703CE"/>
    <w:rsid w:val="00687928"/>
    <w:rsid w:val="006C4AD2"/>
    <w:rsid w:val="006D5827"/>
    <w:rsid w:val="006D72D7"/>
    <w:rsid w:val="00717E97"/>
    <w:rsid w:val="007457F3"/>
    <w:rsid w:val="00766FCD"/>
    <w:rsid w:val="007823CF"/>
    <w:rsid w:val="00794CA0"/>
    <w:rsid w:val="00797C62"/>
    <w:rsid w:val="007B0410"/>
    <w:rsid w:val="007F2F43"/>
    <w:rsid w:val="00801691"/>
    <w:rsid w:val="00820BA7"/>
    <w:rsid w:val="008801BE"/>
    <w:rsid w:val="0088589E"/>
    <w:rsid w:val="008C3B11"/>
    <w:rsid w:val="008C6A1C"/>
    <w:rsid w:val="00911586"/>
    <w:rsid w:val="00913E41"/>
    <w:rsid w:val="00925388"/>
    <w:rsid w:val="00934ED8"/>
    <w:rsid w:val="00944E08"/>
    <w:rsid w:val="00980E7F"/>
    <w:rsid w:val="009C2408"/>
    <w:rsid w:val="009C6F6C"/>
    <w:rsid w:val="00A04F83"/>
    <w:rsid w:val="00A05253"/>
    <w:rsid w:val="00A3719C"/>
    <w:rsid w:val="00A608DB"/>
    <w:rsid w:val="00A73577"/>
    <w:rsid w:val="00AB27E4"/>
    <w:rsid w:val="00AC1019"/>
    <w:rsid w:val="00AD7CB4"/>
    <w:rsid w:val="00AE10B8"/>
    <w:rsid w:val="00AE3BBD"/>
    <w:rsid w:val="00B13EE2"/>
    <w:rsid w:val="00B348E7"/>
    <w:rsid w:val="00B55BFD"/>
    <w:rsid w:val="00B70075"/>
    <w:rsid w:val="00B86658"/>
    <w:rsid w:val="00BA0566"/>
    <w:rsid w:val="00BE4943"/>
    <w:rsid w:val="00BF253D"/>
    <w:rsid w:val="00C204C1"/>
    <w:rsid w:val="00C40320"/>
    <w:rsid w:val="00C732FF"/>
    <w:rsid w:val="00CF6F6E"/>
    <w:rsid w:val="00D25D2B"/>
    <w:rsid w:val="00D56E0B"/>
    <w:rsid w:val="00D61776"/>
    <w:rsid w:val="00D851B8"/>
    <w:rsid w:val="00DA4834"/>
    <w:rsid w:val="00DC1DD6"/>
    <w:rsid w:val="00DD0F0B"/>
    <w:rsid w:val="00DD74A9"/>
    <w:rsid w:val="00E019AE"/>
    <w:rsid w:val="00E068FA"/>
    <w:rsid w:val="00E46F9F"/>
    <w:rsid w:val="00E74794"/>
    <w:rsid w:val="00EA5C05"/>
    <w:rsid w:val="00EA5D10"/>
    <w:rsid w:val="00EB119E"/>
    <w:rsid w:val="00F10AA6"/>
    <w:rsid w:val="00F40DBA"/>
    <w:rsid w:val="00F541E8"/>
    <w:rsid w:val="00F543E8"/>
    <w:rsid w:val="00F54AC0"/>
    <w:rsid w:val="00F5733C"/>
    <w:rsid w:val="00FD0E3F"/>
    <w:rsid w:val="00FD1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E5D6A"/>
  <w15:docId w15:val="{0DB44116-81D1-4B1F-B50D-D1F82566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177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7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1776"/>
    <w:rPr>
      <w:b/>
      <w:bCs/>
    </w:rPr>
  </w:style>
  <w:style w:type="character" w:customStyle="1" w:styleId="CommentSubjectChar">
    <w:name w:val="Comment Subject Char"/>
    <w:basedOn w:val="CommentTextChar"/>
    <w:link w:val="CommentSubject"/>
    <w:uiPriority w:val="99"/>
    <w:semiHidden/>
    <w:rsid w:val="00D61776"/>
    <w:rPr>
      <w:b/>
      <w:bCs/>
      <w:sz w:val="20"/>
      <w:szCs w:val="20"/>
    </w:rPr>
  </w:style>
  <w:style w:type="paragraph" w:styleId="Caption">
    <w:name w:val="caption"/>
    <w:basedOn w:val="Normal"/>
    <w:next w:val="Normal"/>
    <w:uiPriority w:val="35"/>
    <w:unhideWhenUsed/>
    <w:qFormat/>
    <w:rsid w:val="00D61776"/>
    <w:pPr>
      <w:spacing w:after="200" w:line="240" w:lineRule="auto"/>
    </w:pPr>
    <w:rPr>
      <w:i/>
      <w:iCs/>
      <w:color w:val="1F497D" w:themeColor="text2"/>
      <w:sz w:val="18"/>
      <w:szCs w:val="18"/>
    </w:rPr>
  </w:style>
  <w:style w:type="paragraph" w:styleId="ListParagraph">
    <w:name w:val="List Paragraph"/>
    <w:basedOn w:val="Normal"/>
    <w:uiPriority w:val="34"/>
    <w:qFormat/>
    <w:rsid w:val="006703CE"/>
    <w:pPr>
      <w:ind w:left="720"/>
      <w:contextualSpacing/>
    </w:pPr>
  </w:style>
  <w:style w:type="character" w:styleId="Hyperlink">
    <w:name w:val="Hyperlink"/>
    <w:basedOn w:val="DefaultParagraphFont"/>
    <w:uiPriority w:val="99"/>
    <w:unhideWhenUsed/>
    <w:rsid w:val="006703CE"/>
    <w:rPr>
      <w:color w:val="0000FF" w:themeColor="hyperlink"/>
      <w:u w:val="single"/>
    </w:rPr>
  </w:style>
  <w:style w:type="paragraph" w:styleId="TOCHeading">
    <w:name w:val="TOC Heading"/>
    <w:basedOn w:val="Heading1"/>
    <w:next w:val="Normal"/>
    <w:uiPriority w:val="39"/>
    <w:unhideWhenUsed/>
    <w:qFormat/>
    <w:rsid w:val="00FD12AA"/>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FD12AA"/>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FD12AA"/>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FD12AA"/>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styleId="Header">
    <w:name w:val="header"/>
    <w:basedOn w:val="Normal"/>
    <w:link w:val="HeaderChar"/>
    <w:uiPriority w:val="99"/>
    <w:unhideWhenUsed/>
    <w:rsid w:val="0002726D"/>
    <w:pPr>
      <w:tabs>
        <w:tab w:val="center" w:pos="4680"/>
        <w:tab w:val="right" w:pos="9360"/>
      </w:tabs>
      <w:spacing w:line="240" w:lineRule="auto"/>
    </w:pPr>
  </w:style>
  <w:style w:type="character" w:customStyle="1" w:styleId="HeaderChar">
    <w:name w:val="Header Char"/>
    <w:basedOn w:val="DefaultParagraphFont"/>
    <w:link w:val="Header"/>
    <w:uiPriority w:val="99"/>
    <w:rsid w:val="0002726D"/>
  </w:style>
  <w:style w:type="paragraph" w:styleId="Footer">
    <w:name w:val="footer"/>
    <w:basedOn w:val="Normal"/>
    <w:link w:val="FooterChar"/>
    <w:uiPriority w:val="99"/>
    <w:unhideWhenUsed/>
    <w:rsid w:val="0002726D"/>
    <w:pPr>
      <w:tabs>
        <w:tab w:val="center" w:pos="4680"/>
        <w:tab w:val="right" w:pos="9360"/>
      </w:tabs>
      <w:spacing w:line="240" w:lineRule="auto"/>
    </w:pPr>
  </w:style>
  <w:style w:type="character" w:customStyle="1" w:styleId="FooterChar">
    <w:name w:val="Footer Char"/>
    <w:basedOn w:val="DefaultParagraphFont"/>
    <w:link w:val="Footer"/>
    <w:uiPriority w:val="99"/>
    <w:rsid w:val="00027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80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spiedigitallibrary.org/conference-proceedings-of-spie/9785/1/Acne-image-analysis-lesion-localization-and-classification/10.1117/12.2216444.full?SSO=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c.ymcdn.com/sites/www.aocd.org/resource/resmgr/ddb_high/acne_1_high.jpg"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ews-medical.net/image.axd?picture=2017%2F3%2Fshutterstock_459808462.jpg" TargetMode="External"/><Relationship Id="rId38" Type="http://schemas.openxmlformats.org/officeDocument/2006/relationships/hyperlink" Target="http://www.idoj.in/articles/2014/5/4/images/IndianDermatolOnlineJ_2014_5_4_436_142486_u1.JPG"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ypertextbook.com/facts/2001/AbantyFarzana.s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cbi.nlm.nih.gov/pmc/articles/PMC2921746/" TargetMode="External"/><Relationship Id="rId37" Type="http://schemas.openxmlformats.org/officeDocument/2006/relationships/hyperlink" Target="https://static.acne.org/ipb_uploads/monthly_2016_01/IMG_0589.JPG.4cb32f9bf581c1ae23aca360884df4b8.JPG" TargetMode="External"/><Relationship Id="rId40" Type="http://schemas.openxmlformats.org/officeDocument/2006/relationships/hyperlink" Target="http://www.robots.ox.ac.uk/~vgg/publications/2011/Mittal11/mittal11.pdf"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cdn.sparkfun.com/datasheets/Sensors/Infrared/FLIR_Lepton_Data_Brief.pdf" TargetMode="External"/><Relationship Id="rId36" Type="http://schemas.openxmlformats.org/officeDocument/2006/relationships/hyperlink" Target="https://healthnbodytips.com/wp-content/uploads/2014/07/Acne.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ieeexplore.ieee.org/document/4318154/"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lir.com/flirone/asset/img/explore/gallery/FLIR-ONE-IR-Energy-loss-around-window.jpg" TargetMode="External"/><Relationship Id="rId35" Type="http://schemas.openxmlformats.org/officeDocument/2006/relationships/hyperlink" Target="https://www.healthline.com/hlcmsresource/images/galleries/acne/642x361_Slide_3_Types_of_Acne.jpg" TargetMode="External"/><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B0CC6-AA1D-4A97-8E27-ADAED394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TAMU.EDU</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Austin Pursley</cp:lastModifiedBy>
  <cp:revision>83</cp:revision>
  <cp:lastPrinted>2019-03-23T15:24:00Z</cp:lastPrinted>
  <dcterms:created xsi:type="dcterms:W3CDTF">2017-12-08T02:58:00Z</dcterms:created>
  <dcterms:modified xsi:type="dcterms:W3CDTF">2019-03-23T15:24:00Z</dcterms:modified>
</cp:coreProperties>
</file>