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C701" w14:textId="40B90A93" w:rsidR="00BB35D0" w:rsidRDefault="00410D9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</w:t>
      </w:r>
    </w:p>
    <w:p w14:paraId="15D78F15" w14:textId="456FE0E3" w:rsidR="00410D96" w:rsidRDefault="001E1919">
      <w:pPr>
        <w:rPr>
          <w:sz w:val="26"/>
          <w:szCs w:val="26"/>
        </w:rPr>
      </w:pPr>
      <w:r>
        <w:rPr>
          <w:sz w:val="26"/>
          <w:szCs w:val="26"/>
        </w:rPr>
        <w:t xml:space="preserve">(6000 </w:t>
      </w:r>
      <w:r w:rsidR="007558B5">
        <w:rPr>
          <w:sz w:val="26"/>
          <w:szCs w:val="26"/>
        </w:rPr>
        <w:t>rotations</w:t>
      </w:r>
      <w:r>
        <w:rPr>
          <w:sz w:val="26"/>
          <w:szCs w:val="26"/>
        </w:rPr>
        <w:t xml:space="preserve">)/(1 min) * </w:t>
      </w:r>
      <w:r w:rsidR="007558B5">
        <w:rPr>
          <w:sz w:val="26"/>
          <w:szCs w:val="26"/>
        </w:rPr>
        <w:t>(1 min)/(60 sec) = 100 rotations per second</w:t>
      </w:r>
    </w:p>
    <w:p w14:paraId="70133576" w14:textId="36179573" w:rsidR="007558B5" w:rsidRDefault="00D91137">
      <w:pPr>
        <w:rPr>
          <w:sz w:val="26"/>
          <w:szCs w:val="26"/>
        </w:rPr>
      </w:pPr>
      <w:r>
        <w:rPr>
          <w:sz w:val="26"/>
          <w:szCs w:val="26"/>
        </w:rPr>
        <w:t xml:space="preserve">For </w:t>
      </w:r>
      <w:r w:rsidR="0038522E">
        <w:rPr>
          <w:sz w:val="26"/>
          <w:szCs w:val="26"/>
        </w:rPr>
        <w:t>8 surfaces:</w:t>
      </w:r>
    </w:p>
    <w:p w14:paraId="41CD3D83" w14:textId="1E1399C9" w:rsidR="0038522E" w:rsidRDefault="0038522E">
      <w:pPr>
        <w:rPr>
          <w:sz w:val="26"/>
          <w:szCs w:val="26"/>
        </w:rPr>
      </w:pPr>
      <w:r>
        <w:rPr>
          <w:sz w:val="26"/>
          <w:szCs w:val="26"/>
        </w:rPr>
        <w:t>(8 tracks)/(1 cylinder) * (10240 sectors</w:t>
      </w:r>
      <w:r w:rsidR="00DD4B7F">
        <w:rPr>
          <w:sz w:val="26"/>
          <w:szCs w:val="26"/>
        </w:rPr>
        <w:t xml:space="preserve">)/(1 track) * (512 bytes)/(1 sector) = </w:t>
      </w:r>
      <w:r w:rsidR="00831783">
        <w:rPr>
          <w:sz w:val="26"/>
          <w:szCs w:val="26"/>
        </w:rPr>
        <w:t>41943040 bytes per cylinder.</w:t>
      </w:r>
    </w:p>
    <w:p w14:paraId="70FF761B" w14:textId="5D7CBCFE" w:rsidR="005D50C7" w:rsidRDefault="00D535A5">
      <w:pPr>
        <w:rPr>
          <w:sz w:val="26"/>
          <w:szCs w:val="26"/>
        </w:rPr>
      </w:pPr>
      <w:r>
        <w:rPr>
          <w:sz w:val="26"/>
          <w:szCs w:val="26"/>
        </w:rPr>
        <w:t>30 (rotation/readtime) + 2(see</w:t>
      </w:r>
      <w:r w:rsidR="00FB4DDF">
        <w:rPr>
          <w:sz w:val="26"/>
          <w:szCs w:val="26"/>
        </w:rPr>
        <w:t>ktime) = 32 ms.</w:t>
      </w:r>
    </w:p>
    <w:p w14:paraId="156B43AD" w14:textId="248876B7" w:rsidR="00FB4DDF" w:rsidRDefault="00FB4DDF">
      <w:pPr>
        <w:rPr>
          <w:sz w:val="26"/>
          <w:szCs w:val="26"/>
        </w:rPr>
      </w:pPr>
      <w:r>
        <w:rPr>
          <w:sz w:val="26"/>
          <w:szCs w:val="26"/>
        </w:rPr>
        <w:t xml:space="preserve">Although </w:t>
      </w:r>
      <w:r w:rsidR="003319F4">
        <w:rPr>
          <w:sz w:val="26"/>
          <w:szCs w:val="26"/>
        </w:rPr>
        <w:t xml:space="preserve">the system can read 120 MB of data in 32 ms, the max transfer rate is </w:t>
      </w:r>
      <w:r w:rsidR="002773BA">
        <w:rPr>
          <w:sz w:val="26"/>
          <w:szCs w:val="26"/>
        </w:rPr>
        <w:t>100 MB/sec.</w:t>
      </w:r>
    </w:p>
    <w:p w14:paraId="0A66BA18" w14:textId="6F8177C1" w:rsidR="00831783" w:rsidRDefault="008317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</w:p>
    <w:p w14:paraId="54DC2AB0" w14:textId="25CCD898" w:rsidR="00831783" w:rsidRDefault="002D68E7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2773BA">
        <w:rPr>
          <w:sz w:val="26"/>
          <w:szCs w:val="26"/>
        </w:rPr>
        <w:t xml:space="preserve">10240 sectors / </w:t>
      </w:r>
      <w:r>
        <w:rPr>
          <w:sz w:val="26"/>
          <w:szCs w:val="26"/>
        </w:rPr>
        <w:t xml:space="preserve">1 track) * </w:t>
      </w:r>
      <w:r w:rsidR="009B02C8">
        <w:rPr>
          <w:sz w:val="26"/>
          <w:szCs w:val="26"/>
        </w:rPr>
        <w:t>(1 / 10ms)</w:t>
      </w:r>
      <w:r w:rsidR="00F167EE">
        <w:rPr>
          <w:sz w:val="26"/>
          <w:szCs w:val="26"/>
        </w:rPr>
        <w:t xml:space="preserve"> = 1024 sectors in 1 ms</w:t>
      </w:r>
    </w:p>
    <w:p w14:paraId="3E9DF59E" w14:textId="60D26755" w:rsidR="00F167EE" w:rsidRDefault="00332DA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</w:t>
      </w:r>
    </w:p>
    <w:p w14:paraId="02D317AD" w14:textId="1E0F77BA" w:rsidR="00332DAD" w:rsidRDefault="00A340D5">
      <w:pPr>
        <w:rPr>
          <w:sz w:val="26"/>
          <w:szCs w:val="26"/>
        </w:rPr>
      </w:pPr>
      <w:r>
        <w:rPr>
          <w:sz w:val="26"/>
          <w:szCs w:val="26"/>
        </w:rPr>
        <w:t>40 MB / cylinder</w:t>
      </w:r>
      <w:r w:rsidR="00274A95">
        <w:rPr>
          <w:sz w:val="26"/>
          <w:szCs w:val="26"/>
        </w:rPr>
        <w:t xml:space="preserve"> * 100 rotations/sec * 1 cyl/rotation </w:t>
      </w:r>
      <w:r w:rsidR="00053A91">
        <w:rPr>
          <w:sz w:val="26"/>
          <w:szCs w:val="26"/>
        </w:rPr>
        <w:t>= 4000 MB/sec</w:t>
      </w:r>
    </w:p>
    <w:p w14:paraId="5270E99E" w14:textId="1575F7C7" w:rsidR="00053A91" w:rsidRDefault="00053A91">
      <w:pPr>
        <w:rPr>
          <w:sz w:val="26"/>
          <w:szCs w:val="26"/>
        </w:rPr>
      </w:pPr>
      <w:r>
        <w:rPr>
          <w:sz w:val="26"/>
          <w:szCs w:val="26"/>
        </w:rPr>
        <w:t>There is still the limitation of the 100 MB/sec data transfer.</w:t>
      </w:r>
    </w:p>
    <w:p w14:paraId="69AF3C1F" w14:textId="2316FAE1" w:rsidR="00053A91" w:rsidRDefault="00053A9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</w:t>
      </w:r>
    </w:p>
    <w:p w14:paraId="43A360A8" w14:textId="646D68DD" w:rsidR="00053A91" w:rsidRDefault="00842FCD">
      <w:pPr>
        <w:rPr>
          <w:sz w:val="26"/>
          <w:szCs w:val="26"/>
        </w:rPr>
      </w:pPr>
      <w:r>
        <w:rPr>
          <w:sz w:val="26"/>
          <w:szCs w:val="26"/>
        </w:rPr>
        <w:t xml:space="preserve">Raid 5 </w:t>
      </w:r>
      <w:r w:rsidR="00321B33">
        <w:rPr>
          <w:sz w:val="26"/>
          <w:szCs w:val="26"/>
        </w:rPr>
        <w:t>can have a drive fail and still have read and write access.</w:t>
      </w:r>
      <w:r w:rsidR="004035C8">
        <w:rPr>
          <w:sz w:val="26"/>
          <w:szCs w:val="26"/>
        </w:rPr>
        <w:t xml:space="preserve"> It also has a very high</w:t>
      </w:r>
      <w:r w:rsidR="00192C23">
        <w:rPr>
          <w:sz w:val="26"/>
          <w:szCs w:val="26"/>
        </w:rPr>
        <w:t xml:space="preserve"> performance and reliability. </w:t>
      </w:r>
    </w:p>
    <w:p w14:paraId="545CE1B1" w14:textId="704A2D65" w:rsidR="00192C23" w:rsidRDefault="00192C2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</w:t>
      </w:r>
    </w:p>
    <w:p w14:paraId="68BC71B4" w14:textId="42281BA7" w:rsidR="00192C23" w:rsidRPr="00215D07" w:rsidRDefault="00215D07">
      <w:pPr>
        <w:rPr>
          <w:sz w:val="26"/>
          <w:szCs w:val="26"/>
        </w:rPr>
      </w:pPr>
      <w:r>
        <w:rPr>
          <w:sz w:val="26"/>
          <w:szCs w:val="26"/>
        </w:rPr>
        <w:t xml:space="preserve">RAID 1 uses duplication. This means that if 1 disk is infected and encrypted, then </w:t>
      </w:r>
      <w:r w:rsidR="00B47E25">
        <w:rPr>
          <w:sz w:val="26"/>
          <w:szCs w:val="26"/>
        </w:rPr>
        <w:t xml:space="preserve">all of them will be. </w:t>
      </w:r>
      <w:r w:rsidR="00F20C2E">
        <w:rPr>
          <w:sz w:val="26"/>
          <w:szCs w:val="26"/>
        </w:rPr>
        <w:t>Thus, using RAID 1 does not offer any extra protection.</w:t>
      </w:r>
    </w:p>
    <w:sectPr w:rsidR="00192C23" w:rsidRPr="0021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14"/>
    <w:rsid w:val="00053A91"/>
    <w:rsid w:val="00192C23"/>
    <w:rsid w:val="001E1919"/>
    <w:rsid w:val="00215D07"/>
    <w:rsid w:val="00274A95"/>
    <w:rsid w:val="002773BA"/>
    <w:rsid w:val="002D68E7"/>
    <w:rsid w:val="00321B33"/>
    <w:rsid w:val="003319F4"/>
    <w:rsid w:val="00332DAD"/>
    <w:rsid w:val="0038522E"/>
    <w:rsid w:val="004035C8"/>
    <w:rsid w:val="00410D96"/>
    <w:rsid w:val="005D50C7"/>
    <w:rsid w:val="006E6F14"/>
    <w:rsid w:val="007558B5"/>
    <w:rsid w:val="00831783"/>
    <w:rsid w:val="00842FCD"/>
    <w:rsid w:val="009B02C8"/>
    <w:rsid w:val="00A340D5"/>
    <w:rsid w:val="00B47E25"/>
    <w:rsid w:val="00BB35D0"/>
    <w:rsid w:val="00D535A5"/>
    <w:rsid w:val="00D91137"/>
    <w:rsid w:val="00DD4B7F"/>
    <w:rsid w:val="00F167EE"/>
    <w:rsid w:val="00F20C2E"/>
    <w:rsid w:val="00FB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6F8A"/>
  <w15:chartTrackingRefBased/>
  <w15:docId w15:val="{F728C9E8-DB05-4DC6-AB1B-F9100176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27</cp:revision>
  <dcterms:created xsi:type="dcterms:W3CDTF">2021-04-11T21:22:00Z</dcterms:created>
  <dcterms:modified xsi:type="dcterms:W3CDTF">2021-04-11T21:52:00Z</dcterms:modified>
</cp:coreProperties>
</file>