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0C7F" w14:textId="77777777" w:rsidR="007D4476" w:rsidRDefault="007D4476" w:rsidP="007D4476">
      <w:pPr>
        <w:jc w:val="center"/>
        <w:rPr>
          <w:sz w:val="40"/>
          <w:szCs w:val="40"/>
        </w:rPr>
      </w:pPr>
    </w:p>
    <w:p w14:paraId="4F5D70A5" w14:textId="77777777" w:rsidR="007D4476" w:rsidRDefault="007D4476" w:rsidP="007D4476">
      <w:pPr>
        <w:jc w:val="center"/>
        <w:rPr>
          <w:sz w:val="40"/>
          <w:szCs w:val="40"/>
        </w:rPr>
      </w:pPr>
    </w:p>
    <w:p w14:paraId="69177129" w14:textId="77777777" w:rsidR="007D4476" w:rsidRDefault="007D4476" w:rsidP="007D4476">
      <w:pPr>
        <w:jc w:val="center"/>
        <w:rPr>
          <w:sz w:val="40"/>
          <w:szCs w:val="40"/>
        </w:rPr>
      </w:pPr>
    </w:p>
    <w:p w14:paraId="662958B1" w14:textId="4EB74D25" w:rsidR="007D4476" w:rsidRPr="008074B2" w:rsidRDefault="007D4476" w:rsidP="007D4476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5B3C6F4B" w14:textId="77777777" w:rsidR="007D4476" w:rsidRPr="008074B2" w:rsidRDefault="007D4476" w:rsidP="007D4476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388666CA" w14:textId="06AB4078" w:rsidR="007D4476" w:rsidRDefault="007D4476" w:rsidP="007D4476">
      <w:pPr>
        <w:jc w:val="center"/>
        <w:rPr>
          <w:sz w:val="40"/>
          <w:szCs w:val="40"/>
        </w:rPr>
      </w:pPr>
      <w:r>
        <w:rPr>
          <w:sz w:val="40"/>
          <w:szCs w:val="40"/>
        </w:rPr>
        <w:t>4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1</w:t>
      </w:r>
      <w:r w:rsidRPr="008074B2">
        <w:rPr>
          <w:sz w:val="40"/>
          <w:szCs w:val="40"/>
        </w:rPr>
        <w:t>/2021</w:t>
      </w:r>
    </w:p>
    <w:p w14:paraId="1722255B" w14:textId="258B8829" w:rsidR="007D4476" w:rsidRDefault="007D4476" w:rsidP="007D447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F9228A">
        <w:rPr>
          <w:sz w:val="40"/>
          <w:szCs w:val="40"/>
        </w:rPr>
        <w:t>12</w:t>
      </w:r>
    </w:p>
    <w:p w14:paraId="74F34C22" w14:textId="34BC99E1" w:rsidR="009C697D" w:rsidRDefault="009C697D" w:rsidP="007D4476">
      <w:pPr>
        <w:jc w:val="center"/>
        <w:rPr>
          <w:sz w:val="40"/>
          <w:szCs w:val="40"/>
        </w:rPr>
      </w:pPr>
    </w:p>
    <w:p w14:paraId="42682B5F" w14:textId="3154C529" w:rsidR="009C697D" w:rsidRDefault="009C697D" w:rsidP="007D4476">
      <w:pPr>
        <w:jc w:val="center"/>
        <w:rPr>
          <w:sz w:val="40"/>
          <w:szCs w:val="40"/>
        </w:rPr>
      </w:pPr>
    </w:p>
    <w:p w14:paraId="1C1C9415" w14:textId="0F69A979" w:rsidR="009C697D" w:rsidRDefault="009C697D" w:rsidP="007D4476">
      <w:pPr>
        <w:jc w:val="center"/>
        <w:rPr>
          <w:sz w:val="40"/>
          <w:szCs w:val="40"/>
        </w:rPr>
      </w:pPr>
    </w:p>
    <w:p w14:paraId="63973124" w14:textId="3A451608" w:rsidR="009C697D" w:rsidRDefault="009C697D" w:rsidP="007D4476">
      <w:pPr>
        <w:jc w:val="center"/>
        <w:rPr>
          <w:sz w:val="40"/>
          <w:szCs w:val="40"/>
        </w:rPr>
      </w:pPr>
    </w:p>
    <w:p w14:paraId="076B1696" w14:textId="324E3EA0" w:rsidR="009C697D" w:rsidRDefault="009C697D" w:rsidP="007D4476">
      <w:pPr>
        <w:jc w:val="center"/>
        <w:rPr>
          <w:sz w:val="40"/>
          <w:szCs w:val="40"/>
        </w:rPr>
      </w:pPr>
    </w:p>
    <w:p w14:paraId="7EC55A8F" w14:textId="7430295D" w:rsidR="009C697D" w:rsidRDefault="009C697D" w:rsidP="007D4476">
      <w:pPr>
        <w:jc w:val="center"/>
        <w:rPr>
          <w:sz w:val="40"/>
          <w:szCs w:val="40"/>
        </w:rPr>
      </w:pPr>
    </w:p>
    <w:p w14:paraId="76AFDA14" w14:textId="534E36DD" w:rsidR="009C697D" w:rsidRDefault="009C697D" w:rsidP="007D4476">
      <w:pPr>
        <w:jc w:val="center"/>
        <w:rPr>
          <w:sz w:val="40"/>
          <w:szCs w:val="40"/>
        </w:rPr>
      </w:pPr>
    </w:p>
    <w:p w14:paraId="7A9B9107" w14:textId="3D17A417" w:rsidR="009C697D" w:rsidRDefault="009C697D" w:rsidP="007D4476">
      <w:pPr>
        <w:jc w:val="center"/>
        <w:rPr>
          <w:sz w:val="40"/>
          <w:szCs w:val="40"/>
        </w:rPr>
      </w:pPr>
    </w:p>
    <w:p w14:paraId="4EFEEB95" w14:textId="24A09C2E" w:rsidR="009C697D" w:rsidRDefault="009C697D" w:rsidP="007D4476">
      <w:pPr>
        <w:jc w:val="center"/>
        <w:rPr>
          <w:sz w:val="40"/>
          <w:szCs w:val="40"/>
        </w:rPr>
      </w:pPr>
    </w:p>
    <w:p w14:paraId="40945D83" w14:textId="16D44B66" w:rsidR="009C697D" w:rsidRDefault="009C697D" w:rsidP="007D4476">
      <w:pPr>
        <w:jc w:val="center"/>
        <w:rPr>
          <w:sz w:val="40"/>
          <w:szCs w:val="40"/>
        </w:rPr>
      </w:pPr>
    </w:p>
    <w:p w14:paraId="695D559A" w14:textId="3CA9F513" w:rsidR="009C697D" w:rsidRDefault="009C697D" w:rsidP="007D4476">
      <w:pPr>
        <w:jc w:val="center"/>
        <w:rPr>
          <w:sz w:val="40"/>
          <w:szCs w:val="40"/>
        </w:rPr>
      </w:pPr>
    </w:p>
    <w:p w14:paraId="5F2BA49B" w14:textId="2856ABD2" w:rsidR="009C697D" w:rsidRDefault="009C697D" w:rsidP="007D4476">
      <w:pPr>
        <w:jc w:val="center"/>
        <w:rPr>
          <w:sz w:val="40"/>
          <w:szCs w:val="40"/>
        </w:rPr>
      </w:pPr>
    </w:p>
    <w:p w14:paraId="54298E47" w14:textId="7576552B" w:rsidR="009C697D" w:rsidRDefault="009C697D" w:rsidP="009C697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Introduction</w:t>
      </w:r>
    </w:p>
    <w:p w14:paraId="57AE4124" w14:textId="6627992D" w:rsidR="009D7627" w:rsidRDefault="00277ED4" w:rsidP="009C697D">
      <w:pPr>
        <w:rPr>
          <w:sz w:val="26"/>
          <w:szCs w:val="26"/>
        </w:rPr>
      </w:pPr>
      <w:r>
        <w:rPr>
          <w:sz w:val="26"/>
          <w:szCs w:val="26"/>
        </w:rPr>
        <w:t xml:space="preserve">Compiler – used to translate a program from a </w:t>
      </w:r>
      <w:r w:rsidR="003331FA">
        <w:rPr>
          <w:sz w:val="26"/>
          <w:szCs w:val="26"/>
        </w:rPr>
        <w:t>high-level</w:t>
      </w:r>
      <w:r>
        <w:rPr>
          <w:sz w:val="26"/>
          <w:szCs w:val="26"/>
        </w:rPr>
        <w:t xml:space="preserve"> language to </w:t>
      </w:r>
      <w:r w:rsidR="00B171B1">
        <w:rPr>
          <w:sz w:val="26"/>
          <w:szCs w:val="26"/>
        </w:rPr>
        <w:t>an assembly language.</w:t>
      </w:r>
      <w:r w:rsidR="003331FA">
        <w:rPr>
          <w:sz w:val="26"/>
          <w:szCs w:val="26"/>
        </w:rPr>
        <w:t xml:space="preserve"> It checks for </w:t>
      </w:r>
      <w:r w:rsidR="00873E1A">
        <w:rPr>
          <w:sz w:val="26"/>
          <w:szCs w:val="26"/>
        </w:rPr>
        <w:t>syntax errors.</w:t>
      </w:r>
    </w:p>
    <w:p w14:paraId="182C4AC9" w14:textId="0F6D0415" w:rsidR="00873E1A" w:rsidRDefault="00873E1A" w:rsidP="009C697D">
      <w:pPr>
        <w:rPr>
          <w:sz w:val="26"/>
          <w:szCs w:val="26"/>
        </w:rPr>
      </w:pPr>
      <w:r>
        <w:rPr>
          <w:sz w:val="26"/>
          <w:szCs w:val="26"/>
        </w:rPr>
        <w:t xml:space="preserve">Assembler </w:t>
      </w:r>
      <w:r w:rsidR="00625E32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625E32">
        <w:rPr>
          <w:sz w:val="26"/>
          <w:szCs w:val="26"/>
        </w:rPr>
        <w:t xml:space="preserve">Translates assembly language into </w:t>
      </w:r>
      <w:r w:rsidR="00D22519">
        <w:rPr>
          <w:sz w:val="26"/>
          <w:szCs w:val="26"/>
        </w:rPr>
        <w:t>relocatable machine code.</w:t>
      </w:r>
      <w:r w:rsidR="00DE7235">
        <w:rPr>
          <w:sz w:val="26"/>
          <w:szCs w:val="26"/>
        </w:rPr>
        <w:t xml:space="preserve"> This is stored in an object file.</w:t>
      </w:r>
    </w:p>
    <w:p w14:paraId="64425425" w14:textId="06297BCE" w:rsidR="00DE7235" w:rsidRPr="00277ED4" w:rsidRDefault="00DE7235" w:rsidP="009C697D">
      <w:pPr>
        <w:rPr>
          <w:sz w:val="26"/>
          <w:szCs w:val="26"/>
        </w:rPr>
      </w:pPr>
      <w:r>
        <w:rPr>
          <w:sz w:val="26"/>
          <w:szCs w:val="26"/>
        </w:rPr>
        <w:t xml:space="preserve">Linker </w:t>
      </w:r>
      <w:r w:rsidR="009B4835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9B4835">
        <w:rPr>
          <w:sz w:val="26"/>
          <w:szCs w:val="26"/>
        </w:rPr>
        <w:t xml:space="preserve">Takes </w:t>
      </w:r>
      <w:r w:rsidR="005406A8">
        <w:rPr>
          <w:sz w:val="26"/>
          <w:szCs w:val="26"/>
        </w:rPr>
        <w:t>all</w:t>
      </w:r>
      <w:r w:rsidR="009B4835">
        <w:rPr>
          <w:sz w:val="26"/>
          <w:szCs w:val="26"/>
        </w:rPr>
        <w:t xml:space="preserve"> the object files and combines them to for an executable. It</w:t>
      </w:r>
      <w:r w:rsidR="00C010BE">
        <w:rPr>
          <w:sz w:val="26"/>
          <w:szCs w:val="26"/>
        </w:rPr>
        <w:t xml:space="preserve"> does this by combining all of the object files that are needed. </w:t>
      </w:r>
    </w:p>
    <w:p w14:paraId="66C2F0F5" w14:textId="5D257735" w:rsidR="001E4BDD" w:rsidRDefault="00570E50" w:rsidP="009C697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Assignment </w:t>
      </w:r>
    </w:p>
    <w:p w14:paraId="2BCD2672" w14:textId="77777777" w:rsidR="00D4403C" w:rsidRDefault="0094558B" w:rsidP="009C697D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</w:p>
    <w:p w14:paraId="015B0CD7" w14:textId="0A9C5DF5" w:rsidR="00570E50" w:rsidRDefault="0094558B" w:rsidP="009C697D">
      <w:pPr>
        <w:rPr>
          <w:sz w:val="26"/>
          <w:szCs w:val="26"/>
        </w:rPr>
      </w:pPr>
      <w:r>
        <w:rPr>
          <w:sz w:val="26"/>
          <w:szCs w:val="26"/>
        </w:rPr>
        <w:t>It supports 4 UART serial ports.</w:t>
      </w:r>
    </w:p>
    <w:p w14:paraId="32D0D89E" w14:textId="50A8DCF4" w:rsidR="0094558B" w:rsidRDefault="0094558B" w:rsidP="0094558B">
      <w:pPr>
        <w:jc w:val="center"/>
        <w:rPr>
          <w:sz w:val="26"/>
          <w:szCs w:val="26"/>
        </w:rPr>
      </w:pPr>
      <w:r w:rsidRPr="0094558B">
        <w:rPr>
          <w:noProof/>
          <w:sz w:val="26"/>
          <w:szCs w:val="26"/>
        </w:rPr>
        <w:drawing>
          <wp:inline distT="0" distB="0" distL="0" distR="0" wp14:anchorId="05D668C9" wp14:editId="0D7EA690">
            <wp:extent cx="3772426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5607" w14:textId="2D023BE4" w:rsidR="00D4403C" w:rsidRDefault="004A5884" w:rsidP="00D4403C">
      <w:pPr>
        <w:rPr>
          <w:sz w:val="26"/>
          <w:szCs w:val="26"/>
        </w:rPr>
      </w:pPr>
      <w:r>
        <w:rPr>
          <w:sz w:val="26"/>
          <w:szCs w:val="26"/>
        </w:rPr>
        <w:t>UARTDR is used to transmit and receive.</w:t>
      </w:r>
    </w:p>
    <w:p w14:paraId="005535FD" w14:textId="13AE7E07" w:rsidR="0094558B" w:rsidRPr="0094558B" w:rsidRDefault="00D4403C" w:rsidP="0094558B">
      <w:pPr>
        <w:jc w:val="center"/>
        <w:rPr>
          <w:sz w:val="26"/>
          <w:szCs w:val="26"/>
        </w:rPr>
      </w:pPr>
      <w:r w:rsidRPr="00D4403C">
        <w:rPr>
          <w:noProof/>
          <w:sz w:val="26"/>
          <w:szCs w:val="26"/>
        </w:rPr>
        <w:drawing>
          <wp:inline distT="0" distB="0" distL="0" distR="0" wp14:anchorId="28259F45" wp14:editId="465BF3E8">
            <wp:extent cx="5799323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C411" w14:textId="0683EC70" w:rsidR="007D4476" w:rsidRDefault="00382BA1" w:rsidP="00382BA1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DDB" w14:paraId="7A81BF81" w14:textId="77777777" w:rsidTr="00F82DDB">
        <w:tc>
          <w:tcPr>
            <w:tcW w:w="9350" w:type="dxa"/>
          </w:tcPr>
          <w:p w14:paraId="111E73DE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volatile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unsigned int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 const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UART0DR = (unsigned int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*)0x101f1000;</w:t>
            </w:r>
          </w:p>
          <w:p w14:paraId="584FC99D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 </w:t>
            </w:r>
          </w:p>
          <w:p w14:paraId="07F66E32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print_uart0(const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char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*s) {</w:t>
            </w:r>
          </w:p>
          <w:p w14:paraId="13EE25B2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while(*s != '\0') { /* Loop until end of string */</w:t>
            </w:r>
          </w:p>
          <w:p w14:paraId="3228D39D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*UART0DR = (unsigned int)(*s); /* Transmit char */</w:t>
            </w:r>
          </w:p>
          <w:p w14:paraId="634AFF7B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s++; /* Next char */</w:t>
            </w:r>
          </w:p>
          <w:p w14:paraId="4F37FC88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}</w:t>
            </w:r>
          </w:p>
          <w:p w14:paraId="31DFC7FF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71084C43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> </w:t>
            </w:r>
          </w:p>
          <w:p w14:paraId="6662A33E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76661C"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c_entry</w:t>
            </w:r>
            <w:proofErr w:type="spellEnd"/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11D79EE" w14:textId="77777777" w:rsidR="0076661C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print_uart0("Hello world!\n");</w:t>
            </w:r>
          </w:p>
          <w:p w14:paraId="183669B3" w14:textId="2F708591" w:rsidR="00F82DDB" w:rsidRPr="0076661C" w:rsidRDefault="0076661C" w:rsidP="0076661C">
            <w:pPr>
              <w:rPr>
                <w:rFonts w:ascii="Consolas" w:eastAsia="Times New Roman" w:hAnsi="Consolas" w:cs="Times New Roman"/>
                <w:color w:val="333333"/>
                <w:sz w:val="20"/>
                <w:szCs w:val="20"/>
              </w:rPr>
            </w:pPr>
            <w:r w:rsidRPr="0076661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E123C10" w14:textId="2BD046BB" w:rsidR="000060F9" w:rsidRDefault="000060F9" w:rsidP="00382BA1">
      <w:pPr>
        <w:rPr>
          <w:sz w:val="26"/>
          <w:szCs w:val="26"/>
        </w:rPr>
      </w:pPr>
    </w:p>
    <w:p w14:paraId="70364DEB" w14:textId="1BBD2F2D" w:rsidR="00F82DDB" w:rsidRDefault="00C22401" w:rsidP="00382BA1">
      <w:pPr>
        <w:rPr>
          <w:sz w:val="26"/>
          <w:szCs w:val="26"/>
        </w:rPr>
      </w:pPr>
      <w:r w:rsidRPr="00C22401">
        <w:rPr>
          <w:noProof/>
          <w:sz w:val="26"/>
          <w:szCs w:val="26"/>
        </w:rPr>
        <w:drawing>
          <wp:inline distT="0" distB="0" distL="0" distR="0" wp14:anchorId="4A330179" wp14:editId="34A14D06">
            <wp:extent cx="5943600" cy="410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9EF9" w14:textId="68F6F962" w:rsidR="00C95618" w:rsidRPr="00382BA1" w:rsidRDefault="00C95618" w:rsidP="00382BA1">
      <w:pPr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3B1614C7" w14:textId="26E70BA5" w:rsidR="007D4476" w:rsidRDefault="004A5814" w:rsidP="00382BA1">
      <w:pPr>
        <w:rPr>
          <w:sz w:val="40"/>
          <w:szCs w:val="40"/>
        </w:rPr>
      </w:pPr>
      <w:r w:rsidRPr="004A5814">
        <w:rPr>
          <w:noProof/>
          <w:sz w:val="40"/>
          <w:szCs w:val="40"/>
        </w:rPr>
        <w:lastRenderedPageBreak/>
        <w:drawing>
          <wp:inline distT="0" distB="0" distL="0" distR="0" wp14:anchorId="08B68DD7" wp14:editId="79F915C6">
            <wp:extent cx="5943600" cy="335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8920" w14:textId="047F9D57" w:rsidR="00ED3D28" w:rsidRDefault="006F5722">
      <w:pPr>
        <w:rPr>
          <w:sz w:val="26"/>
          <w:szCs w:val="26"/>
        </w:rPr>
      </w:pPr>
      <w:r>
        <w:rPr>
          <w:sz w:val="26"/>
          <w:szCs w:val="26"/>
        </w:rPr>
        <w:t>5.</w:t>
      </w:r>
    </w:p>
    <w:p w14:paraId="2EC3C569" w14:textId="34C79390" w:rsidR="006F5722" w:rsidRDefault="006F5722">
      <w:pPr>
        <w:rPr>
          <w:sz w:val="26"/>
          <w:szCs w:val="26"/>
        </w:rPr>
      </w:pPr>
      <w:r w:rsidRPr="006F5722">
        <w:rPr>
          <w:noProof/>
          <w:sz w:val="26"/>
          <w:szCs w:val="26"/>
        </w:rPr>
        <w:drawing>
          <wp:inline distT="0" distB="0" distL="0" distR="0" wp14:anchorId="3E3F54A7" wp14:editId="23CAEEA8">
            <wp:extent cx="5943600" cy="38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0F4" w14:textId="39A548CD" w:rsidR="0067504F" w:rsidRDefault="0067504F">
      <w:pPr>
        <w:rPr>
          <w:sz w:val="26"/>
          <w:szCs w:val="26"/>
        </w:rPr>
      </w:pPr>
      <w:r>
        <w:rPr>
          <w:sz w:val="26"/>
          <w:szCs w:val="26"/>
        </w:rPr>
        <w:t>6.</w:t>
      </w:r>
    </w:p>
    <w:p w14:paraId="14E6C57B" w14:textId="447DE281" w:rsidR="00301827" w:rsidRDefault="00301827">
      <w:pPr>
        <w:rPr>
          <w:sz w:val="26"/>
          <w:szCs w:val="26"/>
        </w:rPr>
      </w:pPr>
      <w:r w:rsidRPr="00301827">
        <w:rPr>
          <w:noProof/>
          <w:sz w:val="26"/>
          <w:szCs w:val="26"/>
        </w:rPr>
        <w:drawing>
          <wp:inline distT="0" distB="0" distL="0" distR="0" wp14:anchorId="28A78D3A" wp14:editId="6DC54891">
            <wp:extent cx="5943600" cy="432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4435" w14:textId="0932CA59" w:rsidR="00301827" w:rsidRDefault="00301827">
      <w:pPr>
        <w:rPr>
          <w:sz w:val="26"/>
          <w:szCs w:val="26"/>
        </w:rPr>
      </w:pPr>
      <w:r>
        <w:rPr>
          <w:sz w:val="26"/>
          <w:szCs w:val="26"/>
        </w:rPr>
        <w:t>7.</w:t>
      </w:r>
    </w:p>
    <w:p w14:paraId="7C898069" w14:textId="6FBACAE5" w:rsidR="009C1E38" w:rsidRDefault="009C1E38" w:rsidP="009C1E38">
      <w:pPr>
        <w:jc w:val="center"/>
        <w:rPr>
          <w:sz w:val="26"/>
          <w:szCs w:val="26"/>
        </w:rPr>
      </w:pPr>
      <w:r w:rsidRPr="009C1E38">
        <w:rPr>
          <w:sz w:val="26"/>
          <w:szCs w:val="26"/>
        </w:rPr>
        <w:drawing>
          <wp:inline distT="0" distB="0" distL="0" distR="0" wp14:anchorId="6C0695DF" wp14:editId="5921A9DD">
            <wp:extent cx="5943600" cy="155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2929" w14:textId="47692E4B" w:rsidR="00D502B6" w:rsidRDefault="00D502B6">
      <w:pPr>
        <w:rPr>
          <w:sz w:val="26"/>
          <w:szCs w:val="26"/>
        </w:rPr>
      </w:pPr>
      <w:r>
        <w:rPr>
          <w:sz w:val="26"/>
          <w:szCs w:val="26"/>
        </w:rPr>
        <w:t>8.</w:t>
      </w:r>
    </w:p>
    <w:p w14:paraId="6AC8323E" w14:textId="186A70F7" w:rsidR="00AE287A" w:rsidRDefault="00B365E8" w:rsidP="00AE287A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AE287A">
        <w:rPr>
          <w:sz w:val="26"/>
          <w:szCs w:val="26"/>
        </w:rPr>
        <w:t xml:space="preserve">The first step is to run </w:t>
      </w:r>
      <w:r w:rsidR="00AE287A" w:rsidRPr="00AE287A">
        <w:rPr>
          <w:sz w:val="26"/>
          <w:szCs w:val="26"/>
        </w:rPr>
        <w:t>arm-none-</w:t>
      </w:r>
      <w:proofErr w:type="spellStart"/>
      <w:r w:rsidR="00AE287A" w:rsidRPr="00AE287A">
        <w:rPr>
          <w:sz w:val="26"/>
          <w:szCs w:val="26"/>
        </w:rPr>
        <w:t>eabi</w:t>
      </w:r>
      <w:proofErr w:type="spellEnd"/>
      <w:r w:rsidR="00AE287A" w:rsidRPr="00AE287A">
        <w:rPr>
          <w:sz w:val="26"/>
          <w:szCs w:val="26"/>
        </w:rPr>
        <w:t>-</w:t>
      </w:r>
      <w:proofErr w:type="spellStart"/>
      <w:r w:rsidR="00AE287A" w:rsidRPr="00AE287A">
        <w:rPr>
          <w:sz w:val="26"/>
          <w:szCs w:val="26"/>
        </w:rPr>
        <w:t>gcc</w:t>
      </w:r>
      <w:proofErr w:type="spellEnd"/>
      <w:r w:rsidR="00AE287A" w:rsidRPr="00AE287A">
        <w:rPr>
          <w:sz w:val="26"/>
          <w:szCs w:val="26"/>
        </w:rPr>
        <w:t> -c -</w:t>
      </w:r>
      <w:proofErr w:type="spellStart"/>
      <w:r w:rsidR="00AE287A" w:rsidRPr="00AE287A">
        <w:rPr>
          <w:sz w:val="26"/>
          <w:szCs w:val="26"/>
        </w:rPr>
        <w:t>mcpu</w:t>
      </w:r>
      <w:proofErr w:type="spellEnd"/>
      <w:r w:rsidR="00AE287A" w:rsidRPr="00AE287A">
        <w:rPr>
          <w:sz w:val="26"/>
          <w:szCs w:val="26"/>
        </w:rPr>
        <w:t>=arm926ej-s -g </w:t>
      </w:r>
      <w:proofErr w:type="spellStart"/>
      <w:r w:rsidR="00AE287A" w:rsidRPr="00AE287A">
        <w:rPr>
          <w:sz w:val="26"/>
          <w:szCs w:val="26"/>
        </w:rPr>
        <w:t>test.c</w:t>
      </w:r>
      <w:proofErr w:type="spellEnd"/>
      <w:r w:rsidR="00AE287A" w:rsidRPr="00AE287A">
        <w:rPr>
          <w:sz w:val="26"/>
          <w:szCs w:val="26"/>
        </w:rPr>
        <w:t> -o </w:t>
      </w:r>
      <w:proofErr w:type="spellStart"/>
      <w:r w:rsidR="00AE287A" w:rsidRPr="00AE287A">
        <w:rPr>
          <w:sz w:val="26"/>
          <w:szCs w:val="26"/>
        </w:rPr>
        <w:t>test.o</w:t>
      </w:r>
      <w:proofErr w:type="spellEnd"/>
      <w:r w:rsidR="00AE287A">
        <w:rPr>
          <w:sz w:val="26"/>
          <w:szCs w:val="26"/>
        </w:rPr>
        <w:t xml:space="preserve">. </w:t>
      </w:r>
      <w:r w:rsidR="00A0794A">
        <w:rPr>
          <w:sz w:val="26"/>
          <w:szCs w:val="26"/>
        </w:rPr>
        <w:t xml:space="preserve">This generates an object file of </w:t>
      </w:r>
      <w:proofErr w:type="spellStart"/>
      <w:r w:rsidR="00A0794A">
        <w:rPr>
          <w:sz w:val="26"/>
          <w:szCs w:val="26"/>
        </w:rPr>
        <w:t>test.c</w:t>
      </w:r>
      <w:proofErr w:type="spellEnd"/>
      <w:r w:rsidR="00A0794A">
        <w:rPr>
          <w:sz w:val="26"/>
          <w:szCs w:val="26"/>
        </w:rPr>
        <w:t>.</w:t>
      </w:r>
      <w:r w:rsidR="00EC747D">
        <w:rPr>
          <w:sz w:val="26"/>
          <w:szCs w:val="26"/>
        </w:rPr>
        <w:t xml:space="preserve"> </w:t>
      </w:r>
      <w:r w:rsidR="00E62D37">
        <w:rPr>
          <w:sz w:val="26"/>
          <w:szCs w:val="26"/>
        </w:rPr>
        <w:t xml:space="preserve">The next step is to run the same command but with </w:t>
      </w:r>
      <w:proofErr w:type="spellStart"/>
      <w:r w:rsidR="00E62D37">
        <w:rPr>
          <w:sz w:val="26"/>
          <w:szCs w:val="26"/>
        </w:rPr>
        <w:t>startup.s</w:t>
      </w:r>
      <w:proofErr w:type="spellEnd"/>
      <w:r w:rsidR="00E62D37">
        <w:rPr>
          <w:sz w:val="26"/>
          <w:szCs w:val="26"/>
        </w:rPr>
        <w:t xml:space="preserve">. </w:t>
      </w:r>
      <w:r w:rsidR="00E76420">
        <w:rPr>
          <w:sz w:val="26"/>
          <w:szCs w:val="26"/>
        </w:rPr>
        <w:t xml:space="preserve">This </w:t>
      </w:r>
      <w:r w:rsidR="00AD3B5A">
        <w:rPr>
          <w:sz w:val="26"/>
          <w:szCs w:val="26"/>
        </w:rPr>
        <w:t>checks for errors and assembles the files into object code.</w:t>
      </w:r>
    </w:p>
    <w:p w14:paraId="0CEF5869" w14:textId="2AE39FF7" w:rsidR="00AD3B5A" w:rsidRDefault="00AD3B5A" w:rsidP="00AE287A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6C75CB">
        <w:rPr>
          <w:sz w:val="26"/>
          <w:szCs w:val="26"/>
        </w:rPr>
        <w:t xml:space="preserve">The linker takes the code that I have written and combines it all together. </w:t>
      </w:r>
      <w:r w:rsidR="007C48CD">
        <w:rPr>
          <w:sz w:val="26"/>
          <w:szCs w:val="26"/>
        </w:rPr>
        <w:t xml:space="preserve">This includes precompiled library code. </w:t>
      </w:r>
      <w:r w:rsidR="00545893">
        <w:rPr>
          <w:sz w:val="26"/>
          <w:szCs w:val="26"/>
        </w:rPr>
        <w:t xml:space="preserve">The final command </w:t>
      </w:r>
      <w:r w:rsidR="00202EF2">
        <w:rPr>
          <w:sz w:val="26"/>
          <w:szCs w:val="26"/>
        </w:rPr>
        <w:t xml:space="preserve">creates another executable of a different format. </w:t>
      </w:r>
    </w:p>
    <w:p w14:paraId="1D8648F4" w14:textId="77777777" w:rsidR="00726C62" w:rsidRDefault="00726C62" w:rsidP="00AE287A">
      <w:pPr>
        <w:rPr>
          <w:sz w:val="26"/>
          <w:szCs w:val="26"/>
        </w:rPr>
      </w:pPr>
    </w:p>
    <w:p w14:paraId="5865CCE2" w14:textId="77777777" w:rsidR="00726C62" w:rsidRDefault="00726C62" w:rsidP="00AE287A">
      <w:pPr>
        <w:rPr>
          <w:sz w:val="26"/>
          <w:szCs w:val="26"/>
        </w:rPr>
      </w:pPr>
    </w:p>
    <w:p w14:paraId="31B689DD" w14:textId="77777777" w:rsidR="00726C62" w:rsidRDefault="00726C62" w:rsidP="00AE287A">
      <w:pPr>
        <w:rPr>
          <w:sz w:val="26"/>
          <w:szCs w:val="26"/>
        </w:rPr>
      </w:pPr>
    </w:p>
    <w:p w14:paraId="50DD1CDB" w14:textId="77777777" w:rsidR="00726C62" w:rsidRDefault="00726C62" w:rsidP="00AE287A">
      <w:pPr>
        <w:rPr>
          <w:sz w:val="26"/>
          <w:szCs w:val="26"/>
        </w:rPr>
      </w:pPr>
    </w:p>
    <w:p w14:paraId="6233CC06" w14:textId="77777777" w:rsidR="00726C62" w:rsidRDefault="00726C62" w:rsidP="00AE287A">
      <w:pPr>
        <w:rPr>
          <w:sz w:val="26"/>
          <w:szCs w:val="26"/>
        </w:rPr>
      </w:pPr>
    </w:p>
    <w:p w14:paraId="0B2E9FCE" w14:textId="77777777" w:rsidR="00726C62" w:rsidRDefault="00726C62" w:rsidP="00AE287A">
      <w:pPr>
        <w:rPr>
          <w:sz w:val="26"/>
          <w:szCs w:val="26"/>
        </w:rPr>
      </w:pPr>
    </w:p>
    <w:p w14:paraId="4426C04A" w14:textId="77777777" w:rsidR="00726C62" w:rsidRDefault="00726C62" w:rsidP="00AE287A">
      <w:pPr>
        <w:rPr>
          <w:sz w:val="26"/>
          <w:szCs w:val="26"/>
        </w:rPr>
      </w:pPr>
    </w:p>
    <w:p w14:paraId="797C93AE" w14:textId="16B54BB9" w:rsidR="00726C62" w:rsidRDefault="00726C62" w:rsidP="00AE287A">
      <w:pPr>
        <w:rPr>
          <w:sz w:val="26"/>
          <w:szCs w:val="26"/>
        </w:rPr>
      </w:pPr>
      <w:r>
        <w:rPr>
          <w:sz w:val="26"/>
          <w:szCs w:val="26"/>
        </w:rPr>
        <w:lastRenderedPageBreak/>
        <w:t>8.2</w:t>
      </w:r>
    </w:p>
    <w:p w14:paraId="72C780AA" w14:textId="1DABA6AF" w:rsidR="00726C62" w:rsidRDefault="00726C62" w:rsidP="00726C62">
      <w:pPr>
        <w:jc w:val="center"/>
        <w:rPr>
          <w:sz w:val="26"/>
          <w:szCs w:val="26"/>
        </w:rPr>
      </w:pPr>
      <w:r w:rsidRPr="00726C62">
        <w:rPr>
          <w:sz w:val="26"/>
          <w:szCs w:val="26"/>
        </w:rPr>
        <w:drawing>
          <wp:inline distT="0" distB="0" distL="0" distR="0" wp14:anchorId="02C98C6E" wp14:editId="091D164E">
            <wp:extent cx="5174428" cy="6149873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4C35" w14:textId="2A83C47E" w:rsidR="00726C62" w:rsidRDefault="00132629" w:rsidP="00726C62">
      <w:pPr>
        <w:jc w:val="center"/>
        <w:rPr>
          <w:sz w:val="26"/>
          <w:szCs w:val="26"/>
        </w:rPr>
      </w:pPr>
      <w:r w:rsidRPr="00132629">
        <w:rPr>
          <w:sz w:val="26"/>
          <w:szCs w:val="26"/>
        </w:rPr>
        <w:lastRenderedPageBreak/>
        <w:drawing>
          <wp:inline distT="0" distB="0" distL="0" distR="0" wp14:anchorId="1C15D59D" wp14:editId="0CB0B896">
            <wp:extent cx="5143946" cy="612701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2C2" w14:textId="153B380D" w:rsidR="00A467AA" w:rsidRDefault="00A467AA" w:rsidP="00AE287A">
      <w:pPr>
        <w:rPr>
          <w:sz w:val="26"/>
          <w:szCs w:val="26"/>
        </w:rPr>
      </w:pPr>
      <w:r>
        <w:rPr>
          <w:sz w:val="26"/>
          <w:szCs w:val="26"/>
        </w:rPr>
        <w:t>9.</w:t>
      </w:r>
    </w:p>
    <w:p w14:paraId="1BE20F70" w14:textId="5679C497" w:rsidR="008201D2" w:rsidRDefault="00386200" w:rsidP="00AE287A">
      <w:pPr>
        <w:rPr>
          <w:sz w:val="26"/>
          <w:szCs w:val="26"/>
        </w:rPr>
      </w:pPr>
      <w:r>
        <w:rPr>
          <w:sz w:val="26"/>
          <w:szCs w:val="26"/>
        </w:rPr>
        <w:t>Emulation requires a software bridge. VMs can access hardware directly.</w:t>
      </w:r>
      <w:r w:rsidR="00862281">
        <w:rPr>
          <w:sz w:val="26"/>
          <w:szCs w:val="26"/>
        </w:rPr>
        <w:t xml:space="preserve"> Because of this, emulators are faster.</w:t>
      </w:r>
      <w:r w:rsidR="00372293">
        <w:rPr>
          <w:sz w:val="26"/>
          <w:szCs w:val="26"/>
        </w:rPr>
        <w:t xml:space="preserve"> VMs are more completed to implement than </w:t>
      </w:r>
      <w:r w:rsidR="005249E9">
        <w:rPr>
          <w:sz w:val="26"/>
          <w:szCs w:val="26"/>
        </w:rPr>
        <w:t>an</w:t>
      </w:r>
      <w:r w:rsidR="00372293">
        <w:rPr>
          <w:sz w:val="26"/>
          <w:szCs w:val="26"/>
        </w:rPr>
        <w:t xml:space="preserve"> </w:t>
      </w:r>
      <w:r w:rsidR="00B23CF7">
        <w:rPr>
          <w:sz w:val="26"/>
          <w:szCs w:val="26"/>
        </w:rPr>
        <w:t xml:space="preserve">emulator is. </w:t>
      </w:r>
    </w:p>
    <w:p w14:paraId="25104F0D" w14:textId="696F6F71" w:rsidR="00B23CF7" w:rsidRDefault="00B23CF7" w:rsidP="00AE287A">
      <w:pPr>
        <w:rPr>
          <w:sz w:val="26"/>
          <w:szCs w:val="26"/>
        </w:rPr>
      </w:pPr>
      <w:r>
        <w:rPr>
          <w:sz w:val="26"/>
          <w:szCs w:val="26"/>
        </w:rPr>
        <w:t>10.</w:t>
      </w:r>
    </w:p>
    <w:p w14:paraId="73132E18" w14:textId="75B2EE6C" w:rsidR="00CF0EC7" w:rsidRPr="00AE287A" w:rsidRDefault="00B54A99" w:rsidP="00AE287A">
      <w:pPr>
        <w:rPr>
          <w:sz w:val="26"/>
          <w:szCs w:val="26"/>
        </w:rPr>
      </w:pPr>
      <w:r>
        <w:rPr>
          <w:sz w:val="26"/>
          <w:szCs w:val="26"/>
        </w:rPr>
        <w:t>Yes. Guest machines can run hypervisors, but they cannot perform full virtualization because they do not have full access to the system’s hardware.</w:t>
      </w:r>
    </w:p>
    <w:p w14:paraId="2921C452" w14:textId="1D3C5A5A" w:rsidR="00B365E8" w:rsidRPr="006F5722" w:rsidRDefault="00B365E8">
      <w:pPr>
        <w:rPr>
          <w:sz w:val="26"/>
          <w:szCs w:val="26"/>
        </w:rPr>
      </w:pPr>
    </w:p>
    <w:sectPr w:rsidR="00B365E8" w:rsidRPr="006F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FB"/>
    <w:rsid w:val="000060F9"/>
    <w:rsid w:val="00132629"/>
    <w:rsid w:val="001E4BDD"/>
    <w:rsid w:val="00202EF2"/>
    <w:rsid w:val="00277ED4"/>
    <w:rsid w:val="00301827"/>
    <w:rsid w:val="003331FA"/>
    <w:rsid w:val="00372293"/>
    <w:rsid w:val="00382BA1"/>
    <w:rsid w:val="00386200"/>
    <w:rsid w:val="004A5814"/>
    <w:rsid w:val="004A5884"/>
    <w:rsid w:val="005249E9"/>
    <w:rsid w:val="005406A8"/>
    <w:rsid w:val="00545893"/>
    <w:rsid w:val="00570E50"/>
    <w:rsid w:val="00625E32"/>
    <w:rsid w:val="0067504F"/>
    <w:rsid w:val="006C75CB"/>
    <w:rsid w:val="006F5722"/>
    <w:rsid w:val="00726C62"/>
    <w:rsid w:val="0076661C"/>
    <w:rsid w:val="007C48CD"/>
    <w:rsid w:val="007D4476"/>
    <w:rsid w:val="008201D2"/>
    <w:rsid w:val="00862281"/>
    <w:rsid w:val="00873E1A"/>
    <w:rsid w:val="00913FF6"/>
    <w:rsid w:val="00930AFB"/>
    <w:rsid w:val="0094558B"/>
    <w:rsid w:val="009B4835"/>
    <w:rsid w:val="009C1E38"/>
    <w:rsid w:val="009C697D"/>
    <w:rsid w:val="009D7627"/>
    <w:rsid w:val="00A0794A"/>
    <w:rsid w:val="00A467AA"/>
    <w:rsid w:val="00AD3B5A"/>
    <w:rsid w:val="00AE287A"/>
    <w:rsid w:val="00B171B1"/>
    <w:rsid w:val="00B23CF7"/>
    <w:rsid w:val="00B365E8"/>
    <w:rsid w:val="00B54A99"/>
    <w:rsid w:val="00B83E8C"/>
    <w:rsid w:val="00C010BE"/>
    <w:rsid w:val="00C22401"/>
    <w:rsid w:val="00C95618"/>
    <w:rsid w:val="00CF0EC7"/>
    <w:rsid w:val="00D22519"/>
    <w:rsid w:val="00D4403C"/>
    <w:rsid w:val="00D502B6"/>
    <w:rsid w:val="00DE7235"/>
    <w:rsid w:val="00E62D37"/>
    <w:rsid w:val="00E76420"/>
    <w:rsid w:val="00EC19D0"/>
    <w:rsid w:val="00EC747D"/>
    <w:rsid w:val="00ED3D28"/>
    <w:rsid w:val="00F82DDB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372C"/>
  <w15:chartTrackingRefBased/>
  <w15:docId w15:val="{5810A184-172C-42EA-AB0B-76D66935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6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57</cp:revision>
  <dcterms:created xsi:type="dcterms:W3CDTF">2021-04-01T20:04:00Z</dcterms:created>
  <dcterms:modified xsi:type="dcterms:W3CDTF">2021-04-05T16:08:00Z</dcterms:modified>
</cp:coreProperties>
</file>