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C29C9" w14:textId="77777777" w:rsidR="002D3EC5" w:rsidRDefault="002D3EC5" w:rsidP="002D3EC5">
      <w:pPr>
        <w:jc w:val="center"/>
        <w:rPr>
          <w:sz w:val="40"/>
          <w:szCs w:val="40"/>
        </w:rPr>
      </w:pPr>
    </w:p>
    <w:p w14:paraId="14977A5C" w14:textId="77777777" w:rsidR="002D3EC5" w:rsidRDefault="002D3EC5" w:rsidP="002D3EC5">
      <w:pPr>
        <w:jc w:val="center"/>
        <w:rPr>
          <w:sz w:val="40"/>
          <w:szCs w:val="40"/>
        </w:rPr>
      </w:pPr>
    </w:p>
    <w:p w14:paraId="6811C0E8" w14:textId="77777777" w:rsidR="002D3EC5" w:rsidRDefault="002D3EC5" w:rsidP="002D3EC5">
      <w:pPr>
        <w:jc w:val="center"/>
        <w:rPr>
          <w:sz w:val="40"/>
          <w:szCs w:val="40"/>
        </w:rPr>
      </w:pPr>
    </w:p>
    <w:p w14:paraId="1FB7E375" w14:textId="77777777" w:rsidR="002D3EC5" w:rsidRDefault="002D3EC5" w:rsidP="002D3EC5">
      <w:pPr>
        <w:jc w:val="center"/>
        <w:rPr>
          <w:sz w:val="40"/>
          <w:szCs w:val="40"/>
        </w:rPr>
      </w:pPr>
    </w:p>
    <w:p w14:paraId="7DA80226" w14:textId="77777777" w:rsidR="002D3EC5" w:rsidRDefault="002D3EC5" w:rsidP="002D3EC5">
      <w:pPr>
        <w:jc w:val="center"/>
        <w:rPr>
          <w:sz w:val="40"/>
          <w:szCs w:val="40"/>
        </w:rPr>
      </w:pPr>
    </w:p>
    <w:p w14:paraId="3917D238" w14:textId="6C9DD2AC" w:rsidR="002D3EC5" w:rsidRPr="008074B2" w:rsidRDefault="002D3EC5" w:rsidP="002D3EC5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61E8925F" w14:textId="77777777" w:rsidR="002D3EC5" w:rsidRPr="008074B2" w:rsidRDefault="002D3EC5" w:rsidP="002D3EC5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32443329" w14:textId="7CA8F215" w:rsidR="002D3EC5" w:rsidRDefault="002D3EC5" w:rsidP="002D3EC5">
      <w:pPr>
        <w:jc w:val="center"/>
        <w:rPr>
          <w:sz w:val="40"/>
          <w:szCs w:val="40"/>
        </w:rPr>
      </w:pPr>
      <w:r>
        <w:rPr>
          <w:sz w:val="40"/>
          <w:szCs w:val="40"/>
        </w:rPr>
        <w:t>3</w:t>
      </w:r>
      <w:r w:rsidRPr="008074B2">
        <w:rPr>
          <w:sz w:val="40"/>
          <w:szCs w:val="40"/>
        </w:rPr>
        <w:t>/</w:t>
      </w:r>
      <w:r>
        <w:rPr>
          <w:sz w:val="40"/>
          <w:szCs w:val="40"/>
        </w:rPr>
        <w:t>11</w:t>
      </w:r>
      <w:r w:rsidRPr="008074B2">
        <w:rPr>
          <w:sz w:val="40"/>
          <w:szCs w:val="40"/>
        </w:rPr>
        <w:t>/2021</w:t>
      </w:r>
    </w:p>
    <w:p w14:paraId="7D6B6DE7" w14:textId="31675AC6" w:rsidR="002D3EC5" w:rsidRDefault="002D3EC5" w:rsidP="002D3EC5">
      <w:pPr>
        <w:jc w:val="center"/>
        <w:rPr>
          <w:sz w:val="40"/>
          <w:szCs w:val="40"/>
        </w:rPr>
      </w:pPr>
      <w:r>
        <w:rPr>
          <w:sz w:val="40"/>
          <w:szCs w:val="40"/>
        </w:rPr>
        <w:t>Lab 9</w:t>
      </w:r>
    </w:p>
    <w:p w14:paraId="65123837" w14:textId="07039177" w:rsidR="002D3EC5" w:rsidRDefault="002D3EC5" w:rsidP="002D3EC5">
      <w:pPr>
        <w:jc w:val="center"/>
        <w:rPr>
          <w:sz w:val="40"/>
          <w:szCs w:val="40"/>
        </w:rPr>
      </w:pPr>
    </w:p>
    <w:p w14:paraId="2EF042E5" w14:textId="52431BAA" w:rsidR="002D3EC5" w:rsidRDefault="002D3EC5" w:rsidP="002D3EC5">
      <w:pPr>
        <w:jc w:val="center"/>
        <w:rPr>
          <w:sz w:val="40"/>
          <w:szCs w:val="40"/>
        </w:rPr>
      </w:pPr>
    </w:p>
    <w:p w14:paraId="738925BE" w14:textId="6F79D3D2" w:rsidR="002D3EC5" w:rsidRDefault="002D3EC5" w:rsidP="002D3EC5">
      <w:pPr>
        <w:jc w:val="center"/>
        <w:rPr>
          <w:sz w:val="40"/>
          <w:szCs w:val="40"/>
        </w:rPr>
      </w:pPr>
    </w:p>
    <w:p w14:paraId="2FC00B69" w14:textId="7582992D" w:rsidR="002D3EC5" w:rsidRDefault="002D3EC5" w:rsidP="002D3EC5">
      <w:pPr>
        <w:jc w:val="center"/>
        <w:rPr>
          <w:sz w:val="40"/>
          <w:szCs w:val="40"/>
        </w:rPr>
      </w:pPr>
    </w:p>
    <w:p w14:paraId="2E3B51FA" w14:textId="34C4BCC3" w:rsidR="002D3EC5" w:rsidRDefault="002D3EC5" w:rsidP="002D3EC5">
      <w:pPr>
        <w:jc w:val="center"/>
        <w:rPr>
          <w:sz w:val="40"/>
          <w:szCs w:val="40"/>
        </w:rPr>
      </w:pPr>
    </w:p>
    <w:p w14:paraId="7A8A4F9D" w14:textId="271D44E1" w:rsidR="002D3EC5" w:rsidRDefault="002D3EC5" w:rsidP="002D3EC5">
      <w:pPr>
        <w:jc w:val="center"/>
        <w:rPr>
          <w:sz w:val="40"/>
          <w:szCs w:val="40"/>
        </w:rPr>
      </w:pPr>
    </w:p>
    <w:p w14:paraId="28E8358B" w14:textId="6F5AEC1C" w:rsidR="002D3EC5" w:rsidRDefault="002D3EC5" w:rsidP="002D3EC5">
      <w:pPr>
        <w:jc w:val="center"/>
        <w:rPr>
          <w:sz w:val="40"/>
          <w:szCs w:val="40"/>
        </w:rPr>
      </w:pPr>
    </w:p>
    <w:p w14:paraId="0E20ED7A" w14:textId="20432C2D" w:rsidR="002D3EC5" w:rsidRDefault="002D3EC5" w:rsidP="002D3EC5">
      <w:pPr>
        <w:jc w:val="center"/>
        <w:rPr>
          <w:sz w:val="40"/>
          <w:szCs w:val="40"/>
        </w:rPr>
      </w:pPr>
    </w:p>
    <w:p w14:paraId="4C027F6E" w14:textId="16DF8AEF" w:rsidR="002D3EC5" w:rsidRDefault="002D3EC5" w:rsidP="002D3EC5">
      <w:pPr>
        <w:jc w:val="center"/>
        <w:rPr>
          <w:sz w:val="40"/>
          <w:szCs w:val="40"/>
        </w:rPr>
      </w:pPr>
    </w:p>
    <w:p w14:paraId="18E1C2DA" w14:textId="27FCD860" w:rsidR="002D3EC5" w:rsidRDefault="002D3EC5" w:rsidP="002D3EC5">
      <w:pPr>
        <w:jc w:val="center"/>
        <w:rPr>
          <w:sz w:val="40"/>
          <w:szCs w:val="40"/>
        </w:rPr>
      </w:pPr>
    </w:p>
    <w:p w14:paraId="2A0590AD" w14:textId="53EB9D1D" w:rsidR="002D3EC5" w:rsidRDefault="00EA60DD" w:rsidP="00EA60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1</w:t>
      </w:r>
    </w:p>
    <w:p w14:paraId="10F736BC" w14:textId="1C760268" w:rsidR="00EA60DD" w:rsidRDefault="00A423C3" w:rsidP="00EA60D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9376D0">
        <w:rPr>
          <w:sz w:val="26"/>
          <w:szCs w:val="26"/>
        </w:rPr>
        <w:t xml:space="preserve">Cachegrind will use </w:t>
      </w:r>
      <w:r w:rsidR="0011198C">
        <w:rPr>
          <w:sz w:val="26"/>
          <w:szCs w:val="26"/>
        </w:rPr>
        <w:t xml:space="preserve">an independent first level instruction and data cache followed by a unified second level cache for machines with two levels of caches. </w:t>
      </w:r>
      <w:r w:rsidR="00A673E6">
        <w:rPr>
          <w:sz w:val="26"/>
          <w:szCs w:val="26"/>
        </w:rPr>
        <w:t xml:space="preserve">When you have more than two levels, Cachegrind will </w:t>
      </w:r>
      <w:r w:rsidR="009834C2">
        <w:rPr>
          <w:sz w:val="26"/>
          <w:szCs w:val="26"/>
        </w:rPr>
        <w:t>simulate</w:t>
      </w:r>
      <w:r w:rsidR="00A673E6">
        <w:rPr>
          <w:sz w:val="26"/>
          <w:szCs w:val="26"/>
        </w:rPr>
        <w:t xml:space="preserve"> </w:t>
      </w:r>
      <w:r w:rsidR="009834C2">
        <w:rPr>
          <w:sz w:val="26"/>
          <w:szCs w:val="26"/>
        </w:rPr>
        <w:t xml:space="preserve">the first and last level. The last level has access to main memory, so it has the most impact on performance. </w:t>
      </w:r>
    </w:p>
    <w:p w14:paraId="7647068D" w14:textId="1DD346F6" w:rsidR="00C17C48" w:rsidRDefault="00C17C48" w:rsidP="00EA60DD">
      <w:pPr>
        <w:rPr>
          <w:sz w:val="26"/>
          <w:szCs w:val="26"/>
        </w:rPr>
      </w:pPr>
    </w:p>
    <w:p w14:paraId="4D560908" w14:textId="7F7123F3" w:rsidR="00C17C48" w:rsidRDefault="00C17C48" w:rsidP="00EA60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1</w:t>
      </w:r>
    </w:p>
    <w:p w14:paraId="07BA7478" w14:textId="77777777" w:rsidR="00653222" w:rsidRPr="00C17C48" w:rsidRDefault="00C17C48" w:rsidP="00EA60DD">
      <w:pPr>
        <w:rPr>
          <w:sz w:val="26"/>
          <w:szCs w:val="26"/>
        </w:rPr>
      </w:pPr>
      <w:r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222" w14:paraId="3F790902" w14:textId="77777777" w:rsidTr="00653222">
        <w:tc>
          <w:tcPr>
            <w:tcW w:w="9350" w:type="dxa"/>
          </w:tcPr>
          <w:p w14:paraId="1063C783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i/>
                <w:iCs/>
                <w:color w:val="99A9B3"/>
                <w:sz w:val="20"/>
                <w:szCs w:val="20"/>
              </w:rPr>
              <w:t>/*</w:t>
            </w:r>
          </w:p>
          <w:p w14:paraId="5EE9986C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i/>
                <w:iCs/>
                <w:color w:val="99A9B3"/>
                <w:sz w:val="20"/>
                <w:szCs w:val="20"/>
              </w:rPr>
              <w:t>File: test1.cpp</w:t>
            </w:r>
          </w:p>
          <w:p w14:paraId="42894B0A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i/>
                <w:iCs/>
                <w:color w:val="99A9B3"/>
                <w:sz w:val="20"/>
                <w:szCs w:val="20"/>
              </w:rPr>
              <w:t>compile as g++ test1.cpp -o test1</w:t>
            </w:r>
          </w:p>
          <w:p w14:paraId="28109660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i/>
                <w:iCs/>
                <w:color w:val="99A9B3"/>
                <w:sz w:val="20"/>
                <w:szCs w:val="20"/>
              </w:rPr>
              <w:t>*/</w:t>
            </w:r>
          </w:p>
          <w:p w14:paraId="1F65AF41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using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732D8E">
              <w:rPr>
                <w:rFonts w:ascii="Consolas" w:eastAsia="Times New Roman" w:hAnsi="Consolas" w:cs="Times New Roman"/>
                <w:i/>
                <w:iCs/>
                <w:color w:val="FF708E"/>
                <w:sz w:val="20"/>
                <w:szCs w:val="20"/>
              </w:rPr>
              <w:t>namespace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proofErr w:type="gramStart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std;</w:t>
            </w:r>
            <w:proofErr w:type="gramEnd"/>
          </w:p>
          <w:p w14:paraId="1B0103F1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#include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732D8E">
              <w:rPr>
                <w:rFonts w:ascii="Consolas" w:eastAsia="Times New Roman" w:hAnsi="Consolas" w:cs="Times New Roman"/>
                <w:color w:val="16C98D"/>
                <w:sz w:val="20"/>
                <w:szCs w:val="20"/>
              </w:rPr>
              <w:t>&lt;iostream&gt;</w:t>
            </w:r>
          </w:p>
          <w:p w14:paraId="1100F84A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288AD6"/>
                <w:sz w:val="20"/>
                <w:szCs w:val="20"/>
              </w:rPr>
              <w:t>main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()</w:t>
            </w:r>
          </w:p>
          <w:p w14:paraId="6D41EA26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{</w:t>
            </w:r>
          </w:p>
          <w:p w14:paraId="14C0A7A6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</w:t>
            </w:r>
            <w:r w:rsidRPr="00732D8E">
              <w:rPr>
                <w:rFonts w:ascii="Consolas" w:eastAsia="Times New Roman" w:hAnsi="Consolas" w:cs="Times New Roman"/>
                <w:i/>
                <w:iCs/>
                <w:color w:val="FF708E"/>
                <w:sz w:val="20"/>
                <w:szCs w:val="20"/>
              </w:rPr>
              <w:t>int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732D8E">
              <w:rPr>
                <w:rFonts w:ascii="Consolas" w:eastAsia="Times New Roman" w:hAnsi="Consolas" w:cs="Times New Roman"/>
                <w:color w:val="FA5E5B"/>
                <w:sz w:val="20"/>
                <w:szCs w:val="20"/>
              </w:rPr>
              <w:t>array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[</w:t>
            </w:r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1000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][</w:t>
            </w:r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1000</w:t>
            </w:r>
            <w:proofErr w:type="gramStart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];</w:t>
            </w:r>
            <w:proofErr w:type="gramEnd"/>
          </w:p>
          <w:p w14:paraId="3DEC37E3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</w:t>
            </w:r>
            <w:r w:rsidRPr="00732D8E">
              <w:rPr>
                <w:rFonts w:ascii="Consolas" w:eastAsia="Times New Roman" w:hAnsi="Consolas" w:cs="Times New Roman"/>
                <w:i/>
                <w:iCs/>
                <w:color w:val="FF708E"/>
                <w:sz w:val="20"/>
                <w:szCs w:val="20"/>
              </w:rPr>
              <w:t>int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proofErr w:type="spellStart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i,</w:t>
            </w:r>
            <w:proofErr w:type="gramStart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j</w:t>
            </w:r>
            <w:proofErr w:type="spellEnd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  <w:proofErr w:type="gramEnd"/>
          </w:p>
          <w:p w14:paraId="2A28DC3A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for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</w:t>
            </w:r>
            <w:proofErr w:type="spellStart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i</w:t>
            </w:r>
            <w:proofErr w:type="spellEnd"/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=</w:t>
            </w:r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;i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</w:t>
            </w:r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1000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;i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++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</w:t>
            </w:r>
          </w:p>
          <w:p w14:paraId="7C9571F6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    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for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(j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=</w:t>
            </w:r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;j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</w:t>
            </w:r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1000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;j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++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</w:t>
            </w:r>
          </w:p>
          <w:p w14:paraId="0C41E2DB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        </w:t>
            </w:r>
            <w:r w:rsidRPr="00732D8E">
              <w:rPr>
                <w:rFonts w:ascii="Consolas" w:eastAsia="Times New Roman" w:hAnsi="Consolas" w:cs="Times New Roman"/>
                <w:color w:val="FA5E5B"/>
                <w:sz w:val="20"/>
                <w:szCs w:val="20"/>
              </w:rPr>
              <w:t>array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[</w:t>
            </w:r>
            <w:proofErr w:type="spellStart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i</w:t>
            </w:r>
            <w:proofErr w:type="spellEnd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][j]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=</w:t>
            </w:r>
            <w:proofErr w:type="gramStart"/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  <w:proofErr w:type="gramEnd"/>
          </w:p>
          <w:p w14:paraId="56A8A208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</w:t>
            </w:r>
            <w:proofErr w:type="spellStart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cout</w:t>
            </w:r>
            <w:proofErr w:type="spellEnd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&lt;&lt;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732D8E">
              <w:rPr>
                <w:rFonts w:ascii="Consolas" w:eastAsia="Times New Roman" w:hAnsi="Consolas" w:cs="Times New Roman"/>
                <w:color w:val="16C98D"/>
                <w:sz w:val="20"/>
                <w:szCs w:val="20"/>
              </w:rPr>
              <w:t>"array[0][0] was "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&lt;&lt;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732D8E">
              <w:rPr>
                <w:rFonts w:ascii="Consolas" w:eastAsia="Times New Roman" w:hAnsi="Consolas" w:cs="Times New Roman"/>
                <w:color w:val="FA5E5B"/>
                <w:sz w:val="20"/>
                <w:szCs w:val="20"/>
              </w:rPr>
              <w:t>array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[</w:t>
            </w:r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][</w:t>
            </w:r>
            <w:r w:rsidRPr="00732D8E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 </w:t>
            </w:r>
            <w:r w:rsidRPr="00732D8E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&lt;&lt;</w:t>
            </w: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proofErr w:type="spellStart"/>
            <w:proofErr w:type="gramStart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endl</w:t>
            </w:r>
            <w:proofErr w:type="spellEnd"/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  <w:proofErr w:type="gramEnd"/>
          </w:p>
          <w:p w14:paraId="1E5CE8C5" w14:textId="77777777" w:rsidR="00732D8E" w:rsidRPr="00732D8E" w:rsidRDefault="00732D8E" w:rsidP="00732D8E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732D8E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}</w:t>
            </w:r>
          </w:p>
          <w:p w14:paraId="48F022EF" w14:textId="77777777" w:rsidR="00653222" w:rsidRDefault="00653222" w:rsidP="00EA60DD">
            <w:pPr>
              <w:rPr>
                <w:sz w:val="26"/>
                <w:szCs w:val="26"/>
              </w:rPr>
            </w:pPr>
          </w:p>
        </w:tc>
      </w:tr>
    </w:tbl>
    <w:p w14:paraId="327D2D52" w14:textId="2E974EAF" w:rsidR="00C17C48" w:rsidRDefault="00C17C48" w:rsidP="00EA60DD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222" w14:paraId="104C749F" w14:textId="77777777" w:rsidTr="00653222">
        <w:tc>
          <w:tcPr>
            <w:tcW w:w="9350" w:type="dxa"/>
          </w:tcPr>
          <w:p w14:paraId="2CFFF89C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i/>
                <w:iCs/>
                <w:color w:val="99A9B3"/>
                <w:sz w:val="20"/>
                <w:szCs w:val="20"/>
              </w:rPr>
              <w:t>/*</w:t>
            </w:r>
          </w:p>
          <w:p w14:paraId="72F143BF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i/>
                <w:iCs/>
                <w:color w:val="99A9B3"/>
                <w:sz w:val="20"/>
                <w:szCs w:val="20"/>
              </w:rPr>
              <w:t>File: test2.cpp</w:t>
            </w:r>
          </w:p>
          <w:p w14:paraId="2CC0F6BE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i/>
                <w:iCs/>
                <w:color w:val="99A9B3"/>
                <w:sz w:val="20"/>
                <w:szCs w:val="20"/>
              </w:rPr>
              <w:t>compile as g++ test2.cpp -o test2</w:t>
            </w:r>
          </w:p>
          <w:p w14:paraId="01C69059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i/>
                <w:iCs/>
                <w:color w:val="99A9B3"/>
                <w:sz w:val="20"/>
                <w:szCs w:val="20"/>
              </w:rPr>
              <w:t>*/</w:t>
            </w:r>
          </w:p>
          <w:p w14:paraId="399C5816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using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BB1D5A">
              <w:rPr>
                <w:rFonts w:ascii="Consolas" w:eastAsia="Times New Roman" w:hAnsi="Consolas" w:cs="Times New Roman"/>
                <w:i/>
                <w:iCs/>
                <w:color w:val="FF708E"/>
                <w:sz w:val="20"/>
                <w:szCs w:val="20"/>
              </w:rPr>
              <w:t>namespace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proofErr w:type="gramStart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std;</w:t>
            </w:r>
            <w:proofErr w:type="gramEnd"/>
          </w:p>
          <w:p w14:paraId="3DEC0ED9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#include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BB1D5A">
              <w:rPr>
                <w:rFonts w:ascii="Consolas" w:eastAsia="Times New Roman" w:hAnsi="Consolas" w:cs="Times New Roman"/>
                <w:color w:val="16C98D"/>
                <w:sz w:val="20"/>
                <w:szCs w:val="20"/>
              </w:rPr>
              <w:t>&lt;iostream&gt;</w:t>
            </w:r>
          </w:p>
          <w:p w14:paraId="240276EC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288AD6"/>
                <w:sz w:val="20"/>
                <w:szCs w:val="20"/>
              </w:rPr>
              <w:t>main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()</w:t>
            </w:r>
          </w:p>
          <w:p w14:paraId="0D98F848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{</w:t>
            </w:r>
          </w:p>
          <w:p w14:paraId="40798CA4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</w:t>
            </w:r>
            <w:r w:rsidRPr="00BB1D5A">
              <w:rPr>
                <w:rFonts w:ascii="Consolas" w:eastAsia="Times New Roman" w:hAnsi="Consolas" w:cs="Times New Roman"/>
                <w:i/>
                <w:iCs/>
                <w:color w:val="FF708E"/>
                <w:sz w:val="20"/>
                <w:szCs w:val="20"/>
              </w:rPr>
              <w:t>int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BB1D5A">
              <w:rPr>
                <w:rFonts w:ascii="Consolas" w:eastAsia="Times New Roman" w:hAnsi="Consolas" w:cs="Times New Roman"/>
                <w:color w:val="FA5E5B"/>
                <w:sz w:val="20"/>
                <w:szCs w:val="20"/>
              </w:rPr>
              <w:t>array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[</w:t>
            </w:r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1000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][</w:t>
            </w:r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1000</w:t>
            </w:r>
            <w:proofErr w:type="gramStart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];</w:t>
            </w:r>
            <w:proofErr w:type="gramEnd"/>
          </w:p>
          <w:p w14:paraId="1215490C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</w:t>
            </w:r>
            <w:r w:rsidRPr="00BB1D5A">
              <w:rPr>
                <w:rFonts w:ascii="Consolas" w:eastAsia="Times New Roman" w:hAnsi="Consolas" w:cs="Times New Roman"/>
                <w:i/>
                <w:iCs/>
                <w:color w:val="FF708E"/>
                <w:sz w:val="20"/>
                <w:szCs w:val="20"/>
              </w:rPr>
              <w:t>int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proofErr w:type="spellStart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i,</w:t>
            </w:r>
            <w:proofErr w:type="gramStart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j</w:t>
            </w:r>
            <w:proofErr w:type="spellEnd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  <w:proofErr w:type="gramEnd"/>
          </w:p>
          <w:p w14:paraId="55A00030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lastRenderedPageBreak/>
              <w:t>    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for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</w:t>
            </w:r>
            <w:proofErr w:type="spellStart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i</w:t>
            </w:r>
            <w:proofErr w:type="spellEnd"/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=</w:t>
            </w:r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;i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</w:t>
            </w:r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1000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;i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++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</w:t>
            </w:r>
          </w:p>
          <w:p w14:paraId="76341F6E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    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for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(j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=</w:t>
            </w:r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;j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</w:t>
            </w:r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1000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;j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++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</w:t>
            </w:r>
          </w:p>
          <w:p w14:paraId="48A6B1AD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        </w:t>
            </w:r>
            <w:r w:rsidRPr="00BB1D5A">
              <w:rPr>
                <w:rFonts w:ascii="Consolas" w:eastAsia="Times New Roman" w:hAnsi="Consolas" w:cs="Times New Roman"/>
                <w:color w:val="FA5E5B"/>
                <w:sz w:val="20"/>
                <w:szCs w:val="20"/>
              </w:rPr>
              <w:t>array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[j][</w:t>
            </w:r>
            <w:proofErr w:type="spellStart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i</w:t>
            </w:r>
            <w:proofErr w:type="spellEnd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=</w:t>
            </w:r>
            <w:proofErr w:type="gramStart"/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  <w:proofErr w:type="gramEnd"/>
          </w:p>
          <w:p w14:paraId="3DFB1749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   </w:t>
            </w:r>
            <w:proofErr w:type="spellStart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cout</w:t>
            </w:r>
            <w:proofErr w:type="spellEnd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&lt;&lt;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BB1D5A">
              <w:rPr>
                <w:rFonts w:ascii="Consolas" w:eastAsia="Times New Roman" w:hAnsi="Consolas" w:cs="Times New Roman"/>
                <w:color w:val="16C98D"/>
                <w:sz w:val="20"/>
                <w:szCs w:val="20"/>
              </w:rPr>
              <w:t>"array[0][0] was "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&lt;&lt;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BB1D5A">
              <w:rPr>
                <w:rFonts w:ascii="Consolas" w:eastAsia="Times New Roman" w:hAnsi="Consolas" w:cs="Times New Roman"/>
                <w:color w:val="FA5E5B"/>
                <w:sz w:val="20"/>
                <w:szCs w:val="20"/>
              </w:rPr>
              <w:t>array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[</w:t>
            </w:r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][</w:t>
            </w:r>
            <w:r w:rsidRPr="00BB1D5A">
              <w:rPr>
                <w:rFonts w:ascii="Consolas" w:eastAsia="Times New Roman" w:hAnsi="Consolas" w:cs="Times New Roman"/>
                <w:color w:val="FFC83F"/>
                <w:sz w:val="20"/>
                <w:szCs w:val="20"/>
              </w:rPr>
              <w:t>0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] </w:t>
            </w:r>
            <w:r w:rsidRPr="00BB1D5A">
              <w:rPr>
                <w:rFonts w:ascii="Consolas" w:eastAsia="Times New Roman" w:hAnsi="Consolas" w:cs="Times New Roman"/>
                <w:color w:val="89BDE4"/>
                <w:sz w:val="20"/>
                <w:szCs w:val="20"/>
              </w:rPr>
              <w:t>&lt;&lt;</w:t>
            </w: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proofErr w:type="spellStart"/>
            <w:proofErr w:type="gramStart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endl</w:t>
            </w:r>
            <w:proofErr w:type="spellEnd"/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  <w:proofErr w:type="gramEnd"/>
          </w:p>
          <w:p w14:paraId="64B91266" w14:textId="77777777" w:rsidR="00BB1D5A" w:rsidRPr="00BB1D5A" w:rsidRDefault="00BB1D5A" w:rsidP="00BB1D5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BB1D5A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}</w:t>
            </w:r>
          </w:p>
          <w:p w14:paraId="4DD57092" w14:textId="77777777" w:rsidR="00653222" w:rsidRDefault="00653222" w:rsidP="00EA60DD">
            <w:pPr>
              <w:rPr>
                <w:sz w:val="26"/>
                <w:szCs w:val="26"/>
              </w:rPr>
            </w:pPr>
          </w:p>
        </w:tc>
      </w:tr>
    </w:tbl>
    <w:p w14:paraId="7DB24EE3" w14:textId="77AA9EDF" w:rsidR="00653222" w:rsidRDefault="00653222" w:rsidP="00EA60DD">
      <w:pPr>
        <w:rPr>
          <w:sz w:val="26"/>
          <w:szCs w:val="26"/>
        </w:rPr>
      </w:pPr>
    </w:p>
    <w:p w14:paraId="679DCB25" w14:textId="09FB3039" w:rsidR="00384695" w:rsidRDefault="00384695" w:rsidP="00384695">
      <w:pPr>
        <w:jc w:val="center"/>
        <w:rPr>
          <w:sz w:val="26"/>
          <w:szCs w:val="26"/>
        </w:rPr>
      </w:pPr>
      <w:r>
        <w:rPr>
          <w:sz w:val="26"/>
          <w:szCs w:val="26"/>
        </w:rPr>
        <w:t>L9D1.cpp Output</w:t>
      </w:r>
    </w:p>
    <w:p w14:paraId="0475B29C" w14:textId="63C951A6" w:rsidR="00384695" w:rsidRPr="00C17C48" w:rsidRDefault="001548E9" w:rsidP="00384695">
      <w:pPr>
        <w:jc w:val="center"/>
        <w:rPr>
          <w:sz w:val="26"/>
          <w:szCs w:val="26"/>
        </w:rPr>
      </w:pPr>
      <w:r w:rsidRPr="001548E9">
        <w:rPr>
          <w:noProof/>
          <w:sz w:val="26"/>
          <w:szCs w:val="26"/>
        </w:rPr>
        <w:drawing>
          <wp:inline distT="0" distB="0" distL="0" distR="0" wp14:anchorId="3D4E348E" wp14:editId="3078BDF5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5369" w14:textId="360C8CF2" w:rsidR="00E145B9" w:rsidRDefault="00E20D0A" w:rsidP="00E20D0A">
      <w:pPr>
        <w:jc w:val="center"/>
        <w:rPr>
          <w:sz w:val="26"/>
          <w:szCs w:val="26"/>
        </w:rPr>
      </w:pPr>
      <w:r>
        <w:rPr>
          <w:sz w:val="26"/>
          <w:szCs w:val="26"/>
        </w:rPr>
        <w:t>L9D2.cpp Output</w:t>
      </w:r>
    </w:p>
    <w:p w14:paraId="1A87F8B5" w14:textId="3615B7FA" w:rsidR="00E20D0A" w:rsidRDefault="00E20D0A" w:rsidP="00E20D0A">
      <w:pPr>
        <w:jc w:val="center"/>
        <w:rPr>
          <w:sz w:val="26"/>
          <w:szCs w:val="26"/>
        </w:rPr>
      </w:pPr>
      <w:r w:rsidRPr="00E20D0A">
        <w:rPr>
          <w:noProof/>
          <w:sz w:val="26"/>
          <w:szCs w:val="26"/>
        </w:rPr>
        <w:drawing>
          <wp:inline distT="0" distB="0" distL="0" distR="0" wp14:anchorId="68E87169" wp14:editId="61FCB0C1">
            <wp:extent cx="5943600" cy="144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BB22" w14:textId="11CE0579" w:rsidR="00E20D0A" w:rsidRDefault="00A9534D" w:rsidP="00A9534D">
      <w:pPr>
        <w:rPr>
          <w:sz w:val="26"/>
          <w:szCs w:val="26"/>
        </w:rPr>
      </w:pPr>
      <w:r>
        <w:rPr>
          <w:sz w:val="26"/>
          <w:szCs w:val="26"/>
        </w:rPr>
        <w:t>In program 1, array[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is set to 0. In program 2, array[j][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is set to 0.</w:t>
      </w:r>
    </w:p>
    <w:p w14:paraId="13C3E288" w14:textId="3E9EA4C9" w:rsidR="00211D9F" w:rsidRDefault="00211D9F" w:rsidP="00A9534D">
      <w:pPr>
        <w:rPr>
          <w:sz w:val="26"/>
          <w:szCs w:val="26"/>
        </w:rPr>
      </w:pPr>
    </w:p>
    <w:p w14:paraId="130AE8D5" w14:textId="77777777" w:rsidR="009539D3" w:rsidRDefault="009539D3" w:rsidP="00A9534D">
      <w:pPr>
        <w:rPr>
          <w:b/>
          <w:bCs/>
          <w:sz w:val="26"/>
          <w:szCs w:val="26"/>
        </w:rPr>
      </w:pPr>
    </w:p>
    <w:p w14:paraId="32505580" w14:textId="77777777" w:rsidR="009539D3" w:rsidRDefault="009539D3" w:rsidP="00A9534D">
      <w:pPr>
        <w:rPr>
          <w:b/>
          <w:bCs/>
          <w:sz w:val="26"/>
          <w:szCs w:val="26"/>
        </w:rPr>
      </w:pPr>
    </w:p>
    <w:p w14:paraId="6F117F2F" w14:textId="77777777" w:rsidR="009539D3" w:rsidRDefault="009539D3" w:rsidP="00A9534D">
      <w:pPr>
        <w:rPr>
          <w:b/>
          <w:bCs/>
          <w:sz w:val="26"/>
          <w:szCs w:val="26"/>
        </w:rPr>
      </w:pPr>
    </w:p>
    <w:p w14:paraId="498FE1FD" w14:textId="77777777" w:rsidR="009539D3" w:rsidRDefault="009539D3" w:rsidP="00A9534D">
      <w:pPr>
        <w:rPr>
          <w:b/>
          <w:bCs/>
          <w:sz w:val="26"/>
          <w:szCs w:val="26"/>
        </w:rPr>
      </w:pPr>
    </w:p>
    <w:p w14:paraId="5F423BB0" w14:textId="77777777" w:rsidR="009539D3" w:rsidRDefault="009539D3" w:rsidP="00A9534D">
      <w:pPr>
        <w:rPr>
          <w:b/>
          <w:bCs/>
          <w:sz w:val="26"/>
          <w:szCs w:val="26"/>
        </w:rPr>
      </w:pPr>
    </w:p>
    <w:p w14:paraId="038068AA" w14:textId="77777777" w:rsidR="009539D3" w:rsidRDefault="009539D3" w:rsidP="00A9534D">
      <w:pPr>
        <w:rPr>
          <w:b/>
          <w:bCs/>
          <w:sz w:val="26"/>
          <w:szCs w:val="26"/>
        </w:rPr>
      </w:pPr>
    </w:p>
    <w:p w14:paraId="672487E9" w14:textId="0AF8BD3C" w:rsidR="00211D9F" w:rsidRDefault="00211D9F" w:rsidP="00A95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Assignment 2</w:t>
      </w:r>
    </w:p>
    <w:p w14:paraId="36B08108" w14:textId="53ED0DBF" w:rsidR="00211D9F" w:rsidRDefault="009539D3" w:rsidP="009539D3">
      <w:pPr>
        <w:jc w:val="center"/>
        <w:rPr>
          <w:sz w:val="26"/>
          <w:szCs w:val="26"/>
        </w:rPr>
      </w:pPr>
      <w:r>
        <w:rPr>
          <w:sz w:val="26"/>
          <w:szCs w:val="26"/>
        </w:rPr>
        <w:t>Test 1 Results</w:t>
      </w:r>
    </w:p>
    <w:p w14:paraId="48353838" w14:textId="703BE845" w:rsidR="009539D3" w:rsidRDefault="009539D3" w:rsidP="009539D3">
      <w:pPr>
        <w:jc w:val="center"/>
        <w:rPr>
          <w:sz w:val="26"/>
          <w:szCs w:val="26"/>
        </w:rPr>
      </w:pPr>
      <w:r w:rsidRPr="009539D3">
        <w:rPr>
          <w:noProof/>
          <w:sz w:val="26"/>
          <w:szCs w:val="26"/>
        </w:rPr>
        <w:drawing>
          <wp:inline distT="0" distB="0" distL="0" distR="0" wp14:anchorId="7F390865" wp14:editId="2DAFD0AD">
            <wp:extent cx="594360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86D8" w14:textId="0CF092C8" w:rsidR="009539D3" w:rsidRDefault="009539D3" w:rsidP="009539D3">
      <w:pPr>
        <w:jc w:val="center"/>
        <w:rPr>
          <w:sz w:val="26"/>
          <w:szCs w:val="26"/>
        </w:rPr>
      </w:pPr>
      <w:r>
        <w:rPr>
          <w:sz w:val="26"/>
          <w:szCs w:val="26"/>
        </w:rPr>
        <w:t>Test 2 Results</w:t>
      </w:r>
    </w:p>
    <w:p w14:paraId="043BC3B3" w14:textId="192827D5" w:rsidR="00CF4609" w:rsidRDefault="00CF4609" w:rsidP="009539D3">
      <w:pPr>
        <w:jc w:val="center"/>
        <w:rPr>
          <w:sz w:val="26"/>
          <w:szCs w:val="26"/>
        </w:rPr>
      </w:pPr>
      <w:r w:rsidRPr="00CF4609">
        <w:rPr>
          <w:noProof/>
          <w:sz w:val="26"/>
          <w:szCs w:val="26"/>
        </w:rPr>
        <w:drawing>
          <wp:inline distT="0" distB="0" distL="0" distR="0" wp14:anchorId="0CC80555" wp14:editId="293E031E">
            <wp:extent cx="5943600" cy="2675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F49" w14:textId="77777777" w:rsidR="00F12D64" w:rsidRDefault="00CA5B4B" w:rsidP="00372E77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Test 1 performs far better than test 2 does. You can see that next to label D1 that test 1 has far fewer misses than test 1 does. </w:t>
      </w:r>
      <w:r w:rsidR="00736DA5">
        <w:rPr>
          <w:sz w:val="26"/>
          <w:szCs w:val="26"/>
        </w:rPr>
        <w:t>This is because test 1 finishes working with a row before working on the next column.</w:t>
      </w:r>
      <w:r w:rsidR="00F12D64">
        <w:rPr>
          <w:sz w:val="26"/>
          <w:szCs w:val="26"/>
        </w:rPr>
        <w:t xml:space="preserve"> This allows for more cache hits.</w:t>
      </w:r>
    </w:p>
    <w:p w14:paraId="61340561" w14:textId="77777777" w:rsidR="000A04AD" w:rsidRDefault="000A04AD" w:rsidP="00CE69C9">
      <w:pPr>
        <w:rPr>
          <w:sz w:val="26"/>
          <w:szCs w:val="26"/>
        </w:rPr>
      </w:pPr>
    </w:p>
    <w:p w14:paraId="348CCB48" w14:textId="4F9CA6FE" w:rsidR="00CE69C9" w:rsidRDefault="000A04AD" w:rsidP="00CE69C9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Assignment 3</w:t>
      </w:r>
      <w:r w:rsidR="00736DA5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888" w14:paraId="5C5160F0" w14:textId="77777777" w:rsidTr="00331888">
        <w:tc>
          <w:tcPr>
            <w:tcW w:w="9350" w:type="dxa"/>
          </w:tcPr>
          <w:p w14:paraId="6783A78B" w14:textId="77777777" w:rsidR="00331888" w:rsidRPr="00331888" w:rsidRDefault="00331888" w:rsidP="00331888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31888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//file: test 3 compile as test3</w:t>
            </w:r>
          </w:p>
          <w:p w14:paraId="40BF65D9" w14:textId="77777777" w:rsidR="00331888" w:rsidRPr="00331888" w:rsidRDefault="00331888" w:rsidP="00331888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31888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31888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331888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331888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09B31452" w14:textId="77777777" w:rsidR="00331888" w:rsidRPr="00331888" w:rsidRDefault="00331888" w:rsidP="00331888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31888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31888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361F4324" w14:textId="77777777" w:rsidR="00331888" w:rsidRPr="00331888" w:rsidRDefault="00331888" w:rsidP="00331888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685F7C24" w14:textId="77777777" w:rsidR="00331888" w:rsidRPr="00331888" w:rsidRDefault="00331888" w:rsidP="00331888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31888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31888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331888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31888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331888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331888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331888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31888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100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r w:rsidRPr="00331888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/* or, in C++, "char *x = new char[100] */</w:t>
            </w:r>
          </w:p>
          <w:p w14:paraId="322A5688" w14:textId="77777777" w:rsidR="00331888" w:rsidRPr="00331888" w:rsidRDefault="00331888" w:rsidP="00331888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31888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331888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57FE92C4" w14:textId="7A6BA765" w:rsidR="00331888" w:rsidRPr="00331888" w:rsidRDefault="00331888" w:rsidP="00331888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31888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</w:tc>
      </w:tr>
    </w:tbl>
    <w:p w14:paraId="47BF37F6" w14:textId="2CF2E2FC" w:rsidR="00331888" w:rsidRDefault="00331888" w:rsidP="00CE69C9">
      <w:pPr>
        <w:rPr>
          <w:sz w:val="26"/>
          <w:szCs w:val="26"/>
        </w:rPr>
      </w:pPr>
    </w:p>
    <w:p w14:paraId="7CFA96DD" w14:textId="07EDBCE3" w:rsidR="00616A75" w:rsidRDefault="00616A75" w:rsidP="00CE69C9">
      <w:pPr>
        <w:rPr>
          <w:sz w:val="26"/>
          <w:szCs w:val="26"/>
        </w:rPr>
      </w:pPr>
      <w:r>
        <w:rPr>
          <w:sz w:val="26"/>
          <w:szCs w:val="26"/>
        </w:rPr>
        <w:t>The space is never deallocated, resulting in a memory leak.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888" w14:paraId="0B025AA8" w14:textId="77777777" w:rsidTr="00331888">
        <w:tc>
          <w:tcPr>
            <w:tcW w:w="9350" w:type="dxa"/>
          </w:tcPr>
          <w:p w14:paraId="5FA1A49A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//file: test4 compile as test4</w:t>
            </w:r>
          </w:p>
          <w:p w14:paraId="57349903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17DEE59A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5D1B12CB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2ACEB61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8548D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8548D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8548D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8548D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8548D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10</w:t>
            </w:r>
            <w:proofErr w:type="gramStart"/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ECEEF2E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8548D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8548D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10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'a</w:t>
            </w:r>
            <w:proofErr w:type="gramStart"/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'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3BABD29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8548D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27B9B51" w14:textId="3AEE2629" w:rsidR="00331888" w:rsidRPr="005D145C" w:rsidRDefault="008548D3" w:rsidP="005D145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</w:tc>
      </w:tr>
    </w:tbl>
    <w:p w14:paraId="537299DE" w14:textId="4674007E" w:rsidR="00331888" w:rsidRDefault="00331888" w:rsidP="00CE69C9">
      <w:pPr>
        <w:rPr>
          <w:sz w:val="26"/>
          <w:szCs w:val="26"/>
        </w:rPr>
      </w:pPr>
    </w:p>
    <w:p w14:paraId="6B43CC2B" w14:textId="7545C688" w:rsidR="00616A75" w:rsidRDefault="005D145C" w:rsidP="00CE69C9">
      <w:pPr>
        <w:rPr>
          <w:sz w:val="26"/>
          <w:szCs w:val="26"/>
        </w:rPr>
      </w:pPr>
      <w:r>
        <w:rPr>
          <w:sz w:val="26"/>
          <w:szCs w:val="26"/>
        </w:rPr>
        <w:t xml:space="preserve">The maximum index of x is 9. The program is trying to write </w:t>
      </w:r>
      <w:r w:rsidR="004C1B15">
        <w:rPr>
          <w:sz w:val="26"/>
          <w:szCs w:val="26"/>
        </w:rPr>
        <w:t xml:space="preserve">to memory that it does not have permission to. Also, x is never </w:t>
      </w:r>
      <w:r w:rsidR="004A4EED">
        <w:rPr>
          <w:sz w:val="26"/>
          <w:szCs w:val="26"/>
        </w:rPr>
        <w:t xml:space="preserve">deallocated.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888" w14:paraId="1054C164" w14:textId="77777777" w:rsidTr="00331888">
        <w:tc>
          <w:tcPr>
            <w:tcW w:w="9350" w:type="dxa"/>
          </w:tcPr>
          <w:p w14:paraId="7CF3776C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//file: test5 compile as test5</w:t>
            </w:r>
          </w:p>
          <w:p w14:paraId="23396A10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6CA6BD27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53B37D19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27D312B5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8548D3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8548D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7816F6F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8548D3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x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8548D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B9CF2AD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7F16D2A0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8548D3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8548D3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"X is zero"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r w:rsidRPr="008548D3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/* replace with cout and include iostream for C++*/</w:t>
            </w:r>
          </w:p>
          <w:p w14:paraId="299B4707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4500979B" w14:textId="77777777" w:rsidR="008548D3" w:rsidRPr="008548D3" w:rsidRDefault="008548D3" w:rsidP="008548D3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8548D3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8548D3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F84AFB0" w14:textId="09B70F2D" w:rsidR="00331888" w:rsidRPr="005D145C" w:rsidRDefault="008548D3" w:rsidP="005D145C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8548D3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</w:tc>
      </w:tr>
    </w:tbl>
    <w:p w14:paraId="7CD1B343" w14:textId="19E3F3D5" w:rsidR="00331888" w:rsidRDefault="00331888" w:rsidP="00CE69C9">
      <w:pPr>
        <w:rPr>
          <w:sz w:val="26"/>
          <w:szCs w:val="26"/>
        </w:rPr>
      </w:pPr>
    </w:p>
    <w:p w14:paraId="590DE10F" w14:textId="2BDB2EC9" w:rsidR="005B2207" w:rsidRDefault="005B2207" w:rsidP="00CE69C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X is never initialized. </w:t>
      </w:r>
    </w:p>
    <w:p w14:paraId="129EA26C" w14:textId="5BA013D6" w:rsidR="005B2207" w:rsidRDefault="005B2207" w:rsidP="00CE69C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4</w:t>
      </w:r>
    </w:p>
    <w:p w14:paraId="2725E910" w14:textId="10A98F98" w:rsidR="00231AB8" w:rsidRPr="00231AB8" w:rsidRDefault="00231AB8" w:rsidP="00231AB8">
      <w:pPr>
        <w:jc w:val="center"/>
        <w:rPr>
          <w:sz w:val="26"/>
          <w:szCs w:val="26"/>
        </w:rPr>
      </w:pPr>
      <w:r>
        <w:rPr>
          <w:sz w:val="26"/>
          <w:szCs w:val="26"/>
        </w:rPr>
        <w:t>Test 3 Check</w:t>
      </w:r>
    </w:p>
    <w:p w14:paraId="7E3C9C11" w14:textId="693FD826" w:rsidR="005B2207" w:rsidRDefault="00231AB8" w:rsidP="00CE69C9">
      <w:pPr>
        <w:rPr>
          <w:b/>
          <w:bCs/>
          <w:sz w:val="26"/>
          <w:szCs w:val="26"/>
        </w:rPr>
      </w:pPr>
      <w:r w:rsidRPr="00231AB8">
        <w:rPr>
          <w:b/>
          <w:bCs/>
          <w:noProof/>
          <w:sz w:val="26"/>
          <w:szCs w:val="26"/>
        </w:rPr>
        <w:drawing>
          <wp:inline distT="0" distB="0" distL="0" distR="0" wp14:anchorId="12D6C7E6" wp14:editId="3A1891D9">
            <wp:extent cx="5943600" cy="1153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17F3" w14:textId="08C0738A" w:rsidR="008B2F07" w:rsidRDefault="008B2F07" w:rsidP="008B2F07">
      <w:pPr>
        <w:jc w:val="center"/>
        <w:rPr>
          <w:sz w:val="26"/>
          <w:szCs w:val="26"/>
        </w:rPr>
      </w:pPr>
      <w:r>
        <w:rPr>
          <w:sz w:val="26"/>
          <w:szCs w:val="26"/>
        </w:rPr>
        <w:t>Test 4 Check</w:t>
      </w:r>
    </w:p>
    <w:p w14:paraId="5A1D2B61" w14:textId="5CCFB23B" w:rsidR="008B2F07" w:rsidRDefault="008B2F07" w:rsidP="008B2F07">
      <w:pPr>
        <w:jc w:val="center"/>
        <w:rPr>
          <w:sz w:val="26"/>
          <w:szCs w:val="26"/>
        </w:rPr>
      </w:pPr>
      <w:r w:rsidRPr="008B2F07">
        <w:rPr>
          <w:noProof/>
          <w:sz w:val="26"/>
          <w:szCs w:val="26"/>
        </w:rPr>
        <w:drawing>
          <wp:inline distT="0" distB="0" distL="0" distR="0" wp14:anchorId="1CF05671" wp14:editId="7BD2CFC3">
            <wp:extent cx="5943600" cy="2362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7AE" w14:textId="44331AD9" w:rsidR="00FE2129" w:rsidRDefault="00FE2129" w:rsidP="008B2F07">
      <w:pPr>
        <w:jc w:val="center"/>
        <w:rPr>
          <w:sz w:val="26"/>
          <w:szCs w:val="26"/>
        </w:rPr>
      </w:pPr>
      <w:r>
        <w:rPr>
          <w:sz w:val="26"/>
          <w:szCs w:val="26"/>
        </w:rPr>
        <w:t>Test 5 Check</w:t>
      </w:r>
    </w:p>
    <w:p w14:paraId="7799DBAF" w14:textId="17A5EC0C" w:rsidR="00FE2129" w:rsidRDefault="00FE2129" w:rsidP="008B2F07">
      <w:pPr>
        <w:jc w:val="center"/>
        <w:rPr>
          <w:sz w:val="26"/>
          <w:szCs w:val="26"/>
        </w:rPr>
      </w:pPr>
      <w:r w:rsidRPr="00FE2129">
        <w:rPr>
          <w:noProof/>
          <w:sz w:val="26"/>
          <w:szCs w:val="26"/>
        </w:rPr>
        <w:drawing>
          <wp:inline distT="0" distB="0" distL="0" distR="0" wp14:anchorId="15621E43" wp14:editId="6488BAA0">
            <wp:extent cx="5943600" cy="272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33AB" w14:textId="39940083" w:rsidR="00F23EE8" w:rsidRDefault="00F23EE8" w:rsidP="008B2F07">
      <w:pPr>
        <w:jc w:val="center"/>
        <w:rPr>
          <w:sz w:val="26"/>
          <w:szCs w:val="26"/>
        </w:rPr>
      </w:pPr>
    </w:p>
    <w:p w14:paraId="7DE46FD0" w14:textId="3FA270AE" w:rsidR="00F23EE8" w:rsidRDefault="00F23EE8" w:rsidP="008B2F07">
      <w:pPr>
        <w:jc w:val="center"/>
        <w:rPr>
          <w:sz w:val="26"/>
          <w:szCs w:val="26"/>
        </w:rPr>
      </w:pPr>
    </w:p>
    <w:p w14:paraId="55C98F43" w14:textId="3089E531" w:rsidR="00F23EE8" w:rsidRDefault="00F23EE8" w:rsidP="008B2F07">
      <w:pPr>
        <w:jc w:val="center"/>
        <w:rPr>
          <w:sz w:val="26"/>
          <w:szCs w:val="26"/>
        </w:rPr>
      </w:pPr>
    </w:p>
    <w:p w14:paraId="352A5933" w14:textId="34ACCF8C" w:rsidR="00F23EE8" w:rsidRDefault="00F23EE8" w:rsidP="008B2F07">
      <w:pPr>
        <w:jc w:val="center"/>
        <w:rPr>
          <w:sz w:val="26"/>
          <w:szCs w:val="26"/>
        </w:rPr>
      </w:pPr>
    </w:p>
    <w:p w14:paraId="64A2F56A" w14:textId="5AADCF41" w:rsidR="00F23EE8" w:rsidRDefault="00F23EE8" w:rsidP="008B2F07">
      <w:pPr>
        <w:jc w:val="center"/>
        <w:rPr>
          <w:sz w:val="26"/>
          <w:szCs w:val="26"/>
        </w:rPr>
      </w:pPr>
    </w:p>
    <w:p w14:paraId="58F4D218" w14:textId="432CC89F" w:rsidR="00F23EE8" w:rsidRDefault="00F23EE8" w:rsidP="008B2F07">
      <w:pPr>
        <w:jc w:val="center"/>
        <w:rPr>
          <w:sz w:val="26"/>
          <w:szCs w:val="26"/>
        </w:rPr>
      </w:pPr>
    </w:p>
    <w:p w14:paraId="281956CD" w14:textId="6F23C48C" w:rsidR="00F23EE8" w:rsidRDefault="00F23EE8" w:rsidP="008B2F07">
      <w:pPr>
        <w:jc w:val="center"/>
        <w:rPr>
          <w:sz w:val="26"/>
          <w:szCs w:val="26"/>
        </w:rPr>
      </w:pPr>
    </w:p>
    <w:p w14:paraId="4A38130A" w14:textId="643F3AED" w:rsidR="00F23EE8" w:rsidRDefault="00F23EE8" w:rsidP="008B2F07">
      <w:pPr>
        <w:jc w:val="center"/>
        <w:rPr>
          <w:sz w:val="26"/>
          <w:szCs w:val="26"/>
        </w:rPr>
      </w:pPr>
    </w:p>
    <w:p w14:paraId="68C47D32" w14:textId="62B28C94" w:rsidR="00F23EE8" w:rsidRDefault="00F23EE8" w:rsidP="008B2F0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Part 2 </w:t>
      </w:r>
    </w:p>
    <w:p w14:paraId="76C7F403" w14:textId="20E4E88D" w:rsidR="00F23EE8" w:rsidRDefault="00F23EE8" w:rsidP="00F23E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5</w:t>
      </w:r>
    </w:p>
    <w:p w14:paraId="08BA3CEC" w14:textId="543E63DF" w:rsidR="00C43D6A" w:rsidRPr="00C43D6A" w:rsidRDefault="007D7C13" w:rsidP="00C43D6A">
      <w:pPr>
        <w:jc w:val="center"/>
        <w:rPr>
          <w:sz w:val="26"/>
          <w:szCs w:val="26"/>
        </w:rPr>
      </w:pPr>
      <w:proofErr w:type="spellStart"/>
      <w:r w:rsidRPr="007D7C13">
        <w:rPr>
          <w:sz w:val="26"/>
          <w:szCs w:val="26"/>
        </w:rPr>
        <w:t>sortingAlgorithims</w:t>
      </w:r>
      <w:r>
        <w:rPr>
          <w:sz w:val="26"/>
          <w:szCs w:val="26"/>
        </w:rPr>
        <w:t>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400" w14:paraId="6160172E" w14:textId="77777777" w:rsidTr="00B51400">
        <w:tc>
          <w:tcPr>
            <w:tcW w:w="9350" w:type="dxa"/>
          </w:tcPr>
          <w:p w14:paraId="4BD7FDB5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#pragma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once</w:t>
            </w:r>
          </w:p>
          <w:p w14:paraId="382CD4E2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AEFAA8F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76EFC3A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time.h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07CF1377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2E2A8044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math.h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2F8787D9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D734CD2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generateArray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proofErr w:type="gramStart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B570EF2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swap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proofErr w:type="gramStart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5E54117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mergeArrays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proofErr w:type="gramStart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6FEEDC4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mergeSort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proofErr w:type="gramStart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CF44CF3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insertionSort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proofErr w:type="gramStart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338CA76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partition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proofErr w:type="gramStart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4BBF5F3" w14:textId="77777777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51400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quickSort</w:t>
            </w:r>
            <w:proofErr w:type="spellEnd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proofErr w:type="gramStart"/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71590C9" w14:textId="2FC961F5" w:rsidR="00B51400" w:rsidRPr="00B51400" w:rsidRDefault="00B51400" w:rsidP="00B51400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check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*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51400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51400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</w:tc>
      </w:tr>
    </w:tbl>
    <w:p w14:paraId="781DDFA1" w14:textId="3919D5A0" w:rsidR="008E30D3" w:rsidRDefault="008E30D3" w:rsidP="00F23EE8">
      <w:pPr>
        <w:rPr>
          <w:b/>
          <w:bCs/>
          <w:sz w:val="26"/>
          <w:szCs w:val="26"/>
        </w:rPr>
      </w:pPr>
    </w:p>
    <w:p w14:paraId="2F2535CA" w14:textId="23B52611" w:rsidR="007D7C13" w:rsidRPr="007D7C13" w:rsidRDefault="007D7C13" w:rsidP="007D7C13">
      <w:pPr>
        <w:jc w:val="center"/>
        <w:rPr>
          <w:sz w:val="26"/>
          <w:szCs w:val="26"/>
        </w:rPr>
      </w:pPr>
      <w:proofErr w:type="spellStart"/>
      <w:r w:rsidRPr="007D7C13">
        <w:rPr>
          <w:sz w:val="26"/>
          <w:szCs w:val="26"/>
        </w:rPr>
        <w:t>sortingAlgorithims</w:t>
      </w:r>
      <w:r>
        <w:rPr>
          <w:sz w:val="26"/>
          <w:szCs w:val="26"/>
        </w:rPr>
        <w:t>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1FF" w14:paraId="1EF990EA" w14:textId="77777777" w:rsidTr="00CC41FF">
        <w:tc>
          <w:tcPr>
            <w:tcW w:w="9350" w:type="dxa"/>
          </w:tcPr>
          <w:p w14:paraId="10F99FB7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sortingAlgorithims.h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</w:p>
          <w:p w14:paraId="5370E41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CEACC3D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generateArray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46AA10C8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0552B39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srand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time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NULL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0C01652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742534A8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52620E50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16CBE18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rand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6973F40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36239D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3A52B54B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201C83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swap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696A311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29E9C35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7F7390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254386F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405C13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4BD1E1A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DCA7D8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mergeArrays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6C3DED1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1EBE92A2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00C18B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B1CB90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n2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57F2791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0C1C286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//int </w:t>
            </w:r>
            <w:proofErr w:type="spell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leftArr</w:t>
            </w:r>
            <w:proofErr w:type="spellEnd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[n1], </w:t>
            </w:r>
            <w:proofErr w:type="spell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rightArr</w:t>
            </w:r>
            <w:proofErr w:type="spellEnd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[n2</w:t>
            </w:r>
            <w:proofErr w:type="gram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];</w:t>
            </w:r>
            <w:proofErr w:type="gramEnd"/>
          </w:p>
          <w:p w14:paraId="2F4677A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n1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3D68BD5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n2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7633DE7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3EEA2F62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Copy data from </w:t>
            </w:r>
            <w:proofErr w:type="spell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into temp arrays</w:t>
            </w:r>
          </w:p>
          <w:p w14:paraId="3928864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2B39300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1E1B5EF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n2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1B16D5CA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561478BA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</w:p>
          <w:p w14:paraId="6A68694F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29CF190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9EBF070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B73CB5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Merge temp arrays back into </w:t>
            </w:r>
            <w:proofErr w:type="spell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arr</w:t>
            </w:r>
            <w:proofErr w:type="spellEnd"/>
          </w:p>
          <w:p w14:paraId="744C632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n2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3183CE5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2890BCD9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])</w:t>
            </w:r>
          </w:p>
          <w:p w14:paraId="53A99C5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2CE052D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34D788C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spellEnd"/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4BA81A3B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0B0329A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13615B1D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Copy remaining elements of </w:t>
            </w:r>
            <w:proofErr w:type="spell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leftArr</w:t>
            </w:r>
            <w:proofErr w:type="spellEnd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into </w:t>
            </w:r>
            <w:proofErr w:type="spell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arr</w:t>
            </w:r>
            <w:proofErr w:type="spellEnd"/>
          </w:p>
          <w:p w14:paraId="18F1158B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73D43D3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303CC73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</w:p>
          <w:p w14:paraId="26B33BD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Copy remaining elements of </w:t>
            </w:r>
            <w:proofErr w:type="spell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rightArr</w:t>
            </w:r>
            <w:proofErr w:type="spellEnd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into </w:t>
            </w:r>
            <w:proofErr w:type="spellStart"/>
            <w:r w:rsidRPr="00BA00BA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arr</w:t>
            </w:r>
            <w:proofErr w:type="spellEnd"/>
          </w:p>
          <w:p w14:paraId="450C273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n2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7E49169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spellEnd"/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54F5504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215024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leftArr</w:t>
            </w:r>
            <w:proofErr w:type="spellEnd"/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B04C21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rightArr</w:t>
            </w:r>
            <w:proofErr w:type="spellEnd"/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6095FE6F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754ED69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C8C539F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mergeSort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5E70EE1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2D6A3DB9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5FCEAE7B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1708A17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126301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mergeSort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710F9322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mergeSort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7D8C62B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mergeArrays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m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DB38E3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3C630947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3E67BEF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D15B8DD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insertionSort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3561B36D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002D3ED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key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2D029DF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{</w:t>
            </w:r>
          </w:p>
          <w:p w14:paraId="66E34E9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key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3949F0E2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4AAF0A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</w:p>
          <w:p w14:paraId="0CDE4B39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key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46F8916A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48EF62D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22AF3842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70DFC4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2E9390B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key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E22EE4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4D1B1B8A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23FC549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245644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partition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h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5B246EE0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1FBE6FFA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pivot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h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67DA932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74CF88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6EE6D19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804894B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h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5113D57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00F2150D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pivot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{</w:t>
            </w:r>
          </w:p>
          <w:p w14:paraId="621E31C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B682630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swap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58DD9A7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4DE3A9D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31F6A21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swap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h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DB48300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7112778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6C7F8E4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481B10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quickSort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h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2E7129CB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65D18E7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h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7C912CA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686C1C7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pIndex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partition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h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68C50C1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quickSort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pIndex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002C1F3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quickSort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pIndex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h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4D745D8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719F3CA4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04E6633B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579877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check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724E4FB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1562DB9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long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2224FC3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7FED3E18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4B7416AE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3F96E3B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])</w:t>
            </w:r>
          </w:p>
          <w:p w14:paraId="1AAA7012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79A29C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temp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arr</w:t>
            </w:r>
            <w:proofErr w:type="spellEnd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BA00BA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proofErr w:type="gramStart"/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104246FC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59A9FD26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BA00BA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BA00BA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9617F35" w14:textId="77777777" w:rsidR="00BA00BA" w:rsidRPr="00BA00BA" w:rsidRDefault="00BA00BA" w:rsidP="00BA00BA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BA00BA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2CBE6370" w14:textId="77777777" w:rsidR="00CC41FF" w:rsidRDefault="00CC41FF" w:rsidP="00F23EE8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7364AF8" w14:textId="77777777" w:rsidR="00B51400" w:rsidRDefault="00B51400" w:rsidP="00F23EE8">
      <w:pPr>
        <w:rPr>
          <w:b/>
          <w:bCs/>
          <w:sz w:val="26"/>
          <w:szCs w:val="26"/>
        </w:rPr>
      </w:pPr>
    </w:p>
    <w:p w14:paraId="12DEF3CF" w14:textId="77777777" w:rsidR="007E3D5E" w:rsidRDefault="007E3D5E" w:rsidP="00F23EE8">
      <w:pPr>
        <w:rPr>
          <w:b/>
          <w:bCs/>
          <w:sz w:val="26"/>
          <w:szCs w:val="26"/>
        </w:rPr>
      </w:pPr>
    </w:p>
    <w:p w14:paraId="30870D9B" w14:textId="77777777" w:rsidR="007E3D5E" w:rsidRDefault="007E3D5E" w:rsidP="00F23EE8">
      <w:pPr>
        <w:rPr>
          <w:b/>
          <w:bCs/>
          <w:sz w:val="26"/>
          <w:szCs w:val="26"/>
        </w:rPr>
      </w:pPr>
    </w:p>
    <w:p w14:paraId="5097A134" w14:textId="77777777" w:rsidR="007E3D5E" w:rsidRDefault="007E3D5E" w:rsidP="00F23EE8">
      <w:pPr>
        <w:rPr>
          <w:b/>
          <w:bCs/>
          <w:sz w:val="26"/>
          <w:szCs w:val="26"/>
        </w:rPr>
      </w:pPr>
    </w:p>
    <w:p w14:paraId="5CC4F3C1" w14:textId="77777777" w:rsidR="007E3D5E" w:rsidRDefault="007E3D5E" w:rsidP="00F23EE8">
      <w:pPr>
        <w:rPr>
          <w:b/>
          <w:bCs/>
          <w:sz w:val="26"/>
          <w:szCs w:val="26"/>
        </w:rPr>
      </w:pPr>
    </w:p>
    <w:p w14:paraId="2CC62159" w14:textId="641034C2" w:rsidR="00100F97" w:rsidRDefault="00100F97" w:rsidP="00F23E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Assignment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11"/>
        <w:gridCol w:w="1311"/>
        <w:gridCol w:w="1311"/>
        <w:gridCol w:w="1311"/>
        <w:gridCol w:w="1311"/>
        <w:gridCol w:w="1311"/>
      </w:tblGrid>
      <w:tr w:rsidR="00C15472" w14:paraId="134F86E6" w14:textId="77777777" w:rsidTr="00C77CA8">
        <w:trPr>
          <w:trHeight w:val="386"/>
        </w:trPr>
        <w:tc>
          <w:tcPr>
            <w:tcW w:w="1484" w:type="dxa"/>
            <w:vMerge w:val="restart"/>
          </w:tcPr>
          <w:p w14:paraId="17FD27AF" w14:textId="3EC040BF" w:rsidR="00C15472" w:rsidRPr="00C77CA8" w:rsidRDefault="00C15472" w:rsidP="00F23EE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Sorting Method</w:t>
            </w:r>
          </w:p>
        </w:tc>
        <w:tc>
          <w:tcPr>
            <w:tcW w:w="7866" w:type="dxa"/>
            <w:gridSpan w:val="6"/>
          </w:tcPr>
          <w:p w14:paraId="3C0B29CE" w14:textId="07A7B401" w:rsidR="00C15472" w:rsidRPr="00C77CA8" w:rsidRDefault="00985862" w:rsidP="00985862">
            <w:pPr>
              <w:jc w:val="center"/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Power Consumed</w:t>
            </w:r>
            <w:r w:rsidR="005E214B">
              <w:rPr>
                <w:sz w:val="26"/>
                <w:szCs w:val="26"/>
              </w:rPr>
              <w:t xml:space="preserve"> (Watts)</w:t>
            </w:r>
          </w:p>
        </w:tc>
      </w:tr>
      <w:tr w:rsidR="00C15472" w14:paraId="40BA698D" w14:textId="77777777" w:rsidTr="00BD694F">
        <w:tc>
          <w:tcPr>
            <w:tcW w:w="1484" w:type="dxa"/>
            <w:vMerge/>
          </w:tcPr>
          <w:p w14:paraId="73E0AC4E" w14:textId="77777777" w:rsidR="00C15472" w:rsidRPr="00C77CA8" w:rsidRDefault="00C15472" w:rsidP="00F23EE8">
            <w:pPr>
              <w:rPr>
                <w:sz w:val="26"/>
                <w:szCs w:val="26"/>
              </w:rPr>
            </w:pPr>
          </w:p>
        </w:tc>
        <w:tc>
          <w:tcPr>
            <w:tcW w:w="1311" w:type="dxa"/>
          </w:tcPr>
          <w:p w14:paraId="62C428D9" w14:textId="6D98DDF3" w:rsidR="00C15472" w:rsidRPr="00C77CA8" w:rsidRDefault="00985862" w:rsidP="00F23EE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1</w:t>
            </w:r>
          </w:p>
        </w:tc>
        <w:tc>
          <w:tcPr>
            <w:tcW w:w="1311" w:type="dxa"/>
          </w:tcPr>
          <w:p w14:paraId="0D3F1BAF" w14:textId="17F82CB9" w:rsidR="00C15472" w:rsidRPr="00C77CA8" w:rsidRDefault="00985862" w:rsidP="00F23EE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2</w:t>
            </w:r>
          </w:p>
        </w:tc>
        <w:tc>
          <w:tcPr>
            <w:tcW w:w="1311" w:type="dxa"/>
          </w:tcPr>
          <w:p w14:paraId="4915B90D" w14:textId="57FF2830" w:rsidR="00C15472" w:rsidRPr="00C77CA8" w:rsidRDefault="00985862" w:rsidP="00F23EE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3</w:t>
            </w:r>
          </w:p>
        </w:tc>
        <w:tc>
          <w:tcPr>
            <w:tcW w:w="1311" w:type="dxa"/>
          </w:tcPr>
          <w:p w14:paraId="61691591" w14:textId="76D7F162" w:rsidR="00C15472" w:rsidRPr="00C77CA8" w:rsidRDefault="00985862" w:rsidP="00F23EE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4</w:t>
            </w:r>
          </w:p>
        </w:tc>
        <w:tc>
          <w:tcPr>
            <w:tcW w:w="1311" w:type="dxa"/>
          </w:tcPr>
          <w:p w14:paraId="176D4075" w14:textId="071E9178" w:rsidR="00C15472" w:rsidRPr="00C77CA8" w:rsidRDefault="00985862" w:rsidP="00F23EE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5</w:t>
            </w:r>
          </w:p>
        </w:tc>
        <w:tc>
          <w:tcPr>
            <w:tcW w:w="1311" w:type="dxa"/>
          </w:tcPr>
          <w:p w14:paraId="554E87BE" w14:textId="338874FD" w:rsidR="00C15472" w:rsidRPr="00C77CA8" w:rsidRDefault="00985862" w:rsidP="00F23EE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Average</w:t>
            </w:r>
          </w:p>
        </w:tc>
      </w:tr>
      <w:tr w:rsidR="00BD694F" w14:paraId="2B84DD6E" w14:textId="77777777" w:rsidTr="00BD694F">
        <w:tc>
          <w:tcPr>
            <w:tcW w:w="1484" w:type="dxa"/>
          </w:tcPr>
          <w:p w14:paraId="4A7024C8" w14:textId="4A029DEE" w:rsidR="00BD694F" w:rsidRPr="00C77CA8" w:rsidRDefault="00BD694F" w:rsidP="00F23EE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Insertion</w:t>
            </w:r>
          </w:p>
        </w:tc>
        <w:tc>
          <w:tcPr>
            <w:tcW w:w="1311" w:type="dxa"/>
          </w:tcPr>
          <w:p w14:paraId="3BBEB08A" w14:textId="5AA33D57" w:rsidR="00BD694F" w:rsidRPr="00C77CA8" w:rsidRDefault="00FB2F48" w:rsidP="00F23EE8">
            <w:pPr>
              <w:rPr>
                <w:sz w:val="26"/>
                <w:szCs w:val="26"/>
              </w:rPr>
            </w:pPr>
            <w:r w:rsidRPr="00FB2F48">
              <w:rPr>
                <w:sz w:val="26"/>
                <w:szCs w:val="26"/>
              </w:rPr>
              <w:t>7.514</w:t>
            </w:r>
          </w:p>
        </w:tc>
        <w:tc>
          <w:tcPr>
            <w:tcW w:w="1311" w:type="dxa"/>
          </w:tcPr>
          <w:p w14:paraId="4B3FEF56" w14:textId="51C628C9" w:rsidR="00BD694F" w:rsidRPr="00C77CA8" w:rsidRDefault="00776773" w:rsidP="00F23EE8">
            <w:pPr>
              <w:rPr>
                <w:sz w:val="26"/>
                <w:szCs w:val="26"/>
              </w:rPr>
            </w:pPr>
            <w:r w:rsidRPr="00776773">
              <w:rPr>
                <w:sz w:val="26"/>
                <w:szCs w:val="26"/>
              </w:rPr>
              <w:t>8.148</w:t>
            </w:r>
          </w:p>
        </w:tc>
        <w:tc>
          <w:tcPr>
            <w:tcW w:w="1311" w:type="dxa"/>
          </w:tcPr>
          <w:p w14:paraId="6ECD988C" w14:textId="3835BC52" w:rsidR="00BD694F" w:rsidRPr="00C77CA8" w:rsidRDefault="00056F80" w:rsidP="00F23EE8">
            <w:pPr>
              <w:rPr>
                <w:sz w:val="26"/>
                <w:szCs w:val="26"/>
              </w:rPr>
            </w:pPr>
            <w:r w:rsidRPr="00056F80">
              <w:rPr>
                <w:sz w:val="26"/>
                <w:szCs w:val="26"/>
              </w:rPr>
              <w:t>7.572</w:t>
            </w:r>
          </w:p>
        </w:tc>
        <w:tc>
          <w:tcPr>
            <w:tcW w:w="1311" w:type="dxa"/>
          </w:tcPr>
          <w:p w14:paraId="606218AF" w14:textId="725CBC33" w:rsidR="00BD694F" w:rsidRPr="00C77CA8" w:rsidRDefault="00381D22" w:rsidP="00F23EE8">
            <w:pPr>
              <w:rPr>
                <w:sz w:val="26"/>
                <w:szCs w:val="26"/>
              </w:rPr>
            </w:pPr>
            <w:r w:rsidRPr="00381D22">
              <w:rPr>
                <w:sz w:val="26"/>
                <w:szCs w:val="26"/>
              </w:rPr>
              <w:t>8.664</w:t>
            </w:r>
          </w:p>
        </w:tc>
        <w:tc>
          <w:tcPr>
            <w:tcW w:w="1311" w:type="dxa"/>
          </w:tcPr>
          <w:p w14:paraId="2E59EC15" w14:textId="00DBDCB9" w:rsidR="00BD694F" w:rsidRPr="00C77CA8" w:rsidRDefault="001C6F6C" w:rsidP="00F23EE8">
            <w:pPr>
              <w:rPr>
                <w:sz w:val="26"/>
                <w:szCs w:val="26"/>
              </w:rPr>
            </w:pPr>
            <w:r w:rsidRPr="001C6F6C">
              <w:rPr>
                <w:sz w:val="26"/>
                <w:szCs w:val="26"/>
              </w:rPr>
              <w:t>7.226</w:t>
            </w:r>
          </w:p>
        </w:tc>
        <w:tc>
          <w:tcPr>
            <w:tcW w:w="1311" w:type="dxa"/>
          </w:tcPr>
          <w:p w14:paraId="4AC2BACB" w14:textId="7C082EF7" w:rsidR="00BD694F" w:rsidRPr="00C77CA8" w:rsidRDefault="002106EC" w:rsidP="00F23E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  <w:r w:rsidR="00C436DF">
              <w:rPr>
                <w:sz w:val="26"/>
                <w:szCs w:val="26"/>
              </w:rPr>
              <w:t>825</w:t>
            </w:r>
          </w:p>
        </w:tc>
      </w:tr>
      <w:tr w:rsidR="007437A0" w14:paraId="20C236DD" w14:textId="77777777" w:rsidTr="00BD694F">
        <w:tc>
          <w:tcPr>
            <w:tcW w:w="1484" w:type="dxa"/>
          </w:tcPr>
          <w:p w14:paraId="232F9D14" w14:textId="3E9AEDC1" w:rsidR="007437A0" w:rsidRPr="00C77CA8" w:rsidRDefault="007437A0" w:rsidP="007437A0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Merge</w:t>
            </w:r>
          </w:p>
        </w:tc>
        <w:tc>
          <w:tcPr>
            <w:tcW w:w="1311" w:type="dxa"/>
          </w:tcPr>
          <w:p w14:paraId="7E2B9759" w14:textId="0FF2EAA8" w:rsidR="007437A0" w:rsidRPr="00C77CA8" w:rsidRDefault="00204402" w:rsidP="007437A0">
            <w:pPr>
              <w:rPr>
                <w:sz w:val="26"/>
                <w:szCs w:val="26"/>
              </w:rPr>
            </w:pPr>
            <w:r w:rsidRPr="00204402">
              <w:rPr>
                <w:sz w:val="26"/>
                <w:szCs w:val="26"/>
              </w:rPr>
              <w:t>5.95</w:t>
            </w:r>
            <w:r w:rsidR="00A158C8">
              <w:rPr>
                <w:sz w:val="26"/>
                <w:szCs w:val="26"/>
              </w:rPr>
              <w:t>2</w:t>
            </w:r>
          </w:p>
        </w:tc>
        <w:tc>
          <w:tcPr>
            <w:tcW w:w="1311" w:type="dxa"/>
          </w:tcPr>
          <w:p w14:paraId="74A9D31E" w14:textId="33243ADC" w:rsidR="007437A0" w:rsidRPr="00C77CA8" w:rsidRDefault="00A158C8" w:rsidP="007437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5.321</w:t>
            </w:r>
          </w:p>
        </w:tc>
        <w:tc>
          <w:tcPr>
            <w:tcW w:w="1311" w:type="dxa"/>
          </w:tcPr>
          <w:p w14:paraId="32151159" w14:textId="450C79D1" w:rsidR="007437A0" w:rsidRPr="00C77CA8" w:rsidRDefault="00A158C8" w:rsidP="007437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5.392</w:t>
            </w:r>
          </w:p>
        </w:tc>
        <w:tc>
          <w:tcPr>
            <w:tcW w:w="1311" w:type="dxa"/>
          </w:tcPr>
          <w:p w14:paraId="6D474916" w14:textId="77C0784D" w:rsidR="007437A0" w:rsidRPr="00C77CA8" w:rsidRDefault="00A158C8" w:rsidP="007437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5.264</w:t>
            </w:r>
          </w:p>
        </w:tc>
        <w:tc>
          <w:tcPr>
            <w:tcW w:w="1311" w:type="dxa"/>
          </w:tcPr>
          <w:p w14:paraId="62CBD550" w14:textId="49C9BA94" w:rsidR="007437A0" w:rsidRPr="00C77CA8" w:rsidRDefault="00A158C8" w:rsidP="007437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5.569</w:t>
            </w:r>
          </w:p>
        </w:tc>
        <w:tc>
          <w:tcPr>
            <w:tcW w:w="1311" w:type="dxa"/>
          </w:tcPr>
          <w:p w14:paraId="40C355E0" w14:textId="44BC48F8" w:rsidR="007437A0" w:rsidRPr="00C77CA8" w:rsidRDefault="007D3782" w:rsidP="007437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5.499</w:t>
            </w:r>
          </w:p>
        </w:tc>
      </w:tr>
      <w:tr w:rsidR="008A3868" w14:paraId="3601977C" w14:textId="77777777" w:rsidTr="00BD694F">
        <w:tc>
          <w:tcPr>
            <w:tcW w:w="1484" w:type="dxa"/>
          </w:tcPr>
          <w:p w14:paraId="55BF7082" w14:textId="4CE6BD1F" w:rsidR="008A3868" w:rsidRPr="00C77CA8" w:rsidRDefault="008A3868" w:rsidP="008A3868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Quick</w:t>
            </w:r>
          </w:p>
        </w:tc>
        <w:tc>
          <w:tcPr>
            <w:tcW w:w="1311" w:type="dxa"/>
          </w:tcPr>
          <w:p w14:paraId="7363165F" w14:textId="5846BF85" w:rsidR="008A3868" w:rsidRPr="00C77CA8" w:rsidRDefault="008A3868" w:rsidP="008A3868">
            <w:pPr>
              <w:rPr>
                <w:sz w:val="26"/>
                <w:szCs w:val="26"/>
              </w:rPr>
            </w:pPr>
            <w:r w:rsidRPr="0018705D">
              <w:rPr>
                <w:sz w:val="26"/>
                <w:szCs w:val="26"/>
              </w:rPr>
              <w:t>3.846</w:t>
            </w:r>
          </w:p>
        </w:tc>
        <w:tc>
          <w:tcPr>
            <w:tcW w:w="1311" w:type="dxa"/>
          </w:tcPr>
          <w:p w14:paraId="2C4C1C38" w14:textId="2D2E4708" w:rsidR="008A3868" w:rsidRPr="00C77CA8" w:rsidRDefault="008A3868" w:rsidP="008A3868">
            <w:pPr>
              <w:rPr>
                <w:sz w:val="26"/>
                <w:szCs w:val="26"/>
              </w:rPr>
            </w:pPr>
            <w:r w:rsidRPr="0018705D"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428</w:t>
            </w:r>
          </w:p>
        </w:tc>
        <w:tc>
          <w:tcPr>
            <w:tcW w:w="1311" w:type="dxa"/>
          </w:tcPr>
          <w:p w14:paraId="7EE366E2" w14:textId="6367BF18" w:rsidR="008A3868" w:rsidRPr="00C77CA8" w:rsidRDefault="008A3868" w:rsidP="008A38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4.124</w:t>
            </w:r>
          </w:p>
        </w:tc>
        <w:tc>
          <w:tcPr>
            <w:tcW w:w="1311" w:type="dxa"/>
          </w:tcPr>
          <w:p w14:paraId="74EEE46F" w14:textId="1E1AD69C" w:rsidR="008A3868" w:rsidRPr="00C77CA8" w:rsidRDefault="008A3868" w:rsidP="008A3868">
            <w:pPr>
              <w:rPr>
                <w:sz w:val="26"/>
                <w:szCs w:val="26"/>
              </w:rPr>
            </w:pPr>
            <w:r w:rsidRPr="0018705D"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727</w:t>
            </w:r>
          </w:p>
        </w:tc>
        <w:tc>
          <w:tcPr>
            <w:tcW w:w="1311" w:type="dxa"/>
          </w:tcPr>
          <w:p w14:paraId="0BBE6BBE" w14:textId="06A7DED0" w:rsidR="008A3868" w:rsidRPr="00C77CA8" w:rsidRDefault="008A3868" w:rsidP="008A38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4.021</w:t>
            </w:r>
          </w:p>
        </w:tc>
        <w:tc>
          <w:tcPr>
            <w:tcW w:w="1311" w:type="dxa"/>
          </w:tcPr>
          <w:p w14:paraId="2337FD6A" w14:textId="38A3AA96" w:rsidR="008A3868" w:rsidRPr="00C77CA8" w:rsidRDefault="000A70BC" w:rsidP="008A38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3.829</w:t>
            </w:r>
          </w:p>
        </w:tc>
      </w:tr>
    </w:tbl>
    <w:p w14:paraId="416362CA" w14:textId="77777777" w:rsidR="00E964FB" w:rsidRDefault="00E964FB" w:rsidP="00F23EE8">
      <w:pPr>
        <w:rPr>
          <w:b/>
          <w:bCs/>
          <w:sz w:val="26"/>
          <w:szCs w:val="26"/>
        </w:rPr>
      </w:pPr>
    </w:p>
    <w:p w14:paraId="6FE48239" w14:textId="281C6E64" w:rsidR="00100F97" w:rsidRDefault="00100F97" w:rsidP="00F23E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11"/>
        <w:gridCol w:w="1311"/>
        <w:gridCol w:w="1311"/>
        <w:gridCol w:w="1311"/>
        <w:gridCol w:w="1311"/>
        <w:gridCol w:w="1311"/>
      </w:tblGrid>
      <w:tr w:rsidR="00C560D4" w:rsidRPr="00C77CA8" w14:paraId="48622CB7" w14:textId="77777777" w:rsidTr="00283433">
        <w:trPr>
          <w:trHeight w:val="386"/>
        </w:trPr>
        <w:tc>
          <w:tcPr>
            <w:tcW w:w="1484" w:type="dxa"/>
            <w:vMerge w:val="restart"/>
          </w:tcPr>
          <w:p w14:paraId="1FBC4A7D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Sorting Method</w:t>
            </w:r>
          </w:p>
        </w:tc>
        <w:tc>
          <w:tcPr>
            <w:tcW w:w="7866" w:type="dxa"/>
            <w:gridSpan w:val="6"/>
          </w:tcPr>
          <w:p w14:paraId="15827228" w14:textId="5D1AD4FC" w:rsidR="00C560D4" w:rsidRPr="00C77CA8" w:rsidRDefault="00C560D4" w:rsidP="00283433">
            <w:pPr>
              <w:jc w:val="center"/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Power Consumed</w:t>
            </w:r>
            <w:r w:rsidR="005E214B">
              <w:rPr>
                <w:sz w:val="26"/>
                <w:szCs w:val="26"/>
              </w:rPr>
              <w:t xml:space="preserve"> (Watts)</w:t>
            </w:r>
          </w:p>
        </w:tc>
      </w:tr>
      <w:tr w:rsidR="00C560D4" w:rsidRPr="00C77CA8" w14:paraId="7596DF00" w14:textId="77777777" w:rsidTr="00283433">
        <w:tc>
          <w:tcPr>
            <w:tcW w:w="1484" w:type="dxa"/>
            <w:vMerge/>
          </w:tcPr>
          <w:p w14:paraId="795A4D8E" w14:textId="77777777" w:rsidR="00C560D4" w:rsidRPr="00C77CA8" w:rsidRDefault="00C560D4" w:rsidP="00283433">
            <w:pPr>
              <w:rPr>
                <w:sz w:val="26"/>
                <w:szCs w:val="26"/>
              </w:rPr>
            </w:pPr>
          </w:p>
        </w:tc>
        <w:tc>
          <w:tcPr>
            <w:tcW w:w="1311" w:type="dxa"/>
          </w:tcPr>
          <w:p w14:paraId="185E4211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1</w:t>
            </w:r>
          </w:p>
        </w:tc>
        <w:tc>
          <w:tcPr>
            <w:tcW w:w="1311" w:type="dxa"/>
          </w:tcPr>
          <w:p w14:paraId="731934DA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2</w:t>
            </w:r>
          </w:p>
        </w:tc>
        <w:tc>
          <w:tcPr>
            <w:tcW w:w="1311" w:type="dxa"/>
          </w:tcPr>
          <w:p w14:paraId="290D959E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3</w:t>
            </w:r>
          </w:p>
        </w:tc>
        <w:tc>
          <w:tcPr>
            <w:tcW w:w="1311" w:type="dxa"/>
          </w:tcPr>
          <w:p w14:paraId="0931A325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4</w:t>
            </w:r>
          </w:p>
        </w:tc>
        <w:tc>
          <w:tcPr>
            <w:tcW w:w="1311" w:type="dxa"/>
          </w:tcPr>
          <w:p w14:paraId="504C86A0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Test 5</w:t>
            </w:r>
          </w:p>
        </w:tc>
        <w:tc>
          <w:tcPr>
            <w:tcW w:w="1311" w:type="dxa"/>
          </w:tcPr>
          <w:p w14:paraId="22D58D35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Average</w:t>
            </w:r>
          </w:p>
        </w:tc>
      </w:tr>
      <w:tr w:rsidR="00C560D4" w:rsidRPr="00C77CA8" w14:paraId="0E86B07D" w14:textId="77777777" w:rsidTr="00283433">
        <w:tc>
          <w:tcPr>
            <w:tcW w:w="1484" w:type="dxa"/>
          </w:tcPr>
          <w:p w14:paraId="37F5FE68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Insertion</w:t>
            </w:r>
          </w:p>
        </w:tc>
        <w:tc>
          <w:tcPr>
            <w:tcW w:w="1311" w:type="dxa"/>
          </w:tcPr>
          <w:p w14:paraId="732DBBE9" w14:textId="2C023ED0" w:rsidR="00C560D4" w:rsidRPr="00C77CA8" w:rsidRDefault="00BF230E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6.023</w:t>
            </w:r>
          </w:p>
        </w:tc>
        <w:tc>
          <w:tcPr>
            <w:tcW w:w="1311" w:type="dxa"/>
          </w:tcPr>
          <w:p w14:paraId="3C8EDB92" w14:textId="55B5B75B" w:rsidR="00C560D4" w:rsidRPr="00C77CA8" w:rsidRDefault="00BF230E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6.212</w:t>
            </w:r>
          </w:p>
        </w:tc>
        <w:tc>
          <w:tcPr>
            <w:tcW w:w="1311" w:type="dxa"/>
          </w:tcPr>
          <w:p w14:paraId="4F8A48AE" w14:textId="4DD827C6" w:rsidR="00C560D4" w:rsidRPr="00C77CA8" w:rsidRDefault="00BF230E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7.178</w:t>
            </w:r>
          </w:p>
        </w:tc>
        <w:tc>
          <w:tcPr>
            <w:tcW w:w="1311" w:type="dxa"/>
          </w:tcPr>
          <w:p w14:paraId="0713107C" w14:textId="147CFDEE" w:rsidR="00C560D4" w:rsidRPr="00C77CA8" w:rsidRDefault="00037DC5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6.596</w:t>
            </w:r>
          </w:p>
        </w:tc>
        <w:tc>
          <w:tcPr>
            <w:tcW w:w="1311" w:type="dxa"/>
          </w:tcPr>
          <w:p w14:paraId="016C0D4A" w14:textId="533A7E93" w:rsidR="00C560D4" w:rsidRPr="00C77CA8" w:rsidRDefault="00AA645D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6.186</w:t>
            </w:r>
          </w:p>
        </w:tc>
        <w:tc>
          <w:tcPr>
            <w:tcW w:w="1311" w:type="dxa"/>
          </w:tcPr>
          <w:p w14:paraId="294671C1" w14:textId="3FAC5B39" w:rsidR="00C560D4" w:rsidRPr="00C77CA8" w:rsidRDefault="003B60F3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6.439</w:t>
            </w:r>
          </w:p>
        </w:tc>
      </w:tr>
      <w:tr w:rsidR="00C560D4" w:rsidRPr="00C77CA8" w14:paraId="5820063A" w14:textId="77777777" w:rsidTr="00283433">
        <w:tc>
          <w:tcPr>
            <w:tcW w:w="1484" w:type="dxa"/>
          </w:tcPr>
          <w:p w14:paraId="602D734D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Merge</w:t>
            </w:r>
          </w:p>
        </w:tc>
        <w:tc>
          <w:tcPr>
            <w:tcW w:w="1311" w:type="dxa"/>
          </w:tcPr>
          <w:p w14:paraId="4AAD48E5" w14:textId="7F83F562" w:rsidR="00C560D4" w:rsidRPr="00C77CA8" w:rsidRDefault="00CC68A0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5.329</w:t>
            </w:r>
          </w:p>
        </w:tc>
        <w:tc>
          <w:tcPr>
            <w:tcW w:w="1311" w:type="dxa"/>
          </w:tcPr>
          <w:p w14:paraId="74D25B58" w14:textId="651EE3F8" w:rsidR="00C560D4" w:rsidRPr="00C77CA8" w:rsidRDefault="007A7E35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5.432</w:t>
            </w:r>
          </w:p>
        </w:tc>
        <w:tc>
          <w:tcPr>
            <w:tcW w:w="1311" w:type="dxa"/>
          </w:tcPr>
          <w:p w14:paraId="45073D39" w14:textId="3F8644A3" w:rsidR="00C560D4" w:rsidRPr="00C77CA8" w:rsidRDefault="007A7E35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5.795</w:t>
            </w:r>
          </w:p>
        </w:tc>
        <w:tc>
          <w:tcPr>
            <w:tcW w:w="1311" w:type="dxa"/>
          </w:tcPr>
          <w:p w14:paraId="41C49018" w14:textId="00B64DFE" w:rsidR="00C560D4" w:rsidRPr="00C77CA8" w:rsidRDefault="007A7E35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5.194</w:t>
            </w:r>
          </w:p>
        </w:tc>
        <w:tc>
          <w:tcPr>
            <w:tcW w:w="1311" w:type="dxa"/>
          </w:tcPr>
          <w:p w14:paraId="2CD8C123" w14:textId="5273CBC9" w:rsidR="00C560D4" w:rsidRPr="00C77CA8" w:rsidRDefault="007A7E35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5.193</w:t>
            </w:r>
          </w:p>
        </w:tc>
        <w:tc>
          <w:tcPr>
            <w:tcW w:w="1311" w:type="dxa"/>
          </w:tcPr>
          <w:p w14:paraId="12761C15" w14:textId="713807B6" w:rsidR="00C560D4" w:rsidRPr="00C77CA8" w:rsidRDefault="00880F54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  <w:r w:rsidR="00940DE0">
              <w:rPr>
                <w:sz w:val="26"/>
                <w:szCs w:val="26"/>
              </w:rPr>
              <w:t>387</w:t>
            </w:r>
          </w:p>
        </w:tc>
      </w:tr>
      <w:tr w:rsidR="00C560D4" w:rsidRPr="00C77CA8" w14:paraId="5DF210BD" w14:textId="77777777" w:rsidTr="00283433">
        <w:tc>
          <w:tcPr>
            <w:tcW w:w="1484" w:type="dxa"/>
          </w:tcPr>
          <w:p w14:paraId="5F9BCC8A" w14:textId="77777777" w:rsidR="00C560D4" w:rsidRPr="00C77CA8" w:rsidRDefault="00C560D4" w:rsidP="00283433">
            <w:pPr>
              <w:rPr>
                <w:sz w:val="26"/>
                <w:szCs w:val="26"/>
              </w:rPr>
            </w:pPr>
            <w:r w:rsidRPr="00C77CA8">
              <w:rPr>
                <w:sz w:val="26"/>
                <w:szCs w:val="26"/>
              </w:rPr>
              <w:t>Quick</w:t>
            </w:r>
          </w:p>
        </w:tc>
        <w:tc>
          <w:tcPr>
            <w:tcW w:w="1311" w:type="dxa"/>
          </w:tcPr>
          <w:p w14:paraId="7702B26E" w14:textId="4373F0B6" w:rsidR="00C560D4" w:rsidRPr="00C77CA8" w:rsidRDefault="00B525DA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3.233</w:t>
            </w:r>
          </w:p>
        </w:tc>
        <w:tc>
          <w:tcPr>
            <w:tcW w:w="1311" w:type="dxa"/>
          </w:tcPr>
          <w:p w14:paraId="3D84202B" w14:textId="7D42346F" w:rsidR="00C560D4" w:rsidRPr="00C77CA8" w:rsidRDefault="00B525DA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4.198</w:t>
            </w:r>
          </w:p>
        </w:tc>
        <w:tc>
          <w:tcPr>
            <w:tcW w:w="1311" w:type="dxa"/>
          </w:tcPr>
          <w:p w14:paraId="10D2F55B" w14:textId="052B088E" w:rsidR="00C560D4" w:rsidRPr="00C77CA8" w:rsidRDefault="00B525DA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3.534</w:t>
            </w:r>
          </w:p>
        </w:tc>
        <w:tc>
          <w:tcPr>
            <w:tcW w:w="1311" w:type="dxa"/>
          </w:tcPr>
          <w:p w14:paraId="081B4E79" w14:textId="0E9380A5" w:rsidR="00C560D4" w:rsidRPr="00C77CA8" w:rsidRDefault="00B525DA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3.134</w:t>
            </w:r>
          </w:p>
        </w:tc>
        <w:tc>
          <w:tcPr>
            <w:tcW w:w="1311" w:type="dxa"/>
          </w:tcPr>
          <w:p w14:paraId="1A9E2418" w14:textId="45ADAE6E" w:rsidR="00C560D4" w:rsidRPr="00C77CA8" w:rsidRDefault="00B525DA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3.743</w:t>
            </w:r>
          </w:p>
        </w:tc>
        <w:tc>
          <w:tcPr>
            <w:tcW w:w="1311" w:type="dxa"/>
          </w:tcPr>
          <w:p w14:paraId="3FDB5FAC" w14:textId="41443932" w:rsidR="00C560D4" w:rsidRPr="00C77CA8" w:rsidRDefault="00672BDC" w:rsidP="002834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3.568</w:t>
            </w:r>
          </w:p>
        </w:tc>
      </w:tr>
    </w:tbl>
    <w:p w14:paraId="65C3B324" w14:textId="77777777" w:rsidR="00C560D4" w:rsidRDefault="00C560D4" w:rsidP="00F23EE8">
      <w:pPr>
        <w:rPr>
          <w:b/>
          <w:bCs/>
          <w:sz w:val="26"/>
          <w:szCs w:val="26"/>
        </w:rPr>
      </w:pPr>
    </w:p>
    <w:p w14:paraId="05E1B95E" w14:textId="4663131E" w:rsidR="00BC694D" w:rsidRDefault="00BC694D" w:rsidP="00F23E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8</w:t>
      </w:r>
    </w:p>
    <w:p w14:paraId="61E143EF" w14:textId="5DA2E4C3" w:rsidR="00786F65" w:rsidRPr="00D62B2D" w:rsidRDefault="00D62B2D" w:rsidP="00F23EE8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Insertion sort was by far the worst. </w:t>
      </w:r>
      <w:r w:rsidR="00F76A7B">
        <w:rPr>
          <w:sz w:val="26"/>
          <w:szCs w:val="26"/>
        </w:rPr>
        <w:t>The compiler flag did help quite a bit</w:t>
      </w:r>
      <w:r w:rsidR="00FF254C">
        <w:rPr>
          <w:sz w:val="26"/>
          <w:szCs w:val="26"/>
        </w:rPr>
        <w:t xml:space="preserve">, but it </w:t>
      </w:r>
      <w:r w:rsidR="004C7FB0">
        <w:rPr>
          <w:sz w:val="26"/>
          <w:szCs w:val="26"/>
        </w:rPr>
        <w:t>still has the worst complexity of the three. Merge sort was in the middle. It is far more efficient that insertion</w:t>
      </w:r>
      <w:r w:rsidR="004576AC">
        <w:rPr>
          <w:sz w:val="26"/>
          <w:szCs w:val="26"/>
        </w:rPr>
        <w:t xml:space="preserve">. Quicksort was the most efficient in terms </w:t>
      </w:r>
      <w:r w:rsidR="008142AD">
        <w:rPr>
          <w:sz w:val="26"/>
          <w:szCs w:val="26"/>
        </w:rPr>
        <w:t xml:space="preserve">of energy usage. This is likely </w:t>
      </w:r>
      <w:r w:rsidR="00BA62C2">
        <w:rPr>
          <w:sz w:val="26"/>
          <w:szCs w:val="26"/>
        </w:rPr>
        <w:t>because</w:t>
      </w:r>
      <w:r w:rsidR="008142AD">
        <w:rPr>
          <w:sz w:val="26"/>
          <w:szCs w:val="26"/>
        </w:rPr>
        <w:t xml:space="preserve"> it </w:t>
      </w:r>
      <w:r w:rsidR="00BA62C2">
        <w:rPr>
          <w:sz w:val="26"/>
          <w:szCs w:val="26"/>
        </w:rPr>
        <w:t xml:space="preserve">does not require as much memory. This is because it does not need any immediate arrays. </w:t>
      </w:r>
      <w:r w:rsidR="006358E5">
        <w:rPr>
          <w:sz w:val="26"/>
          <w:szCs w:val="26"/>
        </w:rPr>
        <w:t xml:space="preserve">Changing the compiler optimization flag helped all three sorting algorithms. </w:t>
      </w:r>
    </w:p>
    <w:p w14:paraId="78EDBC59" w14:textId="77777777" w:rsidR="00BC694D" w:rsidRPr="00F23EE8" w:rsidRDefault="00BC694D" w:rsidP="00F23EE8">
      <w:pPr>
        <w:rPr>
          <w:b/>
          <w:bCs/>
          <w:sz w:val="26"/>
          <w:szCs w:val="26"/>
        </w:rPr>
      </w:pPr>
    </w:p>
    <w:sectPr w:rsidR="00BC694D" w:rsidRPr="00F2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B6"/>
    <w:rsid w:val="00037DC5"/>
    <w:rsid w:val="00056F80"/>
    <w:rsid w:val="0009370E"/>
    <w:rsid w:val="000A04AD"/>
    <w:rsid w:val="000A70BC"/>
    <w:rsid w:val="00100F97"/>
    <w:rsid w:val="0011198C"/>
    <w:rsid w:val="001548E9"/>
    <w:rsid w:val="001863A6"/>
    <w:rsid w:val="0018705D"/>
    <w:rsid w:val="001C6F6C"/>
    <w:rsid w:val="00204402"/>
    <w:rsid w:val="002106EC"/>
    <w:rsid w:val="00211D9F"/>
    <w:rsid w:val="00231AB8"/>
    <w:rsid w:val="002B2FF5"/>
    <w:rsid w:val="002D3EC5"/>
    <w:rsid w:val="00331888"/>
    <w:rsid w:val="00372E77"/>
    <w:rsid w:val="00381D22"/>
    <w:rsid w:val="00384695"/>
    <w:rsid w:val="003B60F3"/>
    <w:rsid w:val="004576AC"/>
    <w:rsid w:val="004A4EED"/>
    <w:rsid w:val="004C1B15"/>
    <w:rsid w:val="004C7FB0"/>
    <w:rsid w:val="005405D1"/>
    <w:rsid w:val="00574324"/>
    <w:rsid w:val="005B2207"/>
    <w:rsid w:val="005D145C"/>
    <w:rsid w:val="005E214B"/>
    <w:rsid w:val="006153B0"/>
    <w:rsid w:val="00616A75"/>
    <w:rsid w:val="006358E5"/>
    <w:rsid w:val="00653222"/>
    <w:rsid w:val="00672BDC"/>
    <w:rsid w:val="006F2FB6"/>
    <w:rsid w:val="00732D8E"/>
    <w:rsid w:val="00736DA5"/>
    <w:rsid w:val="007437A0"/>
    <w:rsid w:val="00776773"/>
    <w:rsid w:val="00780861"/>
    <w:rsid w:val="00786F65"/>
    <w:rsid w:val="007A7E35"/>
    <w:rsid w:val="007D3782"/>
    <w:rsid w:val="007D7C13"/>
    <w:rsid w:val="007E3D5E"/>
    <w:rsid w:val="007F270C"/>
    <w:rsid w:val="008142AD"/>
    <w:rsid w:val="008548D3"/>
    <w:rsid w:val="00857BE3"/>
    <w:rsid w:val="00880F54"/>
    <w:rsid w:val="0088511B"/>
    <w:rsid w:val="008A3868"/>
    <w:rsid w:val="008B2F07"/>
    <w:rsid w:val="008E30D3"/>
    <w:rsid w:val="009376D0"/>
    <w:rsid w:val="00940DE0"/>
    <w:rsid w:val="009539D3"/>
    <w:rsid w:val="00974696"/>
    <w:rsid w:val="009834C2"/>
    <w:rsid w:val="00985862"/>
    <w:rsid w:val="00A158C8"/>
    <w:rsid w:val="00A423C3"/>
    <w:rsid w:val="00A673E6"/>
    <w:rsid w:val="00A9534D"/>
    <w:rsid w:val="00AA645D"/>
    <w:rsid w:val="00B51400"/>
    <w:rsid w:val="00B525DA"/>
    <w:rsid w:val="00BA00BA"/>
    <w:rsid w:val="00BA62C2"/>
    <w:rsid w:val="00BB1D5A"/>
    <w:rsid w:val="00BC694D"/>
    <w:rsid w:val="00BD694F"/>
    <w:rsid w:val="00BF230E"/>
    <w:rsid w:val="00C15472"/>
    <w:rsid w:val="00C17C48"/>
    <w:rsid w:val="00C436DF"/>
    <w:rsid w:val="00C43D6A"/>
    <w:rsid w:val="00C560D4"/>
    <w:rsid w:val="00C77CA8"/>
    <w:rsid w:val="00CA5B4B"/>
    <w:rsid w:val="00CC41FF"/>
    <w:rsid w:val="00CC68A0"/>
    <w:rsid w:val="00CE69C9"/>
    <w:rsid w:val="00CF4609"/>
    <w:rsid w:val="00D16B63"/>
    <w:rsid w:val="00D62B2D"/>
    <w:rsid w:val="00E145B9"/>
    <w:rsid w:val="00E20D0A"/>
    <w:rsid w:val="00E3779F"/>
    <w:rsid w:val="00E964FB"/>
    <w:rsid w:val="00EA60DD"/>
    <w:rsid w:val="00F12D64"/>
    <w:rsid w:val="00F23EE8"/>
    <w:rsid w:val="00F76A7B"/>
    <w:rsid w:val="00FB2F48"/>
    <w:rsid w:val="00FE2129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389A"/>
  <w15:chartTrackingRefBased/>
  <w15:docId w15:val="{D2219C4F-85EC-4638-91E1-4A478495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98</cp:revision>
  <dcterms:created xsi:type="dcterms:W3CDTF">2021-03-11T20:56:00Z</dcterms:created>
  <dcterms:modified xsi:type="dcterms:W3CDTF">2021-03-15T21:33:00Z</dcterms:modified>
</cp:coreProperties>
</file>