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3108" w14:textId="3DB2F85E" w:rsidR="007C2D18" w:rsidRDefault="00605879">
      <w:r>
        <w:rPr>
          <w:noProof/>
        </w:rPr>
        <w:drawing>
          <wp:inline distT="0" distB="0" distL="0" distR="0" wp14:anchorId="7FEFC015" wp14:editId="1683146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4FA2" w14:textId="72B728C6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#include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&lt;</w:t>
      </w:r>
      <w:proofErr w:type="spellStart"/>
      <w:r w:rsidRPr="00605879">
        <w:rPr>
          <w:rFonts w:ascii="Consolas" w:eastAsia="Times New Roman" w:hAnsi="Consolas" w:cs="Times New Roman"/>
          <w:color w:val="95FFB9"/>
          <w:sz w:val="24"/>
          <w:szCs w:val="24"/>
        </w:rPr>
        <w:t>stdio.h</w:t>
      </w:r>
      <w:proofErr w:type="spell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&gt;</w:t>
      </w:r>
    </w:p>
    <w:p w14:paraId="4F87C18F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#include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&lt;</w:t>
      </w:r>
      <w:proofErr w:type="spellStart"/>
      <w:r w:rsidRPr="00605879">
        <w:rPr>
          <w:rFonts w:ascii="Consolas" w:eastAsia="Times New Roman" w:hAnsi="Consolas" w:cs="Times New Roman"/>
          <w:color w:val="95FFB9"/>
          <w:sz w:val="24"/>
          <w:szCs w:val="24"/>
        </w:rPr>
        <w:t>stdlib.h</w:t>
      </w:r>
      <w:proofErr w:type="spell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&gt;</w:t>
      </w:r>
    </w:p>
    <w:p w14:paraId="26195E45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3642564F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int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gramStart"/>
      <w:r w:rsidRPr="00605879">
        <w:rPr>
          <w:rFonts w:ascii="Consolas" w:eastAsia="Times New Roman" w:hAnsi="Consolas" w:cs="Times New Roman"/>
          <w:color w:val="CCA4FF"/>
          <w:sz w:val="24"/>
          <w:szCs w:val="24"/>
        </w:rPr>
        <w:t>main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(</w:t>
      </w:r>
      <w:proofErr w:type="gramEnd"/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int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argc</w:t>
      </w:r>
      <w:proofErr w:type="spell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,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char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**</w:t>
      </w:r>
      <w:proofErr w:type="spellStart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argv</w:t>
      </w:r>
      <w:proofErr w:type="spell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)</w:t>
      </w:r>
    </w:p>
    <w:p w14:paraId="29F5D4FD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{</w:t>
      </w:r>
    </w:p>
    <w:p w14:paraId="56F8C1E7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proofErr w:type="gramStart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if(</w:t>
      </w:r>
      <w:proofErr w:type="spellStart"/>
      <w:proofErr w:type="gramEnd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argc</w:t>
      </w:r>
      <w:proofErr w:type="spellEnd"/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!=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2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)</w:t>
      </w:r>
    </w:p>
    <w:p w14:paraId="2033AC83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{</w:t>
      </w:r>
    </w:p>
    <w:p w14:paraId="796DDF26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    </w:t>
      </w:r>
      <w:proofErr w:type="gramStart"/>
      <w:r w:rsidRPr="00605879">
        <w:rPr>
          <w:rFonts w:ascii="Consolas" w:eastAsia="Times New Roman" w:hAnsi="Consolas" w:cs="Times New Roman"/>
          <w:color w:val="CCA4FF"/>
          <w:sz w:val="24"/>
          <w:szCs w:val="24"/>
        </w:rPr>
        <w:t>printf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(</w:t>
      </w:r>
      <w:proofErr w:type="gram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</w:t>
      </w:r>
      <w:r w:rsidRPr="00605879">
        <w:rPr>
          <w:rFonts w:ascii="Consolas" w:eastAsia="Times New Roman" w:hAnsi="Consolas" w:cs="Times New Roman"/>
          <w:color w:val="95FFB9"/>
          <w:sz w:val="24"/>
          <w:szCs w:val="24"/>
        </w:rPr>
        <w:t>What is the answer to the Ultamate Question of life, the universe.</w:t>
      </w:r>
      <w:r w:rsidRPr="00605879">
        <w:rPr>
          <w:rFonts w:ascii="Consolas" w:eastAsia="Times New Roman" w:hAnsi="Consolas" w:cs="Times New Roman"/>
          <w:color w:val="6BAEC9"/>
          <w:sz w:val="24"/>
          <w:szCs w:val="24"/>
        </w:rPr>
        <w:t>\n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");</w:t>
      </w:r>
    </w:p>
    <w:p w14:paraId="0716B28A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   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return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gramStart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0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;</w:t>
      </w:r>
      <w:proofErr w:type="gramEnd"/>
    </w:p>
    <w:p w14:paraId="0CCC03D2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}</w:t>
      </w:r>
    </w:p>
    <w:p w14:paraId="09BB3ECC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6F64D1BA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int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shift_result</w:t>
      </w:r>
      <w:proofErr w:type="spellEnd"/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=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605879">
        <w:rPr>
          <w:rFonts w:ascii="Consolas" w:eastAsia="Times New Roman" w:hAnsi="Consolas" w:cs="Times New Roman"/>
          <w:color w:val="CCA4FF"/>
          <w:sz w:val="24"/>
          <w:szCs w:val="24"/>
        </w:rPr>
        <w:t>atoi</w:t>
      </w:r>
      <w:proofErr w:type="spell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(</w:t>
      </w:r>
      <w:proofErr w:type="spellStart"/>
      <w:proofErr w:type="gramStart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argv</w:t>
      </w:r>
      <w:proofErr w:type="spell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[</w:t>
      </w:r>
      <w:proofErr w:type="gramEnd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1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])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*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16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;</w:t>
      </w:r>
    </w:p>
    <w:p w14:paraId="09CEC090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int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add_result</w:t>
      </w:r>
      <w:proofErr w:type="spellEnd"/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=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shift_</w:t>
      </w:r>
      <w:proofErr w:type="gramStart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result</w:t>
      </w:r>
      <w:proofErr w:type="spell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;</w:t>
      </w:r>
      <w:proofErr w:type="gramEnd"/>
    </w:p>
    <w:p w14:paraId="5BBE0EAE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proofErr w:type="spellStart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add_result</w:t>
      </w:r>
      <w:proofErr w:type="spellEnd"/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=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spellStart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add_result</w:t>
      </w:r>
      <w:proofErr w:type="spellEnd"/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/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gramStart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128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;</w:t>
      </w:r>
      <w:proofErr w:type="gramEnd"/>
    </w:p>
    <w:p w14:paraId="25461629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proofErr w:type="spellStart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add_result</w:t>
      </w:r>
      <w:proofErr w:type="spellEnd"/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+</w:t>
      </w:r>
      <w:proofErr w:type="gramStart"/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+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;</w:t>
      </w:r>
      <w:proofErr w:type="gramEnd"/>
    </w:p>
    <w:p w14:paraId="0CCCDA6B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14:paraId="29E40534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    </w:t>
      </w:r>
      <w:proofErr w:type="gramStart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if(</w:t>
      </w:r>
      <w:proofErr w:type="spellStart"/>
      <w:proofErr w:type="gramEnd"/>
      <w:r w:rsidRPr="00605879">
        <w:rPr>
          <w:rFonts w:ascii="Consolas" w:eastAsia="Times New Roman" w:hAnsi="Consolas" w:cs="Times New Roman"/>
          <w:color w:val="EEFFFF"/>
          <w:sz w:val="24"/>
          <w:szCs w:val="24"/>
        </w:rPr>
        <w:t>add_result</w:t>
      </w:r>
      <w:proofErr w:type="spellEnd"/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C3FF95"/>
          <w:sz w:val="24"/>
          <w:szCs w:val="24"/>
        </w:rPr>
        <w:t>==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42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)</w:t>
      </w:r>
    </w:p>
    <w:p w14:paraId="2BA85690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{</w:t>
      </w:r>
    </w:p>
    <w:p w14:paraId="740D8E67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    </w:t>
      </w:r>
      <w:proofErr w:type="gramStart"/>
      <w:r w:rsidRPr="00605879">
        <w:rPr>
          <w:rFonts w:ascii="Consolas" w:eastAsia="Times New Roman" w:hAnsi="Consolas" w:cs="Times New Roman"/>
          <w:color w:val="CCA4FF"/>
          <w:sz w:val="24"/>
          <w:szCs w:val="24"/>
        </w:rPr>
        <w:t>printf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(</w:t>
      </w:r>
      <w:proofErr w:type="gram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</w:t>
      </w:r>
      <w:r w:rsidRPr="00605879">
        <w:rPr>
          <w:rFonts w:ascii="Consolas" w:eastAsia="Times New Roman" w:hAnsi="Consolas" w:cs="Times New Roman"/>
          <w:color w:val="95FFB9"/>
          <w:sz w:val="24"/>
          <w:szCs w:val="24"/>
        </w:rPr>
        <w:t>Yes, a completely ordinary number, a number not just divisible by two but also seven.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");</w:t>
      </w:r>
    </w:p>
    <w:p w14:paraId="471CF92F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    </w:t>
      </w:r>
      <w:proofErr w:type="gramStart"/>
      <w:r w:rsidRPr="00605879">
        <w:rPr>
          <w:rFonts w:ascii="Consolas" w:eastAsia="Times New Roman" w:hAnsi="Consolas" w:cs="Times New Roman"/>
          <w:color w:val="CCA4FF"/>
          <w:sz w:val="24"/>
          <w:szCs w:val="24"/>
        </w:rPr>
        <w:t>printf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(</w:t>
      </w:r>
      <w:proofErr w:type="gram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</w:t>
      </w:r>
      <w:r w:rsidRPr="00605879">
        <w:rPr>
          <w:rFonts w:ascii="Consolas" w:eastAsia="Times New Roman" w:hAnsi="Consolas" w:cs="Times New Roman"/>
          <w:color w:val="95FFB9"/>
          <w:sz w:val="24"/>
          <w:szCs w:val="24"/>
        </w:rPr>
        <w:t>In fact it's the sort of number that yoy could without fear introduce to your parents.</w:t>
      </w:r>
      <w:r w:rsidRPr="00605879">
        <w:rPr>
          <w:rFonts w:ascii="Consolas" w:eastAsia="Times New Roman" w:hAnsi="Consolas" w:cs="Times New Roman"/>
          <w:color w:val="6BAEC9"/>
          <w:sz w:val="24"/>
          <w:szCs w:val="24"/>
        </w:rPr>
        <w:t>\n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");</w:t>
      </w:r>
    </w:p>
    <w:p w14:paraId="3D904BFA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}</w:t>
      </w:r>
    </w:p>
    <w:p w14:paraId="63BF8FBB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else</w:t>
      </w:r>
    </w:p>
    <w:p w14:paraId="46F9F7F0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    </w:t>
      </w:r>
      <w:proofErr w:type="gramStart"/>
      <w:r w:rsidRPr="00605879">
        <w:rPr>
          <w:rFonts w:ascii="Consolas" w:eastAsia="Times New Roman" w:hAnsi="Consolas" w:cs="Times New Roman"/>
          <w:color w:val="CCA4FF"/>
          <w:sz w:val="24"/>
          <w:szCs w:val="24"/>
        </w:rPr>
        <w:t>printf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(</w:t>
      </w:r>
      <w:proofErr w:type="gramEnd"/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</w:t>
      </w:r>
      <w:r w:rsidRPr="00605879">
        <w:rPr>
          <w:rFonts w:ascii="Consolas" w:eastAsia="Times New Roman" w:hAnsi="Consolas" w:cs="Times New Roman"/>
          <w:color w:val="95FFB9"/>
          <w:sz w:val="24"/>
          <w:szCs w:val="24"/>
        </w:rPr>
        <w:t>No, Binary representations, base 13, Tibetan monks are all complete nonsence.</w:t>
      </w:r>
      <w:r w:rsidRPr="00605879">
        <w:rPr>
          <w:rFonts w:ascii="Consolas" w:eastAsia="Times New Roman" w:hAnsi="Consolas" w:cs="Times New Roman"/>
          <w:color w:val="6BAEC9"/>
          <w:sz w:val="24"/>
          <w:szCs w:val="24"/>
        </w:rPr>
        <w:t>\n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");</w:t>
      </w:r>
    </w:p>
    <w:p w14:paraId="7EA98774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</w:p>
    <w:p w14:paraId="48BE621A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return</w:t>
      </w:r>
      <w:r w:rsidRPr="00605879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proofErr w:type="gramStart"/>
      <w:r w:rsidRPr="00605879">
        <w:rPr>
          <w:rFonts w:ascii="Consolas" w:eastAsia="Times New Roman" w:hAnsi="Consolas" w:cs="Times New Roman"/>
          <w:color w:val="FF7146"/>
          <w:sz w:val="24"/>
          <w:szCs w:val="24"/>
        </w:rPr>
        <w:t>0</w:t>
      </w: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;</w:t>
      </w:r>
      <w:proofErr w:type="gramEnd"/>
    </w:p>
    <w:p w14:paraId="4AC66E1D" w14:textId="77777777" w:rsidR="00605879" w:rsidRPr="00605879" w:rsidRDefault="00605879" w:rsidP="00605879">
      <w:pPr>
        <w:shd w:val="clear" w:color="auto" w:fill="1D1D2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605879">
        <w:rPr>
          <w:rFonts w:ascii="Consolas" w:eastAsia="Times New Roman" w:hAnsi="Consolas" w:cs="Times New Roman"/>
          <w:color w:val="77FFDF"/>
          <w:sz w:val="24"/>
          <w:szCs w:val="24"/>
        </w:rPr>
        <w:t>}</w:t>
      </w:r>
    </w:p>
    <w:p w14:paraId="15EF05C8" w14:textId="77777777" w:rsidR="00605879" w:rsidRDefault="00605879"/>
    <w:sectPr w:rsidR="0060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79"/>
    <w:rsid w:val="00605879"/>
    <w:rsid w:val="007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1EBF"/>
  <w15:chartTrackingRefBased/>
  <w15:docId w15:val="{19DB6514-39E3-487B-8CBD-009AF769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</cp:revision>
  <dcterms:created xsi:type="dcterms:W3CDTF">2020-09-12T23:58:00Z</dcterms:created>
  <dcterms:modified xsi:type="dcterms:W3CDTF">2020-09-13T00:05:00Z</dcterms:modified>
</cp:coreProperties>
</file>