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6CFF" w14:textId="3724E0B5" w:rsidR="00832C82" w:rsidRDefault="00905EB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7</w:t>
      </w:r>
    </w:p>
    <w:p w14:paraId="1CCD4BBC" w14:textId="5F035AF7" w:rsidR="00905EB2" w:rsidRDefault="004F37CA">
      <w:pPr>
        <w:rPr>
          <w:b/>
          <w:bCs/>
          <w:sz w:val="26"/>
          <w:szCs w:val="26"/>
        </w:rPr>
      </w:pPr>
      <w:r w:rsidRPr="004F37CA">
        <w:rPr>
          <w:b/>
          <w:bCs/>
          <w:noProof/>
          <w:sz w:val="26"/>
          <w:szCs w:val="26"/>
        </w:rPr>
        <w:drawing>
          <wp:inline distT="0" distB="0" distL="0" distR="0" wp14:anchorId="0EC003FB" wp14:editId="77656123">
            <wp:extent cx="5715798" cy="630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ABE5" w14:textId="206034D4" w:rsidR="004F37CA" w:rsidRDefault="004F37CA">
      <w:pPr>
        <w:rPr>
          <w:b/>
          <w:bCs/>
          <w:sz w:val="26"/>
          <w:szCs w:val="26"/>
        </w:rPr>
      </w:pPr>
    </w:p>
    <w:p w14:paraId="25D76B2E" w14:textId="54378619" w:rsidR="004F37CA" w:rsidRDefault="004F37CA">
      <w:pPr>
        <w:rPr>
          <w:b/>
          <w:bCs/>
          <w:sz w:val="26"/>
          <w:szCs w:val="26"/>
        </w:rPr>
      </w:pPr>
    </w:p>
    <w:p w14:paraId="7120445F" w14:textId="77777777" w:rsidR="004F37CA" w:rsidRDefault="004F37CA">
      <w:pPr>
        <w:rPr>
          <w:b/>
          <w:bCs/>
          <w:sz w:val="26"/>
          <w:szCs w:val="26"/>
        </w:rPr>
      </w:pPr>
    </w:p>
    <w:p w14:paraId="3F885734" w14:textId="77777777" w:rsidR="004F37CA" w:rsidRDefault="004F37CA">
      <w:pPr>
        <w:rPr>
          <w:b/>
          <w:bCs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4F37CA" w:rsidRPr="004F37CA" w14:paraId="3297499D" w14:textId="77777777" w:rsidTr="00AD0EA5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169F" w14:textId="3DAE02E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lastRenderedPageBreak/>
              <w:t>V</w:t>
            </w:r>
            <w:r w:rsidR="000E3970">
              <w:rPr>
                <w:sz w:val="26"/>
                <w:szCs w:val="26"/>
                <w:lang w:val="en"/>
              </w:rPr>
              <w:t xml:space="preserve">1 </w:t>
            </w:r>
            <w:r w:rsidRPr="004F37CA">
              <w:rPr>
                <w:sz w:val="26"/>
                <w:szCs w:val="26"/>
                <w:lang w:val="en"/>
              </w:rPr>
              <w:t>(V)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B963" w14:textId="66EFD664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V</w:t>
            </w:r>
            <w:r w:rsidR="000E3970">
              <w:rPr>
                <w:sz w:val="26"/>
                <w:szCs w:val="26"/>
                <w:lang w:val="en"/>
              </w:rPr>
              <w:t>2</w:t>
            </w:r>
            <w:r w:rsidRPr="004F37CA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ECE5" w14:textId="0AAF388E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proofErr w:type="spellStart"/>
            <w:r w:rsidRPr="004F37CA">
              <w:rPr>
                <w:sz w:val="26"/>
                <w:szCs w:val="26"/>
                <w:lang w:val="en"/>
              </w:rPr>
              <w:t>I</w:t>
            </w:r>
            <w:r w:rsidR="000E3970">
              <w:rPr>
                <w:sz w:val="26"/>
                <w:szCs w:val="26"/>
                <w:lang w:val="en"/>
              </w:rPr>
              <w:t>b</w:t>
            </w:r>
            <w:proofErr w:type="spellEnd"/>
            <w:r w:rsidRPr="004F37CA">
              <w:rPr>
                <w:sz w:val="26"/>
                <w:szCs w:val="26"/>
                <w:lang w:val="en"/>
              </w:rPr>
              <w:t xml:space="preserve"> (µA)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F68B" w14:textId="5D71CEF3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proofErr w:type="spellStart"/>
            <w:r w:rsidRPr="004F37CA">
              <w:rPr>
                <w:sz w:val="26"/>
                <w:szCs w:val="26"/>
                <w:lang w:val="en"/>
              </w:rPr>
              <w:t>I</w:t>
            </w:r>
            <w:r w:rsidR="00061D3B">
              <w:rPr>
                <w:sz w:val="26"/>
                <w:szCs w:val="26"/>
                <w:lang w:val="en"/>
              </w:rPr>
              <w:t>c</w:t>
            </w:r>
            <w:proofErr w:type="spellEnd"/>
            <w:r w:rsidRPr="004F37CA">
              <w:rPr>
                <w:sz w:val="26"/>
                <w:szCs w:val="26"/>
                <w:lang w:val="en"/>
              </w:rPr>
              <w:t xml:space="preserve"> (mA)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F4D0" w14:textId="3EF6EA41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proofErr w:type="spellStart"/>
            <w:r w:rsidRPr="004F37CA">
              <w:rPr>
                <w:sz w:val="26"/>
                <w:szCs w:val="26"/>
                <w:lang w:val="en"/>
              </w:rPr>
              <w:t>I</w:t>
            </w:r>
            <w:r w:rsidR="00CD48E5">
              <w:rPr>
                <w:sz w:val="26"/>
                <w:szCs w:val="26"/>
                <w:lang w:val="en"/>
              </w:rPr>
              <w:t>e</w:t>
            </w:r>
            <w:proofErr w:type="spellEnd"/>
            <w:r w:rsidRPr="004F37CA">
              <w:rPr>
                <w:sz w:val="26"/>
                <w:szCs w:val="26"/>
                <w:lang w:val="en"/>
              </w:rPr>
              <w:t xml:space="preserve"> (mA)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7986" w14:textId="4DA00B74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proofErr w:type="spellStart"/>
            <w:r w:rsidRPr="004F37CA">
              <w:rPr>
                <w:sz w:val="26"/>
                <w:szCs w:val="26"/>
                <w:lang w:val="en"/>
              </w:rPr>
              <w:t>V</w:t>
            </w:r>
            <w:r w:rsidR="00CD48E5">
              <w:rPr>
                <w:sz w:val="26"/>
                <w:szCs w:val="26"/>
                <w:lang w:val="en"/>
              </w:rPr>
              <w:t>ce</w:t>
            </w:r>
            <w:proofErr w:type="spellEnd"/>
            <w:r w:rsidRPr="004F37CA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D8B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rFonts w:ascii="Cambria Math" w:hAnsi="Cambria Math" w:cs="Cambria Math"/>
                <w:sz w:val="26"/>
                <w:szCs w:val="26"/>
                <w:lang w:val="en"/>
              </w:rPr>
              <w:t>𝛽</w:t>
            </w:r>
          </w:p>
        </w:tc>
      </w:tr>
      <w:tr w:rsidR="004F37CA" w:rsidRPr="004F37CA" w14:paraId="49734F0C" w14:textId="77777777" w:rsidTr="00AD0EA5">
        <w:trPr>
          <w:trHeight w:val="440"/>
        </w:trPr>
        <w:tc>
          <w:tcPr>
            <w:tcW w:w="13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D10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3B33780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408F6C2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5934A09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530239F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</w:t>
            </w:r>
          </w:p>
          <w:p w14:paraId="17779D6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62DDD02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7288602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74DDCA8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7BAE86F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717C6BF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52D9B345" w14:textId="7DEBE1CD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403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A29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11.500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A3E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0.003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59A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D1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0.008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96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0.261</w:t>
            </w:r>
          </w:p>
        </w:tc>
      </w:tr>
      <w:tr w:rsidR="004F37CA" w:rsidRPr="004F37CA" w14:paraId="0FD68922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617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FCF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BCE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11.284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47E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30E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BCE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BF3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11.875</w:t>
            </w:r>
          </w:p>
        </w:tc>
      </w:tr>
      <w:tr w:rsidR="004F37CA" w:rsidRPr="004F37CA" w14:paraId="29E0A5F5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A34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06E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886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11.214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C19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0.309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CC8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044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0.102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12F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27.555</w:t>
            </w:r>
          </w:p>
        </w:tc>
      </w:tr>
      <w:tr w:rsidR="004F37CA" w:rsidRPr="004F37CA" w14:paraId="3A4291A8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BE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D30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C58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11.175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B96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B8E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0.504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366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491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44.116</w:t>
            </w:r>
          </w:p>
        </w:tc>
      </w:tr>
      <w:tr w:rsidR="004F37CA" w:rsidRPr="004F37CA" w14:paraId="073E3043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AA8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F3D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B5A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11.147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CD9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0.697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B7A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0.690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932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0.132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F5C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60.913</w:t>
            </w:r>
          </w:p>
        </w:tc>
      </w:tr>
      <w:tr w:rsidR="004F37CA" w:rsidRPr="004F37CA" w14:paraId="416A4C8B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20B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733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702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11.126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751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0.866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FDA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7D6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FD3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77.836</w:t>
            </w:r>
          </w:p>
        </w:tc>
      </w:tr>
      <w:tr w:rsidR="004F37CA" w:rsidRPr="004F37CA" w14:paraId="02C31D50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411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06D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87D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11.109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567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1.052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DE4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1.063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9D0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0.159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37D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94.698</w:t>
            </w:r>
          </w:p>
        </w:tc>
      </w:tr>
      <w:tr w:rsidR="004F37CA" w:rsidRPr="004F37CA" w14:paraId="021CD69E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3B7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17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746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C90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1.236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6A2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1.247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5F5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317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111.402</w:t>
            </w:r>
          </w:p>
        </w:tc>
      </w:tr>
      <w:tr w:rsidR="004F37CA" w:rsidRPr="004F37CA" w14:paraId="3B3AD6FB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1A1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515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C8C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11.084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414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1.411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C86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1.422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7E9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488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127.301</w:t>
            </w:r>
          </w:p>
        </w:tc>
      </w:tr>
      <w:tr w:rsidR="004F37CA" w:rsidRPr="004F37CA" w14:paraId="0FC79E70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2BB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88E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522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1B9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1.543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B0D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1.554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0B2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02A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139.310</w:t>
            </w:r>
          </w:p>
        </w:tc>
      </w:tr>
      <w:tr w:rsidR="004F37CA" w:rsidRPr="004F37CA" w14:paraId="0D57A821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DE4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BDA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9FA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BB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1.558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CD8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80F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0.453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7F0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140.677</w:t>
            </w:r>
          </w:p>
        </w:tc>
      </w:tr>
      <w:tr w:rsidR="004F37CA" w:rsidRPr="004F37CA" w14:paraId="0364D89C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AE2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5EB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536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489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1.562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CA3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5A4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0.649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158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141.038</w:t>
            </w:r>
          </w:p>
        </w:tc>
      </w:tr>
      <w:tr w:rsidR="004F37CA" w:rsidRPr="004F37CA" w14:paraId="0AC3B723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7AF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1D1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BB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E9E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1.566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5C3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C29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B49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141.400</w:t>
            </w:r>
          </w:p>
        </w:tc>
      </w:tr>
      <w:tr w:rsidR="004F37CA" w:rsidRPr="004F37CA" w14:paraId="0DF4E0E7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68A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6A5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3A0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11.075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893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1.570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D93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163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1.041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785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141.761</w:t>
            </w:r>
          </w:p>
        </w:tc>
      </w:tr>
      <w:tr w:rsidR="004F37CA" w:rsidRPr="004F37CA" w14:paraId="51742A22" w14:textId="77777777" w:rsidTr="00AD0EA5">
        <w:trPr>
          <w:trHeight w:val="440"/>
        </w:trPr>
        <w:tc>
          <w:tcPr>
            <w:tcW w:w="13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A6F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5E66B35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24FAE76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488B0E6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19B3D4D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22FA078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6CFF15A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10EE016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15B7C72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465EC4C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3CB0024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F0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lastRenderedPageBreak/>
              <w:t>0.0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3FB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18.118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08B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0.007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98B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0.025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99D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D20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0.386</w:t>
            </w:r>
          </w:p>
        </w:tc>
      </w:tr>
      <w:tr w:rsidR="004F37CA" w:rsidRPr="004F37CA" w14:paraId="6BF36090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35E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2A8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37E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17.891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9D1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0.286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651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0.286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956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0.083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0BF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14.980</w:t>
            </w:r>
          </w:p>
        </w:tc>
      </w:tr>
      <w:tr w:rsidR="004F37CA" w:rsidRPr="004F37CA" w14:paraId="22757DCB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54B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F48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AD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17.827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15F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901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1A8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0.107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61C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32.367</w:t>
            </w:r>
          </w:p>
        </w:tc>
      </w:tr>
      <w:tr w:rsidR="004F37CA" w:rsidRPr="004F37CA" w14:paraId="390D01B3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8E7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59A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EB8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17.789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6D8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0.894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47D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9F0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0.123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F2A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50.256</w:t>
            </w:r>
          </w:p>
        </w:tc>
      </w:tr>
      <w:tr w:rsidR="004F37CA" w:rsidRPr="004F37CA" w14:paraId="2E91CFD4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099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DBD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8A9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17.763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9C2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1.214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5F1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1.232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C5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0.137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A66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68.344</w:t>
            </w:r>
          </w:p>
        </w:tc>
      </w:tr>
      <w:tr w:rsidR="004F37CA" w:rsidRPr="004F37CA" w14:paraId="1345A824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CF2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14E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1CC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17.743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259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763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1.552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A81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0.150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711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86.457</w:t>
            </w:r>
          </w:p>
        </w:tc>
      </w:tr>
      <w:tr w:rsidR="004F37CA" w:rsidRPr="004F37CA" w14:paraId="1682D84F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366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138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BA9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17.726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095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1.853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802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1.871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1A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0.165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51D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104.536</w:t>
            </w:r>
          </w:p>
        </w:tc>
      </w:tr>
      <w:tr w:rsidR="004F37CA" w:rsidRPr="004F37CA" w14:paraId="1DFF192D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FB4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D5E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6D4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9BD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2.168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7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2.186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F94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0.183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06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122.403</w:t>
            </w:r>
          </w:p>
        </w:tc>
      </w:tr>
      <w:tr w:rsidR="004F37CA" w:rsidRPr="004F37CA" w14:paraId="3575D741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855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A0E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E9B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71A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2.469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729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2.487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803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9FC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139.484</w:t>
            </w:r>
          </w:p>
        </w:tc>
      </w:tr>
      <w:tr w:rsidR="004F37CA" w:rsidRPr="004F37CA" w14:paraId="548DD09C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A32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783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EC4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17.695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6E8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2.628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0C2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2.646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097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0.390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961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148.517</w:t>
            </w:r>
          </w:p>
        </w:tc>
      </w:tr>
      <w:tr w:rsidR="004F37CA" w:rsidRPr="004F37CA" w14:paraId="5D587731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C09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665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AB2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17.695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2D6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2.639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4BF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2.657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24B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0.712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0A8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149.138</w:t>
            </w:r>
          </w:p>
        </w:tc>
      </w:tr>
      <w:tr w:rsidR="004F37CA" w:rsidRPr="004F37CA" w14:paraId="0EB5F0B4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7BB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674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11A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17.695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739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2.651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15C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810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1.034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DA4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149.816</w:t>
            </w:r>
          </w:p>
        </w:tc>
      </w:tr>
      <w:tr w:rsidR="004F37CA" w:rsidRPr="004F37CA" w14:paraId="2AEEDAE4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E15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7A8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AEC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17.695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87D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2.662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3FD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2.680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55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1.356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B1E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150.438</w:t>
            </w:r>
          </w:p>
        </w:tc>
      </w:tr>
      <w:tr w:rsidR="004F37CA" w:rsidRPr="004F37CA" w14:paraId="787FC731" w14:textId="77777777" w:rsidTr="00AD0EA5">
        <w:trPr>
          <w:trHeight w:val="440"/>
        </w:trPr>
        <w:tc>
          <w:tcPr>
            <w:tcW w:w="13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381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2884AD5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04FA941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1C0ED8C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8</w:t>
            </w:r>
          </w:p>
          <w:p w14:paraId="009FB95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0A951C8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157491E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340D4F7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7DAEB84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32E0396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5F07BA5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4683F70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4FA9224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26941FD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10C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lastRenderedPageBreak/>
              <w:t>0.0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CF4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24.752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806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DBC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0.037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747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7C4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0.485</w:t>
            </w:r>
          </w:p>
        </w:tc>
      </w:tr>
      <w:tr w:rsidR="004F37CA" w:rsidRPr="004F37CA" w14:paraId="27BB5E19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8D1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D4D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5D7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24.516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214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0.436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71F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0.461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1F9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0.088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D92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17.784</w:t>
            </w:r>
          </w:p>
        </w:tc>
      </w:tr>
      <w:tr w:rsidR="004F37CA" w:rsidRPr="004F37CA" w14:paraId="4E06F929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B00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2F2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5FE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24.454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FDD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0.913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B70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0.937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E30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585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37.335</w:t>
            </w:r>
          </w:p>
        </w:tc>
      </w:tr>
      <w:tr w:rsidR="004F37CA" w:rsidRPr="004F37CA" w14:paraId="21E62C1B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7CA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D59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708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24.417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865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1.396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D5D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1.420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FE0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0.129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8F8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57.173</w:t>
            </w:r>
          </w:p>
        </w:tc>
      </w:tr>
      <w:tr w:rsidR="004F37CA" w:rsidRPr="004F37CA" w14:paraId="408A3D17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C26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C4E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9C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24.391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AF4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05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1.905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C7B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0.143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F10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77.119</w:t>
            </w:r>
          </w:p>
        </w:tc>
      </w:tr>
      <w:tr w:rsidR="004F37CA" w:rsidRPr="004F37CA" w14:paraId="74D929BB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6C3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E05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D84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24.371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D3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2.367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263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2.391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CF8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0.158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079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97.124</w:t>
            </w:r>
          </w:p>
        </w:tc>
      </w:tr>
      <w:tr w:rsidR="004F37CA" w:rsidRPr="004F37CA" w14:paraId="51D80E6E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F12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651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F97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24.354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A56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2.850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F90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2.874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184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0.175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BDE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117.024</w:t>
            </w:r>
          </w:p>
        </w:tc>
      </w:tr>
      <w:tr w:rsidR="004F37CA" w:rsidRPr="004F37CA" w14:paraId="2DC7B559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69E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C6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29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24.340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98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3.324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C3E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3.348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A50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C54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136.565</w:t>
            </w:r>
          </w:p>
        </w:tc>
      </w:tr>
      <w:tr w:rsidR="004F37CA" w:rsidRPr="004F37CA" w14:paraId="204EEC7A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EEC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FAC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27E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4AF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3.715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FBD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3.739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2DB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0.309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509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152.692</w:t>
            </w:r>
          </w:p>
        </w:tc>
      </w:tr>
      <w:tr w:rsidR="004F37CA" w:rsidRPr="004F37CA" w14:paraId="7BED5C59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79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A7F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D9B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088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3.745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24B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BD3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0.779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FCC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153.925</w:t>
            </w:r>
          </w:p>
        </w:tc>
      </w:tr>
      <w:tr w:rsidR="004F37CA" w:rsidRPr="004F37CA" w14:paraId="6C2F15A5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C9A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E74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7AC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A75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CC0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7.793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2CB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1.255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2C1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154.912</w:t>
            </w:r>
          </w:p>
        </w:tc>
      </w:tr>
      <w:tr w:rsidR="004F37CA" w:rsidRPr="004F37CA" w14:paraId="7B4981E8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553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64B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A7B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67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3.793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0B6D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3.817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374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1.731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811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155.898</w:t>
            </w:r>
          </w:p>
        </w:tc>
      </w:tr>
      <w:tr w:rsidR="004F37CA" w:rsidRPr="004F37CA" w14:paraId="394E7E03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9BB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8DD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C96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24.330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F73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3.817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E20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3.841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F39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2.207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B12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156.885</w:t>
            </w:r>
          </w:p>
        </w:tc>
      </w:tr>
      <w:tr w:rsidR="004F37CA" w:rsidRPr="004F37CA" w14:paraId="1E75FABA" w14:textId="77777777" w:rsidTr="00AD0EA5">
        <w:trPr>
          <w:trHeight w:val="440"/>
        </w:trPr>
        <w:tc>
          <w:tcPr>
            <w:tcW w:w="13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063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5A0B5C1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00D9CE5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3ECD47C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6447804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2610E0B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7089737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641EA14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  <w:p w14:paraId="061DD19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B16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43F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31.393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01A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14B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0.048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BC5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AD4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0.541522</w:t>
            </w:r>
          </w:p>
        </w:tc>
      </w:tr>
      <w:tr w:rsidR="004F37CA" w:rsidRPr="004F37CA" w14:paraId="0906767B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7B6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E87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02B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31.118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F14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0.927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557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0.958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333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0.104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547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29.790</w:t>
            </w:r>
          </w:p>
        </w:tc>
      </w:tr>
      <w:tr w:rsidR="004F37CA" w:rsidRPr="004F37CA" w14:paraId="6FBCF642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F0D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90F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906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31.056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5B1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1.899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2FC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1.930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66F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0.013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053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61.148</w:t>
            </w:r>
          </w:p>
        </w:tc>
      </w:tr>
      <w:tr w:rsidR="004F37CA" w:rsidRPr="004F37CA" w14:paraId="4DC0D1CB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40E8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D2B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309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31.019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F6D6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2.877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2B6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2.908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3EE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0.154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1E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92.750</w:t>
            </w:r>
          </w:p>
        </w:tc>
      </w:tr>
      <w:tr w:rsidR="004F37CA" w:rsidRPr="004F37CA" w14:paraId="69491EF3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4AB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0C8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337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30.993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9D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3.850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D9F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3.881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19C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0.181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8AA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124.222</w:t>
            </w:r>
          </w:p>
        </w:tc>
      </w:tr>
      <w:tr w:rsidR="004F37CA" w:rsidRPr="004F37CA" w14:paraId="1D1A6113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2FA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90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605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AD3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4.769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048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4.800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51E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0.262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F07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153.968</w:t>
            </w:r>
          </w:p>
        </w:tc>
      </w:tr>
      <w:tr w:rsidR="004F37CA" w:rsidRPr="004F37CA" w14:paraId="0522DB59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C6F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640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6.0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0A8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EC1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4.881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B1F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4.912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ACB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1.149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CDF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157.589</w:t>
            </w:r>
          </w:p>
        </w:tc>
      </w:tr>
      <w:tr w:rsidR="004F37CA" w:rsidRPr="004F37CA" w14:paraId="0B770800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8B8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45C2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7.0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3C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7BC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4.943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061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4.974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2E33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2.088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492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159.591</w:t>
            </w:r>
          </w:p>
        </w:tc>
      </w:tr>
      <w:tr w:rsidR="004F37CA" w:rsidRPr="004F37CA" w14:paraId="5DA9392B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A46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799B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8.0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EAB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BCFC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5.004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DA19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5.035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E70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3.027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80EA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161.560</w:t>
            </w:r>
          </w:p>
        </w:tc>
      </w:tr>
      <w:tr w:rsidR="004F37CA" w:rsidRPr="004F37CA" w14:paraId="12072E24" w14:textId="77777777" w:rsidTr="00AD0EA5">
        <w:trPr>
          <w:trHeight w:val="440"/>
        </w:trPr>
        <w:tc>
          <w:tcPr>
            <w:tcW w:w="13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0E40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7FBF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9.0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9BB4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30.973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0FA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5.065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232E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5.095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6777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3.966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0C35" w14:textId="77777777" w:rsidR="004F37CA" w:rsidRPr="004F37CA" w:rsidRDefault="004F37CA" w:rsidP="004F37CA">
            <w:pPr>
              <w:rPr>
                <w:sz w:val="26"/>
                <w:szCs w:val="26"/>
                <w:lang w:val="en"/>
              </w:rPr>
            </w:pPr>
            <w:r w:rsidRPr="004F37CA">
              <w:rPr>
                <w:sz w:val="26"/>
                <w:szCs w:val="26"/>
                <w:lang w:val="en"/>
              </w:rPr>
              <w:t>163.530</w:t>
            </w:r>
          </w:p>
        </w:tc>
      </w:tr>
    </w:tbl>
    <w:p w14:paraId="258B2C0A" w14:textId="3031FD8D" w:rsidR="005562EC" w:rsidRDefault="005562EC" w:rsidP="005562EC">
      <w:pPr>
        <w:jc w:val="center"/>
        <w:rPr>
          <w:b/>
          <w:bCs/>
          <w:sz w:val="26"/>
          <w:szCs w:val="26"/>
        </w:rPr>
      </w:pPr>
    </w:p>
    <w:p w14:paraId="08D8DB26" w14:textId="1DA2AEE8" w:rsidR="005562EC" w:rsidRPr="005562EC" w:rsidRDefault="005562EC" w:rsidP="005562EC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Characteristic Curves</w:t>
      </w:r>
    </w:p>
    <w:p w14:paraId="39735BC9" w14:textId="1B1C96CC" w:rsidR="008F29C7" w:rsidRDefault="008F29C7" w:rsidP="008F29C7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2D1CE87" wp14:editId="35ECD04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5238C2-24DA-4ED2-ACA3-AB99DD5FF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8D7686" w14:textId="69BB0CFA" w:rsidR="004D46DC" w:rsidRDefault="00F52CE8" w:rsidP="00F52CE8">
      <w:pPr>
        <w:jc w:val="center"/>
        <w:rPr>
          <w:sz w:val="26"/>
          <w:szCs w:val="26"/>
        </w:rPr>
      </w:pPr>
      <w:r>
        <w:rPr>
          <w:sz w:val="26"/>
          <w:szCs w:val="26"/>
        </w:rPr>
        <w:t>Q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713" w14:paraId="72AE22C0" w14:textId="77777777" w:rsidTr="006B1713">
        <w:tc>
          <w:tcPr>
            <w:tcW w:w="3116" w:type="dxa"/>
          </w:tcPr>
          <w:p w14:paraId="0F849429" w14:textId="762622FD" w:rsidR="006B1713" w:rsidRDefault="009542BD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 (V)</w:t>
            </w:r>
          </w:p>
        </w:tc>
        <w:tc>
          <w:tcPr>
            <w:tcW w:w="3117" w:type="dxa"/>
          </w:tcPr>
          <w:p w14:paraId="6C34B4F2" w14:textId="018945F8" w:rsidR="006B1713" w:rsidRDefault="009542BD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Current (mA)</w:t>
            </w:r>
          </w:p>
        </w:tc>
        <w:tc>
          <w:tcPr>
            <w:tcW w:w="3117" w:type="dxa"/>
          </w:tcPr>
          <w:p w14:paraId="3D0E8FC4" w14:textId="27DBECD7" w:rsidR="006B1713" w:rsidRDefault="009542BD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Voltage (V)</w:t>
            </w:r>
          </w:p>
        </w:tc>
      </w:tr>
      <w:tr w:rsidR="006B1713" w14:paraId="09C332B5" w14:textId="77777777" w:rsidTr="006B1713">
        <w:tc>
          <w:tcPr>
            <w:tcW w:w="3116" w:type="dxa"/>
          </w:tcPr>
          <w:p w14:paraId="1D7803B5" w14:textId="399123C8" w:rsidR="006B1713" w:rsidRDefault="00ED086F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14:paraId="2032F638" w14:textId="1A502F6A" w:rsidR="006B1713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4.6</w:t>
            </w:r>
          </w:p>
        </w:tc>
        <w:tc>
          <w:tcPr>
            <w:tcW w:w="3117" w:type="dxa"/>
          </w:tcPr>
          <w:p w14:paraId="5E1C9669" w14:textId="165B4503" w:rsidR="006B1713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6B1713" w14:paraId="50BAF0DF" w14:textId="77777777" w:rsidTr="006B1713">
        <w:tc>
          <w:tcPr>
            <w:tcW w:w="3116" w:type="dxa"/>
          </w:tcPr>
          <w:p w14:paraId="207D0733" w14:textId="2297D801" w:rsidR="006B1713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14:paraId="7789E0E7" w14:textId="7A199C5A" w:rsidR="006B1713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3.67</w:t>
            </w:r>
          </w:p>
        </w:tc>
        <w:tc>
          <w:tcPr>
            <w:tcW w:w="3117" w:type="dxa"/>
          </w:tcPr>
          <w:p w14:paraId="7F85F2A7" w14:textId="46733817" w:rsidR="006B1713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6B1713" w14:paraId="3688FDF6" w14:textId="77777777" w:rsidTr="006B1713">
        <w:tc>
          <w:tcPr>
            <w:tcW w:w="3116" w:type="dxa"/>
          </w:tcPr>
          <w:p w14:paraId="2EB76CC3" w14:textId="364675CE" w:rsidR="006B1713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14:paraId="4DD42ED5" w14:textId="5D926291" w:rsidR="006B1713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2.68</w:t>
            </w:r>
          </w:p>
        </w:tc>
        <w:tc>
          <w:tcPr>
            <w:tcW w:w="3117" w:type="dxa"/>
          </w:tcPr>
          <w:p w14:paraId="601591D8" w14:textId="696FCAD9" w:rsidR="006B1713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9.8</w:t>
            </w:r>
          </w:p>
        </w:tc>
      </w:tr>
      <w:tr w:rsidR="00BF49F6" w14:paraId="18E037E0" w14:textId="77777777" w:rsidTr="006B1713">
        <w:tc>
          <w:tcPr>
            <w:tcW w:w="3116" w:type="dxa"/>
          </w:tcPr>
          <w:p w14:paraId="769E7157" w14:textId="7640F741" w:rsidR="00BF49F6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14:paraId="376F1024" w14:textId="455CDB71" w:rsidR="00BF49F6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</w:t>
            </w:r>
          </w:p>
        </w:tc>
        <w:tc>
          <w:tcPr>
            <w:tcW w:w="3117" w:type="dxa"/>
          </w:tcPr>
          <w:p w14:paraId="3ACB0088" w14:textId="432EB697" w:rsidR="00BF49F6" w:rsidRDefault="00BF49F6" w:rsidP="00F52C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</w:tbl>
    <w:p w14:paraId="47EDB7D3" w14:textId="3DD836B4" w:rsidR="00F52CE8" w:rsidRDefault="00F52CE8" w:rsidP="00F52CE8">
      <w:pPr>
        <w:jc w:val="center"/>
        <w:rPr>
          <w:sz w:val="26"/>
          <w:szCs w:val="26"/>
        </w:rPr>
      </w:pPr>
    </w:p>
    <w:p w14:paraId="533AFB22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45765736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6071217B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7BF88253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05BFBA6E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20924B98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459C053D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498A122E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780F1398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4EC87410" w14:textId="77777777" w:rsidR="008F29C7" w:rsidRDefault="008F29C7" w:rsidP="00A41823">
      <w:pPr>
        <w:jc w:val="both"/>
        <w:rPr>
          <w:b/>
          <w:bCs/>
          <w:sz w:val="26"/>
          <w:szCs w:val="26"/>
        </w:rPr>
      </w:pPr>
    </w:p>
    <w:p w14:paraId="2AB7659E" w14:textId="414D5526" w:rsidR="00CD48E5" w:rsidRDefault="00A41823" w:rsidP="00A4182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Lab 8</w:t>
      </w:r>
    </w:p>
    <w:p w14:paraId="522F8B89" w14:textId="5AC94F58" w:rsidR="00A41823" w:rsidRDefault="000F33E7" w:rsidP="00C14874">
      <w:pPr>
        <w:jc w:val="center"/>
        <w:rPr>
          <w:b/>
          <w:bCs/>
          <w:sz w:val="26"/>
          <w:szCs w:val="26"/>
        </w:rPr>
      </w:pPr>
      <w:r w:rsidRPr="000F33E7">
        <w:rPr>
          <w:b/>
          <w:bCs/>
          <w:sz w:val="26"/>
          <w:szCs w:val="26"/>
        </w:rPr>
        <w:drawing>
          <wp:inline distT="0" distB="0" distL="0" distR="0" wp14:anchorId="0593904A" wp14:editId="09131305">
            <wp:extent cx="5479255" cy="360457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4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740"/>
        <w:gridCol w:w="1560"/>
      </w:tblGrid>
      <w:tr w:rsidR="00EE7D02" w:rsidRPr="00EE7D02" w14:paraId="30E73C50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3DD9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 xml:space="preserve">Frequency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8559" w14:textId="1912C8C2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V</w:t>
            </w:r>
            <w:r>
              <w:rPr>
                <w:sz w:val="26"/>
                <w:szCs w:val="26"/>
                <w:lang w:val="en"/>
              </w:rPr>
              <w:t>out</w:t>
            </w:r>
            <w:r w:rsidRPr="00EE7D02">
              <w:rPr>
                <w:sz w:val="26"/>
                <w:szCs w:val="26"/>
                <w:lang w:val="en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872B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Gain (dB)</w:t>
            </w:r>
          </w:p>
        </w:tc>
      </w:tr>
      <w:tr w:rsidR="00EE7D02" w:rsidRPr="00EE7D02" w14:paraId="3175C342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8BAD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31AF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0.250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C523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-60.000</w:t>
            </w:r>
          </w:p>
        </w:tc>
      </w:tr>
      <w:tr w:rsidR="00EE7D02" w:rsidRPr="00EE7D02" w14:paraId="7C18941F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804A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4B09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0.751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5BEE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-50.441</w:t>
            </w:r>
          </w:p>
        </w:tc>
      </w:tr>
      <w:tr w:rsidR="00EE7D02" w:rsidRPr="00EE7D02" w14:paraId="52F83683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6139" w14:textId="19CAD91D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60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9A35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1.499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9635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-44.443</w:t>
            </w:r>
          </w:p>
        </w:tc>
      </w:tr>
      <w:tr w:rsidR="00EE7D02" w:rsidRPr="00EE7D02" w14:paraId="459FFFC8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0F77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100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13D5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2.504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6C9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-39.986</w:t>
            </w:r>
          </w:p>
        </w:tc>
      </w:tr>
      <w:tr w:rsidR="00EE7D02" w:rsidRPr="00EE7D02" w14:paraId="51365EA8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6F6E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200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8548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5.011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0F71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-33.960</w:t>
            </w:r>
          </w:p>
        </w:tc>
      </w:tr>
      <w:tr w:rsidR="00EE7D02" w:rsidRPr="00EE7D02" w14:paraId="15069B42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2F92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500 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408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12.639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4F07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-25.925</w:t>
            </w:r>
          </w:p>
        </w:tc>
      </w:tr>
      <w:tr w:rsidR="00EE7D02" w:rsidRPr="00EE7D02" w14:paraId="2562FDEF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F30A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AC16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25.182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9F95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-19.937</w:t>
            </w:r>
          </w:p>
        </w:tc>
      </w:tr>
      <w:tr w:rsidR="00EE7D02" w:rsidRPr="00EE7D02" w14:paraId="4AC05C01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7564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66AD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50.308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E386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-13.926</w:t>
            </w:r>
          </w:p>
        </w:tc>
      </w:tr>
      <w:tr w:rsidR="00EE7D02" w:rsidRPr="00EE7D02" w14:paraId="3194DB6B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6169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lastRenderedPageBreak/>
              <w:t>5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EB30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125.563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5572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-5.982</w:t>
            </w:r>
          </w:p>
        </w:tc>
      </w:tr>
      <w:tr w:rsidR="00EE7D02" w:rsidRPr="00EE7D02" w14:paraId="16D9D4D3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6C04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AE9D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251.249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C315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0.043</w:t>
            </w:r>
          </w:p>
        </w:tc>
      </w:tr>
      <w:tr w:rsidR="00EE7D02" w:rsidRPr="00EE7D02" w14:paraId="26A42CB3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4E1C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15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6F7F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373.498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77C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3.487</w:t>
            </w:r>
          </w:p>
        </w:tc>
      </w:tr>
      <w:tr w:rsidR="00EE7D02" w:rsidRPr="00EE7D02" w14:paraId="26FDEC15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A1E7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CA59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505.217 mV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9159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6.111</w:t>
            </w:r>
          </w:p>
        </w:tc>
      </w:tr>
      <w:tr w:rsidR="00EE7D02" w:rsidRPr="00EE7D02" w14:paraId="22B85E46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B911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C067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1.266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19BE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14.090</w:t>
            </w:r>
          </w:p>
        </w:tc>
      </w:tr>
      <w:tr w:rsidR="00EE7D02" w:rsidRPr="00EE7D02" w14:paraId="7C5F55E4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6B83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75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5063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1.787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D0F6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17.084</w:t>
            </w:r>
          </w:p>
        </w:tc>
      </w:tr>
      <w:tr w:rsidR="00EE7D02" w:rsidRPr="00EE7D02" w14:paraId="68985C04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F493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100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A934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2.335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2F31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19.407</w:t>
            </w:r>
          </w:p>
        </w:tc>
      </w:tr>
      <w:tr w:rsidR="00EE7D02" w:rsidRPr="00EE7D02" w14:paraId="22C8CFB8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F0E7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150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9387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3.679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7212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23.356</w:t>
            </w:r>
          </w:p>
        </w:tc>
      </w:tr>
      <w:tr w:rsidR="00EE7D02" w:rsidRPr="00EE7D02" w14:paraId="19F4607D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7BA5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200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2C73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4.704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2ADD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25.491</w:t>
            </w:r>
          </w:p>
        </w:tc>
      </w:tr>
      <w:tr w:rsidR="00EE7D02" w:rsidRPr="00EE7D02" w14:paraId="2D15AFF4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6D28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500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77E4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6.531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2FEF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28.341</w:t>
            </w:r>
          </w:p>
        </w:tc>
      </w:tr>
      <w:tr w:rsidR="00EE7D02" w:rsidRPr="00EE7D02" w14:paraId="6BA997F5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EC19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750 kHz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475C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8.179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6AD1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30.295</w:t>
            </w:r>
          </w:p>
        </w:tc>
      </w:tr>
      <w:tr w:rsidR="00EE7D02" w:rsidRPr="00EE7D02" w14:paraId="2AB6A13A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8F82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 MHz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51A8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8.346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754C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30.471</w:t>
            </w:r>
          </w:p>
        </w:tc>
      </w:tr>
      <w:tr w:rsidR="00EE7D02" w:rsidRPr="00EE7D02" w14:paraId="3CFDF5AD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05E3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1.5 MHz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AACF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8.363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9CC4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30.592</w:t>
            </w:r>
          </w:p>
        </w:tc>
      </w:tr>
      <w:tr w:rsidR="00EE7D02" w:rsidRPr="00EE7D02" w14:paraId="01215D78" w14:textId="77777777" w:rsidTr="004927C1">
        <w:trPr>
          <w:jc w:val="center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CBF4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2.0 MHz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553C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8.492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D9E8" w14:textId="77777777" w:rsidR="00EE7D02" w:rsidRPr="00EE7D02" w:rsidRDefault="00EE7D02" w:rsidP="00EE7D02">
            <w:pPr>
              <w:rPr>
                <w:sz w:val="26"/>
                <w:szCs w:val="26"/>
                <w:lang w:val="en"/>
              </w:rPr>
            </w:pPr>
            <w:r w:rsidRPr="00EE7D02">
              <w:rPr>
                <w:sz w:val="26"/>
                <w:szCs w:val="26"/>
                <w:lang w:val="en"/>
              </w:rPr>
              <w:t>30.621</w:t>
            </w:r>
          </w:p>
        </w:tc>
      </w:tr>
    </w:tbl>
    <w:p w14:paraId="77F5CC17" w14:textId="5EBAA6E1" w:rsidR="00C14874" w:rsidRDefault="00C14874" w:rsidP="00C14874">
      <w:pPr>
        <w:rPr>
          <w:b/>
          <w:bCs/>
          <w:sz w:val="26"/>
          <w:szCs w:val="26"/>
        </w:rPr>
      </w:pPr>
    </w:p>
    <w:p w14:paraId="39A0DF47" w14:textId="5DCD7ABC" w:rsidR="008D2F54" w:rsidRDefault="008D2F54" w:rsidP="008D2F54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Frequency Vs Gain</w:t>
      </w:r>
    </w:p>
    <w:p w14:paraId="633D8DB7" w14:textId="345FC347" w:rsidR="00094F18" w:rsidRDefault="007D4609" w:rsidP="007D4609">
      <w:pPr>
        <w:jc w:val="center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FCDC74" wp14:editId="39A20D1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B63D478-552E-445E-97A3-280EDE037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D342F3" w14:textId="34FE9923" w:rsidR="00E9597F" w:rsidRDefault="00E9597F" w:rsidP="007D4609">
      <w:pPr>
        <w:jc w:val="center"/>
        <w:rPr>
          <w:b/>
          <w:bCs/>
          <w:sz w:val="26"/>
          <w:szCs w:val="26"/>
        </w:rPr>
      </w:pPr>
    </w:p>
    <w:p w14:paraId="2645A77D" w14:textId="3736982D" w:rsidR="009724E2" w:rsidRPr="00223249" w:rsidRDefault="009724E2" w:rsidP="007D4609">
      <w:pPr>
        <w:jc w:val="center"/>
        <w:rPr>
          <w:sz w:val="26"/>
          <w:szCs w:val="26"/>
        </w:rPr>
      </w:pPr>
      <w:r w:rsidRPr="00223249">
        <w:rPr>
          <w:sz w:val="26"/>
          <w:szCs w:val="26"/>
        </w:rPr>
        <w:t>10 Hz</w:t>
      </w:r>
    </w:p>
    <w:p w14:paraId="6430D833" w14:textId="4478CC37" w:rsidR="007D4609" w:rsidRDefault="00D83BF8" w:rsidP="007D4609">
      <w:pPr>
        <w:jc w:val="center"/>
        <w:rPr>
          <w:b/>
          <w:bCs/>
          <w:sz w:val="26"/>
          <w:szCs w:val="26"/>
        </w:rPr>
      </w:pPr>
      <w:r w:rsidRPr="00D83BF8">
        <w:rPr>
          <w:b/>
          <w:bCs/>
          <w:sz w:val="26"/>
          <w:szCs w:val="26"/>
        </w:rPr>
        <w:drawing>
          <wp:inline distT="0" distB="0" distL="0" distR="0" wp14:anchorId="5A5522D8" wp14:editId="5A68933C">
            <wp:extent cx="5943600" cy="2868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39F6" w14:textId="399F865B" w:rsidR="009724E2" w:rsidRDefault="009724E2" w:rsidP="007D4609">
      <w:pPr>
        <w:jc w:val="center"/>
        <w:rPr>
          <w:b/>
          <w:bCs/>
          <w:sz w:val="26"/>
          <w:szCs w:val="26"/>
        </w:rPr>
      </w:pPr>
    </w:p>
    <w:p w14:paraId="37F231CB" w14:textId="616CFF54" w:rsidR="009724E2" w:rsidRDefault="009724E2" w:rsidP="007D4609">
      <w:pPr>
        <w:jc w:val="center"/>
        <w:rPr>
          <w:b/>
          <w:bCs/>
          <w:sz w:val="26"/>
          <w:szCs w:val="26"/>
        </w:rPr>
      </w:pPr>
    </w:p>
    <w:p w14:paraId="2D8C1767" w14:textId="58AC341E" w:rsidR="009724E2" w:rsidRPr="00223249" w:rsidRDefault="00223249" w:rsidP="007D4609">
      <w:pPr>
        <w:jc w:val="center"/>
        <w:rPr>
          <w:sz w:val="26"/>
          <w:szCs w:val="26"/>
        </w:rPr>
      </w:pPr>
      <w:r w:rsidRPr="00223249">
        <w:rPr>
          <w:sz w:val="26"/>
          <w:szCs w:val="26"/>
        </w:rPr>
        <w:t>2 MHz</w:t>
      </w:r>
    </w:p>
    <w:p w14:paraId="0F4FF17E" w14:textId="4CEF8EC8" w:rsidR="00D83BF8" w:rsidRDefault="00CD054B" w:rsidP="007D4609">
      <w:pPr>
        <w:jc w:val="center"/>
        <w:rPr>
          <w:b/>
          <w:bCs/>
          <w:sz w:val="26"/>
          <w:szCs w:val="26"/>
        </w:rPr>
      </w:pPr>
      <w:r w:rsidRPr="00CD054B">
        <w:rPr>
          <w:b/>
          <w:bCs/>
          <w:sz w:val="26"/>
          <w:szCs w:val="26"/>
        </w:rPr>
        <w:lastRenderedPageBreak/>
        <w:drawing>
          <wp:inline distT="0" distB="0" distL="0" distR="0" wp14:anchorId="7A1C266F" wp14:editId="298ABB0B">
            <wp:extent cx="5943600" cy="2787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5EAF" w14:textId="094E12C1" w:rsidR="006B1961" w:rsidRDefault="006B1961" w:rsidP="007D4609">
      <w:pPr>
        <w:jc w:val="center"/>
        <w:rPr>
          <w:b/>
          <w:bCs/>
          <w:sz w:val="26"/>
          <w:szCs w:val="26"/>
        </w:rPr>
      </w:pPr>
    </w:p>
    <w:p w14:paraId="13322BEA" w14:textId="0F5A1C24" w:rsidR="006B1961" w:rsidRPr="006B1961" w:rsidRDefault="006B1961" w:rsidP="006B1961">
      <w:pPr>
        <w:rPr>
          <w:sz w:val="26"/>
          <w:szCs w:val="26"/>
        </w:rPr>
      </w:pPr>
      <w:r>
        <w:rPr>
          <w:sz w:val="26"/>
          <w:szCs w:val="26"/>
        </w:rPr>
        <w:t xml:space="preserve">The 2 MHz waveform is clipped at the peaks. </w:t>
      </w:r>
      <w:r w:rsidR="0061102D">
        <w:rPr>
          <w:sz w:val="26"/>
          <w:szCs w:val="26"/>
        </w:rPr>
        <w:t>Vcc is not supplying enough power</w:t>
      </w:r>
      <w:r w:rsidR="00F40276">
        <w:rPr>
          <w:sz w:val="26"/>
          <w:szCs w:val="26"/>
        </w:rPr>
        <w:t xml:space="preserve">. The output voltage must be </w:t>
      </w:r>
      <w:r w:rsidR="00C375F3">
        <w:rPr>
          <w:sz w:val="26"/>
          <w:szCs w:val="26"/>
        </w:rPr>
        <w:t xml:space="preserve">less than 8 volts for it to be unclipped. The output is also clipped at 700 kHz. </w:t>
      </w:r>
      <w:r w:rsidR="000B3F79">
        <w:rPr>
          <w:sz w:val="26"/>
          <w:szCs w:val="26"/>
        </w:rPr>
        <w:t xml:space="preserve">Vcc must be at least 30 volts </w:t>
      </w:r>
      <w:r w:rsidR="00ED343A">
        <w:rPr>
          <w:sz w:val="26"/>
          <w:szCs w:val="26"/>
        </w:rPr>
        <w:t>for</w:t>
      </w:r>
      <w:r w:rsidR="000B3F79">
        <w:rPr>
          <w:sz w:val="26"/>
          <w:szCs w:val="26"/>
        </w:rPr>
        <w:t xml:space="preserve"> a proper output to occur. </w:t>
      </w:r>
      <w:r w:rsidR="00ED343A">
        <w:rPr>
          <w:sz w:val="26"/>
          <w:szCs w:val="26"/>
        </w:rPr>
        <w:t xml:space="preserve">Basically, the solution is to increase Vcc. </w:t>
      </w:r>
      <w:r w:rsidR="0034467D">
        <w:rPr>
          <w:sz w:val="26"/>
          <w:szCs w:val="26"/>
        </w:rPr>
        <w:t xml:space="preserve">This will increase the gain at upper frequencies. </w:t>
      </w:r>
    </w:p>
    <w:sectPr w:rsidR="006B1961" w:rsidRPr="006B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1D"/>
    <w:rsid w:val="00061D3B"/>
    <w:rsid w:val="00094F18"/>
    <w:rsid w:val="000B3F79"/>
    <w:rsid w:val="000E3970"/>
    <w:rsid w:val="000F33E7"/>
    <w:rsid w:val="00223249"/>
    <w:rsid w:val="0034467D"/>
    <w:rsid w:val="0046218A"/>
    <w:rsid w:val="004D46DC"/>
    <w:rsid w:val="004F37CA"/>
    <w:rsid w:val="005562EC"/>
    <w:rsid w:val="005D3D6B"/>
    <w:rsid w:val="0061102D"/>
    <w:rsid w:val="006B1713"/>
    <w:rsid w:val="006B1961"/>
    <w:rsid w:val="007109CE"/>
    <w:rsid w:val="007D4609"/>
    <w:rsid w:val="00832C82"/>
    <w:rsid w:val="008D2F54"/>
    <w:rsid w:val="008F29C7"/>
    <w:rsid w:val="00905EB2"/>
    <w:rsid w:val="009542BD"/>
    <w:rsid w:val="009724E2"/>
    <w:rsid w:val="00A41823"/>
    <w:rsid w:val="00BF49F6"/>
    <w:rsid w:val="00C14874"/>
    <w:rsid w:val="00C375F3"/>
    <w:rsid w:val="00C80BC4"/>
    <w:rsid w:val="00CD054B"/>
    <w:rsid w:val="00CD48E5"/>
    <w:rsid w:val="00D6711D"/>
    <w:rsid w:val="00D83BF8"/>
    <w:rsid w:val="00E9597F"/>
    <w:rsid w:val="00ED086F"/>
    <w:rsid w:val="00ED343A"/>
    <w:rsid w:val="00EE7D02"/>
    <w:rsid w:val="00F40276"/>
    <w:rsid w:val="00F5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AD26"/>
  <w15:chartTrackingRefBased/>
  <w15:docId w15:val="{CB07DBE9-ADDC-4B0E-B1CC-EA9BFB49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65711ac55559289/School/ee316/lab7_8/lab7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Sheet1!$B$3:$B$16</c:f>
              <c:numCache>
                <c:formatCode>General</c:formatCode>
                <c:ptCount val="14"/>
                <c:pt idx="0">
                  <c:v>8.0000000000000002E-3</c:v>
                </c:pt>
                <c:pt idx="1">
                  <c:v>7.6999999999999999E-2</c:v>
                </c:pt>
                <c:pt idx="2">
                  <c:v>0.10199999999999999</c:v>
                </c:pt>
                <c:pt idx="3">
                  <c:v>0.11899999999999999</c:v>
                </c:pt>
                <c:pt idx="4">
                  <c:v>0.13200000000000001</c:v>
                </c:pt>
                <c:pt idx="5">
                  <c:v>0.14499999999999999</c:v>
                </c:pt>
                <c:pt idx="6">
                  <c:v>0.159</c:v>
                </c:pt>
                <c:pt idx="7">
                  <c:v>0.17499999999999999</c:v>
                </c:pt>
                <c:pt idx="8">
                  <c:v>0.2</c:v>
                </c:pt>
                <c:pt idx="9">
                  <c:v>0.26800000000000002</c:v>
                </c:pt>
                <c:pt idx="10">
                  <c:v>0.45300000000000001</c:v>
                </c:pt>
                <c:pt idx="11">
                  <c:v>0.64900000000000002</c:v>
                </c:pt>
                <c:pt idx="12">
                  <c:v>0.84499999999999997</c:v>
                </c:pt>
                <c:pt idx="13">
                  <c:v>1.0409999999999999</c:v>
                </c:pt>
              </c:numCache>
            </c:numRef>
          </c:xVal>
          <c:yVal>
            <c:numRef>
              <c:f>Sheet1!$A$3:$A$16</c:f>
              <c:numCache>
                <c:formatCode>General</c:formatCode>
                <c:ptCount val="14"/>
                <c:pt idx="0">
                  <c:v>3.0000000000000001E-3</c:v>
                </c:pt>
                <c:pt idx="1">
                  <c:v>0.13400000000000001</c:v>
                </c:pt>
                <c:pt idx="2">
                  <c:v>0.309</c:v>
                </c:pt>
                <c:pt idx="3">
                  <c:v>0.49299999999999999</c:v>
                </c:pt>
                <c:pt idx="4">
                  <c:v>0.69699999999999995</c:v>
                </c:pt>
                <c:pt idx="5">
                  <c:v>0.86599999999999999</c:v>
                </c:pt>
                <c:pt idx="6">
                  <c:v>1.052</c:v>
                </c:pt>
                <c:pt idx="7">
                  <c:v>1.236</c:v>
                </c:pt>
                <c:pt idx="8">
                  <c:v>1.411</c:v>
                </c:pt>
                <c:pt idx="9">
                  <c:v>1.5429999999999999</c:v>
                </c:pt>
                <c:pt idx="10">
                  <c:v>1.5580000000000001</c:v>
                </c:pt>
                <c:pt idx="11">
                  <c:v>1.5620000000000001</c:v>
                </c:pt>
                <c:pt idx="12">
                  <c:v>1.5660000000000001</c:v>
                </c:pt>
                <c:pt idx="13">
                  <c:v>1.57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68-4B43-A46D-62B060DAE8A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Sheet1!$E$3:$E$15</c:f>
              <c:numCache>
                <c:formatCode>General</c:formatCode>
                <c:ptCount val="13"/>
                <c:pt idx="0">
                  <c:v>1.0999999999999999E-2</c:v>
                </c:pt>
                <c:pt idx="1">
                  <c:v>8.3000000000000004E-2</c:v>
                </c:pt>
                <c:pt idx="2">
                  <c:v>0.107</c:v>
                </c:pt>
                <c:pt idx="3">
                  <c:v>0.123</c:v>
                </c:pt>
                <c:pt idx="4">
                  <c:v>0.13700000000000001</c:v>
                </c:pt>
                <c:pt idx="5">
                  <c:v>0.15</c:v>
                </c:pt>
                <c:pt idx="6">
                  <c:v>0.16500000000000001</c:v>
                </c:pt>
                <c:pt idx="7">
                  <c:v>0.183</c:v>
                </c:pt>
                <c:pt idx="8">
                  <c:v>0.215</c:v>
                </c:pt>
                <c:pt idx="9">
                  <c:v>0.39</c:v>
                </c:pt>
                <c:pt idx="10">
                  <c:v>0.71199999999999997</c:v>
                </c:pt>
                <c:pt idx="11">
                  <c:v>1.034</c:v>
                </c:pt>
                <c:pt idx="12">
                  <c:v>1.3560000000000001</c:v>
                </c:pt>
              </c:numCache>
            </c:numRef>
          </c:xVal>
          <c:yVal>
            <c:numRef>
              <c:f>Sheet1!$D$3:$D$15</c:f>
              <c:numCache>
                <c:formatCode>General</c:formatCode>
                <c:ptCount val="13"/>
                <c:pt idx="0">
                  <c:v>7.0000000000000001E-3</c:v>
                </c:pt>
                <c:pt idx="1">
                  <c:v>0.28599999999999998</c:v>
                </c:pt>
                <c:pt idx="2">
                  <c:v>0.57699999999999996</c:v>
                </c:pt>
                <c:pt idx="3">
                  <c:v>0.89400000000000002</c:v>
                </c:pt>
                <c:pt idx="4">
                  <c:v>1.214</c:v>
                </c:pt>
                <c:pt idx="5">
                  <c:v>1.534</c:v>
                </c:pt>
                <c:pt idx="6">
                  <c:v>1.853</c:v>
                </c:pt>
                <c:pt idx="7">
                  <c:v>2.1680000000000001</c:v>
                </c:pt>
                <c:pt idx="8">
                  <c:v>2.4689999999999999</c:v>
                </c:pt>
                <c:pt idx="9">
                  <c:v>2.6280000000000001</c:v>
                </c:pt>
                <c:pt idx="10">
                  <c:v>2.6389999999999998</c:v>
                </c:pt>
                <c:pt idx="11">
                  <c:v>2.6509999999999998</c:v>
                </c:pt>
                <c:pt idx="12">
                  <c:v>2.6619999999999999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68-4B43-A46D-62B060DAE8A1}"/>
            </c:ext>
          </c:extLst>
        </c:ser>
        <c:ser>
          <c:idx val="2"/>
          <c:order val="2"/>
          <c:tx>
            <c:v>series3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Sheet1!$H$3:$H$15</c:f>
              <c:numCache>
                <c:formatCode>General</c:formatCode>
                <c:ptCount val="13"/>
                <c:pt idx="0">
                  <c:v>1.2999999999999999E-2</c:v>
                </c:pt>
                <c:pt idx="1">
                  <c:v>8.7999999999999995E-2</c:v>
                </c:pt>
                <c:pt idx="2">
                  <c:v>0.112</c:v>
                </c:pt>
                <c:pt idx="3">
                  <c:v>0.129</c:v>
                </c:pt>
                <c:pt idx="4">
                  <c:v>0.14299999999999999</c:v>
                </c:pt>
                <c:pt idx="5">
                  <c:v>0.158</c:v>
                </c:pt>
                <c:pt idx="6">
                  <c:v>0.17499999999999999</c:v>
                </c:pt>
                <c:pt idx="7">
                  <c:v>0.2</c:v>
                </c:pt>
                <c:pt idx="8">
                  <c:v>0.309</c:v>
                </c:pt>
                <c:pt idx="9">
                  <c:v>0.77900000000000003</c:v>
                </c:pt>
                <c:pt idx="10">
                  <c:v>1.2549999999999999</c:v>
                </c:pt>
                <c:pt idx="11">
                  <c:v>1.7310000000000001</c:v>
                </c:pt>
                <c:pt idx="12">
                  <c:v>2.2069999999999999</c:v>
                </c:pt>
              </c:numCache>
            </c:numRef>
          </c:xVal>
          <c:yVal>
            <c:numRef>
              <c:f>Sheet1!$G$3:$G$15</c:f>
              <c:numCache>
                <c:formatCode>General</c:formatCode>
                <c:ptCount val="13"/>
                <c:pt idx="0">
                  <c:v>1.2E-2</c:v>
                </c:pt>
                <c:pt idx="1">
                  <c:v>0.436</c:v>
                </c:pt>
                <c:pt idx="2">
                  <c:v>0.91300000000000003</c:v>
                </c:pt>
                <c:pt idx="3">
                  <c:v>1.3959999999999999</c:v>
                </c:pt>
                <c:pt idx="4">
                  <c:v>1.881</c:v>
                </c:pt>
                <c:pt idx="5">
                  <c:v>2.367</c:v>
                </c:pt>
                <c:pt idx="6">
                  <c:v>2.85</c:v>
                </c:pt>
                <c:pt idx="7">
                  <c:v>3.3239999999999998</c:v>
                </c:pt>
                <c:pt idx="8">
                  <c:v>3.7149999999999999</c:v>
                </c:pt>
                <c:pt idx="9">
                  <c:v>3.7450000000000001</c:v>
                </c:pt>
                <c:pt idx="10">
                  <c:v>3.7690000000000001</c:v>
                </c:pt>
                <c:pt idx="11">
                  <c:v>3.7930000000000001</c:v>
                </c:pt>
                <c:pt idx="12">
                  <c:v>3.8170000000000002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D68-4B43-A46D-62B060DAE8A1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Sheet1!$K$3:$K$12</c:f>
              <c:numCache>
                <c:formatCode>General</c:formatCode>
                <c:ptCount val="10"/>
                <c:pt idx="0">
                  <c:v>1.4E-2</c:v>
                </c:pt>
                <c:pt idx="1">
                  <c:v>0.104</c:v>
                </c:pt>
                <c:pt idx="2">
                  <c:v>1.2999999999999999E-2</c:v>
                </c:pt>
                <c:pt idx="3">
                  <c:v>0.154</c:v>
                </c:pt>
                <c:pt idx="4">
                  <c:v>0.18099999999999999</c:v>
                </c:pt>
                <c:pt idx="5">
                  <c:v>0.26200000000000001</c:v>
                </c:pt>
                <c:pt idx="6">
                  <c:v>1.149</c:v>
                </c:pt>
                <c:pt idx="7">
                  <c:v>2.0880000000000001</c:v>
                </c:pt>
                <c:pt idx="8">
                  <c:v>3.0270000000000001</c:v>
                </c:pt>
                <c:pt idx="9">
                  <c:v>3.9660000000000002</c:v>
                </c:pt>
              </c:numCache>
            </c:numRef>
          </c:xVal>
          <c:yVal>
            <c:numRef>
              <c:f>Sheet1!$J$3:$J$12</c:f>
              <c:numCache>
                <c:formatCode>General</c:formatCode>
                <c:ptCount val="10"/>
                <c:pt idx="0">
                  <c:v>1.7000000000000001E-2</c:v>
                </c:pt>
                <c:pt idx="1">
                  <c:v>0.92700000000000005</c:v>
                </c:pt>
                <c:pt idx="2">
                  <c:v>1.899</c:v>
                </c:pt>
                <c:pt idx="3">
                  <c:v>2.8769999999999998</c:v>
                </c:pt>
                <c:pt idx="4">
                  <c:v>3.85</c:v>
                </c:pt>
                <c:pt idx="5">
                  <c:v>4.7690000000000001</c:v>
                </c:pt>
                <c:pt idx="6">
                  <c:v>4.8810000000000002</c:v>
                </c:pt>
                <c:pt idx="7">
                  <c:v>4.9429999999999996</c:v>
                </c:pt>
                <c:pt idx="8">
                  <c:v>5.0039999999999996</c:v>
                </c:pt>
                <c:pt idx="9">
                  <c:v>5.0650000000000004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68-4B43-A46D-62B060DAE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29360"/>
        <c:axId val="430843920"/>
      </c:scatterChart>
      <c:valAx>
        <c:axId val="43082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43920"/>
        <c:crosses val="autoZero"/>
        <c:crossBetween val="midCat"/>
      </c:valAx>
      <c:valAx>
        <c:axId val="43084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29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Sheet1!$A$1:$A$22</c:f>
              <c:numCache>
                <c:formatCode>General</c:formatCode>
                <c:ptCount val="22"/>
                <c:pt idx="0">
                  <c:v>-60</c:v>
                </c:pt>
                <c:pt idx="1">
                  <c:v>-50.441000000000003</c:v>
                </c:pt>
                <c:pt idx="2">
                  <c:v>-44.442999999999998</c:v>
                </c:pt>
                <c:pt idx="3">
                  <c:v>-39.985999999999997</c:v>
                </c:pt>
                <c:pt idx="4">
                  <c:v>-33.96</c:v>
                </c:pt>
                <c:pt idx="5">
                  <c:v>-25.925000000000001</c:v>
                </c:pt>
                <c:pt idx="6">
                  <c:v>-19.937000000000001</c:v>
                </c:pt>
                <c:pt idx="7">
                  <c:v>-13.926</c:v>
                </c:pt>
                <c:pt idx="8">
                  <c:v>-5.9820000000000002</c:v>
                </c:pt>
                <c:pt idx="9">
                  <c:v>4.2999999999999997E-2</c:v>
                </c:pt>
                <c:pt idx="10">
                  <c:v>3.4870000000000001</c:v>
                </c:pt>
                <c:pt idx="11">
                  <c:v>6.1109999999999998</c:v>
                </c:pt>
                <c:pt idx="12">
                  <c:v>14.09</c:v>
                </c:pt>
                <c:pt idx="13">
                  <c:v>17.084</c:v>
                </c:pt>
                <c:pt idx="14">
                  <c:v>19.407</c:v>
                </c:pt>
                <c:pt idx="15">
                  <c:v>23.356000000000002</c:v>
                </c:pt>
                <c:pt idx="16">
                  <c:v>25.491</c:v>
                </c:pt>
                <c:pt idx="17">
                  <c:v>28.341000000000001</c:v>
                </c:pt>
                <c:pt idx="18">
                  <c:v>30.295000000000002</c:v>
                </c:pt>
                <c:pt idx="19">
                  <c:v>30.471</c:v>
                </c:pt>
                <c:pt idx="20">
                  <c:v>30.591999999999999</c:v>
                </c:pt>
                <c:pt idx="21">
                  <c:v>30.620999999999999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23-4E8D-B43A-A2250C667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2512672"/>
        <c:axId val="1122507680"/>
      </c:lineChart>
      <c:catAx>
        <c:axId val="1122512672"/>
        <c:scaling>
          <c:orientation val="minMax"/>
        </c:scaling>
        <c:delete val="0"/>
        <c:axPos val="b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507680"/>
        <c:crosses val="autoZero"/>
        <c:auto val="0"/>
        <c:lblAlgn val="ctr"/>
        <c:lblOffset val="100"/>
        <c:noMultiLvlLbl val="0"/>
      </c:catAx>
      <c:valAx>
        <c:axId val="112250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51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36</cp:revision>
  <dcterms:created xsi:type="dcterms:W3CDTF">2021-03-16T17:30:00Z</dcterms:created>
  <dcterms:modified xsi:type="dcterms:W3CDTF">2021-03-17T22:07:00Z</dcterms:modified>
</cp:coreProperties>
</file>