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0"/>
          <w:szCs w:val="40"/>
          <w:rtl w:val="0"/>
        </w:rPr>
        <w:t xml:space="preserve">Austin Ewell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Herriman, UT 84096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(801) 231-1314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austin.ewell86@gmail.com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https://www.linkedin.com/in/austin-ewell-01a60313a/ 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https://github.com/austinxewell 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https://austinxewell.github.io/react-portfolio/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Full stack web developer with background in team management and a track record of hard work. Described as adaptable, flexible, independent, motivated, organized, passionate, and problem-solver. These strengths combine to help to collaborate on projects, build a balanced and functional design, and contribute to the bottom line.</w:t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jc w:val="center"/>
        <w:rPr>
          <w:color w:val="4a86e8"/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JavaScript ES6+, HTML5, CSS3, SQL, NoSQL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Applications: </w:t>
      </w:r>
      <w:r w:rsidDel="00000000" w:rsidR="00000000" w:rsidRPr="00000000">
        <w:rPr>
          <w:highlight w:val="white"/>
          <w:rtl w:val="0"/>
        </w:rPr>
        <w:t xml:space="preserve">GitHub, MongoDB, MySQL, Insomnia, GraphyQL Playground, Robo3T, Heroku</w:t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Tools: </w:t>
      </w:r>
      <w:r w:rsidDel="00000000" w:rsidR="00000000" w:rsidRPr="00000000">
        <w:rPr>
          <w:highlight w:val="white"/>
          <w:rtl w:val="0"/>
        </w:rPr>
        <w:t xml:space="preserve">Web, Third-Party, and server side APIs, Node.js, Handlebars.js, Express.js, PWAs, React.js, GraphQL, Apollo, MERN, MVC, OOP, ORM, and State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Git-N-Shape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https://github.com/austinxewell/git-n-shape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Deployed: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https://austinxewell.github.io/git-n-shape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Designed to pull data from APIs to generate a workout and meal plan for a user’s fitness journey. Plans can be saved to local storage and viewed later 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Focused on exercise API content, local storage response,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HTML, CSS, JavaScript, Bulma, Gsap, ExerciseDB, Spoonacular/recipes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Marketplace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https://github.com/austinxewell/Full-Stack-Marketplace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Deployed:</w:t>
      </w:r>
      <w:r w:rsidDel="00000000" w:rsidR="00000000" w:rsidRPr="00000000">
        <w:rPr>
          <w:b w:val="1"/>
          <w:i w:val="1"/>
          <w:rtl w:val="0"/>
        </w:rPr>
        <w:t xml:space="preserve"> https://mysterious-garden-73946.herokuapp.com/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A social full stack ecommerce web application. Allows users to sign in/up, create listings, and purchase items.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Focused on Handlebars.js all front end, CSS, wireframe, data structure,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HTML, CSS, JavaScript, Bulma, Handlebars.js, Node.js, Express.js, Heroku, JawsDB, SQL, Cloudinary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Blog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https://github.com/austinxewell/tech-blog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Deployed: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https://warm-cliffs-74985.herokuapp.com/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Full Stack application designed to work as a blog site for all tech related issues. Allows  users to log in, post issues, and comment on user’s posts. Data is stored and pulled from a SQL DB.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Created this project solo.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HTML, CSS, JavaScript, Bootstrap, Bcrypt, Sessions, Express.js, Jest, Sequelize,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Self Employed Co-Owner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</w:t>
        <w:tab/>
        <w:tab/>
        <w:tab/>
      </w:r>
      <w:r w:rsidDel="00000000" w:rsidR="00000000" w:rsidRPr="00000000">
        <w:rPr>
          <w:rtl w:val="0"/>
        </w:rPr>
        <w:t xml:space="preserve">2020-2021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Sales-(ActionStore)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Herriman</w:t>
      </w:r>
      <w:r w:rsidDel="00000000" w:rsidR="00000000" w:rsidRPr="00000000">
        <w:rPr>
          <w:rtl w:val="0"/>
        </w:rPr>
        <w:t xml:space="preserve">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anage inventory, track sales, labor, profit, analyze trends, set promotions, and organize workflow. Lead 4 employees to continue overall growth. Completely self sufficient and profitable in less than 2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Grew this start up in 2  years to have overall gross sales of over 300 k this year.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Manage all employees and inventory consisting of 4 employees and over 10,000 products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Learned new technologies and trained employees on new technologies.</w:t>
      </w:r>
    </w:p>
    <w:p w:rsidR="00000000" w:rsidDel="00000000" w:rsidP="00000000" w:rsidRDefault="00000000" w:rsidRPr="00000000" w14:paraId="0000002F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 Certificate in Full Stack Web Development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b w:val="1"/>
          <w:rtl w:val="0"/>
        </w:rPr>
        <w:t xml:space="preserve"> of Utah, Salt Lake City,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24-week intensive program focused on gaining technical programming skills in HTML5, CSS3, JavaScript, jQuery, Bootstrap, web APIs, Third Party APIs, Server-Side APIs , Node.js, OOP, MVC, ORM, SQL, NoSQL, MongoDB, Express.js, Handelbars.js, React.js, PWA’s, GraphQL, MERN, State.</w:t>
      </w:r>
    </w:p>
    <w:p w:rsidR="00000000" w:rsidDel="00000000" w:rsidP="00000000" w:rsidRDefault="00000000" w:rsidRPr="00000000" w14:paraId="00000034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