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555F" w14:textId="30CA9794" w:rsidR="00E15B76" w:rsidRPr="00E15B76" w:rsidRDefault="00E15B76" w:rsidP="00E15B76">
      <w:pPr>
        <w:spacing w:after="100" w:afterAutospacing="1"/>
        <w:ind w:left="0" w:firstLine="0"/>
        <w:outlineLvl w:val="0"/>
        <w:rPr>
          <w:rFonts w:ascii="Arial" w:eastAsia="Times New Roman" w:hAnsi="Arial" w:cs="Arial"/>
          <w:b/>
          <w:bCs/>
          <w:color w:val="000000"/>
          <w:kern w:val="36"/>
          <w:sz w:val="40"/>
          <w:szCs w:val="40"/>
          <w:lang w:eastAsia="en-GB"/>
          <w14:ligatures w14:val="none"/>
        </w:rPr>
      </w:pPr>
      <w:r w:rsidRPr="00E15B76">
        <w:rPr>
          <w:rFonts w:ascii="Arial" w:eastAsia="Times New Roman" w:hAnsi="Arial" w:cs="Arial"/>
          <w:b/>
          <w:bCs/>
          <w:color w:val="000000"/>
          <w:kern w:val="36"/>
          <w:sz w:val="40"/>
          <w:szCs w:val="40"/>
          <w:lang w:eastAsia="en-GB"/>
          <w14:ligatures w14:val="none"/>
        </w:rPr>
        <w:t>SOFTWARE SIMULATION OUTPUTS REPORT</w:t>
      </w:r>
    </w:p>
    <w:p w14:paraId="55772103"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Software Simulation Outputs Report</w:t>
      </w:r>
    </w:p>
    <w:p w14:paraId="563A4189" w14:textId="5FA346B4"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 xml:space="preserve">Project: </w:t>
      </w:r>
      <w:proofErr w:type="spellStart"/>
      <w:r w:rsidRPr="00E15B76">
        <w:rPr>
          <w:rFonts w:ascii="Arial" w:eastAsia="Times New Roman" w:hAnsi="Arial" w:cs="Arial"/>
          <w:color w:val="000000"/>
          <w:kern w:val="0"/>
          <w:sz w:val="21"/>
          <w:szCs w:val="21"/>
          <w:lang w:eastAsia="en-GB"/>
          <w14:ligatures w14:val="none"/>
        </w:rPr>
        <w:t>Darvycom</w:t>
      </w:r>
      <w:proofErr w:type="spellEnd"/>
      <w:r w:rsidRPr="00E15B76">
        <w:rPr>
          <w:rFonts w:ascii="Arial" w:eastAsia="Times New Roman" w:hAnsi="Arial" w:cs="Arial"/>
          <w:color w:val="000000"/>
          <w:kern w:val="0"/>
          <w:sz w:val="21"/>
          <w:szCs w:val="21"/>
          <w:lang w:eastAsia="en-GB"/>
          <w14:ligatures w14:val="none"/>
        </w:rPr>
        <w:t xml:space="preserve"> Brisbane Engineering Laboratory Network and DSP Upgrade</w:t>
      </w:r>
      <w:r w:rsidRPr="00E15B76">
        <w:rPr>
          <w:rFonts w:ascii="Arial" w:eastAsia="Times New Roman" w:hAnsi="Arial" w:cs="Arial"/>
          <w:color w:val="000000"/>
          <w:kern w:val="0"/>
          <w:sz w:val="21"/>
          <w:szCs w:val="21"/>
          <w:lang w:eastAsia="en-GB"/>
          <w14:ligatures w14:val="none"/>
        </w:rPr>
        <w:br/>
        <w:t>Unit: ICTTEN827</w:t>
      </w:r>
      <w:r w:rsidRPr="00E15B76">
        <w:rPr>
          <w:rFonts w:ascii="Arial" w:eastAsia="Times New Roman" w:hAnsi="Arial" w:cs="Arial"/>
          <w:color w:val="000000"/>
          <w:kern w:val="0"/>
          <w:sz w:val="21"/>
          <w:szCs w:val="21"/>
          <w:lang w:eastAsia="en-GB"/>
          <w14:ligatures w14:val="none"/>
        </w:rPr>
        <w:br/>
        <w:t>Project Manager: Leonardo Matias Ciarcia</w:t>
      </w:r>
      <w:r w:rsidRPr="00E15B76">
        <w:rPr>
          <w:rFonts w:ascii="Arial" w:eastAsia="Times New Roman" w:hAnsi="Arial" w:cs="Arial"/>
          <w:color w:val="000000"/>
          <w:kern w:val="0"/>
          <w:sz w:val="21"/>
          <w:szCs w:val="21"/>
          <w:lang w:eastAsia="en-GB"/>
          <w14:ligatures w14:val="none"/>
        </w:rPr>
        <w:br/>
        <w:t>Document ID: C6-SIM-OUTPUT-01</w:t>
      </w:r>
      <w:r w:rsidRPr="00E15B76">
        <w:rPr>
          <w:rFonts w:ascii="Arial" w:eastAsia="Times New Roman" w:hAnsi="Arial" w:cs="Arial"/>
          <w:color w:val="000000"/>
          <w:kern w:val="0"/>
          <w:sz w:val="21"/>
          <w:szCs w:val="21"/>
          <w:lang w:eastAsia="en-GB"/>
          <w14:ligatures w14:val="none"/>
        </w:rPr>
        <w:br/>
        <w:t>Version: 1.0</w:t>
      </w:r>
      <w:r w:rsidRPr="00E15B76">
        <w:rPr>
          <w:rFonts w:ascii="Arial" w:eastAsia="Times New Roman" w:hAnsi="Arial" w:cs="Arial"/>
          <w:color w:val="000000"/>
          <w:kern w:val="0"/>
          <w:sz w:val="21"/>
          <w:szCs w:val="21"/>
          <w:lang w:eastAsia="en-GB"/>
          <w14:ligatures w14:val="none"/>
        </w:rPr>
        <w:br/>
        <w:t xml:space="preserve">Date: </w:t>
      </w:r>
      <w:r>
        <w:rPr>
          <w:rFonts w:ascii="Arial" w:eastAsia="Times New Roman" w:hAnsi="Arial" w:cs="Arial"/>
          <w:color w:val="000000"/>
          <w:kern w:val="0"/>
          <w:sz w:val="21"/>
          <w:szCs w:val="21"/>
          <w:lang w:eastAsia="en-GB"/>
          <w14:ligatures w14:val="none"/>
        </w:rPr>
        <w:t>12 March</w:t>
      </w:r>
      <w:r w:rsidRPr="00E15B76">
        <w:rPr>
          <w:rFonts w:ascii="Arial" w:eastAsia="Times New Roman" w:hAnsi="Arial" w:cs="Arial"/>
          <w:color w:val="000000"/>
          <w:kern w:val="0"/>
          <w:sz w:val="21"/>
          <w:szCs w:val="21"/>
          <w:lang w:eastAsia="en-GB"/>
          <w14:ligatures w14:val="none"/>
        </w:rPr>
        <w:t xml:space="preserve"> 2026</w:t>
      </w:r>
    </w:p>
    <w:p w14:paraId="13F10F9F"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1. Executive summary</w:t>
      </w:r>
    </w:p>
    <w:p w14:paraId="21F0FAFD"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 xml:space="preserve">This report documents the software tools, simulation procedures, calculated outputs and evidence requirements used to evaluate the </w:t>
      </w:r>
      <w:proofErr w:type="spellStart"/>
      <w:r w:rsidRPr="00E15B76">
        <w:rPr>
          <w:rFonts w:ascii="Arial" w:eastAsia="Times New Roman" w:hAnsi="Arial" w:cs="Arial"/>
          <w:color w:val="000000"/>
          <w:kern w:val="0"/>
          <w:sz w:val="21"/>
          <w:szCs w:val="21"/>
          <w:lang w:eastAsia="en-GB"/>
          <w14:ligatures w14:val="none"/>
        </w:rPr>
        <w:t>Darvycom</w:t>
      </w:r>
      <w:proofErr w:type="spellEnd"/>
      <w:r w:rsidRPr="00E15B76">
        <w:rPr>
          <w:rFonts w:ascii="Arial" w:eastAsia="Times New Roman" w:hAnsi="Arial" w:cs="Arial"/>
          <w:color w:val="000000"/>
          <w:kern w:val="0"/>
          <w:sz w:val="21"/>
          <w:szCs w:val="21"/>
          <w:lang w:eastAsia="en-GB"/>
          <w14:ligatures w14:val="none"/>
        </w:rPr>
        <w:t xml:space="preserve"> engineering solution.</w:t>
      </w:r>
    </w:p>
    <w:p w14:paraId="34D9868A"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The main software environments are:</w:t>
      </w:r>
    </w:p>
    <w:p w14:paraId="180B32AE" w14:textId="77777777" w:rsidR="00E15B76" w:rsidRPr="00E15B76" w:rsidRDefault="00E15B76" w:rsidP="00E15B76">
      <w:pPr>
        <w:numPr>
          <w:ilvl w:val="0"/>
          <w:numId w:val="1"/>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Cisco Packet Tracer for network configuration and connectivity;</w:t>
      </w:r>
    </w:p>
    <w:p w14:paraId="00A3E8D3" w14:textId="77777777" w:rsidR="00E15B76" w:rsidRPr="00E15B76" w:rsidRDefault="00E15B76" w:rsidP="00E15B76">
      <w:pPr>
        <w:numPr>
          <w:ilvl w:val="0"/>
          <w:numId w:val="1"/>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MATLAB for DSP, convolution and queue calculations;</w:t>
      </w:r>
    </w:p>
    <w:p w14:paraId="2B278F31" w14:textId="77777777" w:rsidR="00E15B76" w:rsidRPr="00E15B76" w:rsidRDefault="00E15B76" w:rsidP="00E15B76">
      <w:pPr>
        <w:numPr>
          <w:ilvl w:val="0"/>
          <w:numId w:val="1"/>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PRTG Network Monitor for representative traffic monitoring;</w:t>
      </w:r>
    </w:p>
    <w:p w14:paraId="27AD088B" w14:textId="77777777" w:rsidR="00E15B76" w:rsidRPr="00E15B76" w:rsidRDefault="00E15B76" w:rsidP="00E15B76">
      <w:pPr>
        <w:numPr>
          <w:ilvl w:val="0"/>
          <w:numId w:val="1"/>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virtual spectrum analyser and oscilloscope tools for signal evidence.</w:t>
      </w:r>
    </w:p>
    <w:p w14:paraId="342D9540"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Packet Tracer connectivity was completed successfully after correcting VLAN, trunk, default gateway and interface settings. MATLAB outputs in this report are calculated expected outputs and should be supported by screenshots produced when the supplied code is executed.</w:t>
      </w:r>
    </w:p>
    <w:p w14:paraId="53C384CA"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2. Simulation objectives</w:t>
      </w:r>
    </w:p>
    <w:p w14:paraId="0ECA14FC"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The simulations were designed to verify:</w:t>
      </w:r>
    </w:p>
    <w:p w14:paraId="7993D060"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VLAN and inter-VLAN connectivity;</w:t>
      </w:r>
    </w:p>
    <w:p w14:paraId="36ADE1FF"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communication between the video endpoint and data server;</w:t>
      </w:r>
    </w:p>
    <w:p w14:paraId="47C3B580"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voice and data operation on the same infrastructure;</w:t>
      </w:r>
    </w:p>
    <w:p w14:paraId="3A16BC61"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signal frequency components;</w:t>
      </w:r>
    </w:p>
    <w:p w14:paraId="154596A7"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convolution results;</w:t>
      </w:r>
    </w:p>
    <w:p w14:paraId="29B14E19"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queue utilisation and stability;</w:t>
      </w:r>
    </w:p>
    <w:p w14:paraId="120DEF39"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congestion-control state changes;</w:t>
      </w:r>
    </w:p>
    <w:p w14:paraId="3B9F24E4"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system recovery after an overload;</w:t>
      </w:r>
    </w:p>
    <w:p w14:paraId="635707BB" w14:textId="77777777" w:rsidR="00E15B76" w:rsidRPr="00E15B76" w:rsidRDefault="00E15B76" w:rsidP="00E15B76">
      <w:pPr>
        <w:numPr>
          <w:ilvl w:val="0"/>
          <w:numId w:val="2"/>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monitoring visibility through PRTG.</w:t>
      </w:r>
    </w:p>
    <w:p w14:paraId="1CD08706"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3. Output status definitions</w:t>
      </w:r>
    </w:p>
    <w:tbl>
      <w:tblPr>
        <w:tblStyle w:val="TableGrid"/>
        <w:tblW w:w="0" w:type="auto"/>
        <w:tblLook w:val="04A0" w:firstRow="1" w:lastRow="0" w:firstColumn="1" w:lastColumn="0" w:noHBand="0" w:noVBand="1"/>
      </w:tblPr>
      <w:tblGrid>
        <w:gridCol w:w="1629"/>
        <w:gridCol w:w="5983"/>
      </w:tblGrid>
      <w:tr w:rsidR="00E15B76" w:rsidRPr="00E15B76" w14:paraId="5E3E1DE9" w14:textId="77777777" w:rsidTr="00E15B76">
        <w:tc>
          <w:tcPr>
            <w:tcW w:w="0" w:type="auto"/>
            <w:hideMark/>
          </w:tcPr>
          <w:p w14:paraId="06D8AED9" w14:textId="77777777" w:rsidR="00E15B76" w:rsidRPr="00E15B76" w:rsidRDefault="00E15B76" w:rsidP="00E15B76">
            <w:pPr>
              <w:spacing w:beforeAutospacing="0"/>
              <w:ind w:left="0" w:firstLine="0"/>
              <w:jc w:val="center"/>
              <w:rPr>
                <w:rFonts w:ascii="Arial" w:eastAsia="Times New Roman" w:hAnsi="Arial" w:cs="Arial"/>
                <w:b/>
                <w:bCs/>
                <w:kern w:val="0"/>
                <w:sz w:val="21"/>
                <w:szCs w:val="21"/>
                <w:lang w:eastAsia="en-GB"/>
                <w14:ligatures w14:val="none"/>
              </w:rPr>
            </w:pPr>
            <w:r w:rsidRPr="00E15B76">
              <w:rPr>
                <w:rFonts w:ascii="Arial" w:eastAsia="Times New Roman" w:hAnsi="Arial" w:cs="Arial"/>
                <w:b/>
                <w:bCs/>
                <w:kern w:val="0"/>
                <w:sz w:val="21"/>
                <w:szCs w:val="21"/>
                <w:lang w:eastAsia="en-GB"/>
                <w14:ligatures w14:val="none"/>
              </w:rPr>
              <w:t>Status</w:t>
            </w:r>
          </w:p>
        </w:tc>
        <w:tc>
          <w:tcPr>
            <w:tcW w:w="0" w:type="auto"/>
            <w:hideMark/>
          </w:tcPr>
          <w:p w14:paraId="41B8811D" w14:textId="77777777" w:rsidR="00E15B76" w:rsidRPr="00E15B76" w:rsidRDefault="00E15B76" w:rsidP="00E15B76">
            <w:pPr>
              <w:spacing w:beforeAutospacing="0"/>
              <w:ind w:left="0" w:firstLine="0"/>
              <w:jc w:val="center"/>
              <w:rPr>
                <w:rFonts w:ascii="Arial" w:eastAsia="Times New Roman" w:hAnsi="Arial" w:cs="Arial"/>
                <w:b/>
                <w:bCs/>
                <w:kern w:val="0"/>
                <w:sz w:val="21"/>
                <w:szCs w:val="21"/>
                <w:lang w:eastAsia="en-GB"/>
                <w14:ligatures w14:val="none"/>
              </w:rPr>
            </w:pPr>
            <w:r w:rsidRPr="00E15B76">
              <w:rPr>
                <w:rFonts w:ascii="Arial" w:eastAsia="Times New Roman" w:hAnsi="Arial" w:cs="Arial"/>
                <w:b/>
                <w:bCs/>
                <w:kern w:val="0"/>
                <w:sz w:val="21"/>
                <w:szCs w:val="21"/>
                <w:lang w:eastAsia="en-GB"/>
                <w14:ligatures w14:val="none"/>
              </w:rPr>
              <w:t>Meaning</w:t>
            </w:r>
          </w:p>
        </w:tc>
      </w:tr>
      <w:tr w:rsidR="00E15B76" w:rsidRPr="00E15B76" w14:paraId="555B4FD0" w14:textId="77777777" w:rsidTr="00E15B76">
        <w:tc>
          <w:tcPr>
            <w:tcW w:w="0" w:type="auto"/>
            <w:hideMark/>
          </w:tcPr>
          <w:p w14:paraId="100E4E76"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Completed</w:t>
            </w:r>
          </w:p>
        </w:tc>
        <w:tc>
          <w:tcPr>
            <w:tcW w:w="0" w:type="auto"/>
            <w:hideMark/>
          </w:tcPr>
          <w:p w14:paraId="0FE4BE0A"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Test was previously completed in Packet Tracer</w:t>
            </w:r>
          </w:p>
        </w:tc>
      </w:tr>
      <w:tr w:rsidR="00E15B76" w:rsidRPr="00E15B76" w14:paraId="0EFA2697" w14:textId="77777777" w:rsidTr="00E15B76">
        <w:tc>
          <w:tcPr>
            <w:tcW w:w="0" w:type="auto"/>
            <w:hideMark/>
          </w:tcPr>
          <w:p w14:paraId="2B11B1A9"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Calculated</w:t>
            </w:r>
          </w:p>
        </w:tc>
        <w:tc>
          <w:tcPr>
            <w:tcW w:w="0" w:type="auto"/>
            <w:hideMark/>
          </w:tcPr>
          <w:p w14:paraId="60D964BA"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Output was mathematically calculated</w:t>
            </w:r>
          </w:p>
        </w:tc>
      </w:tr>
      <w:tr w:rsidR="00E15B76" w:rsidRPr="00E15B76" w14:paraId="493DCAC8" w14:textId="77777777" w:rsidTr="00E15B76">
        <w:tc>
          <w:tcPr>
            <w:tcW w:w="0" w:type="auto"/>
            <w:hideMark/>
          </w:tcPr>
          <w:p w14:paraId="2DA71B5D"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To capture</w:t>
            </w:r>
          </w:p>
        </w:tc>
        <w:tc>
          <w:tcPr>
            <w:tcW w:w="0" w:type="auto"/>
            <w:hideMark/>
          </w:tcPr>
          <w:p w14:paraId="7ED19493"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Run the supplied code and take a screenshot</w:t>
            </w:r>
          </w:p>
        </w:tc>
      </w:tr>
      <w:tr w:rsidR="00E15B76" w:rsidRPr="00E15B76" w14:paraId="7BECDB65" w14:textId="77777777" w:rsidTr="00E15B76">
        <w:tc>
          <w:tcPr>
            <w:tcW w:w="0" w:type="auto"/>
            <w:hideMark/>
          </w:tcPr>
          <w:p w14:paraId="62992C67"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Representative</w:t>
            </w:r>
          </w:p>
        </w:tc>
        <w:tc>
          <w:tcPr>
            <w:tcW w:w="0" w:type="auto"/>
            <w:hideMark/>
          </w:tcPr>
          <w:p w14:paraId="29494BC7" w14:textId="77777777" w:rsidR="00E15B76" w:rsidRPr="00E15B76" w:rsidRDefault="00E15B76" w:rsidP="00E15B76">
            <w:pPr>
              <w:spacing w:beforeAutospacing="0"/>
              <w:ind w:left="0" w:firstLine="0"/>
              <w:rPr>
                <w:rFonts w:ascii="Arial" w:eastAsia="Times New Roman" w:hAnsi="Arial" w:cs="Arial"/>
                <w:kern w:val="0"/>
                <w:sz w:val="21"/>
                <w:szCs w:val="21"/>
                <w:lang w:eastAsia="en-GB"/>
                <w14:ligatures w14:val="none"/>
              </w:rPr>
            </w:pPr>
            <w:r w:rsidRPr="00E15B76">
              <w:rPr>
                <w:rFonts w:ascii="Arial" w:eastAsia="Times New Roman" w:hAnsi="Arial" w:cs="Arial"/>
                <w:kern w:val="0"/>
                <w:sz w:val="21"/>
                <w:szCs w:val="21"/>
                <w:lang w:eastAsia="en-GB"/>
                <w14:ligatures w14:val="none"/>
              </w:rPr>
              <w:t xml:space="preserve">Home-lab monitoring evidence, not </w:t>
            </w:r>
            <w:proofErr w:type="spellStart"/>
            <w:r w:rsidRPr="00E15B76">
              <w:rPr>
                <w:rFonts w:ascii="Arial" w:eastAsia="Times New Roman" w:hAnsi="Arial" w:cs="Arial"/>
                <w:kern w:val="0"/>
                <w:sz w:val="21"/>
                <w:szCs w:val="21"/>
                <w:lang w:eastAsia="en-GB"/>
                <w14:ligatures w14:val="none"/>
              </w:rPr>
              <w:t>Darvycom</w:t>
            </w:r>
            <w:proofErr w:type="spellEnd"/>
            <w:r w:rsidRPr="00E15B76">
              <w:rPr>
                <w:rFonts w:ascii="Arial" w:eastAsia="Times New Roman" w:hAnsi="Arial" w:cs="Arial"/>
                <w:kern w:val="0"/>
                <w:sz w:val="21"/>
                <w:szCs w:val="21"/>
                <w:lang w:eastAsia="en-GB"/>
                <w14:ligatures w14:val="none"/>
              </w:rPr>
              <w:t xml:space="preserve"> production data</w:t>
            </w:r>
          </w:p>
        </w:tc>
      </w:tr>
    </w:tbl>
    <w:p w14:paraId="48A9A42E"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4. Packet Tracer simulation outputs</w:t>
      </w:r>
    </w:p>
    <w:p w14:paraId="2F0C6788" w14:textId="77777777" w:rsidR="00E15B76" w:rsidRPr="00E15B76" w:rsidRDefault="00E15B76" w:rsidP="00E15B76">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E15B76">
        <w:rPr>
          <w:rFonts w:ascii="Arial" w:eastAsia="Times New Roman" w:hAnsi="Arial" w:cs="Arial"/>
          <w:b/>
          <w:bCs/>
          <w:color w:val="000000"/>
          <w:kern w:val="0"/>
          <w:sz w:val="22"/>
          <w:szCs w:val="22"/>
          <w:lang w:eastAsia="en-GB"/>
          <w14:ligatures w14:val="none"/>
        </w:rPr>
        <w:t>4.1 Network configuration</w:t>
      </w:r>
    </w:p>
    <w:p w14:paraId="09EC98B0"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lastRenderedPageBreak/>
        <w:t>The final Packet Tracer simulation includes:</w:t>
      </w:r>
    </w:p>
    <w:p w14:paraId="54AA47F7"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Core Layer 3 switch;</w:t>
      </w:r>
    </w:p>
    <w:p w14:paraId="2397B921"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Cisco 2911 CME voice server;</w:t>
      </w:r>
    </w:p>
    <w:p w14:paraId="0EA5FE22"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managed access switches;</w:t>
      </w:r>
    </w:p>
    <w:p w14:paraId="11131B59"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computers and IP phones;</w:t>
      </w:r>
    </w:p>
    <w:p w14:paraId="250CD344"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data servers;</w:t>
      </w:r>
    </w:p>
    <w:p w14:paraId="78119870"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video-conferencing endpoint;</w:t>
      </w:r>
    </w:p>
    <w:p w14:paraId="5611FE7E"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wireless access points;</w:t>
      </w:r>
    </w:p>
    <w:p w14:paraId="0B5D00B8"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voice, data, server and management VLANs;</w:t>
      </w:r>
    </w:p>
    <w:p w14:paraId="09F13743"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inter-VLAN routing;</w:t>
      </w:r>
    </w:p>
    <w:p w14:paraId="05E1C376"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trunk links;</w:t>
      </w:r>
    </w:p>
    <w:p w14:paraId="4114293C" w14:textId="77777777" w:rsidR="00E15B76" w:rsidRPr="00E15B76" w:rsidRDefault="00E15B76" w:rsidP="00E15B76">
      <w:pPr>
        <w:numPr>
          <w:ilvl w:val="0"/>
          <w:numId w:val="3"/>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IP addressing and default gateways.</w:t>
      </w:r>
    </w:p>
    <w:p w14:paraId="3D7EB272" w14:textId="77777777" w:rsidR="00E15B76" w:rsidRPr="00E15B76" w:rsidRDefault="00E15B76" w:rsidP="00E15B76">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E15B76">
        <w:rPr>
          <w:rFonts w:ascii="Arial" w:eastAsia="Times New Roman" w:hAnsi="Arial" w:cs="Arial"/>
          <w:b/>
          <w:bCs/>
          <w:color w:val="000000"/>
          <w:kern w:val="0"/>
          <w:sz w:val="22"/>
          <w:szCs w:val="22"/>
          <w:lang w:eastAsia="en-GB"/>
          <w14:ligatures w14:val="none"/>
        </w:rPr>
        <w:t>4.2 Connectivity result</w:t>
      </w:r>
    </w:p>
    <w:p w14:paraId="40909C7A"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The video-conferencing endpoint uses the address 10.10.40.10. Server1 uses the address 10.10.60.10.</w:t>
      </w:r>
    </w:p>
    <w:p w14:paraId="06CFBEBA"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Test:</w:t>
      </w:r>
    </w:p>
    <w:p w14:paraId="6AD4A73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ping 10.10.60.10</w:t>
      </w:r>
    </w:p>
    <w:p w14:paraId="7B1F7A96"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Result:</w:t>
      </w:r>
    </w:p>
    <w:p w14:paraId="01AEC0B6" w14:textId="5E9CBB29" w:rsidR="00E15B76" w:rsidRPr="00E15B76" w:rsidRDefault="005B1C33" w:rsidP="00E15B76">
      <w:pPr>
        <w:spacing w:after="100" w:afterAutospacing="1"/>
        <w:ind w:left="0" w:firstLine="0"/>
        <w:rPr>
          <w:rFonts w:ascii="Arial" w:eastAsia="Times New Roman" w:hAnsi="Arial" w:cs="Arial"/>
          <w:color w:val="000000"/>
          <w:kern w:val="0"/>
          <w:sz w:val="21"/>
          <w:szCs w:val="21"/>
          <w:lang w:eastAsia="en-GB"/>
          <w14:ligatures w14:val="none"/>
        </w:rPr>
      </w:pPr>
      <w:r>
        <w:rPr>
          <w:rFonts w:ascii="Arial" w:eastAsia="Times New Roman" w:hAnsi="Arial" w:cs="Arial"/>
          <w:noProof/>
          <w:color w:val="000000"/>
          <w:kern w:val="0"/>
          <w:sz w:val="21"/>
          <w:szCs w:val="21"/>
          <w:lang w:eastAsia="en-GB"/>
        </w:rPr>
        <w:drawing>
          <wp:inline distT="0" distB="0" distL="0" distR="0" wp14:anchorId="3DC4EA5D" wp14:editId="22708143">
            <wp:extent cx="3356701" cy="2733409"/>
            <wp:effectExtent l="0" t="0" r="0" b="0"/>
            <wp:docPr id="274627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7217" name="Picture 2746272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3855" cy="2755521"/>
                    </a:xfrm>
                    <a:prstGeom prst="rect">
                      <a:avLst/>
                    </a:prstGeom>
                  </pic:spPr>
                </pic:pic>
              </a:graphicData>
            </a:graphic>
          </wp:inline>
        </w:drawing>
      </w:r>
      <w:r w:rsidR="00E15B76" w:rsidRPr="00E15B76">
        <w:rPr>
          <w:rFonts w:ascii="Arial" w:eastAsia="Times New Roman" w:hAnsi="Arial" w:cs="Arial"/>
          <w:color w:val="000000"/>
          <w:kern w:val="0"/>
          <w:sz w:val="21"/>
          <w:szCs w:val="21"/>
          <w:lang w:eastAsia="en-GB"/>
          <w14:ligatures w14:val="none"/>
        </w:rPr>
        <w:t>The ping test was successful after VLAN, trunk and gateway settings were corrected. This confirmed that routing between the video and server VLANs was operating correctly.</w:t>
      </w:r>
    </w:p>
    <w:p w14:paraId="524C3525"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5. MATLAB FFT simulation</w:t>
      </w:r>
    </w:p>
    <w:p w14:paraId="509F9E56"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Use the following code:</w:t>
      </w:r>
    </w:p>
    <w:p w14:paraId="168A378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clc</w:t>
      </w:r>
      <w:proofErr w:type="spellEnd"/>
      <w:r w:rsidRPr="00E15B76">
        <w:rPr>
          <w:rFonts w:ascii="Arial" w:eastAsia="Times New Roman" w:hAnsi="Arial" w:cs="Arial"/>
          <w:color w:val="000000"/>
          <w:kern w:val="0"/>
          <w:sz w:val="16"/>
          <w:szCs w:val="16"/>
          <w:lang w:eastAsia="en-GB"/>
          <w14:ligatures w14:val="none"/>
        </w:rPr>
        <w:t>;</w:t>
      </w:r>
    </w:p>
    <w:p w14:paraId="4F816AF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clear;</w:t>
      </w:r>
    </w:p>
    <w:p w14:paraId="32F2858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close all;</w:t>
      </w:r>
    </w:p>
    <w:p w14:paraId="1CF8DA5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1DE119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Fs = 8000;</w:t>
      </w:r>
    </w:p>
    <w:p w14:paraId="0F5534E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N = 1024;</w:t>
      </w:r>
    </w:p>
    <w:p w14:paraId="52DB6F7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n = </w:t>
      </w:r>
      <w:proofErr w:type="gramStart"/>
      <w:r w:rsidRPr="00E15B76">
        <w:rPr>
          <w:rFonts w:ascii="Arial" w:eastAsia="Times New Roman" w:hAnsi="Arial" w:cs="Arial"/>
          <w:color w:val="000000"/>
          <w:kern w:val="0"/>
          <w:sz w:val="16"/>
          <w:szCs w:val="16"/>
          <w:lang w:eastAsia="en-GB"/>
          <w14:ligatures w14:val="none"/>
        </w:rPr>
        <w:t>0:N</w:t>
      </w:r>
      <w:proofErr w:type="gramEnd"/>
      <w:r w:rsidRPr="00E15B76">
        <w:rPr>
          <w:rFonts w:ascii="Arial" w:eastAsia="Times New Roman" w:hAnsi="Arial" w:cs="Arial"/>
          <w:color w:val="000000"/>
          <w:kern w:val="0"/>
          <w:sz w:val="16"/>
          <w:szCs w:val="16"/>
          <w:lang w:eastAsia="en-GB"/>
          <w14:ligatures w14:val="none"/>
        </w:rPr>
        <w:t>-1;</w:t>
      </w:r>
    </w:p>
    <w:p w14:paraId="474FF12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lastRenderedPageBreak/>
        <w:t>t = n/Fs;</w:t>
      </w:r>
    </w:p>
    <w:p w14:paraId="60E29B7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071FBB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x = sin(2*pi*1000*t) + 0.4*sin(2*pi*2500*t);</w:t>
      </w:r>
    </w:p>
    <w:p w14:paraId="5FD2882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2ABD1C0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X = abs(</w:t>
      </w:r>
      <w:proofErr w:type="spellStart"/>
      <w:r w:rsidRPr="00E15B76">
        <w:rPr>
          <w:rFonts w:ascii="Arial" w:eastAsia="Times New Roman" w:hAnsi="Arial" w:cs="Arial"/>
          <w:color w:val="000000"/>
          <w:kern w:val="0"/>
          <w:sz w:val="16"/>
          <w:szCs w:val="16"/>
          <w:lang w:eastAsia="en-GB"/>
          <w14:ligatures w14:val="none"/>
        </w:rPr>
        <w:t>fft</w:t>
      </w:r>
      <w:proofErr w:type="spellEnd"/>
      <w:r w:rsidRPr="00E15B76">
        <w:rPr>
          <w:rFonts w:ascii="Arial" w:eastAsia="Times New Roman" w:hAnsi="Arial" w:cs="Arial"/>
          <w:color w:val="000000"/>
          <w:kern w:val="0"/>
          <w:sz w:val="16"/>
          <w:szCs w:val="16"/>
          <w:lang w:eastAsia="en-GB"/>
          <w14:ligatures w14:val="none"/>
        </w:rPr>
        <w:t>(x))/N;</w:t>
      </w:r>
    </w:p>
    <w:p w14:paraId="33E806D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 = (</w:t>
      </w:r>
      <w:proofErr w:type="gramStart"/>
      <w:r w:rsidRPr="00E15B76">
        <w:rPr>
          <w:rFonts w:ascii="Arial" w:eastAsia="Times New Roman" w:hAnsi="Arial" w:cs="Arial"/>
          <w:color w:val="000000"/>
          <w:kern w:val="0"/>
          <w:sz w:val="16"/>
          <w:szCs w:val="16"/>
          <w:lang w:eastAsia="en-GB"/>
          <w14:ligatures w14:val="none"/>
        </w:rPr>
        <w:t>0:N</w:t>
      </w:r>
      <w:proofErr w:type="gramEnd"/>
      <w:r w:rsidRPr="00E15B76">
        <w:rPr>
          <w:rFonts w:ascii="Arial" w:eastAsia="Times New Roman" w:hAnsi="Arial" w:cs="Arial"/>
          <w:color w:val="000000"/>
          <w:kern w:val="0"/>
          <w:sz w:val="16"/>
          <w:szCs w:val="16"/>
          <w:lang w:eastAsia="en-GB"/>
          <w14:ligatures w14:val="none"/>
        </w:rPr>
        <w:t>/</w:t>
      </w:r>
      <w:proofErr w:type="gramStart"/>
      <w:r w:rsidRPr="00E15B76">
        <w:rPr>
          <w:rFonts w:ascii="Arial" w:eastAsia="Times New Roman" w:hAnsi="Arial" w:cs="Arial"/>
          <w:color w:val="000000"/>
          <w:kern w:val="0"/>
          <w:sz w:val="16"/>
          <w:szCs w:val="16"/>
          <w:lang w:eastAsia="en-GB"/>
          <w14:ligatures w14:val="none"/>
        </w:rPr>
        <w:t>2)*</w:t>
      </w:r>
      <w:proofErr w:type="gramEnd"/>
      <w:r w:rsidRPr="00E15B76">
        <w:rPr>
          <w:rFonts w:ascii="Arial" w:eastAsia="Times New Roman" w:hAnsi="Arial" w:cs="Arial"/>
          <w:color w:val="000000"/>
          <w:kern w:val="0"/>
          <w:sz w:val="16"/>
          <w:szCs w:val="16"/>
          <w:lang w:eastAsia="en-GB"/>
          <w14:ligatures w14:val="none"/>
        </w:rPr>
        <w:t>Fs/N;</w:t>
      </w:r>
    </w:p>
    <w:p w14:paraId="675A391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singleSpectrum</w:t>
      </w:r>
      <w:proofErr w:type="spellEnd"/>
      <w:r w:rsidRPr="00E15B76">
        <w:rPr>
          <w:rFonts w:ascii="Arial" w:eastAsia="Times New Roman" w:hAnsi="Arial" w:cs="Arial"/>
          <w:color w:val="000000"/>
          <w:kern w:val="0"/>
          <w:sz w:val="16"/>
          <w:szCs w:val="16"/>
          <w:lang w:eastAsia="en-GB"/>
          <w14:ligatures w14:val="none"/>
        </w:rPr>
        <w:t xml:space="preserve"> = X(</w:t>
      </w:r>
      <w:proofErr w:type="gramStart"/>
      <w:r w:rsidRPr="00E15B76">
        <w:rPr>
          <w:rFonts w:ascii="Arial" w:eastAsia="Times New Roman" w:hAnsi="Arial" w:cs="Arial"/>
          <w:color w:val="000000"/>
          <w:kern w:val="0"/>
          <w:sz w:val="16"/>
          <w:szCs w:val="16"/>
          <w:lang w:eastAsia="en-GB"/>
          <w14:ligatures w14:val="none"/>
        </w:rPr>
        <w:t>1:N</w:t>
      </w:r>
      <w:proofErr w:type="gramEnd"/>
      <w:r w:rsidRPr="00E15B76">
        <w:rPr>
          <w:rFonts w:ascii="Arial" w:eastAsia="Times New Roman" w:hAnsi="Arial" w:cs="Arial"/>
          <w:color w:val="000000"/>
          <w:kern w:val="0"/>
          <w:sz w:val="16"/>
          <w:szCs w:val="16"/>
          <w:lang w:eastAsia="en-GB"/>
          <w14:ligatures w14:val="none"/>
        </w:rPr>
        <w:t>/2+1);</w:t>
      </w:r>
    </w:p>
    <w:p w14:paraId="0B4D3E4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2D5A637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peakValue</w:t>
      </w:r>
      <w:proofErr w:type="spellEnd"/>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peakIndex</w:t>
      </w:r>
      <w:proofErr w:type="spellEnd"/>
      <w:r w:rsidRPr="00E15B76">
        <w:rPr>
          <w:rFonts w:ascii="Arial" w:eastAsia="Times New Roman" w:hAnsi="Arial" w:cs="Arial"/>
          <w:color w:val="000000"/>
          <w:kern w:val="0"/>
          <w:sz w:val="16"/>
          <w:szCs w:val="16"/>
          <w:lang w:eastAsia="en-GB"/>
          <w14:ligatures w14:val="none"/>
        </w:rPr>
        <w:t>] = max(</w:t>
      </w:r>
      <w:proofErr w:type="spellStart"/>
      <w:r w:rsidRPr="00E15B76">
        <w:rPr>
          <w:rFonts w:ascii="Arial" w:eastAsia="Times New Roman" w:hAnsi="Arial" w:cs="Arial"/>
          <w:color w:val="000000"/>
          <w:kern w:val="0"/>
          <w:sz w:val="16"/>
          <w:szCs w:val="16"/>
          <w:lang w:eastAsia="en-GB"/>
          <w14:ligatures w14:val="none"/>
        </w:rPr>
        <w:t>singleSpectrum</w:t>
      </w:r>
      <w:proofErr w:type="spellEnd"/>
      <w:r w:rsidRPr="00E15B76">
        <w:rPr>
          <w:rFonts w:ascii="Arial" w:eastAsia="Times New Roman" w:hAnsi="Arial" w:cs="Arial"/>
          <w:color w:val="000000"/>
          <w:kern w:val="0"/>
          <w:sz w:val="16"/>
          <w:szCs w:val="16"/>
          <w:lang w:eastAsia="en-GB"/>
          <w14:ligatures w14:val="none"/>
        </w:rPr>
        <w:t>);</w:t>
      </w:r>
    </w:p>
    <w:p w14:paraId="7FA5840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peakFrequency</w:t>
      </w:r>
      <w:proofErr w:type="spellEnd"/>
      <w:r w:rsidRPr="00E15B76">
        <w:rPr>
          <w:rFonts w:ascii="Arial" w:eastAsia="Times New Roman" w:hAnsi="Arial" w:cs="Arial"/>
          <w:color w:val="000000"/>
          <w:kern w:val="0"/>
          <w:sz w:val="16"/>
          <w:szCs w:val="16"/>
          <w:lang w:eastAsia="en-GB"/>
          <w14:ligatures w14:val="none"/>
        </w:rPr>
        <w:t xml:space="preserve"> = f(</w:t>
      </w:r>
      <w:proofErr w:type="spellStart"/>
      <w:r w:rsidRPr="00E15B76">
        <w:rPr>
          <w:rFonts w:ascii="Arial" w:eastAsia="Times New Roman" w:hAnsi="Arial" w:cs="Arial"/>
          <w:color w:val="000000"/>
          <w:kern w:val="0"/>
          <w:sz w:val="16"/>
          <w:szCs w:val="16"/>
          <w:lang w:eastAsia="en-GB"/>
          <w14:ligatures w14:val="none"/>
        </w:rPr>
        <w:t>peakIndex</w:t>
      </w:r>
      <w:proofErr w:type="spellEnd"/>
      <w:r w:rsidRPr="00E15B76">
        <w:rPr>
          <w:rFonts w:ascii="Arial" w:eastAsia="Times New Roman" w:hAnsi="Arial" w:cs="Arial"/>
          <w:color w:val="000000"/>
          <w:kern w:val="0"/>
          <w:sz w:val="16"/>
          <w:szCs w:val="16"/>
          <w:lang w:eastAsia="en-GB"/>
          <w14:ligatures w14:val="none"/>
        </w:rPr>
        <w:t>);</w:t>
      </w:r>
    </w:p>
    <w:p w14:paraId="0BC6A6D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EFB0C5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'Frequency resolution = %.4f Hz\n', Fs/N);</w:t>
      </w:r>
    </w:p>
    <w:p w14:paraId="6014A8E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 xml:space="preserve">'Main peak frequency = %.2f Hz\n', </w:t>
      </w:r>
      <w:proofErr w:type="spellStart"/>
      <w:r w:rsidRPr="00E15B76">
        <w:rPr>
          <w:rFonts w:ascii="Arial" w:eastAsia="Times New Roman" w:hAnsi="Arial" w:cs="Arial"/>
          <w:color w:val="000000"/>
          <w:kern w:val="0"/>
          <w:sz w:val="16"/>
          <w:szCs w:val="16"/>
          <w:lang w:eastAsia="en-GB"/>
          <w14:ligatures w14:val="none"/>
        </w:rPr>
        <w:t>peakFrequency</w:t>
      </w:r>
      <w:proofErr w:type="spellEnd"/>
      <w:r w:rsidRPr="00E15B76">
        <w:rPr>
          <w:rFonts w:ascii="Arial" w:eastAsia="Times New Roman" w:hAnsi="Arial" w:cs="Arial"/>
          <w:color w:val="000000"/>
          <w:kern w:val="0"/>
          <w:sz w:val="16"/>
          <w:szCs w:val="16"/>
          <w:lang w:eastAsia="en-GB"/>
          <w14:ligatures w14:val="none"/>
        </w:rPr>
        <w:t>);</w:t>
      </w:r>
    </w:p>
    <w:p w14:paraId="13A0EDE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FD3890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figure;</w:t>
      </w:r>
    </w:p>
    <w:p w14:paraId="113D217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2,1,1);</w:t>
      </w:r>
    </w:p>
    <w:p w14:paraId="7139D47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plot(t(1:160</w:t>
      </w:r>
      <w:proofErr w:type="gramStart"/>
      <w:r w:rsidRPr="00E15B76">
        <w:rPr>
          <w:rFonts w:ascii="Arial" w:eastAsia="Times New Roman" w:hAnsi="Arial" w:cs="Arial"/>
          <w:color w:val="000000"/>
          <w:kern w:val="0"/>
          <w:sz w:val="16"/>
          <w:szCs w:val="16"/>
          <w:lang w:eastAsia="en-GB"/>
          <w14:ligatures w14:val="none"/>
        </w:rPr>
        <w:t>),x</w:t>
      </w:r>
      <w:proofErr w:type="gramEnd"/>
      <w:r w:rsidRPr="00E15B76">
        <w:rPr>
          <w:rFonts w:ascii="Arial" w:eastAsia="Times New Roman" w:hAnsi="Arial" w:cs="Arial"/>
          <w:color w:val="000000"/>
          <w:kern w:val="0"/>
          <w:sz w:val="16"/>
          <w:szCs w:val="16"/>
          <w:lang w:eastAsia="en-GB"/>
          <w14:ligatures w14:val="none"/>
        </w:rPr>
        <w:t>(1:160));</w:t>
      </w:r>
    </w:p>
    <w:p w14:paraId="52985A8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Darvycom</w:t>
      </w:r>
      <w:proofErr w:type="spellEnd"/>
      <w:r w:rsidRPr="00E15B76">
        <w:rPr>
          <w:rFonts w:ascii="Arial" w:eastAsia="Times New Roman" w:hAnsi="Arial" w:cs="Arial"/>
          <w:color w:val="000000"/>
          <w:kern w:val="0"/>
          <w:sz w:val="16"/>
          <w:szCs w:val="16"/>
          <w:lang w:eastAsia="en-GB"/>
          <w14:ligatures w14:val="none"/>
        </w:rPr>
        <w:t xml:space="preserve"> Test Signal - Time Domain');</w:t>
      </w:r>
    </w:p>
    <w:p w14:paraId="39D4E42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'Time (seconds)');</w:t>
      </w:r>
    </w:p>
    <w:p w14:paraId="3741651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('Amplitude');</w:t>
      </w:r>
    </w:p>
    <w:p w14:paraId="62D0E52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02F4A87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EEEE09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2,1,2);</w:t>
      </w:r>
    </w:p>
    <w:p w14:paraId="2D2C315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w:t>
      </w:r>
      <w:proofErr w:type="spellStart"/>
      <w:proofErr w:type="gramStart"/>
      <w:r w:rsidRPr="00E15B76">
        <w:rPr>
          <w:rFonts w:ascii="Arial" w:eastAsia="Times New Roman" w:hAnsi="Arial" w:cs="Arial"/>
          <w:color w:val="000000"/>
          <w:kern w:val="0"/>
          <w:sz w:val="16"/>
          <w:szCs w:val="16"/>
          <w:lang w:eastAsia="en-GB"/>
          <w14:ligatures w14:val="none"/>
        </w:rPr>
        <w:t>f,singleSpectrum</w:t>
      </w:r>
      <w:proofErr w:type="spellEnd"/>
      <w:proofErr w:type="gramEnd"/>
      <w:r w:rsidRPr="00E15B76">
        <w:rPr>
          <w:rFonts w:ascii="Arial" w:eastAsia="Times New Roman" w:hAnsi="Arial" w:cs="Arial"/>
          <w:color w:val="000000"/>
          <w:kern w:val="0"/>
          <w:sz w:val="16"/>
          <w:szCs w:val="16"/>
          <w:lang w:eastAsia="en-GB"/>
          <w14:ligatures w14:val="none"/>
        </w:rPr>
        <w:t>);</w:t>
      </w:r>
    </w:p>
    <w:p w14:paraId="136DD7D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Darvycom</w:t>
      </w:r>
      <w:proofErr w:type="spellEnd"/>
      <w:r w:rsidRPr="00E15B76">
        <w:rPr>
          <w:rFonts w:ascii="Arial" w:eastAsia="Times New Roman" w:hAnsi="Arial" w:cs="Arial"/>
          <w:color w:val="000000"/>
          <w:kern w:val="0"/>
          <w:sz w:val="16"/>
          <w:szCs w:val="16"/>
          <w:lang w:eastAsia="en-GB"/>
          <w14:ligatures w14:val="none"/>
        </w:rPr>
        <w:t xml:space="preserve"> Test Signal - Frequency Spectrum');</w:t>
      </w:r>
    </w:p>
    <w:p w14:paraId="77FED30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'Frequency (Hz)');</w:t>
      </w:r>
    </w:p>
    <w:p w14:paraId="05F3D2E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('Magnitude');</w:t>
      </w:r>
    </w:p>
    <w:p w14:paraId="75ED888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349C9DB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75BE93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saveas</w:t>
      </w:r>
      <w:proofErr w:type="spellEnd"/>
      <w:r w:rsidRPr="00E15B76">
        <w:rPr>
          <w:rFonts w:ascii="Arial" w:eastAsia="Times New Roman" w:hAnsi="Arial" w:cs="Arial"/>
          <w:color w:val="000000"/>
          <w:kern w:val="0"/>
          <w:sz w:val="16"/>
          <w:szCs w:val="16"/>
          <w:lang w:eastAsia="en-GB"/>
          <w14:ligatures w14:val="none"/>
        </w:rPr>
        <w:t>(gcf,'SIM_02_FFT_Output.png');</w:t>
      </w:r>
    </w:p>
    <w:p w14:paraId="1C0F04D4"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Expected command-window output:</w:t>
      </w:r>
    </w:p>
    <w:p w14:paraId="0738F9A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Frequency resolution = 7.8125 Hz</w:t>
      </w:r>
    </w:p>
    <w:p w14:paraId="2FCF58A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Main peak frequency = 1000.00 Hz</w:t>
      </w:r>
    </w:p>
    <w:p w14:paraId="408A0E8F"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Expected graph:</w:t>
      </w:r>
    </w:p>
    <w:p w14:paraId="0B5D6DC0" w14:textId="77777777" w:rsidR="00E15B76" w:rsidRPr="00E15B76" w:rsidRDefault="00E15B76" w:rsidP="00E15B76">
      <w:pPr>
        <w:numPr>
          <w:ilvl w:val="0"/>
          <w:numId w:val="5"/>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one strong peak at approximately 1,000 Hz;</w:t>
      </w:r>
    </w:p>
    <w:p w14:paraId="1A482483" w14:textId="77777777" w:rsidR="00E15B76" w:rsidRPr="00E15B76" w:rsidRDefault="00E15B76" w:rsidP="00E15B76">
      <w:pPr>
        <w:numPr>
          <w:ilvl w:val="0"/>
          <w:numId w:val="5"/>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one smaller peak at approximately 2,500 Hz;</w:t>
      </w:r>
    </w:p>
    <w:p w14:paraId="5CAD6D2F" w14:textId="77777777" w:rsidR="00E15B76" w:rsidRPr="00E15B76" w:rsidRDefault="00E15B76" w:rsidP="00E15B76">
      <w:pPr>
        <w:numPr>
          <w:ilvl w:val="0"/>
          <w:numId w:val="5"/>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a time-domain plot showing the combined waveform.</w:t>
      </w:r>
    </w:p>
    <w:p w14:paraId="0A5D5836" w14:textId="29818572" w:rsidR="00E15B76" w:rsidRPr="00E15B76" w:rsidRDefault="005B1C33"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5B1C33">
        <w:rPr>
          <w:rFonts w:ascii="Arial" w:eastAsia="Times New Roman" w:hAnsi="Arial" w:cs="Arial"/>
          <w:color w:val="000000"/>
          <w:kern w:val="0"/>
          <w:sz w:val="21"/>
          <w:szCs w:val="21"/>
          <w:lang w:eastAsia="en-GB"/>
          <w14:ligatures w14:val="none"/>
        </w:rPr>
        <w:lastRenderedPageBreak/>
        <w:drawing>
          <wp:inline distT="0" distB="0" distL="0" distR="0" wp14:anchorId="68E93BC1" wp14:editId="7DB27ECA">
            <wp:extent cx="5731510" cy="4004945"/>
            <wp:effectExtent l="0" t="0" r="0" b="0"/>
            <wp:docPr id="15023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2617" name=""/>
                    <pic:cNvPicPr/>
                  </pic:nvPicPr>
                  <pic:blipFill>
                    <a:blip r:embed="rId6"/>
                    <a:stretch>
                      <a:fillRect/>
                    </a:stretch>
                  </pic:blipFill>
                  <pic:spPr>
                    <a:xfrm>
                      <a:off x="0" y="0"/>
                      <a:ext cx="5731510" cy="4004945"/>
                    </a:xfrm>
                    <a:prstGeom prst="rect">
                      <a:avLst/>
                    </a:prstGeom>
                  </pic:spPr>
                </pic:pic>
              </a:graphicData>
            </a:graphic>
          </wp:inline>
        </w:drawing>
      </w:r>
      <w:r w:rsidR="00E15B76" w:rsidRPr="00E15B76">
        <w:rPr>
          <w:rFonts w:ascii="Arial" w:eastAsia="Times New Roman" w:hAnsi="Arial" w:cs="Arial"/>
          <w:b/>
          <w:bCs/>
          <w:color w:val="000000"/>
          <w:kern w:val="0"/>
          <w:sz w:val="28"/>
          <w:szCs w:val="28"/>
          <w:lang w:eastAsia="en-GB"/>
          <w14:ligatures w14:val="none"/>
        </w:rPr>
        <w:t>6. MATLAB convolution output</w:t>
      </w:r>
    </w:p>
    <w:p w14:paraId="3A0DCC16"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Use the following code:</w:t>
      </w:r>
    </w:p>
    <w:p w14:paraId="3E5B31D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clc</w:t>
      </w:r>
      <w:proofErr w:type="spellEnd"/>
      <w:r w:rsidRPr="00E15B76">
        <w:rPr>
          <w:rFonts w:ascii="Arial" w:eastAsia="Times New Roman" w:hAnsi="Arial" w:cs="Arial"/>
          <w:color w:val="000000"/>
          <w:kern w:val="0"/>
          <w:sz w:val="16"/>
          <w:szCs w:val="16"/>
          <w:lang w:eastAsia="en-GB"/>
          <w14:ligatures w14:val="none"/>
        </w:rPr>
        <w:t>;</w:t>
      </w:r>
    </w:p>
    <w:p w14:paraId="4B95159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clear;</w:t>
      </w:r>
    </w:p>
    <w:p w14:paraId="316A636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close all;</w:t>
      </w:r>
    </w:p>
    <w:p w14:paraId="5974319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99E8EF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x = [1 2 1];</w:t>
      </w:r>
    </w:p>
    <w:p w14:paraId="32E0A82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h = [1 0.5];</w:t>
      </w:r>
    </w:p>
    <w:p w14:paraId="6F9EA52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34326E4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y = conv(</w:t>
      </w:r>
      <w:proofErr w:type="spellStart"/>
      <w:proofErr w:type="gramStart"/>
      <w:r w:rsidRPr="00E15B76">
        <w:rPr>
          <w:rFonts w:ascii="Arial" w:eastAsia="Times New Roman" w:hAnsi="Arial" w:cs="Arial"/>
          <w:color w:val="000000"/>
          <w:kern w:val="0"/>
          <w:sz w:val="16"/>
          <w:szCs w:val="16"/>
          <w:lang w:eastAsia="en-GB"/>
          <w14:ligatures w14:val="none"/>
        </w:rPr>
        <w:t>x,h</w:t>
      </w:r>
      <w:proofErr w:type="spellEnd"/>
      <w:proofErr w:type="gramEnd"/>
      <w:r w:rsidRPr="00E15B76">
        <w:rPr>
          <w:rFonts w:ascii="Arial" w:eastAsia="Times New Roman" w:hAnsi="Arial" w:cs="Arial"/>
          <w:color w:val="000000"/>
          <w:kern w:val="0"/>
          <w:sz w:val="16"/>
          <w:szCs w:val="16"/>
          <w:lang w:eastAsia="en-GB"/>
          <w14:ligatures w14:val="none"/>
        </w:rPr>
        <w:t>);</w:t>
      </w:r>
    </w:p>
    <w:p w14:paraId="0DBCB08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ACCB04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'Input sequence:');</w:t>
      </w:r>
    </w:p>
    <w:p w14:paraId="3993D5C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(x);</w:t>
      </w:r>
    </w:p>
    <w:p w14:paraId="777D3DC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AB72F1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'Impulse response:');</w:t>
      </w:r>
    </w:p>
    <w:p w14:paraId="009669B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(h);</w:t>
      </w:r>
    </w:p>
    <w:p w14:paraId="256140B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EFD1DD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'Convolution result:');</w:t>
      </w:r>
    </w:p>
    <w:p w14:paraId="6F6E0F7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disp</w:t>
      </w:r>
      <w:proofErr w:type="spellEnd"/>
      <w:r w:rsidRPr="00E15B76">
        <w:rPr>
          <w:rFonts w:ascii="Arial" w:eastAsia="Times New Roman" w:hAnsi="Arial" w:cs="Arial"/>
          <w:color w:val="000000"/>
          <w:kern w:val="0"/>
          <w:sz w:val="16"/>
          <w:szCs w:val="16"/>
          <w:lang w:eastAsia="en-GB"/>
          <w14:ligatures w14:val="none"/>
        </w:rPr>
        <w:t>(y);</w:t>
      </w:r>
    </w:p>
    <w:p w14:paraId="6C54285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39BE35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figure;</w:t>
      </w:r>
    </w:p>
    <w:p w14:paraId="3E6EB10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3,1,1);</w:t>
      </w:r>
    </w:p>
    <w:p w14:paraId="3789C9E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stem(</w:t>
      </w:r>
      <w:proofErr w:type="spellStart"/>
      <w:r w:rsidRPr="00E15B76">
        <w:rPr>
          <w:rFonts w:ascii="Arial" w:eastAsia="Times New Roman" w:hAnsi="Arial" w:cs="Arial"/>
          <w:color w:val="000000"/>
          <w:kern w:val="0"/>
          <w:sz w:val="16"/>
          <w:szCs w:val="16"/>
          <w:lang w:eastAsia="en-GB"/>
          <w14:ligatures w14:val="none"/>
        </w:rPr>
        <w:t>x,'filled</w:t>
      </w:r>
      <w:proofErr w:type="spellEnd"/>
      <w:r w:rsidRPr="00E15B76">
        <w:rPr>
          <w:rFonts w:ascii="Arial" w:eastAsia="Times New Roman" w:hAnsi="Arial" w:cs="Arial"/>
          <w:color w:val="000000"/>
          <w:kern w:val="0"/>
          <w:sz w:val="16"/>
          <w:szCs w:val="16"/>
          <w:lang w:eastAsia="en-GB"/>
          <w14:ligatures w14:val="none"/>
        </w:rPr>
        <w:t>');</w:t>
      </w:r>
    </w:p>
    <w:p w14:paraId="3C12BE5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'Input Sequence');</w:t>
      </w:r>
    </w:p>
    <w:p w14:paraId="361DD8C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('n');</w:t>
      </w:r>
    </w:p>
    <w:p w14:paraId="3211AF0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('Amplitude');</w:t>
      </w:r>
    </w:p>
    <w:p w14:paraId="6B74282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6235827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39DAD35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3,1,2);</w:t>
      </w:r>
    </w:p>
    <w:p w14:paraId="1AEA8EB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stem(</w:t>
      </w:r>
      <w:proofErr w:type="spellStart"/>
      <w:r w:rsidRPr="00E15B76">
        <w:rPr>
          <w:rFonts w:ascii="Arial" w:eastAsia="Times New Roman" w:hAnsi="Arial" w:cs="Arial"/>
          <w:color w:val="000000"/>
          <w:kern w:val="0"/>
          <w:sz w:val="16"/>
          <w:szCs w:val="16"/>
          <w:lang w:eastAsia="en-GB"/>
          <w14:ligatures w14:val="none"/>
        </w:rPr>
        <w:t>h,'filled</w:t>
      </w:r>
      <w:proofErr w:type="spellEnd"/>
      <w:r w:rsidRPr="00E15B76">
        <w:rPr>
          <w:rFonts w:ascii="Arial" w:eastAsia="Times New Roman" w:hAnsi="Arial" w:cs="Arial"/>
          <w:color w:val="000000"/>
          <w:kern w:val="0"/>
          <w:sz w:val="16"/>
          <w:szCs w:val="16"/>
          <w:lang w:eastAsia="en-GB"/>
          <w14:ligatures w14:val="none"/>
        </w:rPr>
        <w:t>');</w:t>
      </w:r>
    </w:p>
    <w:p w14:paraId="3371E1B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'Impulse Response');</w:t>
      </w:r>
    </w:p>
    <w:p w14:paraId="32ECFE2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('n');</w:t>
      </w:r>
    </w:p>
    <w:p w14:paraId="48DEDB6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('Amplitude');</w:t>
      </w:r>
    </w:p>
    <w:p w14:paraId="289327C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306ABE3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0A0FF63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3,1,3);</w:t>
      </w:r>
    </w:p>
    <w:p w14:paraId="2164376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stem(</w:t>
      </w:r>
      <w:proofErr w:type="spellStart"/>
      <w:r w:rsidRPr="00E15B76">
        <w:rPr>
          <w:rFonts w:ascii="Arial" w:eastAsia="Times New Roman" w:hAnsi="Arial" w:cs="Arial"/>
          <w:color w:val="000000"/>
          <w:kern w:val="0"/>
          <w:sz w:val="16"/>
          <w:szCs w:val="16"/>
          <w:lang w:eastAsia="en-GB"/>
          <w14:ligatures w14:val="none"/>
        </w:rPr>
        <w:t>y,'filled</w:t>
      </w:r>
      <w:proofErr w:type="spellEnd"/>
      <w:r w:rsidRPr="00E15B76">
        <w:rPr>
          <w:rFonts w:ascii="Arial" w:eastAsia="Times New Roman" w:hAnsi="Arial" w:cs="Arial"/>
          <w:color w:val="000000"/>
          <w:kern w:val="0"/>
          <w:sz w:val="16"/>
          <w:szCs w:val="16"/>
          <w:lang w:eastAsia="en-GB"/>
          <w14:ligatures w14:val="none"/>
        </w:rPr>
        <w:t>');</w:t>
      </w:r>
    </w:p>
    <w:p w14:paraId="1CAD309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lastRenderedPageBreak/>
        <w:t>title(</w:t>
      </w:r>
      <w:proofErr w:type="gramEnd"/>
      <w:r w:rsidRPr="00E15B76">
        <w:rPr>
          <w:rFonts w:ascii="Arial" w:eastAsia="Times New Roman" w:hAnsi="Arial" w:cs="Arial"/>
          <w:color w:val="000000"/>
          <w:kern w:val="0"/>
          <w:sz w:val="16"/>
          <w:szCs w:val="16"/>
          <w:lang w:eastAsia="en-GB"/>
          <w14:ligatures w14:val="none"/>
        </w:rPr>
        <w:t>'Linear Convolution Output');</w:t>
      </w:r>
    </w:p>
    <w:p w14:paraId="3B2E257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('n');</w:t>
      </w:r>
    </w:p>
    <w:p w14:paraId="745F1AF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('Amplitude');</w:t>
      </w:r>
    </w:p>
    <w:p w14:paraId="7F9986E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3FD9801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614F94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saveas</w:t>
      </w:r>
      <w:proofErr w:type="spellEnd"/>
      <w:r w:rsidRPr="00E15B76">
        <w:rPr>
          <w:rFonts w:ascii="Arial" w:eastAsia="Times New Roman" w:hAnsi="Arial" w:cs="Arial"/>
          <w:color w:val="000000"/>
          <w:kern w:val="0"/>
          <w:sz w:val="16"/>
          <w:szCs w:val="16"/>
          <w:lang w:eastAsia="en-GB"/>
          <w14:ligatures w14:val="none"/>
        </w:rPr>
        <w:t>(gcf,'SIM_03_Convolution_Output.png');</w:t>
      </w:r>
    </w:p>
    <w:p w14:paraId="3DAB2434"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Expected output:</w:t>
      </w:r>
    </w:p>
    <w:p w14:paraId="6998C6D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Input sequence:</w:t>
      </w:r>
    </w:p>
    <w:p w14:paraId="2510174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1     2     1</w:t>
      </w:r>
    </w:p>
    <w:p w14:paraId="755A6A2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28A6D56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Impulse response:</w:t>
      </w:r>
    </w:p>
    <w:p w14:paraId="235485B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1.0000    0.5000</w:t>
      </w:r>
    </w:p>
    <w:p w14:paraId="7C9B708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2391F8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Convolution result:</w:t>
      </w:r>
    </w:p>
    <w:p w14:paraId="147C075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1.0000    2.5000    2.0000    0.5000</w:t>
      </w:r>
    </w:p>
    <w:p w14:paraId="3AF0A7C9" w14:textId="1404338B" w:rsidR="00E15B76" w:rsidRPr="00E15B76" w:rsidRDefault="005B1C33"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5B1C33">
        <w:rPr>
          <w:rFonts w:ascii="Arial" w:eastAsia="Times New Roman" w:hAnsi="Arial" w:cs="Arial"/>
          <w:color w:val="000000"/>
          <w:kern w:val="0"/>
          <w:sz w:val="21"/>
          <w:szCs w:val="21"/>
          <w:lang w:eastAsia="en-GB"/>
          <w14:ligatures w14:val="none"/>
        </w:rPr>
        <w:drawing>
          <wp:inline distT="0" distB="0" distL="0" distR="0" wp14:anchorId="003A13C5" wp14:editId="6AB8D28B">
            <wp:extent cx="5731510" cy="4521200"/>
            <wp:effectExtent l="0" t="0" r="0" b="0"/>
            <wp:docPr id="19722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418" name=""/>
                    <pic:cNvPicPr/>
                  </pic:nvPicPr>
                  <pic:blipFill>
                    <a:blip r:embed="rId7"/>
                    <a:stretch>
                      <a:fillRect/>
                    </a:stretch>
                  </pic:blipFill>
                  <pic:spPr>
                    <a:xfrm>
                      <a:off x="0" y="0"/>
                      <a:ext cx="5731510" cy="4521200"/>
                    </a:xfrm>
                    <a:prstGeom prst="rect">
                      <a:avLst/>
                    </a:prstGeom>
                  </pic:spPr>
                </pic:pic>
              </a:graphicData>
            </a:graphic>
          </wp:inline>
        </w:drawing>
      </w:r>
      <w:r w:rsidR="00E15B76" w:rsidRPr="00E15B76">
        <w:rPr>
          <w:rFonts w:ascii="Arial" w:eastAsia="Times New Roman" w:hAnsi="Arial" w:cs="Arial"/>
          <w:b/>
          <w:bCs/>
          <w:color w:val="000000"/>
          <w:kern w:val="0"/>
          <w:sz w:val="28"/>
          <w:szCs w:val="28"/>
          <w:lang w:eastAsia="en-GB"/>
          <w14:ligatures w14:val="none"/>
        </w:rPr>
        <w:t>7. MATLAB analytical queue output</w:t>
      </w:r>
    </w:p>
    <w:p w14:paraId="3D619699"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Use the following code:</w:t>
      </w:r>
    </w:p>
    <w:p w14:paraId="63DB377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clc</w:t>
      </w:r>
      <w:proofErr w:type="spellEnd"/>
      <w:r w:rsidRPr="00E15B76">
        <w:rPr>
          <w:rFonts w:ascii="Arial" w:eastAsia="Times New Roman" w:hAnsi="Arial" w:cs="Arial"/>
          <w:color w:val="000000"/>
          <w:kern w:val="0"/>
          <w:sz w:val="16"/>
          <w:szCs w:val="16"/>
          <w:lang w:eastAsia="en-GB"/>
          <w14:ligatures w14:val="none"/>
        </w:rPr>
        <w:t>;</w:t>
      </w:r>
    </w:p>
    <w:p w14:paraId="6BEC69F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clear;</w:t>
      </w:r>
    </w:p>
    <w:p w14:paraId="67A9DB0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A43B11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 = 100e6;</w:t>
      </w:r>
    </w:p>
    <w:p w14:paraId="11ECD51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packetSize</w:t>
      </w:r>
      <w:proofErr w:type="spellEnd"/>
      <w:r w:rsidRPr="00E15B76">
        <w:rPr>
          <w:rFonts w:ascii="Arial" w:eastAsia="Times New Roman" w:hAnsi="Arial" w:cs="Arial"/>
          <w:color w:val="000000"/>
          <w:kern w:val="0"/>
          <w:sz w:val="16"/>
          <w:szCs w:val="16"/>
          <w:lang w:eastAsia="en-GB"/>
          <w14:ligatures w14:val="none"/>
        </w:rPr>
        <w:t xml:space="preserve"> = 1500;</w:t>
      </w:r>
    </w:p>
    <w:p w14:paraId="45B8574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mu = C/(</w:t>
      </w:r>
      <w:proofErr w:type="spellStart"/>
      <w:r w:rsidRPr="00E15B76">
        <w:rPr>
          <w:rFonts w:ascii="Arial" w:eastAsia="Times New Roman" w:hAnsi="Arial" w:cs="Arial"/>
          <w:color w:val="000000"/>
          <w:kern w:val="0"/>
          <w:sz w:val="16"/>
          <w:szCs w:val="16"/>
          <w:lang w:eastAsia="en-GB"/>
          <w14:ligatures w14:val="none"/>
        </w:rPr>
        <w:t>packetSize</w:t>
      </w:r>
      <w:proofErr w:type="spellEnd"/>
      <w:r w:rsidRPr="00E15B76">
        <w:rPr>
          <w:rFonts w:ascii="Arial" w:eastAsia="Times New Roman" w:hAnsi="Arial" w:cs="Arial"/>
          <w:color w:val="000000"/>
          <w:kern w:val="0"/>
          <w:sz w:val="16"/>
          <w:szCs w:val="16"/>
          <w:lang w:eastAsia="en-GB"/>
          <w14:ligatures w14:val="none"/>
        </w:rPr>
        <w:t>*8);</w:t>
      </w:r>
    </w:p>
    <w:p w14:paraId="4BF9434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349666F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lambda = [5000 7500 9000 4000];</w:t>
      </w:r>
    </w:p>
    <w:p w14:paraId="08F7D9D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scenario = ["Normal" "Busy" "Overload" "Recovery"];</w:t>
      </w:r>
    </w:p>
    <w:p w14:paraId="276D8A2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305949E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'Service rate = %.2f packets/s\n\</w:t>
      </w:r>
      <w:proofErr w:type="spellStart"/>
      <w:r w:rsidRPr="00E15B76">
        <w:rPr>
          <w:rFonts w:ascii="Arial" w:eastAsia="Times New Roman" w:hAnsi="Arial" w:cs="Arial"/>
          <w:color w:val="000000"/>
          <w:kern w:val="0"/>
          <w:sz w:val="16"/>
          <w:szCs w:val="16"/>
          <w:lang w:eastAsia="en-GB"/>
          <w14:ligatures w14:val="none"/>
        </w:rPr>
        <w:t>n</w:t>
      </w:r>
      <w:proofErr w:type="gramStart"/>
      <w:r w:rsidRPr="00E15B76">
        <w:rPr>
          <w:rFonts w:ascii="Arial" w:eastAsia="Times New Roman" w:hAnsi="Arial" w:cs="Arial"/>
          <w:color w:val="000000"/>
          <w:kern w:val="0"/>
          <w:sz w:val="16"/>
          <w:szCs w:val="16"/>
          <w:lang w:eastAsia="en-GB"/>
          <w14:ligatures w14:val="none"/>
        </w:rPr>
        <w:t>',mu</w:t>
      </w:r>
      <w:proofErr w:type="spellEnd"/>
      <w:proofErr w:type="gramEnd"/>
      <w:r w:rsidRPr="00E15B76">
        <w:rPr>
          <w:rFonts w:ascii="Arial" w:eastAsia="Times New Roman" w:hAnsi="Arial" w:cs="Arial"/>
          <w:color w:val="000000"/>
          <w:kern w:val="0"/>
          <w:sz w:val="16"/>
          <w:szCs w:val="16"/>
          <w:lang w:eastAsia="en-GB"/>
          <w14:ligatures w14:val="none"/>
        </w:rPr>
        <w:t>);</w:t>
      </w:r>
    </w:p>
    <w:p w14:paraId="6C7570B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07327F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for </w:t>
      </w:r>
      <w:proofErr w:type="spellStart"/>
      <w:r w:rsidRPr="00E15B76">
        <w:rPr>
          <w:rFonts w:ascii="Arial" w:eastAsia="Times New Roman" w:hAnsi="Arial" w:cs="Arial"/>
          <w:color w:val="000000"/>
          <w:kern w:val="0"/>
          <w:sz w:val="16"/>
          <w:szCs w:val="16"/>
          <w:lang w:eastAsia="en-GB"/>
          <w14:ligatures w14:val="none"/>
        </w:rPr>
        <w:t>i</w:t>
      </w:r>
      <w:proofErr w:type="spellEnd"/>
      <w:r w:rsidRPr="00E15B76">
        <w:rPr>
          <w:rFonts w:ascii="Arial" w:eastAsia="Times New Roman" w:hAnsi="Arial" w:cs="Arial"/>
          <w:color w:val="000000"/>
          <w:kern w:val="0"/>
          <w:sz w:val="16"/>
          <w:szCs w:val="16"/>
          <w:lang w:eastAsia="en-GB"/>
          <w14:ligatures w14:val="none"/>
        </w:rPr>
        <w:t xml:space="preserve"> = </w:t>
      </w:r>
      <w:proofErr w:type="gramStart"/>
      <w:r w:rsidRPr="00E15B76">
        <w:rPr>
          <w:rFonts w:ascii="Arial" w:eastAsia="Times New Roman" w:hAnsi="Arial" w:cs="Arial"/>
          <w:color w:val="000000"/>
          <w:kern w:val="0"/>
          <w:sz w:val="16"/>
          <w:szCs w:val="16"/>
          <w:lang w:eastAsia="en-GB"/>
          <w14:ligatures w14:val="none"/>
        </w:rPr>
        <w:t>1:length</w:t>
      </w:r>
      <w:proofErr w:type="gramEnd"/>
      <w:r w:rsidRPr="00E15B76">
        <w:rPr>
          <w:rFonts w:ascii="Arial" w:eastAsia="Times New Roman" w:hAnsi="Arial" w:cs="Arial"/>
          <w:color w:val="000000"/>
          <w:kern w:val="0"/>
          <w:sz w:val="16"/>
          <w:szCs w:val="16"/>
          <w:lang w:eastAsia="en-GB"/>
          <w14:ligatures w14:val="none"/>
        </w:rPr>
        <w:t>(lambda)</w:t>
      </w:r>
    </w:p>
    <w:p w14:paraId="0CD089F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rho = lambda(</w:t>
      </w:r>
      <w:proofErr w:type="spellStart"/>
      <w:r w:rsidRPr="00E15B76">
        <w:rPr>
          <w:rFonts w:ascii="Arial" w:eastAsia="Times New Roman" w:hAnsi="Arial" w:cs="Arial"/>
          <w:color w:val="000000"/>
          <w:kern w:val="0"/>
          <w:sz w:val="16"/>
          <w:szCs w:val="16"/>
          <w:lang w:eastAsia="en-GB"/>
          <w14:ligatures w14:val="none"/>
        </w:rPr>
        <w:t>i</w:t>
      </w:r>
      <w:proofErr w:type="spellEnd"/>
      <w:r w:rsidRPr="00E15B76">
        <w:rPr>
          <w:rFonts w:ascii="Arial" w:eastAsia="Times New Roman" w:hAnsi="Arial" w:cs="Arial"/>
          <w:color w:val="000000"/>
          <w:kern w:val="0"/>
          <w:sz w:val="16"/>
          <w:szCs w:val="16"/>
          <w:lang w:eastAsia="en-GB"/>
          <w14:ligatures w14:val="none"/>
        </w:rPr>
        <w:t>)/mu;</w:t>
      </w:r>
    </w:p>
    <w:p w14:paraId="3748B55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B61E62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if rho &lt; 1</w:t>
      </w:r>
    </w:p>
    <w:p w14:paraId="75C769A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 = 1/(mu-lambda(</w:t>
      </w:r>
      <w:proofErr w:type="spellStart"/>
      <w:r w:rsidRPr="00E15B76">
        <w:rPr>
          <w:rFonts w:ascii="Arial" w:eastAsia="Times New Roman" w:hAnsi="Arial" w:cs="Arial"/>
          <w:color w:val="000000"/>
          <w:kern w:val="0"/>
          <w:sz w:val="16"/>
          <w:szCs w:val="16"/>
          <w:lang w:eastAsia="en-GB"/>
          <w14:ligatures w14:val="none"/>
        </w:rPr>
        <w:t>i</w:t>
      </w:r>
      <w:proofErr w:type="spellEnd"/>
      <w:r w:rsidRPr="00E15B76">
        <w:rPr>
          <w:rFonts w:ascii="Arial" w:eastAsia="Times New Roman" w:hAnsi="Arial" w:cs="Arial"/>
          <w:color w:val="000000"/>
          <w:kern w:val="0"/>
          <w:sz w:val="16"/>
          <w:szCs w:val="16"/>
          <w:lang w:eastAsia="en-GB"/>
          <w14:ligatures w14:val="none"/>
        </w:rPr>
        <w:t>));</w:t>
      </w:r>
    </w:p>
    <w:p w14:paraId="7E2D969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Wq</w:t>
      </w:r>
      <w:proofErr w:type="spellEnd"/>
      <w:r w:rsidRPr="00E15B76">
        <w:rPr>
          <w:rFonts w:ascii="Arial" w:eastAsia="Times New Roman" w:hAnsi="Arial" w:cs="Arial"/>
          <w:color w:val="000000"/>
          <w:kern w:val="0"/>
          <w:sz w:val="16"/>
          <w:szCs w:val="16"/>
          <w:lang w:eastAsia="en-GB"/>
          <w14:ligatures w14:val="none"/>
        </w:rPr>
        <w:t xml:space="preserve"> = lambda(</w:t>
      </w:r>
      <w:proofErr w:type="spellStart"/>
      <w:r w:rsidRPr="00E15B76">
        <w:rPr>
          <w:rFonts w:ascii="Arial" w:eastAsia="Times New Roman" w:hAnsi="Arial" w:cs="Arial"/>
          <w:color w:val="000000"/>
          <w:kern w:val="0"/>
          <w:sz w:val="16"/>
          <w:szCs w:val="16"/>
          <w:lang w:eastAsia="en-GB"/>
          <w14:ligatures w14:val="none"/>
        </w:rPr>
        <w:t>i</w:t>
      </w:r>
      <w:proofErr w:type="spellEnd"/>
      <w:r w:rsidRPr="00E15B76">
        <w:rPr>
          <w:rFonts w:ascii="Arial" w:eastAsia="Times New Roman" w:hAnsi="Arial" w:cs="Arial"/>
          <w:color w:val="000000"/>
          <w:kern w:val="0"/>
          <w:sz w:val="16"/>
          <w:szCs w:val="16"/>
          <w:lang w:eastAsia="en-GB"/>
          <w14:ligatures w14:val="none"/>
        </w:rPr>
        <w:t>)/(mu*(mu-lambda(</w:t>
      </w:r>
      <w:proofErr w:type="spellStart"/>
      <w:r w:rsidRPr="00E15B76">
        <w:rPr>
          <w:rFonts w:ascii="Arial" w:eastAsia="Times New Roman" w:hAnsi="Arial" w:cs="Arial"/>
          <w:color w:val="000000"/>
          <w:kern w:val="0"/>
          <w:sz w:val="16"/>
          <w:szCs w:val="16"/>
          <w:lang w:eastAsia="en-GB"/>
          <w14:ligatures w14:val="none"/>
        </w:rPr>
        <w:t>i</w:t>
      </w:r>
      <w:proofErr w:type="spellEnd"/>
      <w:r w:rsidRPr="00E15B76">
        <w:rPr>
          <w:rFonts w:ascii="Arial" w:eastAsia="Times New Roman" w:hAnsi="Arial" w:cs="Arial"/>
          <w:color w:val="000000"/>
          <w:kern w:val="0"/>
          <w:sz w:val="16"/>
          <w:szCs w:val="16"/>
          <w:lang w:eastAsia="en-GB"/>
          <w14:ligatures w14:val="none"/>
        </w:rPr>
        <w:t>)));</w:t>
      </w:r>
    </w:p>
    <w:p w14:paraId="35F6239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3EC0863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t>
      </w: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 xml:space="preserve">'%s: lambda = %.0f, rho = %.2f, W = %.3f </w:t>
      </w:r>
      <w:proofErr w:type="spellStart"/>
      <w:r w:rsidRPr="00E15B76">
        <w:rPr>
          <w:rFonts w:ascii="Arial" w:eastAsia="Times New Roman" w:hAnsi="Arial" w:cs="Arial"/>
          <w:color w:val="000000"/>
          <w:kern w:val="0"/>
          <w:sz w:val="16"/>
          <w:szCs w:val="16"/>
          <w:lang w:eastAsia="en-GB"/>
          <w14:ligatures w14:val="none"/>
        </w:rPr>
        <w:t>ms</w:t>
      </w:r>
      <w:proofErr w:type="spellEnd"/>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Wq</w:t>
      </w:r>
      <w:proofErr w:type="spellEnd"/>
      <w:r w:rsidRPr="00E15B76">
        <w:rPr>
          <w:rFonts w:ascii="Arial" w:eastAsia="Times New Roman" w:hAnsi="Arial" w:cs="Arial"/>
          <w:color w:val="000000"/>
          <w:kern w:val="0"/>
          <w:sz w:val="16"/>
          <w:szCs w:val="16"/>
          <w:lang w:eastAsia="en-GB"/>
          <w14:ligatures w14:val="none"/>
        </w:rPr>
        <w:t xml:space="preserve"> = %.3f </w:t>
      </w:r>
      <w:proofErr w:type="spellStart"/>
      <w:r w:rsidRPr="00E15B76">
        <w:rPr>
          <w:rFonts w:ascii="Arial" w:eastAsia="Times New Roman" w:hAnsi="Arial" w:cs="Arial"/>
          <w:color w:val="000000"/>
          <w:kern w:val="0"/>
          <w:sz w:val="16"/>
          <w:szCs w:val="16"/>
          <w:lang w:eastAsia="en-GB"/>
          <w14:ligatures w14:val="none"/>
        </w:rPr>
        <w:t>ms</w:t>
      </w:r>
      <w:proofErr w:type="spellEnd"/>
      <w:r w:rsidRPr="00E15B76">
        <w:rPr>
          <w:rFonts w:ascii="Arial" w:eastAsia="Times New Roman" w:hAnsi="Arial" w:cs="Arial"/>
          <w:color w:val="000000"/>
          <w:kern w:val="0"/>
          <w:sz w:val="16"/>
          <w:szCs w:val="16"/>
          <w:lang w:eastAsia="en-GB"/>
          <w14:ligatures w14:val="none"/>
        </w:rPr>
        <w:t>\n</w:t>
      </w:r>
      <w:proofErr w:type="gramStart"/>
      <w:r w:rsidRPr="00E15B76">
        <w:rPr>
          <w:rFonts w:ascii="Arial" w:eastAsia="Times New Roman" w:hAnsi="Arial" w:cs="Arial"/>
          <w:color w:val="000000"/>
          <w:kern w:val="0"/>
          <w:sz w:val="16"/>
          <w:szCs w:val="16"/>
          <w:lang w:eastAsia="en-GB"/>
          <w14:ligatures w14:val="none"/>
        </w:rPr>
        <w:t>',...</w:t>
      </w:r>
      <w:proofErr w:type="gramEnd"/>
    </w:p>
    <w:p w14:paraId="7AE9B974"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scenario(</w:t>
      </w:r>
      <w:proofErr w:type="spellStart"/>
      <w:r w:rsidRPr="00E15B76">
        <w:rPr>
          <w:rFonts w:ascii="Arial" w:eastAsia="Times New Roman" w:hAnsi="Arial" w:cs="Arial"/>
          <w:color w:val="000000"/>
          <w:kern w:val="0"/>
          <w:sz w:val="16"/>
          <w:szCs w:val="16"/>
          <w:lang w:eastAsia="en-GB"/>
          <w14:ligatures w14:val="none"/>
        </w:rPr>
        <w:t>i</w:t>
      </w:r>
      <w:proofErr w:type="spellEnd"/>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i</w:t>
      </w:r>
      <w:proofErr w:type="spellEnd"/>
      <w:proofErr w:type="gramStart"/>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rho</w:t>
      </w:r>
      <w:proofErr w:type="gramEnd"/>
      <w:r w:rsidRPr="00E15B76">
        <w:rPr>
          <w:rFonts w:ascii="Arial" w:eastAsia="Times New Roman" w:hAnsi="Arial" w:cs="Arial"/>
          <w:color w:val="000000"/>
          <w:kern w:val="0"/>
          <w:sz w:val="16"/>
          <w:szCs w:val="16"/>
          <w:lang w:eastAsia="en-GB"/>
          <w14:ligatures w14:val="none"/>
        </w:rPr>
        <w:t>,W</w:t>
      </w:r>
      <w:proofErr w:type="spellEnd"/>
      <w:r w:rsidRPr="00E15B76">
        <w:rPr>
          <w:rFonts w:ascii="Arial" w:eastAsia="Times New Roman" w:hAnsi="Arial" w:cs="Arial"/>
          <w:color w:val="000000"/>
          <w:kern w:val="0"/>
          <w:sz w:val="16"/>
          <w:szCs w:val="16"/>
          <w:lang w:eastAsia="en-GB"/>
          <w14:ligatures w14:val="none"/>
        </w:rPr>
        <w:t>*</w:t>
      </w:r>
      <w:proofErr w:type="gramStart"/>
      <w:r w:rsidRPr="00E15B76">
        <w:rPr>
          <w:rFonts w:ascii="Arial" w:eastAsia="Times New Roman" w:hAnsi="Arial" w:cs="Arial"/>
          <w:color w:val="000000"/>
          <w:kern w:val="0"/>
          <w:sz w:val="16"/>
          <w:szCs w:val="16"/>
          <w:lang w:eastAsia="en-GB"/>
          <w14:ligatures w14:val="none"/>
        </w:rPr>
        <w:t>1000,Wq</w:t>
      </w:r>
      <w:proofErr w:type="gramEnd"/>
      <w:r w:rsidRPr="00E15B76">
        <w:rPr>
          <w:rFonts w:ascii="Arial" w:eastAsia="Times New Roman" w:hAnsi="Arial" w:cs="Arial"/>
          <w:color w:val="000000"/>
          <w:kern w:val="0"/>
          <w:sz w:val="16"/>
          <w:szCs w:val="16"/>
          <w:lang w:eastAsia="en-GB"/>
          <w14:ligatures w14:val="none"/>
        </w:rPr>
        <w:t>*1000);</w:t>
      </w:r>
    </w:p>
    <w:p w14:paraId="737C904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else</w:t>
      </w:r>
    </w:p>
    <w:p w14:paraId="0CB8A8E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t>
      </w: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'%s: lambda = %.0f, rho = %.2f, queue is unstable\n</w:t>
      </w:r>
      <w:proofErr w:type="gramStart"/>
      <w:r w:rsidRPr="00E15B76">
        <w:rPr>
          <w:rFonts w:ascii="Arial" w:eastAsia="Times New Roman" w:hAnsi="Arial" w:cs="Arial"/>
          <w:color w:val="000000"/>
          <w:kern w:val="0"/>
          <w:sz w:val="16"/>
          <w:szCs w:val="16"/>
          <w:lang w:eastAsia="en-GB"/>
          <w14:ligatures w14:val="none"/>
        </w:rPr>
        <w:t>',...</w:t>
      </w:r>
      <w:proofErr w:type="gramEnd"/>
    </w:p>
    <w:p w14:paraId="2333573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scenario(</w:t>
      </w:r>
      <w:proofErr w:type="spellStart"/>
      <w:r w:rsidRPr="00E15B76">
        <w:rPr>
          <w:rFonts w:ascii="Arial" w:eastAsia="Times New Roman" w:hAnsi="Arial" w:cs="Arial"/>
          <w:color w:val="000000"/>
          <w:kern w:val="0"/>
          <w:sz w:val="16"/>
          <w:szCs w:val="16"/>
          <w:lang w:eastAsia="en-GB"/>
          <w14:ligatures w14:val="none"/>
        </w:rPr>
        <w:t>i</w:t>
      </w:r>
      <w:proofErr w:type="spellEnd"/>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w:t>
      </w:r>
      <w:proofErr w:type="spellStart"/>
      <w:r w:rsidRPr="00E15B76">
        <w:rPr>
          <w:rFonts w:ascii="Arial" w:eastAsia="Times New Roman" w:hAnsi="Arial" w:cs="Arial"/>
          <w:color w:val="000000"/>
          <w:kern w:val="0"/>
          <w:sz w:val="16"/>
          <w:szCs w:val="16"/>
          <w:lang w:eastAsia="en-GB"/>
          <w14:ligatures w14:val="none"/>
        </w:rPr>
        <w:t>i</w:t>
      </w:r>
      <w:proofErr w:type="spellEnd"/>
      <w:proofErr w:type="gramStart"/>
      <w:r w:rsidRPr="00E15B76">
        <w:rPr>
          <w:rFonts w:ascii="Arial" w:eastAsia="Times New Roman" w:hAnsi="Arial" w:cs="Arial"/>
          <w:color w:val="000000"/>
          <w:kern w:val="0"/>
          <w:sz w:val="16"/>
          <w:szCs w:val="16"/>
          <w:lang w:eastAsia="en-GB"/>
          <w14:ligatures w14:val="none"/>
        </w:rPr>
        <w:t>),rho</w:t>
      </w:r>
      <w:proofErr w:type="gramEnd"/>
      <w:r w:rsidRPr="00E15B76">
        <w:rPr>
          <w:rFonts w:ascii="Arial" w:eastAsia="Times New Roman" w:hAnsi="Arial" w:cs="Arial"/>
          <w:color w:val="000000"/>
          <w:kern w:val="0"/>
          <w:sz w:val="16"/>
          <w:szCs w:val="16"/>
          <w:lang w:eastAsia="en-GB"/>
          <w14:ligatures w14:val="none"/>
        </w:rPr>
        <w:t>);</w:t>
      </w:r>
    </w:p>
    <w:p w14:paraId="03A4C70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end</w:t>
      </w:r>
    </w:p>
    <w:p w14:paraId="6373EAF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end</w:t>
      </w:r>
    </w:p>
    <w:p w14:paraId="710947D6"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Expected output:</w:t>
      </w:r>
    </w:p>
    <w:p w14:paraId="0C15DB9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Service rate = 8333.33 packets/s</w:t>
      </w:r>
    </w:p>
    <w:p w14:paraId="3D9643F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48BB1EB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Normal: lambda = 5000, rho = 0.60, W = 0.300 </w:t>
      </w:r>
      <w:proofErr w:type="spellStart"/>
      <w:r w:rsidRPr="00E15B76">
        <w:rPr>
          <w:rFonts w:ascii="Arial" w:eastAsia="Times New Roman" w:hAnsi="Arial" w:cs="Arial"/>
          <w:color w:val="000000"/>
          <w:kern w:val="0"/>
          <w:sz w:val="16"/>
          <w:szCs w:val="16"/>
          <w:lang w:eastAsia="en-GB"/>
          <w14:ligatures w14:val="none"/>
        </w:rPr>
        <w:t>ms</w:t>
      </w:r>
      <w:proofErr w:type="spellEnd"/>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Wq</w:t>
      </w:r>
      <w:proofErr w:type="spellEnd"/>
      <w:r w:rsidRPr="00E15B76">
        <w:rPr>
          <w:rFonts w:ascii="Arial" w:eastAsia="Times New Roman" w:hAnsi="Arial" w:cs="Arial"/>
          <w:color w:val="000000"/>
          <w:kern w:val="0"/>
          <w:sz w:val="16"/>
          <w:szCs w:val="16"/>
          <w:lang w:eastAsia="en-GB"/>
          <w14:ligatures w14:val="none"/>
        </w:rPr>
        <w:t xml:space="preserve"> = 0.180 </w:t>
      </w:r>
      <w:proofErr w:type="spellStart"/>
      <w:r w:rsidRPr="00E15B76">
        <w:rPr>
          <w:rFonts w:ascii="Arial" w:eastAsia="Times New Roman" w:hAnsi="Arial" w:cs="Arial"/>
          <w:color w:val="000000"/>
          <w:kern w:val="0"/>
          <w:sz w:val="16"/>
          <w:szCs w:val="16"/>
          <w:lang w:eastAsia="en-GB"/>
          <w14:ligatures w14:val="none"/>
        </w:rPr>
        <w:t>ms</w:t>
      </w:r>
      <w:proofErr w:type="spellEnd"/>
    </w:p>
    <w:p w14:paraId="4D96629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Busy: lambda = 7500, rho = 0.90, W = 1.200 </w:t>
      </w:r>
      <w:proofErr w:type="spellStart"/>
      <w:r w:rsidRPr="00E15B76">
        <w:rPr>
          <w:rFonts w:ascii="Arial" w:eastAsia="Times New Roman" w:hAnsi="Arial" w:cs="Arial"/>
          <w:color w:val="000000"/>
          <w:kern w:val="0"/>
          <w:sz w:val="16"/>
          <w:szCs w:val="16"/>
          <w:lang w:eastAsia="en-GB"/>
          <w14:ligatures w14:val="none"/>
        </w:rPr>
        <w:t>ms</w:t>
      </w:r>
      <w:proofErr w:type="spellEnd"/>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Wq</w:t>
      </w:r>
      <w:proofErr w:type="spellEnd"/>
      <w:r w:rsidRPr="00E15B76">
        <w:rPr>
          <w:rFonts w:ascii="Arial" w:eastAsia="Times New Roman" w:hAnsi="Arial" w:cs="Arial"/>
          <w:color w:val="000000"/>
          <w:kern w:val="0"/>
          <w:sz w:val="16"/>
          <w:szCs w:val="16"/>
          <w:lang w:eastAsia="en-GB"/>
          <w14:ligatures w14:val="none"/>
        </w:rPr>
        <w:t xml:space="preserve"> = 1.080 </w:t>
      </w:r>
      <w:proofErr w:type="spellStart"/>
      <w:r w:rsidRPr="00E15B76">
        <w:rPr>
          <w:rFonts w:ascii="Arial" w:eastAsia="Times New Roman" w:hAnsi="Arial" w:cs="Arial"/>
          <w:color w:val="000000"/>
          <w:kern w:val="0"/>
          <w:sz w:val="16"/>
          <w:szCs w:val="16"/>
          <w:lang w:eastAsia="en-GB"/>
          <w14:ligatures w14:val="none"/>
        </w:rPr>
        <w:t>ms</w:t>
      </w:r>
      <w:proofErr w:type="spellEnd"/>
    </w:p>
    <w:p w14:paraId="1D5039D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Overload: lambda = 9000, rho = 1.08, queue is unstable</w:t>
      </w:r>
    </w:p>
    <w:p w14:paraId="29C75C1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Recovery: lambda = 4000, rho = 0.48, W = 0.231 </w:t>
      </w:r>
      <w:proofErr w:type="spellStart"/>
      <w:r w:rsidRPr="00E15B76">
        <w:rPr>
          <w:rFonts w:ascii="Arial" w:eastAsia="Times New Roman" w:hAnsi="Arial" w:cs="Arial"/>
          <w:color w:val="000000"/>
          <w:kern w:val="0"/>
          <w:sz w:val="16"/>
          <w:szCs w:val="16"/>
          <w:lang w:eastAsia="en-GB"/>
          <w14:ligatures w14:val="none"/>
        </w:rPr>
        <w:t>ms</w:t>
      </w:r>
      <w:proofErr w:type="spellEnd"/>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Wq</w:t>
      </w:r>
      <w:proofErr w:type="spellEnd"/>
      <w:r w:rsidRPr="00E15B76">
        <w:rPr>
          <w:rFonts w:ascii="Arial" w:eastAsia="Times New Roman" w:hAnsi="Arial" w:cs="Arial"/>
          <w:color w:val="000000"/>
          <w:kern w:val="0"/>
          <w:sz w:val="16"/>
          <w:szCs w:val="16"/>
          <w:lang w:eastAsia="en-GB"/>
          <w14:ligatures w14:val="none"/>
        </w:rPr>
        <w:t xml:space="preserve"> = 0.111 </w:t>
      </w:r>
      <w:proofErr w:type="spellStart"/>
      <w:r w:rsidRPr="00E15B76">
        <w:rPr>
          <w:rFonts w:ascii="Arial" w:eastAsia="Times New Roman" w:hAnsi="Arial" w:cs="Arial"/>
          <w:color w:val="000000"/>
          <w:kern w:val="0"/>
          <w:sz w:val="16"/>
          <w:szCs w:val="16"/>
          <w:lang w:eastAsia="en-GB"/>
          <w14:ligatures w14:val="none"/>
        </w:rPr>
        <w:t>ms</w:t>
      </w:r>
      <w:proofErr w:type="spellEnd"/>
    </w:p>
    <w:p w14:paraId="6024FC01" w14:textId="40A99ED4" w:rsidR="00E15B76" w:rsidRPr="00E15B76" w:rsidRDefault="005B1C33" w:rsidP="00E15B76">
      <w:pPr>
        <w:spacing w:after="100" w:afterAutospacing="1"/>
        <w:ind w:left="0" w:firstLine="0"/>
        <w:rPr>
          <w:rFonts w:ascii="Arial" w:eastAsia="Times New Roman" w:hAnsi="Arial" w:cs="Arial"/>
          <w:color w:val="000000"/>
          <w:kern w:val="0"/>
          <w:sz w:val="21"/>
          <w:szCs w:val="21"/>
          <w:lang w:eastAsia="en-GB"/>
          <w14:ligatures w14:val="none"/>
        </w:rPr>
      </w:pPr>
      <w:r>
        <w:rPr>
          <w:rFonts w:ascii="Arial" w:eastAsia="Times New Roman" w:hAnsi="Arial" w:cs="Arial"/>
          <w:noProof/>
          <w:color w:val="000000"/>
          <w:kern w:val="0"/>
          <w:sz w:val="21"/>
          <w:szCs w:val="21"/>
          <w:lang w:eastAsia="en-GB"/>
        </w:rPr>
        <w:drawing>
          <wp:inline distT="0" distB="0" distL="0" distR="0" wp14:anchorId="60ADB7B6" wp14:editId="036D99FD">
            <wp:extent cx="3282630" cy="871703"/>
            <wp:effectExtent l="0" t="0" r="0" b="5080"/>
            <wp:docPr id="1052782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82397" name="Picture 1052782397"/>
                    <pic:cNvPicPr/>
                  </pic:nvPicPr>
                  <pic:blipFill>
                    <a:blip r:embed="rId8">
                      <a:extLst>
                        <a:ext uri="{28A0092B-C50C-407E-A947-70E740481C1C}">
                          <a14:useLocalDpi xmlns:a14="http://schemas.microsoft.com/office/drawing/2010/main" val="0"/>
                        </a:ext>
                      </a:extLst>
                    </a:blip>
                    <a:stretch>
                      <a:fillRect/>
                    </a:stretch>
                  </pic:blipFill>
                  <pic:spPr>
                    <a:xfrm>
                      <a:off x="0" y="0"/>
                      <a:ext cx="3356190" cy="891237"/>
                    </a:xfrm>
                    <a:prstGeom prst="rect">
                      <a:avLst/>
                    </a:prstGeom>
                  </pic:spPr>
                </pic:pic>
              </a:graphicData>
            </a:graphic>
          </wp:inline>
        </w:drawing>
      </w:r>
      <w:r w:rsidRPr="00E15B76">
        <w:rPr>
          <w:rFonts w:ascii="Arial" w:eastAsia="Times New Roman" w:hAnsi="Arial" w:cs="Arial"/>
          <w:color w:val="000000"/>
          <w:kern w:val="0"/>
          <w:sz w:val="21"/>
          <w:szCs w:val="21"/>
          <w:lang w:eastAsia="en-GB"/>
          <w14:ligatures w14:val="none"/>
        </w:rPr>
        <w:t xml:space="preserve"> </w:t>
      </w:r>
    </w:p>
    <w:p w14:paraId="05E492CD"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8. Queue control simulation</w:t>
      </w:r>
    </w:p>
    <w:p w14:paraId="2CE06D2F"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Use the following code to show queue growth, overload and recovery:</w:t>
      </w:r>
    </w:p>
    <w:p w14:paraId="38C96C1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clc</w:t>
      </w:r>
      <w:proofErr w:type="spellEnd"/>
      <w:r w:rsidRPr="00E15B76">
        <w:rPr>
          <w:rFonts w:ascii="Arial" w:eastAsia="Times New Roman" w:hAnsi="Arial" w:cs="Arial"/>
          <w:color w:val="000000"/>
          <w:kern w:val="0"/>
          <w:sz w:val="16"/>
          <w:szCs w:val="16"/>
          <w:lang w:eastAsia="en-GB"/>
          <w14:ligatures w14:val="none"/>
        </w:rPr>
        <w:t>;</w:t>
      </w:r>
    </w:p>
    <w:p w14:paraId="22442A7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clear;</w:t>
      </w:r>
    </w:p>
    <w:p w14:paraId="2C1DB9A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close all;</w:t>
      </w:r>
    </w:p>
    <w:p w14:paraId="0B66F0E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073506E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 = 100e6;</w:t>
      </w:r>
    </w:p>
    <w:p w14:paraId="18572AE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packetSize</w:t>
      </w:r>
      <w:proofErr w:type="spellEnd"/>
      <w:r w:rsidRPr="00E15B76">
        <w:rPr>
          <w:rFonts w:ascii="Arial" w:eastAsia="Times New Roman" w:hAnsi="Arial" w:cs="Arial"/>
          <w:color w:val="000000"/>
          <w:kern w:val="0"/>
          <w:sz w:val="16"/>
          <w:szCs w:val="16"/>
          <w:lang w:eastAsia="en-GB"/>
          <w14:ligatures w14:val="none"/>
        </w:rPr>
        <w:t xml:space="preserve"> = 1500;</w:t>
      </w:r>
    </w:p>
    <w:p w14:paraId="6315CF5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mu = C/(</w:t>
      </w:r>
      <w:proofErr w:type="spellStart"/>
      <w:r w:rsidRPr="00E15B76">
        <w:rPr>
          <w:rFonts w:ascii="Arial" w:eastAsia="Times New Roman" w:hAnsi="Arial" w:cs="Arial"/>
          <w:color w:val="000000"/>
          <w:kern w:val="0"/>
          <w:sz w:val="16"/>
          <w:szCs w:val="16"/>
          <w:lang w:eastAsia="en-GB"/>
          <w14:ligatures w14:val="none"/>
        </w:rPr>
        <w:t>packetSize</w:t>
      </w:r>
      <w:proofErr w:type="spellEnd"/>
      <w:r w:rsidRPr="00E15B76">
        <w:rPr>
          <w:rFonts w:ascii="Arial" w:eastAsia="Times New Roman" w:hAnsi="Arial" w:cs="Arial"/>
          <w:color w:val="000000"/>
          <w:kern w:val="0"/>
          <w:sz w:val="16"/>
          <w:szCs w:val="16"/>
          <w:lang w:eastAsia="en-GB"/>
          <w14:ligatures w14:val="none"/>
        </w:rPr>
        <w:t>*8);</w:t>
      </w:r>
    </w:p>
    <w:p w14:paraId="56BFF3E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CFCC0B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dt = 0.01;</w:t>
      </w:r>
    </w:p>
    <w:p w14:paraId="2779A6C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t = </w:t>
      </w:r>
      <w:proofErr w:type="gramStart"/>
      <w:r w:rsidRPr="00E15B76">
        <w:rPr>
          <w:rFonts w:ascii="Arial" w:eastAsia="Times New Roman" w:hAnsi="Arial" w:cs="Arial"/>
          <w:color w:val="000000"/>
          <w:kern w:val="0"/>
          <w:sz w:val="16"/>
          <w:szCs w:val="16"/>
          <w:lang w:eastAsia="en-GB"/>
          <w14:ligatures w14:val="none"/>
        </w:rPr>
        <w:t>0:dt</w:t>
      </w:r>
      <w:proofErr w:type="gramEnd"/>
      <w:r w:rsidRPr="00E15B76">
        <w:rPr>
          <w:rFonts w:ascii="Arial" w:eastAsia="Times New Roman" w:hAnsi="Arial" w:cs="Arial"/>
          <w:color w:val="000000"/>
          <w:kern w:val="0"/>
          <w:sz w:val="16"/>
          <w:szCs w:val="16"/>
          <w:lang w:eastAsia="en-GB"/>
          <w14:ligatures w14:val="none"/>
        </w:rPr>
        <w:t>:40;</w:t>
      </w:r>
    </w:p>
    <w:p w14:paraId="01004E5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capacity = 1000;</w:t>
      </w:r>
    </w:p>
    <w:p w14:paraId="03CAAAA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101F8A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lambda = zeros(size(t));</w:t>
      </w:r>
    </w:p>
    <w:p w14:paraId="13ADDDA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t &lt; 10) = 5000;</w:t>
      </w:r>
    </w:p>
    <w:p w14:paraId="101E095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t &gt;= 10 &amp; t &lt; 20) = 7500;</w:t>
      </w:r>
    </w:p>
    <w:p w14:paraId="6B59BF8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t &gt;= 20 &amp; t &lt; 30) = 9000;</w:t>
      </w:r>
    </w:p>
    <w:p w14:paraId="6D15DA4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lambda(</w:t>
      </w:r>
      <w:proofErr w:type="gramEnd"/>
      <w:r w:rsidRPr="00E15B76">
        <w:rPr>
          <w:rFonts w:ascii="Arial" w:eastAsia="Times New Roman" w:hAnsi="Arial" w:cs="Arial"/>
          <w:color w:val="000000"/>
          <w:kern w:val="0"/>
          <w:sz w:val="16"/>
          <w:szCs w:val="16"/>
          <w:lang w:eastAsia="en-GB"/>
          <w14:ligatures w14:val="none"/>
        </w:rPr>
        <w:t>t &gt;= 30) = 4000;</w:t>
      </w:r>
    </w:p>
    <w:p w14:paraId="7A6490D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F1666D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q = zeros(size(t));</w:t>
      </w:r>
    </w:p>
    <w:p w14:paraId="1974505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drops = zeros(size(t));</w:t>
      </w:r>
    </w:p>
    <w:p w14:paraId="1E3B451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state = zeros(size(t));</w:t>
      </w:r>
    </w:p>
    <w:p w14:paraId="62D7611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7BB5B83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for k = </w:t>
      </w:r>
      <w:proofErr w:type="gramStart"/>
      <w:r w:rsidRPr="00E15B76">
        <w:rPr>
          <w:rFonts w:ascii="Arial" w:eastAsia="Times New Roman" w:hAnsi="Arial" w:cs="Arial"/>
          <w:color w:val="000000"/>
          <w:kern w:val="0"/>
          <w:sz w:val="16"/>
          <w:szCs w:val="16"/>
          <w:lang w:eastAsia="en-GB"/>
          <w14:ligatures w14:val="none"/>
        </w:rPr>
        <w:t>1:length</w:t>
      </w:r>
      <w:proofErr w:type="gramEnd"/>
      <w:r w:rsidRPr="00E15B76">
        <w:rPr>
          <w:rFonts w:ascii="Arial" w:eastAsia="Times New Roman" w:hAnsi="Arial" w:cs="Arial"/>
          <w:color w:val="000000"/>
          <w:kern w:val="0"/>
          <w:sz w:val="16"/>
          <w:szCs w:val="16"/>
          <w:lang w:eastAsia="en-GB"/>
          <w14:ligatures w14:val="none"/>
        </w:rPr>
        <w:t>(t)-1</w:t>
      </w:r>
    </w:p>
    <w:p w14:paraId="056889D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 xml:space="preserve"> = q(k) + (lambda(k)-</w:t>
      </w:r>
      <w:proofErr w:type="gramStart"/>
      <w:r w:rsidRPr="00E15B76">
        <w:rPr>
          <w:rFonts w:ascii="Arial" w:eastAsia="Times New Roman" w:hAnsi="Arial" w:cs="Arial"/>
          <w:color w:val="000000"/>
          <w:kern w:val="0"/>
          <w:sz w:val="16"/>
          <w:szCs w:val="16"/>
          <w:lang w:eastAsia="en-GB"/>
          <w14:ligatures w14:val="none"/>
        </w:rPr>
        <w:t>mu)*</w:t>
      </w:r>
      <w:proofErr w:type="gramEnd"/>
      <w:r w:rsidRPr="00E15B76">
        <w:rPr>
          <w:rFonts w:ascii="Arial" w:eastAsia="Times New Roman" w:hAnsi="Arial" w:cs="Arial"/>
          <w:color w:val="000000"/>
          <w:kern w:val="0"/>
          <w:sz w:val="16"/>
          <w:szCs w:val="16"/>
          <w:lang w:eastAsia="en-GB"/>
          <w14:ligatures w14:val="none"/>
        </w:rPr>
        <w:t>dt;</w:t>
      </w:r>
    </w:p>
    <w:p w14:paraId="167CECF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19BED9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if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 xml:space="preserve"> &lt; 0</w:t>
      </w:r>
    </w:p>
    <w:p w14:paraId="65F596B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 xml:space="preserve"> = 0;</w:t>
      </w:r>
    </w:p>
    <w:p w14:paraId="19A499F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end</w:t>
      </w:r>
    </w:p>
    <w:p w14:paraId="5AB27EC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0CB5818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if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 xml:space="preserve"> &gt; capacity</w:t>
      </w:r>
    </w:p>
    <w:p w14:paraId="2A37534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drops(k+1) = drops(k) +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-capacity;</w:t>
      </w:r>
    </w:p>
    <w:p w14:paraId="278314A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q(k+1) = capacity;</w:t>
      </w:r>
    </w:p>
    <w:p w14:paraId="6ABC0B2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else</w:t>
      </w:r>
    </w:p>
    <w:p w14:paraId="4B05CC9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lastRenderedPageBreak/>
        <w:t xml:space="preserve">        drops(k+1) = drops(k);</w:t>
      </w:r>
    </w:p>
    <w:p w14:paraId="388761E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q(k+1) = </w:t>
      </w:r>
      <w:proofErr w:type="spellStart"/>
      <w:r w:rsidRPr="00E15B76">
        <w:rPr>
          <w:rFonts w:ascii="Arial" w:eastAsia="Times New Roman" w:hAnsi="Arial" w:cs="Arial"/>
          <w:color w:val="000000"/>
          <w:kern w:val="0"/>
          <w:sz w:val="16"/>
          <w:szCs w:val="16"/>
          <w:lang w:eastAsia="en-GB"/>
          <w14:ligatures w14:val="none"/>
        </w:rPr>
        <w:t>proposedQueue</w:t>
      </w:r>
      <w:proofErr w:type="spellEnd"/>
      <w:r w:rsidRPr="00E15B76">
        <w:rPr>
          <w:rFonts w:ascii="Arial" w:eastAsia="Times New Roman" w:hAnsi="Arial" w:cs="Arial"/>
          <w:color w:val="000000"/>
          <w:kern w:val="0"/>
          <w:sz w:val="16"/>
          <w:szCs w:val="16"/>
          <w:lang w:eastAsia="en-GB"/>
          <w14:ligatures w14:val="none"/>
        </w:rPr>
        <w:t>;</w:t>
      </w:r>
    </w:p>
    <w:p w14:paraId="3CC39D9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end</w:t>
      </w:r>
    </w:p>
    <w:p w14:paraId="3782101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3B0E2FB"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occupancy = q(k+1)/capacity;</w:t>
      </w:r>
    </w:p>
    <w:p w14:paraId="040084B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22F0FA1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if occupancy &lt; 0.50</w:t>
      </w:r>
    </w:p>
    <w:p w14:paraId="11B6028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state(k+1) = </w:t>
      </w:r>
      <w:proofErr w:type="gramStart"/>
      <w:r w:rsidRPr="00E15B76">
        <w:rPr>
          <w:rFonts w:ascii="Arial" w:eastAsia="Times New Roman" w:hAnsi="Arial" w:cs="Arial"/>
          <w:color w:val="000000"/>
          <w:kern w:val="0"/>
          <w:sz w:val="16"/>
          <w:szCs w:val="16"/>
          <w:lang w:eastAsia="en-GB"/>
          <w14:ligatures w14:val="none"/>
        </w:rPr>
        <w:t xml:space="preserve">1;   </w:t>
      </w:r>
      <w:proofErr w:type="gramEnd"/>
      <w:r w:rsidRPr="00E15B76">
        <w:rPr>
          <w:rFonts w:ascii="Arial" w:eastAsia="Times New Roman" w:hAnsi="Arial" w:cs="Arial"/>
          <w:color w:val="000000"/>
          <w:kern w:val="0"/>
          <w:sz w:val="16"/>
          <w:szCs w:val="16"/>
          <w:lang w:eastAsia="en-GB"/>
          <w14:ligatures w14:val="none"/>
        </w:rPr>
        <w:t xml:space="preserve">   % GREEN</w:t>
      </w:r>
    </w:p>
    <w:p w14:paraId="0E8B5F7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elseif occupancy &lt; 0.75</w:t>
      </w:r>
    </w:p>
    <w:p w14:paraId="13DA261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state(k+1) = </w:t>
      </w:r>
      <w:proofErr w:type="gramStart"/>
      <w:r w:rsidRPr="00E15B76">
        <w:rPr>
          <w:rFonts w:ascii="Arial" w:eastAsia="Times New Roman" w:hAnsi="Arial" w:cs="Arial"/>
          <w:color w:val="000000"/>
          <w:kern w:val="0"/>
          <w:sz w:val="16"/>
          <w:szCs w:val="16"/>
          <w:lang w:eastAsia="en-GB"/>
          <w14:ligatures w14:val="none"/>
        </w:rPr>
        <w:t xml:space="preserve">2;   </w:t>
      </w:r>
      <w:proofErr w:type="gramEnd"/>
      <w:r w:rsidRPr="00E15B76">
        <w:rPr>
          <w:rFonts w:ascii="Arial" w:eastAsia="Times New Roman" w:hAnsi="Arial" w:cs="Arial"/>
          <w:color w:val="000000"/>
          <w:kern w:val="0"/>
          <w:sz w:val="16"/>
          <w:szCs w:val="16"/>
          <w:lang w:eastAsia="en-GB"/>
          <w14:ligatures w14:val="none"/>
        </w:rPr>
        <w:t xml:space="preserve">   % AMBER</w:t>
      </w:r>
    </w:p>
    <w:p w14:paraId="32F3C2E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else</w:t>
      </w:r>
    </w:p>
    <w:p w14:paraId="4C88F88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state(k+1) = </w:t>
      </w:r>
      <w:proofErr w:type="gramStart"/>
      <w:r w:rsidRPr="00E15B76">
        <w:rPr>
          <w:rFonts w:ascii="Arial" w:eastAsia="Times New Roman" w:hAnsi="Arial" w:cs="Arial"/>
          <w:color w:val="000000"/>
          <w:kern w:val="0"/>
          <w:sz w:val="16"/>
          <w:szCs w:val="16"/>
          <w:lang w:eastAsia="en-GB"/>
          <w14:ligatures w14:val="none"/>
        </w:rPr>
        <w:t xml:space="preserve">3;   </w:t>
      </w:r>
      <w:proofErr w:type="gramEnd"/>
      <w:r w:rsidRPr="00E15B76">
        <w:rPr>
          <w:rFonts w:ascii="Arial" w:eastAsia="Times New Roman" w:hAnsi="Arial" w:cs="Arial"/>
          <w:color w:val="000000"/>
          <w:kern w:val="0"/>
          <w:sz w:val="16"/>
          <w:szCs w:val="16"/>
          <w:lang w:eastAsia="en-GB"/>
          <w14:ligatures w14:val="none"/>
        </w:rPr>
        <w:t xml:space="preserve">   % RED</w:t>
      </w:r>
    </w:p>
    <w:p w14:paraId="3DB2258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 xml:space="preserve">    end</w:t>
      </w:r>
    </w:p>
    <w:p w14:paraId="7655D25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end</w:t>
      </w:r>
    </w:p>
    <w:p w14:paraId="5573B6A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332734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figure;</w:t>
      </w:r>
    </w:p>
    <w:p w14:paraId="517DC32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3,1,1);</w:t>
      </w:r>
    </w:p>
    <w:p w14:paraId="60B5D21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w:t>
      </w:r>
      <w:proofErr w:type="gramStart"/>
      <w:r w:rsidRPr="00E15B76">
        <w:rPr>
          <w:rFonts w:ascii="Arial" w:eastAsia="Times New Roman" w:hAnsi="Arial" w:cs="Arial"/>
          <w:color w:val="000000"/>
          <w:kern w:val="0"/>
          <w:sz w:val="16"/>
          <w:szCs w:val="16"/>
          <w:lang w:eastAsia="en-GB"/>
          <w14:ligatures w14:val="none"/>
        </w:rPr>
        <w:t>t,q</w:t>
      </w:r>
      <w:proofErr w:type="gramEnd"/>
      <w:r w:rsidRPr="00E15B76">
        <w:rPr>
          <w:rFonts w:ascii="Arial" w:eastAsia="Times New Roman" w:hAnsi="Arial" w:cs="Arial"/>
          <w:color w:val="000000"/>
          <w:kern w:val="0"/>
          <w:sz w:val="16"/>
          <w:szCs w:val="16"/>
          <w:lang w:eastAsia="en-GB"/>
          <w14:ligatures w14:val="none"/>
        </w:rPr>
        <w:t>,'LineWidth',1.5);</w:t>
      </w:r>
    </w:p>
    <w:p w14:paraId="3A49AB6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500,'--','AMBER threshold');</w:t>
      </w:r>
    </w:p>
    <w:p w14:paraId="3741493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750,'--','RED threshold');</w:t>
      </w:r>
    </w:p>
    <w:p w14:paraId="5EA3733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'Queue Occupancy');</w:t>
      </w:r>
    </w:p>
    <w:p w14:paraId="3F86E3F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'Time (seconds)');</w:t>
      </w:r>
    </w:p>
    <w:p w14:paraId="34E420F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('Packets');</w:t>
      </w:r>
    </w:p>
    <w:p w14:paraId="2ED0AFD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16F5BED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6CA716B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3,1,2);</w:t>
      </w:r>
    </w:p>
    <w:p w14:paraId="612072A7"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w:t>
      </w:r>
      <w:proofErr w:type="gramStart"/>
      <w:r w:rsidRPr="00E15B76">
        <w:rPr>
          <w:rFonts w:ascii="Arial" w:eastAsia="Times New Roman" w:hAnsi="Arial" w:cs="Arial"/>
          <w:color w:val="000000"/>
          <w:kern w:val="0"/>
          <w:sz w:val="16"/>
          <w:szCs w:val="16"/>
          <w:lang w:eastAsia="en-GB"/>
          <w14:ligatures w14:val="none"/>
        </w:rPr>
        <w:t>t,lambda</w:t>
      </w:r>
      <w:proofErr w:type="gramEnd"/>
      <w:r w:rsidRPr="00E15B76">
        <w:rPr>
          <w:rFonts w:ascii="Arial" w:eastAsia="Times New Roman" w:hAnsi="Arial" w:cs="Arial"/>
          <w:color w:val="000000"/>
          <w:kern w:val="0"/>
          <w:sz w:val="16"/>
          <w:szCs w:val="16"/>
          <w:lang w:eastAsia="en-GB"/>
          <w14:ligatures w14:val="none"/>
        </w:rPr>
        <w:t>,'LineWidth',1.5);</w:t>
      </w:r>
    </w:p>
    <w:p w14:paraId="34DB65A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mu,'--','Service rate');</w:t>
      </w:r>
    </w:p>
    <w:p w14:paraId="5FD6C01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'Arrival and Service Rates');</w:t>
      </w:r>
    </w:p>
    <w:p w14:paraId="4C93C35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'Time (seconds)');</w:t>
      </w:r>
    </w:p>
    <w:p w14:paraId="5BBAA98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('Packets/second');</w:t>
      </w:r>
    </w:p>
    <w:p w14:paraId="2306FC6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5E0E037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AA8A6D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subplot(</w:t>
      </w:r>
      <w:proofErr w:type="gramEnd"/>
      <w:r w:rsidRPr="00E15B76">
        <w:rPr>
          <w:rFonts w:ascii="Arial" w:eastAsia="Times New Roman" w:hAnsi="Arial" w:cs="Arial"/>
          <w:color w:val="000000"/>
          <w:kern w:val="0"/>
          <w:sz w:val="16"/>
          <w:szCs w:val="16"/>
          <w:lang w:eastAsia="en-GB"/>
          <w14:ligatures w14:val="none"/>
        </w:rPr>
        <w:t>3,1,3);</w:t>
      </w:r>
    </w:p>
    <w:p w14:paraId="1315EE3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w:t>
      </w:r>
      <w:proofErr w:type="gramStart"/>
      <w:r w:rsidRPr="00E15B76">
        <w:rPr>
          <w:rFonts w:ascii="Arial" w:eastAsia="Times New Roman" w:hAnsi="Arial" w:cs="Arial"/>
          <w:color w:val="000000"/>
          <w:kern w:val="0"/>
          <w:sz w:val="16"/>
          <w:szCs w:val="16"/>
          <w:lang w:eastAsia="en-GB"/>
          <w14:ligatures w14:val="none"/>
        </w:rPr>
        <w:t>t,drops</w:t>
      </w:r>
      <w:proofErr w:type="gramEnd"/>
      <w:r w:rsidRPr="00E15B76">
        <w:rPr>
          <w:rFonts w:ascii="Arial" w:eastAsia="Times New Roman" w:hAnsi="Arial" w:cs="Arial"/>
          <w:color w:val="000000"/>
          <w:kern w:val="0"/>
          <w:sz w:val="16"/>
          <w:szCs w:val="16"/>
          <w:lang w:eastAsia="en-GB"/>
          <w14:ligatures w14:val="none"/>
        </w:rPr>
        <w:t>,'LineWidth',1.5);</w:t>
      </w:r>
    </w:p>
    <w:p w14:paraId="4B6142F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'Cumulative Packet Drops');</w:t>
      </w:r>
    </w:p>
    <w:p w14:paraId="6D540A4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'Time (seconds)');</w:t>
      </w:r>
    </w:p>
    <w:p w14:paraId="4C1A1C6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('Packets');</w:t>
      </w:r>
    </w:p>
    <w:p w14:paraId="20BF9B1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71ACAF3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08CBD616"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saveas</w:t>
      </w:r>
      <w:proofErr w:type="spellEnd"/>
      <w:r w:rsidRPr="00E15B76">
        <w:rPr>
          <w:rFonts w:ascii="Arial" w:eastAsia="Times New Roman" w:hAnsi="Arial" w:cs="Arial"/>
          <w:color w:val="000000"/>
          <w:kern w:val="0"/>
          <w:sz w:val="16"/>
          <w:szCs w:val="16"/>
          <w:lang w:eastAsia="en-GB"/>
          <w14:ligatures w14:val="none"/>
        </w:rPr>
        <w:t>(gcf,'SIM_06_Queue_Control_Output.png');</w:t>
      </w:r>
    </w:p>
    <w:p w14:paraId="0EE0C783"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6052A4E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'Maximum queue = %.0f packets\</w:t>
      </w:r>
      <w:proofErr w:type="spellStart"/>
      <w:r w:rsidRPr="00E15B76">
        <w:rPr>
          <w:rFonts w:ascii="Arial" w:eastAsia="Times New Roman" w:hAnsi="Arial" w:cs="Arial"/>
          <w:color w:val="000000"/>
          <w:kern w:val="0"/>
          <w:sz w:val="16"/>
          <w:szCs w:val="16"/>
          <w:lang w:eastAsia="en-GB"/>
          <w14:ligatures w14:val="none"/>
        </w:rPr>
        <w:t>n</w:t>
      </w:r>
      <w:proofErr w:type="gramStart"/>
      <w:r w:rsidRPr="00E15B76">
        <w:rPr>
          <w:rFonts w:ascii="Arial" w:eastAsia="Times New Roman" w:hAnsi="Arial" w:cs="Arial"/>
          <w:color w:val="000000"/>
          <w:kern w:val="0"/>
          <w:sz w:val="16"/>
          <w:szCs w:val="16"/>
          <w:lang w:eastAsia="en-GB"/>
          <w14:ligatures w14:val="none"/>
        </w:rPr>
        <w:t>',max</w:t>
      </w:r>
      <w:proofErr w:type="spellEnd"/>
      <w:proofErr w:type="gramEnd"/>
      <w:r w:rsidRPr="00E15B76">
        <w:rPr>
          <w:rFonts w:ascii="Arial" w:eastAsia="Times New Roman" w:hAnsi="Arial" w:cs="Arial"/>
          <w:color w:val="000000"/>
          <w:kern w:val="0"/>
          <w:sz w:val="16"/>
          <w:szCs w:val="16"/>
          <w:lang w:eastAsia="en-GB"/>
          <w14:ligatures w14:val="none"/>
        </w:rPr>
        <w:t>(q));</w:t>
      </w:r>
    </w:p>
    <w:p w14:paraId="5D8E5571" w14:textId="77777777" w:rsid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fprintf</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'Total calculated drops = %.0f packets\</w:t>
      </w:r>
      <w:proofErr w:type="spellStart"/>
      <w:r w:rsidRPr="00E15B76">
        <w:rPr>
          <w:rFonts w:ascii="Arial" w:eastAsia="Times New Roman" w:hAnsi="Arial" w:cs="Arial"/>
          <w:color w:val="000000"/>
          <w:kern w:val="0"/>
          <w:sz w:val="16"/>
          <w:szCs w:val="16"/>
          <w:lang w:eastAsia="en-GB"/>
          <w14:ligatures w14:val="none"/>
        </w:rPr>
        <w:t>n</w:t>
      </w:r>
      <w:proofErr w:type="gramStart"/>
      <w:r w:rsidRPr="00E15B76">
        <w:rPr>
          <w:rFonts w:ascii="Arial" w:eastAsia="Times New Roman" w:hAnsi="Arial" w:cs="Arial"/>
          <w:color w:val="000000"/>
          <w:kern w:val="0"/>
          <w:sz w:val="16"/>
          <w:szCs w:val="16"/>
          <w:lang w:eastAsia="en-GB"/>
          <w14:ligatures w14:val="none"/>
        </w:rPr>
        <w:t>',drops</w:t>
      </w:r>
      <w:proofErr w:type="spellEnd"/>
      <w:proofErr w:type="gramEnd"/>
      <w:r w:rsidRPr="00E15B76">
        <w:rPr>
          <w:rFonts w:ascii="Arial" w:eastAsia="Times New Roman" w:hAnsi="Arial" w:cs="Arial"/>
          <w:color w:val="000000"/>
          <w:kern w:val="0"/>
          <w:sz w:val="16"/>
          <w:szCs w:val="16"/>
          <w:lang w:eastAsia="en-GB"/>
          <w14:ligatures w14:val="none"/>
        </w:rPr>
        <w:t>(end));</w:t>
      </w:r>
    </w:p>
    <w:p w14:paraId="492A3DBA" w14:textId="4F99EAB8" w:rsidR="005B1C33" w:rsidRPr="00E15B76" w:rsidRDefault="005B1C33"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5B1C33">
        <w:rPr>
          <w:rFonts w:ascii="Arial" w:eastAsia="Times New Roman" w:hAnsi="Arial" w:cs="Arial"/>
          <w:color w:val="000000"/>
          <w:kern w:val="0"/>
          <w:sz w:val="16"/>
          <w:szCs w:val="16"/>
          <w:lang w:eastAsia="en-GB"/>
          <w14:ligatures w14:val="none"/>
        </w:rPr>
        <w:drawing>
          <wp:inline distT="0" distB="0" distL="0" distR="0" wp14:anchorId="5ECE6457" wp14:editId="6F2CA796">
            <wp:extent cx="5391685" cy="3637865"/>
            <wp:effectExtent l="0" t="0" r="0" b="0"/>
            <wp:docPr id="699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051" name=""/>
                    <pic:cNvPicPr/>
                  </pic:nvPicPr>
                  <pic:blipFill>
                    <a:blip r:embed="rId9"/>
                    <a:stretch>
                      <a:fillRect/>
                    </a:stretch>
                  </pic:blipFill>
                  <pic:spPr>
                    <a:xfrm>
                      <a:off x="0" y="0"/>
                      <a:ext cx="5452634" cy="3678989"/>
                    </a:xfrm>
                    <a:prstGeom prst="rect">
                      <a:avLst/>
                    </a:prstGeom>
                  </pic:spPr>
                </pic:pic>
              </a:graphicData>
            </a:graphic>
          </wp:inline>
        </w:drawing>
      </w:r>
    </w:p>
    <w:p w14:paraId="77BAF0E5"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lastRenderedPageBreak/>
        <w:t>9. First-order controller simulation</w:t>
      </w:r>
    </w:p>
    <w:p w14:paraId="59B8731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clc</w:t>
      </w:r>
      <w:proofErr w:type="spellEnd"/>
      <w:r w:rsidRPr="00E15B76">
        <w:rPr>
          <w:rFonts w:ascii="Arial" w:eastAsia="Times New Roman" w:hAnsi="Arial" w:cs="Arial"/>
          <w:color w:val="000000"/>
          <w:kern w:val="0"/>
          <w:sz w:val="16"/>
          <w:szCs w:val="16"/>
          <w:lang w:eastAsia="en-GB"/>
          <w14:ligatures w14:val="none"/>
        </w:rPr>
        <w:t>;</w:t>
      </w:r>
    </w:p>
    <w:p w14:paraId="1423CA11"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clear;</w:t>
      </w:r>
    </w:p>
    <w:p w14:paraId="3C0BB50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close all;</w:t>
      </w:r>
    </w:p>
    <w:p w14:paraId="282DD3D9"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0124E5A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tau = 2;</w:t>
      </w:r>
    </w:p>
    <w:p w14:paraId="7F8C0060"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t = 0:0.01:10;</w:t>
      </w:r>
    </w:p>
    <w:p w14:paraId="38F75D9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y = 1-exp(-t/tau);</w:t>
      </w:r>
    </w:p>
    <w:p w14:paraId="04CEFCE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13C995A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figure;</w:t>
      </w:r>
    </w:p>
    <w:p w14:paraId="377E9F5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plot(</w:t>
      </w:r>
      <w:proofErr w:type="gramStart"/>
      <w:r w:rsidRPr="00E15B76">
        <w:rPr>
          <w:rFonts w:ascii="Arial" w:eastAsia="Times New Roman" w:hAnsi="Arial" w:cs="Arial"/>
          <w:color w:val="000000"/>
          <w:kern w:val="0"/>
          <w:sz w:val="16"/>
          <w:szCs w:val="16"/>
          <w:lang w:eastAsia="en-GB"/>
          <w14:ligatures w14:val="none"/>
        </w:rPr>
        <w:t>t,y</w:t>
      </w:r>
      <w:proofErr w:type="gramEnd"/>
      <w:r w:rsidRPr="00E15B76">
        <w:rPr>
          <w:rFonts w:ascii="Arial" w:eastAsia="Times New Roman" w:hAnsi="Arial" w:cs="Arial"/>
          <w:color w:val="000000"/>
          <w:kern w:val="0"/>
          <w:sz w:val="16"/>
          <w:szCs w:val="16"/>
          <w:lang w:eastAsia="en-GB"/>
          <w14:ligatures w14:val="none"/>
        </w:rPr>
        <w:t>,'LineWidth',1.5);</w:t>
      </w:r>
    </w:p>
    <w:p w14:paraId="0FB4135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0.632,'--','63.2%');</w:t>
      </w:r>
    </w:p>
    <w:p w14:paraId="0A55D92E"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0.950,'--','95%');</w:t>
      </w:r>
    </w:p>
    <w:p w14:paraId="1A79698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2,'--','One time constant');</w:t>
      </w:r>
    </w:p>
    <w:p w14:paraId="3ED1C272"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xline</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6,'--','</w:t>
      </w:r>
      <w:proofErr w:type="gramStart"/>
      <w:r w:rsidRPr="00E15B76">
        <w:rPr>
          <w:rFonts w:ascii="Arial" w:eastAsia="Times New Roman" w:hAnsi="Arial" w:cs="Arial"/>
          <w:color w:val="000000"/>
          <w:kern w:val="0"/>
          <w:sz w:val="16"/>
          <w:szCs w:val="16"/>
          <w:lang w:eastAsia="en-GB"/>
          <w14:ligatures w14:val="none"/>
        </w:rPr>
        <w:t>Three time</w:t>
      </w:r>
      <w:proofErr w:type="gramEnd"/>
      <w:r w:rsidRPr="00E15B76">
        <w:rPr>
          <w:rFonts w:ascii="Arial" w:eastAsia="Times New Roman" w:hAnsi="Arial" w:cs="Arial"/>
          <w:color w:val="000000"/>
          <w:kern w:val="0"/>
          <w:sz w:val="16"/>
          <w:szCs w:val="16"/>
          <w:lang w:eastAsia="en-GB"/>
          <w14:ligatures w14:val="none"/>
        </w:rPr>
        <w:t xml:space="preserve"> constants');</w:t>
      </w:r>
    </w:p>
    <w:p w14:paraId="101D72E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54CE839A"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gramStart"/>
      <w:r w:rsidRPr="00E15B76">
        <w:rPr>
          <w:rFonts w:ascii="Arial" w:eastAsia="Times New Roman" w:hAnsi="Arial" w:cs="Arial"/>
          <w:color w:val="000000"/>
          <w:kern w:val="0"/>
          <w:sz w:val="16"/>
          <w:szCs w:val="16"/>
          <w:lang w:eastAsia="en-GB"/>
          <w14:ligatures w14:val="none"/>
        </w:rPr>
        <w:t>title(</w:t>
      </w:r>
      <w:proofErr w:type="gramEnd"/>
      <w:r w:rsidRPr="00E15B76">
        <w:rPr>
          <w:rFonts w:ascii="Arial" w:eastAsia="Times New Roman" w:hAnsi="Arial" w:cs="Arial"/>
          <w:color w:val="000000"/>
          <w:kern w:val="0"/>
          <w:sz w:val="16"/>
          <w:szCs w:val="16"/>
          <w:lang w:eastAsia="en-GB"/>
          <w14:ligatures w14:val="none"/>
        </w:rPr>
        <w:t>'Recovery Controller Step Response');</w:t>
      </w:r>
    </w:p>
    <w:p w14:paraId="119B89CF"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xlabel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'Time (seconds)');</w:t>
      </w:r>
    </w:p>
    <w:p w14:paraId="17027C08"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proofErr w:type="gramStart"/>
      <w:r w:rsidRPr="00E15B76">
        <w:rPr>
          <w:rFonts w:ascii="Arial" w:eastAsia="Times New Roman" w:hAnsi="Arial" w:cs="Arial"/>
          <w:color w:val="000000"/>
          <w:kern w:val="0"/>
          <w:sz w:val="16"/>
          <w:szCs w:val="16"/>
          <w:lang w:eastAsia="en-GB"/>
          <w14:ligatures w14:val="none"/>
        </w:rPr>
        <w:t>ylabel</w:t>
      </w:r>
      <w:proofErr w:type="spellEnd"/>
      <w:r w:rsidRPr="00E15B76">
        <w:rPr>
          <w:rFonts w:ascii="Arial" w:eastAsia="Times New Roman" w:hAnsi="Arial" w:cs="Arial"/>
          <w:color w:val="000000"/>
          <w:kern w:val="0"/>
          <w:sz w:val="16"/>
          <w:szCs w:val="16"/>
          <w:lang w:eastAsia="en-GB"/>
          <w14:ligatures w14:val="none"/>
        </w:rPr>
        <w:t>(</w:t>
      </w:r>
      <w:proofErr w:type="gramEnd"/>
      <w:r w:rsidRPr="00E15B76">
        <w:rPr>
          <w:rFonts w:ascii="Arial" w:eastAsia="Times New Roman" w:hAnsi="Arial" w:cs="Arial"/>
          <w:color w:val="000000"/>
          <w:kern w:val="0"/>
          <w:sz w:val="16"/>
          <w:szCs w:val="16"/>
          <w:lang w:eastAsia="en-GB"/>
          <w14:ligatures w14:val="none"/>
        </w:rPr>
        <w:t>'Restored Data Allocation');</w:t>
      </w:r>
    </w:p>
    <w:p w14:paraId="555CEA5D"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E15B76">
        <w:rPr>
          <w:rFonts w:ascii="Arial" w:eastAsia="Times New Roman" w:hAnsi="Arial" w:cs="Arial"/>
          <w:color w:val="000000"/>
          <w:kern w:val="0"/>
          <w:sz w:val="16"/>
          <w:szCs w:val="16"/>
          <w:lang w:eastAsia="en-GB"/>
          <w14:ligatures w14:val="none"/>
        </w:rPr>
        <w:t>grid on;</w:t>
      </w:r>
    </w:p>
    <w:p w14:paraId="6897D91C"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
    <w:p w14:paraId="2470F385" w14:textId="77777777" w:rsidR="00E15B76" w:rsidRPr="00E15B76" w:rsidRDefault="00E15B76" w:rsidP="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proofErr w:type="spellStart"/>
      <w:r w:rsidRPr="00E15B76">
        <w:rPr>
          <w:rFonts w:ascii="Arial" w:eastAsia="Times New Roman" w:hAnsi="Arial" w:cs="Arial"/>
          <w:color w:val="000000"/>
          <w:kern w:val="0"/>
          <w:sz w:val="16"/>
          <w:szCs w:val="16"/>
          <w:lang w:eastAsia="en-GB"/>
          <w14:ligatures w14:val="none"/>
        </w:rPr>
        <w:t>saveas</w:t>
      </w:r>
      <w:proofErr w:type="spellEnd"/>
      <w:r w:rsidRPr="00E15B76">
        <w:rPr>
          <w:rFonts w:ascii="Arial" w:eastAsia="Times New Roman" w:hAnsi="Arial" w:cs="Arial"/>
          <w:color w:val="000000"/>
          <w:kern w:val="0"/>
          <w:sz w:val="16"/>
          <w:szCs w:val="16"/>
          <w:lang w:eastAsia="en-GB"/>
          <w14:ligatures w14:val="none"/>
        </w:rPr>
        <w:t>(gcf,'SIM_07_Controller_Response.png');</w:t>
      </w:r>
    </w:p>
    <w:p w14:paraId="1C3B01D2"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Expected result:</w:t>
      </w:r>
    </w:p>
    <w:p w14:paraId="1EC19A3A" w14:textId="77777777" w:rsidR="00E15B76" w:rsidRPr="00E15B76" w:rsidRDefault="00E15B76" w:rsidP="00E15B76">
      <w:pPr>
        <w:numPr>
          <w:ilvl w:val="0"/>
          <w:numId w:val="6"/>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approximately 63.2% restoration after two seconds;</w:t>
      </w:r>
    </w:p>
    <w:p w14:paraId="04465ABF" w14:textId="77777777" w:rsidR="00E15B76" w:rsidRPr="00E15B76" w:rsidRDefault="00E15B76" w:rsidP="00E15B76">
      <w:pPr>
        <w:numPr>
          <w:ilvl w:val="0"/>
          <w:numId w:val="6"/>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approximately 95% restoration after six seconds;</w:t>
      </w:r>
    </w:p>
    <w:p w14:paraId="1A14034B" w14:textId="77777777" w:rsidR="00E15B76" w:rsidRDefault="00E15B76" w:rsidP="00E15B76">
      <w:pPr>
        <w:numPr>
          <w:ilvl w:val="0"/>
          <w:numId w:val="6"/>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smooth recovery without an immediate full-bandwidth change.</w:t>
      </w:r>
    </w:p>
    <w:p w14:paraId="52DC49AA" w14:textId="7EFB3FF5" w:rsidR="005B1C33" w:rsidRPr="00E15B76" w:rsidRDefault="005B1C33" w:rsidP="005B1C33">
      <w:pPr>
        <w:spacing w:after="100" w:afterAutospacing="1"/>
        <w:rPr>
          <w:rFonts w:ascii="Arial" w:eastAsia="Times New Roman" w:hAnsi="Arial" w:cs="Arial"/>
          <w:color w:val="000000"/>
          <w:kern w:val="0"/>
          <w:sz w:val="21"/>
          <w:szCs w:val="21"/>
          <w:lang w:eastAsia="en-GB"/>
          <w14:ligatures w14:val="none"/>
        </w:rPr>
      </w:pPr>
      <w:r w:rsidRPr="005B1C33">
        <w:rPr>
          <w:rFonts w:ascii="Arial" w:eastAsia="Times New Roman" w:hAnsi="Arial" w:cs="Arial"/>
          <w:color w:val="000000"/>
          <w:kern w:val="0"/>
          <w:sz w:val="21"/>
          <w:szCs w:val="21"/>
          <w:lang w:eastAsia="en-GB"/>
          <w14:ligatures w14:val="none"/>
        </w:rPr>
        <w:drawing>
          <wp:inline distT="0" distB="0" distL="0" distR="0" wp14:anchorId="07D18993" wp14:editId="03415944">
            <wp:extent cx="3966786" cy="2391235"/>
            <wp:effectExtent l="0" t="0" r="0" b="0"/>
            <wp:docPr id="117881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2878" name=""/>
                    <pic:cNvPicPr/>
                  </pic:nvPicPr>
                  <pic:blipFill>
                    <a:blip r:embed="rId10"/>
                    <a:stretch>
                      <a:fillRect/>
                    </a:stretch>
                  </pic:blipFill>
                  <pic:spPr>
                    <a:xfrm>
                      <a:off x="0" y="0"/>
                      <a:ext cx="3998510" cy="2410359"/>
                    </a:xfrm>
                    <a:prstGeom prst="rect">
                      <a:avLst/>
                    </a:prstGeom>
                  </pic:spPr>
                </pic:pic>
              </a:graphicData>
            </a:graphic>
          </wp:inline>
        </w:drawing>
      </w:r>
    </w:p>
    <w:p w14:paraId="7D3FD7B0" w14:textId="77777777"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10. PRTG monitoring output</w:t>
      </w:r>
    </w:p>
    <w:p w14:paraId="154267A9"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PRTG can be used at home to produce representative evidence of monitoring functions.</w:t>
      </w:r>
    </w:p>
    <w:p w14:paraId="2F8F8773"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Suitable evidence includes:</w:t>
      </w:r>
    </w:p>
    <w:p w14:paraId="304C2470" w14:textId="77777777" w:rsidR="00E15B76" w:rsidRPr="00E15B76" w:rsidRDefault="00E15B76" w:rsidP="00E15B76">
      <w:pPr>
        <w:numPr>
          <w:ilvl w:val="0"/>
          <w:numId w:val="7"/>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Ping Sensor output;</w:t>
      </w:r>
    </w:p>
    <w:p w14:paraId="741EB879" w14:textId="77777777" w:rsidR="00E15B76" w:rsidRPr="00E15B76" w:rsidRDefault="00E15B76" w:rsidP="00E15B76">
      <w:pPr>
        <w:numPr>
          <w:ilvl w:val="0"/>
          <w:numId w:val="7"/>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Windows Network Card or Wi-Fi traffic sensor;</w:t>
      </w:r>
    </w:p>
    <w:p w14:paraId="5997E75A" w14:textId="77777777" w:rsidR="00E15B76" w:rsidRPr="00E15B76" w:rsidRDefault="00E15B76" w:rsidP="00E15B76">
      <w:pPr>
        <w:numPr>
          <w:ilvl w:val="0"/>
          <w:numId w:val="7"/>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bandwidth graph;</w:t>
      </w:r>
    </w:p>
    <w:p w14:paraId="33934907" w14:textId="77777777" w:rsidR="00E15B76" w:rsidRPr="00E15B76" w:rsidRDefault="00E15B76" w:rsidP="00E15B76">
      <w:pPr>
        <w:numPr>
          <w:ilvl w:val="0"/>
          <w:numId w:val="7"/>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latency and packet-loss values;</w:t>
      </w:r>
    </w:p>
    <w:p w14:paraId="34656983" w14:textId="77777777" w:rsidR="00E15B76" w:rsidRPr="00E15B76" w:rsidRDefault="00E15B76" w:rsidP="00E15B76">
      <w:pPr>
        <w:numPr>
          <w:ilvl w:val="0"/>
          <w:numId w:val="7"/>
        </w:numPr>
        <w:spacing w:after="100" w:afterAutospacing="1"/>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sensor status and alarm thresholds.</w:t>
      </w:r>
    </w:p>
    <w:p w14:paraId="6BDD2464" w14:textId="6B78E81F" w:rsidR="005B1C33" w:rsidRPr="00E15B76" w:rsidRDefault="005B1C33" w:rsidP="005B1C33">
      <w:pPr>
        <w:spacing w:after="100" w:afterAutospacing="1"/>
        <w:ind w:left="0" w:firstLine="0"/>
        <w:rPr>
          <w:rFonts w:ascii="Arial" w:eastAsia="Times New Roman" w:hAnsi="Arial" w:cs="Arial"/>
          <w:color w:val="000000"/>
          <w:kern w:val="0"/>
          <w:sz w:val="21"/>
          <w:szCs w:val="21"/>
          <w:lang w:eastAsia="en-GB"/>
          <w14:ligatures w14:val="none"/>
        </w:rPr>
      </w:pPr>
      <w:r>
        <w:rPr>
          <w:rFonts w:ascii="Arial" w:eastAsia="Times New Roman" w:hAnsi="Arial" w:cs="Arial"/>
          <w:noProof/>
          <w:color w:val="000000"/>
          <w:kern w:val="0"/>
          <w:sz w:val="21"/>
          <w:szCs w:val="21"/>
          <w:lang w:eastAsia="en-GB"/>
        </w:rPr>
        <w:lastRenderedPageBreak/>
        <w:drawing>
          <wp:inline distT="0" distB="0" distL="0" distR="0" wp14:anchorId="0AE95B36" wp14:editId="0B99B2E4">
            <wp:extent cx="5731510" cy="2890520"/>
            <wp:effectExtent l="0" t="0" r="0" b="5080"/>
            <wp:docPr id="14470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07156" name="Picture 1447007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inline>
        </w:drawing>
      </w:r>
      <w:r w:rsidRPr="005B1C33">
        <w:rPr>
          <w:rFonts w:ascii="Arial" w:eastAsia="Times New Roman" w:hAnsi="Arial" w:cs="Arial"/>
          <w:color w:val="000000"/>
          <w:kern w:val="0"/>
          <w:sz w:val="21"/>
          <w:szCs w:val="21"/>
          <w:lang w:eastAsia="en-GB"/>
          <w14:ligatures w14:val="none"/>
        </w:rPr>
        <w:t xml:space="preserve"> </w:t>
      </w:r>
      <w:r w:rsidRPr="00E15B76">
        <w:rPr>
          <w:rFonts w:ascii="Arial" w:eastAsia="Times New Roman" w:hAnsi="Arial" w:cs="Arial"/>
          <w:color w:val="000000"/>
          <w:kern w:val="0"/>
          <w:sz w:val="21"/>
          <w:szCs w:val="21"/>
          <w:lang w:eastAsia="en-GB"/>
          <w14:ligatures w14:val="none"/>
        </w:rPr>
        <w:t xml:space="preserve">“Representative home-lab monitoring evidence used to demonstrate the monitoring </w:t>
      </w:r>
      <w:proofErr w:type="gramStart"/>
      <w:r w:rsidRPr="00E15B76">
        <w:rPr>
          <w:rFonts w:ascii="Arial" w:eastAsia="Times New Roman" w:hAnsi="Arial" w:cs="Arial"/>
          <w:color w:val="000000"/>
          <w:kern w:val="0"/>
          <w:sz w:val="21"/>
          <w:szCs w:val="21"/>
          <w:lang w:eastAsia="en-GB"/>
          <w14:ligatures w14:val="none"/>
        </w:rPr>
        <w:t>method..</w:t>
      </w:r>
      <w:proofErr w:type="gramEnd"/>
      <w:r w:rsidRPr="00E15B76">
        <w:rPr>
          <w:rFonts w:ascii="Arial" w:eastAsia="Times New Roman" w:hAnsi="Arial" w:cs="Arial"/>
          <w:color w:val="000000"/>
          <w:kern w:val="0"/>
          <w:sz w:val="21"/>
          <w:szCs w:val="21"/>
          <w:lang w:eastAsia="en-GB"/>
          <w14:ligatures w14:val="none"/>
        </w:rPr>
        <w:t>”</w:t>
      </w:r>
    </w:p>
    <w:p w14:paraId="5CE05F7B" w14:textId="50F2EB64" w:rsidR="00E15B76" w:rsidRPr="00E15B76" w:rsidRDefault="005B1C33" w:rsidP="00E15B76">
      <w:pPr>
        <w:spacing w:after="100" w:afterAutospacing="1"/>
        <w:ind w:left="0" w:firstLine="0"/>
        <w:rPr>
          <w:rFonts w:ascii="Arial" w:eastAsia="Times New Roman" w:hAnsi="Arial" w:cs="Arial"/>
          <w:color w:val="000000"/>
          <w:kern w:val="0"/>
          <w:sz w:val="21"/>
          <w:szCs w:val="21"/>
          <w:lang w:eastAsia="en-GB"/>
          <w14:ligatures w14:val="none"/>
        </w:rPr>
      </w:pPr>
      <w:r>
        <w:rPr>
          <w:rFonts w:ascii="Arial" w:eastAsia="Times New Roman" w:hAnsi="Arial" w:cs="Arial"/>
          <w:noProof/>
          <w:color w:val="000000"/>
          <w:kern w:val="0"/>
          <w:sz w:val="21"/>
          <w:szCs w:val="21"/>
          <w:lang w:eastAsia="en-GB"/>
        </w:rPr>
        <w:drawing>
          <wp:inline distT="0" distB="0" distL="0" distR="0" wp14:anchorId="58F91D6D" wp14:editId="7D0A34D4">
            <wp:extent cx="5731510" cy="2847975"/>
            <wp:effectExtent l="0" t="0" r="0" b="0"/>
            <wp:docPr id="680734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4835" name="Picture 680734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r w:rsidR="00E15B76" w:rsidRPr="00E15B76">
        <w:rPr>
          <w:rFonts w:ascii="Arial" w:eastAsia="Times New Roman" w:hAnsi="Arial" w:cs="Arial"/>
          <w:color w:val="000000"/>
          <w:kern w:val="0"/>
          <w:sz w:val="21"/>
          <w:szCs w:val="21"/>
          <w:lang w:eastAsia="en-GB"/>
          <w14:ligatures w14:val="none"/>
        </w:rPr>
        <w:t>PRTG Wi-Fi traffic graph</w:t>
      </w:r>
    </w:p>
    <w:p w14:paraId="77D4A49A" w14:textId="120BF6B0" w:rsidR="00E15B76" w:rsidRPr="00E15B76" w:rsidRDefault="00E15B76" w:rsidP="00E15B76">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E15B76">
        <w:rPr>
          <w:rFonts w:ascii="Arial" w:eastAsia="Times New Roman" w:hAnsi="Arial" w:cs="Arial"/>
          <w:b/>
          <w:bCs/>
          <w:color w:val="000000"/>
          <w:kern w:val="0"/>
          <w:sz w:val="28"/>
          <w:szCs w:val="28"/>
          <w:lang w:eastAsia="en-GB"/>
          <w14:ligatures w14:val="none"/>
        </w:rPr>
        <w:t>1</w:t>
      </w:r>
      <w:r w:rsidR="005B1C33">
        <w:rPr>
          <w:rFonts w:ascii="Arial" w:eastAsia="Times New Roman" w:hAnsi="Arial" w:cs="Arial"/>
          <w:b/>
          <w:bCs/>
          <w:color w:val="000000"/>
          <w:kern w:val="0"/>
          <w:sz w:val="28"/>
          <w:szCs w:val="28"/>
          <w:lang w:eastAsia="en-GB"/>
          <w14:ligatures w14:val="none"/>
        </w:rPr>
        <w:t>1</w:t>
      </w:r>
      <w:r w:rsidRPr="00E15B76">
        <w:rPr>
          <w:rFonts w:ascii="Arial" w:eastAsia="Times New Roman" w:hAnsi="Arial" w:cs="Arial"/>
          <w:b/>
          <w:bCs/>
          <w:color w:val="000000"/>
          <w:kern w:val="0"/>
          <w:sz w:val="28"/>
          <w:szCs w:val="28"/>
          <w:lang w:eastAsia="en-GB"/>
          <w14:ligatures w14:val="none"/>
        </w:rPr>
        <w:t>. Conclusion</w:t>
      </w:r>
    </w:p>
    <w:p w14:paraId="33BBB14A" w14:textId="77777777" w:rsidR="00E15B76" w:rsidRPr="00E15B76" w:rsidRDefault="00E15B76" w:rsidP="00E15B76">
      <w:pPr>
        <w:spacing w:after="100" w:afterAutospacing="1"/>
        <w:ind w:left="0" w:firstLine="0"/>
        <w:rPr>
          <w:rFonts w:ascii="Arial" w:eastAsia="Times New Roman" w:hAnsi="Arial" w:cs="Arial"/>
          <w:color w:val="000000"/>
          <w:kern w:val="0"/>
          <w:sz w:val="21"/>
          <w:szCs w:val="21"/>
          <w:lang w:eastAsia="en-GB"/>
          <w14:ligatures w14:val="none"/>
        </w:rPr>
      </w:pPr>
      <w:r w:rsidRPr="00E15B76">
        <w:rPr>
          <w:rFonts w:ascii="Arial" w:eastAsia="Times New Roman" w:hAnsi="Arial" w:cs="Arial"/>
          <w:color w:val="000000"/>
          <w:kern w:val="0"/>
          <w:sz w:val="21"/>
          <w:szCs w:val="21"/>
          <w:lang w:eastAsia="en-GB"/>
          <w14:ligatures w14:val="none"/>
        </w:rPr>
        <w:t xml:space="preserve">The software simulations support the </w:t>
      </w:r>
      <w:proofErr w:type="spellStart"/>
      <w:r w:rsidRPr="00E15B76">
        <w:rPr>
          <w:rFonts w:ascii="Arial" w:eastAsia="Times New Roman" w:hAnsi="Arial" w:cs="Arial"/>
          <w:color w:val="000000"/>
          <w:kern w:val="0"/>
          <w:sz w:val="21"/>
          <w:szCs w:val="21"/>
          <w:lang w:eastAsia="en-GB"/>
          <w14:ligatures w14:val="none"/>
        </w:rPr>
        <w:t>Darvycom</w:t>
      </w:r>
      <w:proofErr w:type="spellEnd"/>
      <w:r w:rsidRPr="00E15B76">
        <w:rPr>
          <w:rFonts w:ascii="Arial" w:eastAsia="Times New Roman" w:hAnsi="Arial" w:cs="Arial"/>
          <w:color w:val="000000"/>
          <w:kern w:val="0"/>
          <w:sz w:val="21"/>
          <w:szCs w:val="21"/>
          <w:lang w:eastAsia="en-GB"/>
          <w14:ligatures w14:val="none"/>
        </w:rPr>
        <w:t xml:space="preserve"> Network 3 design. Packet Tracer verified network connectivity, MATLAB supports the mathematical and DSP results, and PRTG demonstrates how operational monitoring can be performed. The overload simulation also confirms that QoS, threshold alarms and data rate control are required when traffic exceeds the output-link service rate.</w:t>
      </w:r>
    </w:p>
    <w:p w14:paraId="04D1AAA1" w14:textId="77777777" w:rsidR="0022219C" w:rsidRPr="00E15B76" w:rsidRDefault="0022219C">
      <w:pPr>
        <w:rPr>
          <w:rFonts w:ascii="Arial" w:hAnsi="Arial" w:cs="Arial"/>
          <w:sz w:val="21"/>
          <w:szCs w:val="21"/>
        </w:rPr>
      </w:pPr>
    </w:p>
    <w:p w14:paraId="4138A621" w14:textId="77777777" w:rsidR="00E15B76" w:rsidRPr="00E15B76" w:rsidRDefault="00E15B76">
      <w:pPr>
        <w:rPr>
          <w:rFonts w:ascii="Arial" w:hAnsi="Arial" w:cs="Arial"/>
          <w:sz w:val="21"/>
          <w:szCs w:val="21"/>
        </w:rPr>
      </w:pPr>
    </w:p>
    <w:sectPr w:rsidR="00E15B76" w:rsidRPr="00E15B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F5108"/>
    <w:multiLevelType w:val="multilevel"/>
    <w:tmpl w:val="B1F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5777A"/>
    <w:multiLevelType w:val="multilevel"/>
    <w:tmpl w:val="916A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F1B06"/>
    <w:multiLevelType w:val="multilevel"/>
    <w:tmpl w:val="FB2C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B61EC"/>
    <w:multiLevelType w:val="multilevel"/>
    <w:tmpl w:val="D4D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B2916"/>
    <w:multiLevelType w:val="multilevel"/>
    <w:tmpl w:val="E29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50F47"/>
    <w:multiLevelType w:val="multilevel"/>
    <w:tmpl w:val="9AC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C0EBB"/>
    <w:multiLevelType w:val="multilevel"/>
    <w:tmpl w:val="9DD4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871993">
    <w:abstractNumId w:val="4"/>
  </w:num>
  <w:num w:numId="2" w16cid:durableId="709962323">
    <w:abstractNumId w:val="0"/>
  </w:num>
  <w:num w:numId="3" w16cid:durableId="16664566">
    <w:abstractNumId w:val="1"/>
  </w:num>
  <w:num w:numId="4" w16cid:durableId="1980963436">
    <w:abstractNumId w:val="6"/>
  </w:num>
  <w:num w:numId="5" w16cid:durableId="493306262">
    <w:abstractNumId w:val="3"/>
  </w:num>
  <w:num w:numId="6" w16cid:durableId="476069696">
    <w:abstractNumId w:val="5"/>
  </w:num>
  <w:num w:numId="7" w16cid:durableId="1042752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76"/>
    <w:rsid w:val="0022219C"/>
    <w:rsid w:val="0027064F"/>
    <w:rsid w:val="005B1C33"/>
    <w:rsid w:val="0063672A"/>
    <w:rsid w:val="00E15B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083822"/>
  <w15:chartTrackingRefBased/>
  <w15:docId w15:val="{8FB28503-AD69-BF4D-AFF2-AF8F21B8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E15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5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76"/>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76"/>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5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76"/>
    <w:rPr>
      <w:rFonts w:eastAsiaTheme="majorEastAsia" w:cstheme="majorBidi"/>
      <w:color w:val="272727" w:themeColor="text1" w:themeTint="D8"/>
    </w:rPr>
  </w:style>
  <w:style w:type="paragraph" w:styleId="Title">
    <w:name w:val="Title"/>
    <w:basedOn w:val="Normal"/>
    <w:next w:val="Normal"/>
    <w:link w:val="TitleChar"/>
    <w:uiPriority w:val="10"/>
    <w:qFormat/>
    <w:rsid w:val="00E15B7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76"/>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B76"/>
    <w:rPr>
      <w:i/>
      <w:iCs/>
      <w:color w:val="404040" w:themeColor="text1" w:themeTint="BF"/>
    </w:rPr>
  </w:style>
  <w:style w:type="paragraph" w:styleId="ListParagraph">
    <w:name w:val="List Paragraph"/>
    <w:basedOn w:val="Normal"/>
    <w:uiPriority w:val="34"/>
    <w:qFormat/>
    <w:rsid w:val="00E15B76"/>
    <w:pPr>
      <w:ind w:left="720"/>
      <w:contextualSpacing/>
    </w:pPr>
  </w:style>
  <w:style w:type="character" w:styleId="IntenseEmphasis">
    <w:name w:val="Intense Emphasis"/>
    <w:basedOn w:val="DefaultParagraphFont"/>
    <w:uiPriority w:val="21"/>
    <w:qFormat/>
    <w:rsid w:val="00E15B76"/>
    <w:rPr>
      <w:i/>
      <w:iCs/>
      <w:color w:val="0F4761" w:themeColor="accent1" w:themeShade="BF"/>
    </w:rPr>
  </w:style>
  <w:style w:type="paragraph" w:styleId="IntenseQuote">
    <w:name w:val="Intense Quote"/>
    <w:basedOn w:val="Normal"/>
    <w:next w:val="Normal"/>
    <w:link w:val="IntenseQuoteChar"/>
    <w:uiPriority w:val="30"/>
    <w:qFormat/>
    <w:rsid w:val="00E15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76"/>
    <w:rPr>
      <w:i/>
      <w:iCs/>
      <w:color w:val="0F4761" w:themeColor="accent1" w:themeShade="BF"/>
    </w:rPr>
  </w:style>
  <w:style w:type="character" w:styleId="IntenseReference">
    <w:name w:val="Intense Reference"/>
    <w:basedOn w:val="DefaultParagraphFont"/>
    <w:uiPriority w:val="32"/>
    <w:qFormat/>
    <w:rsid w:val="00E15B76"/>
    <w:rPr>
      <w:b/>
      <w:bCs/>
      <w:smallCaps/>
      <w:color w:val="0F4761" w:themeColor="accent1" w:themeShade="BF"/>
      <w:spacing w:val="5"/>
    </w:rPr>
  </w:style>
  <w:style w:type="paragraph" w:styleId="NormalWeb">
    <w:name w:val="Normal (Web)"/>
    <w:basedOn w:val="Normal"/>
    <w:uiPriority w:val="99"/>
    <w:semiHidden/>
    <w:unhideWhenUsed/>
    <w:rsid w:val="00E15B76"/>
    <w:pPr>
      <w:spacing w:after="100" w:afterAutospacing="1"/>
      <w:ind w:lef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15B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5B7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15B76"/>
    <w:rPr>
      <w:rFonts w:ascii="Courier New" w:eastAsia="Times New Roman" w:hAnsi="Courier New" w:cs="Courier New"/>
      <w:sz w:val="20"/>
      <w:szCs w:val="20"/>
    </w:rPr>
  </w:style>
  <w:style w:type="table" w:styleId="TableGrid">
    <w:name w:val="Table Grid"/>
    <w:basedOn w:val="TableNormal"/>
    <w:uiPriority w:val="39"/>
    <w:rsid w:val="00E15B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2026-08-30T23:33:00Z</dcterms:created>
  <dcterms:modified xsi:type="dcterms:W3CDTF">2026-08-31T00:09:00Z</dcterms:modified>
</cp:coreProperties>
</file>