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309E4" w14:textId="77777777" w:rsidR="0044063B" w:rsidRPr="0044063B" w:rsidRDefault="0044063B" w:rsidP="0044063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PV4/IPV6 MONITORING AND INTEROPERABILITY TEST PLAN</w:t>
      </w:r>
    </w:p>
    <w:p w14:paraId="0C5F2D93" w14:textId="455F7DBF" w:rsidR="0044063B" w:rsidRPr="0044063B" w:rsidRDefault="0044063B" w:rsidP="0044063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Project: A-Plus Institute Enterprise Network Upgrade</w:t>
      </w: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Network Design: Network Option 2 – Final Selected Network</w:t>
      </w: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Prepared by: Leonardo Matias Ciarcia</w:t>
      </w: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Role: Network Technical Specialist</w:t>
      </w: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 xml:space="preserve">Date: 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7 October</w:t>
      </w: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202</w:t>
      </w:r>
      <w:r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5</w:t>
      </w: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Version: 1.0</w:t>
      </w: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br/>
        <w:t>Status: Proposed controlled test plan</w:t>
      </w:r>
    </w:p>
    <w:p w14:paraId="3A64074A" w14:textId="77777777" w:rsidR="0044063B" w:rsidRPr="0044063B" w:rsidRDefault="0044063B" w:rsidP="0044063B">
      <w:pPr>
        <w:numPr>
          <w:ilvl w:val="0"/>
          <w:numId w:val="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PURPOSE</w:t>
      </w:r>
    </w:p>
    <w:p w14:paraId="2A788623" w14:textId="77777777" w:rsidR="0044063B" w:rsidRPr="0044063B" w:rsidRDefault="0044063B" w:rsidP="0044063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This document provides a plan for monitoring and testing interoperability between IPv4 and IPv6 in the A-Plus Institute network.</w:t>
      </w:r>
    </w:p>
    <w:p w14:paraId="6CBEC7E6" w14:textId="77777777" w:rsidR="0044063B" w:rsidRPr="0044063B" w:rsidRDefault="0044063B" w:rsidP="0044063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approved Network Option 2 design currently operates with IPv4. IPv6 will first be introduced in a controlled dual-stack test environment. The existing IPv4 service must remain available while IPv6 addressing, routing, name resolution, monitoring and security controls are tested.</w:t>
      </w:r>
    </w:p>
    <w:p w14:paraId="6E07C4ED" w14:textId="77777777" w:rsidR="0044063B" w:rsidRPr="0044063B" w:rsidRDefault="0044063B" w:rsidP="0044063B">
      <w:pPr>
        <w:numPr>
          <w:ilvl w:val="0"/>
          <w:numId w:val="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SCOPE AND LIMITATIONS</w:t>
      </w:r>
    </w:p>
    <w:p w14:paraId="3B1ABA66" w14:textId="77777777" w:rsidR="0044063B" w:rsidRPr="0044063B" w:rsidRDefault="0044063B" w:rsidP="0044063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test environment will represent:</w:t>
      </w:r>
    </w:p>
    <w:p w14:paraId="0B6DB01A" w14:textId="77777777" w:rsidR="0044063B" w:rsidRPr="0044063B" w:rsidRDefault="0044063B" w:rsidP="0044063B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Brisbane five-level campus.</w:t>
      </w:r>
    </w:p>
    <w:p w14:paraId="0A098F25" w14:textId="77777777" w:rsidR="0044063B" w:rsidRPr="0044063B" w:rsidRDefault="0044063B" w:rsidP="0044063B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separate Rookwood campus.</w:t>
      </w:r>
    </w:p>
    <w:p w14:paraId="2BC52CAC" w14:textId="77777777" w:rsidR="0044063B" w:rsidRPr="0044063B" w:rsidRDefault="0044063B" w:rsidP="0044063B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BRI-RTR-FINAL and ROO-RTR-FINAL.</w:t>
      </w:r>
    </w:p>
    <w:p w14:paraId="464F9F18" w14:textId="77777777" w:rsidR="0044063B" w:rsidRPr="0044063B" w:rsidRDefault="0044063B" w:rsidP="0044063B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Brisbane and Rookwood Layer 3 core switches.</w:t>
      </w:r>
    </w:p>
    <w:p w14:paraId="77974909" w14:textId="77777777" w:rsidR="0044063B" w:rsidRPr="0044063B" w:rsidRDefault="0044063B" w:rsidP="0044063B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Staff, student, server, management and wireless VLANs.</w:t>
      </w:r>
    </w:p>
    <w:p w14:paraId="01D9DF00" w14:textId="77777777" w:rsidR="0044063B" w:rsidRPr="0044063B" w:rsidRDefault="0044063B" w:rsidP="0044063B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An IPv4-only legacy client.</w:t>
      </w:r>
    </w:p>
    <w:p w14:paraId="1E4CB8BA" w14:textId="77777777" w:rsidR="0044063B" w:rsidRPr="0044063B" w:rsidRDefault="0044063B" w:rsidP="0044063B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An IPv6-only test client.</w:t>
      </w:r>
    </w:p>
    <w:p w14:paraId="0057741E" w14:textId="77777777" w:rsidR="0044063B" w:rsidRPr="0044063B" w:rsidRDefault="0044063B" w:rsidP="0044063B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Dual-stack clients and servers.</w:t>
      </w:r>
    </w:p>
    <w:p w14:paraId="360E6463" w14:textId="77777777" w:rsidR="0044063B" w:rsidRPr="0044063B" w:rsidRDefault="0044063B" w:rsidP="0044063B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DNS A and AAAA records.</w:t>
      </w:r>
    </w:p>
    <w:p w14:paraId="612DFA5D" w14:textId="77777777" w:rsidR="0044063B" w:rsidRPr="0044063B" w:rsidRDefault="0044063B" w:rsidP="0044063B">
      <w:pPr>
        <w:numPr>
          <w:ilvl w:val="0"/>
          <w:numId w:val="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IPv4 and IPv6 monitoring methods.</w:t>
      </w:r>
    </w:p>
    <w:p w14:paraId="3BEAA631" w14:textId="3C4C0CE3" w:rsidR="0044063B" w:rsidRPr="0044063B" w:rsidRDefault="0044063B" w:rsidP="0044063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IPv6 addresses in this document use </w:t>
      </w:r>
      <w:r w:rsidRPr="0044063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2001:db</w:t>
      </w:r>
      <w:proofErr w:type="gramStart"/>
      <w:r w:rsidRPr="0044063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8::/</w:t>
      </w:r>
      <w:proofErr w:type="gramEnd"/>
      <w:r w:rsidRPr="0044063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32</w:t>
      </w: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which is reserved for documentation and examples. These addresses must not be treated as an actual public allocation. A production IPv6 prefix must be obtained from 3TTech or the appropriate provider. </w:t>
      </w: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</w:t>
      </w:r>
    </w:p>
    <w:p w14:paraId="33F66890" w14:textId="77777777" w:rsidR="0044063B" w:rsidRPr="0044063B" w:rsidRDefault="0044063B" w:rsidP="0044063B">
      <w:pPr>
        <w:numPr>
          <w:ilvl w:val="0"/>
          <w:numId w:val="4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INTEROPERABILITY APPROACH</w:t>
      </w:r>
    </w:p>
    <w:p w14:paraId="0F163016" w14:textId="1EE895BE" w:rsidR="0044063B" w:rsidRPr="0044063B" w:rsidRDefault="0044063B" w:rsidP="0044063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Dual stack is the selected test approach. Dual-stack interfaces and devices have both an IPv4 address and an IPv6 address and can forward traffic according to the destination protocol.</w:t>
      </w: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 xml:space="preserve"> </w:t>
      </w:r>
    </w:p>
    <w:p w14:paraId="613F7250" w14:textId="77777777" w:rsidR="0044063B" w:rsidRPr="0044063B" w:rsidRDefault="0044063B" w:rsidP="0044063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test environment will include: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2"/>
        <w:gridCol w:w="1904"/>
        <w:gridCol w:w="4860"/>
      </w:tblGrid>
      <w:tr w:rsidR="0044063B" w:rsidRPr="0044063B" w14:paraId="71D78FB0" w14:textId="77777777" w:rsidTr="0044063B">
        <w:tc>
          <w:tcPr>
            <w:tcW w:w="0" w:type="auto"/>
            <w:hideMark/>
          </w:tcPr>
          <w:p w14:paraId="5A115B5A" w14:textId="77777777" w:rsidR="0044063B" w:rsidRPr="0044063B" w:rsidRDefault="0044063B" w:rsidP="0044063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Device type</w:t>
            </w:r>
          </w:p>
        </w:tc>
        <w:tc>
          <w:tcPr>
            <w:tcW w:w="0" w:type="auto"/>
            <w:hideMark/>
          </w:tcPr>
          <w:p w14:paraId="66EA61F0" w14:textId="77777777" w:rsidR="0044063B" w:rsidRPr="0044063B" w:rsidRDefault="0044063B" w:rsidP="0044063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Address capability</w:t>
            </w:r>
          </w:p>
        </w:tc>
        <w:tc>
          <w:tcPr>
            <w:tcW w:w="0" w:type="auto"/>
            <w:hideMark/>
          </w:tcPr>
          <w:p w14:paraId="48BC10A6" w14:textId="77777777" w:rsidR="0044063B" w:rsidRPr="0044063B" w:rsidRDefault="0044063B" w:rsidP="0044063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</w:tr>
      <w:tr w:rsidR="0044063B" w:rsidRPr="0044063B" w14:paraId="03821B16" w14:textId="77777777" w:rsidTr="0044063B">
        <w:tc>
          <w:tcPr>
            <w:tcW w:w="0" w:type="auto"/>
            <w:hideMark/>
          </w:tcPr>
          <w:p w14:paraId="75B0358A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Existing legacy client</w:t>
            </w:r>
          </w:p>
        </w:tc>
        <w:tc>
          <w:tcPr>
            <w:tcW w:w="0" w:type="auto"/>
            <w:hideMark/>
          </w:tcPr>
          <w:p w14:paraId="0402F0D6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IPv4 only</w:t>
            </w:r>
          </w:p>
        </w:tc>
        <w:tc>
          <w:tcPr>
            <w:tcW w:w="0" w:type="auto"/>
            <w:hideMark/>
          </w:tcPr>
          <w:p w14:paraId="7FDE0566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Confirm existing IPv4 devices continue to operate</w:t>
            </w:r>
          </w:p>
        </w:tc>
      </w:tr>
      <w:tr w:rsidR="0044063B" w:rsidRPr="0044063B" w14:paraId="38458DA4" w14:textId="77777777" w:rsidTr="0044063B">
        <w:tc>
          <w:tcPr>
            <w:tcW w:w="0" w:type="auto"/>
            <w:hideMark/>
          </w:tcPr>
          <w:p w14:paraId="3155C63A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Dual-stack client</w:t>
            </w:r>
          </w:p>
        </w:tc>
        <w:tc>
          <w:tcPr>
            <w:tcW w:w="0" w:type="auto"/>
            <w:hideMark/>
          </w:tcPr>
          <w:p w14:paraId="42A2717E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IPv4 and IPv6</w:t>
            </w:r>
          </w:p>
        </w:tc>
        <w:tc>
          <w:tcPr>
            <w:tcW w:w="0" w:type="auto"/>
            <w:hideMark/>
          </w:tcPr>
          <w:p w14:paraId="6CE8C11E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Confirm access to both address families</w:t>
            </w:r>
          </w:p>
        </w:tc>
      </w:tr>
      <w:tr w:rsidR="0044063B" w:rsidRPr="0044063B" w14:paraId="13F4D7B6" w14:textId="77777777" w:rsidTr="0044063B">
        <w:tc>
          <w:tcPr>
            <w:tcW w:w="0" w:type="auto"/>
            <w:hideMark/>
          </w:tcPr>
          <w:p w14:paraId="5F579C13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IPv6-only test client</w:t>
            </w:r>
          </w:p>
        </w:tc>
        <w:tc>
          <w:tcPr>
            <w:tcW w:w="0" w:type="auto"/>
            <w:hideMark/>
          </w:tcPr>
          <w:p w14:paraId="3F0B7A64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IPv6 only</w:t>
            </w:r>
          </w:p>
        </w:tc>
        <w:tc>
          <w:tcPr>
            <w:tcW w:w="0" w:type="auto"/>
            <w:hideMark/>
          </w:tcPr>
          <w:p w14:paraId="366320FA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Confirm native IPv6 operation</w:t>
            </w:r>
          </w:p>
        </w:tc>
      </w:tr>
      <w:tr w:rsidR="0044063B" w:rsidRPr="0044063B" w14:paraId="1A88A1CC" w14:textId="77777777" w:rsidTr="0044063B">
        <w:tc>
          <w:tcPr>
            <w:tcW w:w="0" w:type="auto"/>
            <w:hideMark/>
          </w:tcPr>
          <w:p w14:paraId="33042022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Dual-stack server</w:t>
            </w:r>
          </w:p>
        </w:tc>
        <w:tc>
          <w:tcPr>
            <w:tcW w:w="0" w:type="auto"/>
            <w:hideMark/>
          </w:tcPr>
          <w:p w14:paraId="405188FA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IPv4 and IPv6</w:t>
            </w:r>
          </w:p>
        </w:tc>
        <w:tc>
          <w:tcPr>
            <w:tcW w:w="0" w:type="auto"/>
            <w:hideMark/>
          </w:tcPr>
          <w:p w14:paraId="1300A362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Provide A and AAAA records and services for both client types</w:t>
            </w:r>
          </w:p>
        </w:tc>
      </w:tr>
      <w:tr w:rsidR="0044063B" w:rsidRPr="0044063B" w14:paraId="170ECC09" w14:textId="77777777" w:rsidTr="0044063B">
        <w:tc>
          <w:tcPr>
            <w:tcW w:w="0" w:type="auto"/>
            <w:hideMark/>
          </w:tcPr>
          <w:p w14:paraId="06B3D59F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Routers and Layer 3 cores</w:t>
            </w:r>
          </w:p>
        </w:tc>
        <w:tc>
          <w:tcPr>
            <w:tcW w:w="0" w:type="auto"/>
            <w:hideMark/>
          </w:tcPr>
          <w:p w14:paraId="3C16E551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IPv4 and IPv6</w:t>
            </w:r>
          </w:p>
        </w:tc>
        <w:tc>
          <w:tcPr>
            <w:tcW w:w="0" w:type="auto"/>
            <w:hideMark/>
          </w:tcPr>
          <w:p w14:paraId="556822E0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Route and monitor both protocols</w:t>
            </w:r>
          </w:p>
        </w:tc>
      </w:tr>
      <w:tr w:rsidR="0044063B" w:rsidRPr="0044063B" w14:paraId="2A49002E" w14:textId="77777777" w:rsidTr="0044063B">
        <w:tc>
          <w:tcPr>
            <w:tcW w:w="0" w:type="auto"/>
            <w:hideMark/>
          </w:tcPr>
          <w:p w14:paraId="2DB634E3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DNS service</w:t>
            </w:r>
          </w:p>
        </w:tc>
        <w:tc>
          <w:tcPr>
            <w:tcW w:w="0" w:type="auto"/>
            <w:hideMark/>
          </w:tcPr>
          <w:p w14:paraId="4217A41C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gramStart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 and</w:t>
            </w:r>
            <w:proofErr w:type="gramEnd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AAAA records</w:t>
            </w:r>
          </w:p>
        </w:tc>
        <w:tc>
          <w:tcPr>
            <w:tcW w:w="0" w:type="auto"/>
            <w:hideMark/>
          </w:tcPr>
          <w:p w14:paraId="1FFF9021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Resolve IPv4 and IPv6 service addresses</w:t>
            </w:r>
          </w:p>
        </w:tc>
      </w:tr>
    </w:tbl>
    <w:p w14:paraId="4D98B569" w14:textId="77777777" w:rsidR="0044063B" w:rsidRPr="0044063B" w:rsidRDefault="0044063B" w:rsidP="0044063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An IPv6-only device cannot communicate directly with an IPv4-only service unless a translation service such as NAT64/DNS64 is introduced. NAT64/DNS64 is not included in the current design. Therefore, failure between those two endpoint types is an expected limitation rather than a network fault.</w:t>
      </w:r>
    </w:p>
    <w:p w14:paraId="767448AB" w14:textId="77777777" w:rsidR="0044063B" w:rsidRPr="0044063B" w:rsidRDefault="0044063B" w:rsidP="0044063B">
      <w:pPr>
        <w:numPr>
          <w:ilvl w:val="0"/>
          <w:numId w:val="5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PROTOCOLS AND SERVICES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79"/>
        <w:gridCol w:w="1512"/>
        <w:gridCol w:w="2308"/>
        <w:gridCol w:w="3117"/>
      </w:tblGrid>
      <w:tr w:rsidR="0044063B" w:rsidRPr="0044063B" w14:paraId="1139F161" w14:textId="77777777" w:rsidTr="0044063B">
        <w:tc>
          <w:tcPr>
            <w:tcW w:w="0" w:type="auto"/>
            <w:hideMark/>
          </w:tcPr>
          <w:p w14:paraId="6614CBEB" w14:textId="77777777" w:rsidR="0044063B" w:rsidRPr="0044063B" w:rsidRDefault="0044063B" w:rsidP="0044063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Function</w:t>
            </w:r>
          </w:p>
        </w:tc>
        <w:tc>
          <w:tcPr>
            <w:tcW w:w="0" w:type="auto"/>
            <w:hideMark/>
          </w:tcPr>
          <w:p w14:paraId="46DFE3B1" w14:textId="77777777" w:rsidR="0044063B" w:rsidRPr="0044063B" w:rsidRDefault="0044063B" w:rsidP="0044063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IPv4</w:t>
            </w:r>
          </w:p>
        </w:tc>
        <w:tc>
          <w:tcPr>
            <w:tcW w:w="0" w:type="auto"/>
            <w:hideMark/>
          </w:tcPr>
          <w:p w14:paraId="162ED7AB" w14:textId="77777777" w:rsidR="0044063B" w:rsidRPr="0044063B" w:rsidRDefault="0044063B" w:rsidP="0044063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IPv6</w:t>
            </w:r>
          </w:p>
        </w:tc>
        <w:tc>
          <w:tcPr>
            <w:tcW w:w="0" w:type="auto"/>
            <w:hideMark/>
          </w:tcPr>
          <w:p w14:paraId="1E1470D9" w14:textId="77777777" w:rsidR="0044063B" w:rsidRPr="0044063B" w:rsidRDefault="0044063B" w:rsidP="0044063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Monitoring requirement</w:t>
            </w:r>
          </w:p>
        </w:tc>
      </w:tr>
      <w:tr w:rsidR="0044063B" w:rsidRPr="0044063B" w14:paraId="0399A9D3" w14:textId="77777777" w:rsidTr="0044063B">
        <w:tc>
          <w:tcPr>
            <w:tcW w:w="0" w:type="auto"/>
            <w:hideMark/>
          </w:tcPr>
          <w:p w14:paraId="76EDC0B8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Network addressing</w:t>
            </w:r>
          </w:p>
        </w:tc>
        <w:tc>
          <w:tcPr>
            <w:tcW w:w="0" w:type="auto"/>
            <w:hideMark/>
          </w:tcPr>
          <w:p w14:paraId="1A0752AD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IPv4</w:t>
            </w:r>
          </w:p>
        </w:tc>
        <w:tc>
          <w:tcPr>
            <w:tcW w:w="0" w:type="auto"/>
            <w:hideMark/>
          </w:tcPr>
          <w:p w14:paraId="25FB65AE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IPv6</w:t>
            </w:r>
          </w:p>
        </w:tc>
        <w:tc>
          <w:tcPr>
            <w:tcW w:w="0" w:type="auto"/>
            <w:hideMark/>
          </w:tcPr>
          <w:p w14:paraId="38788BD8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Confirm correct address and prefix</w:t>
            </w:r>
          </w:p>
        </w:tc>
      </w:tr>
      <w:tr w:rsidR="0044063B" w:rsidRPr="0044063B" w14:paraId="5413A20E" w14:textId="77777777" w:rsidTr="0044063B">
        <w:tc>
          <w:tcPr>
            <w:tcW w:w="0" w:type="auto"/>
            <w:hideMark/>
          </w:tcPr>
          <w:p w14:paraId="3914BAA7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Local address resolution</w:t>
            </w:r>
          </w:p>
        </w:tc>
        <w:tc>
          <w:tcPr>
            <w:tcW w:w="0" w:type="auto"/>
            <w:hideMark/>
          </w:tcPr>
          <w:p w14:paraId="6B495894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ARP</w:t>
            </w:r>
          </w:p>
        </w:tc>
        <w:tc>
          <w:tcPr>
            <w:tcW w:w="0" w:type="auto"/>
            <w:hideMark/>
          </w:tcPr>
          <w:p w14:paraId="77D823A4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Neighbor</w:t>
            </w:r>
            <w:proofErr w:type="spellEnd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Discovery using ICMPv6</w:t>
            </w:r>
          </w:p>
        </w:tc>
        <w:tc>
          <w:tcPr>
            <w:tcW w:w="0" w:type="auto"/>
            <w:hideMark/>
          </w:tcPr>
          <w:p w14:paraId="39DC50C7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Inspect ARP and IPv6 neighbour tables</w:t>
            </w:r>
          </w:p>
        </w:tc>
      </w:tr>
      <w:tr w:rsidR="0044063B" w:rsidRPr="0044063B" w14:paraId="47E3250A" w14:textId="77777777" w:rsidTr="0044063B">
        <w:tc>
          <w:tcPr>
            <w:tcW w:w="0" w:type="auto"/>
            <w:hideMark/>
          </w:tcPr>
          <w:p w14:paraId="103CE308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Control and error reporting</w:t>
            </w:r>
          </w:p>
        </w:tc>
        <w:tc>
          <w:tcPr>
            <w:tcW w:w="0" w:type="auto"/>
            <w:hideMark/>
          </w:tcPr>
          <w:p w14:paraId="0ADE6B9F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ICMPv4</w:t>
            </w:r>
          </w:p>
        </w:tc>
        <w:tc>
          <w:tcPr>
            <w:tcW w:w="0" w:type="auto"/>
            <w:hideMark/>
          </w:tcPr>
          <w:p w14:paraId="11D371B4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ICMPv6</w:t>
            </w:r>
          </w:p>
        </w:tc>
        <w:tc>
          <w:tcPr>
            <w:tcW w:w="0" w:type="auto"/>
            <w:hideMark/>
          </w:tcPr>
          <w:p w14:paraId="77BDD00B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Monitor reachability, loss and delay</w:t>
            </w:r>
          </w:p>
        </w:tc>
      </w:tr>
      <w:tr w:rsidR="0044063B" w:rsidRPr="0044063B" w14:paraId="4CB2BCA5" w14:textId="77777777" w:rsidTr="0044063B">
        <w:tc>
          <w:tcPr>
            <w:tcW w:w="0" w:type="auto"/>
            <w:hideMark/>
          </w:tcPr>
          <w:p w14:paraId="7010D1D0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Automatic addressing</w:t>
            </w:r>
          </w:p>
        </w:tc>
        <w:tc>
          <w:tcPr>
            <w:tcW w:w="0" w:type="auto"/>
            <w:hideMark/>
          </w:tcPr>
          <w:p w14:paraId="504E08F4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DHCPv4</w:t>
            </w:r>
          </w:p>
        </w:tc>
        <w:tc>
          <w:tcPr>
            <w:tcW w:w="0" w:type="auto"/>
            <w:hideMark/>
          </w:tcPr>
          <w:p w14:paraId="5CBA6429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SLAAC and, where required, DHCPv6</w:t>
            </w:r>
          </w:p>
        </w:tc>
        <w:tc>
          <w:tcPr>
            <w:tcW w:w="0" w:type="auto"/>
            <w:hideMark/>
          </w:tcPr>
          <w:p w14:paraId="75A16BD5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Confirm correct address, gateway and DNS information</w:t>
            </w:r>
          </w:p>
        </w:tc>
      </w:tr>
      <w:tr w:rsidR="0044063B" w:rsidRPr="0044063B" w14:paraId="1E440797" w14:textId="77777777" w:rsidTr="0044063B">
        <w:tc>
          <w:tcPr>
            <w:tcW w:w="0" w:type="auto"/>
            <w:hideMark/>
          </w:tcPr>
          <w:p w14:paraId="7FFBDFED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Name resolution</w:t>
            </w:r>
          </w:p>
        </w:tc>
        <w:tc>
          <w:tcPr>
            <w:tcW w:w="0" w:type="auto"/>
            <w:hideMark/>
          </w:tcPr>
          <w:p w14:paraId="7CCA8D11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DNS A record</w:t>
            </w:r>
          </w:p>
        </w:tc>
        <w:tc>
          <w:tcPr>
            <w:tcW w:w="0" w:type="auto"/>
            <w:hideMark/>
          </w:tcPr>
          <w:p w14:paraId="0192BCB1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DNS AAAA record</w:t>
            </w:r>
          </w:p>
        </w:tc>
        <w:tc>
          <w:tcPr>
            <w:tcW w:w="0" w:type="auto"/>
            <w:hideMark/>
          </w:tcPr>
          <w:p w14:paraId="755D7AFC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Test A and AAAA responses separately</w:t>
            </w:r>
          </w:p>
        </w:tc>
      </w:tr>
      <w:tr w:rsidR="0044063B" w:rsidRPr="0044063B" w14:paraId="74222135" w14:textId="77777777" w:rsidTr="0044063B">
        <w:tc>
          <w:tcPr>
            <w:tcW w:w="0" w:type="auto"/>
            <w:hideMark/>
          </w:tcPr>
          <w:p w14:paraId="32E3FC68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Static routing</w:t>
            </w:r>
          </w:p>
        </w:tc>
        <w:tc>
          <w:tcPr>
            <w:tcW w:w="0" w:type="auto"/>
            <w:hideMark/>
          </w:tcPr>
          <w:p w14:paraId="6F56DF5F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IPv4 static route</w:t>
            </w:r>
          </w:p>
        </w:tc>
        <w:tc>
          <w:tcPr>
            <w:tcW w:w="0" w:type="auto"/>
            <w:hideMark/>
          </w:tcPr>
          <w:p w14:paraId="72C42530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IPv6 static route</w:t>
            </w:r>
          </w:p>
        </w:tc>
        <w:tc>
          <w:tcPr>
            <w:tcW w:w="0" w:type="auto"/>
            <w:hideMark/>
          </w:tcPr>
          <w:p w14:paraId="69D38F02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Confirm route and next hop</w:t>
            </w:r>
          </w:p>
        </w:tc>
      </w:tr>
      <w:tr w:rsidR="0044063B" w:rsidRPr="0044063B" w14:paraId="7600C4C6" w14:textId="77777777" w:rsidTr="0044063B">
        <w:tc>
          <w:tcPr>
            <w:tcW w:w="0" w:type="auto"/>
            <w:hideMark/>
          </w:tcPr>
          <w:p w14:paraId="5C60D428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Dynamic routing if introduced later</w:t>
            </w:r>
          </w:p>
        </w:tc>
        <w:tc>
          <w:tcPr>
            <w:tcW w:w="0" w:type="auto"/>
            <w:hideMark/>
          </w:tcPr>
          <w:p w14:paraId="09B7DD93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OSPFv2</w:t>
            </w:r>
          </w:p>
        </w:tc>
        <w:tc>
          <w:tcPr>
            <w:tcW w:w="0" w:type="auto"/>
            <w:hideMark/>
          </w:tcPr>
          <w:p w14:paraId="6DBBF81D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OSPFv3</w:t>
            </w:r>
          </w:p>
        </w:tc>
        <w:tc>
          <w:tcPr>
            <w:tcW w:w="0" w:type="auto"/>
            <w:hideMark/>
          </w:tcPr>
          <w:p w14:paraId="5F2A54B6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Check neighbours and advertised routes</w:t>
            </w:r>
          </w:p>
        </w:tc>
      </w:tr>
      <w:tr w:rsidR="0044063B" w:rsidRPr="0044063B" w14:paraId="18D823D8" w14:textId="77777777" w:rsidTr="0044063B">
        <w:tc>
          <w:tcPr>
            <w:tcW w:w="0" w:type="auto"/>
            <w:hideMark/>
          </w:tcPr>
          <w:p w14:paraId="1689C709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Multicast membership</w:t>
            </w:r>
          </w:p>
        </w:tc>
        <w:tc>
          <w:tcPr>
            <w:tcW w:w="0" w:type="auto"/>
            <w:hideMark/>
          </w:tcPr>
          <w:p w14:paraId="3EA55559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IGMP</w:t>
            </w:r>
          </w:p>
        </w:tc>
        <w:tc>
          <w:tcPr>
            <w:tcW w:w="0" w:type="auto"/>
            <w:hideMark/>
          </w:tcPr>
          <w:p w14:paraId="67C81032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MLD</w:t>
            </w:r>
          </w:p>
        </w:tc>
        <w:tc>
          <w:tcPr>
            <w:tcW w:w="0" w:type="auto"/>
            <w:hideMark/>
          </w:tcPr>
          <w:p w14:paraId="01223857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Monitor only if multicast services are introduced</w:t>
            </w:r>
          </w:p>
        </w:tc>
      </w:tr>
      <w:tr w:rsidR="0044063B" w:rsidRPr="0044063B" w14:paraId="5E3FAE15" w14:textId="77777777" w:rsidTr="0044063B">
        <w:tc>
          <w:tcPr>
            <w:tcW w:w="0" w:type="auto"/>
            <w:hideMark/>
          </w:tcPr>
          <w:p w14:paraId="36E3DED3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Transport services</w:t>
            </w:r>
          </w:p>
        </w:tc>
        <w:tc>
          <w:tcPr>
            <w:tcW w:w="0" w:type="auto"/>
            <w:hideMark/>
          </w:tcPr>
          <w:p w14:paraId="5EE82353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TCP and UDP over IPv4</w:t>
            </w:r>
          </w:p>
        </w:tc>
        <w:tc>
          <w:tcPr>
            <w:tcW w:w="0" w:type="auto"/>
            <w:hideMark/>
          </w:tcPr>
          <w:p w14:paraId="0AA00125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TCP and UDP over IPv6</w:t>
            </w:r>
          </w:p>
        </w:tc>
        <w:tc>
          <w:tcPr>
            <w:tcW w:w="0" w:type="auto"/>
            <w:hideMark/>
          </w:tcPr>
          <w:p w14:paraId="3758A1B0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Compare application response and retransmissions</w:t>
            </w:r>
          </w:p>
        </w:tc>
      </w:tr>
      <w:tr w:rsidR="0044063B" w:rsidRPr="0044063B" w14:paraId="5C7DFE29" w14:textId="77777777" w:rsidTr="0044063B">
        <w:tc>
          <w:tcPr>
            <w:tcW w:w="0" w:type="auto"/>
            <w:hideMark/>
          </w:tcPr>
          <w:p w14:paraId="4C0650F7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Security filtering</w:t>
            </w:r>
          </w:p>
        </w:tc>
        <w:tc>
          <w:tcPr>
            <w:tcW w:w="0" w:type="auto"/>
            <w:hideMark/>
          </w:tcPr>
          <w:p w14:paraId="295CFECE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IPv4 ACL</w:t>
            </w:r>
          </w:p>
        </w:tc>
        <w:tc>
          <w:tcPr>
            <w:tcW w:w="0" w:type="auto"/>
            <w:hideMark/>
          </w:tcPr>
          <w:p w14:paraId="6FA7EDF7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IPv6 traffic-filter ACL</w:t>
            </w:r>
          </w:p>
        </w:tc>
        <w:tc>
          <w:tcPr>
            <w:tcW w:w="0" w:type="auto"/>
            <w:hideMark/>
          </w:tcPr>
          <w:p w14:paraId="1861015D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Apply equivalent policy to both protocols</w:t>
            </w:r>
          </w:p>
        </w:tc>
      </w:tr>
      <w:tr w:rsidR="0044063B" w:rsidRPr="0044063B" w14:paraId="4B8E15A7" w14:textId="77777777" w:rsidTr="0044063B">
        <w:tc>
          <w:tcPr>
            <w:tcW w:w="0" w:type="auto"/>
            <w:hideMark/>
          </w:tcPr>
          <w:p w14:paraId="688C5FA1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Internet address translation</w:t>
            </w:r>
          </w:p>
        </w:tc>
        <w:tc>
          <w:tcPr>
            <w:tcW w:w="0" w:type="auto"/>
            <w:hideMark/>
          </w:tcPr>
          <w:p w14:paraId="6C3DA38A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NAT/PAT normally used</w:t>
            </w:r>
          </w:p>
        </w:tc>
        <w:tc>
          <w:tcPr>
            <w:tcW w:w="0" w:type="auto"/>
            <w:hideMark/>
          </w:tcPr>
          <w:p w14:paraId="13B7CF3C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Normally no NAT required</w:t>
            </w:r>
          </w:p>
        </w:tc>
        <w:tc>
          <w:tcPr>
            <w:tcW w:w="0" w:type="auto"/>
            <w:hideMark/>
          </w:tcPr>
          <w:p w14:paraId="0D95EC12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Ensure IPv6 is not unintentionally exposed</w:t>
            </w:r>
          </w:p>
        </w:tc>
      </w:tr>
      <w:tr w:rsidR="0044063B" w:rsidRPr="0044063B" w14:paraId="29BE2318" w14:textId="77777777" w:rsidTr="0044063B">
        <w:tc>
          <w:tcPr>
            <w:tcW w:w="0" w:type="auto"/>
            <w:hideMark/>
          </w:tcPr>
          <w:p w14:paraId="24E17A77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Inter-campus security</w:t>
            </w:r>
          </w:p>
        </w:tc>
        <w:tc>
          <w:tcPr>
            <w:tcW w:w="0" w:type="auto"/>
            <w:hideMark/>
          </w:tcPr>
          <w:p w14:paraId="7923F60D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Existing IPv4 IPsec VPN</w:t>
            </w:r>
          </w:p>
        </w:tc>
        <w:tc>
          <w:tcPr>
            <w:tcW w:w="0" w:type="auto"/>
            <w:hideMark/>
          </w:tcPr>
          <w:p w14:paraId="73A35438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Requires separate validation before production</w:t>
            </w:r>
          </w:p>
        </w:tc>
        <w:tc>
          <w:tcPr>
            <w:tcW w:w="0" w:type="auto"/>
            <w:hideMark/>
          </w:tcPr>
          <w:p w14:paraId="5BE2E027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Do not send production IPv6 traffic through an unapproved path</w:t>
            </w:r>
          </w:p>
        </w:tc>
      </w:tr>
    </w:tbl>
    <w:p w14:paraId="7E550AE9" w14:textId="77777777" w:rsidR="0044063B" w:rsidRPr="0044063B" w:rsidRDefault="0044063B" w:rsidP="0044063B">
      <w:pPr>
        <w:numPr>
          <w:ilvl w:val="0"/>
          <w:numId w:val="6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PROPOSED IPV6 ADDRESSING PLAN</w:t>
      </w:r>
    </w:p>
    <w:p w14:paraId="1F907985" w14:textId="77777777" w:rsidR="0044063B" w:rsidRPr="0044063B" w:rsidRDefault="0044063B" w:rsidP="0044063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existing IPv4 addressing will remain unchanged.</w:t>
      </w:r>
    </w:p>
    <w:p w14:paraId="049293F3" w14:textId="77777777" w:rsidR="0044063B" w:rsidRPr="0044063B" w:rsidRDefault="0044063B" w:rsidP="0044063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Brisbane IPv4 networks:</w:t>
      </w:r>
    </w:p>
    <w:p w14:paraId="06428056" w14:textId="77777777" w:rsidR="0044063B" w:rsidRPr="0044063B" w:rsidRDefault="0044063B" w:rsidP="0044063B">
      <w:pPr>
        <w:numPr>
          <w:ilvl w:val="0"/>
          <w:numId w:val="7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10.10.10.0/24 – Management.</w:t>
      </w:r>
    </w:p>
    <w:p w14:paraId="4042196A" w14:textId="77777777" w:rsidR="0044063B" w:rsidRPr="0044063B" w:rsidRDefault="0044063B" w:rsidP="0044063B">
      <w:pPr>
        <w:numPr>
          <w:ilvl w:val="0"/>
          <w:numId w:val="7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10.10.20.0/24 – Staff.</w:t>
      </w:r>
    </w:p>
    <w:p w14:paraId="42D5DDDC" w14:textId="77777777" w:rsidR="0044063B" w:rsidRPr="0044063B" w:rsidRDefault="0044063B" w:rsidP="0044063B">
      <w:pPr>
        <w:numPr>
          <w:ilvl w:val="0"/>
          <w:numId w:val="7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10.10.30.0/24 – Students.</w:t>
      </w:r>
    </w:p>
    <w:p w14:paraId="21AD1F69" w14:textId="77777777" w:rsidR="0044063B" w:rsidRPr="0044063B" w:rsidRDefault="0044063B" w:rsidP="0044063B">
      <w:pPr>
        <w:numPr>
          <w:ilvl w:val="0"/>
          <w:numId w:val="7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10.10.40.0/24 – Servers.</w:t>
      </w:r>
    </w:p>
    <w:p w14:paraId="099AB47F" w14:textId="77777777" w:rsidR="0044063B" w:rsidRPr="0044063B" w:rsidRDefault="0044063B" w:rsidP="0044063B">
      <w:pPr>
        <w:numPr>
          <w:ilvl w:val="0"/>
          <w:numId w:val="7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10.10.60.0/24 – Corporate wireless.</w:t>
      </w:r>
    </w:p>
    <w:p w14:paraId="0F0B2C34" w14:textId="77777777" w:rsidR="0044063B" w:rsidRPr="0044063B" w:rsidRDefault="0044063B" w:rsidP="0044063B">
      <w:pPr>
        <w:numPr>
          <w:ilvl w:val="0"/>
          <w:numId w:val="7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10.10.70.0/24 – Guest wireless.</w:t>
      </w:r>
    </w:p>
    <w:p w14:paraId="3AAB85FB" w14:textId="77777777" w:rsidR="0044063B" w:rsidRPr="0044063B" w:rsidRDefault="0044063B" w:rsidP="0044063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Rookwood IPv4 networks:</w:t>
      </w:r>
    </w:p>
    <w:p w14:paraId="613FC5C6" w14:textId="77777777" w:rsidR="0044063B" w:rsidRPr="0044063B" w:rsidRDefault="0044063B" w:rsidP="0044063B">
      <w:pPr>
        <w:numPr>
          <w:ilvl w:val="0"/>
          <w:numId w:val="8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10.20.10.0/24 – Management.</w:t>
      </w:r>
    </w:p>
    <w:p w14:paraId="669323BB" w14:textId="77777777" w:rsidR="0044063B" w:rsidRPr="0044063B" w:rsidRDefault="0044063B" w:rsidP="0044063B">
      <w:pPr>
        <w:numPr>
          <w:ilvl w:val="0"/>
          <w:numId w:val="8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10.20.20.0/24 – Staff.</w:t>
      </w:r>
    </w:p>
    <w:p w14:paraId="35CE9EDE" w14:textId="77777777" w:rsidR="0044063B" w:rsidRPr="0044063B" w:rsidRDefault="0044063B" w:rsidP="0044063B">
      <w:pPr>
        <w:numPr>
          <w:ilvl w:val="0"/>
          <w:numId w:val="8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10.20.30.0/24 – Students.</w:t>
      </w:r>
    </w:p>
    <w:p w14:paraId="52B16DA2" w14:textId="77777777" w:rsidR="0044063B" w:rsidRPr="0044063B" w:rsidRDefault="0044063B" w:rsidP="0044063B">
      <w:pPr>
        <w:numPr>
          <w:ilvl w:val="0"/>
          <w:numId w:val="8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10.20.40.0/24 – Servers.</w:t>
      </w:r>
    </w:p>
    <w:p w14:paraId="7BC7C886" w14:textId="77777777" w:rsidR="0044063B" w:rsidRPr="0044063B" w:rsidRDefault="0044063B" w:rsidP="0044063B">
      <w:pPr>
        <w:numPr>
          <w:ilvl w:val="0"/>
          <w:numId w:val="8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10.20.60.0/24 – Corporate wireless.</w:t>
      </w:r>
    </w:p>
    <w:p w14:paraId="3A64B35E" w14:textId="77777777" w:rsidR="0044063B" w:rsidRPr="0044063B" w:rsidRDefault="0044063B" w:rsidP="0044063B">
      <w:pPr>
        <w:numPr>
          <w:ilvl w:val="0"/>
          <w:numId w:val="8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10.20.70.0/24 – Guest wireless.</w:t>
      </w:r>
    </w:p>
    <w:p w14:paraId="4441EC33" w14:textId="77777777" w:rsidR="0044063B" w:rsidRPr="0044063B" w:rsidRDefault="0044063B" w:rsidP="0044063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Proposed test IPv6 networks: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3"/>
        <w:gridCol w:w="2383"/>
        <w:gridCol w:w="2128"/>
      </w:tblGrid>
      <w:tr w:rsidR="0044063B" w:rsidRPr="0044063B" w14:paraId="4035991D" w14:textId="77777777" w:rsidTr="0044063B">
        <w:tc>
          <w:tcPr>
            <w:tcW w:w="0" w:type="auto"/>
            <w:hideMark/>
          </w:tcPr>
          <w:p w14:paraId="300F2C35" w14:textId="77777777" w:rsidR="0044063B" w:rsidRPr="0044063B" w:rsidRDefault="0044063B" w:rsidP="0044063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Location and VLAN</w:t>
            </w:r>
          </w:p>
        </w:tc>
        <w:tc>
          <w:tcPr>
            <w:tcW w:w="0" w:type="auto"/>
            <w:hideMark/>
          </w:tcPr>
          <w:p w14:paraId="511FB243" w14:textId="77777777" w:rsidR="0044063B" w:rsidRPr="0044063B" w:rsidRDefault="0044063B" w:rsidP="0044063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Proposed IPv6 subnet</w:t>
            </w:r>
          </w:p>
        </w:tc>
        <w:tc>
          <w:tcPr>
            <w:tcW w:w="0" w:type="auto"/>
            <w:hideMark/>
          </w:tcPr>
          <w:p w14:paraId="48069958" w14:textId="77777777" w:rsidR="0044063B" w:rsidRPr="0044063B" w:rsidRDefault="0044063B" w:rsidP="0044063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Proposed gateway</w:t>
            </w:r>
          </w:p>
        </w:tc>
      </w:tr>
      <w:tr w:rsidR="0044063B" w:rsidRPr="0044063B" w14:paraId="50A04EA6" w14:textId="77777777" w:rsidTr="0044063B">
        <w:tc>
          <w:tcPr>
            <w:tcW w:w="0" w:type="auto"/>
            <w:hideMark/>
          </w:tcPr>
          <w:p w14:paraId="633FC6B3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Brisbane VLAN 10 – Management</w:t>
            </w:r>
          </w:p>
        </w:tc>
        <w:tc>
          <w:tcPr>
            <w:tcW w:w="0" w:type="auto"/>
            <w:hideMark/>
          </w:tcPr>
          <w:p w14:paraId="20B6A0B7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</w:t>
            </w:r>
            <w:proofErr w:type="gramStart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8:10:10::/</w:t>
            </w:r>
            <w:proofErr w:type="gramEnd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19403E3C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2001:db8:10:10::1</w:t>
            </w:r>
          </w:p>
        </w:tc>
      </w:tr>
      <w:tr w:rsidR="0044063B" w:rsidRPr="0044063B" w14:paraId="192513FA" w14:textId="77777777" w:rsidTr="0044063B">
        <w:tc>
          <w:tcPr>
            <w:tcW w:w="0" w:type="auto"/>
            <w:hideMark/>
          </w:tcPr>
          <w:p w14:paraId="30F621C1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Brisbane VLAN 20 – Staff</w:t>
            </w:r>
          </w:p>
        </w:tc>
        <w:tc>
          <w:tcPr>
            <w:tcW w:w="0" w:type="auto"/>
            <w:hideMark/>
          </w:tcPr>
          <w:p w14:paraId="6D79AEB8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</w:t>
            </w:r>
            <w:proofErr w:type="gramStart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8:10:20::/</w:t>
            </w:r>
            <w:proofErr w:type="gramEnd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7030BF3A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2001:db8:10:20::1</w:t>
            </w:r>
          </w:p>
        </w:tc>
      </w:tr>
      <w:tr w:rsidR="0044063B" w:rsidRPr="0044063B" w14:paraId="374AF893" w14:textId="77777777" w:rsidTr="0044063B">
        <w:tc>
          <w:tcPr>
            <w:tcW w:w="0" w:type="auto"/>
            <w:hideMark/>
          </w:tcPr>
          <w:p w14:paraId="3E7C13B2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Brisbane VLAN 30 – Students</w:t>
            </w:r>
          </w:p>
        </w:tc>
        <w:tc>
          <w:tcPr>
            <w:tcW w:w="0" w:type="auto"/>
            <w:hideMark/>
          </w:tcPr>
          <w:p w14:paraId="390C5E25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</w:t>
            </w:r>
            <w:proofErr w:type="gramStart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8:10:30::/</w:t>
            </w:r>
            <w:proofErr w:type="gramEnd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2A847A0C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2001:db8:10:30::1</w:t>
            </w:r>
          </w:p>
        </w:tc>
      </w:tr>
      <w:tr w:rsidR="0044063B" w:rsidRPr="0044063B" w14:paraId="7769AA40" w14:textId="77777777" w:rsidTr="0044063B">
        <w:tc>
          <w:tcPr>
            <w:tcW w:w="0" w:type="auto"/>
            <w:hideMark/>
          </w:tcPr>
          <w:p w14:paraId="522EED8D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Brisbane VLAN 40 – Servers</w:t>
            </w:r>
          </w:p>
        </w:tc>
        <w:tc>
          <w:tcPr>
            <w:tcW w:w="0" w:type="auto"/>
            <w:hideMark/>
          </w:tcPr>
          <w:p w14:paraId="6D5C255E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</w:t>
            </w:r>
            <w:proofErr w:type="gramStart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8:10:40::/</w:t>
            </w:r>
            <w:proofErr w:type="gramEnd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03127D9D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2001:db8:10:40::1</w:t>
            </w:r>
          </w:p>
        </w:tc>
      </w:tr>
      <w:tr w:rsidR="0044063B" w:rsidRPr="0044063B" w14:paraId="3CF2CB66" w14:textId="77777777" w:rsidTr="0044063B">
        <w:tc>
          <w:tcPr>
            <w:tcW w:w="0" w:type="auto"/>
            <w:hideMark/>
          </w:tcPr>
          <w:p w14:paraId="2BB55EA0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Brisbane VLAN 60 – Corporate Wi-Fi</w:t>
            </w:r>
          </w:p>
        </w:tc>
        <w:tc>
          <w:tcPr>
            <w:tcW w:w="0" w:type="auto"/>
            <w:hideMark/>
          </w:tcPr>
          <w:p w14:paraId="67FBF6D1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</w:t>
            </w:r>
            <w:proofErr w:type="gramStart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8:10:60::/</w:t>
            </w:r>
            <w:proofErr w:type="gramEnd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48388FD5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2001:db8:10:60::1</w:t>
            </w:r>
          </w:p>
        </w:tc>
      </w:tr>
      <w:tr w:rsidR="0044063B" w:rsidRPr="0044063B" w14:paraId="0E729AE2" w14:textId="77777777" w:rsidTr="0044063B">
        <w:tc>
          <w:tcPr>
            <w:tcW w:w="0" w:type="auto"/>
            <w:hideMark/>
          </w:tcPr>
          <w:p w14:paraId="4971ECE8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Brisbane VLAN 70 – Guest Wi-Fi</w:t>
            </w:r>
          </w:p>
        </w:tc>
        <w:tc>
          <w:tcPr>
            <w:tcW w:w="0" w:type="auto"/>
            <w:hideMark/>
          </w:tcPr>
          <w:p w14:paraId="329A6CDA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</w:t>
            </w:r>
            <w:proofErr w:type="gramStart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8:10:70::/</w:t>
            </w:r>
            <w:proofErr w:type="gramEnd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694EC89A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2001:db8:10:70::1</w:t>
            </w:r>
          </w:p>
        </w:tc>
      </w:tr>
      <w:tr w:rsidR="0044063B" w:rsidRPr="0044063B" w14:paraId="3E7DABE3" w14:textId="77777777" w:rsidTr="0044063B">
        <w:tc>
          <w:tcPr>
            <w:tcW w:w="0" w:type="auto"/>
            <w:hideMark/>
          </w:tcPr>
          <w:p w14:paraId="5DAC88E5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Rookwood VLAN 110 – Management</w:t>
            </w:r>
          </w:p>
        </w:tc>
        <w:tc>
          <w:tcPr>
            <w:tcW w:w="0" w:type="auto"/>
            <w:hideMark/>
          </w:tcPr>
          <w:p w14:paraId="3F0CAD41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</w:t>
            </w:r>
            <w:proofErr w:type="gramStart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8:20:110::/</w:t>
            </w:r>
            <w:proofErr w:type="gramEnd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645F7E50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2001:db8:20:110::1</w:t>
            </w:r>
          </w:p>
        </w:tc>
      </w:tr>
      <w:tr w:rsidR="0044063B" w:rsidRPr="0044063B" w14:paraId="150D79F6" w14:textId="77777777" w:rsidTr="0044063B">
        <w:tc>
          <w:tcPr>
            <w:tcW w:w="0" w:type="auto"/>
            <w:hideMark/>
          </w:tcPr>
          <w:p w14:paraId="763801B9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Rookwood VLAN 120 – Staff</w:t>
            </w:r>
          </w:p>
        </w:tc>
        <w:tc>
          <w:tcPr>
            <w:tcW w:w="0" w:type="auto"/>
            <w:hideMark/>
          </w:tcPr>
          <w:p w14:paraId="5DA70360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</w:t>
            </w:r>
            <w:proofErr w:type="gramStart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8:20:120::/</w:t>
            </w:r>
            <w:proofErr w:type="gramEnd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6B396CBD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2001:db8:20:120::1</w:t>
            </w:r>
          </w:p>
        </w:tc>
      </w:tr>
      <w:tr w:rsidR="0044063B" w:rsidRPr="0044063B" w14:paraId="0DB6242D" w14:textId="77777777" w:rsidTr="0044063B">
        <w:tc>
          <w:tcPr>
            <w:tcW w:w="0" w:type="auto"/>
            <w:hideMark/>
          </w:tcPr>
          <w:p w14:paraId="410C8A0A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Rookwood VLAN 130 – Students</w:t>
            </w:r>
          </w:p>
        </w:tc>
        <w:tc>
          <w:tcPr>
            <w:tcW w:w="0" w:type="auto"/>
            <w:hideMark/>
          </w:tcPr>
          <w:p w14:paraId="191879E7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</w:t>
            </w:r>
            <w:proofErr w:type="gramStart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8:20:130::/</w:t>
            </w:r>
            <w:proofErr w:type="gramEnd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5B094558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2001:db8:20:130::1</w:t>
            </w:r>
          </w:p>
        </w:tc>
      </w:tr>
      <w:tr w:rsidR="0044063B" w:rsidRPr="0044063B" w14:paraId="7CB2A3E4" w14:textId="77777777" w:rsidTr="0044063B">
        <w:tc>
          <w:tcPr>
            <w:tcW w:w="0" w:type="auto"/>
            <w:hideMark/>
          </w:tcPr>
          <w:p w14:paraId="1F9698B5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Rookwood VLAN 140 – Servers</w:t>
            </w:r>
          </w:p>
        </w:tc>
        <w:tc>
          <w:tcPr>
            <w:tcW w:w="0" w:type="auto"/>
            <w:hideMark/>
          </w:tcPr>
          <w:p w14:paraId="6F6D20BB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</w:t>
            </w:r>
            <w:proofErr w:type="gramStart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8:20:140::/</w:t>
            </w:r>
            <w:proofErr w:type="gramEnd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488DA2FD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2001:db8:20:140::1</w:t>
            </w:r>
          </w:p>
        </w:tc>
      </w:tr>
      <w:tr w:rsidR="0044063B" w:rsidRPr="0044063B" w14:paraId="03273495" w14:textId="77777777" w:rsidTr="0044063B">
        <w:tc>
          <w:tcPr>
            <w:tcW w:w="0" w:type="auto"/>
            <w:hideMark/>
          </w:tcPr>
          <w:p w14:paraId="6C4655D1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Rookwood VLAN 160 – Corporate Wi-Fi</w:t>
            </w:r>
          </w:p>
        </w:tc>
        <w:tc>
          <w:tcPr>
            <w:tcW w:w="0" w:type="auto"/>
            <w:hideMark/>
          </w:tcPr>
          <w:p w14:paraId="615713A8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</w:t>
            </w:r>
            <w:proofErr w:type="gramStart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8:20:160::/</w:t>
            </w:r>
            <w:proofErr w:type="gramEnd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649A010D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2001:db8:20:160::1</w:t>
            </w:r>
          </w:p>
        </w:tc>
      </w:tr>
      <w:tr w:rsidR="0044063B" w:rsidRPr="0044063B" w14:paraId="40D450CD" w14:textId="77777777" w:rsidTr="0044063B">
        <w:tc>
          <w:tcPr>
            <w:tcW w:w="0" w:type="auto"/>
            <w:hideMark/>
          </w:tcPr>
          <w:p w14:paraId="1218D7FA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Rookwood VLAN 170 – Guest Wi-Fi</w:t>
            </w:r>
          </w:p>
        </w:tc>
        <w:tc>
          <w:tcPr>
            <w:tcW w:w="0" w:type="auto"/>
            <w:hideMark/>
          </w:tcPr>
          <w:p w14:paraId="5E224CDD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</w:t>
            </w:r>
            <w:proofErr w:type="gramStart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8:20:170::/</w:t>
            </w:r>
            <w:proofErr w:type="gramEnd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64</w:t>
            </w:r>
          </w:p>
        </w:tc>
        <w:tc>
          <w:tcPr>
            <w:tcW w:w="0" w:type="auto"/>
            <w:hideMark/>
          </w:tcPr>
          <w:p w14:paraId="64EBB038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2001:db8:20:170::1</w:t>
            </w:r>
          </w:p>
        </w:tc>
      </w:tr>
    </w:tbl>
    <w:p w14:paraId="2C2C9700" w14:textId="77777777" w:rsidR="0044063B" w:rsidRPr="0044063B" w:rsidRDefault="0044063B" w:rsidP="0044063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Proposed example server addresses: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9"/>
        <w:gridCol w:w="1464"/>
        <w:gridCol w:w="2585"/>
      </w:tblGrid>
      <w:tr w:rsidR="0044063B" w:rsidRPr="0044063B" w14:paraId="2F33F94B" w14:textId="77777777" w:rsidTr="0044063B">
        <w:tc>
          <w:tcPr>
            <w:tcW w:w="0" w:type="auto"/>
            <w:hideMark/>
          </w:tcPr>
          <w:p w14:paraId="45A99C43" w14:textId="77777777" w:rsidR="0044063B" w:rsidRPr="0044063B" w:rsidRDefault="0044063B" w:rsidP="0044063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Device</w:t>
            </w:r>
          </w:p>
        </w:tc>
        <w:tc>
          <w:tcPr>
            <w:tcW w:w="0" w:type="auto"/>
            <w:hideMark/>
          </w:tcPr>
          <w:p w14:paraId="16DC9833" w14:textId="77777777" w:rsidR="0044063B" w:rsidRPr="0044063B" w:rsidRDefault="0044063B" w:rsidP="0044063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Existing IPv4</w:t>
            </w:r>
          </w:p>
        </w:tc>
        <w:tc>
          <w:tcPr>
            <w:tcW w:w="0" w:type="auto"/>
            <w:hideMark/>
          </w:tcPr>
          <w:p w14:paraId="27C7988C" w14:textId="77777777" w:rsidR="0044063B" w:rsidRPr="0044063B" w:rsidRDefault="0044063B" w:rsidP="0044063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Proposed test IPv6</w:t>
            </w:r>
          </w:p>
        </w:tc>
      </w:tr>
      <w:tr w:rsidR="0044063B" w:rsidRPr="0044063B" w14:paraId="1E14CD44" w14:textId="77777777" w:rsidTr="0044063B">
        <w:tc>
          <w:tcPr>
            <w:tcW w:w="0" w:type="auto"/>
            <w:hideMark/>
          </w:tcPr>
          <w:p w14:paraId="77EF8231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BRI-SRV-01</w:t>
            </w:r>
          </w:p>
        </w:tc>
        <w:tc>
          <w:tcPr>
            <w:tcW w:w="0" w:type="auto"/>
            <w:hideMark/>
          </w:tcPr>
          <w:p w14:paraId="3A628ABC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10.10.40.10</w:t>
            </w:r>
          </w:p>
        </w:tc>
        <w:tc>
          <w:tcPr>
            <w:tcW w:w="0" w:type="auto"/>
            <w:hideMark/>
          </w:tcPr>
          <w:p w14:paraId="71712E94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2001:db8:10:40::10/64</w:t>
            </w:r>
          </w:p>
        </w:tc>
      </w:tr>
      <w:tr w:rsidR="0044063B" w:rsidRPr="0044063B" w14:paraId="79BC4B5C" w14:textId="77777777" w:rsidTr="0044063B">
        <w:tc>
          <w:tcPr>
            <w:tcW w:w="0" w:type="auto"/>
            <w:hideMark/>
          </w:tcPr>
          <w:p w14:paraId="1F1379F4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BRI-NAS-01</w:t>
            </w:r>
          </w:p>
        </w:tc>
        <w:tc>
          <w:tcPr>
            <w:tcW w:w="0" w:type="auto"/>
            <w:hideMark/>
          </w:tcPr>
          <w:p w14:paraId="493A4DB9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10.10.40.30</w:t>
            </w:r>
          </w:p>
        </w:tc>
        <w:tc>
          <w:tcPr>
            <w:tcW w:w="0" w:type="auto"/>
            <w:hideMark/>
          </w:tcPr>
          <w:p w14:paraId="5CC48201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2001:db8:10:40::30/64</w:t>
            </w:r>
          </w:p>
        </w:tc>
      </w:tr>
      <w:tr w:rsidR="0044063B" w:rsidRPr="0044063B" w14:paraId="5B11D08A" w14:textId="77777777" w:rsidTr="0044063B">
        <w:tc>
          <w:tcPr>
            <w:tcW w:w="0" w:type="auto"/>
            <w:hideMark/>
          </w:tcPr>
          <w:p w14:paraId="47A3F0F2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BRI-NMS-01</w:t>
            </w:r>
          </w:p>
        </w:tc>
        <w:tc>
          <w:tcPr>
            <w:tcW w:w="0" w:type="auto"/>
            <w:hideMark/>
          </w:tcPr>
          <w:p w14:paraId="775F5CBC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10.10.40.40</w:t>
            </w:r>
          </w:p>
        </w:tc>
        <w:tc>
          <w:tcPr>
            <w:tcW w:w="0" w:type="auto"/>
            <w:hideMark/>
          </w:tcPr>
          <w:p w14:paraId="20759CEC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2001:db8:10:40::40/64</w:t>
            </w:r>
          </w:p>
        </w:tc>
      </w:tr>
      <w:tr w:rsidR="0044063B" w:rsidRPr="0044063B" w14:paraId="1CC98EFD" w14:textId="77777777" w:rsidTr="0044063B">
        <w:tc>
          <w:tcPr>
            <w:tcW w:w="0" w:type="auto"/>
            <w:hideMark/>
          </w:tcPr>
          <w:p w14:paraId="557A30EC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ROO-SRV-01</w:t>
            </w:r>
          </w:p>
        </w:tc>
        <w:tc>
          <w:tcPr>
            <w:tcW w:w="0" w:type="auto"/>
            <w:hideMark/>
          </w:tcPr>
          <w:p w14:paraId="4BB3B210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10.20.40.10</w:t>
            </w:r>
          </w:p>
        </w:tc>
        <w:tc>
          <w:tcPr>
            <w:tcW w:w="0" w:type="auto"/>
            <w:hideMark/>
          </w:tcPr>
          <w:p w14:paraId="47C2F1F8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2001:db8:20:140::10/64</w:t>
            </w:r>
          </w:p>
        </w:tc>
      </w:tr>
      <w:tr w:rsidR="0044063B" w:rsidRPr="0044063B" w14:paraId="0B40CB19" w14:textId="77777777" w:rsidTr="0044063B">
        <w:tc>
          <w:tcPr>
            <w:tcW w:w="0" w:type="auto"/>
            <w:hideMark/>
          </w:tcPr>
          <w:p w14:paraId="7B7F35DB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ROO-NAS-01</w:t>
            </w:r>
          </w:p>
        </w:tc>
        <w:tc>
          <w:tcPr>
            <w:tcW w:w="0" w:type="auto"/>
            <w:hideMark/>
          </w:tcPr>
          <w:p w14:paraId="5A420A5E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10.20.40.30</w:t>
            </w:r>
          </w:p>
        </w:tc>
        <w:tc>
          <w:tcPr>
            <w:tcW w:w="0" w:type="auto"/>
            <w:hideMark/>
          </w:tcPr>
          <w:p w14:paraId="3294A312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2001:db8:20:140::30/64</w:t>
            </w:r>
          </w:p>
        </w:tc>
      </w:tr>
    </w:tbl>
    <w:p w14:paraId="4FBC4497" w14:textId="77777777" w:rsidR="0044063B" w:rsidRPr="0044063B" w:rsidRDefault="0044063B" w:rsidP="0044063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Where IPv6 HSRP is supported, the Brisbane virtual IPv6 gateway will use </w:t>
      </w:r>
      <w:r w:rsidRPr="0044063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::1</w:t>
      </w: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, while BRI-CORE-L3-A and BRI-CORE-L3-B use </w:t>
      </w:r>
      <w:r w:rsidRPr="0044063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::2</w:t>
      </w: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and </w:t>
      </w:r>
      <w:r w:rsidRPr="0044063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::3</w:t>
      </w: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. If the simulator does not support IPv6 HSRP, Core A will use </w:t>
      </w:r>
      <w:r w:rsidRPr="0044063B">
        <w:rPr>
          <w:rFonts w:ascii="Calibri" w:eastAsia="Times New Roman" w:hAnsi="Calibri" w:cs="Calibri"/>
          <w:color w:val="000000"/>
          <w:kern w:val="0"/>
          <w:sz w:val="20"/>
          <w:szCs w:val="20"/>
          <w:lang w:eastAsia="en-GB"/>
          <w14:ligatures w14:val="none"/>
        </w:rPr>
        <w:t>::1</w:t>
      </w: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 for the controlled test and the simulator limitation will be documented.</w:t>
      </w:r>
    </w:p>
    <w:p w14:paraId="04A02BC7" w14:textId="77777777" w:rsidR="0044063B" w:rsidRDefault="0044063B" w:rsidP="0044063B">
      <w:pPr>
        <w:numPr>
          <w:ilvl w:val="0"/>
          <w:numId w:val="9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MIXED-ENVIRONMENT DESIGN</w:t>
      </w:r>
    </w:p>
    <w:p w14:paraId="37AE0CC1" w14:textId="4861EC44" w:rsidR="005D2C43" w:rsidRPr="0044063B" w:rsidRDefault="005D2C43" w:rsidP="005D2C43">
      <w:p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5D2C43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drawing>
          <wp:inline distT="0" distB="0" distL="0" distR="0" wp14:anchorId="6FB1C63D" wp14:editId="6E9FCC10">
            <wp:extent cx="5731510" cy="4312920"/>
            <wp:effectExtent l="0" t="0" r="0" b="5080"/>
            <wp:docPr id="7409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30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1962" w14:textId="77777777" w:rsidR="0044063B" w:rsidRPr="0044063B" w:rsidRDefault="0044063B" w:rsidP="0044063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Figure 1 – A-Plus Institute mixed IPv4/IPv6 test environment</w:t>
      </w:r>
    </w:p>
    <w:p w14:paraId="65DEFD2B" w14:textId="77777777" w:rsidR="0044063B" w:rsidRPr="0044063B" w:rsidRDefault="0044063B" w:rsidP="0044063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design shows the 3TTech test path connecting dual-stack Brisbane and Rookwood routing devices. Each campus includes dual-stack services, an IPv4-only client and an IPv6-only test client.</w:t>
      </w:r>
    </w:p>
    <w:p w14:paraId="36A33CA1" w14:textId="77777777" w:rsidR="0044063B" w:rsidRPr="0044063B" w:rsidRDefault="0044063B" w:rsidP="0044063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IPv6 inter-campus path is for controlled simulation only. Production IPv6 must not be enabled across the WAN until routing, filtering, monitoring and encrypted transport have been approved.</w:t>
      </w:r>
    </w:p>
    <w:p w14:paraId="2F59B672" w14:textId="77777777" w:rsidR="0044063B" w:rsidRPr="0044063B" w:rsidRDefault="0044063B" w:rsidP="0044063B">
      <w:pPr>
        <w:numPr>
          <w:ilvl w:val="0"/>
          <w:numId w:val="10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TEST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6"/>
        <w:gridCol w:w="2085"/>
        <w:gridCol w:w="3650"/>
        <w:gridCol w:w="2575"/>
      </w:tblGrid>
      <w:tr w:rsidR="0044063B" w:rsidRPr="0044063B" w14:paraId="4D86D89B" w14:textId="77777777" w:rsidTr="0044063B">
        <w:tc>
          <w:tcPr>
            <w:tcW w:w="0" w:type="auto"/>
            <w:hideMark/>
          </w:tcPr>
          <w:p w14:paraId="1FB8F19B" w14:textId="77777777" w:rsidR="0044063B" w:rsidRPr="0044063B" w:rsidRDefault="0044063B" w:rsidP="0044063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Test ID</w:t>
            </w:r>
          </w:p>
        </w:tc>
        <w:tc>
          <w:tcPr>
            <w:tcW w:w="0" w:type="auto"/>
            <w:hideMark/>
          </w:tcPr>
          <w:p w14:paraId="15199802" w14:textId="77777777" w:rsidR="0044063B" w:rsidRPr="0044063B" w:rsidRDefault="0044063B" w:rsidP="0044063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Test method</w:t>
            </w:r>
          </w:p>
        </w:tc>
        <w:tc>
          <w:tcPr>
            <w:tcW w:w="0" w:type="auto"/>
            <w:hideMark/>
          </w:tcPr>
          <w:p w14:paraId="11E95042" w14:textId="77777777" w:rsidR="0044063B" w:rsidRPr="0044063B" w:rsidRDefault="0044063B" w:rsidP="0044063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Procedure</w:t>
            </w:r>
          </w:p>
        </w:tc>
        <w:tc>
          <w:tcPr>
            <w:tcW w:w="0" w:type="auto"/>
            <w:hideMark/>
          </w:tcPr>
          <w:p w14:paraId="3EB8AB0D" w14:textId="77777777" w:rsidR="0044063B" w:rsidRPr="0044063B" w:rsidRDefault="0044063B" w:rsidP="0044063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Expected result</w:t>
            </w:r>
          </w:p>
        </w:tc>
      </w:tr>
      <w:tr w:rsidR="0044063B" w:rsidRPr="0044063B" w14:paraId="5711A9FD" w14:textId="77777777" w:rsidTr="0044063B">
        <w:tc>
          <w:tcPr>
            <w:tcW w:w="0" w:type="auto"/>
            <w:hideMark/>
          </w:tcPr>
          <w:p w14:paraId="493085B4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IP01</w:t>
            </w:r>
          </w:p>
        </w:tc>
        <w:tc>
          <w:tcPr>
            <w:tcW w:w="0" w:type="auto"/>
            <w:hideMark/>
          </w:tcPr>
          <w:p w14:paraId="65862A99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IPv4 address validation</w:t>
            </w:r>
          </w:p>
        </w:tc>
        <w:tc>
          <w:tcPr>
            <w:tcW w:w="0" w:type="auto"/>
            <w:hideMark/>
          </w:tcPr>
          <w:p w14:paraId="671D121C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Use </w:t>
            </w:r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ipconfig /all</w:t>
            </w: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and </w:t>
            </w:r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show </w:t>
            </w:r>
            <w:proofErr w:type="spellStart"/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ip</w:t>
            </w:r>
            <w:proofErr w:type="spellEnd"/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interface brief</w:t>
            </w:r>
          </w:p>
        </w:tc>
        <w:tc>
          <w:tcPr>
            <w:tcW w:w="0" w:type="auto"/>
            <w:hideMark/>
          </w:tcPr>
          <w:p w14:paraId="614CB6E7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Existing IPv4 addressing remains correct</w:t>
            </w:r>
          </w:p>
        </w:tc>
      </w:tr>
      <w:tr w:rsidR="0044063B" w:rsidRPr="0044063B" w14:paraId="4A54B959" w14:textId="77777777" w:rsidTr="0044063B">
        <w:tc>
          <w:tcPr>
            <w:tcW w:w="0" w:type="auto"/>
            <w:hideMark/>
          </w:tcPr>
          <w:p w14:paraId="5BB3223B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IP02</w:t>
            </w:r>
          </w:p>
        </w:tc>
        <w:tc>
          <w:tcPr>
            <w:tcW w:w="0" w:type="auto"/>
            <w:hideMark/>
          </w:tcPr>
          <w:p w14:paraId="02350AAD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IPv6 address validation</w:t>
            </w:r>
          </w:p>
        </w:tc>
        <w:tc>
          <w:tcPr>
            <w:tcW w:w="0" w:type="auto"/>
            <w:hideMark/>
          </w:tcPr>
          <w:p w14:paraId="47E74F23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Use </w:t>
            </w:r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ipconfig /all</w:t>
            </w: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and </w:t>
            </w:r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 ipv6 interface brief</w:t>
            </w:r>
          </w:p>
        </w:tc>
        <w:tc>
          <w:tcPr>
            <w:tcW w:w="0" w:type="auto"/>
            <w:hideMark/>
          </w:tcPr>
          <w:p w14:paraId="0FD3C5B7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Correct global, link-local and prefix information appears</w:t>
            </w:r>
          </w:p>
        </w:tc>
      </w:tr>
      <w:tr w:rsidR="0044063B" w:rsidRPr="0044063B" w14:paraId="07FAF959" w14:textId="77777777" w:rsidTr="0044063B">
        <w:tc>
          <w:tcPr>
            <w:tcW w:w="0" w:type="auto"/>
            <w:hideMark/>
          </w:tcPr>
          <w:p w14:paraId="2F576A31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IP03</w:t>
            </w:r>
          </w:p>
        </w:tc>
        <w:tc>
          <w:tcPr>
            <w:tcW w:w="0" w:type="auto"/>
            <w:hideMark/>
          </w:tcPr>
          <w:p w14:paraId="4791B1FE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IPv4 local gateway test</w:t>
            </w:r>
          </w:p>
        </w:tc>
        <w:tc>
          <w:tcPr>
            <w:tcW w:w="0" w:type="auto"/>
            <w:hideMark/>
          </w:tcPr>
          <w:p w14:paraId="3B662F19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Ping the relevant 10.10.x.1 or 10.20.x.1 gateway</w:t>
            </w:r>
          </w:p>
        </w:tc>
        <w:tc>
          <w:tcPr>
            <w:tcW w:w="0" w:type="auto"/>
            <w:hideMark/>
          </w:tcPr>
          <w:p w14:paraId="5A29930B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Successful IPv4 response</w:t>
            </w:r>
          </w:p>
        </w:tc>
      </w:tr>
      <w:tr w:rsidR="0044063B" w:rsidRPr="0044063B" w14:paraId="18475F04" w14:textId="77777777" w:rsidTr="0044063B">
        <w:tc>
          <w:tcPr>
            <w:tcW w:w="0" w:type="auto"/>
            <w:hideMark/>
          </w:tcPr>
          <w:p w14:paraId="423C7179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IP04</w:t>
            </w:r>
          </w:p>
        </w:tc>
        <w:tc>
          <w:tcPr>
            <w:tcW w:w="0" w:type="auto"/>
            <w:hideMark/>
          </w:tcPr>
          <w:p w14:paraId="23D9F3E5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IPv6 local gateway test</w:t>
            </w:r>
          </w:p>
        </w:tc>
        <w:tc>
          <w:tcPr>
            <w:tcW w:w="0" w:type="auto"/>
            <w:hideMark/>
          </w:tcPr>
          <w:p w14:paraId="7B6E4FDC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Ping the relevant </w:t>
            </w:r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2001:db8</w:t>
            </w: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gateway</w:t>
            </w:r>
          </w:p>
        </w:tc>
        <w:tc>
          <w:tcPr>
            <w:tcW w:w="0" w:type="auto"/>
            <w:hideMark/>
          </w:tcPr>
          <w:p w14:paraId="51FAA98D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Successful IPv6 response</w:t>
            </w:r>
          </w:p>
        </w:tc>
      </w:tr>
      <w:tr w:rsidR="0044063B" w:rsidRPr="0044063B" w14:paraId="2743FB21" w14:textId="77777777" w:rsidTr="0044063B">
        <w:tc>
          <w:tcPr>
            <w:tcW w:w="0" w:type="auto"/>
            <w:hideMark/>
          </w:tcPr>
          <w:p w14:paraId="0514D94C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IP05</w:t>
            </w:r>
          </w:p>
        </w:tc>
        <w:tc>
          <w:tcPr>
            <w:tcW w:w="0" w:type="auto"/>
            <w:hideMark/>
          </w:tcPr>
          <w:p w14:paraId="0BE0FEF8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IPv6 neighbour discovery</w:t>
            </w:r>
          </w:p>
        </w:tc>
        <w:tc>
          <w:tcPr>
            <w:tcW w:w="0" w:type="auto"/>
            <w:hideMark/>
          </w:tcPr>
          <w:p w14:paraId="51A23913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Use </w:t>
            </w:r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show ipv6 </w:t>
            </w:r>
            <w:proofErr w:type="spellStart"/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neighbors</w:t>
            </w:r>
            <w:proofErr w:type="spellEnd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and capture ICMPv6</w:t>
            </w:r>
          </w:p>
        </w:tc>
        <w:tc>
          <w:tcPr>
            <w:tcW w:w="0" w:type="auto"/>
            <w:hideMark/>
          </w:tcPr>
          <w:p w14:paraId="57746498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 valid neighbour entry is created</w:t>
            </w:r>
          </w:p>
        </w:tc>
      </w:tr>
      <w:tr w:rsidR="0044063B" w:rsidRPr="0044063B" w14:paraId="66CA0350" w14:textId="77777777" w:rsidTr="0044063B">
        <w:tc>
          <w:tcPr>
            <w:tcW w:w="0" w:type="auto"/>
            <w:hideMark/>
          </w:tcPr>
          <w:p w14:paraId="7605E7A5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IP06</w:t>
            </w:r>
          </w:p>
        </w:tc>
        <w:tc>
          <w:tcPr>
            <w:tcW w:w="0" w:type="auto"/>
            <w:hideMark/>
          </w:tcPr>
          <w:p w14:paraId="5B9489CB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IPv4 route test</w:t>
            </w:r>
          </w:p>
        </w:tc>
        <w:tc>
          <w:tcPr>
            <w:tcW w:w="0" w:type="auto"/>
            <w:hideMark/>
          </w:tcPr>
          <w:p w14:paraId="6C771D51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Use </w:t>
            </w:r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show </w:t>
            </w:r>
            <w:proofErr w:type="spellStart"/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ip</w:t>
            </w:r>
            <w:proofErr w:type="spellEnd"/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route</w:t>
            </w: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and traceroute</w:t>
            </w:r>
          </w:p>
        </w:tc>
        <w:tc>
          <w:tcPr>
            <w:tcW w:w="0" w:type="auto"/>
            <w:hideMark/>
          </w:tcPr>
          <w:p w14:paraId="30AC8DD5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Correct IPv4 route and next hop displayed</w:t>
            </w:r>
          </w:p>
        </w:tc>
      </w:tr>
      <w:tr w:rsidR="0044063B" w:rsidRPr="0044063B" w14:paraId="088D9E61" w14:textId="77777777" w:rsidTr="0044063B">
        <w:tc>
          <w:tcPr>
            <w:tcW w:w="0" w:type="auto"/>
            <w:hideMark/>
          </w:tcPr>
          <w:p w14:paraId="6EEDF338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IP07</w:t>
            </w:r>
          </w:p>
        </w:tc>
        <w:tc>
          <w:tcPr>
            <w:tcW w:w="0" w:type="auto"/>
            <w:hideMark/>
          </w:tcPr>
          <w:p w14:paraId="39989F69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IPv6 route test</w:t>
            </w:r>
          </w:p>
        </w:tc>
        <w:tc>
          <w:tcPr>
            <w:tcW w:w="0" w:type="auto"/>
            <w:hideMark/>
          </w:tcPr>
          <w:p w14:paraId="2F28408F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Use </w:t>
            </w:r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 ipv6 route</w:t>
            </w: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and IPv6 traceroute</w:t>
            </w:r>
          </w:p>
        </w:tc>
        <w:tc>
          <w:tcPr>
            <w:tcW w:w="0" w:type="auto"/>
            <w:hideMark/>
          </w:tcPr>
          <w:p w14:paraId="36417761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Correct IPv6 route and next hop displayed</w:t>
            </w:r>
          </w:p>
        </w:tc>
      </w:tr>
      <w:tr w:rsidR="0044063B" w:rsidRPr="0044063B" w14:paraId="6FBF0938" w14:textId="77777777" w:rsidTr="0044063B">
        <w:tc>
          <w:tcPr>
            <w:tcW w:w="0" w:type="auto"/>
            <w:hideMark/>
          </w:tcPr>
          <w:p w14:paraId="3C01B66C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IP08</w:t>
            </w:r>
          </w:p>
        </w:tc>
        <w:tc>
          <w:tcPr>
            <w:tcW w:w="0" w:type="auto"/>
            <w:hideMark/>
          </w:tcPr>
          <w:p w14:paraId="28C01624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IPv4-only compatibility</w:t>
            </w:r>
          </w:p>
        </w:tc>
        <w:tc>
          <w:tcPr>
            <w:tcW w:w="0" w:type="auto"/>
            <w:hideMark/>
          </w:tcPr>
          <w:p w14:paraId="6C1E32CD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Access the dual-stack server using its IPv4 address or A record</w:t>
            </w:r>
          </w:p>
        </w:tc>
        <w:tc>
          <w:tcPr>
            <w:tcW w:w="0" w:type="auto"/>
            <w:hideMark/>
          </w:tcPr>
          <w:p w14:paraId="5D8FC680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Service succeeds over IPv4</w:t>
            </w:r>
          </w:p>
        </w:tc>
      </w:tr>
      <w:tr w:rsidR="0044063B" w:rsidRPr="0044063B" w14:paraId="58D9C3F8" w14:textId="77777777" w:rsidTr="0044063B">
        <w:tc>
          <w:tcPr>
            <w:tcW w:w="0" w:type="auto"/>
            <w:hideMark/>
          </w:tcPr>
          <w:p w14:paraId="0ED198B1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IP09</w:t>
            </w:r>
          </w:p>
        </w:tc>
        <w:tc>
          <w:tcPr>
            <w:tcW w:w="0" w:type="auto"/>
            <w:hideMark/>
          </w:tcPr>
          <w:p w14:paraId="19DB6EA2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IPv6-only compatibility</w:t>
            </w:r>
          </w:p>
        </w:tc>
        <w:tc>
          <w:tcPr>
            <w:tcW w:w="0" w:type="auto"/>
            <w:hideMark/>
          </w:tcPr>
          <w:p w14:paraId="122FF666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Access the dual-stack server using its IPv6 address or AAAA record</w:t>
            </w:r>
          </w:p>
        </w:tc>
        <w:tc>
          <w:tcPr>
            <w:tcW w:w="0" w:type="auto"/>
            <w:hideMark/>
          </w:tcPr>
          <w:p w14:paraId="550C6DB6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Service succeeds over IPv6</w:t>
            </w:r>
          </w:p>
        </w:tc>
      </w:tr>
      <w:tr w:rsidR="0044063B" w:rsidRPr="0044063B" w14:paraId="01016705" w14:textId="77777777" w:rsidTr="0044063B">
        <w:tc>
          <w:tcPr>
            <w:tcW w:w="0" w:type="auto"/>
            <w:hideMark/>
          </w:tcPr>
          <w:p w14:paraId="353FEDAA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IP10</w:t>
            </w:r>
          </w:p>
        </w:tc>
        <w:tc>
          <w:tcPr>
            <w:tcW w:w="0" w:type="auto"/>
            <w:hideMark/>
          </w:tcPr>
          <w:p w14:paraId="708D7429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Dual-stack client test</w:t>
            </w:r>
          </w:p>
        </w:tc>
        <w:tc>
          <w:tcPr>
            <w:tcW w:w="0" w:type="auto"/>
            <w:hideMark/>
          </w:tcPr>
          <w:p w14:paraId="7DAE4E30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Test the same server explicitly over IPv4 and IPv6</w:t>
            </w:r>
          </w:p>
        </w:tc>
        <w:tc>
          <w:tcPr>
            <w:tcW w:w="0" w:type="auto"/>
            <w:hideMark/>
          </w:tcPr>
          <w:p w14:paraId="22FA8D09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Both protocol tests succeed independently</w:t>
            </w:r>
          </w:p>
        </w:tc>
      </w:tr>
      <w:tr w:rsidR="0044063B" w:rsidRPr="0044063B" w14:paraId="52285382" w14:textId="77777777" w:rsidTr="0044063B">
        <w:tc>
          <w:tcPr>
            <w:tcW w:w="0" w:type="auto"/>
            <w:hideMark/>
          </w:tcPr>
          <w:p w14:paraId="2DD9C8A4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IP11</w:t>
            </w:r>
          </w:p>
        </w:tc>
        <w:tc>
          <w:tcPr>
            <w:tcW w:w="0" w:type="auto"/>
            <w:hideMark/>
          </w:tcPr>
          <w:p w14:paraId="16F2FA4C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DNS interoperability</w:t>
            </w:r>
          </w:p>
        </w:tc>
        <w:tc>
          <w:tcPr>
            <w:tcW w:w="0" w:type="auto"/>
            <w:hideMark/>
          </w:tcPr>
          <w:p w14:paraId="0278F5DD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Query the service A and AAAA records</w:t>
            </w:r>
          </w:p>
        </w:tc>
        <w:tc>
          <w:tcPr>
            <w:tcW w:w="0" w:type="auto"/>
            <w:hideMark/>
          </w:tcPr>
          <w:p w14:paraId="757CDC9C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Both approved records are returned</w:t>
            </w:r>
          </w:p>
        </w:tc>
      </w:tr>
      <w:tr w:rsidR="0044063B" w:rsidRPr="0044063B" w14:paraId="1C4E7C12" w14:textId="77777777" w:rsidTr="0044063B">
        <w:tc>
          <w:tcPr>
            <w:tcW w:w="0" w:type="auto"/>
            <w:hideMark/>
          </w:tcPr>
          <w:p w14:paraId="70187A90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IP12</w:t>
            </w:r>
          </w:p>
        </w:tc>
        <w:tc>
          <w:tcPr>
            <w:tcW w:w="0" w:type="auto"/>
            <w:hideMark/>
          </w:tcPr>
          <w:p w14:paraId="7622EC6E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Unsupported direct translation</w:t>
            </w:r>
          </w:p>
        </w:tc>
        <w:tc>
          <w:tcPr>
            <w:tcW w:w="0" w:type="auto"/>
            <w:hideMark/>
          </w:tcPr>
          <w:p w14:paraId="34D53D69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Test IPv6-only client to IPv4-only service without NAT64</w:t>
            </w:r>
          </w:p>
        </w:tc>
        <w:tc>
          <w:tcPr>
            <w:tcW w:w="0" w:type="auto"/>
            <w:hideMark/>
          </w:tcPr>
          <w:p w14:paraId="73A1ABF3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Failure is recorded as expected</w:t>
            </w:r>
          </w:p>
        </w:tc>
      </w:tr>
      <w:tr w:rsidR="0044063B" w:rsidRPr="0044063B" w14:paraId="4C20C79F" w14:textId="77777777" w:rsidTr="0044063B">
        <w:tc>
          <w:tcPr>
            <w:tcW w:w="0" w:type="auto"/>
            <w:hideMark/>
          </w:tcPr>
          <w:p w14:paraId="09FA7C82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IP13</w:t>
            </w:r>
          </w:p>
        </w:tc>
        <w:tc>
          <w:tcPr>
            <w:tcW w:w="0" w:type="auto"/>
            <w:hideMark/>
          </w:tcPr>
          <w:p w14:paraId="69874304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Policy equivalence</w:t>
            </w:r>
          </w:p>
        </w:tc>
        <w:tc>
          <w:tcPr>
            <w:tcW w:w="0" w:type="auto"/>
            <w:hideMark/>
          </w:tcPr>
          <w:p w14:paraId="0522EEB6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Test protected and guest access using IPv4 and IPv6</w:t>
            </w:r>
          </w:p>
        </w:tc>
        <w:tc>
          <w:tcPr>
            <w:tcW w:w="0" w:type="auto"/>
            <w:hideMark/>
          </w:tcPr>
          <w:p w14:paraId="282C7211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Both protocols enforce equivalent restrictions</w:t>
            </w:r>
          </w:p>
        </w:tc>
      </w:tr>
      <w:tr w:rsidR="0044063B" w:rsidRPr="0044063B" w14:paraId="2A7A3330" w14:textId="77777777" w:rsidTr="0044063B">
        <w:tc>
          <w:tcPr>
            <w:tcW w:w="0" w:type="auto"/>
            <w:hideMark/>
          </w:tcPr>
          <w:p w14:paraId="2097099D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IP14</w:t>
            </w:r>
          </w:p>
        </w:tc>
        <w:tc>
          <w:tcPr>
            <w:tcW w:w="0" w:type="auto"/>
            <w:hideMark/>
          </w:tcPr>
          <w:p w14:paraId="5D588042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Monitoring test</w:t>
            </w:r>
          </w:p>
        </w:tc>
        <w:tc>
          <w:tcPr>
            <w:tcW w:w="0" w:type="auto"/>
            <w:hideMark/>
          </w:tcPr>
          <w:p w14:paraId="273D54F8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Generate approved IPv4 and IPv6 traffic</w:t>
            </w:r>
          </w:p>
        </w:tc>
        <w:tc>
          <w:tcPr>
            <w:tcW w:w="0" w:type="auto"/>
            <w:hideMark/>
          </w:tcPr>
          <w:p w14:paraId="76F184A2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Both protocol families appear in logs or </w:t>
            </w:r>
            <w:proofErr w:type="gramStart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captures</w:t>
            </w:r>
            <w:proofErr w:type="gramEnd"/>
          </w:p>
        </w:tc>
      </w:tr>
      <w:tr w:rsidR="0044063B" w:rsidRPr="0044063B" w14:paraId="737577C9" w14:textId="77777777" w:rsidTr="0044063B">
        <w:tc>
          <w:tcPr>
            <w:tcW w:w="0" w:type="auto"/>
            <w:hideMark/>
          </w:tcPr>
          <w:p w14:paraId="2D0A8757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IP15</w:t>
            </w:r>
          </w:p>
        </w:tc>
        <w:tc>
          <w:tcPr>
            <w:tcW w:w="0" w:type="auto"/>
            <w:hideMark/>
          </w:tcPr>
          <w:p w14:paraId="07F6D25A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Failure and recovery test</w:t>
            </w:r>
          </w:p>
        </w:tc>
        <w:tc>
          <w:tcPr>
            <w:tcW w:w="0" w:type="auto"/>
            <w:hideMark/>
          </w:tcPr>
          <w:p w14:paraId="22F06D96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Remove an approved test IPv6 route and restore it</w:t>
            </w:r>
          </w:p>
        </w:tc>
        <w:tc>
          <w:tcPr>
            <w:tcW w:w="0" w:type="auto"/>
            <w:hideMark/>
          </w:tcPr>
          <w:p w14:paraId="7CA8D161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Alert </w:t>
            </w:r>
            <w:proofErr w:type="gramStart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occurs,</w:t>
            </w:r>
            <w:proofErr w:type="gramEnd"/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traffic fails and then recovers</w:t>
            </w:r>
          </w:p>
        </w:tc>
      </w:tr>
      <w:tr w:rsidR="0044063B" w:rsidRPr="0044063B" w14:paraId="4547DD65" w14:textId="77777777" w:rsidTr="0044063B">
        <w:tc>
          <w:tcPr>
            <w:tcW w:w="0" w:type="auto"/>
            <w:hideMark/>
          </w:tcPr>
          <w:p w14:paraId="7C815C77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IP16</w:t>
            </w:r>
          </w:p>
        </w:tc>
        <w:tc>
          <w:tcPr>
            <w:tcW w:w="0" w:type="auto"/>
            <w:hideMark/>
          </w:tcPr>
          <w:p w14:paraId="09C54A94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Regression test</w:t>
            </w:r>
          </w:p>
        </w:tc>
        <w:tc>
          <w:tcPr>
            <w:tcW w:w="0" w:type="auto"/>
            <w:hideMark/>
          </w:tcPr>
          <w:p w14:paraId="70CAC14A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Repeat existing IPv4 tests after enabling test IPv6</w:t>
            </w:r>
          </w:p>
        </w:tc>
        <w:tc>
          <w:tcPr>
            <w:tcW w:w="0" w:type="auto"/>
            <w:hideMark/>
          </w:tcPr>
          <w:p w14:paraId="2D66368F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Existing IPv4 services remain operational</w:t>
            </w:r>
          </w:p>
        </w:tc>
      </w:tr>
    </w:tbl>
    <w:p w14:paraId="71055689" w14:textId="77777777" w:rsidR="0044063B" w:rsidRPr="0044063B" w:rsidRDefault="0044063B" w:rsidP="0044063B">
      <w:pPr>
        <w:numPr>
          <w:ilvl w:val="0"/>
          <w:numId w:val="11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MONITORING COMMANDS AND FILTERS</w:t>
      </w:r>
    </w:p>
    <w:p w14:paraId="74D5C6B8" w14:textId="77777777" w:rsidR="0044063B" w:rsidRPr="0044063B" w:rsidRDefault="0044063B" w:rsidP="0044063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Cisco IOS commands: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6"/>
        <w:gridCol w:w="3997"/>
      </w:tblGrid>
      <w:tr w:rsidR="0044063B" w:rsidRPr="0044063B" w14:paraId="08840D42" w14:textId="77777777" w:rsidTr="0044063B">
        <w:tc>
          <w:tcPr>
            <w:tcW w:w="0" w:type="auto"/>
            <w:hideMark/>
          </w:tcPr>
          <w:p w14:paraId="483571E9" w14:textId="77777777" w:rsidR="0044063B" w:rsidRPr="0044063B" w:rsidRDefault="0044063B" w:rsidP="0044063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Command</w:t>
            </w:r>
          </w:p>
        </w:tc>
        <w:tc>
          <w:tcPr>
            <w:tcW w:w="0" w:type="auto"/>
            <w:hideMark/>
          </w:tcPr>
          <w:p w14:paraId="455FD53B" w14:textId="77777777" w:rsidR="0044063B" w:rsidRPr="0044063B" w:rsidRDefault="0044063B" w:rsidP="0044063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</w:tr>
      <w:tr w:rsidR="0044063B" w:rsidRPr="0044063B" w14:paraId="29C14962" w14:textId="77777777" w:rsidTr="0044063B">
        <w:tc>
          <w:tcPr>
            <w:tcW w:w="0" w:type="auto"/>
            <w:hideMark/>
          </w:tcPr>
          <w:p w14:paraId="4CFD41C4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show </w:t>
            </w:r>
            <w:proofErr w:type="spellStart"/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ip</w:t>
            </w:r>
            <w:proofErr w:type="spellEnd"/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interface brief</w:t>
            </w:r>
          </w:p>
        </w:tc>
        <w:tc>
          <w:tcPr>
            <w:tcW w:w="0" w:type="auto"/>
            <w:hideMark/>
          </w:tcPr>
          <w:p w14:paraId="2AD0DD29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Display IPv4 interface status</w:t>
            </w:r>
          </w:p>
        </w:tc>
      </w:tr>
      <w:tr w:rsidR="0044063B" w:rsidRPr="0044063B" w14:paraId="5F8166CE" w14:textId="77777777" w:rsidTr="0044063B">
        <w:tc>
          <w:tcPr>
            <w:tcW w:w="0" w:type="auto"/>
            <w:hideMark/>
          </w:tcPr>
          <w:p w14:paraId="7729061F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 ipv6 interface brief</w:t>
            </w:r>
          </w:p>
        </w:tc>
        <w:tc>
          <w:tcPr>
            <w:tcW w:w="0" w:type="auto"/>
            <w:hideMark/>
          </w:tcPr>
          <w:p w14:paraId="7BDCC513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Display IPv6 interface status</w:t>
            </w:r>
          </w:p>
        </w:tc>
      </w:tr>
      <w:tr w:rsidR="0044063B" w:rsidRPr="0044063B" w14:paraId="64030719" w14:textId="77777777" w:rsidTr="0044063B">
        <w:tc>
          <w:tcPr>
            <w:tcW w:w="0" w:type="auto"/>
            <w:hideMark/>
          </w:tcPr>
          <w:p w14:paraId="0251E540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show </w:t>
            </w:r>
            <w:proofErr w:type="spellStart"/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ip</w:t>
            </w:r>
            <w:proofErr w:type="spellEnd"/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 route</w:t>
            </w:r>
          </w:p>
        </w:tc>
        <w:tc>
          <w:tcPr>
            <w:tcW w:w="0" w:type="auto"/>
            <w:hideMark/>
          </w:tcPr>
          <w:p w14:paraId="1AD477C2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Display the IPv4 routing table</w:t>
            </w:r>
          </w:p>
        </w:tc>
      </w:tr>
      <w:tr w:rsidR="0044063B" w:rsidRPr="0044063B" w14:paraId="28F98D6E" w14:textId="77777777" w:rsidTr="0044063B">
        <w:tc>
          <w:tcPr>
            <w:tcW w:w="0" w:type="auto"/>
            <w:hideMark/>
          </w:tcPr>
          <w:p w14:paraId="63342EB5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 ipv6 route</w:t>
            </w:r>
          </w:p>
        </w:tc>
        <w:tc>
          <w:tcPr>
            <w:tcW w:w="0" w:type="auto"/>
            <w:hideMark/>
          </w:tcPr>
          <w:p w14:paraId="63F0D3C8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Display the IPv6 routing table</w:t>
            </w:r>
          </w:p>
        </w:tc>
      </w:tr>
      <w:tr w:rsidR="0044063B" w:rsidRPr="0044063B" w14:paraId="0EF02905" w14:textId="77777777" w:rsidTr="0044063B">
        <w:tc>
          <w:tcPr>
            <w:tcW w:w="0" w:type="auto"/>
            <w:hideMark/>
          </w:tcPr>
          <w:p w14:paraId="08B36C69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show </w:t>
            </w:r>
            <w:proofErr w:type="spellStart"/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arp</w:t>
            </w:r>
            <w:proofErr w:type="spellEnd"/>
          </w:p>
        </w:tc>
        <w:tc>
          <w:tcPr>
            <w:tcW w:w="0" w:type="auto"/>
            <w:hideMark/>
          </w:tcPr>
          <w:p w14:paraId="6652BB81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Display IPv4 address-resolution entries</w:t>
            </w:r>
          </w:p>
        </w:tc>
      </w:tr>
      <w:tr w:rsidR="0044063B" w:rsidRPr="0044063B" w14:paraId="1571BEBD" w14:textId="77777777" w:rsidTr="0044063B">
        <w:tc>
          <w:tcPr>
            <w:tcW w:w="0" w:type="auto"/>
            <w:hideMark/>
          </w:tcPr>
          <w:p w14:paraId="2E626089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 xml:space="preserve">show ipv6 </w:t>
            </w:r>
            <w:proofErr w:type="spellStart"/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neighbors</w:t>
            </w:r>
            <w:proofErr w:type="spellEnd"/>
          </w:p>
        </w:tc>
        <w:tc>
          <w:tcPr>
            <w:tcW w:w="0" w:type="auto"/>
            <w:hideMark/>
          </w:tcPr>
          <w:p w14:paraId="0F1E38B2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Display IPv6 neighbour entries</w:t>
            </w:r>
          </w:p>
        </w:tc>
      </w:tr>
      <w:tr w:rsidR="0044063B" w:rsidRPr="0044063B" w14:paraId="31298626" w14:textId="77777777" w:rsidTr="0044063B">
        <w:tc>
          <w:tcPr>
            <w:tcW w:w="0" w:type="auto"/>
            <w:hideMark/>
          </w:tcPr>
          <w:p w14:paraId="47AF035F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show ipv6 traffic</w:t>
            </w:r>
          </w:p>
        </w:tc>
        <w:tc>
          <w:tcPr>
            <w:tcW w:w="0" w:type="auto"/>
            <w:hideMark/>
          </w:tcPr>
          <w:p w14:paraId="20211B85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Display IPv6 traffic and error counters</w:t>
            </w:r>
          </w:p>
        </w:tc>
      </w:tr>
      <w:tr w:rsidR="0044063B" w:rsidRPr="0044063B" w14:paraId="5361515A" w14:textId="77777777" w:rsidTr="0044063B">
        <w:tc>
          <w:tcPr>
            <w:tcW w:w="0" w:type="auto"/>
            <w:hideMark/>
          </w:tcPr>
          <w:p w14:paraId="210C2890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ping</w:t>
            </w:r>
          </w:p>
        </w:tc>
        <w:tc>
          <w:tcPr>
            <w:tcW w:w="0" w:type="auto"/>
            <w:hideMark/>
          </w:tcPr>
          <w:p w14:paraId="6A7CDE19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Test an IPv4 destination</w:t>
            </w:r>
          </w:p>
        </w:tc>
      </w:tr>
      <w:tr w:rsidR="0044063B" w:rsidRPr="0044063B" w14:paraId="0814E818" w14:textId="77777777" w:rsidTr="0044063B">
        <w:tc>
          <w:tcPr>
            <w:tcW w:w="0" w:type="auto"/>
            <w:hideMark/>
          </w:tcPr>
          <w:p w14:paraId="577AD597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ping ipv6</w:t>
            </w: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or </w:t>
            </w:r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ping &lt;IPv6-address&gt;</w:t>
            </w:r>
          </w:p>
        </w:tc>
        <w:tc>
          <w:tcPr>
            <w:tcW w:w="0" w:type="auto"/>
            <w:hideMark/>
          </w:tcPr>
          <w:p w14:paraId="1E60F147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Test an IPv6 destination</w:t>
            </w:r>
          </w:p>
        </w:tc>
      </w:tr>
      <w:tr w:rsidR="0044063B" w:rsidRPr="0044063B" w14:paraId="59FE934A" w14:textId="77777777" w:rsidTr="0044063B">
        <w:tc>
          <w:tcPr>
            <w:tcW w:w="0" w:type="auto"/>
            <w:hideMark/>
          </w:tcPr>
          <w:p w14:paraId="25189625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traceroute</w:t>
            </w:r>
          </w:p>
        </w:tc>
        <w:tc>
          <w:tcPr>
            <w:tcW w:w="0" w:type="auto"/>
            <w:hideMark/>
          </w:tcPr>
          <w:p w14:paraId="3B44D079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Test the IPv4 path</w:t>
            </w:r>
          </w:p>
        </w:tc>
      </w:tr>
      <w:tr w:rsidR="0044063B" w:rsidRPr="0044063B" w14:paraId="0850AADD" w14:textId="77777777" w:rsidTr="0044063B">
        <w:tc>
          <w:tcPr>
            <w:tcW w:w="0" w:type="auto"/>
            <w:hideMark/>
          </w:tcPr>
          <w:p w14:paraId="166555DA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traceroute ipv6</w:t>
            </w:r>
          </w:p>
        </w:tc>
        <w:tc>
          <w:tcPr>
            <w:tcW w:w="0" w:type="auto"/>
            <w:hideMark/>
          </w:tcPr>
          <w:p w14:paraId="489B491D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Test the IPv6 path where supported</w:t>
            </w:r>
          </w:p>
        </w:tc>
      </w:tr>
    </w:tbl>
    <w:p w14:paraId="19B7A526" w14:textId="77777777" w:rsidR="0044063B" w:rsidRPr="0044063B" w:rsidRDefault="0044063B" w:rsidP="0044063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Wireshark filters: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8"/>
        <w:gridCol w:w="4831"/>
      </w:tblGrid>
      <w:tr w:rsidR="0044063B" w:rsidRPr="0044063B" w14:paraId="2D152574" w14:textId="77777777" w:rsidTr="0044063B">
        <w:tc>
          <w:tcPr>
            <w:tcW w:w="0" w:type="auto"/>
            <w:hideMark/>
          </w:tcPr>
          <w:p w14:paraId="35475382" w14:textId="77777777" w:rsidR="0044063B" w:rsidRPr="0044063B" w:rsidRDefault="0044063B" w:rsidP="0044063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Filter</w:t>
            </w:r>
          </w:p>
        </w:tc>
        <w:tc>
          <w:tcPr>
            <w:tcW w:w="0" w:type="auto"/>
            <w:hideMark/>
          </w:tcPr>
          <w:p w14:paraId="0C5B7E9E" w14:textId="77777777" w:rsidR="0044063B" w:rsidRPr="0044063B" w:rsidRDefault="0044063B" w:rsidP="0044063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Purpose</w:t>
            </w:r>
          </w:p>
        </w:tc>
      </w:tr>
      <w:tr w:rsidR="0044063B" w:rsidRPr="0044063B" w14:paraId="09EC0A20" w14:textId="77777777" w:rsidTr="0044063B">
        <w:tc>
          <w:tcPr>
            <w:tcW w:w="0" w:type="auto"/>
            <w:hideMark/>
          </w:tcPr>
          <w:p w14:paraId="1F4A9382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ip</w:t>
            </w:r>
            <w:proofErr w:type="spellEnd"/>
          </w:p>
        </w:tc>
        <w:tc>
          <w:tcPr>
            <w:tcW w:w="0" w:type="auto"/>
            <w:hideMark/>
          </w:tcPr>
          <w:p w14:paraId="0B0996D4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Display IPv4 packets</w:t>
            </w:r>
          </w:p>
        </w:tc>
      </w:tr>
      <w:tr w:rsidR="0044063B" w:rsidRPr="0044063B" w14:paraId="524F912F" w14:textId="77777777" w:rsidTr="0044063B">
        <w:tc>
          <w:tcPr>
            <w:tcW w:w="0" w:type="auto"/>
            <w:hideMark/>
          </w:tcPr>
          <w:p w14:paraId="3F4D2F90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ipv6</w:t>
            </w:r>
          </w:p>
        </w:tc>
        <w:tc>
          <w:tcPr>
            <w:tcW w:w="0" w:type="auto"/>
            <w:hideMark/>
          </w:tcPr>
          <w:p w14:paraId="0F267B29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Display IPv6 packets</w:t>
            </w:r>
          </w:p>
        </w:tc>
      </w:tr>
      <w:tr w:rsidR="0044063B" w:rsidRPr="0044063B" w14:paraId="4AD72305" w14:textId="77777777" w:rsidTr="0044063B">
        <w:tc>
          <w:tcPr>
            <w:tcW w:w="0" w:type="auto"/>
            <w:hideMark/>
          </w:tcPr>
          <w:p w14:paraId="5181A83E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arp</w:t>
            </w:r>
            <w:proofErr w:type="spellEnd"/>
          </w:p>
        </w:tc>
        <w:tc>
          <w:tcPr>
            <w:tcW w:w="0" w:type="auto"/>
            <w:hideMark/>
          </w:tcPr>
          <w:p w14:paraId="76202923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Display IPv4 address-resolution traffic</w:t>
            </w:r>
          </w:p>
        </w:tc>
      </w:tr>
      <w:tr w:rsidR="0044063B" w:rsidRPr="0044063B" w14:paraId="45D42EA6" w14:textId="77777777" w:rsidTr="0044063B">
        <w:tc>
          <w:tcPr>
            <w:tcW w:w="0" w:type="auto"/>
            <w:hideMark/>
          </w:tcPr>
          <w:p w14:paraId="3A6741AC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icmp</w:t>
            </w:r>
            <w:proofErr w:type="spellEnd"/>
          </w:p>
        </w:tc>
        <w:tc>
          <w:tcPr>
            <w:tcW w:w="0" w:type="auto"/>
            <w:hideMark/>
          </w:tcPr>
          <w:p w14:paraId="264F2892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Display ICMPv4 traffic</w:t>
            </w:r>
          </w:p>
        </w:tc>
      </w:tr>
      <w:tr w:rsidR="0044063B" w:rsidRPr="0044063B" w14:paraId="3888BB53" w14:textId="77777777" w:rsidTr="0044063B">
        <w:tc>
          <w:tcPr>
            <w:tcW w:w="0" w:type="auto"/>
            <w:hideMark/>
          </w:tcPr>
          <w:p w14:paraId="780E6653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icmpv6</w:t>
            </w:r>
          </w:p>
        </w:tc>
        <w:tc>
          <w:tcPr>
            <w:tcW w:w="0" w:type="auto"/>
            <w:hideMark/>
          </w:tcPr>
          <w:p w14:paraId="5B787E0E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Display ICMPv6 and neighbour-discovery traffic</w:t>
            </w:r>
          </w:p>
        </w:tc>
      </w:tr>
      <w:tr w:rsidR="0044063B" w:rsidRPr="0044063B" w14:paraId="323306CB" w14:textId="77777777" w:rsidTr="0044063B">
        <w:tc>
          <w:tcPr>
            <w:tcW w:w="0" w:type="auto"/>
            <w:hideMark/>
          </w:tcPr>
          <w:p w14:paraId="708729A1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dhcp</w:t>
            </w:r>
            <w:proofErr w:type="spellEnd"/>
          </w:p>
        </w:tc>
        <w:tc>
          <w:tcPr>
            <w:tcW w:w="0" w:type="auto"/>
            <w:hideMark/>
          </w:tcPr>
          <w:p w14:paraId="0C54F476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Display DHCPv4 traffic</w:t>
            </w:r>
          </w:p>
        </w:tc>
      </w:tr>
      <w:tr w:rsidR="0044063B" w:rsidRPr="0044063B" w14:paraId="1C72FC8A" w14:textId="77777777" w:rsidTr="0044063B">
        <w:tc>
          <w:tcPr>
            <w:tcW w:w="0" w:type="auto"/>
            <w:hideMark/>
          </w:tcPr>
          <w:p w14:paraId="6A986EDD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dhcpv6</w:t>
            </w:r>
          </w:p>
        </w:tc>
        <w:tc>
          <w:tcPr>
            <w:tcW w:w="0" w:type="auto"/>
            <w:hideMark/>
          </w:tcPr>
          <w:p w14:paraId="74E1FB4F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Display DHCPv6 traffic</w:t>
            </w:r>
          </w:p>
        </w:tc>
      </w:tr>
      <w:tr w:rsidR="0044063B" w:rsidRPr="0044063B" w14:paraId="562AA7C4" w14:textId="77777777" w:rsidTr="0044063B">
        <w:tc>
          <w:tcPr>
            <w:tcW w:w="0" w:type="auto"/>
            <w:hideMark/>
          </w:tcPr>
          <w:p w14:paraId="024EF0C2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 w:rsidRPr="0044063B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dns</w:t>
            </w:r>
            <w:proofErr w:type="spellEnd"/>
          </w:p>
        </w:tc>
        <w:tc>
          <w:tcPr>
            <w:tcW w:w="0" w:type="auto"/>
            <w:hideMark/>
          </w:tcPr>
          <w:p w14:paraId="297705EA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Display A and AAAA queries and responses</w:t>
            </w:r>
          </w:p>
        </w:tc>
      </w:tr>
    </w:tbl>
    <w:p w14:paraId="3D72FF2B" w14:textId="77777777" w:rsidR="0044063B" w:rsidRPr="0044063B" w:rsidRDefault="0044063B" w:rsidP="0044063B">
      <w:pPr>
        <w:numPr>
          <w:ilvl w:val="0"/>
          <w:numId w:val="12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MONITORING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6"/>
        <w:gridCol w:w="6160"/>
      </w:tblGrid>
      <w:tr w:rsidR="0044063B" w:rsidRPr="0044063B" w14:paraId="6E8EB14A" w14:textId="77777777" w:rsidTr="0044063B">
        <w:tc>
          <w:tcPr>
            <w:tcW w:w="0" w:type="auto"/>
            <w:hideMark/>
          </w:tcPr>
          <w:p w14:paraId="7FB3DCD9" w14:textId="77777777" w:rsidR="0044063B" w:rsidRPr="0044063B" w:rsidRDefault="0044063B" w:rsidP="0044063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Frequency</w:t>
            </w:r>
          </w:p>
        </w:tc>
        <w:tc>
          <w:tcPr>
            <w:tcW w:w="0" w:type="auto"/>
            <w:hideMark/>
          </w:tcPr>
          <w:p w14:paraId="322C74EF" w14:textId="77777777" w:rsidR="0044063B" w:rsidRPr="0044063B" w:rsidRDefault="0044063B" w:rsidP="0044063B">
            <w:pPr>
              <w:spacing w:beforeAutospacing="0"/>
              <w:ind w:left="0" w:firstLine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IPv4/IPv6 monitoring activity</w:t>
            </w:r>
          </w:p>
        </w:tc>
      </w:tr>
      <w:tr w:rsidR="0044063B" w:rsidRPr="0044063B" w14:paraId="51AF4583" w14:textId="77777777" w:rsidTr="0044063B">
        <w:tc>
          <w:tcPr>
            <w:tcW w:w="0" w:type="auto"/>
            <w:hideMark/>
          </w:tcPr>
          <w:p w14:paraId="7334541F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Every 5 minutes during testing</w:t>
            </w:r>
          </w:p>
        </w:tc>
        <w:tc>
          <w:tcPr>
            <w:tcW w:w="0" w:type="auto"/>
            <w:hideMark/>
          </w:tcPr>
          <w:p w14:paraId="398C2D36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Check IPv4 and IPv6 reachability to critical test gateways and servers</w:t>
            </w:r>
          </w:p>
        </w:tc>
      </w:tr>
      <w:tr w:rsidR="0044063B" w:rsidRPr="0044063B" w14:paraId="61876A80" w14:textId="77777777" w:rsidTr="0044063B">
        <w:tc>
          <w:tcPr>
            <w:tcW w:w="0" w:type="auto"/>
            <w:hideMark/>
          </w:tcPr>
          <w:p w14:paraId="4C0A84B6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Continuous during a test</w:t>
            </w:r>
          </w:p>
        </w:tc>
        <w:tc>
          <w:tcPr>
            <w:tcW w:w="0" w:type="auto"/>
            <w:hideMark/>
          </w:tcPr>
          <w:p w14:paraId="4A9216F4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Collect approved syslog and packet-capture information</w:t>
            </w:r>
          </w:p>
        </w:tc>
      </w:tr>
      <w:tr w:rsidR="0044063B" w:rsidRPr="0044063B" w14:paraId="41DFD37A" w14:textId="77777777" w:rsidTr="0044063B">
        <w:tc>
          <w:tcPr>
            <w:tcW w:w="0" w:type="auto"/>
            <w:hideMark/>
          </w:tcPr>
          <w:p w14:paraId="230DA4DE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Daily during the pilot</w:t>
            </w:r>
          </w:p>
        </w:tc>
        <w:tc>
          <w:tcPr>
            <w:tcW w:w="0" w:type="auto"/>
            <w:hideMark/>
          </w:tcPr>
          <w:p w14:paraId="5D7A8F7F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Review IPv4 and IPv6 interface, route and neighbour status</w:t>
            </w:r>
          </w:p>
        </w:tc>
      </w:tr>
      <w:tr w:rsidR="0044063B" w:rsidRPr="0044063B" w14:paraId="7E07706D" w14:textId="77777777" w:rsidTr="0044063B">
        <w:tc>
          <w:tcPr>
            <w:tcW w:w="0" w:type="auto"/>
            <w:hideMark/>
          </w:tcPr>
          <w:p w14:paraId="42C0CF14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Weekly</w:t>
            </w:r>
          </w:p>
        </w:tc>
        <w:tc>
          <w:tcPr>
            <w:tcW w:w="0" w:type="auto"/>
            <w:hideMark/>
          </w:tcPr>
          <w:p w14:paraId="79D51159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Test A and AAAA records and compare IPv4/IPv6 application access</w:t>
            </w:r>
          </w:p>
        </w:tc>
      </w:tr>
      <w:tr w:rsidR="0044063B" w:rsidRPr="0044063B" w14:paraId="37FFD184" w14:textId="77777777" w:rsidTr="0044063B">
        <w:tc>
          <w:tcPr>
            <w:tcW w:w="0" w:type="auto"/>
            <w:hideMark/>
          </w:tcPr>
          <w:p w14:paraId="7E70F16A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Weekly</w:t>
            </w:r>
          </w:p>
        </w:tc>
        <w:tc>
          <w:tcPr>
            <w:tcW w:w="0" w:type="auto"/>
            <w:hideMark/>
          </w:tcPr>
          <w:p w14:paraId="4DEA7E65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Review IPv4 and IPv6 packet loss, latency and interface errors</w:t>
            </w:r>
          </w:p>
        </w:tc>
      </w:tr>
      <w:tr w:rsidR="0044063B" w:rsidRPr="0044063B" w14:paraId="07DCF0E3" w14:textId="77777777" w:rsidTr="0044063B">
        <w:tc>
          <w:tcPr>
            <w:tcW w:w="0" w:type="auto"/>
            <w:hideMark/>
          </w:tcPr>
          <w:p w14:paraId="6C159336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Monthly</w:t>
            </w:r>
          </w:p>
        </w:tc>
        <w:tc>
          <w:tcPr>
            <w:tcW w:w="0" w:type="auto"/>
            <w:hideMark/>
          </w:tcPr>
          <w:p w14:paraId="12BD6BCA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Compare IPv4 and IPv6 policy enforcement and update the issue register</w:t>
            </w:r>
          </w:p>
        </w:tc>
      </w:tr>
      <w:tr w:rsidR="0044063B" w:rsidRPr="0044063B" w14:paraId="0E05F6A0" w14:textId="77777777" w:rsidTr="0044063B">
        <w:tc>
          <w:tcPr>
            <w:tcW w:w="0" w:type="auto"/>
            <w:hideMark/>
          </w:tcPr>
          <w:p w14:paraId="4211F966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After a configuration change</w:t>
            </w:r>
          </w:p>
        </w:tc>
        <w:tc>
          <w:tcPr>
            <w:tcW w:w="0" w:type="auto"/>
            <w:hideMark/>
          </w:tcPr>
          <w:p w14:paraId="46999C17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Repeat all affected IPv4 and IPv6 tests</w:t>
            </w:r>
          </w:p>
        </w:tc>
      </w:tr>
      <w:tr w:rsidR="0044063B" w:rsidRPr="0044063B" w14:paraId="6A259051" w14:textId="77777777" w:rsidTr="0044063B">
        <w:tc>
          <w:tcPr>
            <w:tcW w:w="0" w:type="auto"/>
            <w:hideMark/>
          </w:tcPr>
          <w:p w14:paraId="15D30A8E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Before production approval</w:t>
            </w:r>
          </w:p>
        </w:tc>
        <w:tc>
          <w:tcPr>
            <w:tcW w:w="0" w:type="auto"/>
            <w:hideMark/>
          </w:tcPr>
          <w:p w14:paraId="5C48A66D" w14:textId="77777777" w:rsidR="0044063B" w:rsidRPr="0044063B" w:rsidRDefault="0044063B" w:rsidP="0044063B">
            <w:pPr>
              <w:spacing w:beforeAutospacing="0"/>
              <w:ind w:left="0" w:firstLine="0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44063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Complete security, WAN, VPN, failover and monitoring validation</w:t>
            </w:r>
          </w:p>
        </w:tc>
      </w:tr>
    </w:tbl>
    <w:p w14:paraId="3E1E62C5" w14:textId="77777777" w:rsidR="0044063B" w:rsidRPr="0044063B" w:rsidRDefault="0044063B" w:rsidP="0044063B">
      <w:pPr>
        <w:numPr>
          <w:ilvl w:val="0"/>
          <w:numId w:val="13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SECURITY REQUIREMENTS</w:t>
      </w:r>
    </w:p>
    <w:p w14:paraId="2EBFF643" w14:textId="77777777" w:rsidR="0044063B" w:rsidRPr="0044063B" w:rsidRDefault="0044063B" w:rsidP="0044063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IPv6 must not be enabled without equivalent security and monitoring. The implementation must:</w:t>
      </w:r>
    </w:p>
    <w:p w14:paraId="155721E3" w14:textId="77777777" w:rsidR="0044063B" w:rsidRPr="0044063B" w:rsidRDefault="0044063B" w:rsidP="0044063B">
      <w:pPr>
        <w:numPr>
          <w:ilvl w:val="0"/>
          <w:numId w:val="14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Apply IPv6 ACLs separately from IPv4 ACLs.</w:t>
      </w:r>
    </w:p>
    <w:p w14:paraId="4ABBC81F" w14:textId="77777777" w:rsidR="0044063B" w:rsidRPr="0044063B" w:rsidRDefault="0044063B" w:rsidP="0044063B">
      <w:pPr>
        <w:numPr>
          <w:ilvl w:val="0"/>
          <w:numId w:val="14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Prevent guest IPv6 clients from reaching protected internal networks.</w:t>
      </w:r>
    </w:p>
    <w:p w14:paraId="20F9321E" w14:textId="77777777" w:rsidR="0044063B" w:rsidRPr="0044063B" w:rsidRDefault="0044063B" w:rsidP="0044063B">
      <w:pPr>
        <w:numPr>
          <w:ilvl w:val="0"/>
          <w:numId w:val="14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Monitor Router Advertisements and unexpected IPv6 addressing.</w:t>
      </w:r>
    </w:p>
    <w:p w14:paraId="13046F1C" w14:textId="77777777" w:rsidR="0044063B" w:rsidRPr="0044063B" w:rsidRDefault="0044063B" w:rsidP="0044063B">
      <w:pPr>
        <w:numPr>
          <w:ilvl w:val="0"/>
          <w:numId w:val="14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Disable IPv6 on interfaces where it is not required.</w:t>
      </w:r>
    </w:p>
    <w:p w14:paraId="2C274038" w14:textId="77777777" w:rsidR="0044063B" w:rsidRPr="0044063B" w:rsidRDefault="0044063B" w:rsidP="0044063B">
      <w:pPr>
        <w:numPr>
          <w:ilvl w:val="0"/>
          <w:numId w:val="14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Restrict network-device management to authorised networks.</w:t>
      </w:r>
    </w:p>
    <w:p w14:paraId="78D75CE9" w14:textId="77777777" w:rsidR="0044063B" w:rsidRPr="0044063B" w:rsidRDefault="0044063B" w:rsidP="0044063B">
      <w:pPr>
        <w:numPr>
          <w:ilvl w:val="0"/>
          <w:numId w:val="14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Use secure monitoring methods wherever supported.</w:t>
      </w:r>
    </w:p>
    <w:p w14:paraId="79145C2A" w14:textId="77777777" w:rsidR="0044063B" w:rsidRPr="0044063B" w:rsidRDefault="0044063B" w:rsidP="0044063B">
      <w:pPr>
        <w:numPr>
          <w:ilvl w:val="0"/>
          <w:numId w:val="14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Avoid publicly routing the documentation addresses used in this plan.</w:t>
      </w:r>
    </w:p>
    <w:p w14:paraId="1D20AB53" w14:textId="77777777" w:rsidR="0044063B" w:rsidRPr="0044063B" w:rsidRDefault="0044063B" w:rsidP="0044063B">
      <w:pPr>
        <w:numPr>
          <w:ilvl w:val="0"/>
          <w:numId w:val="14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Confirm secure inter-campus transport before production IPv6 use.</w:t>
      </w:r>
    </w:p>
    <w:p w14:paraId="09595092" w14:textId="77777777" w:rsidR="0044063B" w:rsidRPr="0044063B" w:rsidRDefault="0044063B" w:rsidP="0044063B">
      <w:pPr>
        <w:numPr>
          <w:ilvl w:val="0"/>
          <w:numId w:val="14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lastRenderedPageBreak/>
        <w:t>Protect packet captures and logs containing addressing or user information.</w:t>
      </w:r>
    </w:p>
    <w:p w14:paraId="4274941B" w14:textId="77777777" w:rsidR="0044063B" w:rsidRPr="0044063B" w:rsidRDefault="0044063B" w:rsidP="0044063B">
      <w:pPr>
        <w:numPr>
          <w:ilvl w:val="0"/>
          <w:numId w:val="15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ACCEPTANCE CRITERIA</w:t>
      </w:r>
    </w:p>
    <w:p w14:paraId="0D62A9F3" w14:textId="77777777" w:rsidR="0044063B" w:rsidRPr="0044063B" w:rsidRDefault="0044063B" w:rsidP="0044063B">
      <w:pPr>
        <w:spacing w:after="100" w:afterAutospacing="1"/>
        <w:ind w:left="0" w:firstLine="0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interoperability test will be accepted when:</w:t>
      </w:r>
    </w:p>
    <w:p w14:paraId="1D1E9676" w14:textId="77777777" w:rsidR="0044063B" w:rsidRPr="0044063B" w:rsidRDefault="0044063B" w:rsidP="0044063B">
      <w:pPr>
        <w:numPr>
          <w:ilvl w:val="0"/>
          <w:numId w:val="16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Existing IPv4 services continue to operate.</w:t>
      </w:r>
    </w:p>
    <w:p w14:paraId="397EF5C6" w14:textId="77777777" w:rsidR="0044063B" w:rsidRPr="0044063B" w:rsidRDefault="0044063B" w:rsidP="0044063B">
      <w:pPr>
        <w:numPr>
          <w:ilvl w:val="0"/>
          <w:numId w:val="16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Approved dual-stack devices receive valid IPv4 and IPv6 addresses.</w:t>
      </w:r>
    </w:p>
    <w:p w14:paraId="56A77CA7" w14:textId="77777777" w:rsidR="0044063B" w:rsidRPr="0044063B" w:rsidRDefault="0044063B" w:rsidP="0044063B">
      <w:pPr>
        <w:numPr>
          <w:ilvl w:val="0"/>
          <w:numId w:val="16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IPv4-only clients can access dual-stack services over IPv4.</w:t>
      </w:r>
    </w:p>
    <w:p w14:paraId="7265F6B2" w14:textId="77777777" w:rsidR="0044063B" w:rsidRPr="0044063B" w:rsidRDefault="0044063B" w:rsidP="0044063B">
      <w:pPr>
        <w:numPr>
          <w:ilvl w:val="0"/>
          <w:numId w:val="16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IPv6-only clients can access dual-stack services over IPv6.</w:t>
      </w:r>
    </w:p>
    <w:p w14:paraId="4CB5F74F" w14:textId="77777777" w:rsidR="0044063B" w:rsidRPr="0044063B" w:rsidRDefault="0044063B" w:rsidP="0044063B">
      <w:pPr>
        <w:numPr>
          <w:ilvl w:val="0"/>
          <w:numId w:val="16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DNS returns correct A and AAAA records.</w:t>
      </w:r>
    </w:p>
    <w:p w14:paraId="7BDD7A12" w14:textId="77777777" w:rsidR="0044063B" w:rsidRPr="0044063B" w:rsidRDefault="0044063B" w:rsidP="0044063B">
      <w:pPr>
        <w:numPr>
          <w:ilvl w:val="0"/>
          <w:numId w:val="16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IPv4 and IPv6 routes are present and stable.</w:t>
      </w:r>
    </w:p>
    <w:p w14:paraId="7AA105B6" w14:textId="77777777" w:rsidR="0044063B" w:rsidRPr="0044063B" w:rsidRDefault="0044063B" w:rsidP="0044063B">
      <w:pPr>
        <w:numPr>
          <w:ilvl w:val="0"/>
          <w:numId w:val="16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Equivalent access restrictions are applied to both protocols.</w:t>
      </w:r>
    </w:p>
    <w:p w14:paraId="0E651D04" w14:textId="77777777" w:rsidR="0044063B" w:rsidRPr="0044063B" w:rsidRDefault="0044063B" w:rsidP="0044063B">
      <w:pPr>
        <w:numPr>
          <w:ilvl w:val="0"/>
          <w:numId w:val="16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Monitoring detects IPv4 and IPv6 availability and failures.</w:t>
      </w:r>
    </w:p>
    <w:p w14:paraId="5816ECB5" w14:textId="77777777" w:rsidR="0044063B" w:rsidRPr="0044063B" w:rsidRDefault="0044063B" w:rsidP="0044063B">
      <w:pPr>
        <w:numPr>
          <w:ilvl w:val="0"/>
          <w:numId w:val="16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All unexpected results are documented and resolved or formally accepted.</w:t>
      </w:r>
    </w:p>
    <w:p w14:paraId="0283B5D2" w14:textId="77777777" w:rsidR="0044063B" w:rsidRPr="0044063B" w:rsidRDefault="0044063B" w:rsidP="0044063B">
      <w:pPr>
        <w:numPr>
          <w:ilvl w:val="0"/>
          <w:numId w:val="16"/>
        </w:numPr>
        <w:spacing w:after="100" w:afterAutospacing="1"/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</w:pPr>
      <w:r w:rsidRPr="0044063B">
        <w:rPr>
          <w:rFonts w:ascii="Calibri" w:eastAsia="Times New Roman" w:hAnsi="Calibri" w:cs="Calibri"/>
          <w:color w:val="000000"/>
          <w:kern w:val="0"/>
          <w:lang w:eastAsia="en-GB"/>
          <w14:ligatures w14:val="none"/>
        </w:rPr>
        <w:t>The project sponsor approves any production IPv6 implementation.</w:t>
      </w:r>
    </w:p>
    <w:p w14:paraId="2914DEDC" w14:textId="77777777" w:rsidR="0022219C" w:rsidRPr="0044063B" w:rsidRDefault="0022219C">
      <w:pPr>
        <w:rPr>
          <w:rFonts w:ascii="Calibri" w:hAnsi="Calibri" w:cs="Calibri"/>
        </w:rPr>
      </w:pPr>
    </w:p>
    <w:sectPr w:rsidR="0022219C" w:rsidRPr="004406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688F"/>
    <w:multiLevelType w:val="multilevel"/>
    <w:tmpl w:val="E2D6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E1B2E"/>
    <w:multiLevelType w:val="multilevel"/>
    <w:tmpl w:val="D334F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A0F22"/>
    <w:multiLevelType w:val="multilevel"/>
    <w:tmpl w:val="97F28F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FD58E1"/>
    <w:multiLevelType w:val="multilevel"/>
    <w:tmpl w:val="FC169EF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6A0E83"/>
    <w:multiLevelType w:val="multilevel"/>
    <w:tmpl w:val="F0B881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F631F4"/>
    <w:multiLevelType w:val="multilevel"/>
    <w:tmpl w:val="2258FF6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EE0731"/>
    <w:multiLevelType w:val="multilevel"/>
    <w:tmpl w:val="4B7435A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6D6366"/>
    <w:multiLevelType w:val="multilevel"/>
    <w:tmpl w:val="3B7A27D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6F2AF4"/>
    <w:multiLevelType w:val="multilevel"/>
    <w:tmpl w:val="32A670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7B6E15"/>
    <w:multiLevelType w:val="multilevel"/>
    <w:tmpl w:val="D86C6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AE41F5"/>
    <w:multiLevelType w:val="multilevel"/>
    <w:tmpl w:val="4EBAC3B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196305"/>
    <w:multiLevelType w:val="multilevel"/>
    <w:tmpl w:val="08CA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E47FB"/>
    <w:multiLevelType w:val="multilevel"/>
    <w:tmpl w:val="7D8613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AA182B"/>
    <w:multiLevelType w:val="multilevel"/>
    <w:tmpl w:val="D0D4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4C5395"/>
    <w:multiLevelType w:val="multilevel"/>
    <w:tmpl w:val="6EC86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AE5F9C"/>
    <w:multiLevelType w:val="multilevel"/>
    <w:tmpl w:val="6248FE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979530">
    <w:abstractNumId w:val="14"/>
  </w:num>
  <w:num w:numId="2" w16cid:durableId="451749156">
    <w:abstractNumId w:val="15"/>
  </w:num>
  <w:num w:numId="3" w16cid:durableId="128331414">
    <w:abstractNumId w:val="0"/>
  </w:num>
  <w:num w:numId="4" w16cid:durableId="728040250">
    <w:abstractNumId w:val="12"/>
  </w:num>
  <w:num w:numId="5" w16cid:durableId="56172143">
    <w:abstractNumId w:val="8"/>
  </w:num>
  <w:num w:numId="6" w16cid:durableId="1147357018">
    <w:abstractNumId w:val="5"/>
  </w:num>
  <w:num w:numId="7" w16cid:durableId="1995181655">
    <w:abstractNumId w:val="1"/>
  </w:num>
  <w:num w:numId="8" w16cid:durableId="470946350">
    <w:abstractNumId w:val="11"/>
  </w:num>
  <w:num w:numId="9" w16cid:durableId="1853568758">
    <w:abstractNumId w:val="6"/>
  </w:num>
  <w:num w:numId="10" w16cid:durableId="277109599">
    <w:abstractNumId w:val="7"/>
  </w:num>
  <w:num w:numId="11" w16cid:durableId="1663660608">
    <w:abstractNumId w:val="2"/>
  </w:num>
  <w:num w:numId="12" w16cid:durableId="26566447">
    <w:abstractNumId w:val="4"/>
  </w:num>
  <w:num w:numId="13" w16cid:durableId="1283610064">
    <w:abstractNumId w:val="10"/>
  </w:num>
  <w:num w:numId="14" w16cid:durableId="1934625339">
    <w:abstractNumId w:val="9"/>
  </w:num>
  <w:num w:numId="15" w16cid:durableId="42365451">
    <w:abstractNumId w:val="3"/>
  </w:num>
  <w:num w:numId="16" w16cid:durableId="14643451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63B"/>
    <w:rsid w:val="0022219C"/>
    <w:rsid w:val="0027064F"/>
    <w:rsid w:val="0044063B"/>
    <w:rsid w:val="005D2C43"/>
    <w:rsid w:val="0063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B1D887"/>
  <w15:chartTrackingRefBased/>
  <w15:docId w15:val="{7BF51454-73C7-B04B-8C8E-10EE3F14A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before="100" w:beforeAutospacing="1" w:after="100" w:line="276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406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6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6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6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6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6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6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63B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63B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6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6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6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6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6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6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6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6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6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63B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6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63B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6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6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6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6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6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6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6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63B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44063B"/>
    <w:pPr>
      <w:spacing w:after="100" w:afterAutospacing="1"/>
      <w:ind w:left="0" w:firstLine="0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44063B"/>
  </w:style>
  <w:style w:type="character" w:styleId="HTMLCode">
    <w:name w:val="HTML Code"/>
    <w:basedOn w:val="DefaultParagraphFont"/>
    <w:uiPriority w:val="99"/>
    <w:semiHidden/>
    <w:unhideWhenUsed/>
    <w:rsid w:val="0044063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4063B"/>
    <w:rPr>
      <w:color w:val="0000FF"/>
      <w:u w:val="single"/>
    </w:rPr>
  </w:style>
  <w:style w:type="character" w:customStyle="1" w:styleId="text-token-text-primary">
    <w:name w:val="text-token-text-primary"/>
    <w:basedOn w:val="DefaultParagraphFont"/>
    <w:rsid w:val="0044063B"/>
  </w:style>
  <w:style w:type="table" w:styleId="TableGrid">
    <w:name w:val="Table Grid"/>
    <w:basedOn w:val="TableNormal"/>
    <w:uiPriority w:val="39"/>
    <w:rsid w:val="0044063B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1636</Words>
  <Characters>9331</Characters>
  <Application>Microsoft Office Word</Application>
  <DocSecurity>0</DocSecurity>
  <Lines>77</Lines>
  <Paragraphs>21</Paragraphs>
  <ScaleCrop>false</ScaleCrop>
  <Company/>
  <LinksUpToDate>false</LinksUpToDate>
  <CharactersWithSpaces>10946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CTI20221062 Leonardo</dc:creator>
  <cp:keywords/>
  <dc:description/>
  <cp:lastModifiedBy>CTI20221062 Leonardo</cp:lastModifiedBy>
  <cp:revision>2</cp:revision>
  <dcterms:created xsi:type="dcterms:W3CDTF">2026-09-06T07:27:00Z</dcterms:created>
  <dcterms:modified xsi:type="dcterms:W3CDTF">2026-09-06T07:32:00Z</dcterms:modified>
</cp:coreProperties>
</file>